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The company turns Nanocomp Technologies nanotubes into durable materials. A carbon nanotube is composed of carbon atoms in a hexagonal structure. Several sports equipment companies add nanotubes to plastics to make them stronger, lighter, and more durable.</w:t>
      </w:r>
    </w:p>
    <w:p>
      <w:pPr>
        <w:pStyle w:val="Normal"/>
        <w:bidi w:val="0"/>
        <w:jc w:val="start"/>
        <w:rPr/>
      </w:pPr>
      <w:r>
        <w:rPr/>
        <w:t>A traditional chip factory needs to be highly automated and cleaner. The process of making chips requires enormous amounts of water, chemicals, and gases. Therefore, Ahmed developed a system that could produce chips more efficiently and much cheaper, the Nano OPS (nanoscale printing system). The process of making wafers using this system takes hundreds of times less time compared to traditional production. And the entrepreneur, inventor Krasy Petkov was invited to build this car.</w:t>
      </w:r>
    </w:p>
    <w:p>
      <w:pPr>
        <w:pStyle w:val="Normal"/>
        <w:bidi w:val="0"/>
        <w:jc w:val="start"/>
        <w:rPr/>
      </w:pPr>
      <w:r>
        <w:rPr/>
        <w:t>Nanocomp's ability to move high-strength carbon nanotubes from the lab to the manufacturing process for mass production of next-generation materials has garnered attention</w:t>
      </w:r>
    </w:p>
    <w:p>
      <w:pPr>
        <w:pStyle w:val="Normal"/>
        <w:bidi w:val="0"/>
        <w:jc w:val="start"/>
        <w:rPr/>
      </w:pPr>
      <w:r>
        <w:rPr/>
        <w:t>Nanoscale sensors that detect the earliest signs of human infection or disease detect data wirelessly.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Pages>
  <Words>149</Words>
  <Characters>868</Characters>
  <CharactersWithSpaces>1013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2021-04-21T19:40:53Z</dcterms:created>
  <dc:creator/>
  <dc:description/>
  <dc:language>en-GB</dc:language>
  <cp:lastModifiedBy/>
  <dcterms:modified xsi:type="dcterms:W3CDTF">2021-04-21T19:42:10Z</dcterms:modified>
  <cp:revision>1</cp:revision>
  <dc:subject/>
  <dc:title/>
</cp:coreProperties>
</file>