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021" w:rsidRPr="00EA7021" w:rsidRDefault="00DC78E6" w:rsidP="00DC78E6">
      <w:pPr>
        <w:pStyle w:val="a3"/>
        <w:shd w:val="clear" w:color="auto" w:fill="FFFFFF"/>
        <w:spacing w:before="0" w:beforeAutospacing="0" w:after="240" w:afterAutospacing="0" w:line="390" w:lineRule="atLeast"/>
        <w:rPr>
          <w:b/>
          <w:color w:val="212529"/>
          <w:sz w:val="28"/>
          <w:szCs w:val="28"/>
          <w:lang w:val="en-US"/>
        </w:rPr>
      </w:pPr>
      <w:r w:rsidRPr="00EA7021">
        <w:rPr>
          <w:b/>
          <w:color w:val="212529"/>
          <w:sz w:val="28"/>
          <w:szCs w:val="28"/>
          <w:lang w:val="en-US"/>
        </w:rPr>
        <w:softHyphen/>
      </w:r>
      <w:r w:rsidR="00EA7021" w:rsidRPr="00EA7021">
        <w:rPr>
          <w:b/>
          <w:color w:val="212529"/>
          <w:sz w:val="28"/>
          <w:szCs w:val="28"/>
          <w:lang w:val="en-US"/>
        </w:rPr>
        <w:t>How Microprocessors Work</w:t>
      </w:r>
    </w:p>
    <w:p w:rsidR="00DC78E6" w:rsidRPr="007618CB" w:rsidRDefault="00DC78E6" w:rsidP="00913ED7">
      <w:pPr>
        <w:pStyle w:val="a3"/>
        <w:shd w:val="clear" w:color="auto" w:fill="FFFFFF"/>
        <w:spacing w:before="0" w:beforeAutospacing="0" w:after="240" w:afterAutospacing="0"/>
        <w:rPr>
          <w:color w:val="212529"/>
          <w:lang w:val="en-US"/>
        </w:rPr>
      </w:pPr>
      <w:r w:rsidRPr="007618CB">
        <w:rPr>
          <w:color w:val="212529"/>
          <w:lang w:val="en-US"/>
        </w:rPr>
        <w:t>The computer you are using to read this page uses a </w:t>
      </w:r>
      <w:r w:rsidRPr="00EA7021">
        <w:rPr>
          <w:bCs/>
          <w:color w:val="212529"/>
          <w:lang w:val="en-US"/>
        </w:rPr>
        <w:t>microprocessor</w:t>
      </w:r>
      <w:r w:rsidRPr="007618CB">
        <w:rPr>
          <w:color w:val="212529"/>
          <w:lang w:val="en-US"/>
        </w:rPr>
        <w:t xml:space="preserve"> to do its work. The microprocessor is </w:t>
      </w:r>
      <w:r w:rsidR="00D10907">
        <w:rPr>
          <w:color w:val="212529"/>
          <w:lang w:val="en-US"/>
        </w:rPr>
        <w:t>t</w:t>
      </w:r>
      <w:r w:rsidRPr="007618CB">
        <w:rPr>
          <w:color w:val="212529"/>
          <w:lang w:val="en-US"/>
        </w:rPr>
        <w:t>he heart of any normal computer, whether it is a desktop machine, a server or a laptop. The microprocessor you are using might be a Pentium, a K6, a PowerPC, a Sparc or any of the many other brands and types of microprocessors, but they all do approximately the same thing in approximately the same way.</w:t>
      </w:r>
    </w:p>
    <w:p w:rsidR="00DC78E6" w:rsidRPr="007618CB" w:rsidRDefault="00DC78E6" w:rsidP="00913ED7">
      <w:pPr>
        <w:pStyle w:val="a3"/>
        <w:shd w:val="clear" w:color="auto" w:fill="FFFFFF"/>
        <w:spacing w:before="0" w:beforeAutospacing="0" w:after="240" w:afterAutospacing="0"/>
        <w:rPr>
          <w:color w:val="212529"/>
          <w:lang w:val="en-US"/>
        </w:rPr>
      </w:pPr>
      <w:r w:rsidRPr="0040255F">
        <w:rPr>
          <w:color w:val="212529"/>
          <w:highlight w:val="yellow"/>
          <w:lang w:val="en-US"/>
        </w:rPr>
        <w:t>A microprocessor -- also known as a </w:t>
      </w:r>
      <w:r w:rsidRPr="0040255F">
        <w:rPr>
          <w:bCs/>
          <w:color w:val="212529"/>
          <w:highlight w:val="yellow"/>
          <w:lang w:val="en-US"/>
        </w:rPr>
        <w:t>CPU</w:t>
      </w:r>
      <w:r w:rsidRPr="0040255F">
        <w:rPr>
          <w:color w:val="212529"/>
          <w:highlight w:val="yellow"/>
          <w:lang w:val="en-US"/>
        </w:rPr>
        <w:t> or central processing unit -- is a complete computation engine that is fabricated on a single chip.</w:t>
      </w:r>
      <w:r w:rsidRPr="007618CB">
        <w:rPr>
          <w:color w:val="212529"/>
          <w:lang w:val="en-US"/>
        </w:rPr>
        <w:t xml:space="preserve"> </w:t>
      </w:r>
      <w:r w:rsidRPr="00FC645D">
        <w:rPr>
          <w:color w:val="212529"/>
          <w:highlight w:val="yellow"/>
          <w:lang w:val="en-US"/>
        </w:rPr>
        <w:t>The first microprocessor was the Intel 4004, introduced in 1971. The 4004 was not very powerful -- all it could do was add and subtract, and it could only do that 4 bits at a time. But it was amazing that everything was on one chip.</w:t>
      </w:r>
      <w:r w:rsidRPr="007618CB">
        <w:rPr>
          <w:color w:val="212529"/>
          <w:lang w:val="en-US"/>
        </w:rPr>
        <w:t xml:space="preserve"> Prior to the 4004, engineers built computers either from collections of chips or from discrete components (transistors wired one at a time). </w:t>
      </w:r>
      <w:r w:rsidRPr="00FC645D">
        <w:rPr>
          <w:color w:val="212529"/>
          <w:highlight w:val="yellow"/>
          <w:lang w:val="en-US"/>
        </w:rPr>
        <w:t>The 4004 powered one of the first portable electronic calculators.</w:t>
      </w:r>
    </w:p>
    <w:p w:rsidR="00DC78E6" w:rsidRPr="007618CB" w:rsidRDefault="00DC78E6" w:rsidP="00913ED7">
      <w:pPr>
        <w:pStyle w:val="a3"/>
        <w:shd w:val="clear" w:color="auto" w:fill="FFFFFF"/>
        <w:spacing w:before="0" w:beforeAutospacing="0" w:after="240" w:afterAutospacing="0"/>
        <w:rPr>
          <w:color w:val="212529"/>
          <w:lang w:val="en-US"/>
        </w:rPr>
      </w:pPr>
      <w:r w:rsidRPr="0023293C">
        <w:rPr>
          <w:color w:val="212529"/>
          <w:highlight w:val="yellow"/>
          <w:lang w:val="en-US"/>
        </w:rPr>
        <w:t>The first microprocessor to make it into a home computer was the Intel 8080, a complete 8-bit computer on one chip, introduced in 1974.</w:t>
      </w:r>
      <w:r w:rsidRPr="007618CB">
        <w:rPr>
          <w:color w:val="212529"/>
          <w:lang w:val="en-US"/>
        </w:rPr>
        <w:t xml:space="preserve"> </w:t>
      </w:r>
      <w:r w:rsidRPr="0023293C">
        <w:rPr>
          <w:color w:val="212529"/>
          <w:highlight w:val="yellow"/>
          <w:lang w:val="en-US"/>
        </w:rPr>
        <w:t>The first microprocessor to make a real splash in the market was the Intel 8088, introduced in 1979 and incorporated into the IBM PC (which first appeared around 1982).</w:t>
      </w:r>
      <w:r w:rsidRPr="007618CB">
        <w:rPr>
          <w:color w:val="212529"/>
          <w:lang w:val="en-US"/>
        </w:rPr>
        <w:t xml:space="preserve"> If you are familiar with the PC market and its history, you know that the PC market moved from the 8088 to the 80286 to the 80386 to the 80486 to the Pentium to the Pentium II to the Pentium III to the Pentium 4. All of these microprocessors are made by Intel and all of them are improvements on the basic design of the 8088. </w:t>
      </w:r>
      <w:r w:rsidRPr="0023293C">
        <w:rPr>
          <w:color w:val="212529"/>
          <w:highlight w:val="yellow"/>
          <w:lang w:val="en-US"/>
        </w:rPr>
        <w:t>The Pentium 4 can execute any piece of code that ran on the original 8088, but it does it about 5,000 times faster!</w:t>
      </w:r>
    </w:p>
    <w:p w:rsidR="00DC78E6" w:rsidRPr="007618CB" w:rsidRDefault="00DC78E6" w:rsidP="00913ED7">
      <w:pPr>
        <w:pStyle w:val="a3"/>
        <w:shd w:val="clear" w:color="auto" w:fill="FFFFFF"/>
        <w:spacing w:before="0" w:beforeAutospacing="0" w:after="240" w:afterAutospacing="0"/>
        <w:rPr>
          <w:color w:val="212529"/>
          <w:lang w:val="en-US"/>
        </w:rPr>
      </w:pPr>
      <w:r w:rsidRPr="0023293C">
        <w:rPr>
          <w:color w:val="212529"/>
          <w:highlight w:val="yellow"/>
          <w:lang w:val="en-US"/>
        </w:rPr>
        <w:t>Since 2004, Intel has introduced microprocessors with multiple cores and millions more transistors.</w:t>
      </w:r>
      <w:r w:rsidRPr="007618CB">
        <w:rPr>
          <w:color w:val="212529"/>
          <w:lang w:val="en-US"/>
        </w:rPr>
        <w:t xml:space="preserve"> But even these microprocessors follow the same general rules as earlier chips.</w:t>
      </w:r>
    </w:p>
    <w:p w:rsidR="00DC78E6" w:rsidRPr="007618CB" w:rsidRDefault="00DC78E6" w:rsidP="00DC78E6">
      <w:pPr>
        <w:pStyle w:val="a3"/>
        <w:shd w:val="clear" w:color="auto" w:fill="FFFFFF"/>
        <w:spacing w:before="0" w:beforeAutospacing="0" w:after="240" w:afterAutospacing="0" w:line="499" w:lineRule="atLeast"/>
        <w:rPr>
          <w:color w:val="212529"/>
          <w:lang w:val="en-US"/>
        </w:rPr>
      </w:pPr>
      <w:r w:rsidRPr="007618CB">
        <w:rPr>
          <w:color w:val="212529"/>
          <w:lang w:val="en-US"/>
        </w:rPr>
        <w:t>Additional information about the table on this page:</w:t>
      </w:r>
    </w:p>
    <w:p w:rsidR="00DC78E6" w:rsidRPr="007618CB" w:rsidRDefault="00DC78E6" w:rsidP="00913ED7">
      <w:pPr>
        <w:numPr>
          <w:ilvl w:val="0"/>
          <w:numId w:val="1"/>
        </w:numPr>
        <w:shd w:val="clear" w:color="auto" w:fill="FFFFFF"/>
        <w:spacing w:before="100" w:beforeAutospacing="1" w:after="72" w:line="240" w:lineRule="auto"/>
        <w:ind w:left="0"/>
        <w:rPr>
          <w:rFonts w:ascii="Times New Roman" w:eastAsia="Times New Roman" w:hAnsi="Times New Roman" w:cs="Times New Roman"/>
          <w:color w:val="212529"/>
          <w:sz w:val="24"/>
          <w:szCs w:val="24"/>
          <w:lang w:val="en-US" w:eastAsia="ru-RU"/>
        </w:rPr>
      </w:pPr>
      <w:r w:rsidRPr="007618CB">
        <w:rPr>
          <w:rFonts w:ascii="Times New Roman" w:eastAsia="Times New Roman" w:hAnsi="Times New Roman" w:cs="Times New Roman"/>
          <w:color w:val="212529"/>
          <w:sz w:val="24"/>
          <w:szCs w:val="24"/>
          <w:lang w:val="en-US" w:eastAsia="ru-RU"/>
        </w:rPr>
        <w:t>The </w:t>
      </w:r>
      <w:r w:rsidRPr="007618CB">
        <w:rPr>
          <w:rFonts w:ascii="Times New Roman" w:eastAsia="Times New Roman" w:hAnsi="Times New Roman" w:cs="Times New Roman"/>
          <w:b/>
          <w:bCs/>
          <w:color w:val="212529"/>
          <w:sz w:val="24"/>
          <w:szCs w:val="24"/>
          <w:lang w:val="en-US" w:eastAsia="ru-RU"/>
        </w:rPr>
        <w:t>date</w:t>
      </w:r>
      <w:r w:rsidRPr="007618CB">
        <w:rPr>
          <w:rFonts w:ascii="Times New Roman" w:eastAsia="Times New Roman" w:hAnsi="Times New Roman" w:cs="Times New Roman"/>
          <w:color w:val="212529"/>
          <w:sz w:val="24"/>
          <w:szCs w:val="24"/>
          <w:lang w:val="en-US" w:eastAsia="ru-RU"/>
        </w:rPr>
        <w:t> is the year that the processor was first introduced. Many processors are re-introduced at higher clock speeds for many years after the original release date.</w:t>
      </w:r>
    </w:p>
    <w:p w:rsidR="00DC78E6" w:rsidRPr="007618CB" w:rsidRDefault="00DC78E6" w:rsidP="00913ED7">
      <w:pPr>
        <w:numPr>
          <w:ilvl w:val="0"/>
          <w:numId w:val="1"/>
        </w:numPr>
        <w:shd w:val="clear" w:color="auto" w:fill="FFFFFF"/>
        <w:spacing w:before="100" w:beforeAutospacing="1" w:after="72" w:line="240" w:lineRule="auto"/>
        <w:ind w:left="0"/>
        <w:rPr>
          <w:rFonts w:ascii="Times New Roman" w:eastAsia="Times New Roman" w:hAnsi="Times New Roman" w:cs="Times New Roman"/>
          <w:color w:val="212529"/>
          <w:sz w:val="24"/>
          <w:szCs w:val="24"/>
          <w:lang w:val="en-US" w:eastAsia="ru-RU"/>
        </w:rPr>
      </w:pPr>
      <w:r w:rsidRPr="007618CB">
        <w:rPr>
          <w:rFonts w:ascii="Times New Roman" w:eastAsia="Times New Roman" w:hAnsi="Times New Roman" w:cs="Times New Roman"/>
          <w:b/>
          <w:bCs/>
          <w:color w:val="212529"/>
          <w:sz w:val="24"/>
          <w:szCs w:val="24"/>
          <w:lang w:val="en-US" w:eastAsia="ru-RU"/>
        </w:rPr>
        <w:t>Transistors</w:t>
      </w:r>
      <w:r w:rsidRPr="007618CB">
        <w:rPr>
          <w:rFonts w:ascii="Times New Roman" w:eastAsia="Times New Roman" w:hAnsi="Times New Roman" w:cs="Times New Roman"/>
          <w:color w:val="212529"/>
          <w:sz w:val="24"/>
          <w:szCs w:val="24"/>
          <w:lang w:val="en-US" w:eastAsia="ru-RU"/>
        </w:rPr>
        <w:t> is the number of transistors on the chip. You can see that the number of transistors on a single chip has risen steadily over the years.</w:t>
      </w:r>
    </w:p>
    <w:p w:rsidR="00DC78E6" w:rsidRPr="00A55E1D" w:rsidRDefault="00DC78E6" w:rsidP="00913ED7">
      <w:pPr>
        <w:numPr>
          <w:ilvl w:val="0"/>
          <w:numId w:val="1"/>
        </w:numPr>
        <w:shd w:val="clear" w:color="auto" w:fill="FFFFFF"/>
        <w:spacing w:before="100" w:beforeAutospacing="1" w:after="72" w:line="240" w:lineRule="auto"/>
        <w:ind w:left="0"/>
        <w:rPr>
          <w:rFonts w:ascii="Times New Roman" w:eastAsia="Times New Roman" w:hAnsi="Times New Roman" w:cs="Times New Roman"/>
          <w:color w:val="212529"/>
          <w:sz w:val="24"/>
          <w:szCs w:val="24"/>
          <w:highlight w:val="yellow"/>
          <w:lang w:val="en-US" w:eastAsia="ru-RU"/>
        </w:rPr>
      </w:pPr>
      <w:r w:rsidRPr="00A55E1D">
        <w:rPr>
          <w:rFonts w:ascii="Times New Roman" w:eastAsia="Times New Roman" w:hAnsi="Times New Roman" w:cs="Times New Roman"/>
          <w:b/>
          <w:bCs/>
          <w:color w:val="212529"/>
          <w:sz w:val="24"/>
          <w:szCs w:val="24"/>
          <w:highlight w:val="yellow"/>
          <w:lang w:val="en-US" w:eastAsia="ru-RU"/>
        </w:rPr>
        <w:t>Microns</w:t>
      </w:r>
      <w:r w:rsidRPr="00A55E1D">
        <w:rPr>
          <w:rFonts w:ascii="Times New Roman" w:eastAsia="Times New Roman" w:hAnsi="Times New Roman" w:cs="Times New Roman"/>
          <w:color w:val="212529"/>
          <w:sz w:val="24"/>
          <w:szCs w:val="24"/>
          <w:highlight w:val="yellow"/>
          <w:lang w:val="en-US" w:eastAsia="ru-RU"/>
        </w:rPr>
        <w:t> is the width, in microns, of the smallest wire on the chip. For comparison, a human hair is 100 microns thick. As the feature size on the chip goes down, the number of transistors rises.</w:t>
      </w:r>
    </w:p>
    <w:p w:rsidR="00DC78E6" w:rsidRPr="007618CB" w:rsidRDefault="00DC78E6" w:rsidP="00913ED7">
      <w:pPr>
        <w:numPr>
          <w:ilvl w:val="0"/>
          <w:numId w:val="1"/>
        </w:numPr>
        <w:shd w:val="clear" w:color="auto" w:fill="FFFFFF"/>
        <w:spacing w:before="100" w:beforeAutospacing="1" w:after="72" w:line="240" w:lineRule="auto"/>
        <w:ind w:left="0"/>
        <w:rPr>
          <w:rFonts w:ascii="Times New Roman" w:eastAsia="Times New Roman" w:hAnsi="Times New Roman" w:cs="Times New Roman"/>
          <w:color w:val="212529"/>
          <w:sz w:val="24"/>
          <w:szCs w:val="24"/>
          <w:lang w:val="en-US" w:eastAsia="ru-RU"/>
        </w:rPr>
      </w:pPr>
      <w:r w:rsidRPr="007618CB">
        <w:rPr>
          <w:rFonts w:ascii="Times New Roman" w:eastAsia="Times New Roman" w:hAnsi="Times New Roman" w:cs="Times New Roman"/>
          <w:b/>
          <w:bCs/>
          <w:color w:val="212529"/>
          <w:sz w:val="24"/>
          <w:szCs w:val="24"/>
          <w:lang w:val="en-US" w:eastAsia="ru-RU"/>
        </w:rPr>
        <w:t>Clock speed</w:t>
      </w:r>
      <w:r w:rsidRPr="007618CB">
        <w:rPr>
          <w:rFonts w:ascii="Times New Roman" w:eastAsia="Times New Roman" w:hAnsi="Times New Roman" w:cs="Times New Roman"/>
          <w:color w:val="212529"/>
          <w:sz w:val="24"/>
          <w:szCs w:val="24"/>
          <w:lang w:val="en-US" w:eastAsia="ru-RU"/>
        </w:rPr>
        <w:t> is the maximum rate that the chip can be clocked at. Clock speed will make more sense in the next section.</w:t>
      </w:r>
    </w:p>
    <w:p w:rsidR="00DC78E6" w:rsidRPr="007618CB" w:rsidRDefault="00DC78E6" w:rsidP="00913ED7">
      <w:pPr>
        <w:numPr>
          <w:ilvl w:val="0"/>
          <w:numId w:val="1"/>
        </w:numPr>
        <w:shd w:val="clear" w:color="auto" w:fill="FFFFFF"/>
        <w:spacing w:before="100" w:beforeAutospacing="1" w:after="72" w:line="240" w:lineRule="auto"/>
        <w:ind w:left="0"/>
        <w:rPr>
          <w:rFonts w:ascii="Times New Roman" w:eastAsia="Times New Roman" w:hAnsi="Times New Roman" w:cs="Times New Roman"/>
          <w:color w:val="212529"/>
          <w:sz w:val="24"/>
          <w:szCs w:val="24"/>
          <w:lang w:val="en-US" w:eastAsia="ru-RU"/>
        </w:rPr>
      </w:pPr>
      <w:r w:rsidRPr="007618CB">
        <w:rPr>
          <w:rFonts w:ascii="Times New Roman" w:eastAsia="Times New Roman" w:hAnsi="Times New Roman" w:cs="Times New Roman"/>
          <w:b/>
          <w:bCs/>
          <w:color w:val="212529"/>
          <w:sz w:val="24"/>
          <w:szCs w:val="24"/>
          <w:lang w:val="en-US" w:eastAsia="ru-RU"/>
        </w:rPr>
        <w:t>Data Width</w:t>
      </w:r>
      <w:r w:rsidRPr="007618CB">
        <w:rPr>
          <w:rFonts w:ascii="Times New Roman" w:eastAsia="Times New Roman" w:hAnsi="Times New Roman" w:cs="Times New Roman"/>
          <w:color w:val="212529"/>
          <w:sz w:val="24"/>
          <w:szCs w:val="24"/>
          <w:lang w:val="en-US" w:eastAsia="ru-RU"/>
        </w:rPr>
        <w:t> is the width of the ALU. An 8-bit ALU can add/subtract/multiply/etc. two 8-bit numbers, while a 32-bit ALU can manipulate 32-bit numbers. An 8-bit ALU would have to execute four instructions to add two 32-bit numbers, while a 32-bit ALU can do it in one instruction. In many cases, the external data bus is the same width as the ALU, but not always. The 8088 had a 16-bit ALU and an 8-bit bus, while the modern Pentiums fetch data 64 bits at a time for their 32-bit ALUs.</w:t>
      </w:r>
    </w:p>
    <w:p w:rsidR="00DC78E6" w:rsidRPr="007618CB" w:rsidRDefault="00DC78E6" w:rsidP="00913ED7">
      <w:pPr>
        <w:numPr>
          <w:ilvl w:val="0"/>
          <w:numId w:val="1"/>
        </w:numPr>
        <w:shd w:val="clear" w:color="auto" w:fill="FFFFFF"/>
        <w:spacing w:before="100" w:beforeAutospacing="1" w:after="72" w:line="240" w:lineRule="auto"/>
        <w:ind w:left="0"/>
        <w:rPr>
          <w:rFonts w:ascii="Times New Roman" w:eastAsia="Times New Roman" w:hAnsi="Times New Roman" w:cs="Times New Roman"/>
          <w:color w:val="212529"/>
          <w:sz w:val="24"/>
          <w:szCs w:val="24"/>
          <w:lang w:val="en-US" w:eastAsia="ru-RU"/>
        </w:rPr>
      </w:pPr>
      <w:r w:rsidRPr="00EA7021">
        <w:rPr>
          <w:rFonts w:ascii="Times New Roman" w:eastAsia="Times New Roman" w:hAnsi="Times New Roman" w:cs="Times New Roman"/>
          <w:b/>
          <w:bCs/>
          <w:color w:val="212529"/>
          <w:sz w:val="24"/>
          <w:szCs w:val="24"/>
          <w:lang w:val="en-US" w:eastAsia="ru-RU"/>
        </w:rPr>
        <w:t>MIPS</w:t>
      </w:r>
      <w:r w:rsidRPr="007618CB">
        <w:rPr>
          <w:rFonts w:ascii="Times New Roman" w:eastAsia="Times New Roman" w:hAnsi="Times New Roman" w:cs="Times New Roman"/>
          <w:color w:val="212529"/>
          <w:sz w:val="24"/>
          <w:szCs w:val="24"/>
          <w:lang w:val="en-US" w:eastAsia="ru-RU"/>
        </w:rPr>
        <w:t> stands for "millions of instructions per second" and is a rough measure of the performance of a CPU. Modern CPUs can do so many different things that MIPS ratings lose a lot of their meaning, but you can get a general sense of the relative power of the CPUs from this column.</w:t>
      </w:r>
    </w:p>
    <w:p w:rsidR="00DC78E6" w:rsidRPr="007618CB" w:rsidRDefault="00DC78E6" w:rsidP="00913ED7">
      <w:pPr>
        <w:pStyle w:val="a3"/>
        <w:shd w:val="clear" w:color="auto" w:fill="FFFFFF"/>
        <w:spacing w:before="0" w:beforeAutospacing="0" w:after="240" w:afterAutospacing="0"/>
        <w:rPr>
          <w:color w:val="212529"/>
          <w:lang w:val="en-US"/>
        </w:rPr>
      </w:pPr>
      <w:r w:rsidRPr="00312F5A">
        <w:rPr>
          <w:color w:val="212529"/>
          <w:highlight w:val="yellow"/>
          <w:lang w:val="en-US"/>
        </w:rPr>
        <w:t>From this table you can see that, in general, there is a relationship between clock speed and MIPS. The maximum clock speed is a function of the manufacturing process and delays within the chip. There is also a relationship between the number of transistors and MIPS.</w:t>
      </w:r>
      <w:r w:rsidRPr="007618CB">
        <w:rPr>
          <w:color w:val="212529"/>
          <w:lang w:val="en-US"/>
        </w:rPr>
        <w:t xml:space="preserve"> For example, the 8088 clocked at 5 MHz but only executed at 0.33 MIPS (about one instruction per 15 clock cycles). Modern processors can often execute at a rate of two instructions per clock cycle. That improvement is directly related to the number of transistors on the chip and will make more sense in the next section. </w:t>
      </w:r>
      <w:r w:rsidR="00312F5A">
        <w:rPr>
          <w:color w:val="212529"/>
          <w:lang w:val="en-US"/>
        </w:rPr>
        <w:t>T</w:t>
      </w:r>
      <w:r w:rsidRPr="007618CB">
        <w:rPr>
          <w:color w:val="212529"/>
          <w:lang w:val="en-US"/>
        </w:rPr>
        <w:t>o understand how a microprocessor works, it is helpful to look inside and learn about the logic used to create one. In the process you can also learn about </w:t>
      </w:r>
      <w:r w:rsidRPr="00EA7021">
        <w:rPr>
          <w:bCs/>
          <w:color w:val="212529"/>
          <w:lang w:val="en-US"/>
        </w:rPr>
        <w:t>assembly language</w:t>
      </w:r>
      <w:r w:rsidRPr="007618CB">
        <w:rPr>
          <w:color w:val="212529"/>
          <w:lang w:val="en-US"/>
        </w:rPr>
        <w:t> -- the native language of a microprocessor -- and many of the things that engineers can do to boost the speed of a processor.</w:t>
      </w:r>
    </w:p>
    <w:p w:rsidR="00DC78E6" w:rsidRPr="007618CB" w:rsidRDefault="00DC78E6" w:rsidP="00913ED7">
      <w:pPr>
        <w:shd w:val="clear" w:color="auto" w:fill="FFFFFF"/>
        <w:spacing w:after="240" w:line="240" w:lineRule="auto"/>
        <w:rPr>
          <w:rFonts w:ascii="Times New Roman" w:eastAsia="Times New Roman" w:hAnsi="Times New Roman" w:cs="Times New Roman"/>
          <w:color w:val="212529"/>
          <w:sz w:val="24"/>
          <w:szCs w:val="24"/>
          <w:lang w:val="en-US" w:eastAsia="ru-RU"/>
        </w:rPr>
      </w:pPr>
      <w:r w:rsidRPr="007618CB">
        <w:rPr>
          <w:rFonts w:ascii="Times New Roman" w:eastAsia="Times New Roman" w:hAnsi="Times New Roman" w:cs="Times New Roman"/>
          <w:color w:val="212529"/>
          <w:sz w:val="24"/>
          <w:szCs w:val="24"/>
          <w:lang w:val="en-US" w:eastAsia="ru-RU"/>
        </w:rPr>
        <w:lastRenderedPageBreak/>
        <w:t xml:space="preserve">A microprocessor executes a collection of machine instructions that tell the processor what to do. Based on the instructions, </w:t>
      </w:r>
      <w:r w:rsidRPr="00A4365F">
        <w:rPr>
          <w:rFonts w:ascii="Times New Roman" w:eastAsia="Times New Roman" w:hAnsi="Times New Roman" w:cs="Times New Roman"/>
          <w:color w:val="212529"/>
          <w:sz w:val="24"/>
          <w:szCs w:val="24"/>
          <w:highlight w:val="yellow"/>
          <w:lang w:val="en-US" w:eastAsia="ru-RU"/>
        </w:rPr>
        <w:t>a microprocessor does three basic things:</w:t>
      </w:r>
    </w:p>
    <w:p w:rsidR="00DC78E6" w:rsidRPr="00A4365F" w:rsidRDefault="00DC78E6" w:rsidP="00913ED7">
      <w:pPr>
        <w:numPr>
          <w:ilvl w:val="0"/>
          <w:numId w:val="2"/>
        </w:numPr>
        <w:shd w:val="clear" w:color="auto" w:fill="FFFFFF"/>
        <w:spacing w:before="100" w:beforeAutospacing="1" w:after="72" w:line="240" w:lineRule="auto"/>
        <w:ind w:left="0"/>
        <w:rPr>
          <w:rFonts w:ascii="Times New Roman" w:eastAsia="Times New Roman" w:hAnsi="Times New Roman" w:cs="Times New Roman"/>
          <w:color w:val="212529"/>
          <w:sz w:val="24"/>
          <w:szCs w:val="24"/>
          <w:highlight w:val="yellow"/>
          <w:lang w:val="en-US" w:eastAsia="ru-RU"/>
        </w:rPr>
      </w:pPr>
      <w:r w:rsidRPr="00A4365F">
        <w:rPr>
          <w:rFonts w:ascii="Times New Roman" w:eastAsia="Times New Roman" w:hAnsi="Times New Roman" w:cs="Times New Roman"/>
          <w:color w:val="212529"/>
          <w:sz w:val="24"/>
          <w:szCs w:val="24"/>
          <w:highlight w:val="yellow"/>
          <w:lang w:val="en-US" w:eastAsia="ru-RU"/>
        </w:rPr>
        <w:t>Using its ALU (Arithmetic/Logic Unit), a microprocessor can perform mathematical operations like addition, subtraction, multiplication and division. Modern microprocessors contain complete floating point processors that can perform extremely sophisticated operations on large floating point numbers.</w:t>
      </w:r>
    </w:p>
    <w:p w:rsidR="00DC78E6" w:rsidRPr="00A4365F" w:rsidRDefault="00DC78E6" w:rsidP="00DC78E6">
      <w:pPr>
        <w:numPr>
          <w:ilvl w:val="0"/>
          <w:numId w:val="2"/>
        </w:numPr>
        <w:shd w:val="clear" w:color="auto" w:fill="FFFFFF"/>
        <w:spacing w:before="100" w:beforeAutospacing="1" w:after="72" w:line="499" w:lineRule="atLeast"/>
        <w:ind w:left="0"/>
        <w:rPr>
          <w:rFonts w:ascii="Times New Roman" w:eastAsia="Times New Roman" w:hAnsi="Times New Roman" w:cs="Times New Roman"/>
          <w:color w:val="212529"/>
          <w:sz w:val="24"/>
          <w:szCs w:val="24"/>
          <w:highlight w:val="yellow"/>
          <w:lang w:val="en-US" w:eastAsia="ru-RU"/>
        </w:rPr>
      </w:pPr>
      <w:r w:rsidRPr="00A4365F">
        <w:rPr>
          <w:rFonts w:ascii="Times New Roman" w:eastAsia="Times New Roman" w:hAnsi="Times New Roman" w:cs="Times New Roman"/>
          <w:color w:val="212529"/>
          <w:sz w:val="24"/>
          <w:szCs w:val="24"/>
          <w:highlight w:val="yellow"/>
          <w:lang w:val="en-US" w:eastAsia="ru-RU"/>
        </w:rPr>
        <w:t>A microprocessor can move data from one </w:t>
      </w:r>
      <w:r w:rsidRPr="00A4365F">
        <w:rPr>
          <w:rFonts w:ascii="Times New Roman" w:eastAsia="Times New Roman" w:hAnsi="Times New Roman" w:cs="Times New Roman"/>
          <w:sz w:val="24"/>
          <w:szCs w:val="24"/>
          <w:highlight w:val="yellow"/>
          <w:lang w:val="en-US" w:eastAsia="ru-RU"/>
        </w:rPr>
        <w:t>memory</w:t>
      </w:r>
      <w:r w:rsidRPr="00A4365F">
        <w:rPr>
          <w:rFonts w:ascii="Times New Roman" w:eastAsia="Times New Roman" w:hAnsi="Times New Roman" w:cs="Times New Roman"/>
          <w:color w:val="212529"/>
          <w:sz w:val="24"/>
          <w:szCs w:val="24"/>
          <w:highlight w:val="yellow"/>
          <w:lang w:val="en-US" w:eastAsia="ru-RU"/>
        </w:rPr>
        <w:t> location to another.</w:t>
      </w:r>
    </w:p>
    <w:p w:rsidR="00DC78E6" w:rsidRPr="00A4365F" w:rsidRDefault="00DC78E6" w:rsidP="00DC78E6">
      <w:pPr>
        <w:numPr>
          <w:ilvl w:val="0"/>
          <w:numId w:val="2"/>
        </w:numPr>
        <w:shd w:val="clear" w:color="auto" w:fill="FFFFFF"/>
        <w:spacing w:before="100" w:beforeAutospacing="1" w:after="72" w:line="499" w:lineRule="atLeast"/>
        <w:ind w:left="0"/>
        <w:rPr>
          <w:rFonts w:ascii="Times New Roman" w:eastAsia="Times New Roman" w:hAnsi="Times New Roman" w:cs="Times New Roman"/>
          <w:color w:val="212529"/>
          <w:sz w:val="24"/>
          <w:szCs w:val="24"/>
          <w:highlight w:val="yellow"/>
          <w:lang w:val="en-US" w:eastAsia="ru-RU"/>
        </w:rPr>
      </w:pPr>
      <w:r w:rsidRPr="00A4365F">
        <w:rPr>
          <w:rFonts w:ascii="Times New Roman" w:eastAsia="Times New Roman" w:hAnsi="Times New Roman" w:cs="Times New Roman"/>
          <w:color w:val="212529"/>
          <w:sz w:val="24"/>
          <w:szCs w:val="24"/>
          <w:highlight w:val="yellow"/>
          <w:lang w:val="en-US" w:eastAsia="ru-RU"/>
        </w:rPr>
        <w:t>A microprocessor can make decisions and jump to a new set of instructions based on those decisions.</w:t>
      </w:r>
    </w:p>
    <w:p w:rsidR="007618CB" w:rsidRDefault="007618CB">
      <w:pPr>
        <w:rPr>
          <w:rFonts w:ascii="Times New Roman" w:hAnsi="Times New Roman" w:cs="Times New Roman"/>
          <w:sz w:val="24"/>
          <w:szCs w:val="24"/>
          <w:lang w:val="en-US"/>
        </w:rPr>
      </w:pPr>
    </w:p>
    <w:p w:rsidR="007618CB" w:rsidRPr="007618CB" w:rsidRDefault="007618CB">
      <w:pPr>
        <w:rPr>
          <w:rFonts w:ascii="Times New Roman" w:hAnsi="Times New Roman" w:cs="Times New Roman"/>
          <w:sz w:val="24"/>
          <w:szCs w:val="24"/>
          <w:lang w:val="en-US"/>
        </w:rPr>
      </w:pPr>
      <w:r w:rsidRPr="007618CB">
        <w:rPr>
          <w:rFonts w:ascii="Times New Roman" w:eastAsia="Times New Roman" w:hAnsi="Times New Roman" w:cs="Times New Roman"/>
          <w:noProof/>
          <w:sz w:val="24"/>
          <w:szCs w:val="24"/>
          <w:lang w:eastAsia="ru-RU"/>
        </w:rPr>
        <w:drawing>
          <wp:inline distT="0" distB="0" distL="0" distR="0" wp14:anchorId="5937FD68" wp14:editId="5401576C">
            <wp:extent cx="5321046" cy="3555234"/>
            <wp:effectExtent l="19050" t="0" r="0" b="0"/>
            <wp:docPr id="2" name="Рисунок 2" descr="Here are the differences between the different processors that Intel has introduced over the 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e are the differences between the different processors that Intel has introduced over the years."/>
                    <pic:cNvPicPr>
                      <a:picLocks noChangeAspect="1" noChangeArrowheads="1"/>
                    </pic:cNvPicPr>
                  </pic:nvPicPr>
                  <pic:blipFill>
                    <a:blip r:embed="rId6" cstate="print"/>
                    <a:srcRect/>
                    <a:stretch>
                      <a:fillRect/>
                    </a:stretch>
                  </pic:blipFill>
                  <pic:spPr bwMode="auto">
                    <a:xfrm>
                      <a:off x="0" y="0"/>
                      <a:ext cx="5321418" cy="3555483"/>
                    </a:xfrm>
                    <a:prstGeom prst="rect">
                      <a:avLst/>
                    </a:prstGeom>
                    <a:noFill/>
                    <a:ln w="9525">
                      <a:noFill/>
                      <a:miter lim="800000"/>
                      <a:headEnd/>
                      <a:tailEnd/>
                    </a:ln>
                  </pic:spPr>
                </pic:pic>
              </a:graphicData>
            </a:graphic>
          </wp:inline>
        </w:drawing>
      </w:r>
      <w:bookmarkStart w:id="0" w:name="_GoBack"/>
      <w:bookmarkEnd w:id="0"/>
    </w:p>
    <w:sectPr w:rsidR="007618CB" w:rsidRPr="007618CB" w:rsidSect="007618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869E5"/>
    <w:multiLevelType w:val="multilevel"/>
    <w:tmpl w:val="7AB8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E862C3"/>
    <w:multiLevelType w:val="multilevel"/>
    <w:tmpl w:val="CA92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DC78E6"/>
    <w:rsid w:val="001748CA"/>
    <w:rsid w:val="0023293C"/>
    <w:rsid w:val="00312F5A"/>
    <w:rsid w:val="0040255F"/>
    <w:rsid w:val="004219C2"/>
    <w:rsid w:val="00422A0B"/>
    <w:rsid w:val="007618CB"/>
    <w:rsid w:val="00913ED7"/>
    <w:rsid w:val="00941397"/>
    <w:rsid w:val="00A4365F"/>
    <w:rsid w:val="00A55E1D"/>
    <w:rsid w:val="00C340D3"/>
    <w:rsid w:val="00CA436D"/>
    <w:rsid w:val="00D10907"/>
    <w:rsid w:val="00DC78E6"/>
    <w:rsid w:val="00EA7021"/>
    <w:rsid w:val="00FC64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38476A-2463-4377-9447-65085421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19C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C78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C78E6"/>
    <w:rPr>
      <w:color w:val="0000FF"/>
      <w:u w:val="single"/>
    </w:rPr>
  </w:style>
  <w:style w:type="paragraph" w:styleId="a5">
    <w:name w:val="Balloon Text"/>
    <w:basedOn w:val="a"/>
    <w:link w:val="a6"/>
    <w:uiPriority w:val="99"/>
    <w:semiHidden/>
    <w:unhideWhenUsed/>
    <w:rsid w:val="00DC78E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C78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187165">
      <w:bodyDiv w:val="1"/>
      <w:marLeft w:val="0"/>
      <w:marRight w:val="0"/>
      <w:marTop w:val="0"/>
      <w:marBottom w:val="0"/>
      <w:divBdr>
        <w:top w:val="none" w:sz="0" w:space="0" w:color="auto"/>
        <w:left w:val="none" w:sz="0" w:space="0" w:color="auto"/>
        <w:bottom w:val="none" w:sz="0" w:space="0" w:color="auto"/>
        <w:right w:val="none" w:sz="0" w:space="0" w:color="auto"/>
      </w:divBdr>
    </w:div>
    <w:div w:id="1304313758">
      <w:bodyDiv w:val="1"/>
      <w:marLeft w:val="0"/>
      <w:marRight w:val="0"/>
      <w:marTop w:val="0"/>
      <w:marBottom w:val="0"/>
      <w:divBdr>
        <w:top w:val="none" w:sz="0" w:space="0" w:color="auto"/>
        <w:left w:val="none" w:sz="0" w:space="0" w:color="auto"/>
        <w:bottom w:val="none" w:sz="0" w:space="0" w:color="auto"/>
        <w:right w:val="none" w:sz="0" w:space="0" w:color="auto"/>
      </w:divBdr>
    </w:div>
    <w:div w:id="1427769094">
      <w:bodyDiv w:val="1"/>
      <w:marLeft w:val="0"/>
      <w:marRight w:val="0"/>
      <w:marTop w:val="0"/>
      <w:marBottom w:val="0"/>
      <w:divBdr>
        <w:top w:val="none" w:sz="0" w:space="0" w:color="auto"/>
        <w:left w:val="none" w:sz="0" w:space="0" w:color="auto"/>
        <w:bottom w:val="none" w:sz="0" w:space="0" w:color="auto"/>
        <w:right w:val="none" w:sz="0" w:space="0" w:color="auto"/>
      </w:divBdr>
    </w:div>
    <w:div w:id="151842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D65D5-FA42-4189-85C7-4559CDFA8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Петр Федотов</dc:creator>
  <cp:lastModifiedBy>Pavel</cp:lastModifiedBy>
  <cp:revision>19</cp:revision>
  <dcterms:created xsi:type="dcterms:W3CDTF">2020-04-21T13:44:00Z</dcterms:created>
  <dcterms:modified xsi:type="dcterms:W3CDTF">2020-04-21T14:30:00Z</dcterms:modified>
</cp:coreProperties>
</file>