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6D68F" w14:textId="54E2F3A5" w:rsidR="002B4915" w:rsidRDefault="002B4915" w:rsidP="002B4915">
      <w:pPr>
        <w:pStyle w:val="a4"/>
        <w:shd w:val="clear" w:color="auto" w:fill="FFFFFF"/>
        <w:spacing w:before="120" w:beforeAutospacing="0" w:after="120" w:afterAutospacing="0"/>
        <w:rPr>
          <w:b/>
          <w:bCs/>
          <w:color w:val="202122"/>
          <w:lang w:val="en-US"/>
        </w:rPr>
      </w:pPr>
      <w:r w:rsidRPr="00512936">
        <w:rPr>
          <w:b/>
          <w:bCs/>
          <w:color w:val="202122"/>
          <w:lang w:val="en-US"/>
        </w:rPr>
        <w:t>Artificial neural network</w:t>
      </w:r>
    </w:p>
    <w:p w14:paraId="69CEF113" w14:textId="6C9B6EE7" w:rsidR="00513903" w:rsidRDefault="00513903" w:rsidP="002B4915">
      <w:pPr>
        <w:pStyle w:val="a4"/>
        <w:shd w:val="clear" w:color="auto" w:fill="FFFFFF"/>
        <w:spacing w:before="120" w:beforeAutospacing="0" w:after="120" w:afterAutospacing="0"/>
        <w:rPr>
          <w:bCs/>
          <w:color w:val="202122"/>
          <w:lang w:val="en-US"/>
        </w:rPr>
      </w:pPr>
      <w:r w:rsidRPr="00513903">
        <w:rPr>
          <w:bCs/>
          <w:color w:val="202122"/>
          <w:lang w:val="en-US"/>
        </w:rPr>
        <w:t>https://en.wikipedia.org/wiki/Artificial_neural_network</w:t>
      </w:r>
    </w:p>
    <w:p w14:paraId="21FA868F" w14:textId="77777777" w:rsidR="00513903" w:rsidRPr="00513903" w:rsidRDefault="00513903" w:rsidP="002B4915">
      <w:pPr>
        <w:pStyle w:val="a4"/>
        <w:shd w:val="clear" w:color="auto" w:fill="FFFFFF"/>
        <w:spacing w:before="120" w:beforeAutospacing="0" w:after="120" w:afterAutospacing="0"/>
        <w:rPr>
          <w:bCs/>
          <w:color w:val="202122"/>
          <w:lang w:val="en-US"/>
        </w:rPr>
      </w:pPr>
    </w:p>
    <w:p w14:paraId="64141563" w14:textId="393D3351" w:rsidR="002B4915" w:rsidRPr="00512936" w:rsidRDefault="002B4915" w:rsidP="002B4915">
      <w:pPr>
        <w:pStyle w:val="a4"/>
        <w:shd w:val="clear" w:color="auto" w:fill="FFFFFF"/>
        <w:spacing w:before="120" w:beforeAutospacing="0" w:after="120" w:afterAutospacing="0"/>
        <w:rPr>
          <w:lang w:val="en-US"/>
        </w:rPr>
      </w:pPr>
      <w:r w:rsidRPr="00512936">
        <w:rPr>
          <w:lang w:val="en-US"/>
        </w:rPr>
        <w:t>Artificial neural networks (ANNs), usually simply called neural networks (NNs), are computing systems vaguely inspired by the </w:t>
      </w:r>
      <w:hyperlink r:id="rId6" w:tooltip="Biological neural network" w:history="1">
        <w:r w:rsidRPr="00512936">
          <w:rPr>
            <w:rStyle w:val="a5"/>
            <w:color w:val="auto"/>
            <w:u w:val="none"/>
            <w:lang w:val="en-US"/>
          </w:rPr>
          <w:t>biological neural networks</w:t>
        </w:r>
      </w:hyperlink>
      <w:r w:rsidRPr="00512936">
        <w:rPr>
          <w:lang w:val="en-US"/>
        </w:rPr>
        <w:t> that constitute animal </w:t>
      </w:r>
      <w:hyperlink r:id="rId7" w:tooltip="Brain" w:history="1">
        <w:r w:rsidRPr="00512936">
          <w:rPr>
            <w:rStyle w:val="a5"/>
            <w:color w:val="auto"/>
            <w:u w:val="none"/>
            <w:lang w:val="en-US"/>
          </w:rPr>
          <w:t>brains</w:t>
        </w:r>
      </w:hyperlink>
      <w:r w:rsidRPr="00512936">
        <w:rPr>
          <w:lang w:val="en-US"/>
        </w:rPr>
        <w:t xml:space="preserve">. </w:t>
      </w:r>
    </w:p>
    <w:p w14:paraId="71856A94" w14:textId="77777777" w:rsidR="002B4915" w:rsidRPr="00512936" w:rsidRDefault="002B4915" w:rsidP="002B4915">
      <w:pPr>
        <w:pStyle w:val="a4"/>
        <w:shd w:val="clear" w:color="auto" w:fill="FFFFFF"/>
        <w:spacing w:before="120" w:beforeAutospacing="0" w:after="120" w:afterAutospacing="0"/>
        <w:rPr>
          <w:lang w:val="en-US"/>
        </w:rPr>
      </w:pPr>
      <w:r w:rsidRPr="00F5116E">
        <w:rPr>
          <w:highlight w:val="yellow"/>
          <w:lang w:val="en-US"/>
        </w:rPr>
        <w:t>An ANN is based on a collection of connected units or nodes called </w:t>
      </w:r>
      <w:hyperlink r:id="rId8" w:tooltip="Artificial neuron" w:history="1">
        <w:r w:rsidRPr="00F5116E">
          <w:rPr>
            <w:rStyle w:val="a5"/>
            <w:color w:val="auto"/>
            <w:highlight w:val="yellow"/>
            <w:u w:val="none"/>
            <w:lang w:val="en-US"/>
          </w:rPr>
          <w:t>artificial neurons</w:t>
        </w:r>
      </w:hyperlink>
      <w:r w:rsidRPr="00F5116E">
        <w:rPr>
          <w:highlight w:val="yellow"/>
          <w:lang w:val="en-US"/>
        </w:rPr>
        <w:t>, which loosely model the </w:t>
      </w:r>
      <w:hyperlink r:id="rId9" w:tooltip="Neuron" w:history="1">
        <w:r w:rsidRPr="00F5116E">
          <w:rPr>
            <w:rStyle w:val="a5"/>
            <w:color w:val="auto"/>
            <w:highlight w:val="yellow"/>
            <w:u w:val="none"/>
            <w:lang w:val="en-US"/>
          </w:rPr>
          <w:t>neurons</w:t>
        </w:r>
      </w:hyperlink>
      <w:r w:rsidRPr="00F5116E">
        <w:rPr>
          <w:highlight w:val="yellow"/>
          <w:lang w:val="en-US"/>
        </w:rPr>
        <w:t> in a biological brain. Each connection, like the </w:t>
      </w:r>
      <w:hyperlink r:id="rId10" w:tooltip="Synapse" w:history="1">
        <w:r w:rsidRPr="00F5116E">
          <w:rPr>
            <w:rStyle w:val="a5"/>
            <w:color w:val="auto"/>
            <w:highlight w:val="yellow"/>
            <w:u w:val="none"/>
            <w:lang w:val="en-US"/>
          </w:rPr>
          <w:t>synapses</w:t>
        </w:r>
      </w:hyperlink>
      <w:r w:rsidRPr="00F5116E">
        <w:rPr>
          <w:highlight w:val="yellow"/>
          <w:lang w:val="en-US"/>
        </w:rPr>
        <w:t> in a biological brain, can transmit a signal to other neurons. An artificial neuron that receives a signal then processes it and can signal neurons connected to it. The "signal" at a connection is a </w:t>
      </w:r>
      <w:hyperlink r:id="rId11" w:tooltip="Real number" w:history="1">
        <w:r w:rsidRPr="00F5116E">
          <w:rPr>
            <w:rStyle w:val="a5"/>
            <w:color w:val="auto"/>
            <w:highlight w:val="yellow"/>
            <w:u w:val="none"/>
            <w:lang w:val="en-US"/>
          </w:rPr>
          <w:t>real number</w:t>
        </w:r>
      </w:hyperlink>
      <w:r w:rsidRPr="00F5116E">
        <w:rPr>
          <w:highlight w:val="yellow"/>
          <w:lang w:val="en-US"/>
        </w:rPr>
        <w:t>, and the output of each neuron is computed by some non-linear function of the sum of its inputs. The connections are called </w:t>
      </w:r>
      <w:r w:rsidRPr="00F5116E">
        <w:rPr>
          <w:i/>
          <w:iCs/>
          <w:highlight w:val="yellow"/>
          <w:lang w:val="en-US"/>
        </w:rPr>
        <w:t>edges</w:t>
      </w:r>
      <w:r w:rsidRPr="00F5116E">
        <w:rPr>
          <w:highlight w:val="yellow"/>
          <w:lang w:val="en-US"/>
        </w:rPr>
        <w:t>. Neurons and edges typically have a </w:t>
      </w:r>
      <w:hyperlink r:id="rId12" w:tooltip="Weight (mathematics)" w:history="1">
        <w:r w:rsidRPr="00F5116E">
          <w:rPr>
            <w:rStyle w:val="a5"/>
            <w:i/>
            <w:iCs/>
            <w:color w:val="auto"/>
            <w:highlight w:val="yellow"/>
            <w:u w:val="none"/>
            <w:lang w:val="en-US"/>
          </w:rPr>
          <w:t>weight</w:t>
        </w:r>
      </w:hyperlink>
      <w:r w:rsidRPr="00F5116E">
        <w:rPr>
          <w:highlight w:val="yellow"/>
          <w:lang w:val="en-US"/>
        </w:rPr>
        <w: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p>
    <w:p w14:paraId="05363D9E" w14:textId="09E69A5F" w:rsidR="002B4915" w:rsidRPr="00512936" w:rsidRDefault="002B4915" w:rsidP="002B4915">
      <w:pPr>
        <w:pStyle w:val="a4"/>
        <w:shd w:val="clear" w:color="auto" w:fill="FFFFFF"/>
        <w:spacing w:before="120" w:beforeAutospacing="0" w:after="120" w:afterAutospacing="0"/>
        <w:rPr>
          <w:b/>
          <w:bCs/>
          <w:color w:val="202122"/>
          <w:lang w:val="en-US"/>
        </w:rPr>
      </w:pPr>
      <w:r w:rsidRPr="00512936">
        <w:rPr>
          <w:b/>
          <w:bCs/>
          <w:color w:val="202122"/>
          <w:lang w:val="en-US"/>
        </w:rPr>
        <w:t>Models</w:t>
      </w:r>
    </w:p>
    <w:p w14:paraId="2E690E03" w14:textId="1FE39C4D" w:rsidR="002B4915" w:rsidRPr="00512936" w:rsidRDefault="002B4915" w:rsidP="002B4915">
      <w:pPr>
        <w:rPr>
          <w:rFonts w:ascii="Times New Roman" w:hAnsi="Times New Roman" w:cs="Times New Roman"/>
          <w:sz w:val="24"/>
          <w:szCs w:val="24"/>
          <w:lang w:val="en-US"/>
        </w:rPr>
      </w:pPr>
      <w:r w:rsidRPr="00512936">
        <w:rPr>
          <w:rFonts w:ascii="Times New Roman" w:hAnsi="Times New Roman" w:cs="Times New Roman"/>
          <w:sz w:val="24"/>
          <w:szCs w:val="24"/>
          <w:lang w:val="en-US"/>
        </w:rPr>
        <w:t>NNs began as an attempt to exploit the architecture of the human brain to perform tasks that conventional algorithms had little success with. They soon reoriented towards improving empirical results, mostly abandoning attempts to remain true to their biological precursors. Neurons are connected to each other in various patterns, to allow the output of some neurons to become the input of others. The network forms a directed, weighted graph.</w:t>
      </w:r>
    </w:p>
    <w:p w14:paraId="616D5081" w14:textId="79F0058B" w:rsidR="002B4915" w:rsidRPr="00512936" w:rsidRDefault="002B4915" w:rsidP="002B4915">
      <w:pPr>
        <w:rPr>
          <w:rFonts w:ascii="Times New Roman" w:hAnsi="Times New Roman" w:cs="Times New Roman"/>
          <w:sz w:val="24"/>
          <w:szCs w:val="24"/>
          <w:lang w:val="en-US"/>
        </w:rPr>
      </w:pPr>
      <w:r w:rsidRPr="00512936">
        <w:rPr>
          <w:rFonts w:ascii="Times New Roman" w:hAnsi="Times New Roman" w:cs="Times New Roman"/>
          <w:sz w:val="24"/>
          <w:szCs w:val="24"/>
          <w:lang w:val="en-US"/>
        </w:rPr>
        <w:t>An artificial neural network consists of a collection of simulated neurons. Each neuron is a node which is connected to other nodes via links that correspond to biological axon-synapse-dendrite connections. Each link has a weight, which determines the strength of one node's influence on another.</w:t>
      </w:r>
    </w:p>
    <w:p w14:paraId="0811A1F5" w14:textId="4DDC1F2E" w:rsidR="002B4915" w:rsidRPr="00512936" w:rsidRDefault="002B4915" w:rsidP="002B4915">
      <w:pPr>
        <w:rPr>
          <w:rFonts w:ascii="Times New Roman" w:hAnsi="Times New Roman" w:cs="Times New Roman"/>
          <w:b/>
          <w:bCs/>
          <w:sz w:val="24"/>
          <w:szCs w:val="24"/>
          <w:lang w:val="en-US"/>
        </w:rPr>
      </w:pPr>
      <w:r w:rsidRPr="00512936">
        <w:rPr>
          <w:rFonts w:ascii="Times New Roman" w:hAnsi="Times New Roman" w:cs="Times New Roman"/>
          <w:b/>
          <w:bCs/>
          <w:sz w:val="24"/>
          <w:szCs w:val="24"/>
          <w:lang w:val="en-US"/>
        </w:rPr>
        <w:t>Components of ANNs</w:t>
      </w:r>
    </w:p>
    <w:p w14:paraId="6B406C63" w14:textId="77777777" w:rsidR="002B4915" w:rsidRPr="00512936" w:rsidRDefault="002B4915" w:rsidP="002B4915">
      <w:pPr>
        <w:rPr>
          <w:rFonts w:ascii="Times New Roman" w:hAnsi="Times New Roman" w:cs="Times New Roman"/>
          <w:b/>
          <w:bCs/>
          <w:sz w:val="24"/>
          <w:szCs w:val="24"/>
          <w:lang w:val="en-US"/>
        </w:rPr>
      </w:pPr>
      <w:r w:rsidRPr="00512936">
        <w:rPr>
          <w:rFonts w:ascii="Times New Roman" w:hAnsi="Times New Roman" w:cs="Times New Roman"/>
          <w:b/>
          <w:bCs/>
          <w:sz w:val="24"/>
          <w:szCs w:val="24"/>
          <w:lang w:val="en-US"/>
        </w:rPr>
        <w:t>Neurons</w:t>
      </w:r>
    </w:p>
    <w:p w14:paraId="6F9DE96E" w14:textId="26434B61" w:rsidR="002B4915" w:rsidRPr="00512936" w:rsidRDefault="002B4915" w:rsidP="002B4915">
      <w:pPr>
        <w:rPr>
          <w:rFonts w:ascii="Times New Roman" w:hAnsi="Times New Roman" w:cs="Times New Roman"/>
          <w:sz w:val="24"/>
          <w:szCs w:val="24"/>
          <w:lang w:val="en-US"/>
        </w:rPr>
      </w:pPr>
      <w:r w:rsidRPr="00512936">
        <w:rPr>
          <w:rFonts w:ascii="Times New Roman" w:hAnsi="Times New Roman" w:cs="Times New Roman"/>
          <w:sz w:val="24"/>
          <w:szCs w:val="24"/>
          <w:lang w:val="en-US"/>
        </w:rPr>
        <w:t xml:space="preserve">ANNs are composed of artificial neurons which are conceptually derived from biological neurons. </w:t>
      </w:r>
      <w:r w:rsidRPr="001C6071">
        <w:rPr>
          <w:rFonts w:ascii="Times New Roman" w:hAnsi="Times New Roman" w:cs="Times New Roman"/>
          <w:sz w:val="24"/>
          <w:szCs w:val="24"/>
          <w:highlight w:val="yellow"/>
          <w:lang w:val="en-US"/>
        </w:rPr>
        <w:t>Each artificial neuron has inputs and produce</w:t>
      </w:r>
      <w:r w:rsidR="00607E12" w:rsidRPr="001C6071">
        <w:rPr>
          <w:rFonts w:ascii="Times New Roman" w:hAnsi="Times New Roman" w:cs="Times New Roman"/>
          <w:sz w:val="24"/>
          <w:szCs w:val="24"/>
          <w:highlight w:val="yellow"/>
          <w:lang w:val="en-US"/>
        </w:rPr>
        <w:t>s</w:t>
      </w:r>
      <w:r w:rsidRPr="001C6071">
        <w:rPr>
          <w:rFonts w:ascii="Times New Roman" w:hAnsi="Times New Roman" w:cs="Times New Roman"/>
          <w:sz w:val="24"/>
          <w:szCs w:val="24"/>
          <w:highlight w:val="yellow"/>
          <w:lang w:val="en-US"/>
        </w:rPr>
        <w:t xml:space="preserve"> a single output</w:t>
      </w:r>
      <w:r w:rsidR="00607E12" w:rsidRPr="001C6071">
        <w:rPr>
          <w:rFonts w:ascii="Times New Roman" w:hAnsi="Times New Roman" w:cs="Times New Roman"/>
          <w:sz w:val="24"/>
          <w:szCs w:val="24"/>
          <w:highlight w:val="yellow"/>
          <w:lang w:val="en-US"/>
        </w:rPr>
        <w:t>,</w:t>
      </w:r>
      <w:r w:rsidRPr="001C6071">
        <w:rPr>
          <w:rFonts w:ascii="Times New Roman" w:hAnsi="Times New Roman" w:cs="Times New Roman"/>
          <w:sz w:val="24"/>
          <w:szCs w:val="24"/>
          <w:highlight w:val="yellow"/>
          <w:lang w:val="en-US"/>
        </w:rPr>
        <w:t xml:space="preserve"> which can be sent to multiple other neurons. The inputs can be the feature values of a sample of external data, such as images or documents, or they can be the outputs of other neurons. The outputs of the final output neurons of the neural net accomplish the task, such as recognizing an object in an image.</w:t>
      </w:r>
    </w:p>
    <w:p w14:paraId="10A50E97" w14:textId="581CAD51" w:rsidR="002B4915" w:rsidRPr="00512936" w:rsidRDefault="002B4915" w:rsidP="002B4915">
      <w:pPr>
        <w:rPr>
          <w:rFonts w:ascii="Times New Roman" w:hAnsi="Times New Roman" w:cs="Times New Roman"/>
          <w:sz w:val="24"/>
          <w:szCs w:val="24"/>
          <w:lang w:val="en-US"/>
        </w:rPr>
      </w:pPr>
      <w:r w:rsidRPr="00512936">
        <w:rPr>
          <w:rFonts w:ascii="Times New Roman" w:hAnsi="Times New Roman" w:cs="Times New Roman"/>
          <w:sz w:val="24"/>
          <w:szCs w:val="24"/>
          <w:lang w:val="en-US"/>
        </w:rPr>
        <w:t>To find the output of the neuron, first we take the weighted sum of all the inputs, weighted by the weights of the connections from the inputs to the neuron. We add a bias term to this sum. This weighted sum is sometimes called the activation. This weighted sum is then passed through a (usually nonlinear) activation function to produce the output. The initial inputs are external data, such as images and documents. The ultimate outputs accomplish the task, such as recognizing an object in an image.</w:t>
      </w:r>
    </w:p>
    <w:p w14:paraId="17B149C3" w14:textId="77777777" w:rsidR="002B4915" w:rsidRPr="00512936" w:rsidRDefault="002B4915" w:rsidP="002B4915">
      <w:pPr>
        <w:rPr>
          <w:rFonts w:ascii="Times New Roman" w:hAnsi="Times New Roman" w:cs="Times New Roman"/>
          <w:b/>
          <w:bCs/>
          <w:sz w:val="24"/>
          <w:szCs w:val="24"/>
          <w:lang w:val="en-US"/>
        </w:rPr>
      </w:pPr>
      <w:r w:rsidRPr="00512936">
        <w:rPr>
          <w:rFonts w:ascii="Times New Roman" w:hAnsi="Times New Roman" w:cs="Times New Roman"/>
          <w:b/>
          <w:bCs/>
          <w:sz w:val="24"/>
          <w:szCs w:val="24"/>
          <w:lang w:val="en-US"/>
        </w:rPr>
        <w:t>Connections and weights</w:t>
      </w:r>
    </w:p>
    <w:p w14:paraId="5F31E2B4" w14:textId="6AB87852" w:rsidR="002B4915" w:rsidRPr="00512936" w:rsidRDefault="002B4915" w:rsidP="002B4915">
      <w:pPr>
        <w:rPr>
          <w:rFonts w:ascii="Times New Roman" w:hAnsi="Times New Roman" w:cs="Times New Roman"/>
          <w:sz w:val="24"/>
          <w:szCs w:val="24"/>
          <w:lang w:val="en-US"/>
        </w:rPr>
      </w:pPr>
      <w:r w:rsidRPr="001C6071">
        <w:rPr>
          <w:rFonts w:ascii="Times New Roman" w:hAnsi="Times New Roman" w:cs="Times New Roman"/>
          <w:sz w:val="24"/>
          <w:szCs w:val="24"/>
          <w:highlight w:val="yellow"/>
          <w:lang w:val="en-US"/>
        </w:rPr>
        <w:t>The network consists of connections, each connection providing the output of one neuron as an input to another neuron. Each connection is assigned a weight that represents its relative importance. A given neuron can have multiple input and output connections.</w:t>
      </w:r>
      <w:bookmarkStart w:id="0" w:name="_GoBack"/>
      <w:bookmarkEnd w:id="0"/>
    </w:p>
    <w:p w14:paraId="5A090EAC" w14:textId="77777777" w:rsidR="002B4915" w:rsidRPr="00512936" w:rsidRDefault="002B4915" w:rsidP="002B4915">
      <w:pPr>
        <w:rPr>
          <w:rFonts w:ascii="Times New Roman" w:hAnsi="Times New Roman" w:cs="Times New Roman"/>
          <w:b/>
          <w:bCs/>
          <w:sz w:val="24"/>
          <w:szCs w:val="24"/>
          <w:lang w:val="en-US"/>
        </w:rPr>
      </w:pPr>
      <w:r w:rsidRPr="00512936">
        <w:rPr>
          <w:rFonts w:ascii="Times New Roman" w:hAnsi="Times New Roman" w:cs="Times New Roman"/>
          <w:b/>
          <w:bCs/>
          <w:sz w:val="24"/>
          <w:szCs w:val="24"/>
          <w:lang w:val="en-US"/>
        </w:rPr>
        <w:t>Propagation function</w:t>
      </w:r>
    </w:p>
    <w:p w14:paraId="41ECC751" w14:textId="4F669881" w:rsidR="002B4915" w:rsidRPr="00512936" w:rsidRDefault="002B4915" w:rsidP="002B4915">
      <w:pPr>
        <w:rPr>
          <w:rFonts w:ascii="Times New Roman" w:hAnsi="Times New Roman" w:cs="Times New Roman"/>
          <w:sz w:val="24"/>
          <w:szCs w:val="24"/>
          <w:lang w:val="en-US"/>
        </w:rPr>
      </w:pPr>
      <w:r w:rsidRPr="005D5BAF">
        <w:rPr>
          <w:rFonts w:ascii="Times New Roman" w:hAnsi="Times New Roman" w:cs="Times New Roman"/>
          <w:sz w:val="24"/>
          <w:szCs w:val="24"/>
          <w:lang w:val="en-US"/>
        </w:rPr>
        <w:t>The propagation function computes the input to a neuron from the outputs of its predecessor neurons and their connections as a weighted sum. A bias term can be added to the result of the propagation.</w:t>
      </w:r>
    </w:p>
    <w:p w14:paraId="2308F27E" w14:textId="77777777" w:rsidR="00513903" w:rsidRDefault="00513903" w:rsidP="002B4915">
      <w:pPr>
        <w:rPr>
          <w:rFonts w:ascii="Times New Roman" w:hAnsi="Times New Roman" w:cs="Times New Roman"/>
          <w:b/>
          <w:bCs/>
          <w:sz w:val="24"/>
          <w:szCs w:val="24"/>
          <w:lang w:val="en-US"/>
        </w:rPr>
      </w:pPr>
    </w:p>
    <w:p w14:paraId="4DBBE54C" w14:textId="77777777" w:rsidR="002B4915" w:rsidRPr="00AE397A" w:rsidRDefault="002B4915" w:rsidP="002B4915">
      <w:pPr>
        <w:rPr>
          <w:rFonts w:ascii="Times New Roman" w:hAnsi="Times New Roman" w:cs="Times New Roman"/>
          <w:b/>
          <w:bCs/>
          <w:sz w:val="24"/>
          <w:szCs w:val="24"/>
          <w:lang w:val="en-US"/>
        </w:rPr>
      </w:pPr>
      <w:r w:rsidRPr="00AE397A">
        <w:rPr>
          <w:rFonts w:ascii="Times New Roman" w:hAnsi="Times New Roman" w:cs="Times New Roman"/>
          <w:b/>
          <w:bCs/>
          <w:sz w:val="24"/>
          <w:szCs w:val="24"/>
          <w:lang w:val="en-US"/>
        </w:rPr>
        <w:lastRenderedPageBreak/>
        <w:t>Organization</w:t>
      </w:r>
    </w:p>
    <w:p w14:paraId="2DF55C10" w14:textId="1A745A47" w:rsidR="002B4915" w:rsidRPr="00512936" w:rsidRDefault="002B4915" w:rsidP="002B4915">
      <w:pPr>
        <w:rPr>
          <w:rFonts w:ascii="Times New Roman" w:hAnsi="Times New Roman" w:cs="Times New Roman"/>
          <w:sz w:val="24"/>
          <w:szCs w:val="24"/>
          <w:lang w:val="en-US"/>
        </w:rPr>
      </w:pPr>
      <w:r w:rsidRPr="00AE397A">
        <w:rPr>
          <w:rFonts w:ascii="Times New Roman" w:hAnsi="Times New Roman" w:cs="Times New Roman"/>
          <w:sz w:val="24"/>
          <w:szCs w:val="24"/>
          <w:highlight w:val="yellow"/>
          <w:lang w:val="en-US"/>
        </w:rPr>
        <w:t>The neurons are typically organized into multiple layers, especially in deep learning. Neurons of one layer connect only to neurons of the immediately preceding and immediately following layers. The layer that receives external data is the input layer. The layer that produces the ultimate result is the output layer. In between them are zero or more hidden layers.</w:t>
      </w:r>
      <w:r w:rsidRPr="00512936">
        <w:rPr>
          <w:rFonts w:ascii="Times New Roman" w:hAnsi="Times New Roman" w:cs="Times New Roman"/>
          <w:sz w:val="24"/>
          <w:szCs w:val="24"/>
          <w:lang w:val="en-US"/>
        </w:rPr>
        <w:t xml:space="preserve"> Single layer and unlayered networks are also used. </w:t>
      </w:r>
      <w:r w:rsidRPr="00AE397A">
        <w:rPr>
          <w:rFonts w:ascii="Times New Roman" w:hAnsi="Times New Roman" w:cs="Times New Roman"/>
          <w:sz w:val="24"/>
          <w:szCs w:val="24"/>
          <w:highlight w:val="yellow"/>
          <w:lang w:val="en-US"/>
        </w:rPr>
        <w:t>Between two layers, multiple connection patterns are possible. They can be fully connected, with every neuron in one layer connecting to every neuron in the next layer. They can be pooling, where a group of neurons in one layer connect to a single neuron in the next layer, thereby reducing the number of neurons in that layer.</w:t>
      </w:r>
      <w:r w:rsidRPr="00512936">
        <w:rPr>
          <w:rFonts w:ascii="Times New Roman" w:hAnsi="Times New Roman" w:cs="Times New Roman"/>
          <w:sz w:val="24"/>
          <w:szCs w:val="24"/>
          <w:lang w:val="en-US"/>
        </w:rPr>
        <w:t xml:space="preserve"> Neurons with only such connections form a directed acyclic graph and are known as feedforward networks. Alternatively, networks that allow connections between neurons in the same or previous layers are known as recurrent networks.</w:t>
      </w:r>
    </w:p>
    <w:p w14:paraId="7CD1F4F2" w14:textId="77777777" w:rsidR="002B4915" w:rsidRPr="00512936" w:rsidRDefault="002B4915" w:rsidP="002B4915">
      <w:pPr>
        <w:rPr>
          <w:rFonts w:ascii="Times New Roman" w:hAnsi="Times New Roman" w:cs="Times New Roman"/>
          <w:b/>
          <w:bCs/>
          <w:sz w:val="24"/>
          <w:szCs w:val="24"/>
          <w:lang w:val="en-US"/>
        </w:rPr>
      </w:pPr>
      <w:r w:rsidRPr="00512936">
        <w:rPr>
          <w:rFonts w:ascii="Times New Roman" w:hAnsi="Times New Roman" w:cs="Times New Roman"/>
          <w:b/>
          <w:bCs/>
          <w:sz w:val="24"/>
          <w:szCs w:val="24"/>
          <w:lang w:val="en-US"/>
        </w:rPr>
        <w:t>Hyperparameter</w:t>
      </w:r>
    </w:p>
    <w:p w14:paraId="7CB80ECF" w14:textId="03B404F2" w:rsidR="002B4915" w:rsidRPr="00512936" w:rsidRDefault="002B4915" w:rsidP="002B4915">
      <w:pPr>
        <w:rPr>
          <w:rFonts w:ascii="Times New Roman" w:hAnsi="Times New Roman" w:cs="Times New Roman"/>
          <w:sz w:val="24"/>
          <w:szCs w:val="24"/>
          <w:lang w:val="en-US"/>
        </w:rPr>
      </w:pPr>
      <w:r w:rsidRPr="00512936">
        <w:rPr>
          <w:rFonts w:ascii="Times New Roman" w:hAnsi="Times New Roman" w:cs="Times New Roman"/>
          <w:sz w:val="24"/>
          <w:szCs w:val="24"/>
          <w:lang w:val="en-US"/>
        </w:rPr>
        <w:t>A hyperparameter is a constant parameter whose value is set before the learning process begins. The values of parameters are derived via learning. Examples of hyperparameters include learning rate, the number of hidden layers and batch size. The values of some hyperparameters can be dependent on those of other hyperparameters. For example, the size of some layers can depend on the overall number of layers.</w:t>
      </w:r>
    </w:p>
    <w:p w14:paraId="77B46AAC" w14:textId="05D90021" w:rsidR="002B4915" w:rsidRPr="00512936" w:rsidRDefault="002B4915" w:rsidP="002B4915">
      <w:pPr>
        <w:shd w:val="clear" w:color="auto" w:fill="FFFFFF"/>
        <w:spacing w:before="72" w:after="0" w:line="240" w:lineRule="auto"/>
        <w:outlineLvl w:val="2"/>
        <w:rPr>
          <w:rFonts w:ascii="Times New Roman" w:eastAsia="Times New Roman" w:hAnsi="Times New Roman" w:cs="Times New Roman"/>
          <w:b/>
          <w:bCs/>
          <w:color w:val="000000"/>
          <w:sz w:val="24"/>
          <w:szCs w:val="24"/>
          <w:lang w:val="en-US" w:eastAsia="ru-RU"/>
        </w:rPr>
      </w:pPr>
      <w:r w:rsidRPr="00512936">
        <w:rPr>
          <w:rFonts w:ascii="Times New Roman" w:eastAsia="Times New Roman" w:hAnsi="Times New Roman" w:cs="Times New Roman"/>
          <w:b/>
          <w:bCs/>
          <w:color w:val="000000"/>
          <w:sz w:val="24"/>
          <w:szCs w:val="24"/>
          <w:lang w:val="en-US" w:eastAsia="ru-RU"/>
        </w:rPr>
        <w:t>Learning</w:t>
      </w:r>
    </w:p>
    <w:p w14:paraId="70E6A1B7" w14:textId="77777777" w:rsidR="002B4915" w:rsidRPr="00512936" w:rsidRDefault="002B4915" w:rsidP="002B4915">
      <w:pPr>
        <w:shd w:val="clear" w:color="auto" w:fill="FFFFFF"/>
        <w:spacing w:before="72" w:after="0" w:line="240" w:lineRule="auto"/>
        <w:outlineLvl w:val="2"/>
        <w:rPr>
          <w:rFonts w:ascii="Times New Roman" w:eastAsia="Times New Roman" w:hAnsi="Times New Roman" w:cs="Times New Roman"/>
          <w:b/>
          <w:bCs/>
          <w:color w:val="000000"/>
          <w:sz w:val="24"/>
          <w:szCs w:val="24"/>
          <w:lang w:val="en-US" w:eastAsia="ru-RU"/>
        </w:rPr>
      </w:pPr>
    </w:p>
    <w:p w14:paraId="2C2E5E94" w14:textId="77A7F32E" w:rsidR="002B4915" w:rsidRPr="00512936" w:rsidRDefault="002B4915" w:rsidP="002B4915">
      <w:pPr>
        <w:rPr>
          <w:rFonts w:ascii="Times New Roman" w:hAnsi="Times New Roman" w:cs="Times New Roman"/>
          <w:sz w:val="24"/>
          <w:szCs w:val="24"/>
          <w:lang w:val="en-US"/>
        </w:rPr>
      </w:pPr>
      <w:r w:rsidRPr="00CE6DA0">
        <w:rPr>
          <w:rFonts w:ascii="Times New Roman" w:hAnsi="Times New Roman" w:cs="Times New Roman"/>
          <w:sz w:val="24"/>
          <w:szCs w:val="24"/>
          <w:highlight w:val="yellow"/>
          <w:lang w:val="en-US"/>
        </w:rPr>
        <w:t>Learning is the adaptation of the network to better handle a task by considering sample observations.</w:t>
      </w:r>
      <w:r w:rsidRPr="00512936">
        <w:rPr>
          <w:rFonts w:ascii="Times New Roman" w:hAnsi="Times New Roman" w:cs="Times New Roman"/>
          <w:sz w:val="24"/>
          <w:szCs w:val="24"/>
          <w:lang w:val="en-US"/>
        </w:rPr>
        <w:t xml:space="preserve"> </w:t>
      </w:r>
      <w:r w:rsidRPr="00CE6DA0">
        <w:rPr>
          <w:rFonts w:ascii="Times New Roman" w:hAnsi="Times New Roman" w:cs="Times New Roman"/>
          <w:sz w:val="24"/>
          <w:szCs w:val="24"/>
          <w:highlight w:val="yellow"/>
          <w:lang w:val="en-US"/>
        </w:rPr>
        <w:t>Learning involves adjusting the weights</w:t>
      </w:r>
      <w:r w:rsidRPr="00512936">
        <w:rPr>
          <w:rFonts w:ascii="Times New Roman" w:hAnsi="Times New Roman" w:cs="Times New Roman"/>
          <w:sz w:val="24"/>
          <w:szCs w:val="24"/>
          <w:lang w:val="en-US"/>
        </w:rPr>
        <w:t xml:space="preserve"> (and optional thresholds) </w:t>
      </w:r>
      <w:r w:rsidRPr="00CE6DA0">
        <w:rPr>
          <w:rFonts w:ascii="Times New Roman" w:hAnsi="Times New Roman" w:cs="Times New Roman"/>
          <w:sz w:val="24"/>
          <w:szCs w:val="24"/>
          <w:highlight w:val="yellow"/>
          <w:lang w:val="en-US"/>
        </w:rPr>
        <w:t>of the network to improve the accuracy of the result. This is done by minimizing the observed errors. Learning is complete when examining additional observations does not usefully reduce the error rate.</w:t>
      </w:r>
      <w:r w:rsidRPr="00512936">
        <w:rPr>
          <w:rFonts w:ascii="Times New Roman" w:hAnsi="Times New Roman" w:cs="Times New Roman"/>
          <w:sz w:val="24"/>
          <w:szCs w:val="24"/>
          <w:lang w:val="en-US"/>
        </w:rPr>
        <w:t xml:space="preserve"> Even after learning, the error rate typically does not reach 0. </w:t>
      </w:r>
      <w:r w:rsidRPr="00CE6DA0">
        <w:rPr>
          <w:rFonts w:ascii="Times New Roman" w:hAnsi="Times New Roman" w:cs="Times New Roman"/>
          <w:sz w:val="24"/>
          <w:szCs w:val="24"/>
          <w:highlight w:val="yellow"/>
          <w:lang w:val="en-US"/>
        </w:rPr>
        <w:t>If after learning, the error rate is too high, the network typically must be redesigned.</w:t>
      </w:r>
      <w:r w:rsidRPr="00512936">
        <w:rPr>
          <w:rFonts w:ascii="Times New Roman" w:hAnsi="Times New Roman" w:cs="Times New Roman"/>
          <w:sz w:val="24"/>
          <w:szCs w:val="24"/>
          <w:lang w:val="en-US"/>
        </w:rPr>
        <w:t xml:space="preserve"> Practically this is done by defining a cost function that is evaluated periodically during learning. As long as its output continues to decline, learning continues. The cost is frequently defined as a statistic whose value can only be approximated. The outputs are actually numbers, so when the error is low, the difference between the output (almost certainly a cat) and the correct answer (cat) is small. Learning attempts to reduce the total of the differences across the observations. Most learning models can be viewed as a straightforward application of optimization theory and statistical estimation.</w:t>
      </w:r>
    </w:p>
    <w:p w14:paraId="2E23D60F" w14:textId="77777777" w:rsidR="002B4915" w:rsidRPr="00512936" w:rsidRDefault="002B4915" w:rsidP="002B4915">
      <w:pPr>
        <w:rPr>
          <w:rFonts w:ascii="Times New Roman" w:hAnsi="Times New Roman" w:cs="Times New Roman"/>
          <w:b/>
          <w:bCs/>
          <w:sz w:val="24"/>
          <w:szCs w:val="24"/>
          <w:lang w:val="en-US"/>
        </w:rPr>
      </w:pPr>
      <w:r w:rsidRPr="00512936">
        <w:rPr>
          <w:rFonts w:ascii="Times New Roman" w:hAnsi="Times New Roman" w:cs="Times New Roman"/>
          <w:b/>
          <w:bCs/>
          <w:sz w:val="24"/>
          <w:szCs w:val="24"/>
          <w:lang w:val="en-US"/>
        </w:rPr>
        <w:t>Learning rate</w:t>
      </w:r>
    </w:p>
    <w:p w14:paraId="01292C11" w14:textId="578A78A5" w:rsidR="002B4915" w:rsidRDefault="002B4915" w:rsidP="002B4915">
      <w:pPr>
        <w:rPr>
          <w:rFonts w:ascii="Times New Roman" w:hAnsi="Times New Roman" w:cs="Times New Roman"/>
          <w:sz w:val="24"/>
          <w:szCs w:val="24"/>
          <w:lang w:val="en-US"/>
        </w:rPr>
      </w:pPr>
      <w:r w:rsidRPr="005D5BAF">
        <w:rPr>
          <w:rFonts w:ascii="Times New Roman" w:hAnsi="Times New Roman" w:cs="Times New Roman"/>
          <w:sz w:val="24"/>
          <w:szCs w:val="24"/>
          <w:highlight w:val="yellow"/>
          <w:lang w:val="en-US"/>
        </w:rPr>
        <w:t>The learning rate defines the size of the corrective steps that the model takes to adjust for errors in each observation. A high learning rate shortens the training time, but with lower ultimate accuracy, while a lower learning rate takes longer, but with the potential for greater accuracy.</w:t>
      </w:r>
      <w:r w:rsidRPr="00512936">
        <w:rPr>
          <w:rFonts w:ascii="Times New Roman" w:hAnsi="Times New Roman" w:cs="Times New Roman"/>
          <w:sz w:val="24"/>
          <w:szCs w:val="24"/>
          <w:lang w:val="en-US"/>
        </w:rPr>
        <w:t xml:space="preserve"> Optimizations such as Quickprop are primarily aimed at speeding up error minimization, while other improvements mainly try to increase reliability. In order to avoid oscillation inside the network such as alternating connection weights, and to improve the rate of convergence, refinements use an adaptive learning rate that increases </w:t>
      </w:r>
      <w:r w:rsidR="006A41EB">
        <w:rPr>
          <w:rFonts w:ascii="Times New Roman" w:hAnsi="Times New Roman" w:cs="Times New Roman"/>
          <w:sz w:val="24"/>
          <w:szCs w:val="24"/>
          <w:lang w:val="en-US"/>
        </w:rPr>
        <w:t>or decreases as appropriate.</w:t>
      </w:r>
      <w:r w:rsidRPr="00512936">
        <w:rPr>
          <w:rFonts w:ascii="Times New Roman" w:hAnsi="Times New Roman" w:cs="Times New Roman"/>
          <w:sz w:val="24"/>
          <w:szCs w:val="24"/>
          <w:lang w:val="en-US"/>
        </w:rPr>
        <w:t xml:space="preserve"> The concept of momentum allows the balance between the gradient and the previous change to be weighted such that the weight adjustment depends to some degree on the previous change. A momentum close to 0 emphasizes the gradient, while a value close to 1 emphasizes the last change.</w:t>
      </w:r>
    </w:p>
    <w:p w14:paraId="48229226" w14:textId="2B7605F2" w:rsidR="00512936" w:rsidRDefault="00513903" w:rsidP="002B4915">
      <w:pPr>
        <w:rPr>
          <w:rFonts w:ascii="Times New Roman" w:hAnsi="Times New Roman" w:cs="Times New Roman"/>
          <w:sz w:val="24"/>
          <w:szCs w:val="24"/>
          <w:lang w:val="en-US"/>
        </w:rPr>
      </w:pPr>
      <w:r w:rsidRPr="00513903">
        <w:rPr>
          <w:rFonts w:ascii="Times New Roman" w:hAnsi="Times New Roman" w:cs="Times New Roman"/>
          <w:sz w:val="24"/>
          <w:szCs w:val="24"/>
          <w:lang w:val="en-US"/>
        </w:rPr>
        <w:t>https://en.wikipedia.org/wiki/Artificial_neural_network</w:t>
      </w:r>
    </w:p>
    <w:p w14:paraId="13034735" w14:textId="136AE555" w:rsidR="001C6071" w:rsidRPr="00512936" w:rsidRDefault="001C6071" w:rsidP="002B4915">
      <w:pPr>
        <w:rPr>
          <w:rFonts w:ascii="Times New Roman" w:hAnsi="Times New Roman" w:cs="Times New Roman"/>
          <w:sz w:val="24"/>
          <w:szCs w:val="24"/>
          <w:lang w:val="en-US"/>
        </w:rPr>
      </w:pPr>
      <w:r w:rsidRPr="001C6071">
        <w:rPr>
          <w:rFonts w:ascii="Times New Roman" w:hAnsi="Times New Roman" w:cs="Times New Roman"/>
          <w:sz w:val="24"/>
          <w:szCs w:val="24"/>
          <w:lang w:val="en-US"/>
        </w:rPr>
        <w:t xml:space="preserve">propagation function </w:t>
      </w:r>
      <w:r>
        <w:rPr>
          <w:rFonts w:ascii="Times New Roman" w:hAnsi="Times New Roman" w:cs="Times New Roman"/>
          <w:sz w:val="24"/>
          <w:szCs w:val="24"/>
        </w:rPr>
        <w:t xml:space="preserve">– </w:t>
      </w:r>
      <w:r w:rsidRPr="001C6071">
        <w:rPr>
          <w:rFonts w:ascii="Times New Roman" w:hAnsi="Times New Roman" w:cs="Times New Roman"/>
          <w:sz w:val="24"/>
          <w:szCs w:val="24"/>
          <w:lang w:val="en-US"/>
        </w:rPr>
        <w:t>функция распространения</w:t>
      </w:r>
    </w:p>
    <w:sectPr w:rsidR="001C6071" w:rsidRPr="00512936" w:rsidSect="005129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35576"/>
    <w:multiLevelType w:val="hybridMultilevel"/>
    <w:tmpl w:val="A3DEE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15"/>
    <w:rsid w:val="001808CF"/>
    <w:rsid w:val="001C6071"/>
    <w:rsid w:val="002B4915"/>
    <w:rsid w:val="002B555F"/>
    <w:rsid w:val="00512936"/>
    <w:rsid w:val="00513903"/>
    <w:rsid w:val="005D5BAF"/>
    <w:rsid w:val="00607E12"/>
    <w:rsid w:val="006A41EB"/>
    <w:rsid w:val="007B3B24"/>
    <w:rsid w:val="009D3BE5"/>
    <w:rsid w:val="00AE397A"/>
    <w:rsid w:val="00CC454A"/>
    <w:rsid w:val="00CE6DA0"/>
    <w:rsid w:val="00D14FA6"/>
    <w:rsid w:val="00D83F04"/>
    <w:rsid w:val="00F511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5C1C"/>
  <w15:chartTrackingRefBased/>
  <w15:docId w15:val="{80592230-38BB-4959-A8AB-F524F066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B491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B49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15"/>
    <w:pPr>
      <w:ind w:left="720"/>
      <w:contextualSpacing/>
    </w:pPr>
  </w:style>
  <w:style w:type="paragraph" w:styleId="a4">
    <w:name w:val="Normal (Web)"/>
    <w:basedOn w:val="a"/>
    <w:uiPriority w:val="99"/>
    <w:semiHidden/>
    <w:unhideWhenUsed/>
    <w:rsid w:val="002B49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2B4915"/>
    <w:rPr>
      <w:color w:val="0000FF"/>
      <w:u w:val="single"/>
    </w:rPr>
  </w:style>
  <w:style w:type="character" w:customStyle="1" w:styleId="30">
    <w:name w:val="Заголовок 3 Знак"/>
    <w:basedOn w:val="a0"/>
    <w:link w:val="3"/>
    <w:uiPriority w:val="9"/>
    <w:rsid w:val="002B4915"/>
    <w:rPr>
      <w:rFonts w:ascii="Times New Roman" w:eastAsia="Times New Roman" w:hAnsi="Times New Roman" w:cs="Times New Roman"/>
      <w:b/>
      <w:bCs/>
      <w:sz w:val="27"/>
      <w:szCs w:val="27"/>
      <w:lang w:eastAsia="ru-RU"/>
    </w:rPr>
  </w:style>
  <w:style w:type="character" w:customStyle="1" w:styleId="mw-headline">
    <w:name w:val="mw-headline"/>
    <w:basedOn w:val="a0"/>
    <w:rsid w:val="002B4915"/>
  </w:style>
  <w:style w:type="character" w:customStyle="1" w:styleId="40">
    <w:name w:val="Заголовок 4 Знак"/>
    <w:basedOn w:val="a0"/>
    <w:link w:val="4"/>
    <w:uiPriority w:val="9"/>
    <w:semiHidden/>
    <w:rsid w:val="002B49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0830">
      <w:bodyDiv w:val="1"/>
      <w:marLeft w:val="0"/>
      <w:marRight w:val="0"/>
      <w:marTop w:val="0"/>
      <w:marBottom w:val="0"/>
      <w:divBdr>
        <w:top w:val="none" w:sz="0" w:space="0" w:color="auto"/>
        <w:left w:val="none" w:sz="0" w:space="0" w:color="auto"/>
        <w:bottom w:val="none" w:sz="0" w:space="0" w:color="auto"/>
        <w:right w:val="none" w:sz="0" w:space="0" w:color="auto"/>
      </w:divBdr>
    </w:div>
    <w:div w:id="132210730">
      <w:bodyDiv w:val="1"/>
      <w:marLeft w:val="0"/>
      <w:marRight w:val="0"/>
      <w:marTop w:val="0"/>
      <w:marBottom w:val="0"/>
      <w:divBdr>
        <w:top w:val="none" w:sz="0" w:space="0" w:color="auto"/>
        <w:left w:val="none" w:sz="0" w:space="0" w:color="auto"/>
        <w:bottom w:val="none" w:sz="0" w:space="0" w:color="auto"/>
        <w:right w:val="none" w:sz="0" w:space="0" w:color="auto"/>
      </w:divBdr>
    </w:div>
    <w:div w:id="252935173">
      <w:bodyDiv w:val="1"/>
      <w:marLeft w:val="0"/>
      <w:marRight w:val="0"/>
      <w:marTop w:val="0"/>
      <w:marBottom w:val="0"/>
      <w:divBdr>
        <w:top w:val="none" w:sz="0" w:space="0" w:color="auto"/>
        <w:left w:val="none" w:sz="0" w:space="0" w:color="auto"/>
        <w:bottom w:val="none" w:sz="0" w:space="0" w:color="auto"/>
        <w:right w:val="none" w:sz="0" w:space="0" w:color="auto"/>
      </w:divBdr>
    </w:div>
    <w:div w:id="575240904">
      <w:bodyDiv w:val="1"/>
      <w:marLeft w:val="0"/>
      <w:marRight w:val="0"/>
      <w:marTop w:val="0"/>
      <w:marBottom w:val="0"/>
      <w:divBdr>
        <w:top w:val="none" w:sz="0" w:space="0" w:color="auto"/>
        <w:left w:val="none" w:sz="0" w:space="0" w:color="auto"/>
        <w:bottom w:val="none" w:sz="0" w:space="0" w:color="auto"/>
        <w:right w:val="none" w:sz="0" w:space="0" w:color="auto"/>
      </w:divBdr>
    </w:div>
    <w:div w:id="621156388">
      <w:bodyDiv w:val="1"/>
      <w:marLeft w:val="0"/>
      <w:marRight w:val="0"/>
      <w:marTop w:val="0"/>
      <w:marBottom w:val="0"/>
      <w:divBdr>
        <w:top w:val="none" w:sz="0" w:space="0" w:color="auto"/>
        <w:left w:val="none" w:sz="0" w:space="0" w:color="auto"/>
        <w:bottom w:val="none" w:sz="0" w:space="0" w:color="auto"/>
        <w:right w:val="none" w:sz="0" w:space="0" w:color="auto"/>
      </w:divBdr>
    </w:div>
    <w:div w:id="819731379">
      <w:bodyDiv w:val="1"/>
      <w:marLeft w:val="0"/>
      <w:marRight w:val="0"/>
      <w:marTop w:val="0"/>
      <w:marBottom w:val="0"/>
      <w:divBdr>
        <w:top w:val="none" w:sz="0" w:space="0" w:color="auto"/>
        <w:left w:val="none" w:sz="0" w:space="0" w:color="auto"/>
        <w:bottom w:val="none" w:sz="0" w:space="0" w:color="auto"/>
        <w:right w:val="none" w:sz="0" w:space="0" w:color="auto"/>
      </w:divBdr>
    </w:div>
    <w:div w:id="909854024">
      <w:bodyDiv w:val="1"/>
      <w:marLeft w:val="0"/>
      <w:marRight w:val="0"/>
      <w:marTop w:val="0"/>
      <w:marBottom w:val="0"/>
      <w:divBdr>
        <w:top w:val="none" w:sz="0" w:space="0" w:color="auto"/>
        <w:left w:val="none" w:sz="0" w:space="0" w:color="auto"/>
        <w:bottom w:val="none" w:sz="0" w:space="0" w:color="auto"/>
        <w:right w:val="none" w:sz="0" w:space="0" w:color="auto"/>
      </w:divBdr>
    </w:div>
    <w:div w:id="1122647908">
      <w:bodyDiv w:val="1"/>
      <w:marLeft w:val="0"/>
      <w:marRight w:val="0"/>
      <w:marTop w:val="0"/>
      <w:marBottom w:val="0"/>
      <w:divBdr>
        <w:top w:val="none" w:sz="0" w:space="0" w:color="auto"/>
        <w:left w:val="none" w:sz="0" w:space="0" w:color="auto"/>
        <w:bottom w:val="none" w:sz="0" w:space="0" w:color="auto"/>
        <w:right w:val="none" w:sz="0" w:space="0" w:color="auto"/>
      </w:divBdr>
    </w:div>
    <w:div w:id="1150711058">
      <w:bodyDiv w:val="1"/>
      <w:marLeft w:val="0"/>
      <w:marRight w:val="0"/>
      <w:marTop w:val="0"/>
      <w:marBottom w:val="0"/>
      <w:divBdr>
        <w:top w:val="none" w:sz="0" w:space="0" w:color="auto"/>
        <w:left w:val="none" w:sz="0" w:space="0" w:color="auto"/>
        <w:bottom w:val="none" w:sz="0" w:space="0" w:color="auto"/>
        <w:right w:val="none" w:sz="0" w:space="0" w:color="auto"/>
      </w:divBdr>
    </w:div>
    <w:div w:id="1177228356">
      <w:bodyDiv w:val="1"/>
      <w:marLeft w:val="0"/>
      <w:marRight w:val="0"/>
      <w:marTop w:val="0"/>
      <w:marBottom w:val="0"/>
      <w:divBdr>
        <w:top w:val="none" w:sz="0" w:space="0" w:color="auto"/>
        <w:left w:val="none" w:sz="0" w:space="0" w:color="auto"/>
        <w:bottom w:val="none" w:sz="0" w:space="0" w:color="auto"/>
        <w:right w:val="none" w:sz="0" w:space="0" w:color="auto"/>
      </w:divBdr>
    </w:div>
    <w:div w:id="1184241851">
      <w:bodyDiv w:val="1"/>
      <w:marLeft w:val="0"/>
      <w:marRight w:val="0"/>
      <w:marTop w:val="0"/>
      <w:marBottom w:val="0"/>
      <w:divBdr>
        <w:top w:val="none" w:sz="0" w:space="0" w:color="auto"/>
        <w:left w:val="none" w:sz="0" w:space="0" w:color="auto"/>
        <w:bottom w:val="none" w:sz="0" w:space="0" w:color="auto"/>
        <w:right w:val="none" w:sz="0" w:space="0" w:color="auto"/>
      </w:divBdr>
    </w:div>
    <w:div w:id="1187674197">
      <w:bodyDiv w:val="1"/>
      <w:marLeft w:val="0"/>
      <w:marRight w:val="0"/>
      <w:marTop w:val="0"/>
      <w:marBottom w:val="0"/>
      <w:divBdr>
        <w:top w:val="none" w:sz="0" w:space="0" w:color="auto"/>
        <w:left w:val="none" w:sz="0" w:space="0" w:color="auto"/>
        <w:bottom w:val="none" w:sz="0" w:space="0" w:color="auto"/>
        <w:right w:val="none" w:sz="0" w:space="0" w:color="auto"/>
      </w:divBdr>
    </w:div>
    <w:div w:id="1214729070">
      <w:bodyDiv w:val="1"/>
      <w:marLeft w:val="0"/>
      <w:marRight w:val="0"/>
      <w:marTop w:val="0"/>
      <w:marBottom w:val="0"/>
      <w:divBdr>
        <w:top w:val="none" w:sz="0" w:space="0" w:color="auto"/>
        <w:left w:val="none" w:sz="0" w:space="0" w:color="auto"/>
        <w:bottom w:val="none" w:sz="0" w:space="0" w:color="auto"/>
        <w:right w:val="none" w:sz="0" w:space="0" w:color="auto"/>
      </w:divBdr>
    </w:div>
    <w:div w:id="1397049686">
      <w:bodyDiv w:val="1"/>
      <w:marLeft w:val="0"/>
      <w:marRight w:val="0"/>
      <w:marTop w:val="0"/>
      <w:marBottom w:val="0"/>
      <w:divBdr>
        <w:top w:val="none" w:sz="0" w:space="0" w:color="auto"/>
        <w:left w:val="none" w:sz="0" w:space="0" w:color="auto"/>
        <w:bottom w:val="none" w:sz="0" w:space="0" w:color="auto"/>
        <w:right w:val="none" w:sz="0" w:space="0" w:color="auto"/>
      </w:divBdr>
    </w:div>
    <w:div w:id="1404137097">
      <w:bodyDiv w:val="1"/>
      <w:marLeft w:val="0"/>
      <w:marRight w:val="0"/>
      <w:marTop w:val="0"/>
      <w:marBottom w:val="0"/>
      <w:divBdr>
        <w:top w:val="none" w:sz="0" w:space="0" w:color="auto"/>
        <w:left w:val="none" w:sz="0" w:space="0" w:color="auto"/>
        <w:bottom w:val="none" w:sz="0" w:space="0" w:color="auto"/>
        <w:right w:val="none" w:sz="0" w:space="0" w:color="auto"/>
      </w:divBdr>
      <w:divsChild>
        <w:div w:id="1330908740">
          <w:marLeft w:val="0"/>
          <w:marRight w:val="0"/>
          <w:marTop w:val="0"/>
          <w:marBottom w:val="120"/>
          <w:divBdr>
            <w:top w:val="none" w:sz="0" w:space="0" w:color="auto"/>
            <w:left w:val="none" w:sz="0" w:space="0" w:color="auto"/>
            <w:bottom w:val="none" w:sz="0" w:space="0" w:color="auto"/>
            <w:right w:val="none" w:sz="0" w:space="0" w:color="auto"/>
          </w:divBdr>
        </w:div>
      </w:divsChild>
    </w:div>
    <w:div w:id="1626352621">
      <w:bodyDiv w:val="1"/>
      <w:marLeft w:val="0"/>
      <w:marRight w:val="0"/>
      <w:marTop w:val="0"/>
      <w:marBottom w:val="0"/>
      <w:divBdr>
        <w:top w:val="none" w:sz="0" w:space="0" w:color="auto"/>
        <w:left w:val="none" w:sz="0" w:space="0" w:color="auto"/>
        <w:bottom w:val="none" w:sz="0" w:space="0" w:color="auto"/>
        <w:right w:val="none" w:sz="0" w:space="0" w:color="auto"/>
      </w:divBdr>
    </w:div>
    <w:div w:id="1717050226">
      <w:bodyDiv w:val="1"/>
      <w:marLeft w:val="0"/>
      <w:marRight w:val="0"/>
      <w:marTop w:val="0"/>
      <w:marBottom w:val="0"/>
      <w:divBdr>
        <w:top w:val="none" w:sz="0" w:space="0" w:color="auto"/>
        <w:left w:val="none" w:sz="0" w:space="0" w:color="auto"/>
        <w:bottom w:val="none" w:sz="0" w:space="0" w:color="auto"/>
        <w:right w:val="none" w:sz="0" w:space="0" w:color="auto"/>
      </w:divBdr>
    </w:div>
    <w:div w:id="1986818175">
      <w:bodyDiv w:val="1"/>
      <w:marLeft w:val="0"/>
      <w:marRight w:val="0"/>
      <w:marTop w:val="0"/>
      <w:marBottom w:val="0"/>
      <w:divBdr>
        <w:top w:val="none" w:sz="0" w:space="0" w:color="auto"/>
        <w:left w:val="none" w:sz="0" w:space="0" w:color="auto"/>
        <w:bottom w:val="none" w:sz="0" w:space="0" w:color="auto"/>
        <w:right w:val="none" w:sz="0" w:space="0" w:color="auto"/>
      </w:divBdr>
    </w:div>
    <w:div w:id="1989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rain" TargetMode="External"/><Relationship Id="rId12" Type="http://schemas.openxmlformats.org/officeDocument/2006/relationships/hyperlink" Target="https://en.wikipedia.org/wiki/Weight_(mathema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iological_neural_network" TargetMode="External"/><Relationship Id="rId11" Type="http://schemas.openxmlformats.org/officeDocument/2006/relationships/hyperlink" Target="https://en.wikipedia.org/wiki/Real_number" TargetMode="External"/><Relationship Id="rId5" Type="http://schemas.openxmlformats.org/officeDocument/2006/relationships/webSettings" Target="webSettings.xml"/><Relationship Id="rId10" Type="http://schemas.openxmlformats.org/officeDocument/2006/relationships/hyperlink" Target="https://en.wikipedia.org/wiki/Synapse" TargetMode="External"/><Relationship Id="rId4" Type="http://schemas.openxmlformats.org/officeDocument/2006/relationships/settings" Target="settings.xml"/><Relationship Id="rId9" Type="http://schemas.openxmlformats.org/officeDocument/2006/relationships/hyperlink" Target="https://en.wikipedia.org/wiki/Neur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92A8-0926-46EB-BFBB-CACCB1A8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1153</Words>
  <Characters>6578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Демин</dc:creator>
  <cp:keywords/>
  <dc:description/>
  <cp:lastModifiedBy>Pavel</cp:lastModifiedBy>
  <cp:revision>27</cp:revision>
  <dcterms:created xsi:type="dcterms:W3CDTF">2020-10-27T03:38:00Z</dcterms:created>
  <dcterms:modified xsi:type="dcterms:W3CDTF">2020-11-24T21:19:00Z</dcterms:modified>
</cp:coreProperties>
</file>