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063" w:rsidRPr="002737E8" w:rsidRDefault="00A72D51" w:rsidP="00F32622">
      <w:pPr>
        <w:pStyle w:val="a4"/>
        <w:spacing w:line="273" w:lineRule="auto"/>
        <w:jc w:val="left"/>
        <w:rPr>
          <w:b/>
          <w:i w:val="0"/>
          <w:sz w:val="24"/>
          <w:szCs w:val="24"/>
        </w:rPr>
      </w:pPr>
      <w:r w:rsidRPr="002737E8">
        <w:rPr>
          <w:b/>
          <w:i w:val="0"/>
          <w:w w:val="115"/>
          <w:sz w:val="24"/>
          <w:szCs w:val="24"/>
        </w:rPr>
        <w:t>Adaptive Object-Oriented Programming using Graph-Based Customization</w:t>
      </w:r>
    </w:p>
    <w:p w:rsidR="00B11063" w:rsidRPr="00F32622" w:rsidRDefault="00B11063" w:rsidP="00F32622">
      <w:pPr>
        <w:pStyle w:val="a3"/>
        <w:spacing w:before="9"/>
        <w:rPr>
          <w:i w:val="0"/>
        </w:rPr>
      </w:pPr>
    </w:p>
    <w:p w:rsidR="00B11063" w:rsidRPr="00F32622" w:rsidRDefault="00A72D51" w:rsidP="00F32622">
      <w:pPr>
        <w:pStyle w:val="1"/>
        <w:tabs>
          <w:tab w:val="left" w:pos="614"/>
        </w:tabs>
        <w:ind w:left="119"/>
        <w:rPr>
          <w:i w:val="0"/>
          <w:sz w:val="24"/>
          <w:szCs w:val="24"/>
        </w:rPr>
      </w:pPr>
      <w:r w:rsidRPr="00F32622">
        <w:rPr>
          <w:i w:val="0"/>
          <w:w w:val="130"/>
          <w:sz w:val="24"/>
          <w:szCs w:val="24"/>
        </w:rPr>
        <w:t>1</w:t>
      </w:r>
      <w:r w:rsidRPr="00F32622">
        <w:rPr>
          <w:i w:val="0"/>
          <w:w w:val="130"/>
          <w:sz w:val="24"/>
          <w:szCs w:val="24"/>
        </w:rPr>
        <w:tab/>
        <w:t>Introduction</w:t>
      </w:r>
    </w:p>
    <w:p w:rsidR="00B11063" w:rsidRPr="00F32622" w:rsidRDefault="00B11063" w:rsidP="00F32622">
      <w:pPr>
        <w:pStyle w:val="a3"/>
        <w:spacing w:before="2"/>
        <w:rPr>
          <w:i w:val="0"/>
        </w:rPr>
      </w:pPr>
    </w:p>
    <w:p w:rsidR="00B11063" w:rsidRPr="00F32622" w:rsidRDefault="00A72D51" w:rsidP="00F32622">
      <w:pPr>
        <w:pStyle w:val="a3"/>
        <w:spacing w:line="252" w:lineRule="auto"/>
        <w:ind w:left="119" w:right="110"/>
        <w:rPr>
          <w:i w:val="0"/>
        </w:rPr>
      </w:pPr>
      <w:r w:rsidRPr="00811FC4">
        <w:rPr>
          <w:i w:val="0"/>
          <w:w w:val="105"/>
          <w:highlight w:val="yellow"/>
        </w:rPr>
        <w:t>Object-oriented</w:t>
      </w:r>
      <w:r w:rsidRPr="00811FC4">
        <w:rPr>
          <w:i w:val="0"/>
          <w:spacing w:val="-18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programs</w:t>
      </w:r>
      <w:r w:rsidRPr="00811FC4">
        <w:rPr>
          <w:i w:val="0"/>
          <w:spacing w:val="-13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are</w:t>
      </w:r>
      <w:r w:rsidRPr="00811FC4">
        <w:rPr>
          <w:i w:val="0"/>
          <w:spacing w:val="-14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easier</w:t>
      </w:r>
      <w:r w:rsidRPr="00811FC4">
        <w:rPr>
          <w:i w:val="0"/>
          <w:spacing w:val="-14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to</w:t>
      </w:r>
      <w:r w:rsidRPr="00811FC4">
        <w:rPr>
          <w:i w:val="0"/>
          <w:spacing w:val="-8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extend</w:t>
      </w:r>
      <w:r w:rsidRPr="00811FC4">
        <w:rPr>
          <w:i w:val="0"/>
          <w:spacing w:val="-19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than</w:t>
      </w:r>
      <w:r w:rsidRPr="00811FC4">
        <w:rPr>
          <w:i w:val="0"/>
          <w:spacing w:val="-9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programs</w:t>
      </w:r>
      <w:r w:rsidRPr="00811FC4">
        <w:rPr>
          <w:i w:val="0"/>
          <w:spacing w:val="-13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which</w:t>
      </w:r>
      <w:r w:rsidRPr="00811FC4">
        <w:rPr>
          <w:i w:val="0"/>
          <w:spacing w:val="-14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are</w:t>
      </w:r>
      <w:r w:rsidRPr="00811FC4">
        <w:rPr>
          <w:i w:val="0"/>
          <w:spacing w:val="-13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not</w:t>
      </w:r>
      <w:r w:rsidRPr="00811FC4">
        <w:rPr>
          <w:i w:val="0"/>
          <w:spacing w:val="-9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written</w:t>
      </w:r>
      <w:r w:rsidRPr="00811FC4">
        <w:rPr>
          <w:i w:val="0"/>
          <w:spacing w:val="-14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in</w:t>
      </w:r>
      <w:r w:rsidRPr="00811FC4">
        <w:rPr>
          <w:i w:val="0"/>
          <w:spacing w:val="-18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an</w:t>
      </w:r>
      <w:r w:rsidRPr="00811FC4">
        <w:rPr>
          <w:i w:val="0"/>
          <w:spacing w:val="-9"/>
          <w:w w:val="105"/>
          <w:highlight w:val="yellow"/>
        </w:rPr>
        <w:t xml:space="preserve"> </w:t>
      </w:r>
      <w:r w:rsidR="00560F20">
        <w:rPr>
          <w:i w:val="0"/>
          <w:w w:val="105"/>
          <w:highlight w:val="yellow"/>
        </w:rPr>
        <w:t>object-</w:t>
      </w:r>
      <w:r w:rsidRPr="00811FC4">
        <w:rPr>
          <w:i w:val="0"/>
          <w:w w:val="105"/>
          <w:highlight w:val="yellow"/>
        </w:rPr>
        <w:t>oriented style, but object-oriented programs are still</w:t>
      </w:r>
      <w:r w:rsidR="00811FC4" w:rsidRPr="00811FC4">
        <w:rPr>
          <w:i w:val="0"/>
          <w:w w:val="105"/>
          <w:highlight w:val="yellow"/>
        </w:rPr>
        <w:t xml:space="preserve"> </w:t>
      </w:r>
      <w:r w:rsidRPr="00811FC4">
        <w:rPr>
          <w:i w:val="0"/>
          <w:spacing w:val="-48"/>
          <w:w w:val="105"/>
          <w:highlight w:val="yellow"/>
        </w:rPr>
        <w:t xml:space="preserve"> </w:t>
      </w:r>
      <w:r w:rsidRPr="00811FC4">
        <w:rPr>
          <w:i w:val="0"/>
          <w:w w:val="105"/>
          <w:highlight w:val="yellow"/>
        </w:rPr>
        <w:t>very rigid and hard to adapt and maintain.</w:t>
      </w:r>
      <w:r w:rsidRPr="00F32622">
        <w:rPr>
          <w:i w:val="0"/>
          <w:w w:val="105"/>
        </w:rPr>
        <w:t xml:space="preserve"> </w:t>
      </w:r>
      <w:r w:rsidRPr="00C30CFD">
        <w:rPr>
          <w:i w:val="0"/>
          <w:w w:val="105"/>
          <w:highlight w:val="yellow"/>
        </w:rPr>
        <w:t>A key feature of most popular approaches to object-oriented programming is that methods are attached to classes</w:t>
      </w:r>
      <w:r w:rsidRPr="00F32622">
        <w:rPr>
          <w:i w:val="0"/>
          <w:w w:val="105"/>
        </w:rPr>
        <w:t xml:space="preserve"> - C++, Smalltalk, Ei</w:t>
      </w:r>
      <w:r w:rsidR="003604A6" w:rsidRPr="00F32622">
        <w:rPr>
          <w:i w:val="0"/>
          <w:w w:val="105"/>
        </w:rPr>
        <w:t>f</w:t>
      </w:r>
      <w:r w:rsidRPr="00F32622">
        <w:rPr>
          <w:i w:val="0"/>
          <w:w w:val="105"/>
        </w:rPr>
        <w:t xml:space="preserve">el, Beta - </w:t>
      </w:r>
      <w:r w:rsidRPr="00C30CFD">
        <w:rPr>
          <w:i w:val="0"/>
          <w:w w:val="105"/>
          <w:highlight w:val="yellow"/>
        </w:rPr>
        <w:t>or to groups of classes</w:t>
      </w:r>
      <w:r w:rsidRPr="00F32622">
        <w:rPr>
          <w:i w:val="0"/>
          <w:w w:val="105"/>
        </w:rPr>
        <w:t xml:space="preserve"> - CLOS. This feature is both a blessing and a curse. </w:t>
      </w:r>
      <w:r w:rsidRPr="00C30CFD">
        <w:rPr>
          <w:i w:val="0"/>
          <w:w w:val="105"/>
          <w:highlight w:val="yellow"/>
        </w:rPr>
        <w:t xml:space="preserve">On the brighter side, attaching </w:t>
      </w:r>
      <w:r w:rsidR="00750367" w:rsidRPr="00C30CFD">
        <w:rPr>
          <w:i w:val="0"/>
          <w:w w:val="105"/>
          <w:highlight w:val="yellow"/>
        </w:rPr>
        <w:t>methods to classes is</w:t>
      </w:r>
      <w:r w:rsidR="003604A6" w:rsidRPr="00C30CFD">
        <w:rPr>
          <w:i w:val="0"/>
          <w:w w:val="105"/>
          <w:highlight w:val="yellow"/>
        </w:rPr>
        <w:t xml:space="preserve"> at the core </w:t>
      </w:r>
      <w:r w:rsidR="00750367" w:rsidRPr="00C30CFD">
        <w:rPr>
          <w:i w:val="0"/>
          <w:w w:val="105"/>
          <w:highlight w:val="yellow"/>
        </w:rPr>
        <w:t>of objects</w:t>
      </w:r>
      <w:r w:rsidRPr="00C30CFD">
        <w:rPr>
          <w:i w:val="0"/>
          <w:w w:val="105"/>
          <w:highlight w:val="yellow"/>
        </w:rPr>
        <w:t xml:space="preserve"> bei</w:t>
      </w:r>
      <w:r w:rsidR="003604A6" w:rsidRPr="00C30CFD">
        <w:rPr>
          <w:i w:val="0"/>
          <w:w w:val="105"/>
          <w:highlight w:val="yellow"/>
        </w:rPr>
        <w:t xml:space="preserve">ng able to receive </w:t>
      </w:r>
      <w:r w:rsidR="00750367" w:rsidRPr="00C30CFD">
        <w:rPr>
          <w:i w:val="0"/>
          <w:w w:val="105"/>
          <w:highlight w:val="yellow"/>
        </w:rPr>
        <w:t>messages, different</w:t>
      </w:r>
      <w:r w:rsidRPr="00C30CFD">
        <w:rPr>
          <w:i w:val="0"/>
          <w:w w:val="105"/>
          <w:highlight w:val="yellow"/>
        </w:rPr>
        <w:t xml:space="preserve"> cla</w:t>
      </w:r>
      <w:r w:rsidR="004F14B8" w:rsidRPr="00C30CFD">
        <w:rPr>
          <w:i w:val="0"/>
          <w:w w:val="105"/>
          <w:highlight w:val="yellow"/>
        </w:rPr>
        <w:t xml:space="preserve">sses of objects responding </w:t>
      </w:r>
      <w:r w:rsidR="003604A6" w:rsidRPr="00C30CFD">
        <w:rPr>
          <w:i w:val="0"/>
          <w:w w:val="105"/>
          <w:highlight w:val="yellow"/>
        </w:rPr>
        <w:t>diff</w:t>
      </w:r>
      <w:r w:rsidRPr="00C30CFD">
        <w:rPr>
          <w:i w:val="0"/>
          <w:w w:val="105"/>
          <w:highlight w:val="yellow"/>
        </w:rPr>
        <w:t>erently to a given message</w:t>
      </w:r>
      <w:r w:rsidRPr="00F32622">
        <w:rPr>
          <w:i w:val="0"/>
          <w:w w:val="105"/>
        </w:rPr>
        <w:t xml:space="preserve">, </w:t>
      </w:r>
      <w:r w:rsidR="00750367" w:rsidRPr="00F32622">
        <w:rPr>
          <w:i w:val="0"/>
          <w:w w:val="105"/>
        </w:rPr>
        <w:t>and the</w:t>
      </w:r>
      <w:r w:rsidRPr="00F32622">
        <w:rPr>
          <w:i w:val="0"/>
          <w:w w:val="105"/>
        </w:rPr>
        <w:t xml:space="preserve"> ability to de ne standard protocols. </w:t>
      </w:r>
      <w:r w:rsidRPr="00C30CFD">
        <w:rPr>
          <w:i w:val="0"/>
          <w:w w:val="105"/>
          <w:highlight w:val="yellow"/>
        </w:rPr>
        <w:t xml:space="preserve">On the darker side, </w:t>
      </w:r>
      <w:r w:rsidRPr="00C30CFD">
        <w:rPr>
          <w:i w:val="0"/>
          <w:spacing w:val="-3"/>
          <w:w w:val="105"/>
          <w:highlight w:val="yellow"/>
        </w:rPr>
        <w:t xml:space="preserve">by </w:t>
      </w:r>
      <w:r w:rsidRPr="00C30CFD">
        <w:rPr>
          <w:i w:val="0"/>
          <w:w w:val="105"/>
          <w:highlight w:val="yellow"/>
        </w:rPr>
        <w:t>explicitly attaching every single method to a speci</w:t>
      </w:r>
      <w:r w:rsidR="003604A6" w:rsidRPr="00C30CFD">
        <w:rPr>
          <w:i w:val="0"/>
          <w:w w:val="105"/>
          <w:highlight w:val="yellow"/>
        </w:rPr>
        <w:t>fic</w:t>
      </w:r>
      <w:r w:rsidRPr="00C30CFD">
        <w:rPr>
          <w:i w:val="0"/>
          <w:w w:val="105"/>
          <w:highlight w:val="yellow"/>
        </w:rPr>
        <w:t xml:space="preserve"> c class, the details of the class structure are encoded into the program unnecessarily. This leads to programs which are</w:t>
      </w:r>
      <w:r w:rsidRPr="00C30CFD">
        <w:rPr>
          <w:i w:val="0"/>
          <w:spacing w:val="9"/>
          <w:w w:val="105"/>
          <w:highlight w:val="yellow"/>
        </w:rPr>
        <w:t xml:space="preserve"> </w:t>
      </w:r>
      <w:r w:rsidRPr="00C30CFD">
        <w:rPr>
          <w:i w:val="0"/>
          <w:w w:val="105"/>
          <w:highlight w:val="yellow"/>
        </w:rPr>
        <w:t>hard</w:t>
      </w:r>
      <w:r w:rsidR="003604A6" w:rsidRPr="00C30CFD">
        <w:rPr>
          <w:i w:val="0"/>
          <w:w w:val="105"/>
          <w:highlight w:val="yellow"/>
        </w:rPr>
        <w:t xml:space="preserve"> </w:t>
      </w:r>
      <w:r w:rsidRPr="00C30CFD">
        <w:rPr>
          <w:i w:val="0"/>
          <w:w w:val="105"/>
          <w:highlight w:val="yellow"/>
        </w:rPr>
        <w:t>to evolve and maintain. In other words, today's object-oriented programs often contain more redundant application speci</w:t>
      </w:r>
      <w:r w:rsidR="003604A6" w:rsidRPr="00C30CFD">
        <w:rPr>
          <w:i w:val="0"/>
          <w:w w:val="105"/>
          <w:highlight w:val="yellow"/>
        </w:rPr>
        <w:t>fic</w:t>
      </w:r>
      <w:r w:rsidRPr="00C30CFD">
        <w:rPr>
          <w:i w:val="0"/>
          <w:w w:val="105"/>
          <w:highlight w:val="yellow"/>
        </w:rPr>
        <w:t xml:space="preserve"> c information than is necessary, thus limiting their reusability.</w:t>
      </w:r>
    </w:p>
    <w:p w:rsidR="00B11063" w:rsidRPr="00F32622" w:rsidRDefault="00A72D51" w:rsidP="00F32622">
      <w:pPr>
        <w:pStyle w:val="a3"/>
        <w:spacing w:before="161" w:line="252" w:lineRule="auto"/>
        <w:ind w:left="120" w:right="119"/>
        <w:rPr>
          <w:i w:val="0"/>
        </w:rPr>
      </w:pPr>
      <w:r w:rsidRPr="00F32622">
        <w:rPr>
          <w:i w:val="0"/>
          <w:w w:val="105"/>
        </w:rPr>
        <w:t xml:space="preserve">Does this mean that </w:t>
      </w:r>
      <w:r w:rsidRPr="00F32622">
        <w:rPr>
          <w:i w:val="0"/>
          <w:spacing w:val="-3"/>
          <w:w w:val="105"/>
        </w:rPr>
        <w:t xml:space="preserve">we have </w:t>
      </w:r>
      <w:r w:rsidRPr="00F32622">
        <w:rPr>
          <w:i w:val="0"/>
          <w:w w:val="105"/>
        </w:rPr>
        <w:t xml:space="preserve">to either take the curse in order to enjoy the blessing or give up the blessing altogether? Analyzing the </w:t>
      </w:r>
      <w:r w:rsidR="00750367" w:rsidRPr="00F32622">
        <w:rPr>
          <w:i w:val="0"/>
          <w:w w:val="105"/>
        </w:rPr>
        <w:t>problem,</w:t>
      </w:r>
      <w:r w:rsidRPr="00F32622">
        <w:rPr>
          <w:i w:val="0"/>
          <w:w w:val="105"/>
        </w:rPr>
        <w:t xml:space="preserve">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 xml:space="preserve">realize that not all is lost. </w:t>
      </w:r>
      <w:r w:rsidRPr="00411B1C">
        <w:rPr>
          <w:i w:val="0"/>
          <w:w w:val="105"/>
          <w:highlight w:val="yellow"/>
        </w:rPr>
        <w:t xml:space="preserve">What </w:t>
      </w:r>
      <w:r w:rsidRPr="00411B1C">
        <w:rPr>
          <w:i w:val="0"/>
          <w:spacing w:val="-3"/>
          <w:w w:val="105"/>
          <w:highlight w:val="yellow"/>
        </w:rPr>
        <w:t xml:space="preserve">we </w:t>
      </w:r>
      <w:r w:rsidRPr="00411B1C">
        <w:rPr>
          <w:i w:val="0"/>
          <w:w w:val="105"/>
          <w:highlight w:val="yellow"/>
        </w:rPr>
        <w:t>need is to be able to specify only those</w:t>
      </w:r>
      <w:r w:rsidRPr="00F32622">
        <w:rPr>
          <w:i w:val="0"/>
          <w:w w:val="105"/>
        </w:rPr>
        <w:t xml:space="preserve"> elements that are essential to an object-oriented program and then</w:t>
      </w:r>
      <w:r w:rsidRPr="00F32622">
        <w:rPr>
          <w:i w:val="0"/>
          <w:spacing w:val="16"/>
          <w:w w:val="105"/>
        </w:rPr>
        <w:t xml:space="preserve"> </w:t>
      </w:r>
      <w:r w:rsidRPr="00F32622">
        <w:rPr>
          <w:i w:val="0"/>
          <w:w w:val="105"/>
        </w:rPr>
        <w:t>specify</w:t>
      </w:r>
      <w:r w:rsidRPr="00F32622">
        <w:rPr>
          <w:i w:val="0"/>
          <w:spacing w:val="17"/>
          <w:w w:val="105"/>
        </w:rPr>
        <w:t xml:space="preserve"> </w:t>
      </w:r>
      <w:r w:rsidRPr="00F32622">
        <w:rPr>
          <w:i w:val="0"/>
          <w:w w:val="105"/>
        </w:rPr>
        <w:t>them</w:t>
      </w:r>
      <w:r w:rsidRPr="00F32622">
        <w:rPr>
          <w:i w:val="0"/>
          <w:spacing w:val="7"/>
          <w:w w:val="105"/>
        </w:rPr>
        <w:t xml:space="preserve"> </w:t>
      </w:r>
      <w:r w:rsidRPr="00F32622">
        <w:rPr>
          <w:i w:val="0"/>
          <w:w w:val="105"/>
        </w:rPr>
        <w:t>in</w:t>
      </w:r>
      <w:r w:rsidRPr="00F32622">
        <w:rPr>
          <w:i w:val="0"/>
          <w:spacing w:val="16"/>
          <w:w w:val="105"/>
        </w:rPr>
        <w:t xml:space="preserve"> </w:t>
      </w:r>
      <w:r w:rsidRPr="00F32622">
        <w:rPr>
          <w:i w:val="0"/>
          <w:w w:val="105"/>
        </w:rPr>
        <w:t>a</w:t>
      </w:r>
      <w:r w:rsidRPr="00F32622">
        <w:rPr>
          <w:i w:val="0"/>
          <w:spacing w:val="22"/>
          <w:w w:val="105"/>
        </w:rPr>
        <w:t xml:space="preserve"> </w:t>
      </w:r>
      <w:r w:rsidRPr="00F32622">
        <w:rPr>
          <w:i w:val="0"/>
          <w:spacing w:val="-4"/>
          <w:w w:val="105"/>
        </w:rPr>
        <w:t>way</w:t>
      </w:r>
      <w:r w:rsidRPr="00F32622">
        <w:rPr>
          <w:i w:val="0"/>
          <w:spacing w:val="17"/>
          <w:w w:val="105"/>
        </w:rPr>
        <w:t xml:space="preserve"> </w:t>
      </w:r>
      <w:r w:rsidRPr="00F32622">
        <w:rPr>
          <w:i w:val="0"/>
          <w:w w:val="105"/>
        </w:rPr>
        <w:t>that</w:t>
      </w:r>
      <w:r w:rsidRPr="00F32622">
        <w:rPr>
          <w:i w:val="0"/>
          <w:spacing w:val="16"/>
          <w:w w:val="105"/>
        </w:rPr>
        <w:t xml:space="preserve"> </w:t>
      </w:r>
      <w:r w:rsidRPr="00F32622">
        <w:rPr>
          <w:i w:val="0"/>
          <w:w w:val="105"/>
        </w:rPr>
        <w:t>allows</w:t>
      </w:r>
      <w:r w:rsidRPr="00F32622">
        <w:rPr>
          <w:i w:val="0"/>
          <w:spacing w:val="22"/>
          <w:w w:val="105"/>
        </w:rPr>
        <w:t xml:space="preserve"> </w:t>
      </w:r>
      <w:r w:rsidRPr="00F32622">
        <w:rPr>
          <w:i w:val="0"/>
          <w:w w:val="105"/>
        </w:rPr>
        <w:t>them</w:t>
      </w:r>
      <w:r w:rsidRPr="00F32622">
        <w:rPr>
          <w:i w:val="0"/>
          <w:spacing w:val="7"/>
          <w:w w:val="105"/>
        </w:rPr>
        <w:t xml:space="preserve"> </w:t>
      </w:r>
      <w:r w:rsidRPr="00F32622">
        <w:rPr>
          <w:i w:val="0"/>
          <w:w w:val="105"/>
        </w:rPr>
        <w:t>to</w:t>
      </w:r>
      <w:r w:rsidRPr="00F32622">
        <w:rPr>
          <w:i w:val="0"/>
          <w:spacing w:val="22"/>
          <w:w w:val="105"/>
        </w:rPr>
        <w:t xml:space="preserve"> </w:t>
      </w:r>
      <w:r w:rsidRPr="00F32622">
        <w:rPr>
          <w:i w:val="0"/>
          <w:w w:val="105"/>
        </w:rPr>
        <w:t>adapt</w:t>
      </w:r>
      <w:r w:rsidRPr="00F32622">
        <w:rPr>
          <w:i w:val="0"/>
          <w:spacing w:val="22"/>
          <w:w w:val="105"/>
        </w:rPr>
        <w:t xml:space="preserve"> </w:t>
      </w:r>
      <w:r w:rsidRPr="00F32622">
        <w:rPr>
          <w:i w:val="0"/>
          <w:w w:val="105"/>
        </w:rPr>
        <w:t>to</w:t>
      </w:r>
      <w:r w:rsidRPr="00F32622">
        <w:rPr>
          <w:i w:val="0"/>
          <w:spacing w:val="21"/>
          <w:w w:val="105"/>
        </w:rPr>
        <w:t xml:space="preserve"> </w:t>
      </w:r>
      <w:r w:rsidRPr="00F32622">
        <w:rPr>
          <w:i w:val="0"/>
          <w:w w:val="105"/>
        </w:rPr>
        <w:t>new</w:t>
      </w:r>
      <w:r w:rsidRPr="00F32622">
        <w:rPr>
          <w:i w:val="0"/>
          <w:spacing w:val="17"/>
          <w:w w:val="105"/>
        </w:rPr>
        <w:t xml:space="preserve"> </w:t>
      </w:r>
      <w:r w:rsidRPr="00F32622">
        <w:rPr>
          <w:i w:val="0"/>
          <w:w w:val="105"/>
        </w:rPr>
        <w:t>environments.</w:t>
      </w:r>
    </w:p>
    <w:p w:rsidR="00B11063" w:rsidRPr="00F32622" w:rsidRDefault="00A72D51" w:rsidP="00E002DA">
      <w:pPr>
        <w:pStyle w:val="a3"/>
        <w:spacing w:before="156" w:line="252" w:lineRule="auto"/>
        <w:ind w:left="120" w:right="110"/>
        <w:rPr>
          <w:i w:val="0"/>
        </w:rPr>
      </w:pPr>
      <w:r w:rsidRPr="00F32622">
        <w:rPr>
          <w:i w:val="0"/>
          <w:w w:val="105"/>
        </w:rPr>
        <w:t xml:space="preserve">What do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 xml:space="preserve">mean </w:t>
      </w:r>
      <w:r w:rsidRPr="00F32622">
        <w:rPr>
          <w:i w:val="0"/>
          <w:spacing w:val="-3"/>
          <w:w w:val="105"/>
        </w:rPr>
        <w:t xml:space="preserve">by </w:t>
      </w:r>
      <w:r w:rsidRPr="00F32622">
        <w:rPr>
          <w:i w:val="0"/>
          <w:w w:val="105"/>
        </w:rPr>
        <w:t xml:space="preserve">specifying only those elements - </w:t>
      </w:r>
      <w:r w:rsidRPr="00411B1C">
        <w:rPr>
          <w:i w:val="0"/>
          <w:w w:val="105"/>
          <w:highlight w:val="yellow"/>
        </w:rPr>
        <w:t xml:space="preserve">classes and methods - that </w:t>
      </w:r>
      <w:r w:rsidR="00750367" w:rsidRPr="00411B1C">
        <w:rPr>
          <w:i w:val="0"/>
          <w:w w:val="105"/>
          <w:highlight w:val="yellow"/>
        </w:rPr>
        <w:t>are essential</w:t>
      </w:r>
      <w:r w:rsidRPr="00411B1C">
        <w:rPr>
          <w:i w:val="0"/>
          <w:w w:val="105"/>
          <w:highlight w:val="yellow"/>
        </w:rPr>
        <w:t xml:space="preserve"> to an object-oriented program</w:t>
      </w:r>
      <w:r w:rsidRPr="00F32622">
        <w:rPr>
          <w:i w:val="0"/>
          <w:w w:val="105"/>
        </w:rPr>
        <w:t xml:space="preserve">? </w:t>
      </w:r>
      <w:r w:rsidR="00E002DA">
        <w:rPr>
          <w:i w:val="0"/>
          <w:w w:val="105"/>
        </w:rPr>
        <w:t xml:space="preserve">Wilde and Huitt point out: </w:t>
      </w:r>
      <w:r w:rsidRPr="00F32622">
        <w:rPr>
          <w:i w:val="0"/>
          <w:w w:val="105"/>
        </w:rPr>
        <w:t xml:space="preserve">There is a general impression that object-oriented programs may </w:t>
      </w:r>
      <w:r w:rsidR="003604A6" w:rsidRPr="00F32622">
        <w:rPr>
          <w:i w:val="0"/>
          <w:w w:val="105"/>
        </w:rPr>
        <w:t>tend to be structured rather diff</w:t>
      </w:r>
      <w:r w:rsidRPr="00F32622">
        <w:rPr>
          <w:i w:val="0"/>
          <w:w w:val="105"/>
        </w:rPr>
        <w:t xml:space="preserve">erently </w:t>
      </w:r>
      <w:r w:rsidR="00750367" w:rsidRPr="00F32622">
        <w:rPr>
          <w:i w:val="0"/>
          <w:w w:val="105"/>
        </w:rPr>
        <w:t>than conventional</w:t>
      </w:r>
      <w:r w:rsidR="00E002DA">
        <w:rPr>
          <w:i w:val="0"/>
          <w:w w:val="105"/>
        </w:rPr>
        <w:t xml:space="preserve"> programs. </w:t>
      </w:r>
      <w:r w:rsidR="00750367" w:rsidRPr="00F32622">
        <w:rPr>
          <w:i w:val="0"/>
          <w:spacing w:val="-7"/>
          <w:w w:val="105"/>
        </w:rPr>
        <w:t>For many</w:t>
      </w:r>
      <w:r w:rsidRPr="00F32622">
        <w:rPr>
          <w:i w:val="0"/>
          <w:w w:val="105"/>
        </w:rPr>
        <w:t xml:space="preserve"> </w:t>
      </w:r>
      <w:r w:rsidR="00750367" w:rsidRPr="00F32622">
        <w:rPr>
          <w:i w:val="0"/>
          <w:w w:val="105"/>
        </w:rPr>
        <w:t>tasks very</w:t>
      </w:r>
      <w:r w:rsidRPr="00F32622">
        <w:rPr>
          <w:i w:val="0"/>
          <w:w w:val="105"/>
        </w:rPr>
        <w:t xml:space="preserve"> </w:t>
      </w:r>
      <w:r w:rsidR="00750367" w:rsidRPr="00F32622">
        <w:rPr>
          <w:i w:val="0"/>
          <w:w w:val="105"/>
        </w:rPr>
        <w:t>brief methods</w:t>
      </w:r>
      <w:r w:rsidRPr="00F32622">
        <w:rPr>
          <w:i w:val="0"/>
          <w:w w:val="105"/>
        </w:rPr>
        <w:t xml:space="preserve"> may </w:t>
      </w:r>
      <w:r w:rsidR="00750367" w:rsidRPr="00F32622">
        <w:rPr>
          <w:i w:val="0"/>
          <w:w w:val="105"/>
        </w:rPr>
        <w:t>be written</w:t>
      </w:r>
      <w:r w:rsidRPr="00F32622">
        <w:rPr>
          <w:i w:val="0"/>
          <w:w w:val="105"/>
        </w:rPr>
        <w:t xml:space="preserve"> </w:t>
      </w:r>
      <w:r w:rsidR="00750367" w:rsidRPr="00F32622">
        <w:rPr>
          <w:i w:val="0"/>
          <w:w w:val="105"/>
        </w:rPr>
        <w:t xml:space="preserve">that </w:t>
      </w:r>
      <w:r w:rsidR="00750367" w:rsidRPr="00F32622">
        <w:rPr>
          <w:i w:val="0"/>
          <w:spacing w:val="21"/>
          <w:w w:val="105"/>
        </w:rPr>
        <w:t>simply</w:t>
      </w:r>
      <w:r w:rsidR="00E002DA" w:rsidRPr="00E002DA">
        <w:rPr>
          <w:i w:val="0"/>
          <w:spacing w:val="21"/>
          <w:w w:val="105"/>
        </w:rPr>
        <w:t xml:space="preserve"> </w:t>
      </w:r>
      <w:r w:rsidRPr="00F32622">
        <w:rPr>
          <w:i w:val="0"/>
          <w:w w:val="105"/>
        </w:rPr>
        <w:t>`pass through' a message to another method with very little processing."  Such `</w:t>
      </w:r>
      <w:r w:rsidR="00750367" w:rsidRPr="00F32622">
        <w:rPr>
          <w:i w:val="0"/>
          <w:w w:val="105"/>
        </w:rPr>
        <w:t xml:space="preserve">traversal, </w:t>
      </w:r>
      <w:r w:rsidR="00750367" w:rsidRPr="00F32622">
        <w:rPr>
          <w:i w:val="0"/>
          <w:spacing w:val="5"/>
          <w:w w:val="105"/>
        </w:rPr>
        <w:t>pass</w:t>
      </w:r>
      <w:r w:rsidR="00E002DA" w:rsidRPr="00E002DA">
        <w:rPr>
          <w:i w:val="0"/>
          <w:spacing w:val="5"/>
          <w:w w:val="105"/>
        </w:rPr>
        <w:t xml:space="preserve"> </w:t>
      </w:r>
      <w:r w:rsidRPr="00F32622">
        <w:rPr>
          <w:i w:val="0"/>
          <w:w w:val="105"/>
        </w:rPr>
        <w:t xml:space="preserve">through' methods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 xml:space="preserve">regard as non-essential. But more importantly,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>intend to focus on classes and methods that are essential not only to a particular application but also potentially to a family of related</w:t>
      </w:r>
      <w:r w:rsidRPr="00F32622">
        <w:rPr>
          <w:i w:val="0"/>
          <w:spacing w:val="60"/>
          <w:w w:val="105"/>
        </w:rPr>
        <w:t xml:space="preserve"> </w:t>
      </w:r>
      <w:r w:rsidRPr="00F32622">
        <w:rPr>
          <w:i w:val="0"/>
          <w:w w:val="105"/>
        </w:rPr>
        <w:t>applications.</w:t>
      </w:r>
    </w:p>
    <w:p w:rsidR="00B11063" w:rsidRPr="00F32622" w:rsidRDefault="00A72D51" w:rsidP="00F32622">
      <w:pPr>
        <w:pStyle w:val="a3"/>
        <w:spacing w:before="158" w:line="252" w:lineRule="auto"/>
        <w:ind w:left="120" w:right="110"/>
        <w:rPr>
          <w:i w:val="0"/>
        </w:rPr>
      </w:pPr>
      <w:r w:rsidRPr="00F32622">
        <w:rPr>
          <w:i w:val="0"/>
          <w:w w:val="105"/>
        </w:rPr>
        <w:t xml:space="preserve">How can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>identify such generic classes and methods?</w:t>
      </w:r>
      <w:r w:rsidR="00E002DA">
        <w:rPr>
          <w:i w:val="0"/>
          <w:w w:val="105"/>
        </w:rPr>
        <w:t xml:space="preserve"> </w:t>
      </w:r>
      <w:r w:rsidR="00E002DA" w:rsidRPr="00575AF0">
        <w:rPr>
          <w:i w:val="0"/>
          <w:w w:val="105"/>
          <w:highlight w:val="yellow"/>
        </w:rPr>
        <w:t xml:space="preserve">Consider the following </w:t>
      </w:r>
      <w:r w:rsidR="00411B1C" w:rsidRPr="00575AF0">
        <w:rPr>
          <w:i w:val="0"/>
          <w:w w:val="105"/>
          <w:highlight w:val="yellow"/>
        </w:rPr>
        <w:t>“</w:t>
      </w:r>
      <w:r w:rsidRPr="00575AF0">
        <w:rPr>
          <w:i w:val="0"/>
          <w:w w:val="105"/>
          <w:highlight w:val="yellow"/>
        </w:rPr>
        <w:t xml:space="preserve">paradox </w:t>
      </w:r>
      <w:r w:rsidR="00750367" w:rsidRPr="00575AF0">
        <w:rPr>
          <w:i w:val="0"/>
          <w:w w:val="105"/>
          <w:highlight w:val="yellow"/>
        </w:rPr>
        <w:t>of the</w:t>
      </w:r>
      <w:r w:rsidRPr="00575AF0">
        <w:rPr>
          <w:i w:val="0"/>
          <w:w w:val="105"/>
          <w:highlight w:val="yellow"/>
        </w:rPr>
        <w:t xml:space="preserve"> inventor" posed </w:t>
      </w:r>
      <w:r w:rsidRPr="00575AF0">
        <w:rPr>
          <w:i w:val="0"/>
          <w:spacing w:val="-3"/>
          <w:w w:val="105"/>
          <w:highlight w:val="yellow"/>
        </w:rPr>
        <w:t xml:space="preserve">by </w:t>
      </w:r>
      <w:r w:rsidRPr="00575AF0">
        <w:rPr>
          <w:i w:val="0"/>
          <w:w w:val="105"/>
          <w:highlight w:val="yellow"/>
        </w:rPr>
        <w:t>m</w:t>
      </w:r>
      <w:r w:rsidR="00E002DA" w:rsidRPr="00575AF0">
        <w:rPr>
          <w:i w:val="0"/>
          <w:w w:val="105"/>
          <w:highlight w:val="yellow"/>
        </w:rPr>
        <w:t>athematician George Polya</w:t>
      </w:r>
      <w:r w:rsidRPr="00575AF0">
        <w:rPr>
          <w:i w:val="0"/>
          <w:w w:val="105"/>
          <w:highlight w:val="yellow"/>
        </w:rPr>
        <w:t>. Polya observed that it is often easier to solve a more general problem than the one at hand and then to use the solution of the gen</w:t>
      </w:r>
      <w:r w:rsidR="003604A6" w:rsidRPr="00575AF0">
        <w:rPr>
          <w:i w:val="0"/>
          <w:w w:val="105"/>
          <w:highlight w:val="yellow"/>
        </w:rPr>
        <w:t>eral problem to solve the specifi</w:t>
      </w:r>
      <w:r w:rsidRPr="00575AF0">
        <w:rPr>
          <w:i w:val="0"/>
          <w:w w:val="105"/>
          <w:highlight w:val="yellow"/>
        </w:rPr>
        <w:t xml:space="preserve">c problem. The hard work consists of </w:t>
      </w:r>
      <w:r w:rsidR="003604A6" w:rsidRPr="00575AF0">
        <w:rPr>
          <w:i w:val="0"/>
          <w:w w:val="105"/>
          <w:highlight w:val="yellow"/>
        </w:rPr>
        <w:t>fi</w:t>
      </w:r>
      <w:r w:rsidRPr="00575AF0">
        <w:rPr>
          <w:i w:val="0"/>
          <w:w w:val="105"/>
          <w:highlight w:val="yellow"/>
        </w:rPr>
        <w:t>nding the appropriate generalization.</w:t>
      </w:r>
      <w:r w:rsidRPr="00F32622">
        <w:rPr>
          <w:i w:val="0"/>
          <w:w w:val="105"/>
        </w:rPr>
        <w:t xml:space="preserve"> Polya uses the following example to demonstrate the technique: Given are a </w:t>
      </w:r>
      <w:r w:rsidR="00D12456">
        <w:rPr>
          <w:i w:val="0"/>
          <w:w w:val="105"/>
        </w:rPr>
        <w:t xml:space="preserve">line and a regular octahedron. </w:t>
      </w:r>
      <w:r w:rsidRPr="00F32622">
        <w:rPr>
          <w:i w:val="0"/>
          <w:w w:val="105"/>
        </w:rPr>
        <w:t xml:space="preserve">Find a plane that contains the line and that cuts the </w:t>
      </w:r>
      <w:r w:rsidR="00D12456">
        <w:rPr>
          <w:i w:val="0"/>
          <w:spacing w:val="-4"/>
          <w:w w:val="105"/>
        </w:rPr>
        <w:t xml:space="preserve">volume </w:t>
      </w:r>
      <w:r w:rsidRPr="00F32622">
        <w:rPr>
          <w:i w:val="0"/>
          <w:w w:val="105"/>
        </w:rPr>
        <w:t xml:space="preserve">of the octahedron in half. What is important about the regular octahedron to provide for an easy solution? The fact that it is a symmetric </w:t>
      </w:r>
      <w:r w:rsidRPr="00F32622">
        <w:rPr>
          <w:i w:val="0"/>
          <w:spacing w:val="-3"/>
          <w:w w:val="105"/>
        </w:rPr>
        <w:t xml:space="preserve">body. </w:t>
      </w:r>
      <w:r w:rsidRPr="00F32622">
        <w:rPr>
          <w:i w:val="0"/>
          <w:w w:val="105"/>
        </w:rPr>
        <w:t xml:space="preserve">Given any symmetric </w:t>
      </w:r>
      <w:r w:rsidRPr="00F32622">
        <w:rPr>
          <w:i w:val="0"/>
          <w:spacing w:val="-3"/>
          <w:w w:val="105"/>
        </w:rPr>
        <w:t xml:space="preserve">body, </w:t>
      </w:r>
      <w:r w:rsidRPr="00F32622">
        <w:rPr>
          <w:i w:val="0"/>
          <w:w w:val="105"/>
        </w:rPr>
        <w:t xml:space="preserve">the solution consists of choosing the plane which contains the given line and the center of </w:t>
      </w:r>
      <w:r w:rsidRPr="00F32622">
        <w:rPr>
          <w:i w:val="0"/>
          <w:spacing w:val="-3"/>
          <w:w w:val="105"/>
        </w:rPr>
        <w:t xml:space="preserve">symmetry. </w:t>
      </w:r>
      <w:r w:rsidRPr="00F32622">
        <w:rPr>
          <w:i w:val="0"/>
          <w:w w:val="105"/>
        </w:rPr>
        <w:t>The general solution is easily applied to solve the speci</w:t>
      </w:r>
      <w:r w:rsidR="004A6FC7" w:rsidRPr="00F32622">
        <w:rPr>
          <w:i w:val="0"/>
          <w:w w:val="105"/>
        </w:rPr>
        <w:t>fic</w:t>
      </w:r>
      <w:r w:rsidRPr="00F32622">
        <w:rPr>
          <w:i w:val="0"/>
          <w:w w:val="105"/>
        </w:rPr>
        <w:t xml:space="preserve"> c octahedron problem. </w:t>
      </w:r>
      <w:r w:rsidRPr="00575AF0">
        <w:rPr>
          <w:i w:val="0"/>
          <w:w w:val="105"/>
          <w:highlight w:val="yellow"/>
        </w:rPr>
        <w:t>Applying Polya's paradox of the inventor to object-oriented program design results in more adaptive programs being written, programs that adjust gracefully to specializations of the generalization they</w:t>
      </w:r>
      <w:r w:rsidRPr="00575AF0">
        <w:rPr>
          <w:i w:val="0"/>
          <w:spacing w:val="-30"/>
          <w:w w:val="105"/>
          <w:highlight w:val="yellow"/>
        </w:rPr>
        <w:t xml:space="preserve"> </w:t>
      </w:r>
      <w:r w:rsidRPr="00575AF0">
        <w:rPr>
          <w:i w:val="0"/>
          <w:w w:val="105"/>
          <w:highlight w:val="yellow"/>
        </w:rPr>
        <w:t>were designed</w:t>
      </w:r>
      <w:r w:rsidRPr="00575AF0">
        <w:rPr>
          <w:i w:val="0"/>
          <w:spacing w:val="12"/>
          <w:w w:val="105"/>
          <w:highlight w:val="yellow"/>
        </w:rPr>
        <w:t xml:space="preserve"> </w:t>
      </w:r>
      <w:r w:rsidRPr="00575AF0">
        <w:rPr>
          <w:i w:val="0"/>
          <w:w w:val="105"/>
          <w:highlight w:val="yellow"/>
        </w:rPr>
        <w:t>for.</w:t>
      </w:r>
    </w:p>
    <w:p w:rsidR="00B11063" w:rsidRPr="00F32622" w:rsidRDefault="00A72D51" w:rsidP="00F32622">
      <w:pPr>
        <w:pStyle w:val="a3"/>
        <w:spacing w:before="149"/>
        <w:ind w:left="120" w:right="110"/>
        <w:rPr>
          <w:i w:val="0"/>
        </w:rPr>
      </w:pPr>
      <w:r w:rsidRPr="00835366">
        <w:rPr>
          <w:i w:val="0"/>
          <w:w w:val="105"/>
          <w:highlight w:val="yellow"/>
        </w:rPr>
        <w:t xml:space="preserve">In this article </w:t>
      </w:r>
      <w:r w:rsidRPr="00835366">
        <w:rPr>
          <w:i w:val="0"/>
          <w:spacing w:val="-3"/>
          <w:w w:val="105"/>
          <w:highlight w:val="yellow"/>
        </w:rPr>
        <w:t xml:space="preserve">we </w:t>
      </w:r>
      <w:r w:rsidRPr="00835366">
        <w:rPr>
          <w:i w:val="0"/>
          <w:w w:val="105"/>
          <w:highlight w:val="yellow"/>
        </w:rPr>
        <w:t xml:space="preserve">introduce adaptive object-oriented </w:t>
      </w:r>
      <w:r w:rsidRPr="00835366">
        <w:rPr>
          <w:i w:val="0"/>
          <w:spacing w:val="-3"/>
          <w:w w:val="105"/>
          <w:highlight w:val="yellow"/>
        </w:rPr>
        <w:t xml:space="preserve">programming </w:t>
      </w:r>
      <w:r w:rsidRPr="00835366">
        <w:rPr>
          <w:i w:val="0"/>
          <w:w w:val="105"/>
          <w:highlight w:val="yellow"/>
        </w:rPr>
        <w:t xml:space="preserve">as an </w:t>
      </w:r>
      <w:r w:rsidR="00750367" w:rsidRPr="00835366">
        <w:rPr>
          <w:i w:val="0"/>
          <w:w w:val="105"/>
          <w:highlight w:val="yellow"/>
        </w:rPr>
        <w:t>extension to conventional</w:t>
      </w:r>
      <w:r w:rsidRPr="00835366">
        <w:rPr>
          <w:i w:val="0"/>
          <w:w w:val="105"/>
          <w:highlight w:val="yellow"/>
        </w:rPr>
        <w:t xml:space="preserve"> object-oriented programming. Adaptive object-oriented programming facilitates</w:t>
      </w:r>
      <w:r w:rsidRPr="00835366">
        <w:rPr>
          <w:i w:val="0"/>
          <w:spacing w:val="-40"/>
          <w:w w:val="105"/>
          <w:highlight w:val="yellow"/>
        </w:rPr>
        <w:t xml:space="preserve"> </w:t>
      </w:r>
      <w:r w:rsidR="004A6FC7" w:rsidRPr="00835366">
        <w:rPr>
          <w:i w:val="0"/>
          <w:w w:val="105"/>
          <w:highlight w:val="yellow"/>
        </w:rPr>
        <w:t>express</w:t>
      </w:r>
      <w:r w:rsidRPr="00835366">
        <w:rPr>
          <w:i w:val="0"/>
          <w:w w:val="105"/>
          <w:highlight w:val="yellow"/>
        </w:rPr>
        <w:t>ing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the</w:t>
      </w:r>
      <w:r w:rsidRPr="00835366">
        <w:rPr>
          <w:i w:val="0"/>
          <w:spacing w:val="-8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elements</w:t>
      </w:r>
      <w:r w:rsidRPr="00835366">
        <w:rPr>
          <w:i w:val="0"/>
          <w:spacing w:val="-16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-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classes</w:t>
      </w:r>
      <w:r w:rsidRPr="00835366">
        <w:rPr>
          <w:i w:val="0"/>
          <w:spacing w:val="-8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and</w:t>
      </w:r>
      <w:r w:rsidRPr="00835366">
        <w:rPr>
          <w:i w:val="0"/>
          <w:spacing w:val="2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methods</w:t>
      </w:r>
      <w:r w:rsidRPr="00835366">
        <w:rPr>
          <w:i w:val="0"/>
          <w:spacing w:val="-8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-</w:t>
      </w:r>
      <w:r w:rsidRPr="00835366">
        <w:rPr>
          <w:i w:val="0"/>
          <w:spacing w:val="-2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that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are</w:t>
      </w:r>
      <w:r w:rsidRPr="00835366">
        <w:rPr>
          <w:i w:val="0"/>
          <w:spacing w:val="-8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essential</w:t>
      </w:r>
      <w:r w:rsidRPr="00835366">
        <w:rPr>
          <w:i w:val="0"/>
          <w:spacing w:val="-7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to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an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application</w:t>
      </w:r>
      <w:r w:rsidRPr="00835366">
        <w:rPr>
          <w:i w:val="0"/>
          <w:spacing w:val="-3"/>
          <w:w w:val="105"/>
          <w:highlight w:val="yellow"/>
        </w:rPr>
        <w:t xml:space="preserve"> by</w:t>
      </w:r>
      <w:r w:rsidRPr="00835366">
        <w:rPr>
          <w:i w:val="0"/>
          <w:spacing w:val="-8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avoiding</w:t>
      </w:r>
      <w:r w:rsidRPr="00835366">
        <w:rPr>
          <w:i w:val="0"/>
          <w:spacing w:val="-7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to</w:t>
      </w:r>
      <w:r w:rsidRPr="00835366">
        <w:rPr>
          <w:i w:val="0"/>
          <w:spacing w:val="-3"/>
          <w:w w:val="105"/>
          <w:highlight w:val="yellow"/>
        </w:rPr>
        <w:t xml:space="preserve"> </w:t>
      </w:r>
      <w:r w:rsidRPr="00835366">
        <w:rPr>
          <w:i w:val="0"/>
          <w:w w:val="105"/>
          <w:highlight w:val="yellow"/>
        </w:rPr>
        <w:t>make a commitment on the particular class structure of the application.</w:t>
      </w:r>
      <w:r w:rsidRPr="00F32622">
        <w:rPr>
          <w:i w:val="0"/>
          <w:w w:val="105"/>
        </w:rPr>
        <w:t xml:space="preserve"> Adaptive object-oriented programs specify essential classes and methods </w:t>
      </w:r>
      <w:r w:rsidRPr="00F32622">
        <w:rPr>
          <w:i w:val="0"/>
          <w:spacing w:val="-3"/>
          <w:w w:val="105"/>
        </w:rPr>
        <w:t xml:space="preserve">by </w:t>
      </w:r>
      <w:r w:rsidR="004A6FC7" w:rsidRPr="00F32622">
        <w:rPr>
          <w:i w:val="0"/>
          <w:w w:val="105"/>
        </w:rPr>
        <w:t>constraining the confi</w:t>
      </w:r>
      <w:r w:rsidRPr="00F32622">
        <w:rPr>
          <w:i w:val="0"/>
          <w:w w:val="105"/>
        </w:rPr>
        <w:t xml:space="preserve">guration of a class structure that attempts to customize the adaptive program, without spelling out all the details of such a class structure. This </w:t>
      </w:r>
      <w:r w:rsidRPr="00F32622">
        <w:rPr>
          <w:i w:val="0"/>
          <w:spacing w:val="-8"/>
          <w:w w:val="105"/>
        </w:rPr>
        <w:t xml:space="preserve">way, </w:t>
      </w:r>
      <w:r w:rsidRPr="00F32622">
        <w:rPr>
          <w:i w:val="0"/>
          <w:w w:val="105"/>
        </w:rPr>
        <w:t>adaptive object-oriented programmers are encouraged to think</w:t>
      </w:r>
      <w:r w:rsidRPr="00F32622">
        <w:rPr>
          <w:i w:val="0"/>
          <w:spacing w:val="14"/>
          <w:w w:val="105"/>
        </w:rPr>
        <w:t xml:space="preserve"> </w:t>
      </w:r>
      <w:r w:rsidRPr="00F32622">
        <w:rPr>
          <w:i w:val="0"/>
          <w:w w:val="105"/>
        </w:rPr>
        <w:t>about</w:t>
      </w:r>
      <w:r w:rsidRPr="00F32622">
        <w:rPr>
          <w:i w:val="0"/>
          <w:spacing w:val="19"/>
          <w:w w:val="105"/>
        </w:rPr>
        <w:t xml:space="preserve"> </w:t>
      </w:r>
      <w:r w:rsidRPr="00F32622">
        <w:rPr>
          <w:i w:val="0"/>
          <w:w w:val="105"/>
        </w:rPr>
        <w:t>families</w:t>
      </w:r>
      <w:r w:rsidRPr="00F32622">
        <w:rPr>
          <w:i w:val="0"/>
          <w:spacing w:val="5"/>
          <w:w w:val="105"/>
        </w:rPr>
        <w:t xml:space="preserve"> </w:t>
      </w:r>
      <w:r w:rsidRPr="00F32622">
        <w:rPr>
          <w:i w:val="0"/>
          <w:w w:val="105"/>
        </w:rPr>
        <w:t>of</w:t>
      </w:r>
      <w:r w:rsidRPr="00F32622">
        <w:rPr>
          <w:i w:val="0"/>
          <w:spacing w:val="14"/>
          <w:w w:val="105"/>
        </w:rPr>
        <w:t xml:space="preserve"> </w:t>
      </w:r>
      <w:r w:rsidRPr="00F32622">
        <w:rPr>
          <w:i w:val="0"/>
          <w:w w:val="105"/>
        </w:rPr>
        <w:t>programs</w:t>
      </w:r>
      <w:r w:rsidRPr="00F32622">
        <w:rPr>
          <w:i w:val="0"/>
          <w:spacing w:val="15"/>
          <w:w w:val="105"/>
        </w:rPr>
        <w:t xml:space="preserve"> </w:t>
      </w:r>
      <w:r w:rsidR="00750367" w:rsidRPr="00F32622">
        <w:rPr>
          <w:i w:val="0"/>
          <w:spacing w:val="-3"/>
          <w:w w:val="105"/>
        </w:rPr>
        <w:t xml:space="preserve">by </w:t>
      </w:r>
      <w:r w:rsidR="00750367" w:rsidRPr="00F32622">
        <w:rPr>
          <w:i w:val="0"/>
          <w:spacing w:val="24"/>
          <w:w w:val="105"/>
        </w:rPr>
        <w:t>finding</w:t>
      </w:r>
      <w:r w:rsidRPr="00F32622">
        <w:rPr>
          <w:i w:val="0"/>
          <w:spacing w:val="15"/>
          <w:w w:val="105"/>
        </w:rPr>
        <w:t xml:space="preserve"> </w:t>
      </w:r>
      <w:r w:rsidRPr="00F32622">
        <w:rPr>
          <w:i w:val="0"/>
          <w:w w:val="105"/>
        </w:rPr>
        <w:t>appropriate</w:t>
      </w:r>
      <w:r w:rsidRPr="00F32622">
        <w:rPr>
          <w:i w:val="0"/>
          <w:spacing w:val="19"/>
          <w:w w:val="105"/>
        </w:rPr>
        <w:t xml:space="preserve"> </w:t>
      </w:r>
      <w:r w:rsidRPr="00F32622">
        <w:rPr>
          <w:i w:val="0"/>
          <w:w w:val="105"/>
        </w:rPr>
        <w:t>generalizations,</w:t>
      </w:r>
      <w:r w:rsidRPr="00F32622">
        <w:rPr>
          <w:i w:val="0"/>
          <w:spacing w:val="9"/>
          <w:w w:val="105"/>
        </w:rPr>
        <w:t xml:space="preserve"> </w:t>
      </w:r>
      <w:r w:rsidRPr="00F32622">
        <w:rPr>
          <w:i w:val="0"/>
          <w:w w:val="105"/>
        </w:rPr>
        <w:t>in</w:t>
      </w:r>
      <w:r w:rsidRPr="00F32622">
        <w:rPr>
          <w:i w:val="0"/>
          <w:spacing w:val="14"/>
          <w:w w:val="105"/>
        </w:rPr>
        <w:t xml:space="preserve"> </w:t>
      </w:r>
      <w:r w:rsidRPr="00F32622">
        <w:rPr>
          <w:i w:val="0"/>
          <w:w w:val="105"/>
        </w:rPr>
        <w:t>the</w:t>
      </w:r>
      <w:r w:rsidRPr="00F32622">
        <w:rPr>
          <w:i w:val="0"/>
          <w:spacing w:val="14"/>
          <w:w w:val="105"/>
        </w:rPr>
        <w:t xml:space="preserve"> </w:t>
      </w:r>
      <w:r w:rsidRPr="00F32622">
        <w:rPr>
          <w:i w:val="0"/>
          <w:w w:val="105"/>
        </w:rPr>
        <w:t>spirit</w:t>
      </w:r>
      <w:r w:rsidRPr="00F32622">
        <w:rPr>
          <w:i w:val="0"/>
          <w:spacing w:val="10"/>
          <w:w w:val="105"/>
        </w:rPr>
        <w:t xml:space="preserve"> </w:t>
      </w:r>
      <w:r w:rsidRPr="00F32622">
        <w:rPr>
          <w:i w:val="0"/>
          <w:w w:val="105"/>
        </w:rPr>
        <w:t>of</w:t>
      </w:r>
      <w:r w:rsidRPr="00F32622">
        <w:rPr>
          <w:i w:val="0"/>
          <w:spacing w:val="19"/>
          <w:w w:val="105"/>
        </w:rPr>
        <w:t xml:space="preserve"> </w:t>
      </w:r>
      <w:r w:rsidRPr="00F32622">
        <w:rPr>
          <w:i w:val="0"/>
          <w:w w:val="105"/>
        </w:rPr>
        <w:t>Polya.</w:t>
      </w:r>
    </w:p>
    <w:p w:rsidR="00B11063" w:rsidRPr="00F32622" w:rsidRDefault="00A72D51" w:rsidP="00F32622">
      <w:pPr>
        <w:pStyle w:val="a3"/>
        <w:spacing w:before="154"/>
        <w:ind w:left="120" w:right="114"/>
        <w:rPr>
          <w:i w:val="0"/>
        </w:rPr>
      </w:pPr>
      <w:r w:rsidRPr="00F32622">
        <w:rPr>
          <w:i w:val="0"/>
          <w:w w:val="105"/>
        </w:rPr>
        <w:lastRenderedPageBreak/>
        <w:t xml:space="preserve">This article is organized as follows. Section 2 introduces adaptive programs, describing </w:t>
      </w:r>
      <w:r w:rsidRPr="00F32622">
        <w:rPr>
          <w:i w:val="0"/>
          <w:spacing w:val="-3"/>
          <w:w w:val="105"/>
        </w:rPr>
        <w:t xml:space="preserve">their </w:t>
      </w:r>
      <w:r w:rsidRPr="00F32622">
        <w:rPr>
          <w:i w:val="0"/>
          <w:w w:val="105"/>
        </w:rPr>
        <w:t>structure. Adaptive programs</w:t>
      </w:r>
      <w:r w:rsidRPr="00F32622">
        <w:rPr>
          <w:i w:val="0"/>
          <w:w w:val="105"/>
          <w:position w:val="9"/>
        </w:rPr>
        <w:t xml:space="preserve"> </w:t>
      </w:r>
      <w:r w:rsidR="003604A6" w:rsidRPr="00F32622">
        <w:rPr>
          <w:i w:val="0"/>
          <w:w w:val="105"/>
        </w:rPr>
        <w:t>are speci</w:t>
      </w:r>
      <w:r w:rsidR="004A6FC7" w:rsidRPr="00F32622">
        <w:rPr>
          <w:i w:val="0"/>
          <w:w w:val="105"/>
        </w:rPr>
        <w:t>fi</w:t>
      </w:r>
      <w:r w:rsidRPr="00F32622">
        <w:rPr>
          <w:i w:val="0"/>
          <w:w w:val="105"/>
        </w:rPr>
        <w:t xml:space="preserve">ed using propagation patterns, which express program constraints. </w:t>
      </w:r>
    </w:p>
    <w:p w:rsidR="00B11063" w:rsidRPr="00F32622" w:rsidRDefault="00B11063" w:rsidP="00F32622">
      <w:pPr>
        <w:pStyle w:val="a3"/>
        <w:spacing w:before="3"/>
        <w:rPr>
          <w:i w:val="0"/>
        </w:rPr>
      </w:pPr>
    </w:p>
    <w:p w:rsidR="00B11063" w:rsidRPr="00F32622" w:rsidRDefault="00A72D51" w:rsidP="00F32622">
      <w:pPr>
        <w:pStyle w:val="1"/>
        <w:tabs>
          <w:tab w:val="left" w:pos="614"/>
        </w:tabs>
        <w:rPr>
          <w:i w:val="0"/>
          <w:sz w:val="24"/>
          <w:szCs w:val="24"/>
        </w:rPr>
      </w:pPr>
      <w:r w:rsidRPr="00F32622">
        <w:rPr>
          <w:i w:val="0"/>
          <w:w w:val="130"/>
          <w:sz w:val="24"/>
          <w:szCs w:val="24"/>
        </w:rPr>
        <w:t>2</w:t>
      </w:r>
      <w:r w:rsidRPr="00F32622">
        <w:rPr>
          <w:i w:val="0"/>
          <w:w w:val="130"/>
          <w:sz w:val="24"/>
          <w:szCs w:val="24"/>
        </w:rPr>
        <w:tab/>
        <w:t>Adaptive</w:t>
      </w:r>
      <w:r w:rsidRPr="00F32622">
        <w:rPr>
          <w:i w:val="0"/>
          <w:spacing w:val="18"/>
          <w:w w:val="130"/>
          <w:sz w:val="24"/>
          <w:szCs w:val="24"/>
        </w:rPr>
        <w:t xml:space="preserve"> </w:t>
      </w:r>
      <w:r w:rsidRPr="00F32622">
        <w:rPr>
          <w:i w:val="0"/>
          <w:w w:val="130"/>
          <w:sz w:val="24"/>
          <w:szCs w:val="24"/>
        </w:rPr>
        <w:t>Programming</w:t>
      </w:r>
    </w:p>
    <w:p w:rsidR="00B11063" w:rsidRPr="00F32622" w:rsidRDefault="00B11063" w:rsidP="00F32622">
      <w:pPr>
        <w:pStyle w:val="a3"/>
        <w:rPr>
          <w:i w:val="0"/>
        </w:rPr>
      </w:pPr>
    </w:p>
    <w:p w:rsidR="00B11063" w:rsidRPr="00F32622" w:rsidRDefault="00A72D51" w:rsidP="00F32622">
      <w:pPr>
        <w:pStyle w:val="a3"/>
        <w:spacing w:line="252" w:lineRule="auto"/>
        <w:ind w:left="120" w:right="114"/>
        <w:rPr>
          <w:i w:val="0"/>
        </w:rPr>
      </w:pPr>
      <w:r w:rsidRPr="00AE6DED">
        <w:rPr>
          <w:i w:val="0"/>
          <w:w w:val="105"/>
          <w:highlight w:val="yellow"/>
        </w:rPr>
        <w:t>Conventional object-oriented prog</w:t>
      </w:r>
      <w:r w:rsidR="004A6FC7" w:rsidRPr="00AE6DED">
        <w:rPr>
          <w:i w:val="0"/>
          <w:w w:val="105"/>
          <w:highlight w:val="yellow"/>
        </w:rPr>
        <w:t>rams consist of a structural defi</w:t>
      </w:r>
      <w:r w:rsidRPr="00AE6DED">
        <w:rPr>
          <w:i w:val="0"/>
          <w:w w:val="105"/>
          <w:highlight w:val="yellow"/>
        </w:rPr>
        <w:t>nition in which a class structure i</w:t>
      </w:r>
      <w:r w:rsidR="004A6FC7" w:rsidRPr="00AE6DED">
        <w:rPr>
          <w:i w:val="0"/>
          <w:w w:val="105"/>
          <w:highlight w:val="yellow"/>
        </w:rPr>
        <w:t>s detailed, and a behavioral defi</w:t>
      </w:r>
      <w:r w:rsidRPr="00AE6DED">
        <w:rPr>
          <w:i w:val="0"/>
          <w:w w:val="105"/>
          <w:highlight w:val="yellow"/>
        </w:rPr>
        <w:t xml:space="preserve">nition where methods </w:t>
      </w:r>
      <w:r w:rsidR="00750367" w:rsidRPr="00AE6DED">
        <w:rPr>
          <w:i w:val="0"/>
          <w:w w:val="105"/>
          <w:highlight w:val="yellow"/>
        </w:rPr>
        <w:t>attached to the classes in</w:t>
      </w:r>
      <w:r w:rsidRPr="00AE6DED">
        <w:rPr>
          <w:i w:val="0"/>
          <w:w w:val="105"/>
          <w:highlight w:val="yellow"/>
        </w:rPr>
        <w:t xml:space="preserve"> </w:t>
      </w:r>
      <w:r w:rsidR="00750367" w:rsidRPr="00AE6DED">
        <w:rPr>
          <w:i w:val="0"/>
          <w:w w:val="105"/>
          <w:highlight w:val="yellow"/>
        </w:rPr>
        <w:t>the class</w:t>
      </w:r>
      <w:r w:rsidRPr="00AE6DED">
        <w:rPr>
          <w:i w:val="0"/>
          <w:w w:val="105"/>
          <w:highlight w:val="yellow"/>
        </w:rPr>
        <w:t xml:space="preserve"> structure are implemented. Lik</w:t>
      </w:r>
      <w:r w:rsidR="004A6FC7" w:rsidRPr="00AE6DED">
        <w:rPr>
          <w:i w:val="0"/>
          <w:w w:val="105"/>
          <w:highlight w:val="yellow"/>
        </w:rPr>
        <w:t>ewise, adaptive programs are defi</w:t>
      </w:r>
      <w:r w:rsidRPr="00AE6DED">
        <w:rPr>
          <w:i w:val="0"/>
          <w:w w:val="105"/>
          <w:highlight w:val="yellow"/>
        </w:rPr>
        <w:t>ned structurally and be</w:t>
      </w:r>
      <w:r w:rsidRPr="00AE6DED">
        <w:rPr>
          <w:i w:val="0"/>
          <w:spacing w:val="-3"/>
          <w:w w:val="105"/>
          <w:highlight w:val="yellow"/>
        </w:rPr>
        <w:t xml:space="preserve">haviorally. </w:t>
      </w:r>
      <w:r w:rsidRPr="00AE6DED">
        <w:rPr>
          <w:i w:val="0"/>
          <w:w w:val="105"/>
          <w:highlight w:val="yellow"/>
        </w:rPr>
        <w:t>Wh</w:t>
      </w:r>
      <w:r w:rsidR="004A6FC7" w:rsidRPr="00AE6DED">
        <w:rPr>
          <w:i w:val="0"/>
          <w:w w:val="105"/>
          <w:highlight w:val="yellow"/>
        </w:rPr>
        <w:t>at makes an adaptive program diff</w:t>
      </w:r>
      <w:r w:rsidRPr="00AE6DED">
        <w:rPr>
          <w:i w:val="0"/>
          <w:w w:val="105"/>
          <w:highlight w:val="yellow"/>
        </w:rPr>
        <w:t xml:space="preserve">erent is that class structures are </w:t>
      </w:r>
      <w:r w:rsidR="00750367" w:rsidRPr="00AE6DED">
        <w:rPr>
          <w:i w:val="0"/>
          <w:w w:val="105"/>
          <w:highlight w:val="yellow"/>
        </w:rPr>
        <w:t>described only</w:t>
      </w:r>
      <w:r w:rsidRPr="00AE6DED">
        <w:rPr>
          <w:i w:val="0"/>
          <w:w w:val="105"/>
          <w:highlight w:val="yellow"/>
        </w:rPr>
        <w:t xml:space="preserve"> partially</w:t>
      </w:r>
      <w:r w:rsidRPr="00F32622">
        <w:rPr>
          <w:i w:val="0"/>
          <w:w w:val="105"/>
        </w:rPr>
        <w:t xml:space="preserve">, </w:t>
      </w:r>
      <w:r w:rsidRPr="00F32622">
        <w:rPr>
          <w:i w:val="0"/>
          <w:spacing w:val="-3"/>
          <w:w w:val="105"/>
        </w:rPr>
        <w:t xml:space="preserve">by </w:t>
      </w:r>
      <w:r w:rsidRPr="00F32622">
        <w:rPr>
          <w:i w:val="0"/>
          <w:w w:val="105"/>
        </w:rPr>
        <w:t>giving a number of</w:t>
      </w:r>
      <w:r w:rsidR="004A6FC7" w:rsidRPr="00F32622">
        <w:rPr>
          <w:i w:val="0"/>
          <w:w w:val="105"/>
        </w:rPr>
        <w:t xml:space="preserve"> constraints that must be satisfi</w:t>
      </w:r>
      <w:r w:rsidRPr="00F32622">
        <w:rPr>
          <w:i w:val="0"/>
          <w:w w:val="105"/>
        </w:rPr>
        <w:t xml:space="preserve">ed </w:t>
      </w:r>
      <w:r w:rsidRPr="00F32622">
        <w:rPr>
          <w:i w:val="0"/>
          <w:spacing w:val="-3"/>
          <w:w w:val="105"/>
        </w:rPr>
        <w:t xml:space="preserve">by </w:t>
      </w:r>
      <w:r w:rsidRPr="00F32622">
        <w:rPr>
          <w:i w:val="0"/>
          <w:w w:val="105"/>
        </w:rPr>
        <w:t xml:space="preserve">a customizing class structure. </w:t>
      </w:r>
      <w:r w:rsidRPr="00AE6DED">
        <w:rPr>
          <w:i w:val="0"/>
          <w:w w:val="105"/>
          <w:highlight w:val="yellow"/>
        </w:rPr>
        <w:t xml:space="preserve">In addition, behavior is not implemented exhaustively. That is, methods in an </w:t>
      </w:r>
      <w:r w:rsidR="004A6FC7" w:rsidRPr="00AE6DED">
        <w:rPr>
          <w:i w:val="0"/>
          <w:w w:val="105"/>
          <w:highlight w:val="yellow"/>
        </w:rPr>
        <w:t>adaptive program are only specifi</w:t>
      </w:r>
      <w:r w:rsidRPr="00AE6DED">
        <w:rPr>
          <w:i w:val="0"/>
          <w:w w:val="105"/>
          <w:highlight w:val="yellow"/>
        </w:rPr>
        <w:t>ed when they are needed, when they implement an essential piece of behavior. Constraint-based partial speci</w:t>
      </w:r>
      <w:r w:rsidR="004A6FC7" w:rsidRPr="00AE6DED">
        <w:rPr>
          <w:i w:val="0"/>
          <w:w w:val="105"/>
          <w:highlight w:val="yellow"/>
        </w:rPr>
        <w:t>fi</w:t>
      </w:r>
      <w:r w:rsidRPr="00AE6DED">
        <w:rPr>
          <w:i w:val="0"/>
          <w:w w:val="105"/>
          <w:highlight w:val="yellow"/>
        </w:rPr>
        <w:t>cations can be satis</w:t>
      </w:r>
      <w:r w:rsidR="004A6FC7" w:rsidRPr="00AE6DED">
        <w:rPr>
          <w:i w:val="0"/>
          <w:w w:val="105"/>
          <w:highlight w:val="yellow"/>
        </w:rPr>
        <w:t>fi</w:t>
      </w:r>
      <w:r w:rsidRPr="00AE6DED">
        <w:rPr>
          <w:i w:val="0"/>
          <w:w w:val="105"/>
          <w:highlight w:val="yellow"/>
        </w:rPr>
        <w:t xml:space="preserve">ed </w:t>
      </w:r>
      <w:r w:rsidRPr="00AE6DED">
        <w:rPr>
          <w:i w:val="0"/>
          <w:spacing w:val="-3"/>
          <w:w w:val="105"/>
          <w:highlight w:val="yellow"/>
        </w:rPr>
        <w:t xml:space="preserve">by </w:t>
      </w:r>
      <w:r w:rsidRPr="00AE6DED">
        <w:rPr>
          <w:i w:val="0"/>
          <w:w w:val="105"/>
          <w:highlight w:val="yellow"/>
        </w:rPr>
        <w:t xml:space="preserve">a </w:t>
      </w:r>
      <w:r w:rsidRPr="00AE6DED">
        <w:rPr>
          <w:i w:val="0"/>
          <w:spacing w:val="-4"/>
          <w:w w:val="105"/>
          <w:highlight w:val="yellow"/>
        </w:rPr>
        <w:t xml:space="preserve">vast </w:t>
      </w:r>
      <w:r w:rsidRPr="00AE6DED">
        <w:rPr>
          <w:i w:val="0"/>
          <w:w w:val="105"/>
          <w:highlight w:val="yellow"/>
        </w:rPr>
        <w:t xml:space="preserve">number of class structures which, when annotated with essential methods and automatically generated methods, denote a potentially </w:t>
      </w:r>
      <w:r w:rsidR="004A6FC7" w:rsidRPr="00AE6DED">
        <w:rPr>
          <w:i w:val="0"/>
          <w:w w:val="105"/>
          <w:highlight w:val="yellow"/>
        </w:rPr>
        <w:t>infi</w:t>
      </w:r>
      <w:r w:rsidRPr="00AE6DED">
        <w:rPr>
          <w:i w:val="0"/>
          <w:w w:val="105"/>
          <w:highlight w:val="yellow"/>
        </w:rPr>
        <w:t>nite family of conventional object-oriented programs.</w:t>
      </w:r>
      <w:r w:rsidRPr="00F32622">
        <w:rPr>
          <w:i w:val="0"/>
          <w:w w:val="105"/>
        </w:rPr>
        <w:t xml:space="preserve"> This situation is illustrated in Fig.</w:t>
      </w:r>
      <w:r w:rsidRPr="00F32622">
        <w:rPr>
          <w:i w:val="0"/>
          <w:spacing w:val="61"/>
          <w:w w:val="105"/>
        </w:rPr>
        <w:t xml:space="preserve"> </w:t>
      </w:r>
      <w:r w:rsidRPr="00F32622">
        <w:rPr>
          <w:i w:val="0"/>
          <w:w w:val="105"/>
        </w:rPr>
        <w:t>1.</w:t>
      </w:r>
      <w:bookmarkStart w:id="0" w:name="_GoBack"/>
      <w:bookmarkEnd w:id="0"/>
    </w:p>
    <w:p w:rsidR="00B11063" w:rsidRPr="00F32622" w:rsidRDefault="00B11063" w:rsidP="00F32622">
      <w:pPr>
        <w:pStyle w:val="a3"/>
        <w:spacing w:before="3"/>
        <w:rPr>
          <w:i w:val="0"/>
        </w:rPr>
      </w:pPr>
    </w:p>
    <w:p w:rsidR="00B11063" w:rsidRPr="00F32622" w:rsidRDefault="00A72D51" w:rsidP="00F32622">
      <w:pPr>
        <w:spacing w:before="92"/>
        <w:ind w:left="5363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Infinitely many class structures</w:t>
      </w:r>
    </w:p>
    <w:p w:rsidR="00B11063" w:rsidRPr="00F32622" w:rsidRDefault="00B11063" w:rsidP="00F32622">
      <w:pPr>
        <w:pStyle w:val="a3"/>
        <w:spacing w:before="9"/>
        <w:rPr>
          <w:b/>
          <w:i w:val="0"/>
        </w:rPr>
      </w:pPr>
    </w:p>
    <w:p w:rsidR="00B11063" w:rsidRPr="00F32622" w:rsidRDefault="002E27A1" w:rsidP="00F32622">
      <w:pPr>
        <w:spacing w:before="91"/>
        <w:ind w:left="1986"/>
        <w:rPr>
          <w:b/>
          <w:sz w:val="24"/>
          <w:szCs w:val="24"/>
        </w:rPr>
      </w:pPr>
      <w:r>
        <w:rPr>
          <w:sz w:val="24"/>
          <w:szCs w:val="24"/>
        </w:rPr>
        <w:pict>
          <v:group id="_x0000_s1325" style="position:absolute;left:0;text-align:left;margin-left:187.05pt;margin-top:-2.95pt;width:264.85pt;height:130.75pt;z-index:-251658240;mso-position-horizontal-relative:page" coordorigin="3741,-59" coordsize="5297,2615">
            <v:rect id="_x0000_s1355" style="position:absolute;left:3749;top:408;width:560;height:576" filled="f" strokeweight=".28211mm"/>
            <v:shape id="_x0000_s1354" style="position:absolute;left:5195;top:1753;width:1786;height:802" coordorigin="5196,1753" coordsize="1786,802" path="m5794,1906r-82,18l5624,1940r-83,19l5469,1985r-56,35l5371,2063r-35,45l5303,2150r-36,37l5233,2221r-26,35l5196,2295r7,47l5233,2393r53,49l5363,2485r65,22l5501,2524r80,13l5664,2546r83,6l5829,2555r77,l5980,2553r74,-5l6129,2540r79,-11l6293,2514r77,-16l6451,2478r83,-23l6615,2429r77,-31l6764,2364r64,-40l6901,2262r51,-67l6979,2128r2,-64l6956,2010r-99,-64l6787,1923r-77,-19l6628,1886r-81,-19l6454,1842r-86,-26l6291,1792r-67,-21l6170,1758r-51,-5l6082,1761r-31,16l6018,1801r-41,27l5927,1856r-60,27l5794,1906e" filled="f" strokeweight="0">
              <v:stroke dashstyle="longDash"/>
              <v:path arrowok="t"/>
            </v:shape>
            <v:shape id="_x0000_s1353" style="position:absolute;left:5540;top:2089;width:62;height:57" coordorigin="5540,2090" coordsize="62,57" path="m5571,2090r-12,2l5549,2098r-6,9l5540,2118r3,11l5549,2138r10,6l5571,2146r12,-2l5593,2138r6,-9l5602,2118r-3,-11l5593,2098r-10,-6l5571,2090xe" fillcolor="black" stroked="f">
              <v:path arrowok="t"/>
            </v:shape>
            <v:shape id="_x0000_s1352" style="position:absolute;left:5540;top:2089;width:62;height:57" coordorigin="5540,2090" coordsize="62,57" path="m5602,2118r-3,-11l5593,2098r-10,-6l5571,2090r-12,2l5549,2098r-6,9l5540,2118r3,11l5549,2138r10,6l5571,2146r12,-2l5593,2138r6,-9l5602,2118e" filled="f" strokeweight="0">
              <v:stroke dashstyle="longDash"/>
              <v:path arrowok="t"/>
            </v:shape>
            <v:shape id="_x0000_s1351" style="position:absolute;left:5929;top:1987;width:62;height:57" coordorigin="5929,1987" coordsize="62,57" path="m5960,1987r-12,3l5938,1996r-6,9l5929,2016r3,10l5938,2035r10,6l5960,2044r12,-3l5982,2035r6,-9l5991,2016r-3,-11l5982,1996r-10,-6l5960,1987xe" fillcolor="black" stroked="f">
              <v:path arrowok="t"/>
            </v:shape>
            <v:shape id="_x0000_s1350" style="position:absolute;left:5929;top:1987;width:62;height:57" coordorigin="5929,1987" coordsize="62,57" path="m5991,2016r-3,-11l5982,1996r-10,-6l5960,1987r-12,3l5938,1996r-6,9l5929,2016r3,10l5938,2035r10,6l5960,2044r12,-3l5982,2035r6,-9l5991,2016e" filled="f" strokeweight="0">
              <v:stroke dashstyle="longDash"/>
              <v:path arrowok="t"/>
            </v:shape>
            <v:shape id="_x0000_s1349" style="position:absolute;left:5929;top:2192;width:62;height:57" coordorigin="5929,2192" coordsize="62,57" path="m5960,2192r-12,2l5938,2200r-6,9l5929,2220r3,11l5938,2240r10,6l5960,2248r12,-2l5982,2240r6,-9l5991,2220r-3,-11l5982,2200r-10,-6l5960,2192xe" fillcolor="black" stroked="f">
              <v:path arrowok="t"/>
            </v:shape>
            <v:shape id="_x0000_s1348" style="position:absolute;left:5929;top:2192;width:62;height:57" coordorigin="5929,2192" coordsize="62,57" path="m5991,2220r-3,-11l5982,2200r-10,-6l5960,2192r-12,2l5938,2200r-6,9l5929,2220r3,11l5938,2240r10,6l5960,2248r12,-2l5982,2240r6,-9l5991,2220e" filled="f" strokeweight="0">
              <v:stroke dashstyle="longDash"/>
              <v:path arrowok="t"/>
            </v:shape>
            <v:shape id="_x0000_s1347" style="position:absolute;left:6215;top:1956;width:62;height:57" coordorigin="6216,1957" coordsize="62,57" path="m6247,1957r-12,2l6225,1965r-7,9l6216,1985r2,11l6225,2005r10,6l6247,2013r11,-2l6268,2005r7,-9l6277,1985r-2,-11l6268,1965r-10,-6l6247,1957xe" fillcolor="black" stroked="f">
              <v:path arrowok="t"/>
            </v:shape>
            <v:shape id="_x0000_s1346" style="position:absolute;left:6215;top:-60;width:2822;height:2073" coordorigin="6216,-59" coordsize="2822,2073" o:spt="100" adj="0,,0" path="m6277,1985r-2,-11l6268,1965r-10,-6l6247,1957r-12,2l6225,1965r-7,9l6216,1985r2,11l6225,2005r10,6l6247,2013r11,-2l6268,2005r7,-9l6277,1985m7026,223r-53,60l6921,343r-50,61l6825,465r-39,63l6755,594r-23,82l6722,759r3,81l6738,916r22,66l6798,1048r54,51l6925,1138r97,32l7081,1184r65,13l7217,1210r76,11l7373,1230r84,8l7543,1245r89,5l7705,1253r73,1l7853,1254r75,-1l8004,1249r76,-5l8158,1237r78,-10l8314,1215r79,-15l8481,1180r87,-23l8652,1129r80,-31l8806,1062r66,-40l8930,978r46,-50l9010,874r21,-60l9037,751r-6,-66l9011,617r-33,-66l8932,485r-58,-62l8803,365r-82,-53l8657,280r-69,-29l8515,224r-76,-24l8362,179r-79,-20l8203,141r-79,-17l8047,109,7971,94,7899,80,7831,66,7768,52,7649,20,7554,-9r-77,-25l7414,-52r-54,-7l7312,-53r-56,28l7200,21r-56,61l7086,150r-60,73e" filled="f" strokeweight="0">
              <v:stroke dashstyle="longDash"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5" type="#_x0000_t75" style="position:absolute;left:7496;top:877;width:429;height:185">
              <v:imagedata r:id="rId7" o:title=""/>
            </v:shape>
            <v:shape id="_x0000_s1344" style="position:absolute;left:7438;top:749;width:556;height:437" coordorigin="7438,750" coordsize="556,437" path="m7752,1182r85,-25l7909,1114r52,-57l7991,992r2,-70l7968,856r-49,-52l7851,767r-81,-17l7680,753r-86,26l7523,822r-52,57l7441,944r-3,70l7464,1080r49,52l7581,1168r81,18l7752,1182e" filled="f" strokeweight="0">
              <v:path arrowok="t"/>
            </v:shape>
            <v:shape id="_x0000_s1343" type="#_x0000_t75" style="position:absolute;left:8191;top:410;width:547;height:611">
              <v:imagedata r:id="rId8" o:title=""/>
            </v:shape>
            <v:shape id="_x0000_s1342" style="position:absolute;left:8061;top:338;width:748;height:748" coordorigin="8062,338" coordsize="748,748" path="m8635,513r-68,-60l8496,405r-72,-35l8352,347r-68,-9l8221,343r-102,52l8066,498r-4,63l8071,629r22,71l8129,772r48,71l8236,911r68,60l8375,1019r72,35l8518,1077r69,9l8650,1081r102,-52l8805,926r4,-63l8800,795r-22,-71l8742,652r-48,-71l8635,513e" filled="f" strokeweight="0">
              <v:path arrowok="t"/>
            </v:shape>
            <v:shape id="_x0000_s1341" type="#_x0000_t75" style="position:absolute;left:7206;top:233;width:538;height:424">
              <v:imagedata r:id="rId9" o:title=""/>
            </v:shape>
            <v:shape id="_x0000_s1340" style="position:absolute;left:7130;top:97;width:691;height:589" coordorigin="7130,98" coordsize="691,589" path="m7821,392r-9,-67l7786,263r-41,-55l7692,162r-64,-34l7555,106r-79,-8l7397,106r-73,22l7260,162r-54,46l7165,263r-26,62l7130,392r9,68l7165,522r41,54l7260,622r64,34l7397,679r79,7l7555,679r73,-23l7692,622r53,-46l7786,522r26,-62l7821,392e" filled="f" strokeweight="0">
              <v:path arrowok="t"/>
            </v:shape>
            <v:line id="_x0000_s1339" style="position:absolute" from="6740,696" to="4421,696" strokeweight="0">
              <v:stroke dashstyle="longDash"/>
            </v:line>
            <v:shape id="_x0000_s1338" style="position:absolute;left:4420;top:656;width:176;height:80" coordorigin="4421,656" coordsize="176,80" path="m4597,656r-176,40l4597,736r,-80xe" fillcolor="black" stroked="f">
              <v:path arrowok="t"/>
            </v:shape>
            <v:shape id="_x0000_s1337" style="position:absolute;left:4420;top:656;width:176;height:80" coordorigin="4421,656" coordsize="176,80" path="m4597,736l4421,696r176,-40e" filled="f" strokeweight="0">
              <v:stroke dashstyle="longDash"/>
              <v:path arrowok="t"/>
            </v:shape>
            <v:line id="_x0000_s1336" style="position:absolute" from="4133,1032" to="5317,1960" strokeweight=".28211mm"/>
            <v:shape id="_x0000_s1335" style="position:absolute;left:5141;top:1806;width:205;height:176" coordorigin="5141,1807" coordsize="205,176" path="m5203,1807r-62,78l5345,1982,5203,1807xe" fillcolor="black" stroked="f">
              <v:path arrowok="t"/>
            </v:shape>
            <v:shape id="_x0000_s1334" style="position:absolute;left:5153;top:648;width:2067;height:1392" coordorigin="5154,648" coordsize="2067,1392" o:spt="100" adj="0,,0" path="m5203,1820r114,140l5154,1882m7220,648l5637,2040e" filled="f" strokeweight=".28211mm">
              <v:stroke joinstyle="round"/>
              <v:formulas/>
              <v:path arrowok="t" o:connecttype="segments"/>
            </v:shape>
            <v:shape id="_x0000_s1333" style="position:absolute;left:5609;top:1880;width:199;height:183" coordorigin="5609,1881" coordsize="199,183" path="m5742,1881r-133,182l5808,1956r-66,-75xe" fillcolor="black" stroked="f">
              <v:path arrowok="t"/>
            </v:shape>
            <v:shape id="_x0000_s1332" style="position:absolute;left:5636;top:1127;width:1824;height:912" coordorigin="5637,1128" coordsize="1824,912" o:spt="100" adj="0,,0" path="m5795,1953r-158,87l5742,1893m7460,1128l6020,1960e" filled="f" strokeweight=".28211mm">
              <v:stroke joinstyle="round"/>
              <v:formulas/>
              <v:path arrowok="t" o:connecttype="segments"/>
            </v:shape>
            <v:shape id="_x0000_s1331" style="position:absolute;left:5989;top:1824;width:216;height:154" coordorigin="5989,1824" coordsize="216,154" path="m6155,1824r-166,154l6205,1911r-50,-87xe" fillcolor="black" stroked="f">
              <v:path arrowok="t"/>
            </v:shape>
            <v:shape id="_x0000_s1330" style="position:absolute;left:6020;top:967;width:2256;height:1216" coordorigin="6020,968" coordsize="2256,1216" o:spt="100" adj="0,,0" path="m6193,1906r-173,54l6153,1837m8276,968l6036,2183e" filled="f" strokeweight=".28211mm">
              <v:stroke joinstyle="round"/>
              <v:formulas/>
              <v:path arrowok="t" o:connecttype="segments"/>
            </v:shape>
            <v:shape id="_x0000_s1329" style="position:absolute;left:6004;top:2051;width:218;height:149" coordorigin="6005,2052" coordsize="218,149" path="m6174,2052r-169,149l6222,2140r-48,-88xe" fillcolor="black" stroked="f">
              <v:path arrowok="t"/>
            </v:shape>
            <v:shape id="_x0000_s1328" style="position:absolute;left:6036;top:2064;width:174;height:120" coordorigin="6036,2064" coordsize="174,120" path="m6210,2135r-174,48l6172,2064e" filled="f" strokeweight=".28211mm">
              <v:path arrowok="t"/>
            </v:shape>
            <v:shape id="_x0000_s1327" type="#_x0000_t75" style="position:absolute;left:8400;top:602;width:134;height:212">
              <v:imagedata r:id="rId10" o:title=""/>
            </v:shape>
            <v:shape id="_x0000_s1326" style="position:absolute;left:3831;top:556;width:396;height:280" coordorigin="3831,556" coordsize="396,280" o:spt="100" adj="0,,0" path="m3831,836r396,m3831,696r396,m3831,556r396,e" filled="f" strokeweight="0">
              <v:stroke joinstyle="round"/>
              <v:formulas/>
              <v:path arrowok="t" o:connecttype="segments"/>
            </v:shape>
            <w10:wrap anchorx="page"/>
          </v:group>
        </w:pict>
      </w:r>
      <w:r w:rsidR="00A72D51" w:rsidRPr="00F32622">
        <w:rPr>
          <w:b/>
          <w:sz w:val="24"/>
          <w:szCs w:val="24"/>
        </w:rPr>
        <w:t>Adaptive Program</w:t>
      </w:r>
    </w:p>
    <w:p w:rsidR="00B11063" w:rsidRPr="00F32622" w:rsidRDefault="00A72D51" w:rsidP="00F32622">
      <w:pPr>
        <w:spacing w:before="145"/>
        <w:ind w:left="739" w:right="2125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satisfies</w:t>
      </w:r>
    </w:p>
    <w:p w:rsidR="00B11063" w:rsidRPr="00F32622" w:rsidRDefault="00B11063" w:rsidP="00F32622">
      <w:pPr>
        <w:pStyle w:val="a3"/>
        <w:rPr>
          <w:b/>
          <w:i w:val="0"/>
        </w:rPr>
      </w:pPr>
    </w:p>
    <w:p w:rsidR="00B11063" w:rsidRPr="00F32622" w:rsidRDefault="00B11063" w:rsidP="00F32622">
      <w:pPr>
        <w:rPr>
          <w:sz w:val="24"/>
          <w:szCs w:val="24"/>
        </w:rPr>
        <w:sectPr w:rsidR="00B11063" w:rsidRPr="00F32622" w:rsidSect="00F32622">
          <w:footerReference w:type="default" r:id="rId11"/>
          <w:pgSz w:w="12240" w:h="15840"/>
          <w:pgMar w:top="720" w:right="720" w:bottom="720" w:left="720" w:header="0" w:footer="1168" w:gutter="0"/>
          <w:cols w:space="720"/>
          <w:docGrid w:linePitch="299"/>
        </w:sectPr>
      </w:pPr>
    </w:p>
    <w:p w:rsidR="00B11063" w:rsidRPr="00F32622" w:rsidRDefault="00B11063" w:rsidP="00F32622">
      <w:pPr>
        <w:pStyle w:val="a3"/>
        <w:spacing w:before="9"/>
        <w:rPr>
          <w:b/>
          <w:i w:val="0"/>
        </w:rPr>
      </w:pPr>
    </w:p>
    <w:p w:rsidR="00B11063" w:rsidRPr="00F32622" w:rsidRDefault="00A72D51" w:rsidP="00F32622">
      <w:pPr>
        <w:rPr>
          <w:b/>
          <w:sz w:val="24"/>
          <w:szCs w:val="24"/>
        </w:rPr>
      </w:pPr>
      <w:r w:rsidRPr="00F32622">
        <w:rPr>
          <w:b/>
          <w:w w:val="95"/>
          <w:sz w:val="24"/>
          <w:szCs w:val="24"/>
        </w:rPr>
        <w:t>denotes</w:t>
      </w:r>
    </w:p>
    <w:p w:rsidR="00B11063" w:rsidRPr="00F32622" w:rsidRDefault="00A72D51" w:rsidP="00F32622">
      <w:pPr>
        <w:pStyle w:val="a3"/>
        <w:spacing w:before="5"/>
        <w:rPr>
          <w:b/>
          <w:i w:val="0"/>
        </w:rPr>
      </w:pPr>
      <w:r w:rsidRPr="00F32622">
        <w:rPr>
          <w:i w:val="0"/>
        </w:rPr>
        <w:br w:type="column"/>
      </w:r>
    </w:p>
    <w:p w:rsidR="00B11063" w:rsidRPr="00F32622" w:rsidRDefault="00A72D51" w:rsidP="00F32622">
      <w:pPr>
        <w:ind w:left="596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selects</w:t>
      </w:r>
    </w:p>
    <w:p w:rsidR="00B11063" w:rsidRPr="00F32622" w:rsidRDefault="00B11063" w:rsidP="00F32622">
      <w:pPr>
        <w:pStyle w:val="a3"/>
        <w:rPr>
          <w:b/>
          <w:i w:val="0"/>
        </w:rPr>
      </w:pPr>
    </w:p>
    <w:p w:rsidR="00B11063" w:rsidRPr="00F32622" w:rsidRDefault="00A72D51" w:rsidP="00F32622">
      <w:pPr>
        <w:spacing w:before="141" w:line="142" w:lineRule="exact"/>
        <w:ind w:left="539"/>
        <w:rPr>
          <w:b/>
          <w:sz w:val="24"/>
          <w:szCs w:val="24"/>
        </w:rPr>
      </w:pPr>
      <w:r w:rsidRPr="00F32622">
        <w:rPr>
          <w:b/>
          <w:w w:val="102"/>
          <w:sz w:val="24"/>
          <w:szCs w:val="24"/>
        </w:rPr>
        <w:t>.</w:t>
      </w:r>
    </w:p>
    <w:p w:rsidR="00B11063" w:rsidRPr="00F32622" w:rsidRDefault="00A72D51" w:rsidP="00F32622">
      <w:pPr>
        <w:tabs>
          <w:tab w:val="left" w:pos="867"/>
          <w:tab w:val="left" w:pos="1133"/>
        </w:tabs>
        <w:spacing w:line="182" w:lineRule="auto"/>
        <w:ind w:left="539"/>
        <w:rPr>
          <w:b/>
          <w:sz w:val="24"/>
          <w:szCs w:val="24"/>
        </w:rPr>
      </w:pPr>
      <w:r w:rsidRPr="00F32622">
        <w:rPr>
          <w:b/>
          <w:position w:val="-4"/>
          <w:sz w:val="24"/>
          <w:szCs w:val="24"/>
        </w:rPr>
        <w:t>.</w:t>
      </w:r>
      <w:r w:rsidRPr="00F32622">
        <w:rPr>
          <w:b/>
          <w:position w:val="-4"/>
          <w:sz w:val="24"/>
          <w:szCs w:val="24"/>
        </w:rPr>
        <w:tab/>
      </w:r>
      <w:r w:rsidRPr="00F32622">
        <w:rPr>
          <w:b/>
          <w:position w:val="-6"/>
          <w:sz w:val="24"/>
          <w:szCs w:val="24"/>
        </w:rPr>
        <w:t>.</w:t>
      </w:r>
      <w:r w:rsidRPr="00F32622">
        <w:rPr>
          <w:b/>
          <w:position w:val="-6"/>
          <w:sz w:val="24"/>
          <w:szCs w:val="24"/>
        </w:rPr>
        <w:tab/>
      </w:r>
      <w:r w:rsidRPr="00F32622">
        <w:rPr>
          <w:b/>
          <w:spacing w:val="-20"/>
          <w:sz w:val="24"/>
          <w:szCs w:val="24"/>
        </w:rPr>
        <w:t>.</w:t>
      </w:r>
    </w:p>
    <w:p w:rsidR="00B11063" w:rsidRPr="00F32622" w:rsidRDefault="00A72D51" w:rsidP="00F32622">
      <w:pPr>
        <w:pStyle w:val="a3"/>
        <w:spacing w:before="5"/>
        <w:rPr>
          <w:b/>
          <w:i w:val="0"/>
        </w:rPr>
      </w:pPr>
      <w:r w:rsidRPr="00F32622">
        <w:rPr>
          <w:i w:val="0"/>
        </w:rPr>
        <w:br w:type="column"/>
      </w:r>
    </w:p>
    <w:p w:rsidR="00B11063" w:rsidRPr="00F32622" w:rsidRDefault="00A72D51" w:rsidP="00F32622">
      <w:pPr>
        <w:ind w:left="133"/>
        <w:rPr>
          <w:b/>
          <w:sz w:val="24"/>
          <w:szCs w:val="24"/>
        </w:rPr>
      </w:pPr>
      <w:r w:rsidRPr="00F32622">
        <w:rPr>
          <w:b/>
          <w:w w:val="95"/>
          <w:sz w:val="24"/>
          <w:szCs w:val="24"/>
        </w:rPr>
        <w:t>selects</w:t>
      </w:r>
    </w:p>
    <w:p w:rsidR="00B11063" w:rsidRPr="00F32622" w:rsidRDefault="00A72D51" w:rsidP="00F32622">
      <w:pPr>
        <w:pStyle w:val="a3"/>
        <w:rPr>
          <w:b/>
          <w:i w:val="0"/>
        </w:rPr>
      </w:pPr>
      <w:r w:rsidRPr="00F32622">
        <w:rPr>
          <w:i w:val="0"/>
        </w:rPr>
        <w:br w:type="column"/>
      </w:r>
    </w:p>
    <w:p w:rsidR="00B11063" w:rsidRPr="00F32622" w:rsidRDefault="00B11063" w:rsidP="00F32622">
      <w:pPr>
        <w:pStyle w:val="a3"/>
        <w:rPr>
          <w:b/>
          <w:i w:val="0"/>
        </w:rPr>
      </w:pPr>
    </w:p>
    <w:p w:rsidR="00B11063" w:rsidRPr="00F32622" w:rsidRDefault="00A72D51" w:rsidP="00F32622">
      <w:pPr>
        <w:spacing w:before="127"/>
        <w:ind w:left="80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selects</w:t>
      </w:r>
    </w:p>
    <w:p w:rsidR="00B11063" w:rsidRPr="00F32622" w:rsidRDefault="00B11063" w:rsidP="00F32622">
      <w:pPr>
        <w:rPr>
          <w:sz w:val="24"/>
          <w:szCs w:val="24"/>
        </w:rPr>
        <w:sectPr w:rsidR="00B11063" w:rsidRPr="00F32622" w:rsidSect="00F32622">
          <w:type w:val="continuous"/>
          <w:pgSz w:w="12240" w:h="15840"/>
          <w:pgMar w:top="720" w:right="720" w:bottom="720" w:left="720" w:header="720" w:footer="720" w:gutter="0"/>
          <w:cols w:num="4" w:space="720" w:equalWidth="0">
            <w:col w:w="4497" w:space="40"/>
            <w:col w:w="1170" w:space="39"/>
            <w:col w:w="622" w:space="39"/>
            <w:col w:w="4393"/>
          </w:cols>
          <w:docGrid w:linePitch="299"/>
        </w:sectPr>
      </w:pPr>
    </w:p>
    <w:p w:rsidR="00B11063" w:rsidRPr="00F32622" w:rsidRDefault="00A72D51" w:rsidP="00F32622">
      <w:pPr>
        <w:tabs>
          <w:tab w:val="left" w:pos="643"/>
        </w:tabs>
        <w:spacing w:line="170" w:lineRule="exact"/>
        <w:ind w:left="182"/>
        <w:rPr>
          <w:b/>
          <w:sz w:val="24"/>
          <w:szCs w:val="24"/>
        </w:rPr>
      </w:pPr>
      <w:r w:rsidRPr="00F32622">
        <w:rPr>
          <w:b/>
          <w:position w:val="-3"/>
          <w:sz w:val="24"/>
          <w:szCs w:val="24"/>
        </w:rPr>
        <w:lastRenderedPageBreak/>
        <w:t xml:space="preserve">.   </w:t>
      </w:r>
      <w:r w:rsidRPr="00F32622">
        <w:rPr>
          <w:b/>
          <w:spacing w:val="19"/>
          <w:position w:val="-3"/>
          <w:sz w:val="24"/>
          <w:szCs w:val="24"/>
        </w:rPr>
        <w:t xml:space="preserve"> </w:t>
      </w:r>
      <w:r w:rsidRPr="00F32622">
        <w:rPr>
          <w:b/>
          <w:position w:val="-1"/>
          <w:sz w:val="24"/>
          <w:szCs w:val="24"/>
        </w:rPr>
        <w:t>.</w:t>
      </w:r>
      <w:r w:rsidRPr="00F32622">
        <w:rPr>
          <w:b/>
          <w:position w:val="-1"/>
          <w:sz w:val="24"/>
          <w:szCs w:val="24"/>
        </w:rPr>
        <w:tab/>
      </w:r>
      <w:r w:rsidRPr="00F32622">
        <w:rPr>
          <w:b/>
          <w:sz w:val="24"/>
          <w:szCs w:val="24"/>
        </w:rPr>
        <w:t>.</w:t>
      </w:r>
    </w:p>
    <w:p w:rsidR="00B11063" w:rsidRPr="00F32622" w:rsidRDefault="00A72D51" w:rsidP="00F32622">
      <w:pPr>
        <w:tabs>
          <w:tab w:val="left" w:pos="327"/>
          <w:tab w:val="left" w:pos="634"/>
          <w:tab w:val="left" w:pos="941"/>
        </w:tabs>
        <w:spacing w:line="213" w:lineRule="auto"/>
        <w:ind w:right="500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.</w:t>
      </w:r>
      <w:r w:rsidRPr="00F32622">
        <w:rPr>
          <w:b/>
          <w:sz w:val="24"/>
          <w:szCs w:val="24"/>
        </w:rPr>
        <w:tab/>
      </w:r>
      <w:r w:rsidRPr="00F32622">
        <w:rPr>
          <w:b/>
          <w:position w:val="-2"/>
          <w:sz w:val="24"/>
          <w:szCs w:val="24"/>
        </w:rPr>
        <w:t>.</w:t>
      </w:r>
      <w:r w:rsidRPr="00F32622">
        <w:rPr>
          <w:b/>
          <w:position w:val="-2"/>
          <w:sz w:val="24"/>
          <w:szCs w:val="24"/>
        </w:rPr>
        <w:tab/>
      </w:r>
      <w:r w:rsidRPr="00F32622">
        <w:rPr>
          <w:b/>
          <w:position w:val="-3"/>
          <w:sz w:val="24"/>
          <w:szCs w:val="24"/>
        </w:rPr>
        <w:t>.</w:t>
      </w:r>
      <w:r w:rsidRPr="00F32622">
        <w:rPr>
          <w:b/>
          <w:position w:val="-3"/>
          <w:sz w:val="24"/>
          <w:szCs w:val="24"/>
        </w:rPr>
        <w:tab/>
      </w:r>
      <w:r w:rsidRPr="00F32622">
        <w:rPr>
          <w:b/>
          <w:position w:val="1"/>
          <w:sz w:val="24"/>
          <w:szCs w:val="24"/>
        </w:rPr>
        <w:t>.</w:t>
      </w:r>
    </w:p>
    <w:p w:rsidR="00B11063" w:rsidRPr="00F32622" w:rsidRDefault="00B11063" w:rsidP="00F32622">
      <w:pPr>
        <w:pStyle w:val="a3"/>
        <w:spacing w:before="10"/>
        <w:rPr>
          <w:b/>
          <w:i w:val="0"/>
        </w:rPr>
      </w:pPr>
    </w:p>
    <w:p w:rsidR="00B11063" w:rsidRPr="00F32622" w:rsidRDefault="00A72D51" w:rsidP="00F32622">
      <w:pPr>
        <w:spacing w:before="91"/>
        <w:ind w:left="386" w:right="738"/>
        <w:rPr>
          <w:b/>
          <w:sz w:val="24"/>
          <w:szCs w:val="24"/>
        </w:rPr>
      </w:pPr>
      <w:r w:rsidRPr="00F32622">
        <w:rPr>
          <w:b/>
          <w:sz w:val="24"/>
          <w:szCs w:val="24"/>
        </w:rPr>
        <w:t>Family of programs</w:t>
      </w:r>
    </w:p>
    <w:p w:rsidR="00B11063" w:rsidRPr="00F32622" w:rsidRDefault="00B11063" w:rsidP="00F32622">
      <w:pPr>
        <w:pStyle w:val="a3"/>
        <w:spacing w:before="1"/>
        <w:rPr>
          <w:b/>
          <w:i w:val="0"/>
        </w:rPr>
      </w:pPr>
    </w:p>
    <w:p w:rsidR="00B11063" w:rsidRPr="00F32622" w:rsidRDefault="004A6FC7" w:rsidP="00F32622">
      <w:pPr>
        <w:pStyle w:val="a3"/>
        <w:spacing w:before="54"/>
        <w:ind w:left="737" w:right="738"/>
        <w:rPr>
          <w:i w:val="0"/>
        </w:rPr>
      </w:pPr>
      <w:r w:rsidRPr="00F32622">
        <w:rPr>
          <w:i w:val="0"/>
          <w:w w:val="105"/>
        </w:rPr>
        <w:t>Figure 1: An infi</w:t>
      </w:r>
      <w:r w:rsidR="00A72D51" w:rsidRPr="00F32622">
        <w:rPr>
          <w:i w:val="0"/>
          <w:w w:val="105"/>
        </w:rPr>
        <w:t>nite family of programs denoted by an adaptive program</w:t>
      </w:r>
    </w:p>
    <w:p w:rsidR="00B11063" w:rsidRPr="00F32622" w:rsidRDefault="00B11063" w:rsidP="00F32622">
      <w:pPr>
        <w:pStyle w:val="a3"/>
        <w:spacing w:before="8"/>
        <w:rPr>
          <w:i w:val="0"/>
        </w:rPr>
      </w:pPr>
    </w:p>
    <w:p w:rsidR="00B11063" w:rsidRPr="00F32622" w:rsidRDefault="00A72D51" w:rsidP="00F32622">
      <w:pPr>
        <w:pStyle w:val="a3"/>
        <w:spacing w:line="249" w:lineRule="auto"/>
        <w:ind w:left="119" w:right="119"/>
        <w:rPr>
          <w:i w:val="0"/>
        </w:rPr>
      </w:pPr>
      <w:r w:rsidRPr="00F32622">
        <w:rPr>
          <w:i w:val="0"/>
          <w:w w:val="105"/>
        </w:rPr>
        <w:t xml:space="preserve">Let us further illustrate the process of writing an adaptive program with an example. Let us assume that </w:t>
      </w:r>
      <w:r w:rsidRPr="00F32622">
        <w:rPr>
          <w:i w:val="0"/>
          <w:spacing w:val="-3"/>
          <w:w w:val="105"/>
        </w:rPr>
        <w:t xml:space="preserve">we </w:t>
      </w:r>
      <w:r w:rsidRPr="00F32622">
        <w:rPr>
          <w:i w:val="0"/>
          <w:w w:val="105"/>
        </w:rPr>
        <w:t xml:space="preserve">are interested in </w:t>
      </w:r>
      <w:r w:rsidR="004A6FC7" w:rsidRPr="00F32622">
        <w:rPr>
          <w:i w:val="0"/>
          <w:w w:val="105"/>
        </w:rPr>
        <w:t>computing the salaries of the offi</w:t>
      </w:r>
      <w:r w:rsidRPr="00F32622">
        <w:rPr>
          <w:i w:val="0"/>
          <w:w w:val="105"/>
        </w:rPr>
        <w:t>cers in a conglomerate of companies. In fact, the process of writing an adaptive program can be seen as a process of making assumptions. These assumptions are expressed as constraints in the class structures which customize an adaptive program. Such constraints specify groups of collaborating</w:t>
      </w:r>
      <w:r w:rsidRPr="00F32622">
        <w:rPr>
          <w:i w:val="0"/>
          <w:spacing w:val="-16"/>
          <w:w w:val="105"/>
        </w:rPr>
        <w:t xml:space="preserve"> </w:t>
      </w:r>
      <w:r w:rsidRPr="00F32622">
        <w:rPr>
          <w:i w:val="0"/>
          <w:w w:val="105"/>
        </w:rPr>
        <w:t>classes in the customizing class</w:t>
      </w:r>
      <w:r w:rsidRPr="00F32622">
        <w:rPr>
          <w:i w:val="0"/>
          <w:spacing w:val="48"/>
          <w:w w:val="105"/>
        </w:rPr>
        <w:t xml:space="preserve"> </w:t>
      </w:r>
      <w:r w:rsidRPr="00F32622">
        <w:rPr>
          <w:i w:val="0"/>
          <w:w w:val="105"/>
        </w:rPr>
        <w:t>structures.</w:t>
      </w:r>
    </w:p>
    <w:sectPr w:rsidR="00B11063" w:rsidRPr="00F32622" w:rsidSect="00F3262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7A1" w:rsidRDefault="002E27A1">
      <w:r>
        <w:separator/>
      </w:r>
    </w:p>
  </w:endnote>
  <w:endnote w:type="continuationSeparator" w:id="0">
    <w:p w:rsidR="002E27A1" w:rsidRDefault="002E2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1063" w:rsidRDefault="002E27A1">
    <w:pPr>
      <w:pStyle w:val="a3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4.2pt;margin-top:722.6pt;width:17.55pt;height:14.05pt;z-index:-251658752;mso-position-horizontal-relative:page;mso-position-vertical-relative:page" filled="f" stroked="f">
          <v:textbox style="mso-next-textbox:#_x0000_s2049" inset="0,0,0,0">
            <w:txbxContent>
              <w:p w:rsidR="00B11063" w:rsidRDefault="00A72D51">
                <w:pPr>
                  <w:pStyle w:val="a3"/>
                  <w:spacing w:line="250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E6DE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7A1" w:rsidRDefault="002E27A1">
      <w:r>
        <w:separator/>
      </w:r>
    </w:p>
  </w:footnote>
  <w:footnote w:type="continuationSeparator" w:id="0">
    <w:p w:rsidR="002E27A1" w:rsidRDefault="002E2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11063"/>
    <w:rsid w:val="000611EC"/>
    <w:rsid w:val="001D6D6C"/>
    <w:rsid w:val="002737E8"/>
    <w:rsid w:val="002E27A1"/>
    <w:rsid w:val="00333522"/>
    <w:rsid w:val="00344883"/>
    <w:rsid w:val="003604A6"/>
    <w:rsid w:val="003F68FD"/>
    <w:rsid w:val="00411B1C"/>
    <w:rsid w:val="004A6FC7"/>
    <w:rsid w:val="004F14B8"/>
    <w:rsid w:val="00560F20"/>
    <w:rsid w:val="00575AF0"/>
    <w:rsid w:val="00750367"/>
    <w:rsid w:val="00804AA5"/>
    <w:rsid w:val="00811FC4"/>
    <w:rsid w:val="00825FF7"/>
    <w:rsid w:val="00835366"/>
    <w:rsid w:val="00842919"/>
    <w:rsid w:val="008A02A8"/>
    <w:rsid w:val="009662AF"/>
    <w:rsid w:val="00A72D51"/>
    <w:rsid w:val="00A93D5E"/>
    <w:rsid w:val="00AC6E02"/>
    <w:rsid w:val="00AE6DED"/>
    <w:rsid w:val="00B11063"/>
    <w:rsid w:val="00BB693C"/>
    <w:rsid w:val="00C30CFD"/>
    <w:rsid w:val="00CC37C5"/>
    <w:rsid w:val="00D12456"/>
    <w:rsid w:val="00D85168"/>
    <w:rsid w:val="00E002DA"/>
    <w:rsid w:val="00EA0BDD"/>
    <w:rsid w:val="00F3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634943E1-B052-40D9-9688-2EF78D59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i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24"/>
      <w:szCs w:val="24"/>
    </w:rPr>
  </w:style>
  <w:style w:type="paragraph" w:styleId="a4">
    <w:name w:val="Title"/>
    <w:basedOn w:val="a"/>
    <w:uiPriority w:val="1"/>
    <w:qFormat/>
    <w:pPr>
      <w:spacing w:before="38"/>
      <w:ind w:left="739" w:right="738"/>
      <w:jc w:val="center"/>
    </w:pPr>
    <w:rPr>
      <w:i/>
      <w:sz w:val="38"/>
      <w:szCs w:val="3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CC185-4CA1-4607-A688-60DE3BB02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Pavel</cp:lastModifiedBy>
  <cp:revision>36</cp:revision>
  <dcterms:created xsi:type="dcterms:W3CDTF">2020-11-06T10:59:00Z</dcterms:created>
  <dcterms:modified xsi:type="dcterms:W3CDTF">2020-11-25T17:27:00Z</dcterms:modified>
</cp:coreProperties>
</file>