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D06" w:rsidRDefault="00896555" w:rsidP="00896555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INTERESADOS.</w:t>
      </w:r>
    </w:p>
    <w:p w:rsidR="00B411E1" w:rsidRPr="00B411E1" w:rsidRDefault="00B411E1" w:rsidP="00B411E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es-CO"/>
        </w:rPr>
      </w:pPr>
      <w:r w:rsidRPr="00B411E1">
        <w:rPr>
          <w:rFonts w:ascii="Times New Roman" w:hAnsi="Times New Roman" w:cs="Times New Roman"/>
          <w:b/>
          <w:sz w:val="24"/>
          <w:lang w:val="es-CO"/>
        </w:rPr>
        <w:t>Usuarios:</w:t>
      </w:r>
    </w:p>
    <w:p w:rsidR="00B411E1" w:rsidRPr="00B411E1" w:rsidRDefault="00B411E1" w:rsidP="00B411E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s-CO"/>
        </w:rPr>
      </w:pPr>
      <w:r w:rsidRPr="00B411E1">
        <w:rPr>
          <w:rFonts w:ascii="Times New Roman" w:hAnsi="Times New Roman" w:cs="Times New Roman"/>
          <w:sz w:val="24"/>
          <w:lang w:val="es-CO"/>
        </w:rPr>
        <w:t>Estudiantes de colegios públicos</w:t>
      </w:r>
      <w:r w:rsidR="0045268B">
        <w:rPr>
          <w:rFonts w:ascii="Times New Roman" w:hAnsi="Times New Roman" w:cs="Times New Roman"/>
          <w:sz w:val="24"/>
          <w:lang w:val="es-CO"/>
        </w:rPr>
        <w:t>.</w:t>
      </w:r>
    </w:p>
    <w:p w:rsidR="00B411E1" w:rsidRPr="00B411E1" w:rsidRDefault="00B411E1" w:rsidP="00B411E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lang w:val="es-CO"/>
        </w:rPr>
      </w:pPr>
      <w:r w:rsidRPr="00B411E1">
        <w:rPr>
          <w:rFonts w:ascii="Times New Roman" w:hAnsi="Times New Roman" w:cs="Times New Roman"/>
          <w:sz w:val="24"/>
          <w:lang w:val="es-CO"/>
        </w:rPr>
        <w:t>Administradores de sistema:</w:t>
      </w:r>
    </w:p>
    <w:p w:rsidR="00B411E1" w:rsidRPr="00B411E1" w:rsidRDefault="00B411E1" w:rsidP="0045268B">
      <w:pPr>
        <w:pStyle w:val="Prrafodelista"/>
        <w:ind w:left="1069"/>
        <w:rPr>
          <w:rFonts w:ascii="Times New Roman" w:hAnsi="Times New Roman" w:cs="Times New Roman"/>
          <w:sz w:val="24"/>
          <w:lang w:val="es-CO"/>
        </w:rPr>
      </w:pPr>
      <w:r w:rsidRPr="00B411E1">
        <w:rPr>
          <w:rFonts w:ascii="Times New Roman" w:hAnsi="Times New Roman" w:cs="Times New Roman"/>
          <w:sz w:val="24"/>
          <w:lang w:val="es-CO"/>
        </w:rPr>
        <w:t xml:space="preserve">Las personas que manipularan el </w:t>
      </w:r>
      <w:r w:rsidRPr="00B411E1">
        <w:rPr>
          <w:rFonts w:ascii="Times New Roman" w:hAnsi="Times New Roman" w:cs="Times New Roman"/>
          <w:sz w:val="24"/>
          <w:lang w:val="es-CO"/>
        </w:rPr>
        <w:t>programa</w:t>
      </w:r>
    </w:p>
    <w:p w:rsidR="00B411E1" w:rsidRDefault="00B411E1" w:rsidP="00B411E1">
      <w:pPr>
        <w:pStyle w:val="Prrafodelista"/>
        <w:rPr>
          <w:rFonts w:ascii="Times New Roman" w:hAnsi="Times New Roman" w:cs="Times New Roman"/>
          <w:sz w:val="24"/>
          <w:lang w:val="es-CO"/>
        </w:rPr>
      </w:pPr>
    </w:p>
    <w:p w:rsidR="00B411E1" w:rsidRPr="00B411E1" w:rsidRDefault="00B411E1" w:rsidP="00B411E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s-CO"/>
        </w:rPr>
      </w:pPr>
      <w:r w:rsidRPr="00B411E1">
        <w:rPr>
          <w:rFonts w:ascii="Times New Roman" w:hAnsi="Times New Roman" w:cs="Times New Roman"/>
          <w:b/>
          <w:sz w:val="24"/>
          <w:lang w:val="es-CO"/>
        </w:rPr>
        <w:t xml:space="preserve">Competencia: </w:t>
      </w:r>
    </w:p>
    <w:p w:rsidR="00B411E1" w:rsidRPr="00B411E1" w:rsidRDefault="00B411E1" w:rsidP="00B411E1">
      <w:pPr>
        <w:pStyle w:val="Prrafodelista"/>
        <w:rPr>
          <w:rFonts w:ascii="Times New Roman" w:hAnsi="Times New Roman" w:cs="Times New Roman"/>
          <w:sz w:val="24"/>
          <w:lang w:val="es-CO"/>
        </w:rPr>
      </w:pPr>
      <w:r w:rsidRPr="00B411E1">
        <w:rPr>
          <w:rFonts w:ascii="Times New Roman" w:hAnsi="Times New Roman" w:cs="Times New Roman"/>
          <w:sz w:val="24"/>
          <w:lang w:val="es-CO"/>
        </w:rPr>
        <w:t xml:space="preserve">Esto en compañías y medios de transporte </w:t>
      </w:r>
      <w:r w:rsidR="0045268B" w:rsidRPr="00B411E1">
        <w:rPr>
          <w:rFonts w:ascii="Times New Roman" w:hAnsi="Times New Roman" w:cs="Times New Roman"/>
          <w:sz w:val="24"/>
          <w:lang w:val="es-CO"/>
        </w:rPr>
        <w:t>público</w:t>
      </w:r>
      <w:r w:rsidR="0045268B">
        <w:rPr>
          <w:rFonts w:ascii="Times New Roman" w:hAnsi="Times New Roman" w:cs="Times New Roman"/>
          <w:sz w:val="24"/>
          <w:lang w:val="es-CO"/>
        </w:rPr>
        <w:t>.</w:t>
      </w:r>
    </w:p>
    <w:p w:rsidR="00B411E1" w:rsidRPr="00B411E1" w:rsidRDefault="00B411E1" w:rsidP="00B411E1">
      <w:pPr>
        <w:pStyle w:val="Prrafodelista"/>
        <w:rPr>
          <w:rFonts w:ascii="Times New Roman" w:hAnsi="Times New Roman" w:cs="Times New Roman"/>
          <w:sz w:val="24"/>
          <w:lang w:val="es-CO"/>
        </w:rPr>
      </w:pPr>
    </w:p>
    <w:p w:rsidR="0045268B" w:rsidRDefault="0045268B" w:rsidP="0045268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Entidades:</w:t>
      </w:r>
    </w:p>
    <w:p w:rsidR="00B411E1" w:rsidRPr="0045268B" w:rsidRDefault="0045268B" w:rsidP="0045268B">
      <w:pPr>
        <w:pStyle w:val="Prrafodelista"/>
        <w:rPr>
          <w:rFonts w:ascii="Times New Roman" w:hAnsi="Times New Roman" w:cs="Times New Roman"/>
          <w:b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Instituciones, y</w:t>
      </w:r>
      <w:bookmarkStart w:id="0" w:name="_GoBack"/>
      <w:bookmarkEnd w:id="0"/>
      <w:r w:rsidR="00B411E1" w:rsidRPr="0045268B">
        <w:rPr>
          <w:rFonts w:ascii="Times New Roman" w:hAnsi="Times New Roman" w:cs="Times New Roman"/>
          <w:sz w:val="24"/>
          <w:lang w:val="es-CO"/>
        </w:rPr>
        <w:t xml:space="preserve">a que es un producto para </w:t>
      </w:r>
      <w:r w:rsidR="00B411E1" w:rsidRPr="0045268B">
        <w:rPr>
          <w:rFonts w:ascii="Times New Roman" w:hAnsi="Times New Roman" w:cs="Times New Roman"/>
          <w:sz w:val="24"/>
          <w:lang w:val="es-CO"/>
        </w:rPr>
        <w:t xml:space="preserve">estudiantes que reciben este </w:t>
      </w:r>
      <w:r w:rsidR="00B411E1" w:rsidRPr="0045268B">
        <w:rPr>
          <w:rFonts w:ascii="Times New Roman" w:hAnsi="Times New Roman" w:cs="Times New Roman"/>
          <w:sz w:val="24"/>
          <w:lang w:val="es-CO"/>
        </w:rPr>
        <w:t>tiquete</w:t>
      </w:r>
      <w:r>
        <w:rPr>
          <w:rFonts w:ascii="Times New Roman" w:hAnsi="Times New Roman" w:cs="Times New Roman"/>
          <w:sz w:val="24"/>
          <w:lang w:val="es-CO"/>
        </w:rPr>
        <w:t>.</w:t>
      </w:r>
      <w:r w:rsidR="00B411E1" w:rsidRPr="0045268B">
        <w:rPr>
          <w:rFonts w:ascii="Times New Roman" w:hAnsi="Times New Roman" w:cs="Times New Roman"/>
          <w:sz w:val="24"/>
          <w:lang w:val="es-CO"/>
        </w:rPr>
        <w:t xml:space="preserve">    </w:t>
      </w:r>
    </w:p>
    <w:p w:rsidR="00896555" w:rsidRPr="00B411E1" w:rsidRDefault="00896555" w:rsidP="00B411E1">
      <w:pPr>
        <w:pStyle w:val="Prrafodelista"/>
        <w:jc w:val="both"/>
        <w:rPr>
          <w:rFonts w:ascii="Times New Roman" w:hAnsi="Times New Roman" w:cs="Times New Roman"/>
          <w:b/>
          <w:sz w:val="28"/>
          <w:lang w:val="es-MX"/>
        </w:rPr>
      </w:pPr>
    </w:p>
    <w:sectPr w:rsidR="00896555" w:rsidRPr="00B411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B14B6"/>
    <w:multiLevelType w:val="hybridMultilevel"/>
    <w:tmpl w:val="5C5459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753C9"/>
    <w:multiLevelType w:val="hybridMultilevel"/>
    <w:tmpl w:val="BDA29C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706D6"/>
    <w:multiLevelType w:val="hybridMultilevel"/>
    <w:tmpl w:val="1138D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36C6C"/>
    <w:multiLevelType w:val="hybridMultilevel"/>
    <w:tmpl w:val="2536E400"/>
    <w:lvl w:ilvl="0" w:tplc="7902A180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55"/>
    <w:rsid w:val="00207D06"/>
    <w:rsid w:val="0045268B"/>
    <w:rsid w:val="00896555"/>
    <w:rsid w:val="00B4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69B0"/>
  <w15:chartTrackingRefBased/>
  <w15:docId w15:val="{2AC2832D-08C1-4F95-9692-FC76018B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6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2020-06-15T22:55:00Z</dcterms:created>
  <dcterms:modified xsi:type="dcterms:W3CDTF">2020-06-15T23:25:00Z</dcterms:modified>
</cp:coreProperties>
</file>