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949" w:rsidRDefault="00C00949" w:rsidP="00C00949">
      <w:pPr>
        <w:jc w:val="center"/>
        <w:rPr>
          <w:rFonts w:ascii="Times New Roman" w:hAnsi="Times New Roman" w:cs="Times New Roman"/>
          <w:b/>
          <w:sz w:val="24"/>
          <w:lang w:val="es-MX"/>
        </w:rPr>
      </w:pPr>
      <w:r>
        <w:rPr>
          <w:rFonts w:ascii="Times New Roman" w:hAnsi="Times New Roman" w:cs="Times New Roman"/>
          <w:b/>
          <w:sz w:val="24"/>
          <w:lang w:val="es-MX"/>
        </w:rPr>
        <w:t>VISIÓN.</w:t>
      </w:r>
    </w:p>
    <w:p w:rsidR="00C00949" w:rsidRDefault="00C00949" w:rsidP="00C00949">
      <w:pPr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>Es un servicio para los estudiantes que necesitan el tiquete estudiantil y por lo pocos cupos y requerimientos que esto posee y por esto muchos se quedan sin ello, se llama tiquete estudiantil, es una plataforma móvil que permitirá que cada estudiante pueda disfrutar del tiquete por medios de códigos QR a diferencia de que los estudiantes tengan</w:t>
      </w:r>
      <w:r>
        <w:rPr>
          <w:rFonts w:ascii="Times New Roman" w:hAnsi="Times New Roman" w:cs="Times New Roman"/>
          <w:sz w:val="24"/>
          <w:lang w:val="es-MX"/>
        </w:rPr>
        <w:t xml:space="preserve"> </w:t>
      </w:r>
      <w:r>
        <w:rPr>
          <w:rFonts w:ascii="Times New Roman" w:hAnsi="Times New Roman" w:cs="Times New Roman"/>
          <w:sz w:val="24"/>
          <w:lang w:val="es-MX"/>
        </w:rPr>
        <w:t xml:space="preserve">que esperar varias semanas para ser beneficiarios a ello, nuestro producto ahorra el uso del papel y con ello la talada de árboles. </w:t>
      </w:r>
    </w:p>
    <w:p w:rsidR="00C00949" w:rsidRPr="00C00949" w:rsidRDefault="00C00949" w:rsidP="00C00949">
      <w:pPr>
        <w:jc w:val="both"/>
        <w:rPr>
          <w:rFonts w:ascii="Times New Roman" w:hAnsi="Times New Roman" w:cs="Times New Roman"/>
          <w:b/>
          <w:sz w:val="24"/>
          <w:lang w:val="es-MX"/>
        </w:rPr>
      </w:pPr>
      <w:bookmarkStart w:id="0" w:name="_GoBack"/>
      <w:bookmarkEnd w:id="0"/>
    </w:p>
    <w:sectPr w:rsidR="00C00949" w:rsidRPr="00C009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949"/>
    <w:rsid w:val="00207D06"/>
    <w:rsid w:val="00C0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9DBD5"/>
  <w15:chartTrackingRefBased/>
  <w15:docId w15:val="{583BDF72-2AC6-4CB6-8652-F3A6891F2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2020-06-15T22:47:00Z</dcterms:created>
  <dcterms:modified xsi:type="dcterms:W3CDTF">2020-06-15T22:55:00Z</dcterms:modified>
</cp:coreProperties>
</file>