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79557F" w14:textId="77777777" w:rsidR="0014565E" w:rsidRDefault="0014565E">
      <w:pPr>
        <w:spacing w:before="2000"/>
      </w:pPr>
    </w:p>
    <w:p w14:paraId="2FC0AA9D" w14:textId="77777777" w:rsidR="0014565E" w:rsidRDefault="0014565E">
      <w:pPr>
        <w:spacing w:before="1400"/>
      </w:pPr>
    </w:p>
    <w:p w14:paraId="0D5E11A5" w14:textId="77777777" w:rsidR="0014565E" w:rsidRDefault="00A05D50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</w:rPr>
        <w:t>DOCUMENTO DE VISIÓN Y ALCANCE</w:t>
      </w:r>
    </w:p>
    <w:p w14:paraId="6CD79ACA" w14:textId="319B0E55" w:rsidR="0014565E" w:rsidRDefault="00A05D50">
      <w:pPr>
        <w:spacing w:before="300"/>
        <w:jc w:val="center"/>
      </w:pP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Sistema de Asignación de Turnos con Intercambio Automático (S</w:t>
      </w:r>
      <w:r w:rsidR="00B441C5">
        <w:rPr>
          <w:rFonts w:ascii="Calibri" w:eastAsia="Calibri" w:hAnsi="Calibri" w:cs="Calibri"/>
          <w:b/>
          <w:bCs/>
          <w:i/>
          <w:iCs/>
          <w:sz w:val="26"/>
          <w:szCs w:val="26"/>
        </w:rPr>
        <w:t>ATI</w:t>
      </w:r>
      <w:r w:rsidR="00157874">
        <w:rPr>
          <w:rFonts w:ascii="Calibri" w:eastAsia="Calibri" w:hAnsi="Calibri" w:cs="Calibri"/>
          <w:b/>
          <w:bCs/>
          <w:i/>
          <w:iCs/>
          <w:sz w:val="26"/>
          <w:szCs w:val="26"/>
        </w:rPr>
        <w:t>A</w:t>
      </w: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)</w:t>
      </w:r>
    </w:p>
    <w:p w14:paraId="265A2BE6" w14:textId="77777777" w:rsidR="0014565E" w:rsidRDefault="0014565E">
      <w:pPr>
        <w:spacing w:before="1400"/>
      </w:pPr>
    </w:p>
    <w:p w14:paraId="6C52DB69" w14:textId="77777777" w:rsidR="0014565E" w:rsidRDefault="00A05D50">
      <w:pPr>
        <w:jc w:val="center"/>
      </w:pPr>
      <w:r>
        <w:rPr>
          <w:rFonts w:ascii="Calibri" w:eastAsia="Calibri" w:hAnsi="Calibri" w:cs="Calibri"/>
          <w:sz w:val="22"/>
          <w:szCs w:val="22"/>
        </w:rPr>
        <w:t>Curso: Ingeniería de Requerimientos</w:t>
      </w:r>
    </w:p>
    <w:p w14:paraId="527FF7C9" w14:textId="1630DE13" w:rsidR="00B441C5" w:rsidRDefault="00A05D50">
      <w:pPr>
        <w:spacing w:before="12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Presentado por: </w:t>
      </w:r>
      <w:r w:rsidR="00B441C5">
        <w:rPr>
          <w:rFonts w:ascii="Calibri" w:eastAsia="Calibri" w:hAnsi="Calibri" w:cs="Calibri"/>
          <w:sz w:val="22"/>
          <w:szCs w:val="22"/>
        </w:rPr>
        <w:t>Valentina Blanco</w:t>
      </w:r>
    </w:p>
    <w:p w14:paraId="41B84893" w14:textId="30DABC8B" w:rsidR="0014565E" w:rsidRDefault="00A05D50">
      <w:pPr>
        <w:spacing w:before="1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Mariana </w:t>
      </w:r>
      <w:r w:rsidR="00B441C5">
        <w:rPr>
          <w:rFonts w:ascii="Calibri" w:eastAsia="Calibri" w:hAnsi="Calibri" w:cs="Calibri"/>
          <w:sz w:val="22"/>
          <w:szCs w:val="22"/>
        </w:rPr>
        <w:t>Vargas</w:t>
      </w:r>
    </w:p>
    <w:p w14:paraId="55C50BF0" w14:textId="7EBE3125" w:rsidR="0014565E" w:rsidRDefault="00A05D50">
      <w:pPr>
        <w:spacing w:before="1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Docente: </w:t>
      </w:r>
      <w:r w:rsidR="00B441C5">
        <w:rPr>
          <w:rFonts w:ascii="Calibri" w:eastAsia="Calibri" w:hAnsi="Calibri" w:cs="Calibri"/>
          <w:sz w:val="22"/>
          <w:szCs w:val="22"/>
        </w:rPr>
        <w:t>Wilson Castaño</w:t>
      </w:r>
    </w:p>
    <w:p w14:paraId="0367DC8B" w14:textId="77777777" w:rsidR="0014565E" w:rsidRDefault="0014565E">
      <w:pPr>
        <w:spacing w:before="1600"/>
      </w:pPr>
    </w:p>
    <w:p w14:paraId="4284789E" w14:textId="6632C73E" w:rsidR="0014565E" w:rsidRDefault="00A05D50">
      <w:pPr>
        <w:jc w:val="center"/>
      </w:pPr>
      <w:r>
        <w:rPr>
          <w:rFonts w:ascii="Calibri" w:eastAsia="Calibri" w:hAnsi="Calibri" w:cs="Calibri"/>
          <w:sz w:val="22"/>
          <w:szCs w:val="22"/>
        </w:rPr>
        <w:t>B</w:t>
      </w:r>
      <w:r w:rsidR="00B441C5">
        <w:rPr>
          <w:rFonts w:ascii="Calibri" w:eastAsia="Calibri" w:hAnsi="Calibri" w:cs="Calibri"/>
          <w:sz w:val="22"/>
          <w:szCs w:val="22"/>
        </w:rPr>
        <w:t>ucaramanga</w:t>
      </w:r>
      <w:r>
        <w:rPr>
          <w:rFonts w:ascii="Calibri" w:eastAsia="Calibri" w:hAnsi="Calibri" w:cs="Calibri"/>
          <w:sz w:val="22"/>
          <w:szCs w:val="22"/>
        </w:rPr>
        <w:t>, 2026</w:t>
      </w:r>
    </w:p>
    <w:p w14:paraId="6F14211C" w14:textId="77777777" w:rsidR="0014565E" w:rsidRDefault="00A05D50">
      <w:r>
        <w:br w:type="page"/>
      </w:r>
    </w:p>
    <w:p w14:paraId="72471599" w14:textId="77777777" w:rsidR="0014565E" w:rsidRDefault="0014565E">
      <w:pPr>
        <w:sectPr w:rsidR="0014565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C14741D" w14:textId="77777777" w:rsidR="0014565E" w:rsidRDefault="00A05D50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0. </w:t>
      </w:r>
      <w:r>
        <w:rPr>
          <w:rFonts w:ascii="Calibri" w:eastAsia="Calibri" w:hAnsi="Calibri" w:cs="Calibri"/>
          <w:b/>
          <w:bCs/>
          <w:sz w:val="28"/>
          <w:szCs w:val="28"/>
        </w:rPr>
        <w:t>Control de versiones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500"/>
        <w:gridCol w:w="4600"/>
      </w:tblGrid>
      <w:tr w:rsidR="0014565E" w14:paraId="33498DC4" w14:textId="77777777">
        <w:trPr>
          <w:tblHeader/>
        </w:trPr>
        <w:tc>
          <w:tcPr>
            <w:tcW w:w="15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734CF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Versión</w:t>
            </w:r>
          </w:p>
        </w:tc>
        <w:tc>
          <w:tcPr>
            <w:tcW w:w="2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1AC7C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Fecha</w:t>
            </w:r>
          </w:p>
        </w:tc>
        <w:tc>
          <w:tcPr>
            <w:tcW w:w="25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2EF3C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Autor</w:t>
            </w:r>
          </w:p>
        </w:tc>
        <w:tc>
          <w:tcPr>
            <w:tcW w:w="4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090A3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 del cambio</w:t>
            </w:r>
          </w:p>
        </w:tc>
      </w:tr>
      <w:tr w:rsidR="0014565E" w14:paraId="0B66AC92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055CC" w14:textId="77777777" w:rsidR="0014565E" w:rsidRDefault="00A05D50">
            <w:r>
              <w:rPr>
                <w:rFonts w:ascii="Calibri" w:eastAsia="Calibri" w:hAnsi="Calibri" w:cs="Calibri"/>
              </w:rPr>
              <w:t>1.0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8326C" w14:textId="77777777" w:rsidR="0014565E" w:rsidRDefault="00A05D50">
            <w:r>
              <w:rPr>
                <w:rFonts w:ascii="Calibri" w:eastAsia="Calibri" w:hAnsi="Calibri" w:cs="Calibri"/>
              </w:rPr>
              <w:t>29/08/2026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345BB" w14:textId="77777777" w:rsidR="0014565E" w:rsidRDefault="00A05D50">
            <w:r>
              <w:rPr>
                <w:rFonts w:ascii="Calibri" w:eastAsia="Calibri" w:hAnsi="Calibri" w:cs="Calibri"/>
              </w:rPr>
              <w:t>Mariana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6F160" w14:textId="77777777" w:rsidR="0014565E" w:rsidRDefault="00A05D50">
            <w:r>
              <w:rPr>
                <w:rFonts w:ascii="Calibri" w:eastAsia="Calibri" w:hAnsi="Calibri" w:cs="Calibri"/>
              </w:rPr>
              <w:t>Versión inicial del documento</w:t>
            </w:r>
          </w:p>
        </w:tc>
      </w:tr>
    </w:tbl>
    <w:p w14:paraId="7CF71575" w14:textId="77777777" w:rsidR="0014565E" w:rsidRDefault="00A05D50">
      <w:r>
        <w:br w:type="page"/>
      </w:r>
    </w:p>
    <w:p w14:paraId="2DFF2117" w14:textId="77777777" w:rsidR="0014565E" w:rsidRDefault="00A05D50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1. Introducción</w:t>
      </w:r>
    </w:p>
    <w:p w14:paraId="2FA5454D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1.1 Propósito</w:t>
      </w:r>
    </w:p>
    <w:p w14:paraId="72605B8F" w14:textId="2CE1AF1E" w:rsidR="0014565E" w:rsidRDefault="00A05D5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Este documento tiene como propósito describir la visión general y el alcance del Sistema de </w:t>
      </w:r>
      <w:r>
        <w:rPr>
          <w:rFonts w:ascii="Calibri" w:eastAsia="Calibri" w:hAnsi="Calibri" w:cs="Calibri"/>
          <w:sz w:val="22"/>
          <w:szCs w:val="22"/>
        </w:rPr>
        <w:t>Asignación y Gestión de Turnos con Intercambio Automático (S</w:t>
      </w:r>
      <w:r w:rsidR="00B441C5">
        <w:rPr>
          <w:rFonts w:ascii="Calibri" w:eastAsia="Calibri" w:hAnsi="Calibri" w:cs="Calibri"/>
          <w:sz w:val="22"/>
          <w:szCs w:val="22"/>
        </w:rPr>
        <w:t>ATI</w:t>
      </w:r>
      <w:r w:rsidR="00157874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), presentando el problema que se busca resolver, las características principales del producto, los interesados involucrados y las restricciones del proyecto. Sirve como base para el desarrollo</w:t>
      </w:r>
      <w:r>
        <w:rPr>
          <w:rFonts w:ascii="Calibri" w:eastAsia="Calibri" w:hAnsi="Calibri" w:cs="Calibri"/>
          <w:sz w:val="22"/>
          <w:szCs w:val="22"/>
        </w:rPr>
        <w:t xml:space="preserve"> de los demás documentos de ingeniería de requerimientos (especificación de requerimientos de software, historias de usuario, casos de uso y matriz de trazabilidad).</w:t>
      </w:r>
    </w:p>
    <w:p w14:paraId="75A56CD0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1.2 Alcance</w:t>
      </w:r>
    </w:p>
    <w:p w14:paraId="664C6F1B" w14:textId="6907E238" w:rsidR="0014565E" w:rsidRDefault="00A05D5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El presente documento aplica al desarrollo del sistema S</w:t>
      </w:r>
      <w:r w:rsidR="00B441C5">
        <w:rPr>
          <w:rFonts w:ascii="Calibri" w:eastAsia="Calibri" w:hAnsi="Calibri" w:cs="Calibri"/>
          <w:sz w:val="22"/>
          <w:szCs w:val="22"/>
        </w:rPr>
        <w:t>ATI</w:t>
      </w:r>
      <w:r w:rsidR="00157874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, orientado a negoc</w:t>
      </w:r>
      <w:r>
        <w:rPr>
          <w:rFonts w:ascii="Calibri" w:eastAsia="Calibri" w:hAnsi="Calibri" w:cs="Calibri"/>
          <w:sz w:val="22"/>
          <w:szCs w:val="22"/>
        </w:rPr>
        <w:t xml:space="preserve">ios que operan por turnos (restaurantes, tiendas y </w:t>
      </w:r>
      <w:proofErr w:type="spellStart"/>
      <w:r>
        <w:rPr>
          <w:rFonts w:ascii="Calibri" w:eastAsia="Calibri" w:hAnsi="Calibri" w:cs="Calibri"/>
          <w:sz w:val="22"/>
          <w:szCs w:val="22"/>
        </w:rPr>
        <w:t>call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centers). El documento cubre la definición del problema de negocio, los perfiles de usuario, la visión general del producto, sus características principales y las restricciones técnicas y de negocio b</w:t>
      </w:r>
      <w:r>
        <w:rPr>
          <w:rFonts w:ascii="Calibri" w:eastAsia="Calibri" w:hAnsi="Calibri" w:cs="Calibri"/>
          <w:sz w:val="22"/>
          <w:szCs w:val="22"/>
        </w:rPr>
        <w:t>ajo las cuales se desarrollará la primera versión del sistema.</w:t>
      </w:r>
    </w:p>
    <w:p w14:paraId="1D4F4F47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1.3 Definiciones, siglas y abreviaturas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100"/>
      </w:tblGrid>
      <w:tr w:rsidR="0014565E" w14:paraId="29D3A414" w14:textId="77777777">
        <w:trPr>
          <w:tblHeader/>
        </w:trPr>
        <w:tc>
          <w:tcPr>
            <w:tcW w:w="25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122ED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Término</w:t>
            </w:r>
          </w:p>
        </w:tc>
        <w:tc>
          <w:tcPr>
            <w:tcW w:w="61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58030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Definición</w:t>
            </w:r>
          </w:p>
        </w:tc>
      </w:tr>
      <w:tr w:rsidR="0014565E" w14:paraId="2BDBF2E3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A69CF" w14:textId="09DACACF" w:rsidR="0014565E" w:rsidRDefault="00A05D50">
            <w:r>
              <w:rPr>
                <w:rFonts w:ascii="Calibri" w:eastAsia="Calibri" w:hAnsi="Calibri" w:cs="Calibri"/>
              </w:rPr>
              <w:t>S</w:t>
            </w:r>
            <w:r w:rsidR="00B441C5"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</w:rPr>
              <w:t>T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9FC2C" w14:textId="79573CEF" w:rsidR="0014565E" w:rsidRDefault="00A05D50">
            <w:r>
              <w:rPr>
                <w:rFonts w:ascii="Calibri" w:eastAsia="Calibri" w:hAnsi="Calibri" w:cs="Calibri"/>
              </w:rPr>
              <w:t xml:space="preserve">Sistema de </w:t>
            </w:r>
            <w:r w:rsidR="00B441C5">
              <w:rPr>
                <w:rFonts w:ascii="Calibri" w:eastAsia="Calibri" w:hAnsi="Calibri" w:cs="Calibri"/>
              </w:rPr>
              <w:t>Asignación</w:t>
            </w:r>
            <w:r>
              <w:rPr>
                <w:rFonts w:ascii="Calibri" w:eastAsia="Calibri" w:hAnsi="Calibri" w:cs="Calibri"/>
              </w:rPr>
              <w:t xml:space="preserve"> de Turnos</w:t>
            </w:r>
            <w:r w:rsidR="00B441C5">
              <w:rPr>
                <w:rFonts w:ascii="Calibri" w:eastAsia="Calibri" w:hAnsi="Calibri" w:cs="Calibri"/>
              </w:rPr>
              <w:t xml:space="preserve"> e intercambio automático.</w:t>
            </w:r>
          </w:p>
        </w:tc>
      </w:tr>
      <w:tr w:rsidR="0014565E" w14:paraId="47294B1E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1AC35" w14:textId="77777777" w:rsidR="0014565E" w:rsidRDefault="00A05D50">
            <w:r>
              <w:rPr>
                <w:rFonts w:ascii="Calibri" w:eastAsia="Calibri" w:hAnsi="Calibri" w:cs="Calibri"/>
              </w:rPr>
              <w:t>Turno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83A81" w14:textId="77777777" w:rsidR="0014565E" w:rsidRDefault="00A05D50">
            <w:r>
              <w:rPr>
                <w:rFonts w:ascii="Calibri" w:eastAsia="Calibri" w:hAnsi="Calibri" w:cs="Calibri"/>
              </w:rPr>
              <w:t>Bloque de tiempo asignado a un empleado para laborar</w:t>
            </w:r>
          </w:p>
        </w:tc>
      </w:tr>
      <w:tr w:rsidR="0014565E" w14:paraId="0353AB4E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39917" w14:textId="77777777" w:rsidR="0014565E" w:rsidRDefault="00A05D50">
            <w:r>
              <w:rPr>
                <w:rFonts w:ascii="Calibri" w:eastAsia="Calibri" w:hAnsi="Calibri" w:cs="Calibri"/>
              </w:rPr>
              <w:t>Intercambio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4BD01" w14:textId="77777777" w:rsidR="0014565E" w:rsidRDefault="00A05D50">
            <w:r>
              <w:rPr>
                <w:rFonts w:ascii="Calibri" w:eastAsia="Calibri" w:hAnsi="Calibri" w:cs="Calibri"/>
              </w:rPr>
              <w:t>Solicitud mediante la cual un empleado cede su turno a otro</w:t>
            </w:r>
          </w:p>
        </w:tc>
      </w:tr>
      <w:tr w:rsidR="0014565E" w14:paraId="0535064D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F7DF1" w14:textId="77777777" w:rsidR="0014565E" w:rsidRDefault="00A05D50">
            <w:r>
              <w:rPr>
                <w:rFonts w:ascii="Calibri" w:eastAsia="Calibri" w:hAnsi="Calibri" w:cs="Calibri"/>
              </w:rPr>
              <w:t>Supervisor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F5FA6" w14:textId="77777777" w:rsidR="0014565E" w:rsidRDefault="00A05D50">
            <w:r>
              <w:rPr>
                <w:rFonts w:ascii="Calibri" w:eastAsia="Calibri" w:hAnsi="Calibri" w:cs="Calibri"/>
              </w:rPr>
              <w:t>Usuario encargado de armar horarios y aprobar/cubrir turnos</w:t>
            </w:r>
          </w:p>
        </w:tc>
      </w:tr>
      <w:tr w:rsidR="0014565E" w14:paraId="3B4600E6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F64C7" w14:textId="77777777" w:rsidR="0014565E" w:rsidRDefault="00A05D50">
            <w:r>
              <w:rPr>
                <w:rFonts w:ascii="Calibri" w:eastAsia="Calibri" w:hAnsi="Calibri" w:cs="Calibri"/>
              </w:rPr>
              <w:t>IA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A17F6" w14:textId="77777777" w:rsidR="0014565E" w:rsidRDefault="00A05D50">
            <w:r>
              <w:rPr>
                <w:rFonts w:ascii="Calibri" w:eastAsia="Calibri" w:hAnsi="Calibri" w:cs="Calibri"/>
              </w:rPr>
              <w:t>Inteligencia Artificial</w:t>
            </w:r>
          </w:p>
        </w:tc>
      </w:tr>
    </w:tbl>
    <w:p w14:paraId="079D4ACE" w14:textId="77777777" w:rsidR="0014565E" w:rsidRDefault="0014565E">
      <w:pPr>
        <w:spacing w:after="160"/>
      </w:pPr>
    </w:p>
    <w:p w14:paraId="384B6CBF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1.4 Referencias</w:t>
      </w:r>
    </w:p>
    <w:p w14:paraId="40979FCC" w14:textId="77777777" w:rsidR="0014565E" w:rsidRDefault="00A05D50">
      <w:pPr>
        <w:pStyle w:val="Prrafode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Plantilla de Visión y Alcance basada en el proceso RUP (</w:t>
      </w:r>
      <w:proofErr w:type="spellStart"/>
      <w:r>
        <w:rPr>
          <w:rFonts w:ascii="Calibri" w:eastAsia="Calibri" w:hAnsi="Calibri" w:cs="Calibri"/>
          <w:sz w:val="22"/>
          <w:szCs w:val="22"/>
        </w:rPr>
        <w:t>Rational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Unified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Process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13DA28BB" w14:textId="77777777" w:rsidR="0014565E" w:rsidRDefault="00A05D50">
      <w:pPr>
        <w:pStyle w:val="Prrafode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Reglamento interno de turnos de los negocios piloto (restaurantes, tiendas, </w:t>
      </w:r>
      <w:proofErr w:type="spellStart"/>
      <w:r>
        <w:rPr>
          <w:rFonts w:ascii="Calibri" w:eastAsia="Calibri" w:hAnsi="Calibri" w:cs="Calibri"/>
          <w:sz w:val="22"/>
          <w:szCs w:val="22"/>
        </w:rPr>
        <w:t>call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centers).</w:t>
      </w:r>
    </w:p>
    <w:p w14:paraId="33595CAF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1.5 Resumen</w:t>
      </w:r>
    </w:p>
    <w:p w14:paraId="06457BBF" w14:textId="77777777" w:rsidR="0014565E" w:rsidRDefault="00A05D5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El resto de este documento está organizado así: la sección 2 describe el posicionamiento del producto (oportunidad de </w:t>
      </w:r>
      <w:r>
        <w:rPr>
          <w:rFonts w:ascii="Calibri" w:eastAsia="Calibri" w:hAnsi="Calibri" w:cs="Calibri"/>
          <w:sz w:val="22"/>
          <w:szCs w:val="22"/>
        </w:rPr>
        <w:t xml:space="preserve">negocio, problema y sentencia de posición); la sección 3 describe a los interesados y usuarios; la sección 4 presenta una vista general del producto; la sección 5 detalla sus características principales; las secciones 6 a 9 describen restricciones, rangos </w:t>
      </w:r>
      <w:r>
        <w:rPr>
          <w:rFonts w:ascii="Calibri" w:eastAsia="Calibri" w:hAnsi="Calibri" w:cs="Calibri"/>
          <w:sz w:val="22"/>
          <w:szCs w:val="22"/>
        </w:rPr>
        <w:t>de calidad, precedencia y otros requerimientos.</w:t>
      </w:r>
    </w:p>
    <w:p w14:paraId="32A8FD85" w14:textId="77777777" w:rsidR="0014565E" w:rsidRDefault="00A05D50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2. Posicionamiento</w:t>
      </w:r>
    </w:p>
    <w:p w14:paraId="18129476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2.1 Oportunidad de negocio</w:t>
      </w:r>
    </w:p>
    <w:p w14:paraId="1BD62EBD" w14:textId="77777777" w:rsidR="0014565E" w:rsidRDefault="00A05D5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Los negocios que operan por turnos (restaurantes, tiendas y </w:t>
      </w:r>
      <w:proofErr w:type="spellStart"/>
      <w:r>
        <w:rPr>
          <w:rFonts w:ascii="Calibri" w:eastAsia="Calibri" w:hAnsi="Calibri" w:cs="Calibri"/>
          <w:sz w:val="22"/>
          <w:szCs w:val="22"/>
        </w:rPr>
        <w:t>call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centers) suelen gestionar sus horarios de forma manual, mediante hojas de cálculo o grupos de mensajería. Esto genera errores de asignación, dificultad para cubrir ausencias de último momento y falta de visibilidad sobre la carga real de personal necesari</w:t>
      </w:r>
      <w:r>
        <w:rPr>
          <w:rFonts w:ascii="Calibri" w:eastAsia="Calibri" w:hAnsi="Calibri" w:cs="Calibri"/>
          <w:sz w:val="22"/>
          <w:szCs w:val="22"/>
        </w:rPr>
        <w:t>a en cada franja horaria. Un sistema que automatice la asignación, facilite el intercambio de turnos entre empleados y apoye al supervisor con recomendaciones basadas en IA representa una oportunidad de mejora operativa y de reducción de costos administrat</w:t>
      </w:r>
      <w:r>
        <w:rPr>
          <w:rFonts w:ascii="Calibri" w:eastAsia="Calibri" w:hAnsi="Calibri" w:cs="Calibri"/>
          <w:sz w:val="22"/>
          <w:szCs w:val="22"/>
        </w:rPr>
        <w:t>ivos.</w:t>
      </w:r>
    </w:p>
    <w:p w14:paraId="02CBC129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2.2 Definición del problema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000"/>
      </w:tblGrid>
      <w:tr w:rsidR="0014565E" w14:paraId="20F554E0" w14:textId="77777777">
        <w:trPr>
          <w:tblHeader/>
        </w:trPr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DF3B8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Elemento</w:t>
            </w:r>
          </w:p>
        </w:tc>
        <w:tc>
          <w:tcPr>
            <w:tcW w:w="6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BD208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14565E" w14:paraId="47B6504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5D24A" w14:textId="77777777" w:rsidR="0014565E" w:rsidRDefault="00A05D50">
            <w:r>
              <w:rPr>
                <w:rFonts w:ascii="Calibri" w:eastAsia="Calibri" w:hAnsi="Calibri" w:cs="Calibri"/>
              </w:rPr>
              <w:t>El problema de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15493" w14:textId="77777777" w:rsidR="0014565E" w:rsidRDefault="00A05D50">
            <w:r>
              <w:rPr>
                <w:rFonts w:ascii="Calibri" w:eastAsia="Calibri" w:hAnsi="Calibri" w:cs="Calibri"/>
              </w:rPr>
              <w:t>la gestión manual y descentralizada de turnos y sus intercambios</w:t>
            </w:r>
          </w:p>
        </w:tc>
      </w:tr>
      <w:tr w:rsidR="0014565E" w14:paraId="7A77ED0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1F168" w14:textId="77777777" w:rsidR="0014565E" w:rsidRDefault="00A05D50">
            <w:r>
              <w:rPr>
                <w:rFonts w:ascii="Calibri" w:eastAsia="Calibri" w:hAnsi="Calibri" w:cs="Calibri"/>
              </w:rPr>
              <w:t>Afecta 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6FF2A" w14:textId="77777777" w:rsidR="0014565E" w:rsidRDefault="00A05D50">
            <w:r>
              <w:rPr>
                <w:rFonts w:ascii="Calibri" w:eastAsia="Calibri" w:hAnsi="Calibri" w:cs="Calibri"/>
              </w:rPr>
              <w:t>empleados y supervisores de negocios operados por turnos</w:t>
            </w:r>
          </w:p>
        </w:tc>
      </w:tr>
      <w:tr w:rsidR="0014565E" w14:paraId="416BFFEC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D58FF" w14:textId="77777777" w:rsidR="0014565E" w:rsidRDefault="00A05D50">
            <w:r>
              <w:rPr>
                <w:rFonts w:ascii="Calibri" w:eastAsia="Calibri" w:hAnsi="Calibri" w:cs="Calibri"/>
              </w:rPr>
              <w:t>El impacto 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C09AE" w14:textId="77777777" w:rsidR="0014565E" w:rsidRDefault="00A05D50">
            <w:r>
              <w:rPr>
                <w:rFonts w:ascii="Calibri" w:eastAsia="Calibri" w:hAnsi="Calibri" w:cs="Calibri"/>
              </w:rPr>
              <w:t xml:space="preserve">turnos sin cubrir, </w:t>
            </w:r>
            <w:r>
              <w:rPr>
                <w:rFonts w:ascii="Calibri" w:eastAsia="Calibri" w:hAnsi="Calibri" w:cs="Calibri"/>
              </w:rPr>
              <w:t>sobrecostos por personal insuficiente o excedente, y baja trazabilidad de los cambios de horario</w:t>
            </w:r>
          </w:p>
        </w:tc>
      </w:tr>
      <w:tr w:rsidR="0014565E" w14:paraId="62ADC63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5E4E9" w14:textId="77777777" w:rsidR="0014565E" w:rsidRDefault="00A05D50">
            <w:r>
              <w:rPr>
                <w:rFonts w:ascii="Calibri" w:eastAsia="Calibri" w:hAnsi="Calibri" w:cs="Calibri"/>
              </w:rPr>
              <w:t>Una solución exitosa sería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BB939" w14:textId="77777777" w:rsidR="0014565E" w:rsidRDefault="00A05D50">
            <w:r>
              <w:rPr>
                <w:rFonts w:ascii="Calibri" w:eastAsia="Calibri" w:hAnsi="Calibri" w:cs="Calibri"/>
              </w:rPr>
              <w:t>una plataforma que centralice la asignación de turnos, permita el intercambio automático entre empleados y prediga la demanda de pe</w:t>
            </w:r>
            <w:r>
              <w:rPr>
                <w:rFonts w:ascii="Calibri" w:eastAsia="Calibri" w:hAnsi="Calibri" w:cs="Calibri"/>
              </w:rPr>
              <w:t>rsonal</w:t>
            </w:r>
          </w:p>
        </w:tc>
      </w:tr>
    </w:tbl>
    <w:p w14:paraId="3F999487" w14:textId="77777777" w:rsidR="0014565E" w:rsidRDefault="0014565E">
      <w:pPr>
        <w:spacing w:after="160"/>
      </w:pPr>
    </w:p>
    <w:p w14:paraId="01E3DE81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2.3 Sentencia de posición del producto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000"/>
      </w:tblGrid>
      <w:tr w:rsidR="0014565E" w14:paraId="32B29E3A" w14:textId="77777777">
        <w:trPr>
          <w:tblHeader/>
        </w:trPr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BBE14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Elemento</w:t>
            </w:r>
          </w:p>
        </w:tc>
        <w:tc>
          <w:tcPr>
            <w:tcW w:w="6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7B620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14565E" w14:paraId="444D502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CDE2E" w14:textId="77777777" w:rsidR="0014565E" w:rsidRDefault="00A05D50">
            <w:r>
              <w:rPr>
                <w:rFonts w:ascii="Calibri" w:eastAsia="Calibri" w:hAnsi="Calibri" w:cs="Calibri"/>
              </w:rPr>
              <w:t>Para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44CA6" w14:textId="77777777" w:rsidR="0014565E" w:rsidRDefault="00A05D50">
            <w:r>
              <w:rPr>
                <w:rFonts w:ascii="Calibri" w:eastAsia="Calibri" w:hAnsi="Calibri" w:cs="Calibri"/>
              </w:rPr>
              <w:t>supervisores y empleados de negocios operados por turnos</w:t>
            </w:r>
          </w:p>
        </w:tc>
      </w:tr>
      <w:tr w:rsidR="0014565E" w14:paraId="4BA2C21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8A575" w14:textId="77777777" w:rsidR="0014565E" w:rsidRDefault="00A05D50">
            <w:r>
              <w:rPr>
                <w:rFonts w:ascii="Calibri" w:eastAsia="Calibri" w:hAnsi="Calibri" w:cs="Calibri"/>
              </w:rPr>
              <w:t>Quienes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069AD" w14:textId="77777777" w:rsidR="0014565E" w:rsidRDefault="00A05D50">
            <w:r>
              <w:rPr>
                <w:rFonts w:ascii="Calibri" w:eastAsia="Calibri" w:hAnsi="Calibri" w:cs="Calibri"/>
              </w:rPr>
              <w:t>necesitan gestionar horarios y cubrir ausencias de forma ágil</w:t>
            </w:r>
          </w:p>
        </w:tc>
      </w:tr>
      <w:tr w:rsidR="0014565E" w14:paraId="741B758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D3863" w14:textId="77777777" w:rsidR="0014565E" w:rsidRDefault="00A05D50">
            <w:r>
              <w:rPr>
                <w:rFonts w:ascii="Calibri" w:eastAsia="Calibri" w:hAnsi="Calibri" w:cs="Calibri"/>
              </w:rPr>
              <w:t>El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8F8BF" w14:textId="6E7E73C1" w:rsidR="0014565E" w:rsidRDefault="00A05D50">
            <w:r>
              <w:rPr>
                <w:rFonts w:ascii="Calibri" w:eastAsia="Calibri" w:hAnsi="Calibri" w:cs="Calibri"/>
              </w:rPr>
              <w:t xml:space="preserve">Sistema de </w:t>
            </w:r>
            <w:r w:rsidR="00B441C5">
              <w:rPr>
                <w:rFonts w:ascii="Calibri" w:eastAsia="Calibri" w:hAnsi="Calibri" w:cs="Calibri"/>
              </w:rPr>
              <w:t>intercambio</w:t>
            </w:r>
            <w:r>
              <w:rPr>
                <w:rFonts w:ascii="Calibri" w:eastAsia="Calibri" w:hAnsi="Calibri" w:cs="Calibri"/>
              </w:rPr>
              <w:t xml:space="preserve"> de Turnos (S</w:t>
            </w:r>
            <w:r w:rsidR="00B441C5">
              <w:rPr>
                <w:rFonts w:ascii="Calibri" w:eastAsia="Calibri" w:hAnsi="Calibri" w:cs="Calibri"/>
              </w:rPr>
              <w:t>ATI</w:t>
            </w:r>
            <w:r w:rsidR="00157874"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14565E" w14:paraId="4AAE76B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79F97" w14:textId="77777777" w:rsidR="0014565E" w:rsidRDefault="00A05D50">
            <w:r>
              <w:rPr>
                <w:rFonts w:ascii="Calibri" w:eastAsia="Calibri" w:hAnsi="Calibri" w:cs="Calibri"/>
              </w:rPr>
              <w:t>Es un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259DD" w14:textId="77777777" w:rsidR="0014565E" w:rsidRDefault="00A05D50">
            <w:r>
              <w:rPr>
                <w:rFonts w:ascii="Calibri" w:eastAsia="Calibri" w:hAnsi="Calibri" w:cs="Calibri"/>
              </w:rPr>
              <w:t>sistema web/móvil de asignación y gestión de turnos</w:t>
            </w:r>
          </w:p>
        </w:tc>
      </w:tr>
      <w:tr w:rsidR="0014565E" w14:paraId="0C34718C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CEEAC" w14:textId="77777777" w:rsidR="0014565E" w:rsidRDefault="00A05D50">
            <w:r>
              <w:rPr>
                <w:rFonts w:ascii="Calibri" w:eastAsia="Calibri" w:hAnsi="Calibri" w:cs="Calibri"/>
              </w:rPr>
              <w:t>Que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D0C0E" w14:textId="77777777" w:rsidR="0014565E" w:rsidRDefault="00A05D50">
            <w:r>
              <w:rPr>
                <w:rFonts w:ascii="Calibri" w:eastAsia="Calibri" w:hAnsi="Calibri" w:cs="Calibri"/>
              </w:rPr>
              <w:t>automatiza el intercambio de turnos y recomienda coberturas mediante IA</w:t>
            </w:r>
          </w:p>
        </w:tc>
      </w:tr>
      <w:tr w:rsidR="0014565E" w14:paraId="0DEBABE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4B005" w14:textId="77777777" w:rsidR="0014565E" w:rsidRDefault="00A05D50">
            <w:r>
              <w:rPr>
                <w:rFonts w:ascii="Calibri" w:eastAsia="Calibri" w:hAnsi="Calibri" w:cs="Calibri"/>
              </w:rPr>
              <w:t>A diferencia de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19772" w14:textId="77777777" w:rsidR="0014565E" w:rsidRDefault="00A05D50">
            <w:r>
              <w:rPr>
                <w:rFonts w:ascii="Calibri" w:eastAsia="Calibri" w:hAnsi="Calibri" w:cs="Calibri"/>
              </w:rPr>
              <w:t>las hojas de cálculo y los canales de mensajería usados actualmente</w:t>
            </w:r>
          </w:p>
        </w:tc>
      </w:tr>
      <w:tr w:rsidR="0014565E" w14:paraId="59A314B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EC5AA" w14:textId="77777777" w:rsidR="0014565E" w:rsidRDefault="00A05D50">
            <w:r>
              <w:rPr>
                <w:rFonts w:ascii="Calibri" w:eastAsia="Calibri" w:hAnsi="Calibri" w:cs="Calibri"/>
              </w:rPr>
              <w:t>Nuestro producto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1D132" w14:textId="77777777" w:rsidR="0014565E" w:rsidRDefault="00A05D50">
            <w:r>
              <w:rPr>
                <w:rFonts w:ascii="Calibri" w:eastAsia="Calibri" w:hAnsi="Calibri" w:cs="Calibri"/>
              </w:rPr>
              <w:t xml:space="preserve">predice la </w:t>
            </w:r>
            <w:r>
              <w:rPr>
                <w:rFonts w:ascii="Calibri" w:eastAsia="Calibri" w:hAnsi="Calibri" w:cs="Calibri"/>
              </w:rPr>
              <w:t>demanda de personal y sugiere a quién ofrecer un turno disponible</w:t>
            </w:r>
          </w:p>
        </w:tc>
      </w:tr>
    </w:tbl>
    <w:p w14:paraId="605FDC52" w14:textId="77777777" w:rsidR="0014565E" w:rsidRDefault="00A05D50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3. Descripción de los interesados y usuarios</w:t>
      </w:r>
    </w:p>
    <w:p w14:paraId="58941612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3.1 Resumen de los interesados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400"/>
      </w:tblGrid>
      <w:tr w:rsidR="0014565E" w14:paraId="469D432F" w14:textId="77777777">
        <w:trPr>
          <w:tblHeader/>
        </w:trPr>
        <w:tc>
          <w:tcPr>
            <w:tcW w:w="3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F9A0A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Nombre</w:t>
            </w:r>
          </w:p>
        </w:tc>
        <w:tc>
          <w:tcPr>
            <w:tcW w:w="5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541E2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Rol</w:t>
            </w:r>
          </w:p>
        </w:tc>
      </w:tr>
      <w:tr w:rsidR="0014565E" w14:paraId="6298EC4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731E0" w14:textId="77777777" w:rsidR="0014565E" w:rsidRDefault="00A05D50">
            <w:r>
              <w:rPr>
                <w:rFonts w:ascii="Calibri" w:eastAsia="Calibri" w:hAnsi="Calibri" w:cs="Calibri"/>
              </w:rPr>
              <w:t>Dueño / gerente del negocio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12302" w14:textId="77777777" w:rsidR="0014565E" w:rsidRDefault="00A05D50">
            <w:r>
              <w:rPr>
                <w:rFonts w:ascii="Calibri" w:eastAsia="Calibri" w:hAnsi="Calibri" w:cs="Calibri"/>
              </w:rPr>
              <w:t>Interesado; financia y aprueba el proyecto</w:t>
            </w:r>
          </w:p>
        </w:tc>
      </w:tr>
      <w:tr w:rsidR="0014565E" w14:paraId="0F79A91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C3C14" w14:textId="77777777" w:rsidR="0014565E" w:rsidRDefault="00A05D50">
            <w:r>
              <w:rPr>
                <w:rFonts w:ascii="Calibri" w:eastAsia="Calibri" w:hAnsi="Calibri" w:cs="Calibri"/>
              </w:rPr>
              <w:t>Supervisor de turno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9832A" w14:textId="77777777" w:rsidR="0014565E" w:rsidRDefault="00A05D50">
            <w:r>
              <w:rPr>
                <w:rFonts w:ascii="Calibri" w:eastAsia="Calibri" w:hAnsi="Calibri" w:cs="Calibri"/>
              </w:rPr>
              <w:t>Interesado y usuario; arma horarios y cubre ausencias</w:t>
            </w:r>
          </w:p>
        </w:tc>
      </w:tr>
      <w:tr w:rsidR="0014565E" w14:paraId="2D64DC96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7BD9A" w14:textId="77777777" w:rsidR="0014565E" w:rsidRDefault="00A05D50">
            <w:r>
              <w:rPr>
                <w:rFonts w:ascii="Calibri" w:eastAsia="Calibri" w:hAnsi="Calibri" w:cs="Calibri"/>
              </w:rPr>
              <w:t>Equipo de desarrollo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1A146" w14:textId="77777777" w:rsidR="0014565E" w:rsidRDefault="00A05D50">
            <w:r>
              <w:rPr>
                <w:rFonts w:ascii="Calibri" w:eastAsia="Calibri" w:hAnsi="Calibri" w:cs="Calibri"/>
              </w:rPr>
              <w:t>Interesado; construye y mantiene el sistema</w:t>
            </w:r>
          </w:p>
        </w:tc>
      </w:tr>
    </w:tbl>
    <w:p w14:paraId="116F3E63" w14:textId="77777777" w:rsidR="0014565E" w:rsidRDefault="0014565E">
      <w:pPr>
        <w:spacing w:after="160"/>
      </w:pPr>
    </w:p>
    <w:p w14:paraId="73B911E9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3.2 Resumen de los usuarios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3400"/>
      </w:tblGrid>
      <w:tr w:rsidR="0014565E" w14:paraId="17428E06" w14:textId="77777777">
        <w:trPr>
          <w:tblHeader/>
        </w:trPr>
        <w:tc>
          <w:tcPr>
            <w:tcW w:w="1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10F75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Nombre</w:t>
            </w:r>
          </w:p>
        </w:tc>
        <w:tc>
          <w:tcPr>
            <w:tcW w:w="3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AC010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  <w:tc>
          <w:tcPr>
            <w:tcW w:w="3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7075F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Responsabilidades</w:t>
            </w:r>
          </w:p>
        </w:tc>
      </w:tr>
      <w:tr w:rsidR="0014565E" w14:paraId="06CF11D9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F2CBB" w14:textId="77777777" w:rsidR="0014565E" w:rsidRDefault="00A05D50">
            <w:r>
              <w:rPr>
                <w:rFonts w:ascii="Calibri" w:eastAsia="Calibri" w:hAnsi="Calibri" w:cs="Calibri"/>
              </w:rPr>
              <w:t>Empleado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3F6BF" w14:textId="77777777" w:rsidR="0014565E" w:rsidRDefault="00A05D50">
            <w:r>
              <w:rPr>
                <w:rFonts w:ascii="Calibri" w:eastAsia="Calibri" w:hAnsi="Calibri" w:cs="Calibri"/>
              </w:rPr>
              <w:t xml:space="preserve">Usuario operativo que trabaja bajo turnos </w:t>
            </w:r>
            <w:r>
              <w:rPr>
                <w:rFonts w:ascii="Calibri" w:eastAsia="Calibri" w:hAnsi="Calibri" w:cs="Calibri"/>
              </w:rPr>
              <w:t>asignados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DDE1F" w14:textId="77777777" w:rsidR="0014565E" w:rsidRDefault="00A05D50">
            <w:r>
              <w:rPr>
                <w:rFonts w:ascii="Calibri" w:eastAsia="Calibri" w:hAnsi="Calibri" w:cs="Calibri"/>
              </w:rPr>
              <w:t>Consultar su horario, ofrecer turnos disponibles, aceptar coberturas</w:t>
            </w:r>
          </w:p>
        </w:tc>
      </w:tr>
      <w:tr w:rsidR="0014565E" w14:paraId="0026D919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C695A" w14:textId="77777777" w:rsidR="0014565E" w:rsidRDefault="00A05D50">
            <w:r>
              <w:rPr>
                <w:rFonts w:ascii="Calibri" w:eastAsia="Calibri" w:hAnsi="Calibri" w:cs="Calibri"/>
              </w:rPr>
              <w:t>Supervisor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29264" w14:textId="77777777" w:rsidR="0014565E" w:rsidRDefault="00A05D50">
            <w:r>
              <w:rPr>
                <w:rFonts w:ascii="Calibri" w:eastAsia="Calibri" w:hAnsi="Calibri" w:cs="Calibri"/>
              </w:rPr>
              <w:t>Usuario administrativo del horario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6C0FF" w14:textId="77777777" w:rsidR="0014565E" w:rsidRDefault="00A05D50">
            <w:r>
              <w:rPr>
                <w:rFonts w:ascii="Calibri" w:eastAsia="Calibri" w:hAnsi="Calibri" w:cs="Calibri"/>
              </w:rPr>
              <w:t>Armar horarios, aprobar intercambios, cubrir turnos vacantes</w:t>
            </w:r>
          </w:p>
        </w:tc>
      </w:tr>
    </w:tbl>
    <w:p w14:paraId="6D633B1E" w14:textId="77777777" w:rsidR="0014565E" w:rsidRDefault="0014565E">
      <w:pPr>
        <w:spacing w:after="160"/>
      </w:pPr>
    </w:p>
    <w:p w14:paraId="12DFE018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3.3 Entorno de usuario</w:t>
      </w:r>
    </w:p>
    <w:p w14:paraId="31A4B3B0" w14:textId="77777777" w:rsidR="0014565E" w:rsidRDefault="00A05D5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Los empleados accederán principalmente desde</w:t>
      </w:r>
      <w:r>
        <w:rPr>
          <w:rFonts w:ascii="Calibri" w:eastAsia="Calibri" w:hAnsi="Calibri" w:cs="Calibri"/>
          <w:sz w:val="22"/>
          <w:szCs w:val="22"/>
        </w:rPr>
        <w:t xml:space="preserve"> sus teléfonos móviles, en momentos breves entre turnos o antes de iniciar su jornada, por lo que la interfaz debe ser simple y rápida de usar. Los supervisores usarán el sistema desde computador en oficina, para tareas de planificación de mayor duración, </w:t>
      </w:r>
      <w:r>
        <w:rPr>
          <w:rFonts w:ascii="Calibri" w:eastAsia="Calibri" w:hAnsi="Calibri" w:cs="Calibri"/>
          <w:sz w:val="22"/>
          <w:szCs w:val="22"/>
        </w:rPr>
        <w:t>como armar el horario semanal.</w:t>
      </w:r>
    </w:p>
    <w:p w14:paraId="168E3EE8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3.4 Perfiles de los interesados</w:t>
      </w:r>
    </w:p>
    <w:p w14:paraId="6A100732" w14:textId="77777777" w:rsidR="0014565E" w:rsidRDefault="00A05D5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Empleado: usuario final con conocimientos básicos de tecnología, prioriza rapidez y claridad. Supervisor: usuario con mayor responsabilidad operativa, requiere una vista consolidada del persona</w:t>
      </w:r>
      <w:r>
        <w:rPr>
          <w:rFonts w:ascii="Calibri" w:eastAsia="Calibri" w:hAnsi="Calibri" w:cs="Calibri"/>
          <w:sz w:val="22"/>
          <w:szCs w:val="22"/>
        </w:rPr>
        <w:t>l y las alertas de cobertura.</w:t>
      </w:r>
    </w:p>
    <w:p w14:paraId="03F0FCDB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3.5 Necesidades de los interesados y usuarios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400"/>
        <w:gridCol w:w="3800"/>
      </w:tblGrid>
      <w:tr w:rsidR="0014565E" w14:paraId="2AB547D2" w14:textId="77777777">
        <w:trPr>
          <w:tblHeader/>
        </w:trPr>
        <w:tc>
          <w:tcPr>
            <w:tcW w:w="3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1226B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Necesidad</w:t>
            </w:r>
          </w:p>
        </w:tc>
        <w:tc>
          <w:tcPr>
            <w:tcW w:w="1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239F0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Prioridad</w:t>
            </w:r>
          </w:p>
        </w:tc>
        <w:tc>
          <w:tcPr>
            <w:tcW w:w="3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58893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Solución propuesta</w:t>
            </w:r>
          </w:p>
        </w:tc>
      </w:tr>
      <w:tr w:rsidR="0014565E" w14:paraId="079D104F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103A8" w14:textId="77777777" w:rsidR="0014565E" w:rsidRDefault="00A05D50">
            <w:r>
              <w:rPr>
                <w:rFonts w:ascii="Calibri" w:eastAsia="Calibri" w:hAnsi="Calibri" w:cs="Calibri"/>
              </w:rPr>
              <w:t>Consultar el horario asignado desde el celular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5F8A1" w14:textId="77777777" w:rsidR="0014565E" w:rsidRDefault="00A05D50">
            <w:r>
              <w:rPr>
                <w:rFonts w:ascii="Calibri" w:eastAsia="Calibri" w:hAnsi="Calibri" w:cs="Calibri"/>
              </w:rPr>
              <w:t>Alta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025F5" w14:textId="77777777" w:rsidR="0014565E" w:rsidRDefault="00A05D50">
            <w:r>
              <w:rPr>
                <w:rFonts w:ascii="Calibri" w:eastAsia="Calibri" w:hAnsi="Calibri" w:cs="Calibri"/>
              </w:rPr>
              <w:t>Vista de horario personal en la app móvil</w:t>
            </w:r>
          </w:p>
        </w:tc>
      </w:tr>
      <w:tr w:rsidR="0014565E" w14:paraId="69831655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7542F" w14:textId="77777777" w:rsidR="0014565E" w:rsidRDefault="00A05D50">
            <w:r>
              <w:rPr>
                <w:rFonts w:ascii="Calibri" w:eastAsia="Calibri" w:hAnsi="Calibri" w:cs="Calibri"/>
              </w:rPr>
              <w:t xml:space="preserve">Ofrecer un turno cuando no se puede </w:t>
            </w:r>
            <w:r>
              <w:rPr>
                <w:rFonts w:ascii="Calibri" w:eastAsia="Calibri" w:hAnsi="Calibri" w:cs="Calibri"/>
              </w:rPr>
              <w:t>asistir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54C5D" w14:textId="77777777" w:rsidR="0014565E" w:rsidRDefault="00A05D50">
            <w:r>
              <w:rPr>
                <w:rFonts w:ascii="Calibri" w:eastAsia="Calibri" w:hAnsi="Calibri" w:cs="Calibri"/>
              </w:rPr>
              <w:t>Alta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F7BF4" w14:textId="77777777" w:rsidR="0014565E" w:rsidRDefault="00A05D50">
            <w:r>
              <w:rPr>
                <w:rFonts w:ascii="Calibri" w:eastAsia="Calibri" w:hAnsi="Calibri" w:cs="Calibri"/>
              </w:rPr>
              <w:t>Módulo de intercambio con recomendación de a quién ofrecerlo</w:t>
            </w:r>
          </w:p>
        </w:tc>
      </w:tr>
      <w:tr w:rsidR="0014565E" w14:paraId="6219439E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C9AC9" w14:textId="77777777" w:rsidR="0014565E" w:rsidRDefault="00A05D50">
            <w:r>
              <w:rPr>
                <w:rFonts w:ascii="Calibri" w:eastAsia="Calibri" w:hAnsi="Calibri" w:cs="Calibri"/>
              </w:rPr>
              <w:t>Anticipar cuánto personal se necesita cada semana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AFE0A" w14:textId="77777777" w:rsidR="0014565E" w:rsidRDefault="00A05D50">
            <w:r>
              <w:rPr>
                <w:rFonts w:ascii="Calibri" w:eastAsia="Calibri" w:hAnsi="Calibri" w:cs="Calibri"/>
              </w:rPr>
              <w:t>Media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0AA7D" w14:textId="77777777" w:rsidR="0014565E" w:rsidRDefault="00A05D50">
            <w:r>
              <w:rPr>
                <w:rFonts w:ascii="Calibri" w:eastAsia="Calibri" w:hAnsi="Calibri" w:cs="Calibri"/>
              </w:rPr>
              <w:t>Predicción de demanda basada en semanas anteriores</w:t>
            </w:r>
          </w:p>
        </w:tc>
      </w:tr>
      <w:tr w:rsidR="0014565E" w14:paraId="2885BF25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3E5CD" w14:textId="77777777" w:rsidR="0014565E" w:rsidRDefault="00A05D50">
            <w:r>
              <w:rPr>
                <w:rFonts w:ascii="Calibri" w:eastAsia="Calibri" w:hAnsi="Calibri" w:cs="Calibri"/>
              </w:rPr>
              <w:t>Aprobar o rechazar intercambios entre empleados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3EEC6" w14:textId="77777777" w:rsidR="0014565E" w:rsidRDefault="00A05D50">
            <w:r>
              <w:rPr>
                <w:rFonts w:ascii="Calibri" w:eastAsia="Calibri" w:hAnsi="Calibri" w:cs="Calibri"/>
              </w:rPr>
              <w:t>Alta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BDACE" w14:textId="77777777" w:rsidR="0014565E" w:rsidRDefault="00A05D50">
            <w:r>
              <w:rPr>
                <w:rFonts w:ascii="Calibri" w:eastAsia="Calibri" w:hAnsi="Calibri" w:cs="Calibri"/>
              </w:rPr>
              <w:t xml:space="preserve">Panel de </w:t>
            </w:r>
            <w:r>
              <w:rPr>
                <w:rFonts w:ascii="Calibri" w:eastAsia="Calibri" w:hAnsi="Calibri" w:cs="Calibri"/>
              </w:rPr>
              <w:t>aprobación para el supervisor</w:t>
            </w:r>
          </w:p>
        </w:tc>
      </w:tr>
    </w:tbl>
    <w:p w14:paraId="2E02ABA9" w14:textId="77777777" w:rsidR="0014565E" w:rsidRDefault="00A05D50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4. Vista general del producto</w:t>
      </w:r>
    </w:p>
    <w:p w14:paraId="702BB78C" w14:textId="0A58B6F5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4.</w:t>
      </w:r>
      <w:r w:rsidR="00A226B7">
        <w:rPr>
          <w:rFonts w:ascii="Calibri" w:eastAsia="Calibri" w:hAnsi="Calibri" w:cs="Calibri"/>
          <w:b/>
          <w:bCs/>
          <w:sz w:val="24"/>
          <w:szCs w:val="24"/>
        </w:rPr>
        <w:t>1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Resumen de capacidades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300"/>
      </w:tblGrid>
      <w:tr w:rsidR="0014565E" w14:paraId="31473C25" w14:textId="77777777">
        <w:trPr>
          <w:tblHeader/>
        </w:trPr>
        <w:tc>
          <w:tcPr>
            <w:tcW w:w="4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D6A86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Beneficio para el cliente</w:t>
            </w:r>
          </w:p>
        </w:tc>
        <w:tc>
          <w:tcPr>
            <w:tcW w:w="4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C6979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Características de soporte</w:t>
            </w:r>
          </w:p>
        </w:tc>
      </w:tr>
      <w:tr w:rsidR="0014565E" w14:paraId="2A229999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B3495" w14:textId="77777777" w:rsidR="0014565E" w:rsidRDefault="00A05D50">
            <w:r>
              <w:rPr>
                <w:rFonts w:ascii="Calibri" w:eastAsia="Calibri" w:hAnsi="Calibri" w:cs="Calibri"/>
              </w:rPr>
              <w:t>Reduce turnos sin cubrir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CE323" w14:textId="77777777" w:rsidR="0014565E" w:rsidRDefault="00A05D50">
            <w:r>
              <w:rPr>
                <w:rFonts w:ascii="Calibri" w:eastAsia="Calibri" w:hAnsi="Calibri" w:cs="Calibri"/>
              </w:rPr>
              <w:t>Recomendación de IA sobre a quién ofrecer un turno disponible</w:t>
            </w:r>
          </w:p>
        </w:tc>
      </w:tr>
      <w:tr w:rsidR="0014565E" w14:paraId="5CFCF48B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B3AEE" w14:textId="77777777" w:rsidR="0014565E" w:rsidRDefault="00A05D50">
            <w:r>
              <w:rPr>
                <w:rFonts w:ascii="Calibri" w:eastAsia="Calibri" w:hAnsi="Calibri" w:cs="Calibri"/>
              </w:rPr>
              <w:t xml:space="preserve">Anticipa </w:t>
            </w:r>
            <w:r>
              <w:rPr>
                <w:rFonts w:ascii="Calibri" w:eastAsia="Calibri" w:hAnsi="Calibri" w:cs="Calibri"/>
              </w:rPr>
              <w:t>necesidades de personal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086B8" w14:textId="77777777" w:rsidR="0014565E" w:rsidRDefault="00A05D50">
            <w:r>
              <w:rPr>
                <w:rFonts w:ascii="Calibri" w:eastAsia="Calibri" w:hAnsi="Calibri" w:cs="Calibri"/>
              </w:rPr>
              <w:t>Predicción de demanda según el histórico de semanas anteriores</w:t>
            </w:r>
          </w:p>
        </w:tc>
      </w:tr>
      <w:tr w:rsidR="0014565E" w14:paraId="077901D0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E5F12" w14:textId="77777777" w:rsidR="0014565E" w:rsidRDefault="00A05D50">
            <w:r>
              <w:rPr>
                <w:rFonts w:ascii="Calibri" w:eastAsia="Calibri" w:hAnsi="Calibri" w:cs="Calibri"/>
              </w:rPr>
              <w:t>Agiliza la gestión de horarios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228EE" w14:textId="77777777" w:rsidR="0014565E" w:rsidRDefault="00A05D50">
            <w:r>
              <w:rPr>
                <w:rFonts w:ascii="Calibri" w:eastAsia="Calibri" w:hAnsi="Calibri" w:cs="Calibri"/>
              </w:rPr>
              <w:t>Intercambio automático de turnos entre empleados</w:t>
            </w:r>
          </w:p>
        </w:tc>
      </w:tr>
      <w:tr w:rsidR="0014565E" w14:paraId="7EE1C4B7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749C0" w14:textId="77777777" w:rsidR="0014565E" w:rsidRDefault="00A05D50">
            <w:r>
              <w:rPr>
                <w:rFonts w:ascii="Calibri" w:eastAsia="Calibri" w:hAnsi="Calibri" w:cs="Calibri"/>
              </w:rPr>
              <w:lastRenderedPageBreak/>
              <w:t>Mejora la trazabilidad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525A3" w14:textId="77777777" w:rsidR="0014565E" w:rsidRDefault="00A05D50">
            <w:r>
              <w:rPr>
                <w:rFonts w:ascii="Calibri" w:eastAsia="Calibri" w:hAnsi="Calibri" w:cs="Calibri"/>
              </w:rPr>
              <w:t xml:space="preserve">Registro y notificación de cada solicitud e </w:t>
            </w:r>
            <w:r>
              <w:rPr>
                <w:rFonts w:ascii="Calibri" w:eastAsia="Calibri" w:hAnsi="Calibri" w:cs="Calibri"/>
              </w:rPr>
              <w:t>intercambio</w:t>
            </w:r>
          </w:p>
        </w:tc>
      </w:tr>
    </w:tbl>
    <w:p w14:paraId="36448CE7" w14:textId="77777777" w:rsidR="0014565E" w:rsidRDefault="0014565E">
      <w:pPr>
        <w:spacing w:after="160"/>
      </w:pPr>
    </w:p>
    <w:p w14:paraId="7EDE4D76" w14:textId="3863B8E9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4.</w:t>
      </w:r>
      <w:r w:rsidR="00A226B7">
        <w:rPr>
          <w:rFonts w:ascii="Calibri" w:eastAsia="Calibri" w:hAnsi="Calibri" w:cs="Calibri"/>
          <w:b/>
          <w:bCs/>
          <w:sz w:val="24"/>
          <w:szCs w:val="24"/>
        </w:rPr>
        <w:t>2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Supuestos y dependencias</w:t>
      </w:r>
    </w:p>
    <w:p w14:paraId="314E9603" w14:textId="77777777" w:rsidR="0014565E" w:rsidRDefault="00A05D50">
      <w:pPr>
        <w:pStyle w:val="Prrafode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Se asume que los empleados cuentan con un teléfono con acceso a internet.</w:t>
      </w:r>
    </w:p>
    <w:p w14:paraId="2EDDCB88" w14:textId="77777777" w:rsidR="0014565E" w:rsidRDefault="00A05D50">
      <w:pPr>
        <w:pStyle w:val="Prrafode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El módulo de predicción de demanda depende de contar con al menos varias semanas de histórico de turnos.</w:t>
      </w:r>
    </w:p>
    <w:p w14:paraId="0DD5DD1A" w14:textId="77777777" w:rsidR="0014565E" w:rsidRDefault="00A05D50">
      <w:pPr>
        <w:pStyle w:val="Prrafode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El sistema depende de un servicio de notificaciones </w:t>
      </w:r>
      <w:proofErr w:type="spellStart"/>
      <w:r>
        <w:rPr>
          <w:rFonts w:ascii="Calibri" w:eastAsia="Calibri" w:hAnsi="Calibri" w:cs="Calibri"/>
          <w:sz w:val="22"/>
          <w:szCs w:val="22"/>
        </w:rPr>
        <w:t>push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alertar sobre intercambios.</w:t>
      </w:r>
    </w:p>
    <w:p w14:paraId="608FE6DD" w14:textId="3E33E40C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4.</w:t>
      </w:r>
      <w:r w:rsidR="00A226B7">
        <w:rPr>
          <w:rFonts w:ascii="Calibri" w:eastAsia="Calibri" w:hAnsi="Calibri" w:cs="Calibri"/>
          <w:b/>
          <w:bCs/>
          <w:sz w:val="24"/>
          <w:szCs w:val="24"/>
        </w:rPr>
        <w:t>3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Costos y precios</w:t>
      </w:r>
    </w:p>
    <w:p w14:paraId="0B98A3E0" w14:textId="77777777" w:rsidR="0014565E" w:rsidRDefault="00A05D5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Al tratarse de un proyecto académico, no se define un modelo comercial de precios; se documenta únicamente con fines de completitud de la plantil</w:t>
      </w:r>
      <w:r>
        <w:rPr>
          <w:rFonts w:ascii="Calibri" w:eastAsia="Calibri" w:hAnsi="Calibri" w:cs="Calibri"/>
          <w:sz w:val="22"/>
          <w:szCs w:val="22"/>
        </w:rPr>
        <w:t>la.</w:t>
      </w:r>
    </w:p>
    <w:p w14:paraId="79D377F4" w14:textId="77777777" w:rsidR="0014565E" w:rsidRDefault="00A05D50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5. Características del producto</w:t>
      </w:r>
    </w:p>
    <w:p w14:paraId="40ADB298" w14:textId="77777777" w:rsidR="0014565E" w:rsidRDefault="00A05D50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Gestión de horarios: el supervisor crea y edita el horario semanal por empleado.</w:t>
      </w:r>
    </w:p>
    <w:p w14:paraId="62A93ADF" w14:textId="77777777" w:rsidR="0014565E" w:rsidRDefault="00A05D50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Consulta de turnos: el empleado visualiza sus turnos asignados desde la app.</w:t>
      </w:r>
    </w:p>
    <w:p w14:paraId="11446C0F" w14:textId="77777777" w:rsidR="0014565E" w:rsidRDefault="00A05D50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Intercambio de turnos: el empleado ofrece un turno y otro empl</w:t>
      </w:r>
      <w:r>
        <w:rPr>
          <w:rFonts w:ascii="Calibri" w:eastAsia="Calibri" w:hAnsi="Calibri" w:cs="Calibri"/>
          <w:sz w:val="22"/>
          <w:szCs w:val="22"/>
        </w:rPr>
        <w:t>eado puede aceptarlo, sujeto a aprobación del supervisor.</w:t>
      </w:r>
    </w:p>
    <w:p w14:paraId="08F23646" w14:textId="77777777" w:rsidR="0014565E" w:rsidRDefault="00A05D50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Recomendación de cobertura (IA): el sistema sugiere a qué empleados ofrecer un turno disponible según disponibilidad e historial.</w:t>
      </w:r>
    </w:p>
    <w:p w14:paraId="4F18BF18" w14:textId="77777777" w:rsidR="0014565E" w:rsidRDefault="00A05D50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Predicción de demanda (IA): el sistema estima cuántos empleados se n</w:t>
      </w:r>
      <w:r>
        <w:rPr>
          <w:rFonts w:ascii="Calibri" w:eastAsia="Calibri" w:hAnsi="Calibri" w:cs="Calibri"/>
          <w:sz w:val="22"/>
          <w:szCs w:val="22"/>
        </w:rPr>
        <w:t>ecesitan por franja horaria según semanas anteriores.</w:t>
      </w:r>
    </w:p>
    <w:p w14:paraId="0367E73F" w14:textId="77777777" w:rsidR="0014565E" w:rsidRDefault="00A05D50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Notificaciones: el sistema notifica a los empleados sobre turnos disponibles, aprobaciones y cambios en su horario.</w:t>
      </w:r>
    </w:p>
    <w:p w14:paraId="441F021A" w14:textId="77777777" w:rsidR="0014565E" w:rsidRDefault="00A05D50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6. Restricciones</w:t>
      </w:r>
    </w:p>
    <w:p w14:paraId="74A06B58" w14:textId="77777777" w:rsidR="0014565E" w:rsidRDefault="00A05D50">
      <w:pPr>
        <w:pStyle w:val="Prrafode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El sistema debe desarrollarse dentro del periodo académico </w:t>
      </w:r>
      <w:r>
        <w:rPr>
          <w:rFonts w:ascii="Calibri" w:eastAsia="Calibri" w:hAnsi="Calibri" w:cs="Calibri"/>
          <w:sz w:val="22"/>
          <w:szCs w:val="22"/>
        </w:rPr>
        <w:t>establecido por la asignatura.</w:t>
      </w:r>
    </w:p>
    <w:p w14:paraId="49430F3F" w14:textId="77777777" w:rsidR="0014565E" w:rsidRDefault="00A05D50">
      <w:pPr>
        <w:pStyle w:val="Prrafode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La aplicación móvil se desarrollará para la plataforma definida por el curso de desarrollo móvil (Android/</w:t>
      </w:r>
      <w:proofErr w:type="spellStart"/>
      <w:r>
        <w:rPr>
          <w:rFonts w:ascii="Calibri" w:eastAsia="Calibri" w:hAnsi="Calibri" w:cs="Calibri"/>
          <w:sz w:val="22"/>
          <w:szCs w:val="22"/>
        </w:rPr>
        <w:t>Kotlin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2CACBC87" w14:textId="77777777" w:rsidR="0014565E" w:rsidRDefault="00A05D50">
      <w:pPr>
        <w:pStyle w:val="Prrafode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El módulo de IA usará los datos históricos disponibles en el proyecto; no se contará con datos reales de produ</w:t>
      </w:r>
      <w:r>
        <w:rPr>
          <w:rFonts w:ascii="Calibri" w:eastAsia="Calibri" w:hAnsi="Calibri" w:cs="Calibri"/>
          <w:sz w:val="22"/>
          <w:szCs w:val="22"/>
        </w:rPr>
        <w:t>cción.</w:t>
      </w:r>
    </w:p>
    <w:p w14:paraId="79C95C4F" w14:textId="77777777" w:rsidR="0014565E" w:rsidRDefault="00A05D50">
      <w:pPr>
        <w:pStyle w:val="Prrafode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El equipo de desarrollo está compuesto por el número de integrantes definido para el proyecto de curso.</w:t>
      </w:r>
    </w:p>
    <w:p w14:paraId="3CE737AA" w14:textId="77777777" w:rsidR="0014565E" w:rsidRDefault="00A05D50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7. Rangos de calidad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000"/>
      </w:tblGrid>
      <w:tr w:rsidR="0014565E" w14:paraId="2AEA6D97" w14:textId="77777777">
        <w:trPr>
          <w:tblHeader/>
        </w:trPr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F3D11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 de calidad</w:t>
            </w:r>
          </w:p>
        </w:tc>
        <w:tc>
          <w:tcPr>
            <w:tcW w:w="6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67384" w14:textId="77777777" w:rsidR="0014565E" w:rsidRDefault="00A05D5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14565E" w14:paraId="0504EC9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AFD23" w14:textId="77777777" w:rsidR="0014565E" w:rsidRDefault="00A05D50">
            <w:r>
              <w:rPr>
                <w:rFonts w:ascii="Calibri" w:eastAsia="Calibri" w:hAnsi="Calibri" w:cs="Calibri"/>
              </w:rPr>
              <w:t>Usabilidad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E2C43" w14:textId="77777777" w:rsidR="0014565E" w:rsidRDefault="00A05D50">
            <w:r>
              <w:rPr>
                <w:rFonts w:ascii="Calibri" w:eastAsia="Calibri" w:hAnsi="Calibri" w:cs="Calibri"/>
              </w:rPr>
              <w:t>Un empleado debe poder consultar su horario en menos de 3 pasos desde la app</w:t>
            </w:r>
          </w:p>
        </w:tc>
      </w:tr>
      <w:tr w:rsidR="0014565E" w14:paraId="4FCF8E2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640EB" w14:textId="77777777" w:rsidR="0014565E" w:rsidRDefault="00A05D50">
            <w:r>
              <w:rPr>
                <w:rFonts w:ascii="Calibri" w:eastAsia="Calibri" w:hAnsi="Calibri" w:cs="Calibri"/>
              </w:rPr>
              <w:lastRenderedPageBreak/>
              <w:t>Disponibilidad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530D8" w14:textId="77777777" w:rsidR="0014565E" w:rsidRDefault="00A05D50">
            <w:r>
              <w:rPr>
                <w:rFonts w:ascii="Calibri" w:eastAsia="Calibri" w:hAnsi="Calibri" w:cs="Calibri"/>
              </w:rPr>
              <w:t>El sistema debe estar disponible durante el horario laboral del negocio</w:t>
            </w:r>
          </w:p>
        </w:tc>
      </w:tr>
      <w:tr w:rsidR="0014565E" w14:paraId="0ECCE66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D7D81" w14:textId="77777777" w:rsidR="0014565E" w:rsidRDefault="00A05D50">
            <w:r>
              <w:rPr>
                <w:rFonts w:ascii="Calibri" w:eastAsia="Calibri" w:hAnsi="Calibri" w:cs="Calibri"/>
              </w:rPr>
              <w:t>Rendimiento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4AA10" w14:textId="77777777" w:rsidR="0014565E" w:rsidRDefault="00A05D50">
            <w:r>
              <w:rPr>
                <w:rFonts w:ascii="Calibri" w:eastAsia="Calibri" w:hAnsi="Calibri" w:cs="Calibri"/>
              </w:rPr>
              <w:t>Las notificaciones de turnos disponibles deben enviarse en menos de 1 minuto</w:t>
            </w:r>
          </w:p>
        </w:tc>
      </w:tr>
      <w:tr w:rsidR="0014565E" w14:paraId="499BB20E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EE46A" w14:textId="77777777" w:rsidR="0014565E" w:rsidRDefault="00A05D50">
            <w:r>
              <w:rPr>
                <w:rFonts w:ascii="Calibri" w:eastAsia="Calibri" w:hAnsi="Calibri" w:cs="Calibri"/>
              </w:rPr>
              <w:t>Seguridad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D93CC" w14:textId="77777777" w:rsidR="0014565E" w:rsidRDefault="00A05D50">
            <w:r>
              <w:rPr>
                <w:rFonts w:ascii="Calibri" w:eastAsia="Calibri" w:hAnsi="Calibri" w:cs="Calibri"/>
              </w:rPr>
              <w:t>Solo el supervisor puede aprobar intercambios y modificar el horario</w:t>
            </w:r>
            <w:r>
              <w:rPr>
                <w:rFonts w:ascii="Calibri" w:eastAsia="Calibri" w:hAnsi="Calibri" w:cs="Calibri"/>
              </w:rPr>
              <w:t xml:space="preserve"> base</w:t>
            </w:r>
          </w:p>
        </w:tc>
      </w:tr>
    </w:tbl>
    <w:p w14:paraId="750A9EB9" w14:textId="77777777" w:rsidR="0014565E" w:rsidRDefault="00A05D50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8. Precedencia y prioridad</w:t>
      </w:r>
    </w:p>
    <w:p w14:paraId="33780A21" w14:textId="77777777" w:rsidR="0014565E" w:rsidRDefault="00A05D5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Las características se priorizan de la siguiente manera para el desarrollo incremental del sistema:</w:t>
      </w:r>
    </w:p>
    <w:p w14:paraId="1F29759F" w14:textId="77777777" w:rsidR="0014565E" w:rsidRDefault="00A05D50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Gestión y consulta de horarios (base del sistema).</w:t>
      </w:r>
    </w:p>
    <w:p w14:paraId="1492223E" w14:textId="77777777" w:rsidR="0014565E" w:rsidRDefault="00A05D50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Intercambio de turnos entre empleados.</w:t>
      </w:r>
    </w:p>
    <w:p w14:paraId="453850F5" w14:textId="77777777" w:rsidR="0014565E" w:rsidRDefault="00A05D50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Notificaciones.</w:t>
      </w:r>
    </w:p>
    <w:p w14:paraId="1C8695D5" w14:textId="77777777" w:rsidR="0014565E" w:rsidRDefault="00A05D50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Recomendación de cobertura mediante IA.</w:t>
      </w:r>
    </w:p>
    <w:p w14:paraId="722EC326" w14:textId="77777777" w:rsidR="0014565E" w:rsidRDefault="00A05D50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Predicción de demanda mediante IA.</w:t>
      </w:r>
    </w:p>
    <w:p w14:paraId="0701808B" w14:textId="77777777" w:rsidR="0014565E" w:rsidRDefault="00A05D50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9. Otros requerimientos del producto</w:t>
      </w:r>
    </w:p>
    <w:p w14:paraId="5FAD1229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9.1 Estándares aplicables</w:t>
      </w:r>
    </w:p>
    <w:p w14:paraId="0D9E9B8B" w14:textId="77777777" w:rsidR="0014565E" w:rsidRDefault="00A05D5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El desarrollo seguirá las convenciones de codificación y control de versiones definidas por el equipo de </w:t>
      </w:r>
      <w:r>
        <w:rPr>
          <w:rFonts w:ascii="Calibri" w:eastAsia="Calibri" w:hAnsi="Calibri" w:cs="Calibri"/>
          <w:sz w:val="22"/>
          <w:szCs w:val="22"/>
        </w:rPr>
        <w:t>desarrollo del curso.</w:t>
      </w:r>
    </w:p>
    <w:p w14:paraId="18C1E583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9.2 Requerimientos del sistema</w:t>
      </w:r>
    </w:p>
    <w:p w14:paraId="618E870A" w14:textId="77777777" w:rsidR="0014565E" w:rsidRDefault="00A05D5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La aplicación móvil requiere un dispositivo con sistema operativo Android; el módulo web requiere un navegador moderno con acceso a internet.</w:t>
      </w:r>
    </w:p>
    <w:p w14:paraId="33DF6A2B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9.3 Requerimientos de desempeño</w:t>
      </w:r>
    </w:p>
    <w:p w14:paraId="1CF8BDCD" w14:textId="77777777" w:rsidR="0014565E" w:rsidRDefault="00A05D5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El sistema debe soportar la o</w:t>
      </w:r>
      <w:r>
        <w:rPr>
          <w:rFonts w:ascii="Calibri" w:eastAsia="Calibri" w:hAnsi="Calibri" w:cs="Calibri"/>
          <w:sz w:val="22"/>
          <w:szCs w:val="22"/>
        </w:rPr>
        <w:t>peración simultánea de los empleados de un turno completo sin degradar el tiempo de respuesta de las consultas de horario.</w:t>
      </w:r>
    </w:p>
    <w:p w14:paraId="0D963492" w14:textId="77777777" w:rsidR="0014565E" w:rsidRDefault="00A05D50">
      <w:pPr>
        <w:pStyle w:val="Ttulo2"/>
        <w:spacing w:before="28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9.4 Requerimientos ambientales</w:t>
      </w:r>
    </w:p>
    <w:p w14:paraId="566B895F" w14:textId="77777777" w:rsidR="0014565E" w:rsidRDefault="00A05D5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No se identifican requerimientos ambientales específicos para este proyecto.</w:t>
      </w:r>
    </w:p>
    <w:sectPr w:rsidR="0014565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D7B04"/>
    <w:multiLevelType w:val="hybridMultilevel"/>
    <w:tmpl w:val="2AF69B64"/>
    <w:lvl w:ilvl="0" w:tplc="BAA2555E">
      <w:start w:val="1"/>
      <w:numFmt w:val="decimal"/>
      <w:lvlText w:val="%1."/>
      <w:lvlJc w:val="left"/>
      <w:pPr>
        <w:ind w:left="420" w:hanging="260"/>
      </w:pPr>
    </w:lvl>
    <w:lvl w:ilvl="1" w:tplc="86B439EA">
      <w:numFmt w:val="decimal"/>
      <w:lvlText w:val=""/>
      <w:lvlJc w:val="left"/>
    </w:lvl>
    <w:lvl w:ilvl="2" w:tplc="236A18CC">
      <w:numFmt w:val="decimal"/>
      <w:lvlText w:val=""/>
      <w:lvlJc w:val="left"/>
    </w:lvl>
    <w:lvl w:ilvl="3" w:tplc="C21A091E">
      <w:numFmt w:val="decimal"/>
      <w:lvlText w:val=""/>
      <w:lvlJc w:val="left"/>
    </w:lvl>
    <w:lvl w:ilvl="4" w:tplc="012E7BD8">
      <w:numFmt w:val="decimal"/>
      <w:lvlText w:val=""/>
      <w:lvlJc w:val="left"/>
    </w:lvl>
    <w:lvl w:ilvl="5" w:tplc="A0321A82">
      <w:numFmt w:val="decimal"/>
      <w:lvlText w:val=""/>
      <w:lvlJc w:val="left"/>
    </w:lvl>
    <w:lvl w:ilvl="6" w:tplc="3A808D0E">
      <w:numFmt w:val="decimal"/>
      <w:lvlText w:val=""/>
      <w:lvlJc w:val="left"/>
    </w:lvl>
    <w:lvl w:ilvl="7" w:tplc="B2CE336E">
      <w:numFmt w:val="decimal"/>
      <w:lvlText w:val=""/>
      <w:lvlJc w:val="left"/>
    </w:lvl>
    <w:lvl w:ilvl="8" w:tplc="942E480E">
      <w:numFmt w:val="decimal"/>
      <w:lvlText w:val=""/>
      <w:lvlJc w:val="left"/>
    </w:lvl>
  </w:abstractNum>
  <w:abstractNum w:abstractNumId="1" w15:restartNumberingAfterBreak="0">
    <w:nsid w:val="35A076CA"/>
    <w:multiLevelType w:val="hybridMultilevel"/>
    <w:tmpl w:val="D9124058"/>
    <w:lvl w:ilvl="0" w:tplc="D4348562">
      <w:start w:val="1"/>
      <w:numFmt w:val="bullet"/>
      <w:lvlText w:val="•"/>
      <w:lvlJc w:val="left"/>
      <w:pPr>
        <w:ind w:left="420" w:hanging="260"/>
      </w:pPr>
    </w:lvl>
    <w:lvl w:ilvl="1" w:tplc="94782560">
      <w:numFmt w:val="decimal"/>
      <w:lvlText w:val=""/>
      <w:lvlJc w:val="left"/>
    </w:lvl>
    <w:lvl w:ilvl="2" w:tplc="283C0D0A">
      <w:numFmt w:val="decimal"/>
      <w:lvlText w:val=""/>
      <w:lvlJc w:val="left"/>
    </w:lvl>
    <w:lvl w:ilvl="3" w:tplc="BC0819A2">
      <w:numFmt w:val="decimal"/>
      <w:lvlText w:val=""/>
      <w:lvlJc w:val="left"/>
    </w:lvl>
    <w:lvl w:ilvl="4" w:tplc="99BE904C">
      <w:numFmt w:val="decimal"/>
      <w:lvlText w:val=""/>
      <w:lvlJc w:val="left"/>
    </w:lvl>
    <w:lvl w:ilvl="5" w:tplc="165C12F0">
      <w:numFmt w:val="decimal"/>
      <w:lvlText w:val=""/>
      <w:lvlJc w:val="left"/>
    </w:lvl>
    <w:lvl w:ilvl="6" w:tplc="CFAC7B3C">
      <w:numFmt w:val="decimal"/>
      <w:lvlText w:val=""/>
      <w:lvlJc w:val="left"/>
    </w:lvl>
    <w:lvl w:ilvl="7" w:tplc="35BA81C6">
      <w:numFmt w:val="decimal"/>
      <w:lvlText w:val=""/>
      <w:lvlJc w:val="left"/>
    </w:lvl>
    <w:lvl w:ilvl="8" w:tplc="29BC5C36">
      <w:numFmt w:val="decimal"/>
      <w:lvlText w:val=""/>
      <w:lvlJc w:val="left"/>
    </w:lvl>
  </w:abstractNum>
  <w:abstractNum w:abstractNumId="2" w15:restartNumberingAfterBreak="0">
    <w:nsid w:val="66F5238B"/>
    <w:multiLevelType w:val="hybridMultilevel"/>
    <w:tmpl w:val="AABEBCB0"/>
    <w:lvl w:ilvl="0" w:tplc="57941CF2">
      <w:start w:val="1"/>
      <w:numFmt w:val="bullet"/>
      <w:lvlText w:val="●"/>
      <w:lvlJc w:val="left"/>
      <w:pPr>
        <w:ind w:left="720" w:hanging="360"/>
      </w:pPr>
    </w:lvl>
    <w:lvl w:ilvl="1" w:tplc="B64044C6">
      <w:start w:val="1"/>
      <w:numFmt w:val="bullet"/>
      <w:lvlText w:val="○"/>
      <w:lvlJc w:val="left"/>
      <w:pPr>
        <w:ind w:left="1440" w:hanging="360"/>
      </w:pPr>
    </w:lvl>
    <w:lvl w:ilvl="2" w:tplc="C4AA5C68">
      <w:start w:val="1"/>
      <w:numFmt w:val="bullet"/>
      <w:lvlText w:val="■"/>
      <w:lvlJc w:val="left"/>
      <w:pPr>
        <w:ind w:left="2160" w:hanging="360"/>
      </w:pPr>
    </w:lvl>
    <w:lvl w:ilvl="3" w:tplc="760628DC">
      <w:start w:val="1"/>
      <w:numFmt w:val="bullet"/>
      <w:lvlText w:val="●"/>
      <w:lvlJc w:val="left"/>
      <w:pPr>
        <w:ind w:left="2880" w:hanging="360"/>
      </w:pPr>
    </w:lvl>
    <w:lvl w:ilvl="4" w:tplc="0C3239B6">
      <w:start w:val="1"/>
      <w:numFmt w:val="bullet"/>
      <w:lvlText w:val="○"/>
      <w:lvlJc w:val="left"/>
      <w:pPr>
        <w:ind w:left="3600" w:hanging="360"/>
      </w:pPr>
    </w:lvl>
    <w:lvl w:ilvl="5" w:tplc="70ACE870">
      <w:start w:val="1"/>
      <w:numFmt w:val="bullet"/>
      <w:lvlText w:val="■"/>
      <w:lvlJc w:val="left"/>
      <w:pPr>
        <w:ind w:left="4320" w:hanging="360"/>
      </w:pPr>
    </w:lvl>
    <w:lvl w:ilvl="6" w:tplc="AEEC239C">
      <w:start w:val="1"/>
      <w:numFmt w:val="bullet"/>
      <w:lvlText w:val="●"/>
      <w:lvlJc w:val="left"/>
      <w:pPr>
        <w:ind w:left="5040" w:hanging="360"/>
      </w:pPr>
    </w:lvl>
    <w:lvl w:ilvl="7" w:tplc="5B5646B0">
      <w:start w:val="1"/>
      <w:numFmt w:val="bullet"/>
      <w:lvlText w:val="●"/>
      <w:lvlJc w:val="left"/>
      <w:pPr>
        <w:ind w:left="5760" w:hanging="360"/>
      </w:pPr>
    </w:lvl>
    <w:lvl w:ilvl="8" w:tplc="3BD6F7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65E"/>
    <w:rsid w:val="0014565E"/>
    <w:rsid w:val="00157874"/>
    <w:rsid w:val="00A226B7"/>
    <w:rsid w:val="00B4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EB1E9"/>
  <w15:docId w15:val="{5707FD4F-EB8E-48D9-BAFB-993D8E1B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1399</Words>
  <Characters>7697</Characters>
  <Application>Microsoft Office Word</Application>
  <DocSecurity>0</DocSecurity>
  <Lines>64</Lines>
  <Paragraphs>18</Paragraphs>
  <ScaleCrop>false</ScaleCrop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Blanco</cp:lastModifiedBy>
  <cp:revision>2</cp:revision>
  <dcterms:created xsi:type="dcterms:W3CDTF">2026-08-30T01:37:00Z</dcterms:created>
  <dcterms:modified xsi:type="dcterms:W3CDTF">2026-08-30T01:37:00Z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0ae69239-ad78-44d4-a4c3-fef2f767e0cf</vt:lpwstr>
  </property>
</Properties>
</file>