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FB5D94" w14:textId="77777777" w:rsidR="00A16362" w:rsidRDefault="00A16362" w:rsidP="00A16362">
      <w:pPr>
        <w:jc w:val="center"/>
        <w:rPr>
          <w:rFonts w:ascii="Times New Roman" w:hAnsi="Times New Roman" w:cs="Times New Roman"/>
          <w:sz w:val="24"/>
          <w:szCs w:val="24"/>
        </w:rPr>
      </w:pPr>
      <w:r>
        <w:rPr>
          <w:rFonts w:ascii="Times New Roman" w:hAnsi="Times New Roman" w:cs="Times New Roman"/>
          <w:sz w:val="24"/>
          <w:szCs w:val="24"/>
        </w:rPr>
        <w:t xml:space="preserve">LA TECNOLOGIA COMO IMPACTO POSITIVO O NEGATIVO EN EL MEDIO AMBIENTE </w:t>
      </w:r>
    </w:p>
    <w:p w14:paraId="2641DFE4" w14:textId="77777777" w:rsidR="00A16362" w:rsidRPr="008E28EC" w:rsidRDefault="00A16362" w:rsidP="00A16362">
      <w:pPr>
        <w:jc w:val="center"/>
        <w:rPr>
          <w:rFonts w:ascii="Times New Roman" w:hAnsi="Times New Roman" w:cs="Times New Roman"/>
          <w:color w:val="000000"/>
          <w:shd w:val="clear" w:color="auto" w:fill="FFFFFF"/>
        </w:rPr>
      </w:pPr>
      <w:proofErr w:type="spellStart"/>
      <w:r w:rsidRPr="008E28EC">
        <w:rPr>
          <w:rFonts w:ascii="Times New Roman" w:hAnsi="Times New Roman" w:cs="Times New Roman"/>
          <w:color w:val="000000"/>
          <w:shd w:val="clear" w:color="auto" w:fill="FFFFFF"/>
        </w:rPr>
        <w:t>technology</w:t>
      </w:r>
      <w:proofErr w:type="spellEnd"/>
      <w:r w:rsidRPr="008E28EC">
        <w:rPr>
          <w:rFonts w:ascii="Times New Roman" w:hAnsi="Times New Roman" w:cs="Times New Roman"/>
          <w:color w:val="000000"/>
          <w:shd w:val="clear" w:color="auto" w:fill="FFFFFF"/>
        </w:rPr>
        <w:t xml:space="preserve"> as positive </w:t>
      </w:r>
      <w:proofErr w:type="spellStart"/>
      <w:r w:rsidRPr="008E28EC">
        <w:rPr>
          <w:rFonts w:ascii="Times New Roman" w:hAnsi="Times New Roman" w:cs="Times New Roman"/>
          <w:color w:val="000000"/>
          <w:shd w:val="clear" w:color="auto" w:fill="FFFFFF"/>
        </w:rPr>
        <w:t>or</w:t>
      </w:r>
      <w:proofErr w:type="spellEnd"/>
      <w:r w:rsidRPr="008E28EC">
        <w:rPr>
          <w:rFonts w:ascii="Times New Roman" w:hAnsi="Times New Roman" w:cs="Times New Roman"/>
          <w:color w:val="000000"/>
          <w:shd w:val="clear" w:color="auto" w:fill="FFFFFF"/>
        </w:rPr>
        <w:t xml:space="preserve"> </w:t>
      </w:r>
      <w:proofErr w:type="spellStart"/>
      <w:r w:rsidRPr="008E28EC">
        <w:rPr>
          <w:rFonts w:ascii="Times New Roman" w:hAnsi="Times New Roman" w:cs="Times New Roman"/>
          <w:color w:val="000000"/>
          <w:shd w:val="clear" w:color="auto" w:fill="FFFFFF"/>
        </w:rPr>
        <w:t>negative</w:t>
      </w:r>
      <w:proofErr w:type="spellEnd"/>
      <w:r w:rsidRPr="008E28EC">
        <w:rPr>
          <w:rFonts w:ascii="Times New Roman" w:hAnsi="Times New Roman" w:cs="Times New Roman"/>
          <w:color w:val="000000"/>
          <w:shd w:val="clear" w:color="auto" w:fill="FFFFFF"/>
        </w:rPr>
        <w:t xml:space="preserve"> </w:t>
      </w:r>
      <w:proofErr w:type="spellStart"/>
      <w:r w:rsidRPr="008E28EC">
        <w:rPr>
          <w:rFonts w:ascii="Times New Roman" w:hAnsi="Times New Roman" w:cs="Times New Roman"/>
          <w:color w:val="000000"/>
          <w:shd w:val="clear" w:color="auto" w:fill="FFFFFF"/>
        </w:rPr>
        <w:t>impact</w:t>
      </w:r>
      <w:proofErr w:type="spellEnd"/>
      <w:r w:rsidRPr="008E28EC">
        <w:rPr>
          <w:rFonts w:ascii="Times New Roman" w:hAnsi="Times New Roman" w:cs="Times New Roman"/>
          <w:color w:val="000000"/>
          <w:shd w:val="clear" w:color="auto" w:fill="FFFFFF"/>
        </w:rPr>
        <w:t xml:space="preserve"> </w:t>
      </w:r>
      <w:proofErr w:type="spellStart"/>
      <w:r w:rsidRPr="008E28EC">
        <w:rPr>
          <w:rFonts w:ascii="Times New Roman" w:hAnsi="Times New Roman" w:cs="Times New Roman"/>
          <w:color w:val="000000"/>
          <w:shd w:val="clear" w:color="auto" w:fill="FFFFFF"/>
        </w:rPr>
        <w:t>on</w:t>
      </w:r>
      <w:proofErr w:type="spellEnd"/>
      <w:r w:rsidRPr="008E28EC">
        <w:rPr>
          <w:rFonts w:ascii="Times New Roman" w:hAnsi="Times New Roman" w:cs="Times New Roman"/>
          <w:color w:val="000000"/>
          <w:shd w:val="clear" w:color="auto" w:fill="FFFFFF"/>
        </w:rPr>
        <w:t xml:space="preserve"> </w:t>
      </w:r>
      <w:proofErr w:type="spellStart"/>
      <w:r w:rsidRPr="008E28EC">
        <w:rPr>
          <w:rFonts w:ascii="Times New Roman" w:hAnsi="Times New Roman" w:cs="Times New Roman"/>
          <w:color w:val="000000"/>
          <w:shd w:val="clear" w:color="auto" w:fill="FFFFFF"/>
        </w:rPr>
        <w:t>the</w:t>
      </w:r>
      <w:proofErr w:type="spellEnd"/>
      <w:r w:rsidRPr="008E28EC">
        <w:rPr>
          <w:rFonts w:ascii="Times New Roman" w:hAnsi="Times New Roman" w:cs="Times New Roman"/>
          <w:color w:val="000000"/>
          <w:shd w:val="clear" w:color="auto" w:fill="FFFFFF"/>
        </w:rPr>
        <w:t xml:space="preserve"> </w:t>
      </w:r>
      <w:proofErr w:type="spellStart"/>
      <w:r w:rsidRPr="008E28EC">
        <w:rPr>
          <w:rFonts w:ascii="Times New Roman" w:hAnsi="Times New Roman" w:cs="Times New Roman"/>
          <w:color w:val="000000"/>
          <w:shd w:val="clear" w:color="auto" w:fill="FFFFFF"/>
        </w:rPr>
        <w:t>environment</w:t>
      </w:r>
      <w:proofErr w:type="spellEnd"/>
    </w:p>
    <w:p w14:paraId="48370199" w14:textId="77777777" w:rsidR="00A16362" w:rsidRDefault="00A16362" w:rsidP="00A16362">
      <w:pPr>
        <w:jc w:val="center"/>
        <w:rPr>
          <w:rFonts w:ascii="Arial" w:hAnsi="Arial" w:cs="Arial"/>
          <w:color w:val="000000"/>
          <w:sz w:val="27"/>
          <w:szCs w:val="27"/>
          <w:shd w:val="clear" w:color="auto" w:fill="FFFFFF"/>
        </w:rPr>
      </w:pPr>
    </w:p>
    <w:p w14:paraId="610ADAA2" w14:textId="77777777" w:rsidR="00420115" w:rsidRDefault="00420115" w:rsidP="00A16362">
      <w:pPr>
        <w:rPr>
          <w:rFonts w:ascii="Times New Roman" w:hAnsi="Times New Roman" w:cs="Times New Roman"/>
          <w:sz w:val="24"/>
          <w:szCs w:val="24"/>
        </w:rPr>
        <w:sectPr w:rsidR="00420115" w:rsidSect="00420115">
          <w:pgSz w:w="12240" w:h="15840"/>
          <w:pgMar w:top="1417" w:right="1701" w:bottom="1417" w:left="1701" w:header="708" w:footer="708" w:gutter="0"/>
          <w:cols w:space="708"/>
          <w:docGrid w:linePitch="360"/>
        </w:sectPr>
      </w:pPr>
    </w:p>
    <w:p w14:paraId="01452746" w14:textId="5C270C2C" w:rsidR="00A16362" w:rsidRDefault="00A16362" w:rsidP="00A16362">
      <w:pPr>
        <w:rPr>
          <w:rFonts w:ascii="Times New Roman" w:hAnsi="Times New Roman" w:cs="Times New Roman"/>
          <w:sz w:val="24"/>
          <w:szCs w:val="24"/>
        </w:rPr>
      </w:pPr>
      <w:r>
        <w:rPr>
          <w:rFonts w:ascii="Times New Roman" w:hAnsi="Times New Roman" w:cs="Times New Roman"/>
          <w:sz w:val="24"/>
          <w:szCs w:val="24"/>
        </w:rPr>
        <w:t>RESUMEN</w:t>
      </w:r>
    </w:p>
    <w:p w14:paraId="55004FFE" w14:textId="6E53B6E1" w:rsidR="00A16362" w:rsidRDefault="00A16362" w:rsidP="00A16362">
      <w:pPr>
        <w:rPr>
          <w:rFonts w:ascii="Times New Roman" w:hAnsi="Times New Roman" w:cs="Times New Roman"/>
          <w:sz w:val="20"/>
          <w:szCs w:val="20"/>
        </w:rPr>
      </w:pPr>
      <w:r>
        <w:rPr>
          <w:rFonts w:ascii="Times New Roman" w:hAnsi="Times New Roman" w:cs="Times New Roman"/>
          <w:sz w:val="20"/>
          <w:szCs w:val="20"/>
        </w:rPr>
        <w:t>En este documento se planteará la problemática de si la tecnología puede ser vista como un aliado del medio ambiente, o solo se dedica a contaminarla y destruirla.</w:t>
      </w:r>
    </w:p>
    <w:p w14:paraId="08099985" w14:textId="77777777" w:rsidR="00A16362" w:rsidRDefault="00A16362" w:rsidP="00A16362">
      <w:pPr>
        <w:rPr>
          <w:rFonts w:ascii="Times New Roman" w:hAnsi="Times New Roman" w:cs="Times New Roman"/>
          <w:sz w:val="20"/>
          <w:szCs w:val="20"/>
        </w:rPr>
      </w:pPr>
      <w:r>
        <w:rPr>
          <w:rFonts w:ascii="Times New Roman" w:hAnsi="Times New Roman" w:cs="Times New Roman"/>
          <w:sz w:val="20"/>
          <w:szCs w:val="20"/>
        </w:rPr>
        <w:t>Se expondrán distintos argumentos que permitan aclarar los beneficios que la informática y la tecnología representan para el cuidado y conservación del medio ambiente como material propuesto en la clase de informática dictada por José Gilberto Vargas Cano en la Universidad Tecnológica de Pereira.</w:t>
      </w:r>
    </w:p>
    <w:p w14:paraId="5C86431A" w14:textId="77777777" w:rsidR="00A16362" w:rsidRDefault="00A16362" w:rsidP="00A16362">
      <w:pPr>
        <w:rPr>
          <w:rFonts w:ascii="Times New Roman" w:hAnsi="Times New Roman" w:cs="Times New Roman"/>
          <w:sz w:val="20"/>
          <w:szCs w:val="20"/>
        </w:rPr>
      </w:pPr>
      <w:r>
        <w:rPr>
          <w:rFonts w:ascii="Times New Roman" w:hAnsi="Times New Roman" w:cs="Times New Roman"/>
          <w:sz w:val="24"/>
          <w:szCs w:val="24"/>
        </w:rPr>
        <w:t xml:space="preserve">PALABRAS CLAVES: </w:t>
      </w:r>
      <w:r>
        <w:rPr>
          <w:rFonts w:ascii="Times New Roman" w:hAnsi="Times New Roman" w:cs="Times New Roman"/>
          <w:sz w:val="20"/>
          <w:szCs w:val="20"/>
        </w:rPr>
        <w:t>Beneficio, informática, medio ambiente, perjuicio, tecnología.</w:t>
      </w:r>
    </w:p>
    <w:p w14:paraId="25C934DB" w14:textId="77777777" w:rsidR="00A16362" w:rsidRDefault="00A16362" w:rsidP="00A16362">
      <w:pPr>
        <w:rPr>
          <w:rFonts w:ascii="Times New Roman" w:hAnsi="Times New Roman" w:cs="Times New Roman"/>
          <w:sz w:val="24"/>
          <w:szCs w:val="24"/>
        </w:rPr>
      </w:pPr>
    </w:p>
    <w:p w14:paraId="32FD8B6D" w14:textId="77777777" w:rsidR="00A16362" w:rsidRDefault="00A16362" w:rsidP="00A16362">
      <w:pPr>
        <w:rPr>
          <w:rFonts w:ascii="Times New Roman" w:hAnsi="Times New Roman" w:cs="Times New Roman"/>
          <w:sz w:val="24"/>
          <w:szCs w:val="24"/>
        </w:rPr>
      </w:pPr>
      <w:r>
        <w:rPr>
          <w:rFonts w:ascii="Times New Roman" w:hAnsi="Times New Roman" w:cs="Times New Roman"/>
          <w:sz w:val="24"/>
          <w:szCs w:val="24"/>
        </w:rPr>
        <w:t>ABSTRACT</w:t>
      </w:r>
    </w:p>
    <w:p w14:paraId="43DAB495" w14:textId="77777777" w:rsidR="00A16362" w:rsidRDefault="00A16362" w:rsidP="00A16362">
      <w:pPr>
        <w:rPr>
          <w:rFonts w:ascii="Times New Roman" w:hAnsi="Times New Roman" w:cs="Times New Roman"/>
          <w:i/>
          <w:color w:val="000000"/>
          <w:sz w:val="20"/>
          <w:szCs w:val="20"/>
          <w:shd w:val="clear" w:color="auto" w:fill="FFFFFF"/>
        </w:rPr>
      </w:pPr>
      <w:r w:rsidRPr="002F7592">
        <w:rPr>
          <w:rFonts w:ascii="Times New Roman" w:hAnsi="Times New Roman" w:cs="Times New Roman"/>
          <w:i/>
          <w:color w:val="000000"/>
          <w:sz w:val="20"/>
          <w:szCs w:val="20"/>
          <w:shd w:val="clear" w:color="auto" w:fill="FFFFFF"/>
        </w:rPr>
        <w:t xml:space="preserve">In </w:t>
      </w:r>
      <w:proofErr w:type="spellStart"/>
      <w:r w:rsidRPr="002F7592">
        <w:rPr>
          <w:rFonts w:ascii="Times New Roman" w:hAnsi="Times New Roman" w:cs="Times New Roman"/>
          <w:i/>
          <w:color w:val="000000"/>
          <w:sz w:val="20"/>
          <w:szCs w:val="20"/>
          <w:shd w:val="clear" w:color="auto" w:fill="FFFFFF"/>
        </w:rPr>
        <w:t>this</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document</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will</w:t>
      </w:r>
      <w:proofErr w:type="spellEnd"/>
      <w:r w:rsidRPr="002F7592">
        <w:rPr>
          <w:rFonts w:ascii="Times New Roman" w:hAnsi="Times New Roman" w:cs="Times New Roman"/>
          <w:i/>
          <w:color w:val="000000"/>
          <w:sz w:val="20"/>
          <w:szCs w:val="20"/>
          <w:shd w:val="clear" w:color="auto" w:fill="FFFFFF"/>
        </w:rPr>
        <w:t xml:space="preserve"> be </w:t>
      </w:r>
      <w:proofErr w:type="spellStart"/>
      <w:r w:rsidRPr="002F7592">
        <w:rPr>
          <w:rFonts w:ascii="Times New Roman" w:hAnsi="Times New Roman" w:cs="Times New Roman"/>
          <w:i/>
          <w:color w:val="000000"/>
          <w:sz w:val="20"/>
          <w:szCs w:val="20"/>
          <w:shd w:val="clear" w:color="auto" w:fill="FFFFFF"/>
        </w:rPr>
        <w:t>raised</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the</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issue</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of</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whether</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technology</w:t>
      </w:r>
      <w:proofErr w:type="spellEnd"/>
      <w:r w:rsidRPr="002F7592">
        <w:rPr>
          <w:rFonts w:ascii="Times New Roman" w:hAnsi="Times New Roman" w:cs="Times New Roman"/>
          <w:i/>
          <w:color w:val="000000"/>
          <w:sz w:val="20"/>
          <w:szCs w:val="20"/>
          <w:shd w:val="clear" w:color="auto" w:fill="FFFFFF"/>
        </w:rPr>
        <w:t xml:space="preserve"> can be </w:t>
      </w:r>
      <w:proofErr w:type="spellStart"/>
      <w:r w:rsidRPr="002F7592">
        <w:rPr>
          <w:rFonts w:ascii="Times New Roman" w:hAnsi="Times New Roman" w:cs="Times New Roman"/>
          <w:i/>
          <w:color w:val="000000"/>
          <w:sz w:val="20"/>
          <w:szCs w:val="20"/>
          <w:shd w:val="clear" w:color="auto" w:fill="FFFFFF"/>
        </w:rPr>
        <w:t>seen</w:t>
      </w:r>
      <w:proofErr w:type="spellEnd"/>
      <w:r w:rsidRPr="002F7592">
        <w:rPr>
          <w:rFonts w:ascii="Times New Roman" w:hAnsi="Times New Roman" w:cs="Times New Roman"/>
          <w:i/>
          <w:color w:val="000000"/>
          <w:sz w:val="20"/>
          <w:szCs w:val="20"/>
          <w:shd w:val="clear" w:color="auto" w:fill="FFFFFF"/>
        </w:rPr>
        <w:t xml:space="preserve"> as </w:t>
      </w:r>
      <w:proofErr w:type="spellStart"/>
      <w:r w:rsidRPr="002F7592">
        <w:rPr>
          <w:rFonts w:ascii="Times New Roman" w:hAnsi="Times New Roman" w:cs="Times New Roman"/>
          <w:i/>
          <w:color w:val="000000"/>
          <w:sz w:val="20"/>
          <w:szCs w:val="20"/>
          <w:shd w:val="clear" w:color="auto" w:fill="FFFFFF"/>
        </w:rPr>
        <w:t>an</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ally</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of</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the</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environment</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or</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only</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dedicated</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to</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pollute</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it</w:t>
      </w:r>
      <w:proofErr w:type="spellEnd"/>
      <w:r w:rsidRPr="002F7592">
        <w:rPr>
          <w:rFonts w:ascii="Times New Roman" w:hAnsi="Times New Roman" w:cs="Times New Roman"/>
          <w:i/>
          <w:color w:val="000000"/>
          <w:sz w:val="20"/>
          <w:szCs w:val="20"/>
          <w:shd w:val="clear" w:color="auto" w:fill="FFFFFF"/>
        </w:rPr>
        <w:t xml:space="preserve"> and </w:t>
      </w:r>
      <w:proofErr w:type="spellStart"/>
      <w:r w:rsidRPr="002F7592">
        <w:rPr>
          <w:rFonts w:ascii="Times New Roman" w:hAnsi="Times New Roman" w:cs="Times New Roman"/>
          <w:i/>
          <w:color w:val="000000"/>
          <w:sz w:val="20"/>
          <w:szCs w:val="20"/>
          <w:shd w:val="clear" w:color="auto" w:fill="FFFFFF"/>
        </w:rPr>
        <w:t>destroy</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it</w:t>
      </w:r>
      <w:proofErr w:type="spellEnd"/>
      <w:r w:rsidRPr="002F7592">
        <w:rPr>
          <w:rFonts w:ascii="Times New Roman" w:hAnsi="Times New Roman" w:cs="Times New Roman"/>
          <w:i/>
          <w:color w:val="000000"/>
          <w:sz w:val="20"/>
          <w:szCs w:val="20"/>
          <w:shd w:val="clear" w:color="auto" w:fill="FFFFFF"/>
        </w:rPr>
        <w:t xml:space="preserve">. Will be </w:t>
      </w:r>
      <w:proofErr w:type="spellStart"/>
      <w:r w:rsidRPr="002F7592">
        <w:rPr>
          <w:rFonts w:ascii="Times New Roman" w:hAnsi="Times New Roman" w:cs="Times New Roman"/>
          <w:i/>
          <w:color w:val="000000"/>
          <w:sz w:val="20"/>
          <w:szCs w:val="20"/>
          <w:shd w:val="clear" w:color="auto" w:fill="FFFFFF"/>
        </w:rPr>
        <w:t>presented</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various</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arguments</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to</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clarify</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the</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benefits</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that</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computing</w:t>
      </w:r>
      <w:proofErr w:type="spellEnd"/>
      <w:r w:rsidRPr="002F7592">
        <w:rPr>
          <w:rFonts w:ascii="Times New Roman" w:hAnsi="Times New Roman" w:cs="Times New Roman"/>
          <w:i/>
          <w:color w:val="000000"/>
          <w:sz w:val="20"/>
          <w:szCs w:val="20"/>
          <w:shd w:val="clear" w:color="auto" w:fill="FFFFFF"/>
        </w:rPr>
        <w:t xml:space="preserve"> and </w:t>
      </w:r>
      <w:proofErr w:type="spellStart"/>
      <w:r w:rsidRPr="002F7592">
        <w:rPr>
          <w:rFonts w:ascii="Times New Roman" w:hAnsi="Times New Roman" w:cs="Times New Roman"/>
          <w:i/>
          <w:color w:val="000000"/>
          <w:sz w:val="20"/>
          <w:szCs w:val="20"/>
          <w:shd w:val="clear" w:color="auto" w:fill="FFFFFF"/>
        </w:rPr>
        <w:t>technology</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represent</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for</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the</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care</w:t>
      </w:r>
      <w:proofErr w:type="spellEnd"/>
      <w:r w:rsidRPr="002F7592">
        <w:rPr>
          <w:rFonts w:ascii="Times New Roman" w:hAnsi="Times New Roman" w:cs="Times New Roman"/>
          <w:i/>
          <w:color w:val="000000"/>
          <w:sz w:val="20"/>
          <w:szCs w:val="20"/>
          <w:shd w:val="clear" w:color="auto" w:fill="FFFFFF"/>
        </w:rPr>
        <w:t xml:space="preserve"> and </w:t>
      </w:r>
      <w:proofErr w:type="spellStart"/>
      <w:r w:rsidRPr="002F7592">
        <w:rPr>
          <w:rFonts w:ascii="Times New Roman" w:hAnsi="Times New Roman" w:cs="Times New Roman"/>
          <w:i/>
          <w:color w:val="000000"/>
          <w:sz w:val="20"/>
          <w:szCs w:val="20"/>
          <w:shd w:val="clear" w:color="auto" w:fill="FFFFFF"/>
        </w:rPr>
        <w:t>preservation</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of</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the</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environment</w:t>
      </w:r>
      <w:proofErr w:type="spellEnd"/>
      <w:r w:rsidRPr="002F7592">
        <w:rPr>
          <w:rFonts w:ascii="Times New Roman" w:hAnsi="Times New Roman" w:cs="Times New Roman"/>
          <w:i/>
          <w:color w:val="000000"/>
          <w:sz w:val="20"/>
          <w:szCs w:val="20"/>
          <w:shd w:val="clear" w:color="auto" w:fill="FFFFFF"/>
        </w:rPr>
        <w:t xml:space="preserve"> as </w:t>
      </w:r>
      <w:proofErr w:type="spellStart"/>
      <w:r w:rsidRPr="002F7592">
        <w:rPr>
          <w:rFonts w:ascii="Times New Roman" w:hAnsi="Times New Roman" w:cs="Times New Roman"/>
          <w:i/>
          <w:color w:val="000000"/>
          <w:sz w:val="20"/>
          <w:szCs w:val="20"/>
          <w:shd w:val="clear" w:color="auto" w:fill="FFFFFF"/>
        </w:rPr>
        <w:t>proposed</w:t>
      </w:r>
      <w:proofErr w:type="spellEnd"/>
      <w:r w:rsidRPr="002F7592">
        <w:rPr>
          <w:rFonts w:ascii="Times New Roman" w:hAnsi="Times New Roman" w:cs="Times New Roman"/>
          <w:i/>
          <w:color w:val="000000"/>
          <w:sz w:val="20"/>
          <w:szCs w:val="20"/>
          <w:shd w:val="clear" w:color="auto" w:fill="FFFFFF"/>
        </w:rPr>
        <w:t xml:space="preserve"> in </w:t>
      </w:r>
      <w:proofErr w:type="spellStart"/>
      <w:r w:rsidRPr="002F7592">
        <w:rPr>
          <w:rFonts w:ascii="Times New Roman" w:hAnsi="Times New Roman" w:cs="Times New Roman"/>
          <w:i/>
          <w:color w:val="000000"/>
          <w:sz w:val="20"/>
          <w:szCs w:val="20"/>
          <w:shd w:val="clear" w:color="auto" w:fill="FFFFFF"/>
        </w:rPr>
        <w:t>the</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computer</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science</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class</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dictated</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by</w:t>
      </w:r>
      <w:proofErr w:type="spellEnd"/>
      <w:r w:rsidRPr="002F7592">
        <w:rPr>
          <w:rFonts w:ascii="Times New Roman" w:hAnsi="Times New Roman" w:cs="Times New Roman"/>
          <w:i/>
          <w:color w:val="000000"/>
          <w:sz w:val="20"/>
          <w:szCs w:val="20"/>
          <w:shd w:val="clear" w:color="auto" w:fill="FFFFFF"/>
        </w:rPr>
        <w:t xml:space="preserve"> José Gilberto Vargas Cano in </w:t>
      </w:r>
      <w:proofErr w:type="spellStart"/>
      <w:r w:rsidRPr="002F7592">
        <w:rPr>
          <w:rFonts w:ascii="Times New Roman" w:hAnsi="Times New Roman" w:cs="Times New Roman"/>
          <w:i/>
          <w:color w:val="000000"/>
          <w:sz w:val="20"/>
          <w:szCs w:val="20"/>
          <w:shd w:val="clear" w:color="auto" w:fill="FFFFFF"/>
        </w:rPr>
        <w:t>the</w:t>
      </w:r>
      <w:proofErr w:type="spellEnd"/>
      <w:r>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Technological</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University</w:t>
      </w:r>
      <w:proofErr w:type="spellEnd"/>
      <w:r w:rsidRPr="002F7592">
        <w:rPr>
          <w:rFonts w:ascii="Times New Roman" w:hAnsi="Times New Roman" w:cs="Times New Roman"/>
          <w:i/>
          <w:color w:val="000000"/>
          <w:sz w:val="20"/>
          <w:szCs w:val="20"/>
          <w:shd w:val="clear" w:color="auto" w:fill="FFFFFF"/>
        </w:rPr>
        <w:t xml:space="preserve"> </w:t>
      </w:r>
      <w:proofErr w:type="spellStart"/>
      <w:r w:rsidRPr="002F7592">
        <w:rPr>
          <w:rFonts w:ascii="Times New Roman" w:hAnsi="Times New Roman" w:cs="Times New Roman"/>
          <w:i/>
          <w:color w:val="000000"/>
          <w:sz w:val="20"/>
          <w:szCs w:val="20"/>
          <w:shd w:val="clear" w:color="auto" w:fill="FFFFFF"/>
        </w:rPr>
        <w:t>of</w:t>
      </w:r>
      <w:proofErr w:type="spellEnd"/>
      <w:r w:rsidRPr="002F7592">
        <w:rPr>
          <w:rFonts w:ascii="Times New Roman" w:hAnsi="Times New Roman" w:cs="Times New Roman"/>
          <w:i/>
          <w:color w:val="000000"/>
          <w:sz w:val="20"/>
          <w:szCs w:val="20"/>
          <w:shd w:val="clear" w:color="auto" w:fill="FFFFFF"/>
        </w:rPr>
        <w:t xml:space="preserve"> Pereira</w:t>
      </w:r>
      <w:r>
        <w:rPr>
          <w:rFonts w:ascii="Times New Roman" w:hAnsi="Times New Roman" w:cs="Times New Roman"/>
          <w:i/>
          <w:color w:val="000000"/>
          <w:sz w:val="20"/>
          <w:szCs w:val="20"/>
          <w:shd w:val="clear" w:color="auto" w:fill="FFFFFF"/>
        </w:rPr>
        <w:t>.</w:t>
      </w:r>
    </w:p>
    <w:p w14:paraId="376E1DD9" w14:textId="77777777" w:rsidR="00A16362" w:rsidRDefault="00A16362" w:rsidP="00A16362">
      <w:pPr>
        <w:rPr>
          <w:rFonts w:ascii="Times New Roman" w:hAnsi="Times New Roman" w:cs="Times New Roman"/>
          <w:color w:val="000000"/>
          <w:sz w:val="20"/>
          <w:szCs w:val="20"/>
          <w:shd w:val="clear" w:color="auto" w:fill="FFFFFF"/>
        </w:rPr>
      </w:pPr>
      <w:bookmarkStart w:id="0" w:name="_GoBack"/>
      <w:bookmarkEnd w:id="0"/>
      <w:r>
        <w:rPr>
          <w:rFonts w:ascii="Times New Roman" w:hAnsi="Times New Roman" w:cs="Times New Roman"/>
          <w:color w:val="000000"/>
          <w:sz w:val="24"/>
          <w:szCs w:val="24"/>
          <w:shd w:val="clear" w:color="auto" w:fill="FFFFFF"/>
        </w:rPr>
        <w:t xml:space="preserve">KEYWORDS: </w:t>
      </w:r>
      <w:r>
        <w:rPr>
          <w:rFonts w:ascii="Times New Roman" w:hAnsi="Times New Roman" w:cs="Times New Roman"/>
          <w:color w:val="000000"/>
          <w:sz w:val="20"/>
          <w:szCs w:val="20"/>
          <w:shd w:val="clear" w:color="auto" w:fill="FFFFFF"/>
        </w:rPr>
        <w:t xml:space="preserve">Benefit, </w:t>
      </w:r>
      <w:proofErr w:type="spellStart"/>
      <w:r>
        <w:rPr>
          <w:rFonts w:ascii="Times New Roman" w:hAnsi="Times New Roman" w:cs="Times New Roman"/>
          <w:color w:val="000000"/>
          <w:sz w:val="20"/>
          <w:szCs w:val="20"/>
          <w:shd w:val="clear" w:color="auto" w:fill="FFFFFF"/>
        </w:rPr>
        <w:t>computer</w:t>
      </w:r>
      <w:proofErr w:type="spellEnd"/>
      <w:r>
        <w:rPr>
          <w:rFonts w:ascii="Times New Roman" w:hAnsi="Times New Roman" w:cs="Times New Roman"/>
          <w:color w:val="000000"/>
          <w:sz w:val="20"/>
          <w:szCs w:val="20"/>
          <w:shd w:val="clear" w:color="auto" w:fill="FFFFFF"/>
        </w:rPr>
        <w:t xml:space="preserve"> </w:t>
      </w:r>
      <w:proofErr w:type="spellStart"/>
      <w:r>
        <w:rPr>
          <w:rFonts w:ascii="Times New Roman" w:hAnsi="Times New Roman" w:cs="Times New Roman"/>
          <w:color w:val="000000"/>
          <w:sz w:val="20"/>
          <w:szCs w:val="20"/>
          <w:shd w:val="clear" w:color="auto" w:fill="FFFFFF"/>
        </w:rPr>
        <w:t>science</w:t>
      </w:r>
      <w:proofErr w:type="spellEnd"/>
      <w:r>
        <w:rPr>
          <w:rFonts w:ascii="Times New Roman" w:hAnsi="Times New Roman" w:cs="Times New Roman"/>
          <w:color w:val="000000"/>
          <w:sz w:val="20"/>
          <w:szCs w:val="20"/>
          <w:shd w:val="clear" w:color="auto" w:fill="FFFFFF"/>
        </w:rPr>
        <w:t xml:space="preserve">, </w:t>
      </w:r>
      <w:proofErr w:type="spellStart"/>
      <w:r>
        <w:rPr>
          <w:rFonts w:ascii="Times New Roman" w:hAnsi="Times New Roman" w:cs="Times New Roman"/>
          <w:color w:val="000000"/>
          <w:sz w:val="20"/>
          <w:szCs w:val="20"/>
          <w:shd w:val="clear" w:color="auto" w:fill="FFFFFF"/>
        </w:rPr>
        <w:t>enviroment</w:t>
      </w:r>
      <w:proofErr w:type="spellEnd"/>
      <w:r>
        <w:rPr>
          <w:rFonts w:ascii="Times New Roman" w:hAnsi="Times New Roman" w:cs="Times New Roman"/>
          <w:color w:val="000000"/>
          <w:sz w:val="20"/>
          <w:szCs w:val="20"/>
          <w:shd w:val="clear" w:color="auto" w:fill="FFFFFF"/>
        </w:rPr>
        <w:t xml:space="preserve">, </w:t>
      </w:r>
      <w:proofErr w:type="spellStart"/>
      <w:r>
        <w:rPr>
          <w:rFonts w:ascii="Times New Roman" w:hAnsi="Times New Roman" w:cs="Times New Roman"/>
          <w:color w:val="000000"/>
          <w:sz w:val="20"/>
          <w:szCs w:val="20"/>
          <w:shd w:val="clear" w:color="auto" w:fill="FFFFFF"/>
        </w:rPr>
        <w:t>prejudice</w:t>
      </w:r>
      <w:proofErr w:type="spellEnd"/>
      <w:r>
        <w:rPr>
          <w:rFonts w:ascii="Times New Roman" w:hAnsi="Times New Roman" w:cs="Times New Roman"/>
          <w:color w:val="000000"/>
          <w:sz w:val="20"/>
          <w:szCs w:val="20"/>
          <w:shd w:val="clear" w:color="auto" w:fill="FFFFFF"/>
        </w:rPr>
        <w:t xml:space="preserve">, </w:t>
      </w:r>
      <w:proofErr w:type="spellStart"/>
      <w:r>
        <w:rPr>
          <w:rFonts w:ascii="Times New Roman" w:hAnsi="Times New Roman" w:cs="Times New Roman"/>
          <w:color w:val="000000"/>
          <w:sz w:val="20"/>
          <w:szCs w:val="20"/>
          <w:shd w:val="clear" w:color="auto" w:fill="FFFFFF"/>
        </w:rPr>
        <w:t>technology</w:t>
      </w:r>
      <w:proofErr w:type="spellEnd"/>
      <w:r>
        <w:rPr>
          <w:rFonts w:ascii="Times New Roman" w:hAnsi="Times New Roman" w:cs="Times New Roman"/>
          <w:color w:val="000000"/>
          <w:sz w:val="20"/>
          <w:szCs w:val="20"/>
          <w:shd w:val="clear" w:color="auto" w:fill="FFFFFF"/>
        </w:rPr>
        <w:t>.</w:t>
      </w:r>
    </w:p>
    <w:p w14:paraId="167BD46B" w14:textId="77777777" w:rsidR="00A16362" w:rsidRDefault="00A16362" w:rsidP="00A16362">
      <w:pPr>
        <w:rPr>
          <w:rFonts w:ascii="Times New Roman" w:hAnsi="Times New Roman" w:cs="Times New Roman"/>
          <w:color w:val="000000"/>
          <w:sz w:val="20"/>
          <w:szCs w:val="20"/>
          <w:shd w:val="clear" w:color="auto" w:fill="FFFFFF"/>
        </w:rPr>
      </w:pPr>
    </w:p>
    <w:p w14:paraId="2790C465" w14:textId="1F54A85B" w:rsidR="00A16362" w:rsidRDefault="00A16362" w:rsidP="00A16362">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AUTOR</w:t>
      </w:r>
    </w:p>
    <w:p w14:paraId="77CB2104" w14:textId="77777777" w:rsidR="00A16362" w:rsidRPr="00C42F2A" w:rsidRDefault="00A16362" w:rsidP="00A16362">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VALENTINA VARELA ALZATE</w:t>
      </w:r>
    </w:p>
    <w:p w14:paraId="46BE9DD9" w14:textId="77777777" w:rsidR="00A16362" w:rsidRDefault="00A16362" w:rsidP="00A16362">
      <w:pPr>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Ingeniera de sistemas y computación </w:t>
      </w:r>
    </w:p>
    <w:p w14:paraId="19BA705E" w14:textId="77777777" w:rsidR="00A16362" w:rsidRDefault="00A16362" w:rsidP="00A16362">
      <w:pPr>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Estudiante </w:t>
      </w:r>
    </w:p>
    <w:p w14:paraId="20757428" w14:textId="77777777" w:rsidR="00A16362" w:rsidRDefault="00A16362" w:rsidP="00A16362">
      <w:pPr>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Universidad Tecnológica de Pereira</w:t>
      </w:r>
    </w:p>
    <w:p w14:paraId="54F5EA3D" w14:textId="77777777" w:rsidR="00A16362" w:rsidRDefault="00420115" w:rsidP="00A16362">
      <w:pPr>
        <w:rPr>
          <w:rFonts w:ascii="Times New Roman" w:hAnsi="Times New Roman" w:cs="Times New Roman"/>
          <w:sz w:val="20"/>
          <w:szCs w:val="20"/>
        </w:rPr>
      </w:pPr>
      <w:hyperlink r:id="rId5" w:history="1">
        <w:r w:rsidR="00A16362" w:rsidRPr="0007208B">
          <w:rPr>
            <w:rStyle w:val="Hipervnculo"/>
            <w:rFonts w:ascii="Times New Roman" w:hAnsi="Times New Roman" w:cs="Times New Roman"/>
            <w:color w:val="auto"/>
            <w:sz w:val="20"/>
            <w:szCs w:val="20"/>
            <w:u w:val="none"/>
          </w:rPr>
          <w:t>valentina.varela@utp.edu.co</w:t>
        </w:r>
      </w:hyperlink>
    </w:p>
    <w:p w14:paraId="7927F97A" w14:textId="77777777" w:rsidR="00A16362" w:rsidRDefault="00A16362" w:rsidP="00A16362">
      <w:pPr>
        <w:rPr>
          <w:rFonts w:ascii="Times New Roman" w:hAnsi="Times New Roman" w:cs="Times New Roman"/>
          <w:sz w:val="20"/>
          <w:szCs w:val="20"/>
        </w:rPr>
      </w:pPr>
    </w:p>
    <w:p w14:paraId="0D9ABCED" w14:textId="77777777" w:rsidR="00A16362" w:rsidRDefault="00A16362" w:rsidP="00A16362">
      <w:pPr>
        <w:rPr>
          <w:rFonts w:ascii="Times New Roman" w:hAnsi="Times New Roman" w:cs="Times New Roman"/>
          <w:sz w:val="24"/>
          <w:szCs w:val="24"/>
        </w:rPr>
      </w:pPr>
      <w:r>
        <w:rPr>
          <w:rFonts w:ascii="Times New Roman" w:hAnsi="Times New Roman" w:cs="Times New Roman"/>
          <w:sz w:val="24"/>
          <w:szCs w:val="24"/>
        </w:rPr>
        <w:t>INTRODUCCION</w:t>
      </w:r>
    </w:p>
    <w:p w14:paraId="044E9077" w14:textId="77777777" w:rsidR="00A16362" w:rsidRDefault="00A16362" w:rsidP="00A16362">
      <w:pPr>
        <w:rPr>
          <w:rFonts w:ascii="Times New Roman" w:hAnsi="Times New Roman" w:cs="Times New Roman"/>
          <w:sz w:val="20"/>
          <w:szCs w:val="20"/>
        </w:rPr>
      </w:pPr>
      <w:r w:rsidRPr="00353F2F">
        <w:rPr>
          <w:rFonts w:ascii="Times New Roman" w:hAnsi="Times New Roman" w:cs="Times New Roman"/>
          <w:sz w:val="20"/>
          <w:szCs w:val="20"/>
        </w:rPr>
        <w:t xml:space="preserve">La producción de tecnología produce muchos residuos tóxicos que no son biodegradables que afectan el medio ambiente, sin embargo, también puede ser vista como un aliado desde otros aspectos que faciliten la conservación y cuidado </w:t>
      </w:r>
      <w:proofErr w:type="gramStart"/>
      <w:r w:rsidRPr="00353F2F">
        <w:rPr>
          <w:rFonts w:ascii="Times New Roman" w:hAnsi="Times New Roman" w:cs="Times New Roman"/>
          <w:sz w:val="20"/>
          <w:szCs w:val="20"/>
        </w:rPr>
        <w:t>del mismo</w:t>
      </w:r>
      <w:proofErr w:type="gramEnd"/>
      <w:r w:rsidRPr="00353F2F">
        <w:rPr>
          <w:rFonts w:ascii="Times New Roman" w:hAnsi="Times New Roman" w:cs="Times New Roman"/>
          <w:sz w:val="20"/>
          <w:szCs w:val="20"/>
        </w:rPr>
        <w:t>.</w:t>
      </w:r>
    </w:p>
    <w:p w14:paraId="5508D9D4" w14:textId="77777777" w:rsidR="00A16362" w:rsidRDefault="00A16362" w:rsidP="00A16362">
      <w:pPr>
        <w:rPr>
          <w:rFonts w:ascii="Times New Roman" w:hAnsi="Times New Roman" w:cs="Times New Roman"/>
          <w:sz w:val="20"/>
          <w:szCs w:val="20"/>
        </w:rPr>
      </w:pPr>
    </w:p>
    <w:p w14:paraId="4F99877C" w14:textId="77777777" w:rsidR="00A16362" w:rsidRDefault="00A16362" w:rsidP="00A16362">
      <w:pPr>
        <w:rPr>
          <w:rFonts w:ascii="Times New Roman" w:hAnsi="Times New Roman" w:cs="Times New Roman"/>
          <w:sz w:val="20"/>
          <w:szCs w:val="20"/>
        </w:rPr>
      </w:pPr>
    </w:p>
    <w:p w14:paraId="4FEF8859" w14:textId="77777777" w:rsidR="00A16362" w:rsidRDefault="00A16362" w:rsidP="00A16362">
      <w:pPr>
        <w:rPr>
          <w:rFonts w:ascii="Times New Roman" w:hAnsi="Times New Roman" w:cs="Times New Roman"/>
          <w:sz w:val="24"/>
          <w:szCs w:val="24"/>
        </w:rPr>
      </w:pPr>
      <w:r w:rsidRPr="00470929">
        <w:rPr>
          <w:rFonts w:ascii="Times New Roman" w:hAnsi="Times New Roman" w:cs="Times New Roman"/>
          <w:sz w:val="24"/>
          <w:szCs w:val="24"/>
        </w:rPr>
        <w:t xml:space="preserve">CONTENIDO </w:t>
      </w:r>
    </w:p>
    <w:p w14:paraId="334E922E" w14:textId="77777777" w:rsidR="00A16362" w:rsidRDefault="00A16362" w:rsidP="00A16362">
      <w:pPr>
        <w:rPr>
          <w:rFonts w:ascii="Times New Roman" w:hAnsi="Times New Roman" w:cs="Times New Roman"/>
          <w:sz w:val="20"/>
          <w:szCs w:val="20"/>
        </w:rPr>
      </w:pPr>
      <w:r>
        <w:rPr>
          <w:rFonts w:ascii="Times New Roman" w:hAnsi="Times New Roman" w:cs="Times New Roman"/>
          <w:sz w:val="20"/>
          <w:szCs w:val="20"/>
        </w:rPr>
        <w:t>¿Pueden realmente la tecnología y la informática ser unos aliados para el medio ambiente?</w:t>
      </w:r>
    </w:p>
    <w:p w14:paraId="684AAC00" w14:textId="5E10EF76" w:rsidR="00A16362" w:rsidRDefault="00A16362" w:rsidP="00A16362">
      <w:pPr>
        <w:rPr>
          <w:rFonts w:ascii="Times New Roman" w:hAnsi="Times New Roman" w:cs="Times New Roman"/>
          <w:sz w:val="20"/>
          <w:szCs w:val="20"/>
        </w:rPr>
      </w:pPr>
      <w:r>
        <w:rPr>
          <w:rFonts w:ascii="Times New Roman" w:hAnsi="Times New Roman" w:cs="Times New Roman"/>
          <w:sz w:val="20"/>
          <w:szCs w:val="20"/>
        </w:rPr>
        <w:t xml:space="preserve">Todo proceso que </w:t>
      </w:r>
      <w:r w:rsidR="00E92C66">
        <w:rPr>
          <w:rFonts w:ascii="Times New Roman" w:hAnsi="Times New Roman" w:cs="Times New Roman"/>
          <w:sz w:val="20"/>
          <w:szCs w:val="20"/>
        </w:rPr>
        <w:t>esté</w:t>
      </w:r>
      <w:r>
        <w:rPr>
          <w:rFonts w:ascii="Times New Roman" w:hAnsi="Times New Roman" w:cs="Times New Roman"/>
          <w:sz w:val="20"/>
          <w:szCs w:val="20"/>
        </w:rPr>
        <w:t xml:space="preserve"> relacionado con el uso de la tecnología tiene cierto impacto en el medio ambiente y en la mayoría de los casos sus residuos son tan nocivos que pueden llegar a afectar la vida de muchos seres vivos, incluyendo a los seres humanos. Un ejemplo de esto son los residuos informáticos o electrónicos (residuos formados por piezas o partes electrónicas) que en su mayoría son tóxicos y no biodegradables.</w:t>
      </w:r>
    </w:p>
    <w:p w14:paraId="13B56C2C" w14:textId="77777777" w:rsidR="00A16362" w:rsidRDefault="00A16362" w:rsidP="00A16362">
      <w:pPr>
        <w:rPr>
          <w:rFonts w:ascii="Times New Roman" w:hAnsi="Times New Roman" w:cs="Times New Roman"/>
          <w:sz w:val="20"/>
          <w:szCs w:val="20"/>
        </w:rPr>
      </w:pPr>
      <w:r>
        <w:rPr>
          <w:rFonts w:ascii="Times New Roman" w:hAnsi="Times New Roman" w:cs="Times New Roman"/>
          <w:sz w:val="20"/>
          <w:szCs w:val="20"/>
        </w:rPr>
        <w:t>Sin embargo, la tecnología también puede ser utilizada para modificar y facilitar el cumplimiento de algunas actividades humanas permitiendo que se desarrollen efectivamente y de esta manera reducir el impacto que puedan producir en el medio ambiente.</w:t>
      </w:r>
    </w:p>
    <w:p w14:paraId="3203843D" w14:textId="77777777" w:rsidR="00A16362" w:rsidRDefault="00A16362" w:rsidP="00A16362">
      <w:pPr>
        <w:rPr>
          <w:rFonts w:ascii="Times New Roman" w:hAnsi="Times New Roman" w:cs="Times New Roman"/>
          <w:sz w:val="20"/>
          <w:szCs w:val="20"/>
        </w:rPr>
      </w:pPr>
      <w:r>
        <w:rPr>
          <w:rFonts w:ascii="Times New Roman" w:hAnsi="Times New Roman" w:cs="Times New Roman"/>
          <w:sz w:val="20"/>
          <w:szCs w:val="20"/>
        </w:rPr>
        <w:t>La informática y la tecnología también pueden constituirse como aliados del medio ambiente desde distintos aspectos como lo son:</w:t>
      </w:r>
    </w:p>
    <w:p w14:paraId="4BF4F11A" w14:textId="77777777" w:rsidR="00A16362" w:rsidRDefault="00A16362" w:rsidP="00A16362">
      <w:pPr>
        <w:pStyle w:val="Prrafodelista"/>
        <w:numPr>
          <w:ilvl w:val="0"/>
          <w:numId w:val="1"/>
        </w:numPr>
        <w:rPr>
          <w:rFonts w:ascii="Times New Roman" w:hAnsi="Times New Roman" w:cs="Times New Roman"/>
          <w:sz w:val="20"/>
          <w:szCs w:val="20"/>
        </w:rPr>
      </w:pPr>
      <w:r>
        <w:rPr>
          <w:rFonts w:ascii="Times New Roman" w:hAnsi="Times New Roman" w:cs="Times New Roman"/>
          <w:sz w:val="20"/>
          <w:szCs w:val="20"/>
        </w:rPr>
        <w:t>La tecnología además de suponer una revolución en la calidad de vida del ser humano también ha evolucionado para ser una herramienta que ayude a conservar la integridad del medio ambiente:</w:t>
      </w:r>
    </w:p>
    <w:p w14:paraId="0ED23D3A" w14:textId="77777777" w:rsidR="00A16362" w:rsidRDefault="00A16362" w:rsidP="00A16362">
      <w:pPr>
        <w:pStyle w:val="Prrafodelista"/>
        <w:rPr>
          <w:rFonts w:ascii="Times New Roman" w:hAnsi="Times New Roman" w:cs="Times New Roman"/>
          <w:sz w:val="20"/>
          <w:szCs w:val="20"/>
        </w:rPr>
      </w:pPr>
    </w:p>
    <w:p w14:paraId="32839830" w14:textId="77777777" w:rsidR="00A16362" w:rsidRDefault="00A16362" w:rsidP="00A16362">
      <w:pPr>
        <w:pStyle w:val="Prrafodelista"/>
        <w:numPr>
          <w:ilvl w:val="0"/>
          <w:numId w:val="2"/>
        </w:numPr>
        <w:rPr>
          <w:rFonts w:ascii="Times New Roman" w:hAnsi="Times New Roman" w:cs="Times New Roman"/>
          <w:sz w:val="20"/>
          <w:szCs w:val="20"/>
        </w:rPr>
      </w:pPr>
      <w:r>
        <w:rPr>
          <w:rFonts w:ascii="Times New Roman" w:hAnsi="Times New Roman" w:cs="Times New Roman"/>
          <w:sz w:val="20"/>
          <w:szCs w:val="20"/>
        </w:rPr>
        <w:lastRenderedPageBreak/>
        <w:t>Biotecnología: Hace referencia a toda aplicación de la tecnología que utiliza sistemas biológicos para la creación de procesos específicos. Esto se puede ver aplicado en procesos como la biorremediación (utilización de hongos y bacterias para descontaminar aguas residuales) y la producción de biomateriales (son capaces de almacenar compuestos tóxicos y que de esta manera no sean liberados en la atmosfera)</w:t>
      </w:r>
    </w:p>
    <w:p w14:paraId="7D72332A" w14:textId="77777777" w:rsidR="00A16362" w:rsidRDefault="00A16362" w:rsidP="00A16362">
      <w:pPr>
        <w:pStyle w:val="Prrafodelista"/>
        <w:ind w:left="1440"/>
        <w:rPr>
          <w:rFonts w:ascii="Times New Roman" w:hAnsi="Times New Roman" w:cs="Times New Roman"/>
          <w:sz w:val="20"/>
          <w:szCs w:val="20"/>
        </w:rPr>
      </w:pPr>
    </w:p>
    <w:p w14:paraId="2121C846" w14:textId="77777777" w:rsidR="00A16362" w:rsidRDefault="00A16362" w:rsidP="00A16362">
      <w:pPr>
        <w:pStyle w:val="Prrafodelista"/>
        <w:numPr>
          <w:ilvl w:val="0"/>
          <w:numId w:val="2"/>
        </w:numPr>
        <w:rPr>
          <w:rFonts w:ascii="Times New Roman" w:hAnsi="Times New Roman" w:cs="Times New Roman"/>
          <w:sz w:val="20"/>
          <w:szCs w:val="20"/>
        </w:rPr>
      </w:pPr>
      <w:r>
        <w:rPr>
          <w:rFonts w:ascii="Times New Roman" w:hAnsi="Times New Roman" w:cs="Times New Roman"/>
          <w:sz w:val="20"/>
          <w:szCs w:val="20"/>
        </w:rPr>
        <w:t xml:space="preserve">Prensa digital: los medios de comunicación no solo son herramientas de conocimiento, también son fuentes de información que permiten a los lectores estar al tanto de lo que ocurre en la actualidad, y de esta manera ayudar a mitigar los efectos de la contaminación del planeta </w:t>
      </w:r>
    </w:p>
    <w:p w14:paraId="280CDC34" w14:textId="77777777" w:rsidR="00A16362" w:rsidRPr="003F019F" w:rsidRDefault="00A16362" w:rsidP="00A16362">
      <w:pPr>
        <w:pStyle w:val="Prrafodelista"/>
        <w:rPr>
          <w:rFonts w:ascii="Times New Roman" w:hAnsi="Times New Roman" w:cs="Times New Roman"/>
          <w:sz w:val="20"/>
          <w:szCs w:val="20"/>
        </w:rPr>
      </w:pPr>
    </w:p>
    <w:p w14:paraId="10688844" w14:textId="77777777" w:rsidR="00A16362" w:rsidRDefault="00A16362" w:rsidP="00A16362">
      <w:pPr>
        <w:pStyle w:val="Prrafodelista"/>
        <w:numPr>
          <w:ilvl w:val="0"/>
          <w:numId w:val="2"/>
        </w:numPr>
        <w:rPr>
          <w:rFonts w:ascii="Times New Roman" w:hAnsi="Times New Roman" w:cs="Times New Roman"/>
          <w:sz w:val="20"/>
          <w:szCs w:val="20"/>
        </w:rPr>
      </w:pPr>
      <w:r>
        <w:rPr>
          <w:rFonts w:ascii="Times New Roman" w:hAnsi="Times New Roman" w:cs="Times New Roman"/>
          <w:sz w:val="20"/>
          <w:szCs w:val="20"/>
        </w:rPr>
        <w:t>Energía termal: con la colaboración de la tecnología OTEC, se convierte la energía termal en electricidad usando la diferencia de temperatura entre la superficie del agua y el fondo marino.</w:t>
      </w:r>
    </w:p>
    <w:p w14:paraId="15405639" w14:textId="77777777" w:rsidR="00A16362" w:rsidRPr="007B5EC9" w:rsidRDefault="00A16362" w:rsidP="00A16362">
      <w:pPr>
        <w:pStyle w:val="Prrafodelista"/>
        <w:rPr>
          <w:rFonts w:ascii="Times New Roman" w:hAnsi="Times New Roman" w:cs="Times New Roman"/>
          <w:sz w:val="20"/>
          <w:szCs w:val="20"/>
        </w:rPr>
      </w:pPr>
    </w:p>
    <w:p w14:paraId="6038810D" w14:textId="77777777" w:rsidR="00A16362" w:rsidRDefault="00A16362" w:rsidP="00A16362">
      <w:pPr>
        <w:pStyle w:val="Prrafodelista"/>
        <w:numPr>
          <w:ilvl w:val="0"/>
          <w:numId w:val="2"/>
        </w:numPr>
        <w:rPr>
          <w:rFonts w:ascii="Times New Roman" w:hAnsi="Times New Roman" w:cs="Times New Roman"/>
          <w:sz w:val="20"/>
          <w:szCs w:val="20"/>
        </w:rPr>
      </w:pPr>
      <w:r>
        <w:rPr>
          <w:rFonts w:ascii="Times New Roman" w:hAnsi="Times New Roman" w:cs="Times New Roman"/>
          <w:sz w:val="20"/>
          <w:szCs w:val="20"/>
        </w:rPr>
        <w:t>Despolimerización: la base de esta tecnología es convertir en combustible funcionales cualquier desperdicio que incluya carbono en su composición.</w:t>
      </w:r>
    </w:p>
    <w:p w14:paraId="72BBC056" w14:textId="77777777" w:rsidR="00A16362" w:rsidRPr="00016EE5" w:rsidRDefault="00A16362" w:rsidP="00A16362">
      <w:pPr>
        <w:pStyle w:val="Prrafodelista"/>
        <w:rPr>
          <w:rFonts w:ascii="Times New Roman" w:hAnsi="Times New Roman" w:cs="Times New Roman"/>
          <w:sz w:val="20"/>
          <w:szCs w:val="20"/>
        </w:rPr>
      </w:pPr>
    </w:p>
    <w:p w14:paraId="27CEA3AC" w14:textId="77777777" w:rsidR="00A16362" w:rsidRDefault="00A16362" w:rsidP="00A16362">
      <w:pPr>
        <w:pStyle w:val="Prrafodelista"/>
        <w:ind w:left="1440"/>
        <w:rPr>
          <w:rFonts w:ascii="Times New Roman" w:hAnsi="Times New Roman" w:cs="Times New Roman"/>
          <w:sz w:val="20"/>
          <w:szCs w:val="20"/>
        </w:rPr>
      </w:pPr>
    </w:p>
    <w:p w14:paraId="3D69BDD9" w14:textId="77777777" w:rsidR="00A16362" w:rsidRPr="00042A6F" w:rsidRDefault="00A16362" w:rsidP="00A16362">
      <w:pPr>
        <w:pStyle w:val="Prrafodelista"/>
        <w:rPr>
          <w:rFonts w:ascii="Times New Roman" w:hAnsi="Times New Roman" w:cs="Times New Roman"/>
          <w:sz w:val="20"/>
          <w:szCs w:val="20"/>
        </w:rPr>
      </w:pPr>
    </w:p>
    <w:p w14:paraId="1CA508CC" w14:textId="77777777" w:rsidR="00A16362" w:rsidRDefault="00A16362" w:rsidP="00A16362">
      <w:pPr>
        <w:pStyle w:val="Prrafodelista"/>
        <w:numPr>
          <w:ilvl w:val="0"/>
          <w:numId w:val="1"/>
        </w:numPr>
        <w:rPr>
          <w:rFonts w:ascii="Times New Roman" w:hAnsi="Times New Roman" w:cs="Times New Roman"/>
          <w:sz w:val="20"/>
          <w:szCs w:val="20"/>
        </w:rPr>
      </w:pPr>
      <w:r>
        <w:rPr>
          <w:rFonts w:ascii="Times New Roman" w:hAnsi="Times New Roman" w:cs="Times New Roman"/>
          <w:sz w:val="20"/>
          <w:szCs w:val="20"/>
        </w:rPr>
        <w:t xml:space="preserve">Aunque como todo proceso genera desechos la producción de tecnología, no se debe dejar de lado los beneficios que también conlleva como el uso de las comunicaciones, acceso a la información de manera global, medios de </w:t>
      </w:r>
      <w:r>
        <w:rPr>
          <w:rFonts w:ascii="Times New Roman" w:hAnsi="Times New Roman" w:cs="Times New Roman"/>
          <w:sz w:val="20"/>
          <w:szCs w:val="20"/>
        </w:rPr>
        <w:t>almacenamiento masivo que ocupan menos material y espacio, entre otros.</w:t>
      </w:r>
    </w:p>
    <w:p w14:paraId="024F4138" w14:textId="77777777" w:rsidR="00A16362" w:rsidRDefault="00A16362" w:rsidP="00A16362">
      <w:pPr>
        <w:rPr>
          <w:rFonts w:ascii="Times New Roman" w:hAnsi="Times New Roman" w:cs="Times New Roman"/>
          <w:sz w:val="20"/>
          <w:szCs w:val="20"/>
        </w:rPr>
      </w:pPr>
    </w:p>
    <w:p w14:paraId="3585C348" w14:textId="77777777" w:rsidR="00A16362" w:rsidRDefault="00A16362" w:rsidP="00A16362">
      <w:pPr>
        <w:pStyle w:val="Prrafodelista"/>
        <w:numPr>
          <w:ilvl w:val="0"/>
          <w:numId w:val="1"/>
        </w:numPr>
        <w:rPr>
          <w:rFonts w:ascii="Times New Roman" w:hAnsi="Times New Roman" w:cs="Times New Roman"/>
          <w:sz w:val="20"/>
          <w:szCs w:val="20"/>
        </w:rPr>
      </w:pPr>
      <w:r>
        <w:rPr>
          <w:rFonts w:ascii="Times New Roman" w:hAnsi="Times New Roman" w:cs="Times New Roman"/>
          <w:sz w:val="20"/>
          <w:szCs w:val="20"/>
        </w:rPr>
        <w:t>Y como ultimo enfoque el manejo de herramientas tecnológicas para desempeñar labores: los conocimientos en el manejo de herramientas en el sector medioambiental complementan el trabajo administrativo y procedimental de algunas labores. Algunos ejemplos de la aplicabilidad de en este campo son:</w:t>
      </w:r>
    </w:p>
    <w:p w14:paraId="67A17500" w14:textId="77777777" w:rsidR="00A16362" w:rsidRPr="00EB35C6" w:rsidRDefault="00A16362" w:rsidP="00A16362">
      <w:pPr>
        <w:pStyle w:val="Prrafodelista"/>
        <w:rPr>
          <w:rFonts w:ascii="Times New Roman" w:hAnsi="Times New Roman" w:cs="Times New Roman"/>
          <w:sz w:val="20"/>
          <w:szCs w:val="20"/>
        </w:rPr>
      </w:pPr>
    </w:p>
    <w:p w14:paraId="38127BA9" w14:textId="77777777" w:rsidR="00A16362" w:rsidRDefault="00A16362" w:rsidP="00A16362">
      <w:pPr>
        <w:pStyle w:val="Prrafodelista"/>
        <w:numPr>
          <w:ilvl w:val="0"/>
          <w:numId w:val="3"/>
        </w:numPr>
        <w:rPr>
          <w:rFonts w:ascii="Times New Roman" w:hAnsi="Times New Roman" w:cs="Times New Roman"/>
          <w:sz w:val="20"/>
          <w:szCs w:val="20"/>
        </w:rPr>
      </w:pPr>
      <w:r>
        <w:rPr>
          <w:rFonts w:ascii="Times New Roman" w:hAnsi="Times New Roman" w:cs="Times New Roman"/>
          <w:sz w:val="20"/>
          <w:szCs w:val="20"/>
        </w:rPr>
        <w:t xml:space="preserve">En el área de sistemas de información geográfica la utilización de software como “SIG aplicados a la gestión ambiental con </w:t>
      </w:r>
      <w:proofErr w:type="spellStart"/>
      <w:r>
        <w:rPr>
          <w:rFonts w:ascii="Times New Roman" w:hAnsi="Times New Roman" w:cs="Times New Roman"/>
          <w:sz w:val="20"/>
          <w:szCs w:val="20"/>
        </w:rPr>
        <w:t>ArcGSIS</w:t>
      </w:r>
      <w:proofErr w:type="spellEnd"/>
      <w:r>
        <w:rPr>
          <w:rFonts w:ascii="Times New Roman" w:hAnsi="Times New Roman" w:cs="Times New Roman"/>
          <w:sz w:val="20"/>
          <w:szCs w:val="20"/>
        </w:rPr>
        <w:t xml:space="preserve"> o </w:t>
      </w:r>
      <w:proofErr w:type="spellStart"/>
      <w:r>
        <w:rPr>
          <w:rFonts w:ascii="Times New Roman" w:hAnsi="Times New Roman" w:cs="Times New Roman"/>
          <w:sz w:val="20"/>
          <w:szCs w:val="20"/>
        </w:rPr>
        <w:t>guSIG</w:t>
      </w:r>
      <w:proofErr w:type="spellEnd"/>
      <w:r>
        <w:rPr>
          <w:rFonts w:ascii="Times New Roman" w:hAnsi="Times New Roman" w:cs="Times New Roman"/>
          <w:sz w:val="20"/>
          <w:szCs w:val="20"/>
        </w:rPr>
        <w:t>”.</w:t>
      </w:r>
    </w:p>
    <w:p w14:paraId="381EC322" w14:textId="77777777" w:rsidR="00A16362" w:rsidRDefault="00A16362" w:rsidP="00A16362">
      <w:pPr>
        <w:pStyle w:val="Prrafodelista"/>
        <w:numPr>
          <w:ilvl w:val="0"/>
          <w:numId w:val="3"/>
        </w:numPr>
        <w:rPr>
          <w:rFonts w:ascii="Times New Roman" w:hAnsi="Times New Roman" w:cs="Times New Roman"/>
          <w:sz w:val="20"/>
          <w:szCs w:val="20"/>
        </w:rPr>
      </w:pPr>
      <w:r>
        <w:rPr>
          <w:rFonts w:ascii="Times New Roman" w:hAnsi="Times New Roman" w:cs="Times New Roman"/>
          <w:sz w:val="20"/>
          <w:szCs w:val="20"/>
        </w:rPr>
        <w:t>Software para la certificación energética.</w:t>
      </w:r>
    </w:p>
    <w:p w14:paraId="0F30C6CC" w14:textId="77777777" w:rsidR="00A16362" w:rsidRDefault="00A16362" w:rsidP="00A16362">
      <w:pPr>
        <w:pStyle w:val="Prrafodelista"/>
        <w:numPr>
          <w:ilvl w:val="0"/>
          <w:numId w:val="3"/>
        </w:numPr>
        <w:rPr>
          <w:rFonts w:ascii="Times New Roman" w:hAnsi="Times New Roman" w:cs="Times New Roman"/>
          <w:sz w:val="20"/>
          <w:szCs w:val="20"/>
        </w:rPr>
      </w:pPr>
      <w:r>
        <w:rPr>
          <w:rFonts w:ascii="Times New Roman" w:hAnsi="Times New Roman" w:cs="Times New Roman"/>
          <w:sz w:val="20"/>
          <w:szCs w:val="20"/>
        </w:rPr>
        <w:t xml:space="preserve">Software para la certificación energética de edificios. </w:t>
      </w:r>
    </w:p>
    <w:p w14:paraId="5D47329C" w14:textId="77777777" w:rsidR="00A16362" w:rsidRDefault="00A16362" w:rsidP="00A16362">
      <w:pPr>
        <w:rPr>
          <w:rFonts w:ascii="Times New Roman" w:hAnsi="Times New Roman" w:cs="Times New Roman"/>
          <w:sz w:val="20"/>
          <w:szCs w:val="20"/>
        </w:rPr>
      </w:pPr>
      <w:r>
        <w:rPr>
          <w:rFonts w:ascii="Times New Roman" w:hAnsi="Times New Roman" w:cs="Times New Roman"/>
          <w:sz w:val="20"/>
          <w:szCs w:val="20"/>
        </w:rPr>
        <w:t>En conclusión, aunque los residuos tóxicos generados por la producción de tecnología produzcan efectos nocivos en el medio ambiente, estos pueden ser mitigados y reducidos; y de la misma forma utilizar la tecnología e informática para la conservación y estudio del medio ambiente.</w:t>
      </w:r>
    </w:p>
    <w:p w14:paraId="0F6D74D9" w14:textId="77777777" w:rsidR="00A16362" w:rsidRDefault="00A16362" w:rsidP="00A16362">
      <w:pPr>
        <w:rPr>
          <w:rFonts w:ascii="Times New Roman" w:hAnsi="Times New Roman" w:cs="Times New Roman"/>
          <w:sz w:val="20"/>
          <w:szCs w:val="20"/>
        </w:rPr>
      </w:pPr>
    </w:p>
    <w:p w14:paraId="75286B11" w14:textId="77777777" w:rsidR="00A16362" w:rsidRDefault="00A16362" w:rsidP="00A16362">
      <w:r>
        <w:rPr>
          <w:rFonts w:ascii="Times New Roman" w:hAnsi="Times New Roman" w:cs="Times New Roman"/>
          <w:sz w:val="24"/>
          <w:szCs w:val="24"/>
        </w:rPr>
        <w:t xml:space="preserve">WEBGRAFIA: </w:t>
      </w:r>
      <w:hyperlink r:id="rId6" w:history="1">
        <w:r>
          <w:rPr>
            <w:rStyle w:val="Hipervnculo"/>
          </w:rPr>
          <w:t>https://dashiell00eidolon.wordpress.com/tecnologia-%C2%BFenemigo-o-aliado/</w:t>
        </w:r>
      </w:hyperlink>
    </w:p>
    <w:p w14:paraId="2AA05AE5" w14:textId="77777777" w:rsidR="00A16362" w:rsidRDefault="00A16362" w:rsidP="00A16362">
      <w:r>
        <w:rPr>
          <w:rFonts w:ascii="Times New Roman" w:hAnsi="Times New Roman" w:cs="Times New Roman"/>
          <w:sz w:val="24"/>
          <w:szCs w:val="24"/>
        </w:rPr>
        <w:t xml:space="preserve">                           </w:t>
      </w:r>
      <w:hyperlink r:id="rId7" w:history="1">
        <w:r>
          <w:rPr>
            <w:rStyle w:val="Hipervnculo"/>
          </w:rPr>
          <w:t>https://dashiell00eidolon.wordpress.com/informatica-y-medio-ambiente/</w:t>
        </w:r>
      </w:hyperlink>
    </w:p>
    <w:p w14:paraId="64CBD66F" w14:textId="77777777" w:rsidR="00A16362" w:rsidRDefault="00A16362" w:rsidP="00A16362">
      <w:r>
        <w:t xml:space="preserve">                                </w:t>
      </w:r>
      <w:hyperlink r:id="rId8" w:history="1">
        <w:r>
          <w:rPr>
            <w:rStyle w:val="Hipervnculo"/>
          </w:rPr>
          <w:t>https://www.redbull.com/es-es/tecnologia-proteger-medio-ambiente-futuro</w:t>
        </w:r>
      </w:hyperlink>
    </w:p>
    <w:p w14:paraId="2D1A11BB" w14:textId="77777777" w:rsidR="00420115" w:rsidRDefault="00A16362" w:rsidP="00A16362">
      <w:pPr>
        <w:rPr>
          <w:rStyle w:val="Hipervnculo"/>
        </w:rPr>
        <w:sectPr w:rsidR="00420115" w:rsidSect="00420115">
          <w:type w:val="continuous"/>
          <w:pgSz w:w="12240" w:h="15840"/>
          <w:pgMar w:top="1417" w:right="1701" w:bottom="1417" w:left="1701" w:header="708" w:footer="708" w:gutter="0"/>
          <w:cols w:num="2" w:space="708"/>
          <w:docGrid w:linePitch="360"/>
        </w:sectPr>
      </w:pPr>
      <w:r>
        <w:t xml:space="preserve">                                </w:t>
      </w:r>
      <w:hyperlink r:id="rId9" w:history="1">
        <w:r>
          <w:rPr>
            <w:rStyle w:val="Hipervnculo"/>
          </w:rPr>
          <w:t>http://www.ecoavant.com/es/notices/2014/07/informatica-y-medio-ambiente-2095.php</w:t>
        </w:r>
      </w:hyperlink>
    </w:p>
    <w:p w14:paraId="7AEE58F5" w14:textId="1AD65F7D" w:rsidR="0039309B" w:rsidRDefault="0039309B" w:rsidP="00A16362"/>
    <w:sectPr w:rsidR="0039309B" w:rsidSect="00420115">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F22A11"/>
    <w:multiLevelType w:val="hybridMultilevel"/>
    <w:tmpl w:val="1AFA6CC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4B7C1B70"/>
    <w:multiLevelType w:val="hybridMultilevel"/>
    <w:tmpl w:val="8A3E15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1C900C9"/>
    <w:multiLevelType w:val="hybridMultilevel"/>
    <w:tmpl w:val="C01EBDC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62"/>
    <w:rsid w:val="0039309B"/>
    <w:rsid w:val="00420115"/>
    <w:rsid w:val="00A16362"/>
    <w:rsid w:val="00A94B56"/>
    <w:rsid w:val="00E92C66"/>
    <w:rsid w:val="00FA23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6F1C7"/>
  <w15:chartTrackingRefBased/>
  <w15:docId w15:val="{D8A141E8-5FF5-47F7-9DE8-6478844F2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362"/>
  </w:style>
  <w:style w:type="paragraph" w:styleId="Ttulo1">
    <w:name w:val="heading 1"/>
    <w:basedOn w:val="Normal"/>
    <w:next w:val="Normal"/>
    <w:link w:val="Ttulo1Car"/>
    <w:uiPriority w:val="9"/>
    <w:qFormat/>
    <w:rsid w:val="00A94B56"/>
    <w:pPr>
      <w:keepNext/>
      <w:keepLines/>
      <w:spacing w:before="240" w:after="0" w:line="276" w:lineRule="auto"/>
      <w:jc w:val="center"/>
      <w:outlineLvl w:val="0"/>
    </w:pPr>
    <w:rPr>
      <w:rFonts w:ascii="Times New Roman" w:eastAsiaTheme="majorEastAsia" w:hAnsi="Times New Roman" w:cstheme="majorBidi"/>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4B56"/>
    <w:rPr>
      <w:rFonts w:ascii="Times New Roman" w:eastAsiaTheme="majorEastAsia" w:hAnsi="Times New Roman" w:cstheme="majorBidi"/>
      <w:sz w:val="24"/>
      <w:szCs w:val="32"/>
    </w:rPr>
  </w:style>
  <w:style w:type="character" w:styleId="Hipervnculo">
    <w:name w:val="Hyperlink"/>
    <w:basedOn w:val="Fuentedeprrafopredeter"/>
    <w:uiPriority w:val="99"/>
    <w:unhideWhenUsed/>
    <w:rsid w:val="00A16362"/>
    <w:rPr>
      <w:color w:val="0563C1" w:themeColor="hyperlink"/>
      <w:u w:val="single"/>
    </w:rPr>
  </w:style>
  <w:style w:type="paragraph" w:styleId="Prrafodelista">
    <w:name w:val="List Paragraph"/>
    <w:basedOn w:val="Normal"/>
    <w:uiPriority w:val="34"/>
    <w:qFormat/>
    <w:rsid w:val="00A163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bull.com/es-es/tecnologia-proteger-medio-ambiente-futuro" TargetMode="External"/><Relationship Id="rId3" Type="http://schemas.openxmlformats.org/officeDocument/2006/relationships/settings" Target="settings.xml"/><Relationship Id="rId7" Type="http://schemas.openxmlformats.org/officeDocument/2006/relationships/hyperlink" Target="https://dashiell00eidolon.wordpress.com/informatica-y-medio-ambien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shiell00eidolon.wordpress.com/tecnologia-%C2%BFenemigo-o-aliado/" TargetMode="External"/><Relationship Id="rId11" Type="http://schemas.openxmlformats.org/officeDocument/2006/relationships/theme" Target="theme/theme1.xml"/><Relationship Id="rId5" Type="http://schemas.openxmlformats.org/officeDocument/2006/relationships/hyperlink" Target="mailto:valentina.varela@utp.edu.c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coavant.com/es/notices/2014/07/informatica-y-medio-ambiente-2095.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867</Words>
  <Characters>4771</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varela alzate</dc:creator>
  <cp:keywords/>
  <dc:description/>
  <cp:lastModifiedBy>Valentina varela alzate</cp:lastModifiedBy>
  <cp:revision>4</cp:revision>
  <dcterms:created xsi:type="dcterms:W3CDTF">2019-04-19T01:55:00Z</dcterms:created>
  <dcterms:modified xsi:type="dcterms:W3CDTF">2019-04-19T02:17:00Z</dcterms:modified>
</cp:coreProperties>
</file>