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1CDB9" w14:textId="6AE42ED1" w:rsidR="001A275B" w:rsidRDefault="001A275B" w:rsidP="001A275B">
      <w:pPr>
        <w:spacing w:after="0"/>
        <w:jc w:val="center"/>
      </w:pPr>
      <w:r w:rsidRPr="001A275B">
        <w:t>TRABAJO FINAL: PDV NUEVA ERA</w:t>
      </w:r>
    </w:p>
    <w:p w14:paraId="49B716F2" w14:textId="77777777" w:rsidR="001A275B" w:rsidRDefault="001A275B" w:rsidP="001A275B">
      <w:pPr>
        <w:spacing w:after="0"/>
      </w:pPr>
    </w:p>
    <w:p w14:paraId="16122883" w14:textId="0620373E" w:rsidR="00226EA1" w:rsidRPr="008909FF" w:rsidRDefault="00226EA1" w:rsidP="00226EA1">
      <w:pPr>
        <w:spacing w:after="0"/>
        <w:rPr>
          <w:u w:val="single"/>
        </w:rPr>
      </w:pPr>
      <w:r>
        <w:t xml:space="preserve">Valentina Varela Alzate                  </w:t>
      </w:r>
    </w:p>
    <w:p w14:paraId="02A49B67" w14:textId="22D0D391" w:rsidR="00226EA1" w:rsidRDefault="00226EA1" w:rsidP="008909FF">
      <w:pPr>
        <w:spacing w:after="0"/>
      </w:pPr>
      <w:r>
        <w:t xml:space="preserve">Código 1004739145                         </w:t>
      </w:r>
    </w:p>
    <w:p w14:paraId="016BA6B9" w14:textId="19E7C699" w:rsidR="00F62A9F" w:rsidRDefault="00F62A9F" w:rsidP="001A275B">
      <w:pPr>
        <w:spacing w:after="0"/>
      </w:pPr>
    </w:p>
    <w:p w14:paraId="6BBAA8AF" w14:textId="7CB3F38B" w:rsidR="00F62A9F" w:rsidRDefault="00F62A9F" w:rsidP="001A275B">
      <w:pPr>
        <w:spacing w:after="0"/>
        <w:rPr>
          <w:b w:val="0"/>
          <w:bCs w:val="0"/>
          <w:u w:val="single"/>
        </w:rPr>
      </w:pPr>
      <w:r w:rsidRPr="00C171E9">
        <w:rPr>
          <w:b w:val="0"/>
          <w:bCs w:val="0"/>
          <w:u w:val="single"/>
        </w:rPr>
        <w:t>Iteración 0</w:t>
      </w:r>
    </w:p>
    <w:p w14:paraId="1E930CF1" w14:textId="57603C33" w:rsidR="00C171E9" w:rsidRPr="00C171E9" w:rsidRDefault="00C171E9" w:rsidP="001A275B">
      <w:pPr>
        <w:spacing w:after="0"/>
        <w:rPr>
          <w:b w:val="0"/>
          <w:bCs w:val="0"/>
        </w:rPr>
      </w:pPr>
      <w:r w:rsidRPr="00C171E9">
        <w:rPr>
          <w:b w:val="0"/>
          <w:bCs w:val="0"/>
        </w:rPr>
        <w:t xml:space="preserve">Se plantea el alcance del proyecto </w:t>
      </w:r>
    </w:p>
    <w:p w14:paraId="1702B74D" w14:textId="37C061F0" w:rsidR="00B643AA" w:rsidRDefault="00B643AA" w:rsidP="001A275B">
      <w:pPr>
        <w:spacing w:after="0"/>
        <w:rPr>
          <w:b w:val="0"/>
          <w:bCs w:val="0"/>
        </w:rPr>
      </w:pPr>
    </w:p>
    <w:tbl>
      <w:tblPr>
        <w:tblW w:w="9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800"/>
        <w:gridCol w:w="1360"/>
        <w:gridCol w:w="1260"/>
        <w:gridCol w:w="1400"/>
        <w:gridCol w:w="1420"/>
      </w:tblGrid>
      <w:tr w:rsidR="00117356" w:rsidRPr="00117356" w14:paraId="1DEB5EA0" w14:textId="77777777" w:rsidTr="00117356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2B857" w14:textId="77777777" w:rsidR="00117356" w:rsidRPr="00117356" w:rsidRDefault="00117356" w:rsidP="00117356">
            <w:pPr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  <w:lang w:eastAsia="es-CO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93F5" w14:textId="77777777" w:rsidR="00117356" w:rsidRPr="00117356" w:rsidRDefault="00117356" w:rsidP="00117356">
            <w:pPr>
              <w:spacing w:after="0" w:line="240" w:lineRule="auto"/>
              <w:rPr>
                <w:rFonts w:ascii="Times New Roman" w:eastAsia="Times New Roman" w:hAnsi="Times New Roman"/>
                <w:b w:val="0"/>
                <w:bCs w:val="0"/>
                <w:sz w:val="20"/>
                <w:szCs w:val="20"/>
                <w:lang w:eastAsia="es-CO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DD6FA3D" w14:textId="77777777" w:rsidR="00117356" w:rsidRPr="00117356" w:rsidRDefault="00117356" w:rsidP="00117356"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9C5700"/>
                <w:lang w:eastAsia="es-CO"/>
              </w:rPr>
            </w:pPr>
            <w:r w:rsidRPr="00117356">
              <w:rPr>
                <w:rFonts w:eastAsia="Times New Roman" w:cs="Arial"/>
                <w:b w:val="0"/>
                <w:bCs w:val="0"/>
                <w:color w:val="9C5700"/>
                <w:lang w:eastAsia="es-CO"/>
              </w:rPr>
              <w:t>4-jul-21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B4AF4A3" w14:textId="77777777" w:rsidR="00117356" w:rsidRPr="00117356" w:rsidRDefault="00117356" w:rsidP="00117356"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9C5700"/>
                <w:lang w:eastAsia="es-CO"/>
              </w:rPr>
            </w:pPr>
            <w:r w:rsidRPr="00117356">
              <w:rPr>
                <w:rFonts w:eastAsia="Times New Roman" w:cs="Arial"/>
                <w:b w:val="0"/>
                <w:bCs w:val="0"/>
                <w:color w:val="9C5700"/>
                <w:lang w:eastAsia="es-CO"/>
              </w:rPr>
              <w:t>8-jul-21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598026F" w14:textId="77777777" w:rsidR="00117356" w:rsidRPr="00117356" w:rsidRDefault="00117356" w:rsidP="00117356"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9C5700"/>
                <w:lang w:eastAsia="es-CO"/>
              </w:rPr>
            </w:pPr>
            <w:r w:rsidRPr="00117356">
              <w:rPr>
                <w:rFonts w:eastAsia="Times New Roman" w:cs="Arial"/>
                <w:b w:val="0"/>
                <w:bCs w:val="0"/>
                <w:color w:val="9C5700"/>
                <w:lang w:eastAsia="es-CO"/>
              </w:rPr>
              <w:t>12-jul-21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3A2217C" w14:textId="77777777" w:rsidR="00117356" w:rsidRPr="00117356" w:rsidRDefault="00117356" w:rsidP="00117356"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9C5700"/>
                <w:lang w:eastAsia="es-CO"/>
              </w:rPr>
            </w:pPr>
            <w:r w:rsidRPr="00117356">
              <w:rPr>
                <w:rFonts w:eastAsia="Times New Roman" w:cs="Arial"/>
                <w:b w:val="0"/>
                <w:bCs w:val="0"/>
                <w:color w:val="9C5700"/>
                <w:lang w:eastAsia="es-CO"/>
              </w:rPr>
              <w:t>13-jul-21</w:t>
            </w:r>
          </w:p>
        </w:tc>
      </w:tr>
      <w:tr w:rsidR="00117356" w:rsidRPr="00117356" w14:paraId="5B3484A3" w14:textId="77777777" w:rsidTr="00117356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9EC06" w14:textId="77777777" w:rsidR="00117356" w:rsidRPr="00117356" w:rsidRDefault="00117356" w:rsidP="00117356"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9C5700"/>
                <w:lang w:eastAsia="es-CO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100A275" w14:textId="77777777" w:rsidR="00117356" w:rsidRPr="00117356" w:rsidRDefault="00117356" w:rsidP="00117356"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9C5700"/>
                <w:lang w:eastAsia="es-CO"/>
              </w:rPr>
            </w:pPr>
            <w:r w:rsidRPr="00117356">
              <w:rPr>
                <w:rFonts w:eastAsia="Times New Roman" w:cs="Arial"/>
                <w:b w:val="0"/>
                <w:bCs w:val="0"/>
                <w:color w:val="9C5700"/>
                <w:lang w:eastAsia="es-CO"/>
              </w:rPr>
              <w:t>Product Backlog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0653B25" w14:textId="4A3B64B5" w:rsidR="00117356" w:rsidRPr="00117356" w:rsidRDefault="00117356" w:rsidP="00117356"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9C5700"/>
                <w:lang w:eastAsia="es-CO"/>
              </w:rPr>
            </w:pPr>
            <w:r w:rsidRPr="00117356">
              <w:rPr>
                <w:rFonts w:eastAsia="Times New Roman" w:cs="Arial"/>
                <w:b w:val="0"/>
                <w:bCs w:val="0"/>
                <w:color w:val="9C5700"/>
                <w:lang w:eastAsia="es-CO"/>
              </w:rPr>
              <w:t>iteración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69ACFB5" w14:textId="30A38F5A" w:rsidR="00117356" w:rsidRPr="00117356" w:rsidRDefault="00117356" w:rsidP="00117356"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9C5700"/>
                <w:lang w:eastAsia="es-CO"/>
              </w:rPr>
            </w:pPr>
            <w:r w:rsidRPr="00117356">
              <w:rPr>
                <w:rFonts w:eastAsia="Times New Roman" w:cs="Arial"/>
                <w:b w:val="0"/>
                <w:bCs w:val="0"/>
                <w:color w:val="9C5700"/>
                <w:lang w:eastAsia="es-CO"/>
              </w:rPr>
              <w:t>iteración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C1F47B7" w14:textId="7D9A6844" w:rsidR="00117356" w:rsidRPr="00117356" w:rsidRDefault="00117356" w:rsidP="00117356"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9C5700"/>
                <w:lang w:eastAsia="es-CO"/>
              </w:rPr>
            </w:pPr>
            <w:r w:rsidRPr="00117356">
              <w:rPr>
                <w:rFonts w:eastAsia="Times New Roman" w:cs="Arial"/>
                <w:b w:val="0"/>
                <w:bCs w:val="0"/>
                <w:color w:val="9C5700"/>
                <w:lang w:eastAsia="es-CO"/>
              </w:rPr>
              <w:t>iteración 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70F2613" w14:textId="77777777" w:rsidR="00117356" w:rsidRPr="00117356" w:rsidRDefault="00117356" w:rsidP="00117356"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9C5700"/>
                <w:lang w:eastAsia="es-CO"/>
              </w:rPr>
            </w:pPr>
            <w:r w:rsidRPr="00117356">
              <w:rPr>
                <w:rFonts w:eastAsia="Times New Roman" w:cs="Arial"/>
                <w:b w:val="0"/>
                <w:bCs w:val="0"/>
                <w:color w:val="9C5700"/>
                <w:lang w:eastAsia="es-CO"/>
              </w:rPr>
              <w:t>Entrega final</w:t>
            </w:r>
          </w:p>
        </w:tc>
      </w:tr>
      <w:tr w:rsidR="00117356" w:rsidRPr="00117356" w14:paraId="15287EFF" w14:textId="77777777" w:rsidTr="00117356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8D143F9" w14:textId="77777777" w:rsidR="00117356" w:rsidRPr="00117356" w:rsidRDefault="00117356" w:rsidP="00117356"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9C5700"/>
                <w:lang w:eastAsia="es-CO"/>
              </w:rPr>
            </w:pPr>
            <w:r w:rsidRPr="00117356">
              <w:rPr>
                <w:rFonts w:eastAsia="Times New Roman" w:cs="Arial"/>
                <w:b w:val="0"/>
                <w:bCs w:val="0"/>
                <w:color w:val="9C5700"/>
                <w:lang w:eastAsia="es-CO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96A5E" w14:textId="77777777" w:rsidR="00117356" w:rsidRPr="00117356" w:rsidRDefault="00117356" w:rsidP="00117356">
            <w:pPr>
              <w:spacing w:after="0" w:line="240" w:lineRule="auto"/>
              <w:rPr>
                <w:rFonts w:eastAsia="Times New Roman" w:cs="Arial"/>
                <w:b w:val="0"/>
                <w:bCs w:val="0"/>
                <w:color w:val="000000"/>
                <w:lang w:eastAsia="es-CO"/>
              </w:rPr>
            </w:pPr>
            <w:r w:rsidRPr="00117356">
              <w:rPr>
                <w:rFonts w:eastAsia="Times New Roman" w:cs="Arial"/>
                <w:b w:val="0"/>
                <w:bCs w:val="0"/>
                <w:color w:val="000000"/>
                <w:lang w:eastAsia="es-CO"/>
              </w:rPr>
              <w:t>Procesar venta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279DB" w14:textId="2C1CC5F0" w:rsidR="00117356" w:rsidRPr="00117356" w:rsidRDefault="00117356" w:rsidP="00117356"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es-CO"/>
              </w:rPr>
            </w:pPr>
            <w:r w:rsidRPr="00117356">
              <w:rPr>
                <w:rFonts w:eastAsia="Times New Roman" w:cs="Arial"/>
                <w:b w:val="0"/>
                <w:bCs w:val="0"/>
                <w:color w:val="000000"/>
                <w:lang w:eastAsia="es-CO"/>
              </w:rPr>
              <w:t>c - 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99B00" w14:textId="77777777" w:rsidR="00117356" w:rsidRPr="00117356" w:rsidRDefault="00117356" w:rsidP="00117356"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es-CO"/>
              </w:rPr>
            </w:pPr>
            <w:r w:rsidRPr="00117356">
              <w:rPr>
                <w:rFonts w:eastAsia="Times New Roman" w:cs="Arial"/>
                <w:b w:val="0"/>
                <w:bCs w:val="0"/>
                <w:color w:val="000000"/>
                <w:lang w:eastAsia="es-CO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C440A" w14:textId="77777777" w:rsidR="00117356" w:rsidRPr="00117356" w:rsidRDefault="00117356" w:rsidP="00117356"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es-CO"/>
              </w:rPr>
            </w:pPr>
            <w:r w:rsidRPr="00117356">
              <w:rPr>
                <w:rFonts w:eastAsia="Times New Roman" w:cs="Arial"/>
                <w:b w:val="0"/>
                <w:bCs w:val="0"/>
                <w:color w:val="000000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77B02D6" w14:textId="77777777" w:rsidR="00117356" w:rsidRPr="00117356" w:rsidRDefault="00117356" w:rsidP="00117356"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6100"/>
                <w:lang w:eastAsia="es-CO"/>
              </w:rPr>
            </w:pPr>
            <w:r w:rsidRPr="00117356">
              <w:rPr>
                <w:rFonts w:eastAsia="Times New Roman" w:cs="Arial"/>
                <w:b w:val="0"/>
                <w:bCs w:val="0"/>
                <w:color w:val="006100"/>
                <w:lang w:eastAsia="es-CO"/>
              </w:rPr>
              <w:t> </w:t>
            </w:r>
          </w:p>
        </w:tc>
      </w:tr>
      <w:tr w:rsidR="00117356" w:rsidRPr="00117356" w14:paraId="4855DE3B" w14:textId="77777777" w:rsidTr="00117356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D9CB967" w14:textId="77777777" w:rsidR="00117356" w:rsidRPr="00117356" w:rsidRDefault="00117356" w:rsidP="00117356"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9C5700"/>
                <w:lang w:eastAsia="es-CO"/>
              </w:rPr>
            </w:pPr>
            <w:r w:rsidRPr="00117356">
              <w:rPr>
                <w:rFonts w:eastAsia="Times New Roman" w:cs="Arial"/>
                <w:b w:val="0"/>
                <w:bCs w:val="0"/>
                <w:color w:val="9C5700"/>
                <w:lang w:eastAsia="es-CO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18A2C" w14:textId="77777777" w:rsidR="00117356" w:rsidRPr="00117356" w:rsidRDefault="00117356" w:rsidP="00117356">
            <w:pPr>
              <w:spacing w:after="0" w:line="240" w:lineRule="auto"/>
              <w:rPr>
                <w:rFonts w:eastAsia="Times New Roman" w:cs="Arial"/>
                <w:b w:val="0"/>
                <w:bCs w:val="0"/>
                <w:color w:val="000000"/>
                <w:lang w:eastAsia="es-CO"/>
              </w:rPr>
            </w:pPr>
            <w:r w:rsidRPr="00117356">
              <w:rPr>
                <w:rFonts w:eastAsia="Times New Roman" w:cs="Arial"/>
                <w:b w:val="0"/>
                <w:bCs w:val="0"/>
                <w:color w:val="000000"/>
                <w:lang w:eastAsia="es-CO"/>
              </w:rPr>
              <w:t>Gestionar devoluciones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E8716" w14:textId="0CA06BED" w:rsidR="00117356" w:rsidRPr="00117356" w:rsidRDefault="00117356" w:rsidP="00117356"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es-CO"/>
              </w:rPr>
            </w:pPr>
            <w:r w:rsidRPr="00117356">
              <w:rPr>
                <w:rFonts w:eastAsia="Times New Roman" w:cs="Arial"/>
                <w:b w:val="0"/>
                <w:bCs w:val="0"/>
                <w:color w:val="000000"/>
                <w:lang w:eastAsia="es-CO"/>
              </w:rPr>
              <w:t xml:space="preserve">c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2D4F" w14:textId="01592D35" w:rsidR="00117356" w:rsidRPr="00117356" w:rsidRDefault="00117356" w:rsidP="00117356"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es-CO"/>
              </w:rPr>
            </w:pPr>
            <w:r w:rsidRPr="00117356">
              <w:rPr>
                <w:rFonts w:eastAsia="Times New Roman" w:cs="Arial"/>
                <w:b w:val="0"/>
                <w:bCs w:val="0"/>
                <w:color w:val="000000"/>
                <w:lang w:eastAsia="es-CO"/>
              </w:rPr>
              <w:t> </w:t>
            </w:r>
            <w:r w:rsidR="008909FF">
              <w:rPr>
                <w:rFonts w:eastAsia="Times New Roman" w:cs="Arial"/>
                <w:b w:val="0"/>
                <w:bCs w:val="0"/>
                <w:color w:val="000000"/>
                <w:lang w:eastAsia="es-CO"/>
              </w:rPr>
              <w:t>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1322" w14:textId="77777777" w:rsidR="00117356" w:rsidRPr="00117356" w:rsidRDefault="00117356" w:rsidP="00117356"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es-CO"/>
              </w:rPr>
            </w:pPr>
            <w:r w:rsidRPr="00117356">
              <w:rPr>
                <w:rFonts w:eastAsia="Times New Roman" w:cs="Arial"/>
                <w:b w:val="0"/>
                <w:bCs w:val="0"/>
                <w:color w:val="000000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AFEB440" w14:textId="77777777" w:rsidR="00117356" w:rsidRPr="00117356" w:rsidRDefault="00117356" w:rsidP="00117356"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6100"/>
                <w:lang w:eastAsia="es-CO"/>
              </w:rPr>
            </w:pPr>
            <w:r w:rsidRPr="00117356">
              <w:rPr>
                <w:rFonts w:eastAsia="Times New Roman" w:cs="Arial"/>
                <w:b w:val="0"/>
                <w:bCs w:val="0"/>
                <w:color w:val="006100"/>
                <w:lang w:eastAsia="es-CO"/>
              </w:rPr>
              <w:t> </w:t>
            </w:r>
          </w:p>
        </w:tc>
      </w:tr>
      <w:tr w:rsidR="00117356" w:rsidRPr="00117356" w14:paraId="4EC4D94B" w14:textId="77777777" w:rsidTr="00117356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3C63785" w14:textId="145C60F2" w:rsidR="00117356" w:rsidRPr="00117356" w:rsidRDefault="00CC746F" w:rsidP="00117356"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9C5700"/>
                <w:lang w:eastAsia="es-CO"/>
              </w:rPr>
            </w:pPr>
            <w:r>
              <w:rPr>
                <w:rFonts w:eastAsia="Times New Roman" w:cs="Arial"/>
                <w:b w:val="0"/>
                <w:bCs w:val="0"/>
                <w:color w:val="9C5700"/>
                <w:lang w:eastAsia="es-CO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CA39D" w14:textId="77777777" w:rsidR="00117356" w:rsidRPr="00117356" w:rsidRDefault="00117356" w:rsidP="00117356">
            <w:pPr>
              <w:spacing w:after="0" w:line="240" w:lineRule="auto"/>
              <w:rPr>
                <w:rFonts w:eastAsia="Times New Roman" w:cs="Arial"/>
                <w:b w:val="0"/>
                <w:bCs w:val="0"/>
                <w:color w:val="000000"/>
                <w:lang w:eastAsia="es-CO"/>
              </w:rPr>
            </w:pPr>
            <w:r w:rsidRPr="00117356">
              <w:rPr>
                <w:rFonts w:eastAsia="Times New Roman" w:cs="Arial"/>
                <w:b w:val="0"/>
                <w:bCs w:val="0"/>
                <w:color w:val="000000"/>
                <w:lang w:eastAsia="es-CO"/>
              </w:rPr>
              <w:t>Abrir caja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D7DA6" w14:textId="412A7C68" w:rsidR="00117356" w:rsidRPr="00117356" w:rsidRDefault="00117356" w:rsidP="00117356"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es-CO"/>
              </w:rPr>
            </w:pPr>
            <w:r w:rsidRPr="00117356">
              <w:rPr>
                <w:rFonts w:eastAsia="Times New Roman" w:cs="Arial"/>
                <w:b w:val="0"/>
                <w:bCs w:val="0"/>
                <w:color w:val="000000"/>
                <w:lang w:eastAsia="es-CO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A2B4F" w14:textId="5F8B1DF6" w:rsidR="00117356" w:rsidRPr="00117356" w:rsidRDefault="00117356" w:rsidP="00117356"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es-CO"/>
              </w:rPr>
            </w:pPr>
            <w:r w:rsidRPr="00117356">
              <w:rPr>
                <w:rFonts w:eastAsia="Times New Roman" w:cs="Arial"/>
                <w:b w:val="0"/>
                <w:bCs w:val="0"/>
                <w:color w:val="000000"/>
                <w:lang w:eastAsia="es-CO"/>
              </w:rPr>
              <w:t xml:space="preserve">c </w:t>
            </w:r>
            <w:r w:rsidR="00CC746F">
              <w:rPr>
                <w:rFonts w:eastAsia="Times New Roman" w:cs="Arial"/>
                <w:b w:val="0"/>
                <w:bCs w:val="0"/>
                <w:color w:val="000000"/>
                <w:lang w:eastAsia="es-CO"/>
              </w:rPr>
              <w:t>-r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C6604" w14:textId="77095555" w:rsidR="00117356" w:rsidRPr="00117356" w:rsidRDefault="00117356" w:rsidP="00117356"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es-CO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A028C14" w14:textId="77777777" w:rsidR="00117356" w:rsidRPr="00117356" w:rsidRDefault="00117356" w:rsidP="00117356"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6100"/>
                <w:lang w:eastAsia="es-CO"/>
              </w:rPr>
            </w:pPr>
            <w:r w:rsidRPr="00117356">
              <w:rPr>
                <w:rFonts w:eastAsia="Times New Roman" w:cs="Arial"/>
                <w:b w:val="0"/>
                <w:bCs w:val="0"/>
                <w:color w:val="006100"/>
                <w:lang w:eastAsia="es-CO"/>
              </w:rPr>
              <w:t> </w:t>
            </w:r>
          </w:p>
        </w:tc>
      </w:tr>
      <w:tr w:rsidR="00117356" w:rsidRPr="00117356" w14:paraId="0674CE88" w14:textId="77777777" w:rsidTr="00117356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0D1002A" w14:textId="10476562" w:rsidR="00117356" w:rsidRPr="00117356" w:rsidRDefault="00CC746F" w:rsidP="00117356"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9C5700"/>
                <w:lang w:eastAsia="es-CO"/>
              </w:rPr>
            </w:pPr>
            <w:r>
              <w:rPr>
                <w:rFonts w:eastAsia="Times New Roman" w:cs="Arial"/>
                <w:b w:val="0"/>
                <w:bCs w:val="0"/>
                <w:color w:val="9C5700"/>
                <w:lang w:eastAsia="es-CO"/>
              </w:rPr>
              <w:t>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03702" w14:textId="77777777" w:rsidR="00117356" w:rsidRPr="00117356" w:rsidRDefault="00117356" w:rsidP="00117356">
            <w:pPr>
              <w:spacing w:after="0" w:line="240" w:lineRule="auto"/>
              <w:rPr>
                <w:rFonts w:eastAsia="Times New Roman" w:cs="Arial"/>
                <w:b w:val="0"/>
                <w:bCs w:val="0"/>
                <w:color w:val="000000"/>
                <w:lang w:eastAsia="es-CO"/>
              </w:rPr>
            </w:pPr>
            <w:r w:rsidRPr="00117356">
              <w:rPr>
                <w:rFonts w:eastAsia="Times New Roman" w:cs="Arial"/>
                <w:b w:val="0"/>
                <w:bCs w:val="0"/>
                <w:color w:val="000000"/>
                <w:lang w:eastAsia="es-CO"/>
              </w:rPr>
              <w:t>Analizar actividad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B02FF" w14:textId="07D826F1" w:rsidR="00117356" w:rsidRPr="00117356" w:rsidRDefault="00117356" w:rsidP="00117356"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es-CO"/>
              </w:rPr>
            </w:pPr>
            <w:r w:rsidRPr="00117356">
              <w:rPr>
                <w:rFonts w:eastAsia="Times New Roman" w:cs="Arial"/>
                <w:b w:val="0"/>
                <w:bCs w:val="0"/>
                <w:color w:val="000000"/>
                <w:lang w:eastAsia="es-CO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EBE1D" w14:textId="00C259BB" w:rsidR="00117356" w:rsidRPr="00117356" w:rsidRDefault="00117356" w:rsidP="00117356"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es-CO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3155" w14:textId="5AF5CD46" w:rsidR="00117356" w:rsidRPr="00117356" w:rsidRDefault="008909FF" w:rsidP="00117356"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es-CO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es-CO"/>
              </w:rPr>
              <w:t xml:space="preserve">c - </w:t>
            </w:r>
            <w:r w:rsidR="00117356" w:rsidRPr="00117356">
              <w:rPr>
                <w:rFonts w:eastAsia="Times New Roman" w:cs="Arial"/>
                <w:b w:val="0"/>
                <w:bCs w:val="0"/>
                <w:color w:val="000000"/>
                <w:lang w:eastAsia="es-CO"/>
              </w:rPr>
              <w:t>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AC158B5" w14:textId="77777777" w:rsidR="00117356" w:rsidRPr="00117356" w:rsidRDefault="00117356" w:rsidP="00117356"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6100"/>
                <w:lang w:eastAsia="es-CO"/>
              </w:rPr>
            </w:pPr>
            <w:r w:rsidRPr="00117356">
              <w:rPr>
                <w:rFonts w:eastAsia="Times New Roman" w:cs="Arial"/>
                <w:b w:val="0"/>
                <w:bCs w:val="0"/>
                <w:color w:val="006100"/>
                <w:lang w:eastAsia="es-CO"/>
              </w:rPr>
              <w:t> </w:t>
            </w:r>
          </w:p>
        </w:tc>
      </w:tr>
      <w:tr w:rsidR="00117356" w:rsidRPr="00117356" w14:paraId="636DC6DC" w14:textId="77777777" w:rsidTr="00117356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A23E26A" w14:textId="5D37563B" w:rsidR="00117356" w:rsidRPr="00117356" w:rsidRDefault="00CC746F" w:rsidP="00117356"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9C5700"/>
                <w:lang w:eastAsia="es-CO"/>
              </w:rPr>
            </w:pPr>
            <w:r>
              <w:rPr>
                <w:rFonts w:eastAsia="Times New Roman" w:cs="Arial"/>
                <w:b w:val="0"/>
                <w:bCs w:val="0"/>
                <w:color w:val="9C5700"/>
                <w:lang w:eastAsia="es-CO"/>
              </w:rPr>
              <w:t>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E063" w14:textId="77777777" w:rsidR="00117356" w:rsidRPr="00117356" w:rsidRDefault="00117356" w:rsidP="00117356">
            <w:pPr>
              <w:spacing w:after="0" w:line="240" w:lineRule="auto"/>
              <w:rPr>
                <w:rFonts w:eastAsia="Times New Roman" w:cs="Arial"/>
                <w:b w:val="0"/>
                <w:bCs w:val="0"/>
                <w:color w:val="000000"/>
                <w:lang w:eastAsia="es-CO"/>
              </w:rPr>
            </w:pPr>
            <w:r w:rsidRPr="00117356">
              <w:rPr>
                <w:rFonts w:eastAsia="Times New Roman" w:cs="Arial"/>
                <w:b w:val="0"/>
                <w:bCs w:val="0"/>
                <w:color w:val="000000"/>
                <w:lang w:eastAsia="es-CO"/>
              </w:rPr>
              <w:t>Gestionar seguridad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A14AD" w14:textId="2F035434" w:rsidR="00117356" w:rsidRPr="00117356" w:rsidRDefault="00117356" w:rsidP="00117356"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es-CO"/>
              </w:rPr>
            </w:pPr>
            <w:r w:rsidRPr="00117356">
              <w:rPr>
                <w:rFonts w:eastAsia="Times New Roman" w:cs="Arial"/>
                <w:b w:val="0"/>
                <w:bCs w:val="0"/>
                <w:color w:val="000000"/>
                <w:lang w:eastAsia="es-CO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7FB1B" w14:textId="77777777" w:rsidR="00117356" w:rsidRPr="00117356" w:rsidRDefault="00117356" w:rsidP="00117356"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es-CO"/>
              </w:rPr>
            </w:pPr>
            <w:r w:rsidRPr="00117356">
              <w:rPr>
                <w:rFonts w:eastAsia="Times New Roman" w:cs="Arial"/>
                <w:b w:val="0"/>
                <w:bCs w:val="0"/>
                <w:color w:val="000000"/>
                <w:lang w:eastAsia="es-CO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8EE83" w14:textId="77777777" w:rsidR="00117356" w:rsidRPr="00117356" w:rsidRDefault="00117356" w:rsidP="00117356"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es-CO"/>
              </w:rPr>
            </w:pPr>
            <w:r w:rsidRPr="00117356">
              <w:rPr>
                <w:rFonts w:eastAsia="Times New Roman" w:cs="Arial"/>
                <w:b w:val="0"/>
                <w:bCs w:val="0"/>
                <w:color w:val="000000"/>
                <w:lang w:eastAsia="es-CO"/>
              </w:rPr>
              <w:t>c - 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392D7CD" w14:textId="77777777" w:rsidR="00117356" w:rsidRPr="00117356" w:rsidRDefault="00117356" w:rsidP="00117356"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6100"/>
                <w:lang w:eastAsia="es-CO"/>
              </w:rPr>
            </w:pPr>
            <w:r w:rsidRPr="00117356">
              <w:rPr>
                <w:rFonts w:eastAsia="Times New Roman" w:cs="Arial"/>
                <w:b w:val="0"/>
                <w:bCs w:val="0"/>
                <w:color w:val="006100"/>
                <w:lang w:eastAsia="es-CO"/>
              </w:rPr>
              <w:t> </w:t>
            </w:r>
          </w:p>
        </w:tc>
      </w:tr>
    </w:tbl>
    <w:p w14:paraId="2B8F5367" w14:textId="279EFEC0" w:rsidR="00B643AA" w:rsidRDefault="00B643AA" w:rsidP="001A275B">
      <w:pPr>
        <w:spacing w:after="0"/>
        <w:rPr>
          <w:b w:val="0"/>
          <w:bCs w:val="0"/>
        </w:rPr>
      </w:pPr>
    </w:p>
    <w:p w14:paraId="199FE3F1" w14:textId="2FD5A304" w:rsidR="00117356" w:rsidRDefault="00117356" w:rsidP="001A275B">
      <w:pPr>
        <w:spacing w:after="0"/>
        <w:rPr>
          <w:b w:val="0"/>
          <w:bCs w:val="0"/>
        </w:rPr>
      </w:pPr>
      <w:r>
        <w:rPr>
          <w:b w:val="0"/>
          <w:bCs w:val="0"/>
        </w:rPr>
        <w:t>C – comenzar</w:t>
      </w:r>
    </w:p>
    <w:p w14:paraId="7BD39AF5" w14:textId="64CD94CC" w:rsidR="00117356" w:rsidRDefault="00117356" w:rsidP="001A275B">
      <w:pPr>
        <w:spacing w:after="0"/>
        <w:rPr>
          <w:b w:val="0"/>
          <w:bCs w:val="0"/>
        </w:rPr>
      </w:pPr>
      <w:r>
        <w:rPr>
          <w:b w:val="0"/>
          <w:bCs w:val="0"/>
        </w:rPr>
        <w:t xml:space="preserve">R – refinar </w:t>
      </w:r>
    </w:p>
    <w:p w14:paraId="08383591" w14:textId="650FC1FF" w:rsidR="00800CDB" w:rsidRDefault="00226EA1" w:rsidP="001A275B">
      <w:pPr>
        <w:spacing w:after="0"/>
        <w:rPr>
          <w:b w:val="0"/>
          <w:bCs w:val="0"/>
        </w:rPr>
      </w:pPr>
      <w:r w:rsidRPr="00800CDB">
        <w:rPr>
          <w:b w:val="0"/>
          <w:bCs w:val="0"/>
          <w:noProof/>
        </w:rPr>
        <w:drawing>
          <wp:anchor distT="0" distB="0" distL="114300" distR="114300" simplePos="0" relativeHeight="251658240" behindDoc="0" locked="0" layoutInCell="1" allowOverlap="1" wp14:anchorId="67F7C66B" wp14:editId="592F8C89">
            <wp:simplePos x="0" y="0"/>
            <wp:positionH relativeFrom="column">
              <wp:posOffset>882015</wp:posOffset>
            </wp:positionH>
            <wp:positionV relativeFrom="paragraph">
              <wp:posOffset>40640</wp:posOffset>
            </wp:positionV>
            <wp:extent cx="4138186" cy="355282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186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4BA42" w14:textId="6F81E3DF" w:rsidR="00800CDB" w:rsidRPr="004B3A0F" w:rsidRDefault="00800CDB" w:rsidP="001A275B">
      <w:pPr>
        <w:spacing w:after="0"/>
        <w:rPr>
          <w:b w:val="0"/>
          <w:bCs w:val="0"/>
        </w:rPr>
      </w:pPr>
    </w:p>
    <w:sectPr w:rsidR="00800CDB" w:rsidRPr="004B3A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5B"/>
    <w:rsid w:val="00117356"/>
    <w:rsid w:val="001A275B"/>
    <w:rsid w:val="00226EA1"/>
    <w:rsid w:val="003726FF"/>
    <w:rsid w:val="004B3A0F"/>
    <w:rsid w:val="006401CA"/>
    <w:rsid w:val="006E55E7"/>
    <w:rsid w:val="00800CDB"/>
    <w:rsid w:val="008074B6"/>
    <w:rsid w:val="008909FF"/>
    <w:rsid w:val="00A94B56"/>
    <w:rsid w:val="00B643AA"/>
    <w:rsid w:val="00BE7C4B"/>
    <w:rsid w:val="00C171E9"/>
    <w:rsid w:val="00CC746F"/>
    <w:rsid w:val="00CE6A59"/>
    <w:rsid w:val="00D04A79"/>
    <w:rsid w:val="00E50D9A"/>
    <w:rsid w:val="00F62A9F"/>
    <w:rsid w:val="00F6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D09E"/>
  <w15:chartTrackingRefBased/>
  <w15:docId w15:val="{4D232DDA-D0EA-4650-8CB1-5C1236CB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b/>
        <w:bCs/>
        <w:sz w:val="24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4B56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4B56"/>
    <w:rPr>
      <w:rFonts w:ascii="Times New Roman" w:eastAsiaTheme="majorEastAsia" w:hAnsi="Times New Roman" w:cstheme="majorBidi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1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varela alzate</dc:creator>
  <cp:keywords/>
  <dc:description/>
  <cp:lastModifiedBy>Valentina varela alzate</cp:lastModifiedBy>
  <cp:revision>17</cp:revision>
  <dcterms:created xsi:type="dcterms:W3CDTF">2021-06-25T22:41:00Z</dcterms:created>
  <dcterms:modified xsi:type="dcterms:W3CDTF">2021-07-08T00:00:00Z</dcterms:modified>
</cp:coreProperties>
</file>