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b/>
          <w:color w:val="0B2545"/>
          <w:sz w:val="44"/>
        </w:rPr>
        <w:t>Informe de evidencias del agente de nómina</w:t>
      </w:r>
    </w:p>
    <w:p>
      <w:pPr>
        <w:spacing w:after="280"/>
      </w:pPr>
      <w:r>
        <w:rPr>
          <w:color w:val="555555"/>
          <w:sz w:val="22"/>
        </w:rPr>
        <w:t>Agente Telegram: agent_afrodita | Archivo gestionado: Nomina_Agentica_Colombia_2026.xlsx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</w:rPr>
              <w:t>Fecha de evidencia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26 de mayo de 2026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</w:rPr>
              <w:t>Objetivo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Documentar el funcionamiento del agente de nómina y las operaciones ejecutadas desde Telegram.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</w:rPr>
              <w:t>Alcance observado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Comandos de consulta, modificación de Excel, creación de empleados, actualización salarial, validación y evidencias del resultado en el libro de nómina.</w:t>
            </w:r>
          </w:p>
        </w:tc>
      </w:tr>
    </w:tbl>
    <w:p>
      <w:pPr>
        <w:pStyle w:val="Heading1"/>
      </w:pPr>
      <w:r>
        <w:t>Resumen ejecutivo</w:t>
      </w:r>
    </w:p>
    <w:p>
      <w:r>
        <w:t>El agente agent_afrodita funciona como un asistente operativo de nómina conectado a Telegram. Recibe instrucciones escritas por el usuario, interpreta comandos definidos y modifica el archivo Excel de nómina manteniendo trazabilidad mediante observaciones y copias de respaldo.</w:t>
      </w:r>
    </w:p>
    <w:p>
      <w:r>
        <w:t>Las evidencias muestran que el agente envió el archivo actualizado, calculó un resumen general, agregó cinco empleados con salario mínimo, actualizó el salario de EMP-0003 a $2.500.000 y ejecutó una validación sin encontrar errores críticos.</w:t>
      </w:r>
    </w:p>
    <w:p>
      <w:pPr>
        <w:pStyle w:val="Heading1"/>
      </w:pPr>
      <w:r>
        <w:t>Cómo está hecho el agente</w:t>
      </w:r>
    </w:p>
    <w:p>
      <w:pPr>
        <w:pStyle w:val="ListBullet"/>
        <w:spacing w:after="80"/>
      </w:pPr>
      <w:r>
        <w:t>Interfaz de entrada: un bot de Telegram llamado agent_afrodita recibe mensajes del usuario y responde dentro del chat.</w:t>
      </w:r>
    </w:p>
    <w:p>
      <w:pPr>
        <w:pStyle w:val="ListBullet"/>
        <w:spacing w:after="80"/>
      </w:pPr>
      <w:r>
        <w:t>Proceso de ejecución: un script en consola escucha los mensajes entrantes, identifica el comando y llama la acción correspondiente.</w:t>
      </w:r>
    </w:p>
    <w:p>
      <w:pPr>
        <w:pStyle w:val="ListBullet"/>
        <w:spacing w:after="80"/>
      </w:pPr>
      <w:r>
        <w:t>Manipulación del archivo: el agente trabaja sobre el libro Nomina_Agentica_Colombia_2026.xlsx usando hojas como Empleados, Novedades_Horas, Calculo_Nomina, Validaciones y Reporte_Gerencial.</w:t>
      </w:r>
    </w:p>
    <w:p>
      <w:pPr>
        <w:pStyle w:val="ListBullet"/>
        <w:spacing w:after="80"/>
      </w:pPr>
      <w:r>
        <w:t>Reglas de negocio: aplica operaciones de nómina como agregar empleados activos, cambiar salario base, calcular resumen de devengados/deducciones y validar inconsistencias.</w:t>
      </w:r>
    </w:p>
    <w:p>
      <w:pPr>
        <w:pStyle w:val="ListBullet"/>
        <w:spacing w:after="80"/>
      </w:pPr>
      <w:r>
        <w:t>Trazabilidad: cada cambio agrega observaciones como 'Creado desde Telegram' o 'Salario actualizado desde Telegram' y el bot informa que guarda copia en la carpeta de backups.</w:t>
      </w:r>
    </w:p>
    <w:p>
      <w:pPr>
        <w:pStyle w:val="Heading1"/>
      </w:pPr>
      <w:r>
        <w:t>Flujo funcional</w:t>
      </w:r>
    </w:p>
    <w:p>
      <w:pPr>
        <w:pStyle w:val="ListNumber"/>
        <w:spacing w:after="80"/>
      </w:pPr>
      <w:r>
        <w:rPr>
          <w:b/>
        </w:rPr>
        <w:t xml:space="preserve">1. Recepción: </w:t>
      </w:r>
      <w:r>
        <w:t>El usuario escribe un comando en Telegram, por ejemplo 'resumen de nómina' o 'cambia salario EMP-0003 a 2500000'.</w:t>
      </w:r>
    </w:p>
    <w:p>
      <w:pPr>
        <w:pStyle w:val="ListNumber"/>
        <w:spacing w:after="80"/>
      </w:pPr>
      <w:r>
        <w:rPr>
          <w:b/>
        </w:rPr>
        <w:t xml:space="preserve">2. Interpretación: </w:t>
      </w:r>
      <w:r>
        <w:t>El agente compara el texto recibido contra los comandos soportados y extrae datos como ID de empleado, cantidad de empleados o nuevo salario.</w:t>
      </w:r>
    </w:p>
    <w:p>
      <w:pPr>
        <w:pStyle w:val="ListNumber"/>
        <w:spacing w:after="80"/>
      </w:pPr>
      <w:r>
        <w:rPr>
          <w:b/>
        </w:rPr>
        <w:t xml:space="preserve">3. Procesamiento: </w:t>
      </w:r>
      <w:r>
        <w:t>El script abre el Excel, ubica la hoja requerida y actualiza registros, formulas o novedades segun la instruccion.</w:t>
      </w:r>
    </w:p>
    <w:p>
      <w:pPr>
        <w:pStyle w:val="ListNumber"/>
        <w:spacing w:after="80"/>
      </w:pPr>
      <w:r>
        <w:rPr>
          <w:b/>
        </w:rPr>
        <w:t xml:space="preserve">4. Respaldo y trazabilidad: </w:t>
      </w:r>
      <w:r>
        <w:t>Antes o después de modificar, se conserva copia en backups y se registran observaciones en las hojas afectadas.</w:t>
      </w:r>
    </w:p>
    <w:p>
      <w:pPr>
        <w:pStyle w:val="ListNumber"/>
        <w:spacing w:after="80"/>
      </w:pPr>
      <w:r>
        <w:rPr>
          <w:b/>
        </w:rPr>
        <w:t xml:space="preserve">5. Respuesta: </w:t>
      </w:r>
      <w:r>
        <w:t>El bot confirma la acción en Telegram y, cuando aplica, envía el archivo actualizado o un resumen numérico.</w:t>
      </w:r>
    </w:p>
    <w:p>
      <w:pPr>
        <w:pStyle w:val="Heading1"/>
      </w:pPr>
      <w:r>
        <w:t>Comandos evidenciados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</w:rPr>
              <w:t>Comando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</w:rPr>
              <w:t>Acción del agente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</w:rPr>
              <w:t>Resultado observado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t>ayuda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t>Lista funciones disponibles.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t>Confirma agente listo y muestra comandos.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t>enviame el excel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t>Adjunta el libro de nómina actualizado.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t>Archivo XLSX enviado en Telegram.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t>resumen de nomina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t>Calcula totales generales.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t>30 empleados activos, neto a pagar $111.706.016 y 0 alertas.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t>agrega 5 empleados con salario minimo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t>Crea empleados EMP-0031 a EMP-0035.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t>Registros creados en Empleados y Novedades_Horas.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t>cambia salario EMP-0003 a 2500000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t>Actualiza salario base del empleado.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t>EMP-0003 pasa de $1.750.905 a $2.500.000.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t>valida errores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t>Revisa inconsistencias críticas.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t>Validación terminada sin errores críticos.</w:t>
            </w:r>
          </w:p>
        </w:tc>
      </w:tr>
    </w:tbl>
    <w:p>
      <w:pPr>
        <w:pStyle w:val="Heading1"/>
      </w:pPr>
      <w:r>
        <w:t>Evidencias visuales</w:t>
      </w:r>
    </w:p>
    <w:p>
      <w:r>
        <w:t>Las siguientes capturas sustentan el comportamiento descrito. Cada evidencia incluye una breve lectura de lo que demuestra dentro del flujo del agente.</w:t>
      </w:r>
    </w:p>
    <w:p>
      <w:pPr>
        <w:pStyle w:val="Heading2"/>
      </w:pPr>
      <w:r>
        <w:t>Evidencia 1. Inicio del bot y comandos disponibles</w:t>
      </w:r>
    </w:p>
    <w:p>
      <w:r>
        <w:t>El bot agent_afrodita confirma que el agente de nómina está listo y muestra los comandos que puede ejecutar: enviar el Excel, generar resumen, agregar empleados, cambiar salarios, simular aumentos y validar errores.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637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{A67238FA-FE59-4ACB-BE5B-21CDFC8CC8C6}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3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555555"/>
          <w:sz w:val="18"/>
        </w:rPr>
        <w:t>Evidencia 1. Inicio del bot y comandos disponibles</w:t>
      </w:r>
    </w:p>
    <w:p>
      <w:r>
        <w:br w:type="page"/>
      </w:r>
    </w:p>
    <w:p>
      <w:pPr>
        <w:pStyle w:val="Heading2"/>
      </w:pPr>
      <w:r>
        <w:t>Evidencia 2. Ejecución de operaciones por Telegram</w:t>
      </w:r>
    </w:p>
    <w:p>
      <w:r>
        <w:t>Se observa la interacción completa con el agente: envío del archivo actualizado, resumen de nómina, creación de cinco empleados con salario mínimo, actualización del salario de EMP-0003 y validación sin errores críticos.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554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{AD5673F6-4967-4769-B366-6FB6A3DC6D99}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5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555555"/>
          <w:sz w:val="18"/>
        </w:rPr>
        <w:t>Evidencia 2. Ejecución de operaciones por Telegram</w:t>
      </w:r>
    </w:p>
    <w:p>
      <w:r>
        <w:br w:type="page"/>
      </w:r>
    </w:p>
    <w:p>
      <w:pPr>
        <w:pStyle w:val="Heading2"/>
      </w:pPr>
      <w:r>
        <w:t>Evidencia 3. Consola del proceso del agente</w:t>
      </w:r>
    </w:p>
    <w:p>
      <w:r>
        <w:t>La consola registra los mensajes recibidos desde Telegram y el procesamiento de los comandos. También aparecen reintentos por conflicto HTTP 409, señal de que había otra conexión consultando el bot, y una advertencia de openpyxl sobre formato condicional.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813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{B91B6DBC-09A2-42FD-AA21-650C4178BDA8}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555555"/>
          <w:sz w:val="18"/>
        </w:rPr>
        <w:t>Evidencia 3. Consola del proceso del agente</w:t>
      </w:r>
    </w:p>
    <w:p>
      <w:r>
        <w:br w:type="page"/>
      </w:r>
    </w:p>
    <w:p>
      <w:pPr>
        <w:pStyle w:val="Heading2"/>
      </w:pPr>
      <w:r>
        <w:t>Evidencia 4. Resultado en la hoja Empleados</w:t>
      </w:r>
    </w:p>
    <w:p>
      <w:r>
        <w:t>La hoja Empleados evidencia que EMP-0003 quedó con salario actualizado a $2.500.000 y observación del agente. También aparecen los nuevos empleados EMP-0031 a EMP-0035 creados desde Telegram.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442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{5DAC0056-3CEA-4427-9E81-96518F9D782A}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555555"/>
          <w:sz w:val="18"/>
        </w:rPr>
        <w:t>Evidencia 4. Resultado en la hoja Empleados</w:t>
      </w:r>
    </w:p>
    <w:p>
      <w:r>
        <w:br w:type="page"/>
      </w:r>
    </w:p>
    <w:p>
      <w:pPr>
        <w:pStyle w:val="Heading2"/>
      </w:pPr>
      <w:r>
        <w:t>Evidencia 5. Resultado en la hoja Novedades_Horas</w:t>
      </w:r>
    </w:p>
    <w:p>
      <w:r>
        <w:t>La hoja Novedades_Horas muestra novedades generadas para los empleados nuevos, con 240 horas ordinarias y observación 'Creado desde Telegram'.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339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{0632CAF6-5361-4356-8A54-97C137BF3098}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555555"/>
          <w:sz w:val="18"/>
        </w:rPr>
        <w:t>Evidencia 5. Resultado en la hoja Novedades_Horas</w:t>
      </w:r>
    </w:p>
    <w:p>
      <w:r>
        <w:br w:type="page"/>
      </w:r>
    </w:p>
    <w:p>
      <w:pPr>
        <w:pStyle w:val="Heading1"/>
      </w:pPr>
      <w:r>
        <w:t>Conclusiones</w:t>
      </w:r>
    </w:p>
    <w:p>
      <w:pPr>
        <w:pStyle w:val="ListBullet"/>
        <w:spacing w:after="80"/>
      </w:pPr>
      <w:r>
        <w:t>El agente está integrado correctamente con Telegram y puede responder a instrucciones operativas de nómina.</w:t>
      </w:r>
    </w:p>
    <w:p>
      <w:pPr>
        <w:pStyle w:val="ListBullet"/>
        <w:spacing w:after="80"/>
      </w:pPr>
      <w:r>
        <w:t>El libro Excel queda actualizado con registros visibles en las hojas Empleados y Novedades_Horas.</w:t>
      </w:r>
    </w:p>
    <w:p>
      <w:pPr>
        <w:pStyle w:val="ListBullet"/>
        <w:spacing w:after="80"/>
      </w:pPr>
      <w:r>
        <w:t>Las respuestas del bot entregan confirmación inmediata al usuario, incluyendo archivo actualizado, resumen y estado de validación.</w:t>
      </w:r>
    </w:p>
    <w:p>
      <w:pPr>
        <w:pStyle w:val="ListBullet"/>
        <w:spacing w:after="80"/>
      </w:pPr>
      <w:r>
        <w:t>La consola permite auditar la recepción de mensajes y detectar condiciones operativas, como conflictos HTTP 409 cuando más de un proceso consulta el mismo bot.</w:t>
      </w:r>
    </w:p>
    <w:p>
      <w:pPr>
        <w:pStyle w:val="Heading1"/>
      </w:pPr>
      <w:r>
        <w:t>Recomendaciones</w:t>
      </w:r>
    </w:p>
    <w:p>
      <w:pPr>
        <w:pStyle w:val="ListBullet"/>
        <w:spacing w:after="80"/>
      </w:pPr>
      <w:r>
        <w:t>Mantener un único proceso activo escuchando Telegram para evitar conflictos 409 por sesiones simultáneas.</w:t>
      </w:r>
    </w:p>
    <w:p>
      <w:pPr>
        <w:pStyle w:val="ListBullet"/>
        <w:spacing w:after="80"/>
      </w:pPr>
      <w:r>
        <w:t>Conservar la carpeta de backups y nombrar las copias con fecha y hora para facilitar recuperación.</w:t>
      </w:r>
    </w:p>
    <w:p>
      <w:pPr>
        <w:pStyle w:val="ListBullet"/>
        <w:spacing w:after="80"/>
      </w:pPr>
      <w:r>
        <w:t>Agregar un registro de auditoría consolidado por comando, usuario, fecha, hoja modificada y resultado.</w:t>
      </w:r>
    </w:p>
    <w:p>
      <w:pPr>
        <w:pStyle w:val="ListBullet"/>
        <w:spacing w:after="80"/>
      </w:pPr>
      <w:r>
        <w:t>Ejecutar validaciones después de cada cambio masivo para confirmar que no existan errores críticos.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8"/>
      </w:rPr>
      <w:t>Informe técnico - Agente de nómina agent_afrodita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