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8188"/>
      </w:tblGrid>
      <w:tr w14:paraId="65A6857D">
        <w:tc>
          <w:tcPr>
            <w:tcW w:w="1383" w:type="dxa"/>
          </w:tcPr>
          <w:p w14:paraId="22669A7F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>
              <w:rPr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27591075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910755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541BDCC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561B15C6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681F1E86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0CE2F378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79A2EE93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7AA76F24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045FAE18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405C0425">
      <w:pPr>
        <w:widowControl w:val="0"/>
        <w:pBdr>
          <w:bottom w:val="thinThickSmallGap" w:color="auto" w:sz="24" w:space="1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2517E353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Style w:val="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9"/>
        <w:gridCol w:w="7825"/>
      </w:tblGrid>
      <w:tr w14:paraId="61AEB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530" w:type="dxa"/>
          </w:tcPr>
          <w:p w14:paraId="20789F8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color="auto" w:sz="4" w:space="0"/>
            </w:tcBorders>
          </w:tcPr>
          <w:p w14:paraId="4E8BBBC1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14:paraId="5AF65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066965EE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color="auto" w:sz="4" w:space="0"/>
              <w:bottom w:val="single" w:color="auto" w:sz="4" w:space="0"/>
            </w:tcBorders>
          </w:tcPr>
          <w:p w14:paraId="1478022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3726BC02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6407739D">
      <w:pPr>
        <w:jc w:val="center"/>
        <w:rPr>
          <w:i/>
        </w:rPr>
      </w:pPr>
    </w:p>
    <w:p w14:paraId="0CEB348A">
      <w:pPr>
        <w:jc w:val="center"/>
        <w:rPr>
          <w:i/>
        </w:rPr>
      </w:pPr>
    </w:p>
    <w:p w14:paraId="364B5831">
      <w:pPr>
        <w:jc w:val="center"/>
        <w:rPr>
          <w:i/>
        </w:rPr>
      </w:pPr>
    </w:p>
    <w:p w14:paraId="03832346">
      <w:pPr>
        <w:jc w:val="center"/>
        <w:rPr>
          <w:i/>
        </w:rPr>
      </w:pPr>
    </w:p>
    <w:p w14:paraId="58ECF53E">
      <w:pPr>
        <w:jc w:val="center"/>
        <w:rPr>
          <w:b/>
          <w:sz w:val="36"/>
          <w:szCs w:val="36"/>
        </w:rPr>
      </w:pPr>
    </w:p>
    <w:p w14:paraId="158929F0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Индивидуальное домашнее задание</w:t>
      </w:r>
    </w:p>
    <w:p w14:paraId="4A1A8A91">
      <w:pPr>
        <w:spacing w:line="480" w:lineRule="auto"/>
        <w:jc w:val="center"/>
        <w:rPr>
          <w:b/>
          <w:sz w:val="28"/>
          <w:szCs w:val="28"/>
        </w:rPr>
      </w:pPr>
    </w:p>
    <w:p w14:paraId="7742C739">
      <w:pPr>
        <w:jc w:val="center"/>
        <w:rPr>
          <w:b/>
          <w:sz w:val="32"/>
          <w:szCs w:val="32"/>
        </w:rPr>
      </w:pPr>
      <w:r>
        <w:rPr>
          <w:bCs/>
          <w:sz w:val="32"/>
          <w:szCs w:val="32"/>
        </w:rPr>
        <w:t>«Реализация алгоритма поиска с опечатками»</w:t>
      </w:r>
    </w:p>
    <w:p w14:paraId="57E1BAC9">
      <w:pPr>
        <w:jc w:val="center"/>
        <w:rPr>
          <w:b/>
          <w:sz w:val="32"/>
          <w:szCs w:val="32"/>
        </w:rPr>
      </w:pPr>
    </w:p>
    <w:p w14:paraId="09C78C36">
      <w:pPr>
        <w:jc w:val="center"/>
        <w:rPr>
          <w:b/>
          <w:sz w:val="32"/>
          <w:szCs w:val="32"/>
        </w:rPr>
      </w:pPr>
    </w:p>
    <w:p w14:paraId="475AA944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color w:val="000000"/>
          <w:sz w:val="28"/>
          <w:szCs w:val="28"/>
        </w:rPr>
        <w:t>Архитектура АСОИУ</w:t>
      </w:r>
      <w:r>
        <w:rPr>
          <w:b/>
          <w:sz w:val="28"/>
          <w:szCs w:val="28"/>
        </w:rPr>
        <w:t>»</w:t>
      </w:r>
    </w:p>
    <w:p w14:paraId="7C1C71A3">
      <w:pPr>
        <w:rPr>
          <w:b/>
          <w:sz w:val="28"/>
          <w:szCs w:val="28"/>
        </w:rPr>
      </w:pPr>
    </w:p>
    <w:p w14:paraId="6A40758B">
      <w:pPr>
        <w:rPr>
          <w:b/>
          <w:sz w:val="28"/>
          <w:szCs w:val="28"/>
        </w:rPr>
      </w:pPr>
      <w:bookmarkStart w:id="0" w:name="_GoBack"/>
      <w:bookmarkEnd w:id="0"/>
    </w:p>
    <w:p w14:paraId="45EA5519">
      <w:pPr>
        <w:rPr>
          <w:b/>
          <w:sz w:val="28"/>
          <w:szCs w:val="28"/>
        </w:rPr>
      </w:pPr>
    </w:p>
    <w:p w14:paraId="49CF86BC">
      <w:pPr>
        <w:rPr>
          <w:b/>
          <w:sz w:val="28"/>
          <w:szCs w:val="28"/>
        </w:rPr>
      </w:pPr>
    </w:p>
    <w:tbl>
      <w:tblPr>
        <w:tblStyle w:val="8"/>
        <w:tblW w:w="9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9"/>
        <w:gridCol w:w="1216"/>
        <w:gridCol w:w="5175"/>
      </w:tblGrid>
      <w:tr w14:paraId="36AFD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0AE4B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ИУ5-23Б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2DB3E7A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>
              <w:rPr>
                <w:sz w:val="28"/>
                <w:szCs w:val="28"/>
                <w:lang w:eastAsia="en-US"/>
              </w:rPr>
              <w:t xml:space="preserve"> (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rFonts w:hint="default"/>
                <w:sz w:val="28"/>
                <w:szCs w:val="28"/>
                <w:u w:val="single"/>
                <w:lang w:val="ru-RU" w:eastAsia="en-US"/>
              </w:rPr>
              <w:t>Ицхакина В. П.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)</w:t>
            </w:r>
          </w:p>
          <w:p w14:paraId="1FF88FE3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(Ф.И.О.)</w:t>
            </w:r>
          </w:p>
          <w:p w14:paraId="1DB4A878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14:paraId="5AE3C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9E0AB5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540D839D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</w:t>
            </w:r>
            <w:r>
              <w:rPr>
                <w:sz w:val="28"/>
                <w:szCs w:val="28"/>
                <w:lang w:eastAsia="en-US"/>
              </w:rPr>
              <w:t>(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Гапанюк Ю. Е. </w:t>
            </w:r>
            <w:r>
              <w:rPr>
                <w:sz w:val="28"/>
                <w:szCs w:val="28"/>
                <w:lang w:eastAsia="en-US"/>
              </w:rPr>
              <w:t>)</w:t>
            </w:r>
          </w:p>
          <w:p w14:paraId="257F1147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  (Ф.И.О.)</w:t>
            </w:r>
          </w:p>
          <w:p w14:paraId="16C69235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14:paraId="427F7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FD47B6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05B4FEAB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0B9A88D1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14:paraId="09CBF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E27737F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86962B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583BD0F4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47C662EF">
      <w:pPr>
        <w:jc w:val="center"/>
        <w:rPr>
          <w:sz w:val="28"/>
          <w:szCs w:val="28"/>
        </w:rPr>
      </w:pPr>
    </w:p>
    <w:p w14:paraId="20CE41E5">
      <w:pPr>
        <w:jc w:val="center"/>
      </w:pPr>
      <w:r>
        <w:rPr>
          <w:sz w:val="28"/>
          <w:szCs w:val="28"/>
        </w:rPr>
        <w:t>202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г.</w:t>
      </w:r>
    </w:p>
    <w:p w14:paraId="417DB0AF">
      <w:pPr>
        <w:spacing w:line="360" w:lineRule="auto"/>
        <w:ind w:left="284"/>
        <w:rPr>
          <w:bCs/>
          <w:sz w:val="24"/>
          <w:szCs w:val="24"/>
        </w:rPr>
      </w:pPr>
      <w:r>
        <w:rPr>
          <w:b/>
          <w:sz w:val="28"/>
          <w:szCs w:val="28"/>
        </w:rPr>
        <w:t>Цель работы:</w:t>
      </w:r>
      <w:r>
        <w:t xml:space="preserve"> </w:t>
      </w:r>
      <w:r>
        <w:rPr>
          <w:bCs/>
          <w:sz w:val="24"/>
          <w:szCs w:val="24"/>
        </w:rPr>
        <w:t>изучить и реализовать алгоритм вычисления расстояния Дамерау-Левенштейна для решения задачи поиска текстовой информации с учетом опечаток.</w:t>
      </w:r>
    </w:p>
    <w:p w14:paraId="523AE165">
      <w:pPr>
        <w:pStyle w:val="20"/>
        <w:spacing w:line="360" w:lineRule="auto"/>
        <w:ind w:left="284"/>
        <w:rPr>
          <w:bCs/>
        </w:rPr>
      </w:pPr>
      <w:r>
        <w:rPr>
          <w:b/>
          <w:sz w:val="28"/>
          <w:szCs w:val="28"/>
        </w:rPr>
        <w:t>Задание:</w:t>
      </w:r>
      <w:r>
        <w:rPr>
          <w:bCs/>
          <w:sz w:val="28"/>
          <w:szCs w:val="28"/>
        </w:rPr>
        <w:t xml:space="preserve"> </w:t>
      </w:r>
      <w:r>
        <w:rPr>
          <w:bCs/>
        </w:rPr>
        <w:t>реализовать алгоритм Вагнера-Фишера на языке C# для вычисления редакционного расстояния</w:t>
      </w:r>
    </w:p>
    <w:p w14:paraId="4F885BB4">
      <w:pPr>
        <w:spacing w:line="360" w:lineRule="auto"/>
        <w:rPr>
          <w:b/>
          <w:sz w:val="28"/>
          <w:szCs w:val="28"/>
        </w:rPr>
      </w:pPr>
    </w:p>
    <w:p w14:paraId="6E5A4A84">
      <w:pPr>
        <w:spacing w:line="360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1. </w:t>
      </w:r>
      <w:r>
        <w:rPr>
          <w:b/>
          <w:sz w:val="28"/>
          <w:szCs w:val="28"/>
        </w:rPr>
        <w:t>Листинг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кода</w:t>
      </w:r>
      <w:r>
        <w:rPr>
          <w:b/>
          <w:sz w:val="28"/>
          <w:szCs w:val="28"/>
          <w:lang w:val="en-US"/>
        </w:rPr>
        <w:t>:</w:t>
      </w:r>
    </w:p>
    <w:p w14:paraId="64257585">
      <w:pPr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en-US"/>
        </w:rPr>
        <w:t>static int distance(string s1, string s2)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>{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if (s1.Length == 0 || s2.Length == 0) return Math.</w:t>
      </w:r>
      <w:r>
        <w:rPr>
          <w:rFonts w:ascii="Courier New" w:hAnsi="Courier New" w:cs="Courier New"/>
          <w:bCs/>
          <w:i/>
          <w:iCs/>
          <w:lang w:val="en-US"/>
        </w:rPr>
        <w:t>Max</w:t>
      </w:r>
      <w:r>
        <w:rPr>
          <w:rFonts w:ascii="Courier New" w:hAnsi="Courier New" w:cs="Courier New"/>
          <w:bCs/>
          <w:lang w:val="en-US"/>
        </w:rPr>
        <w:t>(s1.Length, s2.Length);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s1 = s1.ToUpper();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s2 = s2.ToUpper();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var dp = new int[s1.Length + 1, s2.Length + 1];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for (var i = 0; i &lt;= s1.Length; i++)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    dp[i, 0] = i;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for (var j = 0; j &lt;= s2.Length; j++)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    dp[0, j] = j;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for (var i = 1; i &lt;= s1.Length; i++)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{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    for (var j = 1; j &lt;= s2.Length; j++)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    {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        var eq = s1[i - 1] == s2[j - 1] ? 0 : 1;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        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        dp[i, j] = Math.</w:t>
      </w:r>
      <w:r>
        <w:rPr>
          <w:rFonts w:ascii="Courier New" w:hAnsi="Courier New" w:cs="Courier New"/>
          <w:bCs/>
          <w:i/>
          <w:iCs/>
          <w:lang w:val="en-US"/>
        </w:rPr>
        <w:t>Min</w:t>
      </w:r>
      <w:r>
        <w:rPr>
          <w:rFonts w:ascii="Courier New" w:hAnsi="Courier New" w:cs="Courier New"/>
          <w:bCs/>
          <w:lang w:val="en-US"/>
        </w:rPr>
        <w:t>(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            Math.</w:t>
      </w:r>
      <w:r>
        <w:rPr>
          <w:rFonts w:ascii="Courier New" w:hAnsi="Courier New" w:cs="Courier New"/>
          <w:bCs/>
          <w:i/>
          <w:iCs/>
          <w:lang w:val="en-US"/>
        </w:rPr>
        <w:t>Min</w:t>
      </w:r>
      <w:r>
        <w:rPr>
          <w:rFonts w:ascii="Courier New" w:hAnsi="Courier New" w:cs="Courier New"/>
          <w:bCs/>
          <w:lang w:val="en-US"/>
        </w:rPr>
        <w:t>(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                dp[i - 1, j] + 1,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                dp[i, j - 1] + 1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            ),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            dp[i - 1, j - 1] + eq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        );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        if (i &gt; 1 &amp;&amp; j &gt; 1 &amp;&amp; s1[i - 1] == s2[j - 2] &amp;&amp; s1[i - 2] == s2[j - 1])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        {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            dp[i, j] = Math.</w:t>
      </w:r>
      <w:r>
        <w:rPr>
          <w:rFonts w:ascii="Courier New" w:hAnsi="Courier New" w:cs="Courier New"/>
          <w:bCs/>
          <w:i/>
          <w:iCs/>
          <w:lang w:val="en-US"/>
        </w:rPr>
        <w:t>Min</w:t>
      </w:r>
      <w:r>
        <w:rPr>
          <w:rFonts w:ascii="Courier New" w:hAnsi="Courier New" w:cs="Courier New"/>
          <w:bCs/>
          <w:lang w:val="en-US"/>
        </w:rPr>
        <w:t>(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                dp[i, j],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                dp[i - 2, j - 2] + eq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            );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        }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    }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}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return dp[s1.Length, s2.Length];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>}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>Console.</w:t>
      </w:r>
      <w:r>
        <w:rPr>
          <w:rFonts w:ascii="Courier New" w:hAnsi="Courier New" w:cs="Courier New"/>
          <w:bCs/>
          <w:i/>
          <w:iCs/>
          <w:lang w:val="en-US"/>
        </w:rPr>
        <w:t>WriteLine</w:t>
      </w:r>
      <w:r>
        <w:rPr>
          <w:rFonts w:ascii="Courier New" w:hAnsi="Courier New" w:cs="Courier New"/>
          <w:bCs/>
          <w:lang w:val="en-US"/>
        </w:rPr>
        <w:t>("</w:t>
      </w:r>
      <w:r>
        <w:rPr>
          <w:rFonts w:ascii="Courier New" w:hAnsi="Courier New" w:cs="Courier New"/>
          <w:bCs/>
        </w:rPr>
        <w:t>Введите</w:t>
      </w:r>
      <w:r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</w:rPr>
        <w:t>перое</w:t>
      </w:r>
      <w:r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</w:rPr>
        <w:t>слово</w:t>
      </w:r>
      <w:r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</w:rPr>
        <w:t>для</w:t>
      </w:r>
      <w:r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</w:rPr>
        <w:t>сравнения</w:t>
      </w:r>
      <w:r>
        <w:rPr>
          <w:rFonts w:ascii="Courier New" w:hAnsi="Courier New" w:cs="Courier New"/>
          <w:bCs/>
          <w:lang w:val="en-US"/>
        </w:rPr>
        <w:t>:");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>var s1 = Console.</w:t>
      </w:r>
      <w:r>
        <w:rPr>
          <w:rFonts w:ascii="Courier New" w:hAnsi="Courier New" w:cs="Courier New"/>
          <w:bCs/>
          <w:i/>
          <w:iCs/>
          <w:lang w:val="en-US"/>
        </w:rPr>
        <w:t>ReadLine</w:t>
      </w:r>
      <w:r>
        <w:rPr>
          <w:rFonts w:ascii="Courier New" w:hAnsi="Courier New" w:cs="Courier New"/>
          <w:bCs/>
          <w:lang w:val="en-US"/>
        </w:rPr>
        <w:t>();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>while (String.</w:t>
      </w:r>
      <w:r>
        <w:rPr>
          <w:rFonts w:ascii="Courier New" w:hAnsi="Courier New" w:cs="Courier New"/>
          <w:bCs/>
          <w:i/>
          <w:iCs/>
          <w:lang w:val="en-US"/>
        </w:rPr>
        <w:t>IsNullOrEmpty</w:t>
      </w:r>
      <w:r>
        <w:rPr>
          <w:rFonts w:ascii="Courier New" w:hAnsi="Courier New" w:cs="Courier New"/>
          <w:bCs/>
          <w:lang w:val="en-US"/>
        </w:rPr>
        <w:t>(s1))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>{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Console.</w:t>
      </w:r>
      <w:r>
        <w:rPr>
          <w:rFonts w:ascii="Courier New" w:hAnsi="Courier New" w:cs="Courier New"/>
          <w:bCs/>
          <w:i/>
          <w:iCs/>
          <w:lang w:val="en-US"/>
        </w:rPr>
        <w:t>WriteLine</w:t>
      </w:r>
      <w:r>
        <w:rPr>
          <w:rFonts w:ascii="Courier New" w:hAnsi="Courier New" w:cs="Courier New"/>
          <w:bCs/>
          <w:lang w:val="en-US"/>
        </w:rPr>
        <w:t>("</w:t>
      </w:r>
      <w:r>
        <w:rPr>
          <w:rFonts w:ascii="Courier New" w:hAnsi="Courier New" w:cs="Courier New"/>
          <w:bCs/>
        </w:rPr>
        <w:t>Введите</w:t>
      </w:r>
      <w:r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</w:rPr>
        <w:t>не</w:t>
      </w:r>
      <w:r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</w:rPr>
        <w:t>пустое</w:t>
      </w:r>
      <w:r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</w:rPr>
        <w:t>перое</w:t>
      </w:r>
      <w:r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</w:rPr>
        <w:t>слово</w:t>
      </w:r>
      <w:r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</w:rPr>
        <w:t>для</w:t>
      </w:r>
      <w:r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</w:rPr>
        <w:t>сравнения</w:t>
      </w:r>
      <w:r>
        <w:rPr>
          <w:rFonts w:ascii="Courier New" w:hAnsi="Courier New" w:cs="Courier New"/>
          <w:bCs/>
          <w:lang w:val="en-US"/>
        </w:rPr>
        <w:t>:");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s1 = Console.</w:t>
      </w:r>
      <w:r>
        <w:rPr>
          <w:rFonts w:ascii="Courier New" w:hAnsi="Courier New" w:cs="Courier New"/>
          <w:bCs/>
          <w:i/>
          <w:iCs/>
          <w:lang w:val="en-US"/>
        </w:rPr>
        <w:t>ReadLine</w:t>
      </w:r>
      <w:r>
        <w:rPr>
          <w:rFonts w:ascii="Courier New" w:hAnsi="Courier New" w:cs="Courier New"/>
          <w:bCs/>
          <w:lang w:val="en-US"/>
        </w:rPr>
        <w:t>();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>}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>Console.</w:t>
      </w:r>
      <w:r>
        <w:rPr>
          <w:rFonts w:ascii="Courier New" w:hAnsi="Courier New" w:cs="Courier New"/>
          <w:bCs/>
          <w:i/>
          <w:iCs/>
          <w:lang w:val="en-US"/>
        </w:rPr>
        <w:t>WriteLine</w:t>
      </w:r>
      <w:r>
        <w:rPr>
          <w:rFonts w:ascii="Courier New" w:hAnsi="Courier New" w:cs="Courier New"/>
          <w:bCs/>
          <w:lang w:val="en-US"/>
        </w:rPr>
        <w:t>("</w:t>
      </w:r>
      <w:r>
        <w:rPr>
          <w:rFonts w:ascii="Courier New" w:hAnsi="Courier New" w:cs="Courier New"/>
          <w:bCs/>
        </w:rPr>
        <w:t>Введите</w:t>
      </w:r>
      <w:r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</w:rPr>
        <w:t>второе</w:t>
      </w:r>
      <w:r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</w:rPr>
        <w:t>слово</w:t>
      </w:r>
      <w:r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</w:rPr>
        <w:t>для</w:t>
      </w:r>
      <w:r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</w:rPr>
        <w:t>сравнения</w:t>
      </w:r>
      <w:r>
        <w:rPr>
          <w:rFonts w:ascii="Courier New" w:hAnsi="Courier New" w:cs="Courier New"/>
          <w:bCs/>
          <w:lang w:val="en-US"/>
        </w:rPr>
        <w:t>:");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>var s2 = Console.</w:t>
      </w:r>
      <w:r>
        <w:rPr>
          <w:rFonts w:ascii="Courier New" w:hAnsi="Courier New" w:cs="Courier New"/>
          <w:bCs/>
          <w:i/>
          <w:iCs/>
          <w:lang w:val="en-US"/>
        </w:rPr>
        <w:t>ReadLine</w:t>
      </w:r>
      <w:r>
        <w:rPr>
          <w:rFonts w:ascii="Courier New" w:hAnsi="Courier New" w:cs="Courier New"/>
          <w:bCs/>
          <w:lang w:val="en-US"/>
        </w:rPr>
        <w:t>();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>while (String.</w:t>
      </w:r>
      <w:r>
        <w:rPr>
          <w:rFonts w:ascii="Courier New" w:hAnsi="Courier New" w:cs="Courier New"/>
          <w:bCs/>
          <w:i/>
          <w:iCs/>
          <w:lang w:val="en-US"/>
        </w:rPr>
        <w:t>IsNullOrEmpty</w:t>
      </w:r>
      <w:r>
        <w:rPr>
          <w:rFonts w:ascii="Courier New" w:hAnsi="Courier New" w:cs="Courier New"/>
          <w:bCs/>
          <w:lang w:val="en-US"/>
        </w:rPr>
        <w:t>(s2))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>{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Console.</w:t>
      </w:r>
      <w:r>
        <w:rPr>
          <w:rFonts w:ascii="Courier New" w:hAnsi="Courier New" w:cs="Courier New"/>
          <w:bCs/>
          <w:i/>
          <w:iCs/>
          <w:lang w:val="en-US"/>
        </w:rPr>
        <w:t>WriteLine</w:t>
      </w:r>
      <w:r>
        <w:rPr>
          <w:rFonts w:ascii="Courier New" w:hAnsi="Courier New" w:cs="Courier New"/>
          <w:bCs/>
          <w:lang w:val="en-US"/>
        </w:rPr>
        <w:t>("</w:t>
      </w:r>
      <w:r>
        <w:rPr>
          <w:rFonts w:ascii="Courier New" w:hAnsi="Courier New" w:cs="Courier New"/>
          <w:bCs/>
        </w:rPr>
        <w:t>Введите</w:t>
      </w:r>
      <w:r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</w:rPr>
        <w:t>не</w:t>
      </w:r>
      <w:r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</w:rPr>
        <w:t>пустое</w:t>
      </w:r>
      <w:r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</w:rPr>
        <w:t>второе</w:t>
      </w:r>
      <w:r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</w:rPr>
        <w:t>слово</w:t>
      </w:r>
      <w:r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</w:rPr>
        <w:t>для</w:t>
      </w:r>
      <w:r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</w:rPr>
        <w:t>сравнения</w:t>
      </w:r>
      <w:r>
        <w:rPr>
          <w:rFonts w:ascii="Courier New" w:hAnsi="Courier New" w:cs="Courier New"/>
          <w:bCs/>
          <w:lang w:val="en-US"/>
        </w:rPr>
        <w:t>:");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 xml:space="preserve">    s2 = Console.</w:t>
      </w:r>
      <w:r>
        <w:rPr>
          <w:rFonts w:ascii="Courier New" w:hAnsi="Courier New" w:cs="Courier New"/>
          <w:bCs/>
          <w:i/>
          <w:iCs/>
          <w:lang w:val="en-US"/>
        </w:rPr>
        <w:t>ReadLine</w:t>
      </w:r>
      <w:r>
        <w:rPr>
          <w:rFonts w:ascii="Courier New" w:hAnsi="Courier New" w:cs="Courier New"/>
          <w:bCs/>
          <w:lang w:val="en-US"/>
        </w:rPr>
        <w:t>();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>}</w:t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br w:type="textWrapping"/>
      </w:r>
      <w:r>
        <w:rPr>
          <w:rFonts w:ascii="Courier New" w:hAnsi="Courier New" w:cs="Courier New"/>
          <w:bCs/>
          <w:lang w:val="en-US"/>
        </w:rPr>
        <w:t>Console.</w:t>
      </w:r>
      <w:r>
        <w:rPr>
          <w:rFonts w:ascii="Courier New" w:hAnsi="Courier New" w:cs="Courier New"/>
          <w:bCs/>
          <w:i/>
          <w:iCs/>
          <w:lang w:val="en-US"/>
        </w:rPr>
        <w:t>WriteLine</w:t>
      </w:r>
      <w:r>
        <w:rPr>
          <w:rFonts w:ascii="Courier New" w:hAnsi="Courier New" w:cs="Courier New"/>
          <w:bCs/>
          <w:lang w:val="en-US"/>
        </w:rPr>
        <w:t>($"'{s1}', '{s2}' -&gt; {distance(s1, s2)}");</w:t>
      </w:r>
    </w:p>
    <w:p w14:paraId="25DFE0DA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1D81360F">
      <w:pPr>
        <w:spacing w:line="360" w:lineRule="auto"/>
        <w:rPr>
          <w:sz w:val="24"/>
          <w:szCs w:val="24"/>
        </w:rPr>
      </w:pPr>
      <w:r>
        <w:rPr>
          <w:b/>
          <w:sz w:val="28"/>
          <w:szCs w:val="28"/>
        </w:rPr>
        <w:t>2. Результат работы:</w:t>
      </w:r>
      <w:r>
        <w:t xml:space="preserve"> </w:t>
      </w:r>
    </w:p>
    <w:p w14:paraId="380FEEF2">
      <w:pPr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Введите перое слово для сравнения:</w:t>
      </w:r>
    </w:p>
    <w:p w14:paraId="564E8EF5">
      <w:pPr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Пример</w:t>
      </w:r>
    </w:p>
    <w:p w14:paraId="1ECF2D10">
      <w:pPr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Введите второе слово для сравнения:</w:t>
      </w:r>
    </w:p>
    <w:p w14:paraId="0D009369">
      <w:pPr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1При2мер3</w:t>
      </w:r>
    </w:p>
    <w:p w14:paraId="638E3E36">
      <w:pPr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'Пример', '1При2мер3' -&gt; 3</w:t>
      </w:r>
    </w:p>
    <w:p w14:paraId="4D39C0AB">
      <w:pPr>
        <w:spacing w:line="360" w:lineRule="auto"/>
        <w:rPr>
          <w:rFonts w:ascii="Courier New" w:hAnsi="Courier New" w:cs="Courier New"/>
          <w:bCs/>
        </w:rPr>
      </w:pPr>
    </w:p>
    <w:p w14:paraId="0CBB825B">
      <w:pPr>
        <w:spacing w:line="360" w:lineRule="auto"/>
        <w:rPr>
          <w:bCs/>
          <w:sz w:val="24"/>
          <w:szCs w:val="24"/>
        </w:rPr>
      </w:pPr>
      <w:r>
        <w:rPr>
          <w:b/>
          <w:sz w:val="28"/>
          <w:szCs w:val="28"/>
        </w:rPr>
        <w:t xml:space="preserve">Вывод: </w:t>
      </w:r>
      <w:r>
        <w:rPr>
          <w:bCs/>
          <w:sz w:val="24"/>
          <w:szCs w:val="24"/>
        </w:rPr>
        <w:t>в ходе выполнения индивидуального домашнего задания был реализован алгоритм поиска с опечатками (Дамерау-Левенштейна).</w:t>
      </w:r>
    </w:p>
    <w:p w14:paraId="4E003B76">
      <w:pPr>
        <w:spacing w:line="360" w:lineRule="auto"/>
        <w:ind w:left="567"/>
        <w:rPr>
          <w:bCs/>
          <w:sz w:val="28"/>
          <w:szCs w:val="28"/>
        </w:rPr>
      </w:pPr>
    </w:p>
    <w:p w14:paraId="0377F5AE">
      <w:pPr>
        <w:rPr>
          <w:rFonts w:eastAsia="Calibri"/>
          <w:b/>
          <w:bCs/>
          <w:sz w:val="28"/>
          <w:szCs w:val="32"/>
        </w:rPr>
      </w:pPr>
      <w:r>
        <w:rPr>
          <w:rFonts w:eastAsia="Calibri"/>
          <w:b/>
          <w:bCs/>
          <w:sz w:val="28"/>
          <w:szCs w:val="32"/>
        </w:rPr>
        <w:br w:type="page"/>
      </w:r>
    </w:p>
    <w:p w14:paraId="7284BBDC">
      <w:pPr>
        <w:spacing w:line="360" w:lineRule="auto"/>
        <w:jc w:val="center"/>
        <w:rPr>
          <w:bCs/>
          <w:sz w:val="28"/>
          <w:szCs w:val="28"/>
        </w:rPr>
      </w:pPr>
      <w:r>
        <w:rPr>
          <w:rFonts w:eastAsia="Calibri"/>
          <w:b/>
          <w:bCs/>
          <w:sz w:val="28"/>
          <w:szCs w:val="32"/>
        </w:rPr>
        <w:t>СПИСОК ИСПОЛЬЗУЕМЫХ ИСТОЧНИКОВ</w:t>
      </w:r>
    </w:p>
    <w:p w14:paraId="6927EC5E">
      <w:pPr>
        <w:jc w:val="center"/>
        <w:rPr>
          <w:b/>
          <w:color w:val="FF0000"/>
          <w:sz w:val="24"/>
          <w:szCs w:val="28"/>
          <w:u w:val="single"/>
        </w:rPr>
      </w:pPr>
    </w:p>
    <w:p w14:paraId="3BA3BF52">
      <w:pPr>
        <w:pStyle w:val="56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Быков, А. Ю. Решение задач на языках программирования Си и Си++ : методические указания / А. Ю. Быков. — Москва : МГТУ им. Н.Э. Баумана, 2017. — 248 с. —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978-5-7038-4577-6.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— Текст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: электронный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// Лань : электронно-библиотечная система. — </w:t>
      </w:r>
      <w:r>
        <w:rPr>
          <w:color w:val="auto"/>
          <w:sz w:val="28"/>
          <w:szCs w:val="28"/>
          <w:lang w:val="en-US"/>
        </w:rPr>
        <w:t>URL</w:t>
      </w:r>
      <w:r>
        <w:rPr>
          <w:color w:val="auto"/>
          <w:sz w:val="28"/>
          <w:szCs w:val="28"/>
        </w:rPr>
        <w:t xml:space="preserve">: </w:t>
      </w:r>
      <w:r>
        <w:rPr>
          <w:color w:val="auto"/>
          <w:sz w:val="28"/>
          <w:szCs w:val="28"/>
          <w:lang w:val="en-US"/>
        </w:rPr>
        <w:t>https</w:t>
      </w:r>
      <w:r>
        <w:rPr>
          <w:color w:val="auto"/>
          <w:sz w:val="28"/>
          <w:szCs w:val="28"/>
        </w:rPr>
        <w:t>://</w:t>
      </w:r>
      <w:r>
        <w:rPr>
          <w:color w:val="auto"/>
          <w:sz w:val="28"/>
          <w:szCs w:val="28"/>
          <w:lang w:val="en-US"/>
        </w:rPr>
        <w:t>e</w:t>
      </w:r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lanbook</w:t>
      </w:r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com</w:t>
      </w:r>
      <w:r>
        <w:rPr>
          <w:color w:val="auto"/>
          <w:sz w:val="28"/>
          <w:szCs w:val="28"/>
        </w:rPr>
        <w:t>/</w:t>
      </w:r>
      <w:r>
        <w:rPr>
          <w:color w:val="auto"/>
          <w:sz w:val="28"/>
          <w:szCs w:val="28"/>
          <w:lang w:val="en-US"/>
        </w:rPr>
        <w:t>book</w:t>
      </w:r>
      <w:r>
        <w:rPr>
          <w:color w:val="auto"/>
          <w:sz w:val="28"/>
          <w:szCs w:val="28"/>
        </w:rPr>
        <w:t>/103505</w:t>
      </w:r>
    </w:p>
    <w:p w14:paraId="13EF7938">
      <w:pPr>
        <w:pStyle w:val="56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Каширин, И. Ю. От Си к Си++ : учебное пособие / И. Ю. Каширин, В. С. Новичков. — 2-е изд., стер. — Москва : Горячая линия-Телеком, 2012. — 334 с. —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978-5-9912-0259-6.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— Текст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: электронный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// Лань : электронно-библиотечная система. — </w:t>
      </w:r>
      <w:r>
        <w:rPr>
          <w:color w:val="auto"/>
          <w:sz w:val="28"/>
          <w:szCs w:val="28"/>
          <w:lang w:val="en-US"/>
        </w:rPr>
        <w:t>URL</w:t>
      </w:r>
      <w:r>
        <w:rPr>
          <w:color w:val="auto"/>
          <w:sz w:val="28"/>
          <w:szCs w:val="28"/>
        </w:rPr>
        <w:t xml:space="preserve">: </w:t>
      </w:r>
      <w:r>
        <w:rPr>
          <w:color w:val="auto"/>
          <w:sz w:val="28"/>
          <w:szCs w:val="28"/>
          <w:lang w:val="en-US"/>
        </w:rPr>
        <w:t>https</w:t>
      </w:r>
      <w:r>
        <w:rPr>
          <w:color w:val="auto"/>
          <w:sz w:val="28"/>
          <w:szCs w:val="28"/>
        </w:rPr>
        <w:t>://</w:t>
      </w:r>
      <w:r>
        <w:rPr>
          <w:color w:val="auto"/>
          <w:sz w:val="28"/>
          <w:szCs w:val="28"/>
          <w:lang w:val="en-US"/>
        </w:rPr>
        <w:t>e</w:t>
      </w:r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lanbook</w:t>
      </w:r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com</w:t>
      </w:r>
      <w:r>
        <w:rPr>
          <w:color w:val="auto"/>
          <w:sz w:val="28"/>
          <w:szCs w:val="28"/>
        </w:rPr>
        <w:t>/</w:t>
      </w:r>
      <w:r>
        <w:rPr>
          <w:color w:val="auto"/>
          <w:sz w:val="28"/>
          <w:szCs w:val="28"/>
          <w:lang w:val="en-US"/>
        </w:rPr>
        <w:t>book</w:t>
      </w:r>
      <w:r>
        <w:rPr>
          <w:color w:val="auto"/>
          <w:sz w:val="28"/>
          <w:szCs w:val="28"/>
        </w:rPr>
        <w:t>/5161</w:t>
      </w:r>
    </w:p>
    <w:p w14:paraId="650A174F">
      <w:pPr>
        <w:pStyle w:val="56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Быков А. Ю. Решение задач на языках программирования Си и Си++ : метод. указания к выполнению лаб. работ / Быков А. Ю. ; МГТУ им. Н. Э. Баумана. - М. : Изд-во МГТУ им. Н. Э. Баумана, 2017. - 244 с. : ил. -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978-5-7038-4577-6.</w:t>
      </w:r>
    </w:p>
    <w:p w14:paraId="4F2D13DB">
      <w:pPr>
        <w:pStyle w:val="56"/>
        <w:numPr>
          <w:ilvl w:val="0"/>
          <w:numId w:val="1"/>
        </w:numPr>
        <w:spacing w:line="360" w:lineRule="auto"/>
        <w:ind w:left="0" w:firstLine="0"/>
        <w:rPr>
          <w:rStyle w:val="9"/>
          <w:color w:val="auto"/>
          <w:sz w:val="28"/>
          <w:szCs w:val="28"/>
          <w:u w:val="none"/>
        </w:rPr>
      </w:pPr>
      <w:r>
        <w:rPr>
          <w:color w:val="auto"/>
          <w:sz w:val="28"/>
          <w:szCs w:val="28"/>
        </w:rPr>
        <w:t xml:space="preserve">Иванова Г. С., Ничушкина Т. Н. Объектно-ориентированное программирование : учебник для вузов / Иванова Г. С., Ничушкина Т. Н. ; общ. ред. Иванова Г. С. - М. : Изд-во МГТУ Н.Э.Баумана, 2002. </w:t>
      </w:r>
      <w:r>
        <w:fldChar w:fldCharType="begin"/>
      </w:r>
      <w:r>
        <w:instrText xml:space="preserve"> HYPERLINK "http://progbook.ru/technologiya-programmirovaniya/582-ivanova-tehnologiya-programmirovaniya.html" </w:instrText>
      </w:r>
      <w:r>
        <w:fldChar w:fldCharType="separate"/>
      </w:r>
      <w:r>
        <w:rPr>
          <w:rStyle w:val="9"/>
          <w:color w:val="auto"/>
          <w:sz w:val="28"/>
          <w:szCs w:val="28"/>
          <w:u w:val="none"/>
        </w:rPr>
        <w:t>http://progbook.ru/technologiya-programmirovaniya/582-ivanova-tehnologiya-programmirovaniya.html</w:t>
      </w:r>
      <w:r>
        <w:rPr>
          <w:rStyle w:val="9"/>
          <w:color w:val="auto"/>
          <w:sz w:val="28"/>
          <w:szCs w:val="28"/>
          <w:u w:val="none"/>
        </w:rPr>
        <w:fldChar w:fldCharType="end"/>
      </w:r>
    </w:p>
    <w:p w14:paraId="0F5F9074">
      <w:pPr>
        <w:pStyle w:val="56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Иванова Г. С., Ничушкина Т. Н. Объектно-ориентированное программирование : учебник для вузов / Иванова Г. С., Ничушкина Т. Н. ; общ. ред. Иванова Г. С. - М. : Изд-во МГТУ им. Н. Э. Баумана, 2014. - 455 с. : ил. - Библиогр.: с. 450. -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978-5-7038-3921-8.</w:t>
      </w:r>
    </w:p>
    <w:p w14:paraId="60356816">
      <w:pPr>
        <w:pStyle w:val="56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Подбельский В.В. Язык Си++: Учебное пособие. – М.: Финансы и статистика, 2003.</w:t>
      </w:r>
    </w:p>
    <w:p w14:paraId="7BE70BCD">
      <w:pPr>
        <w:pStyle w:val="12"/>
        <w:tabs>
          <w:tab w:val="left" w:pos="426"/>
        </w:tabs>
        <w:spacing w:line="360" w:lineRule="auto"/>
        <w:rPr>
          <w:sz w:val="28"/>
          <w:szCs w:val="28"/>
        </w:rPr>
      </w:pPr>
      <w:r>
        <w:fldChar w:fldCharType="begin"/>
      </w:r>
      <w:r>
        <w:instrText xml:space="preserve"> HYPERLINK "http://progbook.ru/c/737-podbelskii-programmiovanie-na-yazyke-si.html" </w:instrText>
      </w:r>
      <w:r>
        <w:fldChar w:fldCharType="separate"/>
      </w:r>
      <w:r>
        <w:rPr>
          <w:rStyle w:val="9"/>
          <w:color w:val="auto"/>
          <w:sz w:val="28"/>
          <w:szCs w:val="28"/>
          <w:u w:val="none"/>
        </w:rPr>
        <w:t>http://progbook.ru/c/737-podbelskii-programmiovanie-na-yazyke-si.html</w:t>
      </w:r>
      <w:r>
        <w:rPr>
          <w:rStyle w:val="9"/>
          <w:color w:val="auto"/>
          <w:sz w:val="28"/>
          <w:szCs w:val="28"/>
          <w:u w:val="none"/>
        </w:rPr>
        <w:fldChar w:fldCharType="end"/>
      </w:r>
      <w:r>
        <w:rPr>
          <w:sz w:val="28"/>
          <w:szCs w:val="28"/>
        </w:rPr>
        <w:t>.</w:t>
      </w:r>
    </w:p>
    <w:p w14:paraId="69BCA251">
      <w:pPr>
        <w:pStyle w:val="12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rStyle w:val="9"/>
          <w:color w:val="auto"/>
          <w:sz w:val="28"/>
          <w:szCs w:val="28"/>
          <w:u w:val="none"/>
        </w:rPr>
      </w:pPr>
      <w:r>
        <w:rPr>
          <w:sz w:val="28"/>
          <w:szCs w:val="28"/>
        </w:rPr>
        <w:t xml:space="preserve">Акулов О.А., Медведев Н.В. Информатика. Базовый курс. – М.: Омега-Л, 2006. </w:t>
      </w:r>
      <w:r>
        <w:fldChar w:fldCharType="begin"/>
      </w:r>
      <w:r>
        <w:instrText xml:space="preserve"> HYPERLINK "http://razym.ru/naukaobraz/obrazov/151874-akulov-oa-medvedev-nv-informatika-bazovyy-kurs.html" </w:instrText>
      </w:r>
      <w:r>
        <w:fldChar w:fldCharType="separate"/>
      </w:r>
      <w:r>
        <w:rPr>
          <w:rStyle w:val="9"/>
          <w:color w:val="auto"/>
          <w:sz w:val="28"/>
          <w:szCs w:val="28"/>
          <w:u w:val="none"/>
        </w:rPr>
        <w:t>http://razym.ru/naukaobraz/obrazov/151874-akulov-oa-medvedev-nv-informatika-bazovyy-kurs.html</w:t>
      </w:r>
      <w:r>
        <w:rPr>
          <w:rStyle w:val="9"/>
          <w:color w:val="auto"/>
          <w:sz w:val="28"/>
          <w:szCs w:val="28"/>
          <w:u w:val="none"/>
        </w:rPr>
        <w:fldChar w:fldCharType="end"/>
      </w:r>
    </w:p>
    <w:p w14:paraId="04ABFE88">
      <w:pPr>
        <w:pStyle w:val="12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t>Вычислительные методы и программирование</w:t>
      </w:r>
      <w:r>
        <w:rPr>
          <w:sz w:val="28"/>
          <w:szCs w:val="28"/>
        </w:rPr>
        <w:t>. МГУ им. М.В. Ломоносова</w:t>
      </w:r>
      <w:r>
        <w:rPr>
          <w:b/>
          <w:sz w:val="28"/>
          <w:szCs w:val="28"/>
        </w:rPr>
        <w:t xml:space="preserve">. </w:t>
      </w:r>
      <w:r>
        <w:rPr>
          <w:rStyle w:val="10"/>
          <w:b w:val="0"/>
          <w:bCs w:val="0"/>
          <w:sz w:val="28"/>
          <w:szCs w:val="28"/>
          <w:shd w:val="clear" w:color="auto" w:fill="FFFFFF"/>
          <w:lang w:val="en-US"/>
        </w:rPr>
        <w:t>ISSN</w:t>
      </w:r>
      <w:r>
        <w:rPr>
          <w:rStyle w:val="10"/>
          <w:b w:val="0"/>
          <w:bCs w:val="0"/>
          <w:sz w:val="28"/>
          <w:szCs w:val="28"/>
          <w:shd w:val="clear" w:color="auto" w:fill="FFFFFF"/>
        </w:rPr>
        <w:t xml:space="preserve"> 1726-3522.Журнал входит в  1-й уровень Белого списка научных журналов Минобрнауки России.  </w:t>
      </w:r>
      <w:r>
        <w:fldChar w:fldCharType="begin"/>
      </w:r>
      <w:r>
        <w:instrText xml:space="preserve"> HYPERLINK "https://num-meth.ru/index.php/journal/index" </w:instrText>
      </w:r>
      <w:r>
        <w:fldChar w:fldCharType="separate"/>
      </w:r>
      <w:r>
        <w:rPr>
          <w:rStyle w:val="9"/>
          <w:color w:val="auto"/>
          <w:sz w:val="28"/>
          <w:szCs w:val="28"/>
          <w:u w:val="none"/>
          <w:lang w:val="en-US"/>
        </w:rPr>
        <w:t>https</w:t>
      </w:r>
      <w:r>
        <w:rPr>
          <w:rStyle w:val="9"/>
          <w:color w:val="auto"/>
          <w:sz w:val="28"/>
          <w:szCs w:val="28"/>
          <w:u w:val="none"/>
        </w:rPr>
        <w:t>://</w:t>
      </w:r>
      <w:r>
        <w:rPr>
          <w:rStyle w:val="9"/>
          <w:color w:val="auto"/>
          <w:sz w:val="28"/>
          <w:szCs w:val="28"/>
          <w:u w:val="none"/>
          <w:lang w:val="en-US"/>
        </w:rPr>
        <w:t>num</w:t>
      </w:r>
      <w:r>
        <w:rPr>
          <w:rStyle w:val="9"/>
          <w:color w:val="auto"/>
          <w:sz w:val="28"/>
          <w:szCs w:val="28"/>
          <w:u w:val="none"/>
        </w:rPr>
        <w:t>-</w:t>
      </w:r>
      <w:r>
        <w:rPr>
          <w:rStyle w:val="9"/>
          <w:color w:val="auto"/>
          <w:sz w:val="28"/>
          <w:szCs w:val="28"/>
          <w:u w:val="none"/>
          <w:lang w:val="en-US"/>
        </w:rPr>
        <w:t>meth</w:t>
      </w:r>
      <w:r>
        <w:rPr>
          <w:rStyle w:val="9"/>
          <w:color w:val="auto"/>
          <w:sz w:val="28"/>
          <w:szCs w:val="28"/>
          <w:u w:val="none"/>
        </w:rPr>
        <w:t>.</w:t>
      </w:r>
      <w:r>
        <w:rPr>
          <w:rStyle w:val="9"/>
          <w:color w:val="auto"/>
          <w:sz w:val="28"/>
          <w:szCs w:val="28"/>
          <w:u w:val="none"/>
          <w:lang w:val="en-US"/>
        </w:rPr>
        <w:t>ru</w:t>
      </w:r>
      <w:r>
        <w:rPr>
          <w:rStyle w:val="9"/>
          <w:color w:val="auto"/>
          <w:sz w:val="28"/>
          <w:szCs w:val="28"/>
          <w:u w:val="none"/>
        </w:rPr>
        <w:t>/</w:t>
      </w:r>
      <w:r>
        <w:rPr>
          <w:rStyle w:val="9"/>
          <w:color w:val="auto"/>
          <w:sz w:val="28"/>
          <w:szCs w:val="28"/>
          <w:u w:val="none"/>
          <w:lang w:val="en-US"/>
        </w:rPr>
        <w:t>index</w:t>
      </w:r>
      <w:r>
        <w:rPr>
          <w:rStyle w:val="9"/>
          <w:color w:val="auto"/>
          <w:sz w:val="28"/>
          <w:szCs w:val="28"/>
          <w:u w:val="none"/>
        </w:rPr>
        <w:t>.</w:t>
      </w:r>
      <w:r>
        <w:rPr>
          <w:rStyle w:val="9"/>
          <w:color w:val="auto"/>
          <w:sz w:val="28"/>
          <w:szCs w:val="28"/>
          <w:u w:val="none"/>
          <w:lang w:val="en-US"/>
        </w:rPr>
        <w:t>php</w:t>
      </w:r>
      <w:r>
        <w:rPr>
          <w:rStyle w:val="9"/>
          <w:color w:val="auto"/>
          <w:sz w:val="28"/>
          <w:szCs w:val="28"/>
          <w:u w:val="none"/>
        </w:rPr>
        <w:t>/</w:t>
      </w:r>
      <w:r>
        <w:rPr>
          <w:rStyle w:val="9"/>
          <w:color w:val="auto"/>
          <w:sz w:val="28"/>
          <w:szCs w:val="28"/>
          <w:u w:val="none"/>
          <w:lang w:val="en-US"/>
        </w:rPr>
        <w:t>journal</w:t>
      </w:r>
      <w:r>
        <w:rPr>
          <w:rStyle w:val="9"/>
          <w:color w:val="auto"/>
          <w:sz w:val="28"/>
          <w:szCs w:val="28"/>
          <w:u w:val="none"/>
        </w:rPr>
        <w:t>/</w:t>
      </w:r>
      <w:r>
        <w:rPr>
          <w:rStyle w:val="9"/>
          <w:color w:val="auto"/>
          <w:sz w:val="28"/>
          <w:szCs w:val="28"/>
          <w:u w:val="none"/>
          <w:lang w:val="en-US"/>
        </w:rPr>
        <w:t>index</w:t>
      </w:r>
      <w:r>
        <w:rPr>
          <w:rStyle w:val="9"/>
          <w:color w:val="auto"/>
          <w:sz w:val="28"/>
          <w:szCs w:val="28"/>
          <w:u w:val="none"/>
          <w:lang w:val="en-US"/>
        </w:rPr>
        <w:fldChar w:fldCharType="end"/>
      </w:r>
    </w:p>
    <w:p w14:paraId="5550599B">
      <w:pPr>
        <w:pStyle w:val="56"/>
        <w:spacing w:line="360" w:lineRule="auto"/>
        <w:ind w:left="851" w:firstLine="0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Дополнительные материалы</w:t>
      </w:r>
    </w:p>
    <w:p w14:paraId="068A83FA">
      <w:pPr>
        <w:pStyle w:val="1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Иванова Г.С. Технология программирования: Учебник для вузов. – М.: Изд. МГТУ им. Ахо А.В., Хопкрофт Д.Э., Ульман Д.Д. Структуры данных и алгоритмы. – М., Вильямс, 2003. </w:t>
      </w:r>
      <w:r>
        <w:rPr>
          <w:sz w:val="28"/>
          <w:szCs w:val="28"/>
        </w:rPr>
        <w:tab/>
      </w:r>
      <w:r>
        <w:fldChar w:fldCharType="begin"/>
      </w:r>
      <w:r>
        <w:instrText xml:space="preserve"> HYPERLINK "http://razym.ru/naukaobraz/obrazov/181547-aho-a-ulman-d-hopkroft-d-struktury-dannyh-i-algoritmy.html" </w:instrText>
      </w:r>
      <w:r>
        <w:fldChar w:fldCharType="separate"/>
      </w:r>
      <w:r>
        <w:rPr>
          <w:rStyle w:val="9"/>
          <w:color w:val="auto"/>
          <w:sz w:val="28"/>
          <w:szCs w:val="28"/>
          <w:u w:val="none"/>
        </w:rPr>
        <w:t>http://razym.ru/naukaobraz/obrazov/181547-aho-a-ulman-d-hopkroft-d-struktury-dannyh-i-algoritmy.html</w:t>
      </w:r>
      <w:r>
        <w:rPr>
          <w:rStyle w:val="9"/>
          <w:color w:val="auto"/>
          <w:sz w:val="28"/>
          <w:szCs w:val="28"/>
          <w:u w:val="none"/>
        </w:rPr>
        <w:fldChar w:fldCharType="end"/>
      </w:r>
    </w:p>
    <w:p w14:paraId="0AF5BA2E">
      <w:pPr>
        <w:pStyle w:val="3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Дейтел Х.М., Дейтел П.Дж. Как программировать на C++. – М.: Бином, 2001.</w:t>
      </w:r>
    </w:p>
    <w:p w14:paraId="0FF43E92">
      <w:pPr>
        <w:pStyle w:val="1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Кормен Т., Лейзерсон Ч., Ривест Р. Алгоритмы: построение и анализ. – М. МЦНМО, 2005. </w:t>
      </w:r>
      <w:r>
        <w:fldChar w:fldCharType="begin"/>
      </w:r>
      <w:r>
        <w:instrText xml:space="preserve"> HYPERLINK "http://rutracker.org/forum/viewtopic.php?t=533181" </w:instrText>
      </w:r>
      <w:r>
        <w:fldChar w:fldCharType="separate"/>
      </w:r>
      <w:r>
        <w:rPr>
          <w:rStyle w:val="9"/>
          <w:color w:val="auto"/>
          <w:sz w:val="28"/>
          <w:szCs w:val="28"/>
          <w:u w:val="none"/>
        </w:rPr>
        <w:t>http://rutracker.org/forum/viewtopic.php?t=533181</w:t>
      </w:r>
      <w:r>
        <w:rPr>
          <w:rStyle w:val="9"/>
          <w:color w:val="auto"/>
          <w:sz w:val="28"/>
          <w:szCs w:val="28"/>
          <w:u w:val="none"/>
        </w:rPr>
        <w:fldChar w:fldCharType="end"/>
      </w:r>
    </w:p>
    <w:p w14:paraId="281121EF">
      <w:pPr>
        <w:pStyle w:val="1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Джосьютис Н. С++ Стандартная библиотека для профессионалов. – СПб.: Питер, 2004. </w:t>
      </w:r>
      <w:r>
        <w:fldChar w:fldCharType="begin"/>
      </w:r>
      <w:r>
        <w:instrText xml:space="preserve"> HYPERLINK "http://progbook.ru/c/178-dzhosyutis_c_standartnaya_biblioteka.html" </w:instrText>
      </w:r>
      <w:r>
        <w:fldChar w:fldCharType="separate"/>
      </w:r>
      <w:r>
        <w:rPr>
          <w:rStyle w:val="9"/>
          <w:color w:val="auto"/>
          <w:sz w:val="28"/>
          <w:szCs w:val="28"/>
          <w:u w:val="none"/>
        </w:rPr>
        <w:t>http://progbook.ru/c/178-dzhosyutis_c_standartnaya_biblioteka.html</w:t>
      </w:r>
      <w:r>
        <w:rPr>
          <w:rStyle w:val="9"/>
          <w:color w:val="auto"/>
          <w:sz w:val="28"/>
          <w:szCs w:val="28"/>
          <w:u w:val="none"/>
        </w:rPr>
        <w:fldChar w:fldCharType="end"/>
      </w:r>
    </w:p>
    <w:p w14:paraId="344F9ED3">
      <w:pPr>
        <w:pStyle w:val="1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6D8CC5B0">
      <w:pPr>
        <w:pStyle w:val="1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Объектно-ориентированное программирование в C++: пер. с англ. / Лафоре Р. - 4-е изд. - СПб.: Питер, 2004. - 923 с. - (Классика computer science). - ISBN 5-94723-302-9.</w:t>
      </w:r>
    </w:p>
    <w:p w14:paraId="4C88E440">
      <w:pPr>
        <w:pStyle w:val="1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Т. Кормен Т., Лейзерсон Ч., Ривест Р. Алгоритмы: построение и анализ. – М. МЦНМО, 2005.</w:t>
      </w:r>
    </w:p>
    <w:p w14:paraId="3AA95A12">
      <w:pPr>
        <w:pStyle w:val="1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Г. Шилдт. С++. Базовый курс, 3-е издание: Пер с англ. – М.: Издательский дом «Вильямс», 2011. – 624 с.</w:t>
      </w:r>
    </w:p>
    <w:p w14:paraId="0DF130D2">
      <w:pPr>
        <w:pStyle w:val="1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78EA9851">
      <w:pPr>
        <w:pStyle w:val="1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bCs/>
          <w:sz w:val="28"/>
          <w:szCs w:val="28"/>
        </w:rPr>
        <w:t>Бесплатные образовательные программы партнера (</w:t>
      </w:r>
      <w:r>
        <w:rPr>
          <w:bCs/>
          <w:sz w:val="28"/>
          <w:szCs w:val="28"/>
          <w:lang w:val="en-US"/>
        </w:rPr>
        <w:t>VK</w:t>
      </w:r>
      <w:r>
        <w:rPr>
          <w:bCs/>
          <w:sz w:val="28"/>
          <w:szCs w:val="28"/>
        </w:rPr>
        <w:t xml:space="preserve">): </w:t>
      </w:r>
      <w:r>
        <w:fldChar w:fldCharType="begin"/>
      </w:r>
      <w:r>
        <w:instrText xml:space="preserve"> HYPERLINK "https://education.vk.company/students" \o "https://education.vk.company/students" </w:instrText>
      </w:r>
      <w:r>
        <w:fldChar w:fldCharType="separate"/>
      </w:r>
      <w:r>
        <w:rPr>
          <w:rStyle w:val="9"/>
          <w:rFonts w:eastAsia="Calibri Light"/>
          <w:color w:val="auto"/>
          <w:sz w:val="28"/>
          <w:szCs w:val="28"/>
          <w:u w:val="none"/>
        </w:rPr>
        <w:t>https://education.vk.company/students</w:t>
      </w:r>
      <w:r>
        <w:rPr>
          <w:rStyle w:val="9"/>
          <w:rFonts w:eastAsia="Calibri Light"/>
          <w:color w:val="auto"/>
          <w:sz w:val="28"/>
          <w:szCs w:val="28"/>
          <w:u w:val="none"/>
        </w:rPr>
        <w:fldChar w:fldCharType="end"/>
      </w:r>
    </w:p>
    <w:p w14:paraId="5AE245D3">
      <w:pPr>
        <w:pStyle w:val="12"/>
        <w:tabs>
          <w:tab w:val="left" w:pos="426"/>
        </w:tabs>
        <w:spacing w:line="360" w:lineRule="auto"/>
        <w:rPr>
          <w:rFonts w:ascii="Times New Roman CYR" w:hAnsi="Times New Roman CYR"/>
        </w:rPr>
      </w:pPr>
    </w:p>
    <w:p w14:paraId="359D86CB">
      <w:pPr>
        <w:rPr>
          <w:sz w:val="28"/>
          <w:szCs w:val="28"/>
        </w:rPr>
      </w:pPr>
    </w:p>
    <w:p w14:paraId="7748FD19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851" w:right="567" w:bottom="851" w:left="141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imes New Roman CYR">
    <w:altName w:val="Times New Roman"/>
    <w:panose1 w:val="020B0604020202020204"/>
    <w:charset w:val="CC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305"/>
      <w:gridCol w:w="3305"/>
      <w:gridCol w:w="3305"/>
    </w:tblGrid>
    <w:tr w14:paraId="3024DF3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305" w:type="dxa"/>
        </w:tcPr>
        <w:p w14:paraId="6A429677">
          <w:pPr>
            <w:pStyle w:val="15"/>
            <w:ind w:left="-115"/>
          </w:pPr>
        </w:p>
      </w:tc>
      <w:tc>
        <w:tcPr>
          <w:tcW w:w="3305" w:type="dxa"/>
        </w:tcPr>
        <w:p w14:paraId="179331B8">
          <w:pPr>
            <w:pStyle w:val="15"/>
            <w:jc w:val="center"/>
          </w:pPr>
        </w:p>
      </w:tc>
      <w:tc>
        <w:tcPr>
          <w:tcW w:w="3305" w:type="dxa"/>
        </w:tcPr>
        <w:p w14:paraId="04E71532">
          <w:pPr>
            <w:pStyle w:val="15"/>
            <w:ind w:right="-115"/>
            <w:jc w:val="right"/>
          </w:pPr>
        </w:p>
      </w:tc>
    </w:tr>
  </w:tbl>
  <w:p w14:paraId="11949987">
    <w:pPr>
      <w:pStyle w:val="1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305"/>
      <w:gridCol w:w="3305"/>
      <w:gridCol w:w="3305"/>
    </w:tblGrid>
    <w:tr w14:paraId="6754141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305" w:type="dxa"/>
        </w:tcPr>
        <w:p w14:paraId="290C0561">
          <w:pPr>
            <w:pStyle w:val="15"/>
            <w:ind w:left="-115"/>
          </w:pPr>
        </w:p>
      </w:tc>
      <w:tc>
        <w:tcPr>
          <w:tcW w:w="3305" w:type="dxa"/>
        </w:tcPr>
        <w:p w14:paraId="4D371E7F">
          <w:pPr>
            <w:pStyle w:val="15"/>
            <w:jc w:val="center"/>
          </w:pPr>
        </w:p>
      </w:tc>
      <w:tc>
        <w:tcPr>
          <w:tcW w:w="3305" w:type="dxa"/>
        </w:tcPr>
        <w:p w14:paraId="5699DA2F">
          <w:pPr>
            <w:pStyle w:val="15"/>
            <w:ind w:right="-115"/>
            <w:jc w:val="right"/>
          </w:pPr>
        </w:p>
      </w:tc>
    </w:tr>
  </w:tbl>
  <w:p w14:paraId="1F92A599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4E5A75"/>
    <w:multiLevelType w:val="multilevel"/>
    <w:tmpl w:val="5C4E5A75"/>
    <w:lvl w:ilvl="0" w:tentative="0">
      <w:start w:val="1"/>
      <w:numFmt w:val="decimal"/>
      <w:lvlText w:val="%1."/>
      <w:lvlJc w:val="left"/>
      <w:pPr>
        <w:ind w:left="564" w:hanging="564"/>
      </w:pPr>
    </w:lvl>
    <w:lvl w:ilvl="1" w:tentative="0">
      <w:start w:val="1"/>
      <w:numFmt w:val="lowerLetter"/>
      <w:lvlText w:val="%2."/>
      <w:lvlJc w:val="left"/>
      <w:pPr>
        <w:ind w:left="1931" w:hanging="360"/>
      </w:pPr>
    </w:lvl>
    <w:lvl w:ilvl="2" w:tentative="0">
      <w:start w:val="1"/>
      <w:numFmt w:val="lowerRoman"/>
      <w:lvlText w:val="%3."/>
      <w:lvlJc w:val="right"/>
      <w:pPr>
        <w:ind w:left="2651" w:hanging="180"/>
      </w:pPr>
    </w:lvl>
    <w:lvl w:ilvl="3" w:tentative="0">
      <w:start w:val="1"/>
      <w:numFmt w:val="decimal"/>
      <w:lvlText w:val="%4."/>
      <w:lvlJc w:val="left"/>
      <w:pPr>
        <w:ind w:left="3371" w:hanging="360"/>
      </w:pPr>
    </w:lvl>
    <w:lvl w:ilvl="4" w:tentative="0">
      <w:start w:val="1"/>
      <w:numFmt w:val="lowerLetter"/>
      <w:lvlText w:val="%5."/>
      <w:lvlJc w:val="left"/>
      <w:pPr>
        <w:ind w:left="4091" w:hanging="360"/>
      </w:pPr>
    </w:lvl>
    <w:lvl w:ilvl="5" w:tentative="0">
      <w:start w:val="1"/>
      <w:numFmt w:val="lowerRoman"/>
      <w:lvlText w:val="%6."/>
      <w:lvlJc w:val="right"/>
      <w:pPr>
        <w:ind w:left="4811" w:hanging="180"/>
      </w:pPr>
    </w:lvl>
    <w:lvl w:ilvl="6" w:tentative="0">
      <w:start w:val="1"/>
      <w:numFmt w:val="decimal"/>
      <w:lvlText w:val="%7."/>
      <w:lvlJc w:val="left"/>
      <w:pPr>
        <w:ind w:left="5531" w:hanging="360"/>
      </w:pPr>
    </w:lvl>
    <w:lvl w:ilvl="7" w:tentative="0">
      <w:start w:val="1"/>
      <w:numFmt w:val="lowerLetter"/>
      <w:lvlText w:val="%8."/>
      <w:lvlJc w:val="left"/>
      <w:pPr>
        <w:ind w:left="6251" w:hanging="360"/>
      </w:pPr>
    </w:lvl>
    <w:lvl w:ilvl="8" w:tentative="0">
      <w:start w:val="1"/>
      <w:numFmt w:val="lowerRoman"/>
      <w:lvlText w:val="%9."/>
      <w:lvlJc w:val="right"/>
      <w:pPr>
        <w:ind w:left="6971" w:hanging="180"/>
      </w:pPr>
    </w:lvl>
  </w:abstractNum>
  <w:abstractNum w:abstractNumId="1">
    <w:nsid w:val="663E2B76"/>
    <w:multiLevelType w:val="multilevel"/>
    <w:tmpl w:val="663E2B76"/>
    <w:lvl w:ilvl="0" w:tentative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drawingGridHorizontalSpacing w:val="11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D22"/>
    <w:rsid w:val="000143F9"/>
    <w:rsid w:val="000155A8"/>
    <w:rsid w:val="000242C7"/>
    <w:rsid w:val="00046D42"/>
    <w:rsid w:val="00055A6D"/>
    <w:rsid w:val="00071571"/>
    <w:rsid w:val="0008273D"/>
    <w:rsid w:val="00095AE0"/>
    <w:rsid w:val="000A0859"/>
    <w:rsid w:val="000A63C0"/>
    <w:rsid w:val="000C3A9B"/>
    <w:rsid w:val="000E2FCD"/>
    <w:rsid w:val="0013498E"/>
    <w:rsid w:val="001462BD"/>
    <w:rsid w:val="001A1BA5"/>
    <w:rsid w:val="001D519C"/>
    <w:rsid w:val="001F37B6"/>
    <w:rsid w:val="001F4281"/>
    <w:rsid w:val="00203318"/>
    <w:rsid w:val="002B1463"/>
    <w:rsid w:val="002C3BAB"/>
    <w:rsid w:val="002C616B"/>
    <w:rsid w:val="002D3851"/>
    <w:rsid w:val="00302765"/>
    <w:rsid w:val="003061D4"/>
    <w:rsid w:val="00306B3D"/>
    <w:rsid w:val="00327D9E"/>
    <w:rsid w:val="00344CB8"/>
    <w:rsid w:val="00372D3A"/>
    <w:rsid w:val="00385609"/>
    <w:rsid w:val="00396622"/>
    <w:rsid w:val="003A158A"/>
    <w:rsid w:val="003A44DF"/>
    <w:rsid w:val="003B1D22"/>
    <w:rsid w:val="003D5BD4"/>
    <w:rsid w:val="003E449C"/>
    <w:rsid w:val="00433D7E"/>
    <w:rsid w:val="004421FB"/>
    <w:rsid w:val="004721A4"/>
    <w:rsid w:val="0049549A"/>
    <w:rsid w:val="004C0E21"/>
    <w:rsid w:val="004D478A"/>
    <w:rsid w:val="004D5296"/>
    <w:rsid w:val="004E4C1A"/>
    <w:rsid w:val="004F2E2B"/>
    <w:rsid w:val="00515D76"/>
    <w:rsid w:val="005233A4"/>
    <w:rsid w:val="00545DB6"/>
    <w:rsid w:val="00552880"/>
    <w:rsid w:val="005764BC"/>
    <w:rsid w:val="0058686B"/>
    <w:rsid w:val="005930DC"/>
    <w:rsid w:val="005E09F0"/>
    <w:rsid w:val="005E0E76"/>
    <w:rsid w:val="0061353F"/>
    <w:rsid w:val="00621716"/>
    <w:rsid w:val="00623B92"/>
    <w:rsid w:val="006451AC"/>
    <w:rsid w:val="006733F2"/>
    <w:rsid w:val="006A4014"/>
    <w:rsid w:val="006D07BB"/>
    <w:rsid w:val="006E06B8"/>
    <w:rsid w:val="006F0716"/>
    <w:rsid w:val="007037EB"/>
    <w:rsid w:val="00710379"/>
    <w:rsid w:val="00720383"/>
    <w:rsid w:val="00733095"/>
    <w:rsid w:val="007400CB"/>
    <w:rsid w:val="00741958"/>
    <w:rsid w:val="007679BF"/>
    <w:rsid w:val="00776471"/>
    <w:rsid w:val="00797CC1"/>
    <w:rsid w:val="007E6A9F"/>
    <w:rsid w:val="00807A2D"/>
    <w:rsid w:val="008122D3"/>
    <w:rsid w:val="00831529"/>
    <w:rsid w:val="008321B4"/>
    <w:rsid w:val="00842C81"/>
    <w:rsid w:val="0084347C"/>
    <w:rsid w:val="00843E20"/>
    <w:rsid w:val="008622E9"/>
    <w:rsid w:val="0086629C"/>
    <w:rsid w:val="008B418C"/>
    <w:rsid w:val="008B6006"/>
    <w:rsid w:val="008C4DC7"/>
    <w:rsid w:val="008E68CA"/>
    <w:rsid w:val="008E75B3"/>
    <w:rsid w:val="0090090F"/>
    <w:rsid w:val="0091530D"/>
    <w:rsid w:val="00916357"/>
    <w:rsid w:val="00974AAE"/>
    <w:rsid w:val="0099298B"/>
    <w:rsid w:val="00994E1C"/>
    <w:rsid w:val="009B6B6A"/>
    <w:rsid w:val="009F060E"/>
    <w:rsid w:val="00A01C3F"/>
    <w:rsid w:val="00A37064"/>
    <w:rsid w:val="00A3722A"/>
    <w:rsid w:val="00A44FDC"/>
    <w:rsid w:val="00A50F01"/>
    <w:rsid w:val="00A61BBA"/>
    <w:rsid w:val="00A66344"/>
    <w:rsid w:val="00A733BB"/>
    <w:rsid w:val="00A762C7"/>
    <w:rsid w:val="00A86D51"/>
    <w:rsid w:val="00A97BE4"/>
    <w:rsid w:val="00AA0D8D"/>
    <w:rsid w:val="00AB7A1B"/>
    <w:rsid w:val="00AC3472"/>
    <w:rsid w:val="00AC3810"/>
    <w:rsid w:val="00AE3847"/>
    <w:rsid w:val="00AE4E98"/>
    <w:rsid w:val="00B50CB2"/>
    <w:rsid w:val="00BA4FE9"/>
    <w:rsid w:val="00BC48A4"/>
    <w:rsid w:val="00BE3C05"/>
    <w:rsid w:val="00BE5C19"/>
    <w:rsid w:val="00BF1B76"/>
    <w:rsid w:val="00C15ABC"/>
    <w:rsid w:val="00C30756"/>
    <w:rsid w:val="00C760F1"/>
    <w:rsid w:val="00C81647"/>
    <w:rsid w:val="00CA633F"/>
    <w:rsid w:val="00CC15CE"/>
    <w:rsid w:val="00CD615F"/>
    <w:rsid w:val="00CE5318"/>
    <w:rsid w:val="00CF106A"/>
    <w:rsid w:val="00CF3E27"/>
    <w:rsid w:val="00CF5837"/>
    <w:rsid w:val="00D01F1B"/>
    <w:rsid w:val="00D31C23"/>
    <w:rsid w:val="00D565AC"/>
    <w:rsid w:val="00D76D0D"/>
    <w:rsid w:val="00D778A5"/>
    <w:rsid w:val="00DA3427"/>
    <w:rsid w:val="00DA34A7"/>
    <w:rsid w:val="00DD3327"/>
    <w:rsid w:val="00DD43DB"/>
    <w:rsid w:val="00DD71B7"/>
    <w:rsid w:val="00DF6A90"/>
    <w:rsid w:val="00E03D56"/>
    <w:rsid w:val="00E16F40"/>
    <w:rsid w:val="00E202F7"/>
    <w:rsid w:val="00E43289"/>
    <w:rsid w:val="00E66F4A"/>
    <w:rsid w:val="00E71FB6"/>
    <w:rsid w:val="00E87EBE"/>
    <w:rsid w:val="00EC5625"/>
    <w:rsid w:val="00EF171A"/>
    <w:rsid w:val="00F268E4"/>
    <w:rsid w:val="00F34E8C"/>
    <w:rsid w:val="00F37D74"/>
    <w:rsid w:val="00F479E1"/>
    <w:rsid w:val="00F77466"/>
    <w:rsid w:val="00FA6252"/>
    <w:rsid w:val="04628774"/>
    <w:rsid w:val="04F2BD9E"/>
    <w:rsid w:val="07883199"/>
    <w:rsid w:val="0BA9AA2A"/>
    <w:rsid w:val="0D9245D9"/>
    <w:rsid w:val="0D93D772"/>
    <w:rsid w:val="0FAB68A2"/>
    <w:rsid w:val="119F2561"/>
    <w:rsid w:val="122289F3"/>
    <w:rsid w:val="1A9D2AC2"/>
    <w:rsid w:val="1D640F98"/>
    <w:rsid w:val="2223FAE2"/>
    <w:rsid w:val="258C5FC3"/>
    <w:rsid w:val="2CD547DB"/>
    <w:rsid w:val="2E9CC847"/>
    <w:rsid w:val="2F5D55B2"/>
    <w:rsid w:val="306A1576"/>
    <w:rsid w:val="359ACDB5"/>
    <w:rsid w:val="36E566CF"/>
    <w:rsid w:val="376108D7"/>
    <w:rsid w:val="37BED74A"/>
    <w:rsid w:val="38D0FA12"/>
    <w:rsid w:val="3A68354C"/>
    <w:rsid w:val="3B014732"/>
    <w:rsid w:val="3C6FC0E6"/>
    <w:rsid w:val="3C9244C9"/>
    <w:rsid w:val="409DDC7E"/>
    <w:rsid w:val="4311C7A8"/>
    <w:rsid w:val="4B8F76D1"/>
    <w:rsid w:val="547BD44F"/>
    <w:rsid w:val="57D531D4"/>
    <w:rsid w:val="57E07D41"/>
    <w:rsid w:val="5AFD723F"/>
    <w:rsid w:val="5BBC07DC"/>
    <w:rsid w:val="5BEE777F"/>
    <w:rsid w:val="5C08230E"/>
    <w:rsid w:val="5DF36AAE"/>
    <w:rsid w:val="5F0A6C79"/>
    <w:rsid w:val="60883B46"/>
    <w:rsid w:val="610D4BF6"/>
    <w:rsid w:val="62B73785"/>
    <w:rsid w:val="652859E9"/>
    <w:rsid w:val="65FABFCC"/>
    <w:rsid w:val="67192646"/>
    <w:rsid w:val="6E307760"/>
    <w:rsid w:val="6E3360BD"/>
    <w:rsid w:val="712573AB"/>
    <w:rsid w:val="719232D9"/>
    <w:rsid w:val="74B80FF1"/>
    <w:rsid w:val="76EE1E3F"/>
    <w:rsid w:val="76EE46B0"/>
    <w:rsid w:val="792A2DD4"/>
    <w:rsid w:val="798D1307"/>
    <w:rsid w:val="7AD18587"/>
    <w:rsid w:val="7E6DF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23"/>
    <w:qFormat/>
    <w:uiPriority w:val="0"/>
    <w:pPr>
      <w:keepNext/>
      <w:spacing w:line="300" w:lineRule="exact"/>
      <w:jc w:val="both"/>
      <w:outlineLvl w:val="2"/>
    </w:pPr>
    <w:rPr>
      <w:b/>
    </w:rPr>
  </w:style>
  <w:style w:type="paragraph" w:styleId="5">
    <w:name w:val="heading 4"/>
    <w:basedOn w:val="1"/>
    <w:next w:val="1"/>
    <w:link w:val="24"/>
    <w:qFormat/>
    <w:uiPriority w:val="0"/>
    <w:pPr>
      <w:keepNext/>
      <w:spacing w:line="300" w:lineRule="exact"/>
      <w:jc w:val="center"/>
      <w:outlineLvl w:val="3"/>
    </w:pPr>
    <w:rPr>
      <w:b/>
    </w:rPr>
  </w:style>
  <w:style w:type="paragraph" w:styleId="6">
    <w:name w:val="heading 5"/>
    <w:basedOn w:val="1"/>
    <w:next w:val="1"/>
    <w:link w:val="30"/>
    <w:unhideWhenUsed/>
    <w:qFormat/>
    <w:uiPriority w:val="9"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7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nhideWhenUsed/>
    <w:qFormat/>
    <w:uiPriority w:val="99"/>
    <w:rPr>
      <w:color w:val="0000FF"/>
      <w:u w:val="single"/>
    </w:rPr>
  </w:style>
  <w:style w:type="character" w:styleId="10">
    <w:name w:val="Strong"/>
    <w:qFormat/>
    <w:uiPriority w:val="22"/>
    <w:rPr>
      <w:b/>
      <w:bCs/>
    </w:rPr>
  </w:style>
  <w:style w:type="paragraph" w:styleId="11">
    <w:name w:val="Balloon Text"/>
    <w:basedOn w:val="1"/>
    <w:link w:val="2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2">
    <w:name w:val="Body Text 2"/>
    <w:basedOn w:val="1"/>
    <w:link w:val="27"/>
    <w:qFormat/>
    <w:uiPriority w:val="0"/>
    <w:pPr>
      <w:jc w:val="both"/>
    </w:pPr>
    <w:rPr>
      <w:sz w:val="24"/>
    </w:rPr>
  </w:style>
  <w:style w:type="paragraph" w:styleId="13">
    <w:name w:val="Body Text Indent 3"/>
    <w:basedOn w:val="1"/>
    <w:link w:val="45"/>
    <w:qFormat/>
    <w:uiPriority w:val="0"/>
    <w:pPr>
      <w:spacing w:after="120"/>
      <w:ind w:left="283"/>
    </w:pPr>
    <w:rPr>
      <w:sz w:val="16"/>
      <w:szCs w:val="16"/>
    </w:rPr>
  </w:style>
  <w:style w:type="paragraph" w:styleId="14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5">
    <w:name w:val="header"/>
    <w:basedOn w:val="1"/>
    <w:link w:val="57"/>
    <w:unhideWhenUsed/>
    <w:qFormat/>
    <w:uiPriority w:val="99"/>
    <w:pPr>
      <w:tabs>
        <w:tab w:val="center" w:pos="4677"/>
        <w:tab w:val="right" w:pos="9355"/>
      </w:tabs>
    </w:pPr>
  </w:style>
  <w:style w:type="paragraph" w:styleId="16">
    <w:name w:val="Body Text"/>
    <w:basedOn w:val="1"/>
    <w:link w:val="31"/>
    <w:semiHidden/>
    <w:unhideWhenUsed/>
    <w:qFormat/>
    <w:uiPriority w:val="99"/>
    <w:pPr>
      <w:spacing w:after="120"/>
    </w:pPr>
  </w:style>
  <w:style w:type="paragraph" w:styleId="17">
    <w:name w:val="Body Text Indent"/>
    <w:basedOn w:val="1"/>
    <w:link w:val="32"/>
    <w:unhideWhenUsed/>
    <w:qFormat/>
    <w:uiPriority w:val="99"/>
    <w:pPr>
      <w:spacing w:after="120"/>
      <w:ind w:left="283"/>
    </w:pPr>
  </w:style>
  <w:style w:type="paragraph" w:styleId="18">
    <w:name w:val="Title"/>
    <w:basedOn w:val="1"/>
    <w:link w:val="26"/>
    <w:qFormat/>
    <w:uiPriority w:val="0"/>
    <w:pPr>
      <w:jc w:val="center"/>
    </w:pPr>
    <w:rPr>
      <w:i/>
      <w:sz w:val="26"/>
    </w:rPr>
  </w:style>
  <w:style w:type="paragraph" w:styleId="19">
    <w:name w:val="footer"/>
    <w:basedOn w:val="1"/>
    <w:link w:val="58"/>
    <w:unhideWhenUsed/>
    <w:qFormat/>
    <w:uiPriority w:val="99"/>
    <w:pPr>
      <w:tabs>
        <w:tab w:val="center" w:pos="4677"/>
        <w:tab w:val="right" w:pos="9355"/>
      </w:tabs>
    </w:pPr>
  </w:style>
  <w:style w:type="paragraph" w:styleId="20">
    <w:name w:val="Normal (Web)"/>
    <w:basedOn w:val="1"/>
    <w:unhideWhenUsed/>
    <w:qFormat/>
    <w:uiPriority w:val="99"/>
    <w:rPr>
      <w:sz w:val="24"/>
      <w:szCs w:val="24"/>
    </w:rPr>
  </w:style>
  <w:style w:type="paragraph" w:styleId="21">
    <w:name w:val="Body Text 3"/>
    <w:basedOn w:val="1"/>
    <w:link w:val="28"/>
    <w:qFormat/>
    <w:uiPriority w:val="0"/>
    <w:pPr>
      <w:jc w:val="both"/>
    </w:pPr>
    <w:rPr>
      <w:b/>
      <w:i/>
      <w:sz w:val="24"/>
    </w:rPr>
  </w:style>
  <w:style w:type="table" w:styleId="22">
    <w:name w:val="Table Grid"/>
    <w:basedOn w:val="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23">
    <w:name w:val="Заголовок 3 Знак"/>
    <w:link w:val="4"/>
    <w:qFormat/>
    <w:uiPriority w:val="0"/>
    <w:rPr>
      <w:rFonts w:eastAsia="Times New Roman" w:cs="Times New Roman"/>
      <w:b/>
      <w:sz w:val="20"/>
      <w:szCs w:val="20"/>
      <w:lang w:eastAsia="ru-RU"/>
    </w:rPr>
  </w:style>
  <w:style w:type="character" w:customStyle="1" w:styleId="24">
    <w:name w:val="Заголовок 4 Знак"/>
    <w:link w:val="5"/>
    <w:qFormat/>
    <w:uiPriority w:val="0"/>
    <w:rPr>
      <w:rFonts w:eastAsia="Times New Roman" w:cs="Times New Roman"/>
      <w:b/>
      <w:sz w:val="20"/>
      <w:szCs w:val="20"/>
      <w:lang w:eastAsia="ru-RU"/>
    </w:rPr>
  </w:style>
  <w:style w:type="paragraph" w:customStyle="1" w:styleId="25">
    <w:name w:val="Обычный1"/>
    <w:qFormat/>
    <w:uiPriority w:val="0"/>
    <w:pPr>
      <w:widowControl w:val="0"/>
    </w:pPr>
    <w:rPr>
      <w:rFonts w:ascii="Times New Roman" w:hAnsi="Times New Roman" w:eastAsia="Times New Roman" w:cs="Times New Roman"/>
      <w:snapToGrid w:val="0"/>
      <w:lang w:val="ru-RU" w:eastAsia="ru-RU" w:bidi="ar-SA"/>
    </w:rPr>
  </w:style>
  <w:style w:type="character" w:customStyle="1" w:styleId="26">
    <w:name w:val="Заголовок Знак"/>
    <w:link w:val="18"/>
    <w:qFormat/>
    <w:uiPriority w:val="0"/>
    <w:rPr>
      <w:rFonts w:eastAsia="Times New Roman" w:cs="Times New Roman"/>
      <w:i/>
      <w:sz w:val="26"/>
      <w:szCs w:val="20"/>
      <w:lang w:eastAsia="ru-RU"/>
    </w:rPr>
  </w:style>
  <w:style w:type="character" w:customStyle="1" w:styleId="27">
    <w:name w:val="Основной текст 2 Знак"/>
    <w:link w:val="12"/>
    <w:qFormat/>
    <w:uiPriority w:val="0"/>
    <w:rPr>
      <w:rFonts w:eastAsia="Times New Roman" w:cs="Times New Roman"/>
      <w:sz w:val="24"/>
      <w:szCs w:val="20"/>
      <w:lang w:eastAsia="ru-RU"/>
    </w:rPr>
  </w:style>
  <w:style w:type="character" w:customStyle="1" w:styleId="28">
    <w:name w:val="Основной текст 3 Знак"/>
    <w:link w:val="21"/>
    <w:qFormat/>
    <w:uiPriority w:val="0"/>
    <w:rPr>
      <w:rFonts w:eastAsia="Times New Roman" w:cs="Times New Roman"/>
      <w:b/>
      <w:i/>
      <w:sz w:val="24"/>
      <w:szCs w:val="20"/>
      <w:lang w:eastAsia="ru-RU"/>
    </w:rPr>
  </w:style>
  <w:style w:type="character" w:customStyle="1" w:styleId="29">
    <w:name w:val="Текст выноски Знак"/>
    <w:link w:val="11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30">
    <w:name w:val="Заголовок 5 Знак"/>
    <w:link w:val="6"/>
    <w:qFormat/>
    <w:uiPriority w:val="9"/>
    <w:rPr>
      <w:rFonts w:ascii="Cambria" w:hAnsi="Cambria" w:eastAsia="Times New Roman" w:cs="Times New Roman"/>
      <w:color w:val="243F60"/>
      <w:sz w:val="20"/>
      <w:szCs w:val="20"/>
      <w:lang w:eastAsia="ru-RU"/>
    </w:rPr>
  </w:style>
  <w:style w:type="character" w:customStyle="1" w:styleId="31">
    <w:name w:val="Основной текст Знак"/>
    <w:link w:val="16"/>
    <w:semiHidden/>
    <w:qFormat/>
    <w:uiPriority w:val="99"/>
    <w:rPr>
      <w:rFonts w:eastAsia="Times New Roman" w:cs="Times New Roman"/>
      <w:sz w:val="20"/>
      <w:szCs w:val="20"/>
      <w:lang w:eastAsia="ru-RU"/>
    </w:rPr>
  </w:style>
  <w:style w:type="character" w:customStyle="1" w:styleId="32">
    <w:name w:val="Основной текст с отступом Знак"/>
    <w:link w:val="17"/>
    <w:qFormat/>
    <w:uiPriority w:val="99"/>
    <w:rPr>
      <w:rFonts w:eastAsia="Times New Roman" w:cs="Times New Roman"/>
      <w:sz w:val="20"/>
      <w:szCs w:val="20"/>
      <w:lang w:eastAsia="ru-RU"/>
    </w:rPr>
  </w:style>
  <w:style w:type="paragraph" w:styleId="33">
    <w:name w:val="List Paragraph"/>
    <w:basedOn w:val="1"/>
    <w:qFormat/>
    <w:uiPriority w:val="0"/>
    <w:pPr>
      <w:ind w:left="720"/>
      <w:contextualSpacing/>
    </w:pPr>
  </w:style>
  <w:style w:type="paragraph" w:customStyle="1" w:styleId="34">
    <w:name w:val="Обычный2"/>
    <w:qFormat/>
    <w:uiPriority w:val="0"/>
    <w:pPr>
      <w:widowControl w:val="0"/>
    </w:pPr>
    <w:rPr>
      <w:rFonts w:ascii="Times New Roman" w:hAnsi="Times New Roman" w:eastAsia="Times New Roman" w:cs="Times New Roman"/>
      <w:snapToGrid w:val="0"/>
      <w:lang w:val="ru-RU" w:eastAsia="ru-RU" w:bidi="ar-SA"/>
    </w:rPr>
  </w:style>
  <w:style w:type="character" w:customStyle="1" w:styleId="35">
    <w:name w:val="Заголовок 2 Знак"/>
    <w:link w:val="3"/>
    <w:qFormat/>
    <w:uiPriority w:val="9"/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character" w:customStyle="1" w:styleId="36">
    <w:name w:val="Основной текст (2)_"/>
    <w:qFormat/>
    <w:uiPriority w:val="0"/>
    <w:rPr>
      <w:rFonts w:ascii="Times New Roman" w:hAnsi="Times New Roman" w:eastAsia="Times New Roman" w:cs="Times New Roman"/>
      <w:u w:val="none"/>
    </w:rPr>
  </w:style>
  <w:style w:type="character" w:customStyle="1" w:styleId="37">
    <w:name w:val="Основной текст (2)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38">
    <w:name w:val="Основной текст (2) + Полужирный"/>
    <w:qFormat/>
    <w:uiPriority w:val="0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39">
    <w:name w:val="Font Style142"/>
    <w:qFormat/>
    <w:uiPriority w:val="99"/>
    <w:rPr>
      <w:rFonts w:ascii="Times New Roman" w:hAnsi="Times New Roman" w:cs="Times New Roman"/>
      <w:sz w:val="26"/>
      <w:szCs w:val="26"/>
    </w:rPr>
  </w:style>
  <w:style w:type="paragraph" w:customStyle="1" w:styleId="40">
    <w:name w:val="Style20"/>
    <w:basedOn w:val="1"/>
    <w:qFormat/>
    <w:uiPriority w:val="0"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41">
    <w:name w:val="Normal0"/>
    <w:qFormat/>
    <w:uiPriority w:val="0"/>
    <w:pPr>
      <w:widowControl w:val="0"/>
      <w:spacing w:line="300" w:lineRule="auto"/>
      <w:ind w:left="80"/>
      <w:jc w:val="both"/>
    </w:pPr>
    <w:rPr>
      <w:rFonts w:ascii="Times New Roman" w:hAnsi="Times New Roman" w:eastAsia="Times New Roman" w:cs="Times New Roman"/>
      <w:i/>
      <w:snapToGrid w:val="0"/>
      <w:sz w:val="24"/>
      <w:lang w:val="ru-RU" w:eastAsia="ru-RU" w:bidi="ar-SA"/>
    </w:rPr>
  </w:style>
  <w:style w:type="character" w:customStyle="1" w:styleId="42">
    <w:name w:val="Font Style141"/>
    <w:qFormat/>
    <w:uiPriority w:val="0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43">
    <w:name w:val="Font Style134"/>
    <w:qFormat/>
    <w:uiPriority w:val="99"/>
    <w:rPr>
      <w:rFonts w:ascii="Times New Roman" w:hAnsi="Times New Roman" w:cs="Times New Roman"/>
      <w:b/>
      <w:bCs/>
      <w:sz w:val="22"/>
      <w:szCs w:val="22"/>
    </w:rPr>
  </w:style>
  <w:style w:type="paragraph" w:customStyle="1" w:styleId="44">
    <w:name w:val="Style60"/>
    <w:basedOn w:val="1"/>
    <w:qFormat/>
    <w:uiPriority w:val="0"/>
    <w:pPr>
      <w:widowControl w:val="0"/>
      <w:autoSpaceDE w:val="0"/>
      <w:autoSpaceDN w:val="0"/>
      <w:adjustRightInd w:val="0"/>
      <w:spacing w:line="322" w:lineRule="exact"/>
      <w:ind w:hanging="509"/>
    </w:pPr>
    <w:rPr>
      <w:sz w:val="24"/>
      <w:szCs w:val="24"/>
    </w:rPr>
  </w:style>
  <w:style w:type="character" w:customStyle="1" w:styleId="45">
    <w:name w:val="Основной текст с отступом 3 Знак"/>
    <w:link w:val="13"/>
    <w:qFormat/>
    <w:uiPriority w:val="0"/>
    <w:rPr>
      <w:rFonts w:eastAsia="Times New Roman"/>
      <w:sz w:val="16"/>
      <w:szCs w:val="16"/>
    </w:rPr>
  </w:style>
  <w:style w:type="paragraph" w:customStyle="1" w:styleId="46">
    <w:name w:val="Основной текст2"/>
    <w:basedOn w:val="1"/>
    <w:link w:val="47"/>
    <w:qFormat/>
    <w:uiPriority w:val="0"/>
    <w:pPr>
      <w:widowControl w:val="0"/>
      <w:jc w:val="both"/>
    </w:pPr>
    <w:rPr>
      <w:i/>
      <w:snapToGrid w:val="0"/>
    </w:rPr>
  </w:style>
  <w:style w:type="character" w:customStyle="1" w:styleId="47">
    <w:name w:val="Основной текст_"/>
    <w:link w:val="46"/>
    <w:qFormat/>
    <w:uiPriority w:val="0"/>
    <w:rPr>
      <w:rFonts w:eastAsia="Times New Roman"/>
      <w:i/>
      <w:snapToGrid w:val="0"/>
    </w:rPr>
  </w:style>
  <w:style w:type="character" w:customStyle="1" w:styleId="48">
    <w:name w:val="Основной текст + Курсив"/>
    <w:qFormat/>
    <w:uiPriority w:val="0"/>
    <w:rPr>
      <w:iCs/>
      <w:snapToGrid w:val="0"/>
    </w:rPr>
  </w:style>
  <w:style w:type="character" w:customStyle="1" w:styleId="49">
    <w:name w:val="Основной текст + Полужирный"/>
    <w:qFormat/>
    <w:uiPriority w:val="0"/>
    <w:rPr>
      <w:rFonts w:ascii="Times New Roman" w:hAnsi="Times New Roman" w:eastAsia="Times New Roman" w:cs="Times New Roman"/>
      <w:b/>
      <w:bCs/>
      <w:i/>
      <w:snapToGrid w:val="0"/>
      <w:spacing w:val="0"/>
      <w:sz w:val="22"/>
      <w:szCs w:val="22"/>
    </w:rPr>
  </w:style>
  <w:style w:type="character" w:customStyle="1" w:styleId="50">
    <w:name w:val="Основной текст + Курсив;Интервал -1 pt"/>
    <w:qFormat/>
    <w:uiPriority w:val="0"/>
    <w:rPr>
      <w:rFonts w:ascii="Times New Roman" w:hAnsi="Times New Roman" w:eastAsia="Times New Roman" w:cs="Times New Roman"/>
      <w:iCs/>
      <w:snapToGrid w:val="0"/>
      <w:spacing w:val="-20"/>
      <w:sz w:val="22"/>
      <w:szCs w:val="22"/>
    </w:rPr>
  </w:style>
  <w:style w:type="character" w:customStyle="1" w:styleId="51">
    <w:name w:val="Основной текст + Интервал -1 pt"/>
    <w:qFormat/>
    <w:uiPriority w:val="0"/>
    <w:rPr>
      <w:rFonts w:ascii="Times New Roman" w:hAnsi="Times New Roman" w:eastAsia="Times New Roman" w:cs="Times New Roman"/>
      <w:i/>
      <w:snapToGrid w:val="0"/>
      <w:spacing w:val="-20"/>
      <w:sz w:val="22"/>
      <w:szCs w:val="22"/>
    </w:rPr>
  </w:style>
  <w:style w:type="character" w:customStyle="1" w:styleId="52">
    <w:name w:val="Подпись к картинке_"/>
    <w:link w:val="53"/>
    <w:qFormat/>
    <w:uiPriority w:val="0"/>
    <w:rPr>
      <w:sz w:val="17"/>
      <w:szCs w:val="17"/>
      <w:shd w:val="clear" w:color="auto" w:fill="FFFFFF"/>
    </w:rPr>
  </w:style>
  <w:style w:type="paragraph" w:customStyle="1" w:styleId="53">
    <w:name w:val="Подпись к картинке"/>
    <w:basedOn w:val="1"/>
    <w:link w:val="52"/>
    <w:qFormat/>
    <w:uiPriority w:val="0"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54">
    <w:name w:val="Default"/>
    <w:qFormat/>
    <w:uiPriority w:val="0"/>
    <w:pPr>
      <w:autoSpaceDE w:val="0"/>
      <w:autoSpaceDN w:val="0"/>
      <w:adjustRightInd w:val="0"/>
    </w:pPr>
    <w:rPr>
      <w:rFonts w:ascii="Arial" w:hAnsi="Arial" w:eastAsia="Times New Roman" w:cs="Arial"/>
      <w:color w:val="000000"/>
      <w:sz w:val="24"/>
      <w:szCs w:val="24"/>
      <w:lang w:val="ru-RU" w:eastAsia="ru-RU" w:bidi="ar-SA"/>
    </w:rPr>
  </w:style>
  <w:style w:type="table" w:customStyle="1" w:styleId="55">
    <w:name w:val="Сетка таблицы1"/>
    <w:basedOn w:val="8"/>
    <w:qFormat/>
    <w:uiPriority w:val="39"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6">
    <w:name w:val="Основной"/>
    <w:basedOn w:val="1"/>
    <w:qFormat/>
    <w:uiPriority w:val="0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customStyle="1" w:styleId="57">
    <w:name w:val="Верхний колонтитул Знак"/>
    <w:link w:val="15"/>
    <w:qFormat/>
    <w:uiPriority w:val="99"/>
    <w:rPr>
      <w:rFonts w:eastAsia="Times New Roman"/>
    </w:rPr>
  </w:style>
  <w:style w:type="character" w:customStyle="1" w:styleId="58">
    <w:name w:val="Нижний колонтитул Знак"/>
    <w:link w:val="19"/>
    <w:qFormat/>
    <w:uiPriority w:val="99"/>
    <w:rPr>
      <w:rFonts w:eastAsia="Times New Roman"/>
    </w:rPr>
  </w:style>
  <w:style w:type="table" w:customStyle="1" w:styleId="59">
    <w:name w:val="_Style 11"/>
    <w:basedOn w:val="60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6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024EE-2DD4-48BF-A3F2-77246747C2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home</Company>
  <Pages>5</Pages>
  <Words>1037</Words>
  <Characters>5916</Characters>
  <Lines>49</Lines>
  <Paragraphs>13</Paragraphs>
  <TotalTime>20</TotalTime>
  <ScaleCrop>false</ScaleCrop>
  <LinksUpToDate>false</LinksUpToDate>
  <CharactersWithSpaces>6940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2026-02-15T20:13:00Z</dcterms:created>
  <dc:creator>Efimenko Kirill</dc:creator>
  <cp:lastModifiedBy>Valentina Itskhakina</cp:lastModifiedBy>
  <cp:lastPrinted>2014-02-11T20:15:00Z</cp:lastPrinted>
  <dcterms:modified xsi:type="dcterms:W3CDTF">2026-03-15T18:21:07Z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A5EB6D7EDDED491CBCFC8061061D403F_13</vt:lpwstr>
  </property>
</Properties>
</file>