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67C6" w14:textId="3B360DE7" w:rsidR="00527005" w:rsidRDefault="00D10DDE" w:rsidP="00D10DDE">
      <w:pPr>
        <w:pStyle w:val="Title"/>
        <w:jc w:val="center"/>
        <w:rPr>
          <w:rFonts w:asciiTheme="minorHAnsi" w:hAnsiTheme="minorHAnsi" w:cstheme="minorHAnsi"/>
        </w:rPr>
      </w:pPr>
      <w:r w:rsidRPr="00DD379D">
        <w:rPr>
          <w:rFonts w:asciiTheme="minorHAnsi" w:hAnsiTheme="minorHAnsi" w:cstheme="minorHAnsi"/>
        </w:rPr>
        <w:t>OSNOVE STATISTIČKOG PROGRAMIRANJA</w:t>
      </w:r>
    </w:p>
    <w:p w14:paraId="7C2CBB62" w14:textId="61BB8AA7" w:rsidR="00D10DDE" w:rsidRPr="00DD379D" w:rsidRDefault="00DD379D" w:rsidP="00DD379D">
      <w:pPr>
        <w:jc w:val="center"/>
        <w:rPr>
          <w:sz w:val="48"/>
          <w:szCs w:val="48"/>
        </w:rPr>
      </w:pPr>
      <w:r>
        <w:rPr>
          <w:sz w:val="48"/>
          <w:szCs w:val="48"/>
        </w:rPr>
        <w:t xml:space="preserve">Obrada skupa podataka: UFO </w:t>
      </w:r>
      <w:proofErr w:type="spellStart"/>
      <w:r>
        <w:rPr>
          <w:sz w:val="48"/>
          <w:szCs w:val="48"/>
        </w:rPr>
        <w:t>Sightings</w:t>
      </w:r>
      <w:proofErr w:type="spellEnd"/>
    </w:p>
    <w:p w14:paraId="18F506EF" w14:textId="17093CED" w:rsidR="00D10DDE" w:rsidRPr="00DD379D" w:rsidRDefault="00D10DDE" w:rsidP="00D10DDE">
      <w:pPr>
        <w:jc w:val="center"/>
        <w:rPr>
          <w:sz w:val="36"/>
          <w:szCs w:val="36"/>
        </w:rPr>
      </w:pPr>
      <w:r w:rsidRPr="00DD379D">
        <w:rPr>
          <w:sz w:val="36"/>
          <w:szCs w:val="36"/>
        </w:rPr>
        <w:t>Projektni zadatak</w:t>
      </w:r>
    </w:p>
    <w:p w14:paraId="5181F75F" w14:textId="0B9E0389" w:rsidR="00D10DDE" w:rsidRPr="00DD379D" w:rsidRDefault="00D10DDE" w:rsidP="00D10DDE">
      <w:pPr>
        <w:jc w:val="center"/>
        <w:rPr>
          <w:sz w:val="36"/>
          <w:szCs w:val="36"/>
          <w:lang w:val="en-US"/>
        </w:rPr>
      </w:pPr>
      <w:r w:rsidRPr="00DD379D">
        <w:rPr>
          <w:sz w:val="36"/>
          <w:szCs w:val="36"/>
        </w:rPr>
        <w:t>2023</w:t>
      </w:r>
      <w:r w:rsidRPr="00DD379D">
        <w:rPr>
          <w:sz w:val="36"/>
          <w:szCs w:val="36"/>
          <w:lang w:val="en-US"/>
        </w:rPr>
        <w:t>/2024</w:t>
      </w:r>
    </w:p>
    <w:p w14:paraId="67326394" w14:textId="463AB372" w:rsidR="00D10DDE" w:rsidRPr="00DD379D" w:rsidRDefault="00D10DDE" w:rsidP="00D10DDE">
      <w:pPr>
        <w:jc w:val="center"/>
        <w:rPr>
          <w:sz w:val="36"/>
          <w:szCs w:val="36"/>
          <w:lang w:val="en-US"/>
        </w:rPr>
      </w:pPr>
      <w:r w:rsidRPr="00DD379D">
        <w:rPr>
          <w:sz w:val="36"/>
          <w:szCs w:val="36"/>
          <w:lang w:val="en-US"/>
        </w:rPr>
        <w:t>Autor</w:t>
      </w:r>
      <w:r w:rsidRPr="00DD379D">
        <w:rPr>
          <w:sz w:val="36"/>
          <w:szCs w:val="36"/>
        </w:rPr>
        <w:t>i</w:t>
      </w:r>
      <w:r w:rsidRPr="00DD379D">
        <w:rPr>
          <w:sz w:val="36"/>
          <w:szCs w:val="36"/>
          <w:lang w:val="en-US"/>
        </w:rPr>
        <w:t>:</w:t>
      </w:r>
    </w:p>
    <w:p w14:paraId="012F5AAD" w14:textId="618400CA" w:rsidR="00D10DDE" w:rsidRPr="00DD379D" w:rsidRDefault="00D10DDE" w:rsidP="00D10DDE">
      <w:pPr>
        <w:jc w:val="center"/>
        <w:rPr>
          <w:sz w:val="36"/>
          <w:szCs w:val="36"/>
        </w:rPr>
      </w:pPr>
      <w:r w:rsidRPr="00DD379D">
        <w:rPr>
          <w:sz w:val="36"/>
          <w:szCs w:val="36"/>
        </w:rPr>
        <w:t xml:space="preserve">Luka </w:t>
      </w:r>
      <w:proofErr w:type="spellStart"/>
      <w:r w:rsidRPr="00DD379D">
        <w:rPr>
          <w:sz w:val="36"/>
          <w:szCs w:val="36"/>
        </w:rPr>
        <w:t>Blagaić</w:t>
      </w:r>
      <w:proofErr w:type="spellEnd"/>
    </w:p>
    <w:p w14:paraId="664B1060" w14:textId="3E0BF97C" w:rsidR="00D10DDE" w:rsidRPr="00DD379D" w:rsidRDefault="00D10DDE" w:rsidP="00D10DDE">
      <w:pPr>
        <w:jc w:val="center"/>
        <w:rPr>
          <w:sz w:val="36"/>
          <w:szCs w:val="36"/>
        </w:rPr>
      </w:pPr>
      <w:r w:rsidRPr="00DD379D">
        <w:rPr>
          <w:sz w:val="36"/>
          <w:szCs w:val="36"/>
        </w:rPr>
        <w:t>Valentina Ivanić</w:t>
      </w:r>
    </w:p>
    <w:p w14:paraId="7321048B" w14:textId="7E614A70" w:rsidR="00D10DDE" w:rsidRPr="00DD379D" w:rsidRDefault="00D10DDE" w:rsidP="00D10DDE">
      <w:pPr>
        <w:jc w:val="center"/>
        <w:rPr>
          <w:sz w:val="36"/>
          <w:szCs w:val="36"/>
        </w:rPr>
      </w:pPr>
      <w:r w:rsidRPr="00DD379D">
        <w:rPr>
          <w:sz w:val="36"/>
          <w:szCs w:val="36"/>
        </w:rPr>
        <w:t xml:space="preserve">Dominik </w:t>
      </w:r>
      <w:proofErr w:type="spellStart"/>
      <w:r w:rsidRPr="00DD379D">
        <w:rPr>
          <w:sz w:val="36"/>
          <w:szCs w:val="36"/>
        </w:rPr>
        <w:t>Ožvald</w:t>
      </w:r>
      <w:proofErr w:type="spellEnd"/>
    </w:p>
    <w:p w14:paraId="239EF96F" w14:textId="0158A5C3" w:rsidR="00D10DDE" w:rsidRDefault="00D10DDE" w:rsidP="00D10DDE">
      <w:pPr>
        <w:jc w:val="center"/>
        <w:rPr>
          <w:sz w:val="28"/>
          <w:szCs w:val="28"/>
        </w:rPr>
      </w:pPr>
      <w:r w:rsidRPr="00DD379D">
        <w:rPr>
          <w:sz w:val="36"/>
          <w:szCs w:val="36"/>
        </w:rPr>
        <w:t>Nikola Vlahović</w:t>
      </w:r>
    </w:p>
    <w:p w14:paraId="52A78AF1" w14:textId="77777777" w:rsidR="00DD379D" w:rsidRDefault="00DD379D" w:rsidP="00D10DDE">
      <w:pPr>
        <w:jc w:val="center"/>
        <w:rPr>
          <w:sz w:val="28"/>
          <w:szCs w:val="28"/>
        </w:rPr>
      </w:pPr>
    </w:p>
    <w:p w14:paraId="36A43BED" w14:textId="797C5937" w:rsidR="00DD379D" w:rsidRDefault="00DD379D" w:rsidP="00DD379D">
      <w:pPr>
        <w:rPr>
          <w:sz w:val="56"/>
          <w:szCs w:val="56"/>
        </w:rPr>
      </w:pPr>
    </w:p>
    <w:p w14:paraId="41DBDD84" w14:textId="77777777" w:rsidR="00DD379D" w:rsidRDefault="00DD379D" w:rsidP="00DD379D">
      <w:pPr>
        <w:rPr>
          <w:sz w:val="56"/>
          <w:szCs w:val="56"/>
        </w:rPr>
      </w:pPr>
    </w:p>
    <w:p w14:paraId="3681D8C4" w14:textId="77777777" w:rsidR="00DD379D" w:rsidRDefault="00DD379D" w:rsidP="00DD379D">
      <w:pPr>
        <w:rPr>
          <w:sz w:val="56"/>
          <w:szCs w:val="56"/>
        </w:rPr>
      </w:pPr>
    </w:p>
    <w:p w14:paraId="0E8501D3" w14:textId="77777777" w:rsidR="00DD379D" w:rsidRDefault="00DD379D" w:rsidP="00DD379D">
      <w:pPr>
        <w:rPr>
          <w:sz w:val="56"/>
          <w:szCs w:val="56"/>
        </w:rPr>
      </w:pPr>
    </w:p>
    <w:p w14:paraId="691A2D46" w14:textId="77777777" w:rsidR="00DD379D" w:rsidRDefault="00DD379D" w:rsidP="00DD379D">
      <w:pPr>
        <w:rPr>
          <w:sz w:val="56"/>
          <w:szCs w:val="56"/>
        </w:rPr>
      </w:pPr>
    </w:p>
    <w:p w14:paraId="58C8B021" w14:textId="77777777" w:rsidR="00DD379D" w:rsidRDefault="00DD379D" w:rsidP="00DD379D">
      <w:pPr>
        <w:rPr>
          <w:sz w:val="56"/>
          <w:szCs w:val="56"/>
        </w:rPr>
      </w:pPr>
    </w:p>
    <w:p w14:paraId="45C2F49E" w14:textId="77777777" w:rsidR="00DD379D" w:rsidRDefault="00DD379D" w:rsidP="00DD379D">
      <w:pPr>
        <w:rPr>
          <w:sz w:val="56"/>
          <w:szCs w:val="56"/>
        </w:rPr>
      </w:pPr>
    </w:p>
    <w:p w14:paraId="2280E182" w14:textId="77777777" w:rsidR="00DD379D" w:rsidRDefault="00DD379D" w:rsidP="00DD379D">
      <w:pPr>
        <w:rPr>
          <w:sz w:val="36"/>
          <w:szCs w:val="36"/>
        </w:rPr>
      </w:pPr>
    </w:p>
    <w:p w14:paraId="27246371" w14:textId="055C9B53" w:rsidR="00763589" w:rsidRPr="00763589" w:rsidRDefault="00763589" w:rsidP="00763589">
      <w:pPr>
        <w:jc w:val="both"/>
        <w:rPr>
          <w:sz w:val="28"/>
          <w:szCs w:val="28"/>
        </w:rPr>
      </w:pPr>
      <w:r w:rsidRPr="00763589">
        <w:rPr>
          <w:sz w:val="28"/>
          <w:szCs w:val="28"/>
        </w:rPr>
        <w:lastRenderedPageBreak/>
        <w:t>Uvodna obrada i prilagodba podataka:</w:t>
      </w:r>
    </w:p>
    <w:p w14:paraId="3A07B8C6" w14:textId="77777777" w:rsidR="00763589" w:rsidRPr="00763589" w:rsidRDefault="00763589" w:rsidP="00763589">
      <w:pPr>
        <w:rPr>
          <w:sz w:val="24"/>
          <w:szCs w:val="24"/>
        </w:rPr>
      </w:pPr>
    </w:p>
    <w:p w14:paraId="51903F47" w14:textId="2064C4EE" w:rsidR="00763589" w:rsidRPr="00763589" w:rsidRDefault="00763589" w:rsidP="00763589">
      <w:pPr>
        <w:rPr>
          <w:sz w:val="24"/>
          <w:szCs w:val="24"/>
        </w:rPr>
      </w:pPr>
      <w:r w:rsidRPr="00763589">
        <w:rPr>
          <w:sz w:val="24"/>
          <w:szCs w:val="24"/>
        </w:rPr>
        <w:t xml:space="preserve">Podaci se nalaze u datoteci nazvanoj complete.csv, pri čemu su podaci odvojeni zarezima. Za učitavanje ovih podataka koristimo funkciju </w:t>
      </w:r>
      <w:proofErr w:type="spellStart"/>
      <w:r w:rsidRPr="00763589">
        <w:rPr>
          <w:sz w:val="24"/>
          <w:szCs w:val="24"/>
        </w:rPr>
        <w:t>read_csv</w:t>
      </w:r>
      <w:proofErr w:type="spellEnd"/>
      <w:r w:rsidRPr="00763589">
        <w:rPr>
          <w:sz w:val="24"/>
          <w:szCs w:val="24"/>
        </w:rPr>
        <w:t>(). Nakon inicijalnog učitavanja i pregleda dokumentacije povezane s ovim skupom podataka, primijetili smo da se u stupcu "</w:t>
      </w:r>
      <w:proofErr w:type="spellStart"/>
      <w:r w:rsidRPr="00763589">
        <w:rPr>
          <w:sz w:val="24"/>
          <w:szCs w:val="24"/>
        </w:rPr>
        <w:t>comments</w:t>
      </w:r>
      <w:proofErr w:type="spellEnd"/>
      <w:r w:rsidRPr="00763589">
        <w:rPr>
          <w:sz w:val="24"/>
          <w:szCs w:val="24"/>
        </w:rPr>
        <w:t xml:space="preserve">" nalaze nizovi znakova poput "&amp;#44", koji označavaju točke, zareze i druge simbole koji mogu izazvati probleme pri spremanju u formatu </w:t>
      </w:r>
      <w:proofErr w:type="spellStart"/>
      <w:r w:rsidRPr="00763589">
        <w:rPr>
          <w:sz w:val="24"/>
          <w:szCs w:val="24"/>
        </w:rPr>
        <w:t>csv</w:t>
      </w:r>
      <w:proofErr w:type="spellEnd"/>
      <w:r w:rsidRPr="00763589">
        <w:rPr>
          <w:sz w:val="24"/>
          <w:szCs w:val="24"/>
        </w:rPr>
        <w:t xml:space="preserve"> datoteke. Zamijenili smo ove nizove znakova razmakom koristeći regularne izraze.</w:t>
      </w:r>
    </w:p>
    <w:p w14:paraId="77ACC7C8" w14:textId="6486D6A2" w:rsidR="00763589" w:rsidRPr="00763589" w:rsidRDefault="00763589" w:rsidP="00763589">
      <w:pPr>
        <w:rPr>
          <w:sz w:val="24"/>
          <w:szCs w:val="24"/>
        </w:rPr>
      </w:pPr>
      <w:r w:rsidRPr="00763589">
        <w:rPr>
          <w:sz w:val="24"/>
          <w:szCs w:val="24"/>
        </w:rPr>
        <w:t xml:space="preserve">Mnogi </w:t>
      </w:r>
      <w:r w:rsidRPr="00763589">
        <w:rPr>
          <w:sz w:val="24"/>
          <w:szCs w:val="24"/>
        </w:rPr>
        <w:t>re</w:t>
      </w:r>
      <w:r>
        <w:rPr>
          <w:sz w:val="24"/>
          <w:szCs w:val="24"/>
        </w:rPr>
        <w:t>c</w:t>
      </w:r>
      <w:r w:rsidRPr="00763589">
        <w:rPr>
          <w:sz w:val="24"/>
          <w:szCs w:val="24"/>
        </w:rPr>
        <w:t>i</w:t>
      </w:r>
      <w:r w:rsidRPr="00763589">
        <w:rPr>
          <w:sz w:val="24"/>
          <w:szCs w:val="24"/>
        </w:rPr>
        <w:t xml:space="preserve"> podataka nisu imali navedenu državu, stoga smo poduzeli sljedeće korake kako bismo odredili pripadnost državi za svaki podatak:</w:t>
      </w:r>
    </w:p>
    <w:p w14:paraId="3A7936F9" w14:textId="77777777" w:rsidR="00763589" w:rsidRPr="00763589" w:rsidRDefault="00763589" w:rsidP="00763589">
      <w:pPr>
        <w:pStyle w:val="ListParagraph"/>
        <w:numPr>
          <w:ilvl w:val="0"/>
          <w:numId w:val="2"/>
        </w:numPr>
        <w:rPr>
          <w:sz w:val="24"/>
          <w:szCs w:val="24"/>
        </w:rPr>
      </w:pPr>
      <w:r w:rsidRPr="00763589">
        <w:rPr>
          <w:sz w:val="24"/>
          <w:szCs w:val="24"/>
        </w:rPr>
        <w:t>Kreirali smo popis država u SAD-u i svaki redak koji ima vrijednost u stupcu "</w:t>
      </w:r>
      <w:proofErr w:type="spellStart"/>
      <w:r w:rsidRPr="00763589">
        <w:rPr>
          <w:sz w:val="24"/>
          <w:szCs w:val="24"/>
        </w:rPr>
        <w:t>state</w:t>
      </w:r>
      <w:proofErr w:type="spellEnd"/>
      <w:r w:rsidRPr="00763589">
        <w:rPr>
          <w:sz w:val="24"/>
          <w:szCs w:val="24"/>
        </w:rPr>
        <w:t>" koja se nalazi unutar ovog popisa smo dodijelili SAD-u.</w:t>
      </w:r>
    </w:p>
    <w:p w14:paraId="573EB6E9" w14:textId="77777777" w:rsidR="00763589" w:rsidRPr="00763589" w:rsidRDefault="00763589" w:rsidP="00763589">
      <w:pPr>
        <w:pStyle w:val="ListParagraph"/>
        <w:numPr>
          <w:ilvl w:val="0"/>
          <w:numId w:val="2"/>
        </w:numPr>
        <w:rPr>
          <w:sz w:val="24"/>
          <w:szCs w:val="24"/>
        </w:rPr>
      </w:pPr>
      <w:r w:rsidRPr="00763589">
        <w:rPr>
          <w:sz w:val="24"/>
          <w:szCs w:val="24"/>
        </w:rPr>
        <w:t>Svaki redak koji u atributu "</w:t>
      </w:r>
      <w:proofErr w:type="spellStart"/>
      <w:r w:rsidRPr="00763589">
        <w:rPr>
          <w:sz w:val="24"/>
          <w:szCs w:val="24"/>
        </w:rPr>
        <w:t>city</w:t>
      </w:r>
      <w:proofErr w:type="spellEnd"/>
      <w:r w:rsidRPr="00763589">
        <w:rPr>
          <w:sz w:val="24"/>
          <w:szCs w:val="24"/>
        </w:rPr>
        <w:t>" ima navedenu državu u zagradi smo pridružili odgovarajućoj državi (na primjer, "</w:t>
      </w:r>
      <w:proofErr w:type="spellStart"/>
      <w:r w:rsidRPr="00763589">
        <w:rPr>
          <w:sz w:val="24"/>
          <w:szCs w:val="24"/>
        </w:rPr>
        <w:t>chester</w:t>
      </w:r>
      <w:proofErr w:type="spellEnd"/>
      <w:r w:rsidRPr="00763589">
        <w:rPr>
          <w:sz w:val="24"/>
          <w:szCs w:val="24"/>
        </w:rPr>
        <w:t xml:space="preserve"> (</w:t>
      </w:r>
      <w:proofErr w:type="spellStart"/>
      <w:r w:rsidRPr="00763589">
        <w:rPr>
          <w:sz w:val="24"/>
          <w:szCs w:val="24"/>
        </w:rPr>
        <w:t>uk</w:t>
      </w:r>
      <w:proofErr w:type="spellEnd"/>
      <w:r w:rsidRPr="00763589">
        <w:rPr>
          <w:sz w:val="24"/>
          <w:szCs w:val="24"/>
        </w:rPr>
        <w:t>/</w:t>
      </w:r>
      <w:proofErr w:type="spellStart"/>
      <w:r w:rsidRPr="00763589">
        <w:rPr>
          <w:sz w:val="24"/>
          <w:szCs w:val="24"/>
        </w:rPr>
        <w:t>england</w:t>
      </w:r>
      <w:proofErr w:type="spellEnd"/>
      <w:r w:rsidRPr="00763589">
        <w:rPr>
          <w:sz w:val="24"/>
          <w:szCs w:val="24"/>
        </w:rPr>
        <w:t>)" smo dodijelili Velikoj Britaniji).</w:t>
      </w:r>
    </w:p>
    <w:p w14:paraId="1BFBFB4A" w14:textId="77777777" w:rsidR="00763589" w:rsidRPr="00763589" w:rsidRDefault="00763589" w:rsidP="00763589">
      <w:pPr>
        <w:pStyle w:val="ListParagraph"/>
        <w:numPr>
          <w:ilvl w:val="0"/>
          <w:numId w:val="2"/>
        </w:numPr>
        <w:rPr>
          <w:sz w:val="24"/>
          <w:szCs w:val="24"/>
        </w:rPr>
      </w:pPr>
      <w:r w:rsidRPr="00763589">
        <w:rPr>
          <w:sz w:val="24"/>
          <w:szCs w:val="24"/>
        </w:rPr>
        <w:t>Za sve preostale podatke na temelju atributa "</w:t>
      </w:r>
      <w:proofErr w:type="spellStart"/>
      <w:r w:rsidRPr="00763589">
        <w:rPr>
          <w:sz w:val="24"/>
          <w:szCs w:val="24"/>
        </w:rPr>
        <w:t>city</w:t>
      </w:r>
      <w:proofErr w:type="spellEnd"/>
      <w:r w:rsidRPr="00763589">
        <w:rPr>
          <w:sz w:val="24"/>
          <w:szCs w:val="24"/>
        </w:rPr>
        <w:t>", odredili smo pripadajući grad i pridružili ga državi u kojoj se taj grad nalazi.</w:t>
      </w:r>
    </w:p>
    <w:p w14:paraId="2CE3F5EA" w14:textId="77777777" w:rsidR="00763589" w:rsidRPr="00763589" w:rsidRDefault="00763589" w:rsidP="00763589">
      <w:pPr>
        <w:pStyle w:val="ListParagraph"/>
        <w:numPr>
          <w:ilvl w:val="0"/>
          <w:numId w:val="2"/>
        </w:numPr>
        <w:rPr>
          <w:sz w:val="24"/>
          <w:szCs w:val="24"/>
        </w:rPr>
      </w:pPr>
      <w:r w:rsidRPr="00763589">
        <w:rPr>
          <w:sz w:val="24"/>
          <w:szCs w:val="24"/>
        </w:rPr>
        <w:t>Podatke koji nisu imali niti jedan od atributa "</w:t>
      </w:r>
      <w:proofErr w:type="spellStart"/>
      <w:r w:rsidRPr="00763589">
        <w:rPr>
          <w:sz w:val="24"/>
          <w:szCs w:val="24"/>
        </w:rPr>
        <w:t>city</w:t>
      </w:r>
      <w:proofErr w:type="spellEnd"/>
      <w:r w:rsidRPr="00763589">
        <w:rPr>
          <w:sz w:val="24"/>
          <w:szCs w:val="24"/>
        </w:rPr>
        <w:t>", "</w:t>
      </w:r>
      <w:proofErr w:type="spellStart"/>
      <w:r w:rsidRPr="00763589">
        <w:rPr>
          <w:sz w:val="24"/>
          <w:szCs w:val="24"/>
        </w:rPr>
        <w:t>state</w:t>
      </w:r>
      <w:proofErr w:type="spellEnd"/>
      <w:r w:rsidRPr="00763589">
        <w:rPr>
          <w:sz w:val="24"/>
          <w:szCs w:val="24"/>
        </w:rPr>
        <w:t>" ili "</w:t>
      </w:r>
      <w:proofErr w:type="spellStart"/>
      <w:r w:rsidRPr="00763589">
        <w:rPr>
          <w:sz w:val="24"/>
          <w:szCs w:val="24"/>
        </w:rPr>
        <w:t>country</w:t>
      </w:r>
      <w:proofErr w:type="spellEnd"/>
      <w:r w:rsidRPr="00763589">
        <w:rPr>
          <w:sz w:val="24"/>
          <w:szCs w:val="24"/>
        </w:rPr>
        <w:t>" smo označili kao pripadajuće državi "Nepoznato".</w:t>
      </w:r>
    </w:p>
    <w:p w14:paraId="6AE93B23" w14:textId="7F3C8236" w:rsidR="00763589" w:rsidRPr="00763589" w:rsidRDefault="00763589" w:rsidP="00763589">
      <w:pPr>
        <w:rPr>
          <w:sz w:val="24"/>
          <w:szCs w:val="24"/>
        </w:rPr>
      </w:pPr>
      <w:r w:rsidRPr="00763589">
        <w:rPr>
          <w:sz w:val="24"/>
          <w:szCs w:val="24"/>
        </w:rPr>
        <w:t>Početno, atribut "</w:t>
      </w:r>
      <w:proofErr w:type="spellStart"/>
      <w:r w:rsidRPr="00763589">
        <w:rPr>
          <w:sz w:val="24"/>
          <w:szCs w:val="24"/>
        </w:rPr>
        <w:t>country</w:t>
      </w:r>
      <w:proofErr w:type="spellEnd"/>
      <w:r w:rsidRPr="00763589">
        <w:rPr>
          <w:sz w:val="24"/>
          <w:szCs w:val="24"/>
        </w:rPr>
        <w:t>" je sadržavao kratic</w:t>
      </w:r>
      <w:r>
        <w:rPr>
          <w:sz w:val="24"/>
          <w:szCs w:val="24"/>
        </w:rPr>
        <w:t>e</w:t>
      </w:r>
      <w:r w:rsidRPr="00763589">
        <w:rPr>
          <w:sz w:val="24"/>
          <w:szCs w:val="24"/>
        </w:rPr>
        <w:t xml:space="preserve"> država ("</w:t>
      </w:r>
      <w:proofErr w:type="spellStart"/>
      <w:r w:rsidRPr="00763589">
        <w:rPr>
          <w:sz w:val="24"/>
          <w:szCs w:val="24"/>
        </w:rPr>
        <w:t>us</w:t>
      </w:r>
      <w:proofErr w:type="spellEnd"/>
      <w:r w:rsidRPr="00763589">
        <w:rPr>
          <w:sz w:val="24"/>
          <w:szCs w:val="24"/>
        </w:rPr>
        <w:t>", "</w:t>
      </w:r>
      <w:proofErr w:type="spellStart"/>
      <w:r w:rsidRPr="00763589">
        <w:rPr>
          <w:sz w:val="24"/>
          <w:szCs w:val="24"/>
        </w:rPr>
        <w:t>ca</w:t>
      </w:r>
      <w:proofErr w:type="spellEnd"/>
      <w:r w:rsidRPr="00763589">
        <w:rPr>
          <w:sz w:val="24"/>
          <w:szCs w:val="24"/>
        </w:rPr>
        <w:t>", "</w:t>
      </w:r>
      <w:proofErr w:type="spellStart"/>
      <w:r w:rsidRPr="00763589">
        <w:rPr>
          <w:sz w:val="24"/>
          <w:szCs w:val="24"/>
        </w:rPr>
        <w:t>gb</w:t>
      </w:r>
      <w:proofErr w:type="spellEnd"/>
      <w:r w:rsidRPr="00763589">
        <w:rPr>
          <w:sz w:val="24"/>
          <w:szCs w:val="24"/>
        </w:rPr>
        <w:t xml:space="preserve">"…). Ove kratica smo zamijenili punim imenima država na hrvatskom jeziku. Sve navedene promjene smo </w:t>
      </w:r>
      <w:r>
        <w:rPr>
          <w:sz w:val="24"/>
          <w:szCs w:val="24"/>
        </w:rPr>
        <w:t>pohranili</w:t>
      </w:r>
      <w:r w:rsidRPr="00763589">
        <w:rPr>
          <w:sz w:val="24"/>
          <w:szCs w:val="24"/>
        </w:rPr>
        <w:t xml:space="preserve"> u posebn</w:t>
      </w:r>
      <w:r>
        <w:rPr>
          <w:sz w:val="24"/>
          <w:szCs w:val="24"/>
        </w:rPr>
        <w:t>u</w:t>
      </w:r>
      <w:r w:rsidRPr="00763589">
        <w:rPr>
          <w:sz w:val="24"/>
          <w:szCs w:val="24"/>
        </w:rPr>
        <w:t xml:space="preserve"> </w:t>
      </w:r>
      <w:proofErr w:type="spellStart"/>
      <w:r w:rsidRPr="00763589">
        <w:rPr>
          <w:sz w:val="24"/>
          <w:szCs w:val="24"/>
        </w:rPr>
        <w:t>csv</w:t>
      </w:r>
      <w:proofErr w:type="spellEnd"/>
      <w:r w:rsidRPr="00763589">
        <w:rPr>
          <w:sz w:val="24"/>
          <w:szCs w:val="24"/>
        </w:rPr>
        <w:t xml:space="preserve"> datote</w:t>
      </w:r>
      <w:r>
        <w:rPr>
          <w:sz w:val="24"/>
          <w:szCs w:val="24"/>
        </w:rPr>
        <w:t>ku</w:t>
      </w:r>
      <w:r w:rsidRPr="00763589">
        <w:rPr>
          <w:sz w:val="24"/>
          <w:szCs w:val="24"/>
        </w:rPr>
        <w:t xml:space="preserve"> koju smo koristili za daljnju analizu podataka.</w:t>
      </w:r>
    </w:p>
    <w:p w14:paraId="1495076A" w14:textId="108E9113" w:rsidR="00763589" w:rsidRPr="00763589" w:rsidRDefault="00763589" w:rsidP="00763589">
      <w:pPr>
        <w:rPr>
          <w:sz w:val="24"/>
          <w:szCs w:val="24"/>
        </w:rPr>
      </w:pPr>
      <w:r w:rsidRPr="00763589">
        <w:rPr>
          <w:sz w:val="24"/>
          <w:szCs w:val="24"/>
        </w:rPr>
        <w:t>Daljnja obrada podataka, uključujući izlučivanje specifičnih podataka i izradu grafova, zahtijevala je dodatne korake, koji će biti opisani uz svaki pojedini graf.</w:t>
      </w:r>
    </w:p>
    <w:p w14:paraId="5C1B8FB5" w14:textId="77777777" w:rsidR="00A114DC" w:rsidRDefault="00A114DC" w:rsidP="00DD379D">
      <w:pPr>
        <w:rPr>
          <w:sz w:val="28"/>
          <w:szCs w:val="28"/>
        </w:rPr>
      </w:pPr>
    </w:p>
    <w:p w14:paraId="330BBDB6" w14:textId="77777777" w:rsidR="00AF51E9" w:rsidRDefault="00AF51E9" w:rsidP="00DD379D">
      <w:pPr>
        <w:rPr>
          <w:sz w:val="32"/>
          <w:szCs w:val="32"/>
        </w:rPr>
      </w:pPr>
    </w:p>
    <w:p w14:paraId="2F4D2E9C" w14:textId="77777777" w:rsidR="00AF51E9" w:rsidRDefault="00AF51E9" w:rsidP="00DD379D">
      <w:pPr>
        <w:rPr>
          <w:sz w:val="32"/>
          <w:szCs w:val="32"/>
        </w:rPr>
      </w:pPr>
    </w:p>
    <w:p w14:paraId="444193A1" w14:textId="77777777" w:rsidR="00AF51E9" w:rsidRDefault="00AF51E9" w:rsidP="00DD379D">
      <w:pPr>
        <w:rPr>
          <w:sz w:val="32"/>
          <w:szCs w:val="32"/>
        </w:rPr>
      </w:pPr>
    </w:p>
    <w:p w14:paraId="23991A53" w14:textId="77777777" w:rsidR="00AF51E9" w:rsidRDefault="00AF51E9" w:rsidP="00DD379D">
      <w:pPr>
        <w:rPr>
          <w:sz w:val="32"/>
          <w:szCs w:val="32"/>
        </w:rPr>
      </w:pPr>
    </w:p>
    <w:p w14:paraId="156C1347" w14:textId="77777777" w:rsidR="00AF51E9" w:rsidRDefault="00AF51E9" w:rsidP="00DD379D">
      <w:pPr>
        <w:rPr>
          <w:sz w:val="32"/>
          <w:szCs w:val="32"/>
        </w:rPr>
      </w:pPr>
    </w:p>
    <w:p w14:paraId="31EAB3EA" w14:textId="77777777" w:rsidR="00AF51E9" w:rsidRDefault="00AF51E9" w:rsidP="00DD379D">
      <w:pPr>
        <w:rPr>
          <w:sz w:val="32"/>
          <w:szCs w:val="32"/>
        </w:rPr>
      </w:pPr>
    </w:p>
    <w:p w14:paraId="18A89295" w14:textId="77777777" w:rsidR="00AF51E9" w:rsidRDefault="00AF51E9" w:rsidP="00DD379D">
      <w:pPr>
        <w:rPr>
          <w:sz w:val="32"/>
          <w:szCs w:val="32"/>
        </w:rPr>
      </w:pPr>
    </w:p>
    <w:p w14:paraId="68907307" w14:textId="77777777" w:rsidR="00AF51E9" w:rsidRDefault="00AF51E9" w:rsidP="00DD379D">
      <w:pPr>
        <w:rPr>
          <w:sz w:val="32"/>
          <w:szCs w:val="32"/>
        </w:rPr>
      </w:pPr>
    </w:p>
    <w:p w14:paraId="10A214F5" w14:textId="77777777" w:rsidR="00AF51E9" w:rsidRDefault="00AF51E9" w:rsidP="00DD379D">
      <w:pPr>
        <w:rPr>
          <w:sz w:val="32"/>
          <w:szCs w:val="32"/>
        </w:rPr>
      </w:pPr>
    </w:p>
    <w:p w14:paraId="78301B32" w14:textId="77777777" w:rsidR="00AF51E9" w:rsidRDefault="00AF51E9" w:rsidP="00DD379D">
      <w:pPr>
        <w:rPr>
          <w:sz w:val="32"/>
          <w:szCs w:val="32"/>
        </w:rPr>
      </w:pPr>
    </w:p>
    <w:p w14:paraId="7FAD86A8" w14:textId="77777777" w:rsidR="00AF51E9" w:rsidRDefault="00AF51E9" w:rsidP="00DD379D">
      <w:pPr>
        <w:rPr>
          <w:sz w:val="32"/>
          <w:szCs w:val="32"/>
        </w:rPr>
      </w:pPr>
    </w:p>
    <w:p w14:paraId="75251D44" w14:textId="77777777" w:rsidR="00AF51E9" w:rsidRDefault="00AF51E9" w:rsidP="00DD379D">
      <w:pPr>
        <w:rPr>
          <w:sz w:val="32"/>
          <w:szCs w:val="32"/>
        </w:rPr>
      </w:pPr>
    </w:p>
    <w:p w14:paraId="6631F7A5" w14:textId="77777777" w:rsidR="00AF51E9" w:rsidRDefault="00AF51E9" w:rsidP="00DD379D">
      <w:pPr>
        <w:rPr>
          <w:sz w:val="32"/>
          <w:szCs w:val="32"/>
        </w:rPr>
      </w:pPr>
    </w:p>
    <w:p w14:paraId="4464E2EA" w14:textId="2BE0B2A4" w:rsidR="00A114DC" w:rsidRDefault="00A114DC" w:rsidP="00DD379D">
      <w:pPr>
        <w:rPr>
          <w:sz w:val="32"/>
          <w:szCs w:val="32"/>
        </w:rPr>
      </w:pPr>
      <w:r>
        <w:rPr>
          <w:sz w:val="32"/>
          <w:szCs w:val="32"/>
        </w:rPr>
        <w:t>Analiza podataka:</w:t>
      </w:r>
    </w:p>
    <w:p w14:paraId="1F1D2FAF" w14:textId="4405E558" w:rsidR="00AF51E9" w:rsidRDefault="00A114DC" w:rsidP="00AF51E9">
      <w:pPr>
        <w:keepNext/>
      </w:pPr>
      <w:r>
        <w:rPr>
          <w:sz w:val="28"/>
          <w:szCs w:val="28"/>
        </w:rPr>
        <w:tab/>
        <w:t>Prv</w:t>
      </w:r>
      <w:r w:rsidR="00AF51E9">
        <w:rPr>
          <w:sz w:val="28"/>
          <w:szCs w:val="28"/>
        </w:rPr>
        <w:t>e</w:t>
      </w:r>
      <w:r>
        <w:rPr>
          <w:sz w:val="28"/>
          <w:szCs w:val="28"/>
        </w:rPr>
        <w:t xml:space="preserve"> pretpostavk</w:t>
      </w:r>
      <w:r w:rsidR="00AF51E9">
        <w:rPr>
          <w:sz w:val="28"/>
          <w:szCs w:val="28"/>
        </w:rPr>
        <w:t>e</w:t>
      </w:r>
      <w:r>
        <w:rPr>
          <w:sz w:val="28"/>
          <w:szCs w:val="28"/>
        </w:rPr>
        <w:t xml:space="preserve"> koj</w:t>
      </w:r>
      <w:r w:rsidR="00AF51E9">
        <w:rPr>
          <w:sz w:val="28"/>
          <w:szCs w:val="28"/>
        </w:rPr>
        <w:t>e</w:t>
      </w:r>
      <w:r>
        <w:rPr>
          <w:sz w:val="28"/>
          <w:szCs w:val="28"/>
        </w:rPr>
        <w:t xml:space="preserve"> smo željeli provjerit bil</w:t>
      </w:r>
      <w:r w:rsidR="00AF51E9">
        <w:rPr>
          <w:sz w:val="28"/>
          <w:szCs w:val="28"/>
        </w:rPr>
        <w:t>e</w:t>
      </w:r>
      <w:r>
        <w:rPr>
          <w:sz w:val="28"/>
          <w:szCs w:val="28"/>
        </w:rPr>
        <w:t xml:space="preserve"> </w:t>
      </w:r>
      <w:r w:rsidR="00AF51E9">
        <w:rPr>
          <w:sz w:val="28"/>
          <w:szCs w:val="28"/>
        </w:rPr>
        <w:t>su</w:t>
      </w:r>
      <w:r>
        <w:rPr>
          <w:sz w:val="28"/>
          <w:szCs w:val="28"/>
        </w:rPr>
        <w:t xml:space="preserve"> da će broj prijavljenih UFO viđenja naglo rasti nakon što su dronovi postali lako dvostupačni</w:t>
      </w:r>
      <w:r w:rsidR="00AF51E9">
        <w:rPr>
          <w:sz w:val="28"/>
          <w:szCs w:val="28"/>
        </w:rPr>
        <w:t xml:space="preserve"> i da je država s najviše prijavljenih viđenja SAD</w:t>
      </w:r>
      <w:r>
        <w:rPr>
          <w:sz w:val="28"/>
          <w:szCs w:val="28"/>
        </w:rPr>
        <w:t>. Dronovi se u lošim uvjetima lako mogu zamijeniti za nepoznatu letjelicu. Da bi smo to provjerili stvorili smo graf</w:t>
      </w:r>
      <w:r w:rsidR="00AF51E9">
        <w:rPr>
          <w:sz w:val="28"/>
          <w:szCs w:val="28"/>
        </w:rPr>
        <w:t>(slika 1)</w:t>
      </w:r>
      <w:r>
        <w:rPr>
          <w:sz w:val="28"/>
          <w:szCs w:val="28"/>
        </w:rPr>
        <w:t xml:space="preserve"> koji prikazuje broj UFO viđenja svake godine za nekoliko različitih država. Na to me grafu očekujemo nagli rast oko 2000-te </w:t>
      </w:r>
      <w:r w:rsidR="00AF51E9">
        <w:rPr>
          <w:sz w:val="28"/>
          <w:szCs w:val="28"/>
        </w:rPr>
        <w:t>godine</w:t>
      </w:r>
      <w:r>
        <w:rPr>
          <w:sz w:val="28"/>
          <w:szCs w:val="28"/>
        </w:rPr>
        <w:t>.</w:t>
      </w:r>
      <w:r w:rsidR="00AF51E9" w:rsidRPr="00AF51E9">
        <w:rPr>
          <w:noProof/>
        </w:rPr>
        <w:t xml:space="preserve"> </w:t>
      </w:r>
      <w:r w:rsidR="00AF51E9">
        <w:rPr>
          <w:noProof/>
        </w:rPr>
        <w:drawing>
          <wp:inline distT="0" distB="0" distL="0" distR="0" wp14:anchorId="550C2DBE" wp14:editId="1D3BF19A">
            <wp:extent cx="5809798" cy="3581400"/>
            <wp:effectExtent l="0" t="0" r="0" b="0"/>
            <wp:docPr id="419056739" name="Picture 1" descr="A graph of a graph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56739" name="Picture 1" descr="A graph of a graph of a stock market&#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8500" cy="3586764"/>
                    </a:xfrm>
                    <a:prstGeom prst="rect">
                      <a:avLst/>
                    </a:prstGeom>
                    <a:noFill/>
                    <a:ln>
                      <a:noFill/>
                    </a:ln>
                  </pic:spPr>
                </pic:pic>
              </a:graphicData>
            </a:graphic>
          </wp:inline>
        </w:drawing>
      </w:r>
    </w:p>
    <w:p w14:paraId="5505C3A4" w14:textId="3463B5F8" w:rsidR="00A114DC" w:rsidRDefault="00AF51E9" w:rsidP="00AF51E9">
      <w:pPr>
        <w:pStyle w:val="Caption"/>
        <w:rPr>
          <w:sz w:val="28"/>
          <w:szCs w:val="28"/>
        </w:rPr>
      </w:pPr>
      <w:r>
        <w:t xml:space="preserve">Slika </w:t>
      </w:r>
      <w:fldSimple w:instr=" SEQ Slika \* ARABIC ">
        <w:r w:rsidR="00276CC2">
          <w:rPr>
            <w:noProof/>
          </w:rPr>
          <w:t>1</w:t>
        </w:r>
      </w:fldSimple>
      <w:r>
        <w:t xml:space="preserve"> Broj viđenja u godini po državama</w:t>
      </w:r>
    </w:p>
    <w:p w14:paraId="5873C94F" w14:textId="4D827B43" w:rsidR="00AF51E9" w:rsidRDefault="00AF51E9" w:rsidP="00DD379D">
      <w:pPr>
        <w:rPr>
          <w:sz w:val="28"/>
          <w:szCs w:val="28"/>
        </w:rPr>
      </w:pPr>
      <w:r>
        <w:rPr>
          <w:sz w:val="28"/>
          <w:szCs w:val="28"/>
        </w:rPr>
        <w:t xml:space="preserve">Prikazano na graf(slika 1) možemo vidjeti da nije došlo do naglog rasta oko 2000-te godine nego je taj rast krenuo već u devedesetim godinama to nam je opovrgnulo prvu pretpostavku. Naša druga pretpostavka </w:t>
      </w:r>
      <w:r w:rsidR="001C02A3">
        <w:rPr>
          <w:sz w:val="28"/>
          <w:szCs w:val="28"/>
        </w:rPr>
        <w:t>je</w:t>
      </w:r>
      <w:r>
        <w:rPr>
          <w:sz w:val="28"/>
          <w:szCs w:val="28"/>
        </w:rPr>
        <w:t xml:space="preserve"> točna SAD ima najviše viđenja.  </w:t>
      </w:r>
    </w:p>
    <w:p w14:paraId="73A411F4" w14:textId="77777777" w:rsidR="001C02A3" w:rsidRDefault="001C02A3" w:rsidP="00DD379D">
      <w:pPr>
        <w:rPr>
          <w:sz w:val="28"/>
          <w:szCs w:val="28"/>
        </w:rPr>
      </w:pPr>
    </w:p>
    <w:p w14:paraId="709CB3DB" w14:textId="77777777" w:rsidR="001C02A3" w:rsidRDefault="001C02A3" w:rsidP="00DD379D">
      <w:pPr>
        <w:rPr>
          <w:sz w:val="28"/>
          <w:szCs w:val="28"/>
        </w:rPr>
      </w:pPr>
    </w:p>
    <w:p w14:paraId="6BFF70E2" w14:textId="77777777" w:rsidR="001C02A3" w:rsidRDefault="001C02A3" w:rsidP="00DD379D">
      <w:pPr>
        <w:rPr>
          <w:sz w:val="28"/>
          <w:szCs w:val="28"/>
        </w:rPr>
      </w:pPr>
    </w:p>
    <w:p w14:paraId="5F2D10B5" w14:textId="77777777" w:rsidR="001C02A3" w:rsidRDefault="001C02A3" w:rsidP="00DD379D">
      <w:pPr>
        <w:rPr>
          <w:sz w:val="28"/>
          <w:szCs w:val="28"/>
        </w:rPr>
      </w:pPr>
    </w:p>
    <w:p w14:paraId="59B91C65" w14:textId="77777777" w:rsidR="001C02A3" w:rsidRDefault="001C02A3" w:rsidP="00DD379D">
      <w:pPr>
        <w:rPr>
          <w:sz w:val="28"/>
          <w:szCs w:val="28"/>
        </w:rPr>
      </w:pPr>
    </w:p>
    <w:p w14:paraId="6068084B" w14:textId="5EE6DCFF" w:rsidR="001C02A3" w:rsidRDefault="001C02A3" w:rsidP="00DD379D">
      <w:pPr>
        <w:rPr>
          <w:sz w:val="28"/>
          <w:szCs w:val="28"/>
        </w:rPr>
      </w:pPr>
      <w:r>
        <w:rPr>
          <w:sz w:val="28"/>
          <w:szCs w:val="28"/>
        </w:rPr>
        <w:t>Željeli smo provjerit kolika je rizika u broju viđenja u prošlih nekoliko desetljeća. Možemo vidjeti na sljedećem grafu(slika 2)  kako od šezdesetih do osamdesetih godina broj viđanja ostaje malo promijenjen dok se u devedesetima naglo udvostručio, te nakon toga u dvije tisućitima utrostručio.</w:t>
      </w:r>
    </w:p>
    <w:p w14:paraId="6BD1FBC7" w14:textId="71B4FBDF" w:rsidR="001C02A3" w:rsidRDefault="001C02A3" w:rsidP="001C02A3">
      <w:pPr>
        <w:keepNext/>
      </w:pPr>
      <w:r>
        <w:rPr>
          <w:noProof/>
        </w:rPr>
        <w:drawing>
          <wp:inline distT="0" distB="0" distL="0" distR="0" wp14:anchorId="6FF091F5" wp14:editId="3035DBBF">
            <wp:extent cx="5731510" cy="3533140"/>
            <wp:effectExtent l="0" t="0" r="0" b="0"/>
            <wp:docPr id="412789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33140"/>
                    </a:xfrm>
                    <a:prstGeom prst="rect">
                      <a:avLst/>
                    </a:prstGeom>
                    <a:noFill/>
                    <a:ln>
                      <a:noFill/>
                    </a:ln>
                  </pic:spPr>
                </pic:pic>
              </a:graphicData>
            </a:graphic>
          </wp:inline>
        </w:drawing>
      </w:r>
    </w:p>
    <w:p w14:paraId="1CAB1016" w14:textId="70589CBF" w:rsidR="001C02A3" w:rsidRDefault="001C02A3" w:rsidP="001C02A3">
      <w:pPr>
        <w:pStyle w:val="Caption"/>
      </w:pPr>
      <w:r>
        <w:t xml:space="preserve">Slika </w:t>
      </w:r>
      <w:fldSimple w:instr=" SEQ Slika \* ARABIC ">
        <w:r w:rsidR="00276CC2">
          <w:rPr>
            <w:noProof/>
          </w:rPr>
          <w:t>2</w:t>
        </w:r>
      </w:fldSimple>
      <w:r>
        <w:t xml:space="preserve"> Broj viđenja u desetljeću</w:t>
      </w:r>
    </w:p>
    <w:p w14:paraId="092D76DE" w14:textId="77777777" w:rsidR="001C02A3" w:rsidRDefault="001C02A3" w:rsidP="001C02A3"/>
    <w:p w14:paraId="20E8C177" w14:textId="77777777" w:rsidR="00276CC2" w:rsidRDefault="00276CC2" w:rsidP="001C02A3"/>
    <w:p w14:paraId="2A49FB51" w14:textId="77777777" w:rsidR="00276CC2" w:rsidRDefault="00276CC2" w:rsidP="001C02A3"/>
    <w:p w14:paraId="3AD41B4A" w14:textId="77777777" w:rsidR="00276CC2" w:rsidRDefault="00276CC2" w:rsidP="001C02A3"/>
    <w:p w14:paraId="6B91894B" w14:textId="77777777" w:rsidR="00276CC2" w:rsidRDefault="00276CC2" w:rsidP="001C02A3"/>
    <w:p w14:paraId="290AD70C" w14:textId="77777777" w:rsidR="00276CC2" w:rsidRDefault="00276CC2" w:rsidP="001C02A3"/>
    <w:p w14:paraId="39E1F168" w14:textId="77777777" w:rsidR="00276CC2" w:rsidRDefault="00276CC2" w:rsidP="001C02A3"/>
    <w:p w14:paraId="3B4F2811" w14:textId="77777777" w:rsidR="00276CC2" w:rsidRDefault="00276CC2" w:rsidP="001C02A3"/>
    <w:p w14:paraId="113E8F3A" w14:textId="77777777" w:rsidR="00276CC2" w:rsidRDefault="00276CC2" w:rsidP="001C02A3"/>
    <w:p w14:paraId="07B2DB95" w14:textId="77777777" w:rsidR="00276CC2" w:rsidRDefault="00276CC2" w:rsidP="001C02A3"/>
    <w:p w14:paraId="23F0C1E8" w14:textId="77777777" w:rsidR="00276CC2" w:rsidRDefault="00276CC2" w:rsidP="001C02A3"/>
    <w:p w14:paraId="018D2EFE" w14:textId="77777777" w:rsidR="00276CC2" w:rsidRDefault="00276CC2" w:rsidP="001C02A3"/>
    <w:p w14:paraId="47872D03" w14:textId="77777777" w:rsidR="00276CC2" w:rsidRDefault="00276CC2" w:rsidP="001C02A3"/>
    <w:p w14:paraId="72B7E570" w14:textId="77777777" w:rsidR="00276CC2" w:rsidRDefault="00276CC2" w:rsidP="001C02A3"/>
    <w:p w14:paraId="06859D1D" w14:textId="3E535114" w:rsidR="00276CC2" w:rsidRDefault="00276CC2" w:rsidP="001C02A3">
      <w:pPr>
        <w:rPr>
          <w:sz w:val="28"/>
          <w:szCs w:val="28"/>
        </w:rPr>
      </w:pPr>
      <w:r>
        <w:rPr>
          <w:sz w:val="28"/>
          <w:szCs w:val="28"/>
        </w:rPr>
        <w:t>Pretpostavili smo da broj viđanja  1969. kada je čovjek prvi put sletio na mjesec. Jer su ljudi u to vrijem</w:t>
      </w:r>
      <w:r w:rsidR="00C31851">
        <w:rPr>
          <w:sz w:val="28"/>
          <w:szCs w:val="28"/>
        </w:rPr>
        <w:t>e</w:t>
      </w:r>
      <w:r>
        <w:rPr>
          <w:sz w:val="28"/>
          <w:szCs w:val="28"/>
        </w:rPr>
        <w:t>, pogotovo u SAD-u, bili jako zainteresirani za svemirsku tehnologiju. To bi moglo povećati vjerojatnost da se neki obični događaj interpretira kao nešto nepoznato iz svemira. Na grafu (slika 3) smo prikazali razdoblje od 1960-1980 k</w:t>
      </w:r>
      <w:r w:rsidR="00C31851">
        <w:rPr>
          <w:sz w:val="28"/>
          <w:szCs w:val="28"/>
        </w:rPr>
        <w:t>ako</w:t>
      </w:r>
      <w:r>
        <w:rPr>
          <w:sz w:val="28"/>
          <w:szCs w:val="28"/>
        </w:rPr>
        <w:t xml:space="preserve"> bi provjerili ovu pretpostavku.</w:t>
      </w:r>
    </w:p>
    <w:p w14:paraId="25AEC8F9" w14:textId="77777777" w:rsidR="00276CC2" w:rsidRDefault="00276CC2" w:rsidP="00276CC2">
      <w:pPr>
        <w:keepNext/>
      </w:pPr>
      <w:r>
        <w:rPr>
          <w:noProof/>
        </w:rPr>
        <w:drawing>
          <wp:inline distT="0" distB="0" distL="0" distR="0" wp14:anchorId="0A9C0316" wp14:editId="6F37DE63">
            <wp:extent cx="5731510" cy="3533140"/>
            <wp:effectExtent l="0" t="0" r="0" b="0"/>
            <wp:docPr id="1157948576" name="Picture 3" descr="A graph with lin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48576" name="Picture 3" descr="A graph with lines and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33140"/>
                    </a:xfrm>
                    <a:prstGeom prst="rect">
                      <a:avLst/>
                    </a:prstGeom>
                    <a:noFill/>
                    <a:ln>
                      <a:noFill/>
                    </a:ln>
                  </pic:spPr>
                </pic:pic>
              </a:graphicData>
            </a:graphic>
          </wp:inline>
        </w:drawing>
      </w:r>
    </w:p>
    <w:p w14:paraId="11CD1839" w14:textId="5B09C994" w:rsidR="00276CC2" w:rsidRDefault="00276CC2" w:rsidP="00276CC2">
      <w:pPr>
        <w:pStyle w:val="Caption"/>
      </w:pPr>
      <w:r>
        <w:t xml:space="preserve">Slika </w:t>
      </w:r>
      <w:fldSimple w:instr=" SEQ Slika \* ARABIC ">
        <w:r>
          <w:rPr>
            <w:noProof/>
          </w:rPr>
          <w:t>3</w:t>
        </w:r>
      </w:fldSimple>
      <w:r>
        <w:t xml:space="preserve"> Broj viđanja od 1960-1980</w:t>
      </w:r>
    </w:p>
    <w:p w14:paraId="54602EF7" w14:textId="54097B79" w:rsidR="00276CC2" w:rsidRPr="00276CC2" w:rsidRDefault="00276CC2" w:rsidP="00276CC2">
      <w:pPr>
        <w:rPr>
          <w:sz w:val="28"/>
          <w:szCs w:val="28"/>
        </w:rPr>
      </w:pPr>
      <w:r>
        <w:rPr>
          <w:sz w:val="28"/>
          <w:szCs w:val="28"/>
        </w:rPr>
        <w:t xml:space="preserve">Začuđujuće broj viđenja u SAD-u pada dok </w:t>
      </w:r>
      <w:r w:rsidR="007C3FF3">
        <w:rPr>
          <w:sz w:val="28"/>
          <w:szCs w:val="28"/>
        </w:rPr>
        <w:t>u ostalim država dolazi do malih promjena. Lokani minimum je oko 1972</w:t>
      </w:r>
      <w:r w:rsidR="00C31851">
        <w:rPr>
          <w:sz w:val="28"/>
          <w:szCs w:val="28"/>
        </w:rPr>
        <w:t>,</w:t>
      </w:r>
      <w:r w:rsidR="007C3FF3">
        <w:rPr>
          <w:sz w:val="28"/>
          <w:szCs w:val="28"/>
        </w:rPr>
        <w:t xml:space="preserve"> ali možemo vidjeti da je broj slučajeva počeo padati već prije 1969 što je suprotno od naše </w:t>
      </w:r>
      <w:r w:rsidR="00C31851">
        <w:rPr>
          <w:sz w:val="28"/>
          <w:szCs w:val="28"/>
        </w:rPr>
        <w:t>pretpostavke.</w:t>
      </w:r>
    </w:p>
    <w:sectPr w:rsidR="00276CC2" w:rsidRPr="00276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B6932"/>
    <w:multiLevelType w:val="hybridMultilevel"/>
    <w:tmpl w:val="D006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7E7990"/>
    <w:multiLevelType w:val="hybridMultilevel"/>
    <w:tmpl w:val="D192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758975">
    <w:abstractNumId w:val="1"/>
  </w:num>
  <w:num w:numId="2" w16cid:durableId="1850634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33"/>
    <w:rsid w:val="00172E5B"/>
    <w:rsid w:val="001C02A3"/>
    <w:rsid w:val="00276CC2"/>
    <w:rsid w:val="00410FF2"/>
    <w:rsid w:val="00527005"/>
    <w:rsid w:val="005C2823"/>
    <w:rsid w:val="00637DCB"/>
    <w:rsid w:val="00717522"/>
    <w:rsid w:val="00763589"/>
    <w:rsid w:val="007C3FF3"/>
    <w:rsid w:val="00910233"/>
    <w:rsid w:val="00A114DC"/>
    <w:rsid w:val="00AF51E9"/>
    <w:rsid w:val="00C31851"/>
    <w:rsid w:val="00D10DDE"/>
    <w:rsid w:val="00DD379D"/>
    <w:rsid w:val="00FC0F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38DA"/>
  <w15:chartTrackingRefBased/>
  <w15:docId w15:val="{3C75954E-9A8C-43FC-BBC0-02428E8D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D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0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DD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AF51E9"/>
    <w:pPr>
      <w:spacing w:after="200" w:line="240" w:lineRule="auto"/>
    </w:pPr>
    <w:rPr>
      <w:i/>
      <w:iCs/>
      <w:color w:val="44546A" w:themeColor="text2"/>
      <w:sz w:val="18"/>
      <w:szCs w:val="18"/>
    </w:rPr>
  </w:style>
  <w:style w:type="paragraph" w:styleId="ListParagraph">
    <w:name w:val="List Paragraph"/>
    <w:basedOn w:val="Normal"/>
    <w:uiPriority w:val="34"/>
    <w:qFormat/>
    <w:rsid w:val="00FC0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ozvald</dc:creator>
  <cp:keywords/>
  <dc:description/>
  <cp:lastModifiedBy>Valentina Ivanić</cp:lastModifiedBy>
  <cp:revision>6</cp:revision>
  <dcterms:created xsi:type="dcterms:W3CDTF">2024-01-26T12:58:00Z</dcterms:created>
  <dcterms:modified xsi:type="dcterms:W3CDTF">2024-01-26T19:08:00Z</dcterms:modified>
</cp:coreProperties>
</file>