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A742" w14:textId="77777777" w:rsidR="00FD0B6D" w:rsidRDefault="00FD0B6D">
      <w:pPr>
        <w:spacing w:before="2400"/>
      </w:pPr>
    </w:p>
    <w:p w14:paraId="0AFF70FD" w14:textId="77777777" w:rsidR="00FD0B6D" w:rsidRDefault="00000000">
      <w:pPr>
        <w:jc w:val="center"/>
      </w:pPr>
      <w:r>
        <w:rPr>
          <w:b/>
          <w:bCs/>
          <w:color w:val="1F3864"/>
          <w:sz w:val="44"/>
          <w:szCs w:val="44"/>
        </w:rPr>
        <w:t>Laboratorio: Fundamentos de IA y</w:t>
      </w:r>
    </w:p>
    <w:p w14:paraId="049E3D81" w14:textId="77777777" w:rsidR="00FD0B6D" w:rsidRDefault="00000000">
      <w:pPr>
        <w:spacing w:after="400"/>
        <w:jc w:val="center"/>
      </w:pPr>
      <w:r>
        <w:rPr>
          <w:b/>
          <w:bCs/>
          <w:color w:val="1F3864"/>
          <w:sz w:val="44"/>
          <w:szCs w:val="44"/>
        </w:rPr>
        <w:t>Desarrollo de Software Aumentado</w:t>
      </w:r>
    </w:p>
    <w:p w14:paraId="45AA3C0E" w14:textId="77777777" w:rsidR="00FD0B6D" w:rsidRDefault="00000000">
      <w:pPr>
        <w:spacing w:after="1200"/>
        <w:jc w:val="center"/>
      </w:pPr>
      <w:r>
        <w:rPr>
          <w:color w:val="404040"/>
          <w:sz w:val="30"/>
          <w:szCs w:val="30"/>
        </w:rPr>
        <w:t>Resumen del trabajo y conclusiones</w:t>
      </w:r>
    </w:p>
    <w:p w14:paraId="2ECEB5C9" w14:textId="77777777" w:rsidR="00FD0B6D" w:rsidRDefault="00000000">
      <w:pPr>
        <w:spacing w:after="120"/>
        <w:jc w:val="center"/>
      </w:pPr>
      <w:r>
        <w:rPr>
          <w:sz w:val="24"/>
          <w:szCs w:val="24"/>
        </w:rPr>
        <w:t>Curso: Fundamentos de Inteligencia Artificial</w:t>
      </w:r>
    </w:p>
    <w:p w14:paraId="4B20AB8C" w14:textId="77777777" w:rsidR="00FD0B6D" w:rsidRDefault="00000000">
      <w:pPr>
        <w:spacing w:after="120"/>
        <w:jc w:val="center"/>
      </w:pPr>
      <w:r>
        <w:rPr>
          <w:sz w:val="24"/>
          <w:szCs w:val="24"/>
        </w:rPr>
        <w:t>Ingeniería de Sistemas</w:t>
      </w:r>
    </w:p>
    <w:p w14:paraId="3F61F74C" w14:textId="77777777" w:rsidR="00FD0B6D" w:rsidRDefault="00000000">
      <w:pPr>
        <w:spacing w:before="600" w:after="120"/>
        <w:jc w:val="center"/>
      </w:pPr>
      <w:r>
        <w:rPr>
          <w:b/>
          <w:bCs/>
          <w:sz w:val="24"/>
          <w:szCs w:val="24"/>
        </w:rPr>
        <w:t>Integrantes</w:t>
      </w:r>
    </w:p>
    <w:p w14:paraId="2C58E57E" w14:textId="77777777" w:rsidR="00FD0B6D" w:rsidRDefault="00000000">
      <w:pPr>
        <w:spacing w:after="60"/>
        <w:jc w:val="center"/>
      </w:pPr>
      <w:r>
        <w:rPr>
          <w:sz w:val="24"/>
          <w:szCs w:val="24"/>
        </w:rPr>
        <w:t>Laura Valentina Suarez</w:t>
      </w:r>
    </w:p>
    <w:p w14:paraId="6968E62B" w14:textId="77777777" w:rsidR="00FD0B6D" w:rsidRDefault="00000000">
      <w:pPr>
        <w:spacing w:after="60"/>
        <w:jc w:val="center"/>
      </w:pPr>
      <w:r>
        <w:rPr>
          <w:sz w:val="24"/>
          <w:szCs w:val="24"/>
        </w:rPr>
        <w:t xml:space="preserve">Daniela </w:t>
      </w:r>
      <w:proofErr w:type="spellStart"/>
      <w:r>
        <w:rPr>
          <w:sz w:val="24"/>
          <w:szCs w:val="24"/>
        </w:rPr>
        <w:t>Garcia</w:t>
      </w:r>
      <w:proofErr w:type="spellEnd"/>
    </w:p>
    <w:p w14:paraId="7852DFD3" w14:textId="77777777" w:rsidR="00FD0B6D" w:rsidRDefault="00000000">
      <w:pPr>
        <w:spacing w:after="60"/>
        <w:jc w:val="center"/>
      </w:pPr>
      <w:r>
        <w:rPr>
          <w:sz w:val="24"/>
          <w:szCs w:val="24"/>
        </w:rPr>
        <w:t>Mariana Otalvaro</w:t>
      </w:r>
    </w:p>
    <w:p w14:paraId="1E61AA8C" w14:textId="77777777" w:rsidR="00FD0B6D" w:rsidRDefault="00000000">
      <w:pPr>
        <w:spacing w:before="600"/>
        <w:jc w:val="center"/>
      </w:pPr>
      <w:r>
        <w:rPr>
          <w:sz w:val="24"/>
          <w:szCs w:val="24"/>
        </w:rPr>
        <w:t>Manizales, septiembre de 2026</w:t>
      </w:r>
    </w:p>
    <w:p w14:paraId="23D8914E" w14:textId="77777777" w:rsidR="00FD0B6D" w:rsidRDefault="00000000">
      <w:r>
        <w:br w:type="page"/>
      </w:r>
    </w:p>
    <w:p w14:paraId="464B2C03" w14:textId="77777777" w:rsidR="00FD0B6D" w:rsidRDefault="00000000">
      <w:pPr>
        <w:pStyle w:val="Ttulo1"/>
      </w:pPr>
      <w:r>
        <w:lastRenderedPageBreak/>
        <w:t>1. Introducción</w:t>
      </w:r>
    </w:p>
    <w:p w14:paraId="4CE43E4A" w14:textId="77777777" w:rsidR="00FD0B6D" w:rsidRDefault="00000000">
      <w:pPr>
        <w:spacing w:after="120" w:line="276" w:lineRule="auto"/>
        <w:jc w:val="both"/>
      </w:pPr>
      <w:r>
        <w:t>Este documento resume el trabajo realizado en el laboratorio y presenta las conclusiones del equipo. El objetivo del laboratorio fue pasar de la comprensión conceptual de la inteligencia artificial a su uso práctico en el desarrollo de software: reconocer los tipos de modelos, seleccionarlos según los recursos disponibles, ejecutarlos localmente, compararlos como asistentes de programación y, finalmente, construir con apoyo de IA una aplicación que consume datos reales y hace predicciones.</w:t>
      </w:r>
    </w:p>
    <w:p w14:paraId="6B36767F" w14:textId="77777777" w:rsidR="00FD0B6D" w:rsidRDefault="00000000">
      <w:pPr>
        <w:spacing w:after="120" w:line="276" w:lineRule="auto"/>
        <w:jc w:val="both"/>
      </w:pPr>
      <w:r>
        <w:t xml:space="preserve">El laboratorio se desarrolló en cinco componentes. Cada uno produjo entregables verificables (documentos, código, capturas y registros) que se encuentran en el repositorio </w:t>
      </w:r>
      <w:r>
        <w:rPr>
          <w:b/>
          <w:bCs/>
        </w:rPr>
        <w:t>fundamentos-</w:t>
      </w:r>
      <w:proofErr w:type="spellStart"/>
      <w:r>
        <w:rPr>
          <w:b/>
          <w:bCs/>
        </w:rPr>
        <w:t>ia</w:t>
      </w:r>
      <w:proofErr w:type="spellEnd"/>
      <w:r>
        <w:rPr>
          <w:b/>
          <w:bCs/>
        </w:rPr>
        <w:t>-</w:t>
      </w:r>
      <w:proofErr w:type="spellStart"/>
      <w:r>
        <w:rPr>
          <w:b/>
          <w:bCs/>
        </w:rPr>
        <w:t>lab</w:t>
      </w:r>
      <w:proofErr w:type="spellEnd"/>
      <w:r>
        <w:t xml:space="preserve">. Una regla </w:t>
      </w:r>
      <w:proofErr w:type="spellStart"/>
      <w:r>
        <w:t>guió</w:t>
      </w:r>
      <w:proofErr w:type="spellEnd"/>
      <w:r>
        <w:t xml:space="preserve"> todo el trabajo: </w:t>
      </w:r>
      <w:r>
        <w:rPr>
          <w:b/>
          <w:bCs/>
        </w:rPr>
        <w:t>ningún resultado generado por IA se aceptó sin ejecutarlo y verificarlo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700"/>
        <w:gridCol w:w="900"/>
        <w:gridCol w:w="4160"/>
      </w:tblGrid>
      <w:tr w:rsidR="00FD0B6D" w14:paraId="72CF41D4"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36CC945" w14:textId="77777777" w:rsidR="00FD0B6D" w:rsidRDefault="00000000">
            <w:pPr>
              <w:keepNext/>
              <w:keepLines/>
            </w:pPr>
            <w:r>
              <w:rPr>
                <w:b/>
                <w:bCs/>
                <w:color w:val="FFFFFF"/>
                <w:sz w:val="19"/>
                <w:szCs w:val="19"/>
              </w:rPr>
              <w:t>#</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721B88" w14:textId="77777777" w:rsidR="00FD0B6D" w:rsidRDefault="00000000">
            <w:pPr>
              <w:keepNext/>
              <w:keepLines/>
            </w:pPr>
            <w:r>
              <w:rPr>
                <w:b/>
                <w:bCs/>
                <w:color w:val="FFFFFF"/>
                <w:sz w:val="19"/>
                <w:szCs w:val="19"/>
              </w:rPr>
              <w:t>Componente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970479" w14:textId="77777777" w:rsidR="00FD0B6D" w:rsidRDefault="00000000">
            <w:pPr>
              <w:keepNext/>
              <w:keepLines/>
            </w:pPr>
            <w:r>
              <w:rPr>
                <w:b/>
                <w:bCs/>
                <w:color w:val="FFFFFF"/>
                <w:sz w:val="19"/>
                <w:szCs w:val="19"/>
              </w:rPr>
              <w:t>Peso</w:t>
            </w:r>
          </w:p>
        </w:tc>
        <w:tc>
          <w:tcPr>
            <w:tcW w:w="41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938E83" w14:textId="77777777" w:rsidR="00FD0B6D" w:rsidRDefault="00000000">
            <w:pPr>
              <w:keepNext/>
              <w:keepLines/>
            </w:pPr>
            <w:r>
              <w:rPr>
                <w:b/>
                <w:bCs/>
                <w:color w:val="FFFFFF"/>
                <w:sz w:val="19"/>
                <w:szCs w:val="19"/>
              </w:rPr>
              <w:t>Entregable principal</w:t>
            </w:r>
          </w:p>
        </w:tc>
      </w:tr>
      <w:tr w:rsidR="00FD0B6D" w14:paraId="3A99DCF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D672B" w14:textId="77777777" w:rsidR="00FD0B6D" w:rsidRDefault="00000000">
            <w:pPr>
              <w:keepNext/>
              <w:keepLines/>
            </w:pPr>
            <w:r>
              <w:rPr>
                <w:sz w:val="19"/>
                <w:szCs w:val="19"/>
              </w:rPr>
              <w:t>0</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B878E" w14:textId="77777777" w:rsidR="00FD0B6D" w:rsidRDefault="00000000">
            <w:pPr>
              <w:keepNext/>
              <w:keepLines/>
            </w:pPr>
            <w:r>
              <w:rPr>
                <w:sz w:val="19"/>
                <w:szCs w:val="19"/>
              </w:rPr>
              <w:t>Mapa mental de fundamentos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C2F80" w14:textId="77777777" w:rsidR="00FD0B6D" w:rsidRDefault="00000000">
            <w:pPr>
              <w:keepNext/>
              <w:keepLines/>
            </w:pPr>
            <w:r>
              <w:rPr>
                <w:sz w:val="19"/>
                <w:szCs w:val="19"/>
              </w:rPr>
              <w:t>15 %</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6FDF8" w14:textId="77777777" w:rsidR="00FD0B6D" w:rsidRDefault="00000000">
            <w:pPr>
              <w:keepNext/>
              <w:keepLines/>
            </w:pPr>
            <w:r>
              <w:rPr>
                <w:sz w:val="19"/>
                <w:szCs w:val="19"/>
              </w:rPr>
              <w:t>Mapa con 5 ramas y fichas de 34 conceptos</w:t>
            </w:r>
          </w:p>
        </w:tc>
      </w:tr>
      <w:tr w:rsidR="00FD0B6D" w14:paraId="2438275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BF1A0B" w14:textId="77777777" w:rsidR="00FD0B6D" w:rsidRDefault="00000000">
            <w:pPr>
              <w:keepNext/>
              <w:keepLines/>
            </w:pPr>
            <w:r>
              <w:rPr>
                <w:sz w:val="19"/>
                <w:szCs w:val="19"/>
              </w:rPr>
              <w:t>1</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56ECD1" w14:textId="77777777" w:rsidR="00FD0B6D" w:rsidRDefault="00000000">
            <w:pPr>
              <w:keepNext/>
              <w:keepLines/>
            </w:pPr>
            <w:r>
              <w:rPr>
                <w:sz w:val="19"/>
                <w:szCs w:val="19"/>
              </w:rPr>
              <w:t>Cartografía del ecosistema de modelos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7D913" w14:textId="77777777" w:rsidR="00FD0B6D" w:rsidRDefault="00000000">
            <w:pPr>
              <w:keepNext/>
              <w:keepLines/>
            </w:pPr>
            <w:r>
              <w:rPr>
                <w:sz w:val="19"/>
                <w:szCs w:val="19"/>
              </w:rPr>
              <w:t>20 %</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FB539" w14:textId="77777777" w:rsidR="00FD0B6D" w:rsidRDefault="00000000">
            <w:pPr>
              <w:keepNext/>
              <w:keepLines/>
            </w:pPr>
            <w:r>
              <w:rPr>
                <w:sz w:val="19"/>
                <w:szCs w:val="19"/>
              </w:rPr>
              <w:t>Matriz de 20 modelos en 6 categorías, con fuentes</w:t>
            </w:r>
          </w:p>
        </w:tc>
      </w:tr>
      <w:tr w:rsidR="00FD0B6D" w14:paraId="7BA7CD5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A3A6E" w14:textId="77777777" w:rsidR="00FD0B6D" w:rsidRDefault="00000000">
            <w:pPr>
              <w:keepNext/>
              <w:keepLines/>
            </w:pPr>
            <w:r>
              <w:rPr>
                <w:sz w:val="19"/>
                <w:szCs w:val="19"/>
              </w:rPr>
              <w:t>2</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B0512C" w14:textId="77777777" w:rsidR="00FD0B6D" w:rsidRDefault="00000000">
            <w:pPr>
              <w:keepNext/>
              <w:keepLines/>
            </w:pPr>
            <w:r>
              <w:rPr>
                <w:sz w:val="19"/>
                <w:szCs w:val="19"/>
              </w:rPr>
              <w:t>Modelos locales: Ollama y LM Studio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6DC34" w14:textId="77777777" w:rsidR="00FD0B6D" w:rsidRDefault="00000000">
            <w:pPr>
              <w:keepNext/>
              <w:keepLines/>
            </w:pPr>
            <w:r>
              <w:rPr>
                <w:sz w:val="19"/>
                <w:szCs w:val="19"/>
              </w:rPr>
              <w:t>20 %</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A7AD9" w14:textId="77777777" w:rsidR="00FD0B6D" w:rsidRDefault="00000000">
            <w:pPr>
              <w:keepNext/>
              <w:keepLines/>
            </w:pPr>
            <w:r>
              <w:rPr>
                <w:sz w:val="19"/>
                <w:szCs w:val="19"/>
              </w:rPr>
              <w:t>Registro técnico y programas Python que usan la API local</w:t>
            </w:r>
          </w:p>
        </w:tc>
      </w:tr>
      <w:tr w:rsidR="00FD0B6D" w14:paraId="0E13563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E76C6" w14:textId="77777777" w:rsidR="00FD0B6D" w:rsidRDefault="00000000">
            <w:pPr>
              <w:keepNext/>
              <w:keepLines/>
            </w:pPr>
            <w:r>
              <w:rPr>
                <w:sz w:val="19"/>
                <w:szCs w:val="19"/>
              </w:rPr>
              <w:t>3</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F6BDC" w14:textId="77777777" w:rsidR="00FD0B6D" w:rsidRDefault="00000000">
            <w:pPr>
              <w:keepNext/>
              <w:keepLines/>
            </w:pPr>
            <w:r>
              <w:rPr>
                <w:sz w:val="19"/>
                <w:szCs w:val="19"/>
              </w:rPr>
              <w:t xml:space="preserve">Vibe </w:t>
            </w:r>
            <w:proofErr w:type="spellStart"/>
            <w:r>
              <w:rPr>
                <w:sz w:val="19"/>
                <w:szCs w:val="19"/>
              </w:rPr>
              <w:t>Coding</w:t>
            </w:r>
            <w:proofErr w:type="spellEnd"/>
            <w:r>
              <w:rPr>
                <w:sz w:val="19"/>
                <w:szCs w:val="19"/>
              </w:rPr>
              <w:t>: comparación de 3 modelos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F9C059" w14:textId="77777777" w:rsidR="00FD0B6D" w:rsidRDefault="00000000">
            <w:pPr>
              <w:keepNext/>
              <w:keepLines/>
            </w:pPr>
            <w:r>
              <w:rPr>
                <w:sz w:val="19"/>
                <w:szCs w:val="19"/>
              </w:rPr>
              <w:t>20 %</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4DF9C" w14:textId="77777777" w:rsidR="00FD0B6D" w:rsidRDefault="00000000">
            <w:pPr>
              <w:keepNext/>
              <w:keepLines/>
            </w:pPr>
            <w:r>
              <w:rPr>
                <w:sz w:val="19"/>
                <w:szCs w:val="19"/>
              </w:rPr>
              <w:t>Bitácoras, tabla comparativa y reflexión técnica</w:t>
            </w:r>
          </w:p>
        </w:tc>
      </w:tr>
      <w:tr w:rsidR="00FD0B6D" w14:paraId="72D531C6"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E031A9" w14:textId="77777777" w:rsidR="00FD0B6D" w:rsidRDefault="00000000">
            <w:pPr>
              <w:keepLines/>
            </w:pPr>
            <w:r>
              <w:rPr>
                <w:sz w:val="19"/>
                <w:szCs w:val="19"/>
              </w:rPr>
              <w:t>4</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DEF85" w14:textId="77777777" w:rsidR="00FD0B6D" w:rsidRDefault="00000000">
            <w:pPr>
              <w:keepLines/>
            </w:pPr>
            <w:r>
              <w:rPr>
                <w:sz w:val="19"/>
                <w:szCs w:val="19"/>
              </w:rPr>
              <w:t>Reto integrador: API + series temporales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A93F7" w14:textId="77777777" w:rsidR="00FD0B6D" w:rsidRDefault="00000000">
            <w:pPr>
              <w:keepLines/>
            </w:pPr>
            <w:r>
              <w:rPr>
                <w:sz w:val="19"/>
                <w:szCs w:val="19"/>
              </w:rPr>
              <w:t>25 %</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B2B9F" w14:textId="77777777" w:rsidR="00FD0B6D" w:rsidRDefault="00000000">
            <w:pPr>
              <w:keepLines/>
            </w:pPr>
            <w:r>
              <w:rPr>
                <w:sz w:val="19"/>
                <w:szCs w:val="19"/>
              </w:rPr>
              <w:t>Aplicación de pronóstico de temperatura en Python</w:t>
            </w:r>
          </w:p>
        </w:tc>
      </w:tr>
    </w:tbl>
    <w:p w14:paraId="77E36FEA" w14:textId="77777777" w:rsidR="00FD0B6D" w:rsidRDefault="00FD0B6D">
      <w:pPr>
        <w:spacing w:after="120"/>
      </w:pPr>
    </w:p>
    <w:p w14:paraId="6B494EEE" w14:textId="77777777" w:rsidR="00FD0B6D" w:rsidRDefault="00000000">
      <w:pPr>
        <w:pStyle w:val="Ttulo2"/>
      </w:pPr>
      <w:r>
        <w:t>Entorno de trabajo</w:t>
      </w:r>
    </w:p>
    <w:p w14:paraId="7665E217" w14:textId="77777777" w:rsidR="00FD0B6D" w:rsidRDefault="00000000">
      <w:pPr>
        <w:spacing w:after="120" w:line="276" w:lineRule="auto"/>
        <w:jc w:val="both"/>
      </w:pPr>
      <w:r>
        <w:t>La mayor parte del trabajo se hizo en un portátil sin GPU dedicada, lo que condicionó la selección de modelos y explica varios de los resultados de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D0B6D" w14:paraId="077785F5"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9F8045" w14:textId="77777777" w:rsidR="00FD0B6D" w:rsidRDefault="00000000">
            <w:pPr>
              <w:keepNext/>
              <w:keepLines/>
            </w:pPr>
            <w:r>
              <w:rPr>
                <w:b/>
                <w:bCs/>
                <w:color w:val="FFFFFF"/>
                <w:sz w:val="19"/>
                <w:szCs w:val="19"/>
              </w:rPr>
              <w:t>Elemento</w:t>
            </w:r>
          </w:p>
        </w:tc>
        <w:tc>
          <w:tcPr>
            <w:tcW w:w="6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B08B0E8" w14:textId="77777777" w:rsidR="00FD0B6D" w:rsidRDefault="00000000">
            <w:pPr>
              <w:keepNext/>
              <w:keepLines/>
            </w:pPr>
            <w:r>
              <w:rPr>
                <w:b/>
                <w:bCs/>
                <w:color w:val="FFFFFF"/>
                <w:sz w:val="19"/>
                <w:szCs w:val="19"/>
              </w:rPr>
              <w:t>Valor</w:t>
            </w:r>
          </w:p>
        </w:tc>
      </w:tr>
      <w:tr w:rsidR="00FD0B6D" w14:paraId="129A141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ABB09" w14:textId="77777777" w:rsidR="00FD0B6D" w:rsidRDefault="00000000">
            <w:pPr>
              <w:keepNext/>
              <w:keepLines/>
            </w:pPr>
            <w:r>
              <w:rPr>
                <w:sz w:val="19"/>
                <w:szCs w:val="19"/>
              </w:rPr>
              <w:t>Sistema operativo</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5F022" w14:textId="77777777" w:rsidR="00FD0B6D" w:rsidRDefault="00000000">
            <w:pPr>
              <w:keepNext/>
              <w:keepLines/>
            </w:pPr>
            <w:r>
              <w:rPr>
                <w:sz w:val="19"/>
                <w:szCs w:val="19"/>
              </w:rPr>
              <w:t>Windows 11</w:t>
            </w:r>
          </w:p>
        </w:tc>
      </w:tr>
      <w:tr w:rsidR="00FD0B6D" w14:paraId="2C3E487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21BC9" w14:textId="77777777" w:rsidR="00FD0B6D" w:rsidRDefault="00000000">
            <w:pPr>
              <w:keepNext/>
              <w:keepLines/>
            </w:pPr>
            <w:r>
              <w:rPr>
                <w:sz w:val="19"/>
                <w:szCs w:val="19"/>
              </w:rPr>
              <w:t>Procesador</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F0CEE7" w14:textId="77777777" w:rsidR="00FD0B6D" w:rsidRDefault="00000000">
            <w:pPr>
              <w:keepNext/>
              <w:keepLines/>
            </w:pPr>
            <w:r>
              <w:rPr>
                <w:sz w:val="19"/>
                <w:szCs w:val="19"/>
              </w:rPr>
              <w:t>AMD Ryzen 7 7735HS (8 núcleos, 16 hilos)</w:t>
            </w:r>
          </w:p>
        </w:tc>
      </w:tr>
      <w:tr w:rsidR="00FD0B6D" w14:paraId="24E01225"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DC654" w14:textId="77777777" w:rsidR="00FD0B6D" w:rsidRDefault="00000000">
            <w:pPr>
              <w:keepNext/>
              <w:keepLines/>
            </w:pPr>
            <w:r>
              <w:rPr>
                <w:sz w:val="19"/>
                <w:szCs w:val="19"/>
              </w:rPr>
              <w:t>Memoria RAM</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E75F5" w14:textId="77777777" w:rsidR="00FD0B6D" w:rsidRDefault="00000000">
            <w:pPr>
              <w:keepNext/>
              <w:keepLines/>
            </w:pPr>
            <w:r>
              <w:rPr>
                <w:sz w:val="19"/>
                <w:szCs w:val="19"/>
              </w:rPr>
              <w:t>19.7 GB utilizables</w:t>
            </w:r>
          </w:p>
        </w:tc>
      </w:tr>
      <w:tr w:rsidR="00FD0B6D" w14:paraId="7EB795A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4DCA0" w14:textId="77777777" w:rsidR="00FD0B6D" w:rsidRDefault="00000000">
            <w:pPr>
              <w:keepNext/>
              <w:keepLines/>
            </w:pPr>
            <w:r>
              <w:rPr>
                <w:sz w:val="19"/>
                <w:szCs w:val="19"/>
              </w:rPr>
              <w:t>GPU</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30AF07" w14:textId="77777777" w:rsidR="00FD0B6D" w:rsidRDefault="00000000">
            <w:pPr>
              <w:keepNext/>
              <w:keepLines/>
            </w:pPr>
            <w:r>
              <w:rPr>
                <w:sz w:val="19"/>
                <w:szCs w:val="19"/>
              </w:rPr>
              <w:t>AMD Radeon integrada (sin GPU dedicada)</w:t>
            </w:r>
          </w:p>
        </w:tc>
      </w:tr>
      <w:tr w:rsidR="00FD0B6D" w14:paraId="25C226D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F42584" w14:textId="77777777" w:rsidR="00FD0B6D" w:rsidRDefault="00000000">
            <w:pPr>
              <w:keepNext/>
              <w:keepLines/>
            </w:pPr>
            <w:r>
              <w:rPr>
                <w:sz w:val="19"/>
                <w:szCs w:val="19"/>
              </w:rPr>
              <w:t>Software</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025AD" w14:textId="77777777" w:rsidR="00FD0B6D" w:rsidRDefault="00000000">
            <w:pPr>
              <w:keepNext/>
              <w:keepLines/>
            </w:pPr>
            <w:r>
              <w:rPr>
                <w:sz w:val="19"/>
                <w:szCs w:val="19"/>
              </w:rPr>
              <w:t>Python 3.14.7 · Ollama 0.34.2 · LM Studio 0.4.24</w:t>
            </w:r>
          </w:p>
        </w:tc>
      </w:tr>
      <w:tr w:rsidR="00FD0B6D" w14:paraId="0E77546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5869B6" w14:textId="77777777" w:rsidR="00FD0B6D" w:rsidRDefault="00000000">
            <w:pPr>
              <w:keepLines/>
            </w:pPr>
            <w:r>
              <w:rPr>
                <w:sz w:val="19"/>
                <w:szCs w:val="19"/>
              </w:rPr>
              <w:t>Librerías</w:t>
            </w:r>
          </w:p>
        </w:tc>
        <w:tc>
          <w:tcPr>
            <w:tcW w:w="6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C24A9" w14:textId="77777777" w:rsidR="00FD0B6D" w:rsidRDefault="00000000">
            <w:pPr>
              <w:keepLines/>
            </w:pPr>
            <w:proofErr w:type="spellStart"/>
            <w:r>
              <w:rPr>
                <w:sz w:val="19"/>
                <w:szCs w:val="19"/>
              </w:rPr>
              <w:t>requests</w:t>
            </w:r>
            <w:proofErr w:type="spellEnd"/>
            <w:r>
              <w:rPr>
                <w:sz w:val="19"/>
                <w:szCs w:val="19"/>
              </w:rPr>
              <w:t xml:space="preserve"> 2.34.2 · pandas 3.0.6 · </w:t>
            </w:r>
            <w:proofErr w:type="spellStart"/>
            <w:r>
              <w:rPr>
                <w:sz w:val="19"/>
                <w:szCs w:val="19"/>
              </w:rPr>
              <w:t>matplotlib</w:t>
            </w:r>
            <w:proofErr w:type="spellEnd"/>
            <w:r>
              <w:rPr>
                <w:sz w:val="19"/>
                <w:szCs w:val="19"/>
              </w:rPr>
              <w:t xml:space="preserve"> 3.11.2 · </w:t>
            </w:r>
            <w:proofErr w:type="spellStart"/>
            <w:r>
              <w:rPr>
                <w:sz w:val="19"/>
                <w:szCs w:val="19"/>
              </w:rPr>
              <w:t>scikit-learn</w:t>
            </w:r>
            <w:proofErr w:type="spellEnd"/>
            <w:r>
              <w:rPr>
                <w:sz w:val="19"/>
                <w:szCs w:val="19"/>
              </w:rPr>
              <w:t xml:space="preserve"> 1.9.1</w:t>
            </w:r>
          </w:p>
        </w:tc>
      </w:tr>
    </w:tbl>
    <w:p w14:paraId="12EE4B70" w14:textId="77777777" w:rsidR="00FD0B6D" w:rsidRDefault="00000000">
      <w:pPr>
        <w:pStyle w:val="Ttulo1"/>
        <w:pageBreakBefore/>
      </w:pPr>
      <w:r>
        <w:lastRenderedPageBreak/>
        <w:t>2. Resumen por componente</w:t>
      </w:r>
    </w:p>
    <w:p w14:paraId="5AD0D4DD" w14:textId="77777777" w:rsidR="00FD0B6D" w:rsidRDefault="00000000">
      <w:pPr>
        <w:pStyle w:val="Ttulo2"/>
      </w:pPr>
      <w:r>
        <w:t>Componente 0: Mapa mental de fundamentos</w:t>
      </w:r>
    </w:p>
    <w:p w14:paraId="1882FF93" w14:textId="77777777" w:rsidR="00FD0B6D" w:rsidRDefault="00000000">
      <w:pPr>
        <w:spacing w:after="120" w:line="276" w:lineRule="auto"/>
        <w:jc w:val="both"/>
      </w:pPr>
      <w:r>
        <w:t xml:space="preserve">Se construyó un mapa mental con </w:t>
      </w:r>
      <w:r>
        <w:rPr>
          <w:b/>
          <w:bCs/>
        </w:rPr>
        <w:t>5 ramas</w:t>
      </w:r>
      <w:r>
        <w:t xml:space="preserve"> (fundamentos, tipos de modelos, funcionamiento, formas de uso e infraestructura) y </w:t>
      </w:r>
      <w:r>
        <w:rPr>
          <w:b/>
          <w:bCs/>
        </w:rPr>
        <w:t>34 conceptos</w:t>
      </w:r>
      <w:r>
        <w:t xml:space="preserve">. Para cada concepto se respondió qué es, para qué sirve, un ejemplo y dónde se usa en el laboratorio. El mapa no es una lista de definiciones: muestra relaciones como IA ⊃ machine </w:t>
      </w:r>
      <w:proofErr w:type="spellStart"/>
      <w:r>
        <w:t>learning</w:t>
      </w:r>
      <w:proofErr w:type="spellEnd"/>
      <w:r>
        <w:t xml:space="preserve"> ⊃ </w:t>
      </w:r>
      <w:proofErr w:type="spellStart"/>
      <w:r>
        <w:t>deep</w:t>
      </w:r>
      <w:proofErr w:type="spellEnd"/>
      <w:r>
        <w:t xml:space="preserve"> </w:t>
      </w:r>
      <w:proofErr w:type="spellStart"/>
      <w:r>
        <w:t>learning</w:t>
      </w:r>
      <w:proofErr w:type="spellEnd"/>
      <w:r>
        <w:t xml:space="preserve"> ⊃ </w:t>
      </w:r>
      <w:proofErr w:type="spellStart"/>
      <w:r>
        <w:t>transformers</w:t>
      </w:r>
      <w:proofErr w:type="spellEnd"/>
      <w:r>
        <w:t>, o cómo los parámetros determinan la RAM necesaria y la cuantización permite ejecutar modelos en un equipo local.</w:t>
      </w:r>
    </w:p>
    <w:p w14:paraId="74936358" w14:textId="77777777" w:rsidR="00FD0B6D" w:rsidRDefault="00000000">
      <w:pPr>
        <w:spacing w:after="120" w:line="276" w:lineRule="auto"/>
        <w:jc w:val="both"/>
      </w:pPr>
      <w:r>
        <w:t xml:space="preserve">Estos conceptos no quedaron solo en el papel. A lo largo del laboratorio se observaron en la práctica: la </w:t>
      </w:r>
      <w:r>
        <w:rPr>
          <w:b/>
          <w:bCs/>
        </w:rPr>
        <w:t>ventana de contexto</w:t>
      </w:r>
      <w:r>
        <w:t xml:space="preserve"> cortó una respuesta de Gemma, la </w:t>
      </w:r>
      <w:r>
        <w:rPr>
          <w:b/>
          <w:bCs/>
        </w:rPr>
        <w:t>cuantización Q4_K_M</w:t>
      </w:r>
      <w:r>
        <w:t xml:space="preserve"> permitió correr modelos de 7-8 mil millones de parámetros en 20 GB de RAM y la </w:t>
      </w:r>
      <w:r>
        <w:rPr>
          <w:b/>
          <w:bCs/>
        </w:rPr>
        <w:t>temperatura</w:t>
      </w:r>
      <w:r>
        <w:t xml:space="preserve"> cambió la calidad del código generado.</w:t>
      </w:r>
    </w:p>
    <w:p w14:paraId="555728F8" w14:textId="77777777" w:rsidR="00FD0B6D" w:rsidRDefault="00000000">
      <w:pPr>
        <w:keepNext/>
        <w:spacing w:before="120" w:after="60"/>
        <w:jc w:val="center"/>
      </w:pPr>
      <w:r>
        <w:rPr>
          <w:noProof/>
        </w:rPr>
        <w:drawing>
          <wp:inline distT="0" distB="0" distL="0" distR="0" wp14:anchorId="40458770" wp14:editId="4669ABBA">
            <wp:extent cx="4095750" cy="3648075"/>
            <wp:effectExtent l="0" t="0" r="0" b="0"/>
            <wp:docPr id="1" name="Figura 1. Mapa mental de fundamentos de IA (Componente 0)." descr="Figura 1. Mapa mental de fundamentos de IA (Componente 0)." title="Figura 1. Mapa mental de fundamentos de IA (Component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648075"/>
                    </a:xfrm>
                    <a:prstGeom prst="rect">
                      <a:avLst/>
                    </a:prstGeom>
                  </pic:spPr>
                </pic:pic>
              </a:graphicData>
            </a:graphic>
          </wp:inline>
        </w:drawing>
      </w:r>
    </w:p>
    <w:p w14:paraId="0BCB91A1" w14:textId="77777777" w:rsidR="00FD0B6D" w:rsidRDefault="00000000">
      <w:pPr>
        <w:spacing w:after="200"/>
        <w:jc w:val="center"/>
      </w:pPr>
      <w:r>
        <w:rPr>
          <w:i/>
          <w:iCs/>
          <w:color w:val="595959"/>
          <w:sz w:val="18"/>
          <w:szCs w:val="18"/>
        </w:rPr>
        <w:t>Figura 1. Mapa mental de fundamentos de IA (Componente 0).</w:t>
      </w:r>
    </w:p>
    <w:p w14:paraId="1B9E97AB" w14:textId="77777777" w:rsidR="00FD0B6D" w:rsidRDefault="00000000">
      <w:pPr>
        <w:pStyle w:val="Ttulo2"/>
      </w:pPr>
      <w:r>
        <w:t>Componente 1: Cartografía del ecosistema de modelos</w:t>
      </w:r>
    </w:p>
    <w:p w14:paraId="2E2D4E38" w14:textId="77777777" w:rsidR="00FD0B6D" w:rsidRDefault="00000000">
      <w:pPr>
        <w:spacing w:after="120" w:line="276" w:lineRule="auto"/>
        <w:jc w:val="both"/>
      </w:pPr>
      <w:r>
        <w:t xml:space="preserve">Se investigaron </w:t>
      </w:r>
      <w:r>
        <w:rPr>
          <w:b/>
          <w:bCs/>
        </w:rPr>
        <w:t>20 modelos actuales</w:t>
      </w:r>
      <w:r>
        <w:t xml:space="preserve"> en seis categorías: texto/generalistas, razonamiento, desarrollo de software, visión/multimodalidad, voz y </w:t>
      </w:r>
      <w:proofErr w:type="spellStart"/>
      <w:r>
        <w:t>embeddings</w:t>
      </w:r>
      <w:proofErr w:type="spellEnd"/>
      <w:r>
        <w:t>. Cada categoría incluye al menos una alternativa local (open-</w:t>
      </w:r>
      <w:proofErr w:type="spellStart"/>
      <w:r>
        <w:t>weight</w:t>
      </w:r>
      <w:proofErr w:type="spellEnd"/>
      <w:r>
        <w:t>) y una en la nube (propietaria), con datos de tamaño, contexto, hardware y costo tomados de fuentes oficiales (verificados el 22/09/2026).</w:t>
      </w:r>
    </w:p>
    <w:p w14:paraId="1B1E7EAE" w14:textId="77777777" w:rsidR="00FD0B6D" w:rsidRDefault="00000000">
      <w:pPr>
        <w:spacing w:after="120" w:line="276" w:lineRule="auto"/>
        <w:jc w:val="both"/>
      </w:pPr>
      <w:r>
        <w:t xml:space="preserve">La conclusión central fue que </w:t>
      </w:r>
      <w:r>
        <w:rPr>
          <w:b/>
          <w:bCs/>
        </w:rPr>
        <w:t>no existe un "mejor modelo" universal</w:t>
      </w:r>
      <w:r>
        <w:t xml:space="preserve">: la elección depende de la tarea, el hardware, la privacidad, el costo y la modalidad. Con base en el equipo disponible, se </w:t>
      </w:r>
      <w:r>
        <w:lastRenderedPageBreak/>
        <w:t xml:space="preserve">eligieron </w:t>
      </w:r>
      <w:r>
        <w:rPr>
          <w:b/>
          <w:bCs/>
        </w:rPr>
        <w:t>Gemma 4 E4B</w:t>
      </w:r>
      <w:r>
        <w:t xml:space="preserve"> como generalista local, </w:t>
      </w:r>
      <w:r>
        <w:rPr>
          <w:b/>
          <w:bCs/>
        </w:rPr>
        <w:t>Qwen2.5-Coder 7B</w:t>
      </w:r>
      <w:r>
        <w:t xml:space="preserve"> como modelo de código local y un modelo en la nube para la comparación del Componente 3. Se descartaron modelos como Qwen3-Coder 30B porque requieren 24 GB de VRAM.</w:t>
      </w:r>
    </w:p>
    <w:p w14:paraId="7BEEA5DC" w14:textId="77777777" w:rsidR="00FD0B6D" w:rsidRDefault="00000000">
      <w:pPr>
        <w:pStyle w:val="Ttulo2"/>
      </w:pPr>
      <w:r>
        <w:t>Componente 2: Modelos locales con Ollama y LM Studio</w:t>
      </w:r>
    </w:p>
    <w:p w14:paraId="0D5DE229" w14:textId="77777777" w:rsidR="00FD0B6D" w:rsidRDefault="00000000">
      <w:pPr>
        <w:spacing w:after="120" w:line="276" w:lineRule="auto"/>
        <w:jc w:val="both"/>
      </w:pPr>
      <w:r>
        <w:t xml:space="preserve">Se instalaron Ollama y LM Studio, se ejecutaron los dos modelos seleccionados y se les hicieron las mismas tres consultas (una explicación, una función en Python y la explicación de un fragmento de código). Se midieron tiempo, velocidad, memoria y calidad, y se construyeron dos programas en Python que consumen los modelos a través de su </w:t>
      </w:r>
      <w:r>
        <w:rPr>
          <w:b/>
          <w:bCs/>
        </w:rPr>
        <w:t>API local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900"/>
        <w:gridCol w:w="1350"/>
        <w:gridCol w:w="1500"/>
        <w:gridCol w:w="2410"/>
      </w:tblGrid>
      <w:tr w:rsidR="00FD0B6D" w14:paraId="4F0CDB7E"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5B9EE79" w14:textId="77777777" w:rsidR="00FD0B6D" w:rsidRDefault="00000000">
            <w:pPr>
              <w:keepNext/>
              <w:keepLines/>
            </w:pPr>
            <w:r>
              <w:rPr>
                <w:b/>
                <w:bCs/>
                <w:color w:val="FFFFFF"/>
                <w:sz w:val="19"/>
                <w:szCs w:val="19"/>
              </w:rPr>
              <w:t>Modelo (Ollama)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8FE7EE9" w14:textId="77777777" w:rsidR="00FD0B6D" w:rsidRDefault="00000000">
            <w:pPr>
              <w:keepNext/>
              <w:keepLines/>
            </w:pPr>
            <w:r>
              <w:rPr>
                <w:b/>
                <w:bCs/>
                <w:color w:val="FFFFFF"/>
                <w:sz w:val="19"/>
                <w:szCs w:val="19"/>
              </w:rPr>
              <w:t>Parámetros</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6577A26" w14:textId="77777777" w:rsidR="00FD0B6D" w:rsidRDefault="00000000">
            <w:pPr>
              <w:keepNext/>
              <w:keepLines/>
            </w:pPr>
            <w:r>
              <w:rPr>
                <w:b/>
                <w:bCs/>
                <w:color w:val="FFFFFF"/>
                <w:sz w:val="19"/>
                <w:szCs w:val="19"/>
              </w:rPr>
              <w:t>RAM</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4F5E4EA" w14:textId="77777777" w:rsidR="00FD0B6D" w:rsidRDefault="00000000">
            <w:pPr>
              <w:keepNext/>
              <w:keepLines/>
            </w:pPr>
            <w:r>
              <w:rPr>
                <w:b/>
                <w:bCs/>
                <w:color w:val="FFFFFF"/>
                <w:sz w:val="19"/>
                <w:szCs w:val="19"/>
              </w:rPr>
              <w:t>Velocidad media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85BA813" w14:textId="77777777" w:rsidR="00FD0B6D" w:rsidRDefault="00000000">
            <w:pPr>
              <w:keepNext/>
              <w:keepLines/>
            </w:pPr>
            <w:r>
              <w:rPr>
                <w:b/>
                <w:bCs/>
                <w:color w:val="FFFFFF"/>
                <w:sz w:val="19"/>
                <w:szCs w:val="19"/>
              </w:rPr>
              <w:t>Tiempo 3 consultas</w:t>
            </w:r>
          </w:p>
        </w:tc>
        <w:tc>
          <w:tcPr>
            <w:tcW w:w="24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4B83D2" w14:textId="77777777" w:rsidR="00FD0B6D" w:rsidRDefault="00000000">
            <w:pPr>
              <w:keepNext/>
              <w:keepLines/>
            </w:pPr>
            <w:r>
              <w:rPr>
                <w:b/>
                <w:bCs/>
                <w:color w:val="FFFFFF"/>
                <w:sz w:val="19"/>
                <w:szCs w:val="19"/>
              </w:rPr>
              <w:t>Observación</w:t>
            </w:r>
          </w:p>
        </w:tc>
      </w:tr>
      <w:tr w:rsidR="00FD0B6D" w14:paraId="4E4B8C1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D4033" w14:textId="77777777" w:rsidR="00FD0B6D" w:rsidRDefault="00000000">
            <w:pPr>
              <w:keepNext/>
              <w:keepLines/>
            </w:pPr>
            <w:r>
              <w:rPr>
                <w:sz w:val="19"/>
                <w:szCs w:val="19"/>
              </w:rPr>
              <w:t>gemma</w:t>
            </w:r>
            <w:proofErr w:type="gramStart"/>
            <w:r>
              <w:rPr>
                <w:sz w:val="19"/>
                <w:szCs w:val="19"/>
              </w:rPr>
              <w:t>4:e</w:t>
            </w:r>
            <w:proofErr w:type="gramEnd"/>
            <w:r>
              <w:rPr>
                <w:sz w:val="19"/>
                <w:szCs w:val="19"/>
              </w:rPr>
              <w:t>4b</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4ACB0" w14:textId="77777777" w:rsidR="00FD0B6D" w:rsidRDefault="00000000">
            <w:pPr>
              <w:keepNext/>
              <w:keepLines/>
            </w:pPr>
            <w:r>
              <w:rPr>
                <w:sz w:val="19"/>
                <w:szCs w:val="19"/>
              </w:rPr>
              <w:t>8.0B (~4B efectivos)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18C57" w14:textId="77777777" w:rsidR="00FD0B6D" w:rsidRDefault="00000000">
            <w:pPr>
              <w:keepNext/>
              <w:keepLines/>
            </w:pPr>
            <w:r>
              <w:rPr>
                <w:sz w:val="19"/>
                <w:szCs w:val="19"/>
              </w:rPr>
              <w:t>9.4 GB</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1CC7B" w14:textId="77777777" w:rsidR="00FD0B6D" w:rsidRDefault="00000000">
            <w:pPr>
              <w:keepNext/>
              <w:keepLines/>
            </w:pPr>
            <w:r>
              <w:rPr>
                <w:sz w:val="19"/>
                <w:szCs w:val="19"/>
              </w:rPr>
              <w:t xml:space="preserve">~9.7 </w:t>
            </w:r>
            <w:proofErr w:type="spellStart"/>
            <w:r>
              <w:rPr>
                <w:sz w:val="19"/>
                <w:szCs w:val="19"/>
              </w:rPr>
              <w:t>tok</w:t>
            </w:r>
            <w:proofErr w:type="spellEnd"/>
            <w:r>
              <w:rPr>
                <w:sz w:val="19"/>
                <w:szCs w:val="19"/>
              </w:rPr>
              <w:t>/s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E7395" w14:textId="77777777" w:rsidR="00FD0B6D" w:rsidRDefault="00000000">
            <w:pPr>
              <w:keepNext/>
              <w:keepLines/>
            </w:pPr>
            <w:r>
              <w:rPr>
                <w:sz w:val="19"/>
                <w:szCs w:val="19"/>
              </w:rPr>
              <w:t>~7 min 38 s</w:t>
            </w:r>
          </w:p>
        </w:tc>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5005B" w14:textId="77777777" w:rsidR="00FD0B6D" w:rsidRDefault="00000000">
            <w:pPr>
              <w:keepNext/>
              <w:keepLines/>
            </w:pPr>
            <w:r>
              <w:rPr>
                <w:sz w:val="19"/>
                <w:szCs w:val="19"/>
              </w:rPr>
              <w:t>Razona en inglés antes de responder; respuestas completas</w:t>
            </w:r>
          </w:p>
        </w:tc>
      </w:tr>
      <w:tr w:rsidR="00FD0B6D" w14:paraId="601A85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ADAF9" w14:textId="77777777" w:rsidR="00FD0B6D" w:rsidRDefault="00000000">
            <w:pPr>
              <w:keepLines/>
            </w:pPr>
            <w:r>
              <w:rPr>
                <w:sz w:val="19"/>
                <w:szCs w:val="19"/>
              </w:rPr>
              <w:t>qwen2.5-coder:7b</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BF6344" w14:textId="77777777" w:rsidR="00FD0B6D" w:rsidRDefault="00000000">
            <w:pPr>
              <w:keepLines/>
            </w:pPr>
            <w:r>
              <w:rPr>
                <w:sz w:val="19"/>
                <w:szCs w:val="19"/>
              </w:rPr>
              <w:t>7.6B</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FF541" w14:textId="77777777" w:rsidR="00FD0B6D" w:rsidRDefault="00000000">
            <w:pPr>
              <w:keepLines/>
            </w:pPr>
            <w:r>
              <w:rPr>
                <w:sz w:val="19"/>
                <w:szCs w:val="19"/>
              </w:rPr>
              <w:t>5.1 GB</w:t>
            </w:r>
          </w:p>
        </w:tc>
        <w:tc>
          <w:tcPr>
            <w:tcW w:w="13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809860" w14:textId="77777777" w:rsidR="00FD0B6D" w:rsidRDefault="00000000">
            <w:pPr>
              <w:keepLines/>
            </w:pPr>
            <w:r>
              <w:rPr>
                <w:sz w:val="19"/>
                <w:szCs w:val="19"/>
              </w:rPr>
              <w:t xml:space="preserve">~7.3 </w:t>
            </w:r>
            <w:proofErr w:type="spellStart"/>
            <w:r>
              <w:rPr>
                <w:sz w:val="19"/>
                <w:szCs w:val="19"/>
              </w:rPr>
              <w:t>tok</w:t>
            </w:r>
            <w:proofErr w:type="spellEnd"/>
            <w:r>
              <w:rPr>
                <w:sz w:val="19"/>
                <w:szCs w:val="19"/>
              </w:rPr>
              <w:t>/s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628BF0" w14:textId="77777777" w:rsidR="00FD0B6D" w:rsidRDefault="00000000">
            <w:pPr>
              <w:keepLines/>
            </w:pPr>
            <w:r>
              <w:rPr>
                <w:sz w:val="19"/>
                <w:szCs w:val="19"/>
              </w:rPr>
              <w:t>~1 min 27 s</w:t>
            </w:r>
          </w:p>
        </w:tc>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F7A0F" w14:textId="77777777" w:rsidR="00FD0B6D" w:rsidRDefault="00000000">
            <w:pPr>
              <w:keepLines/>
            </w:pPr>
            <w:r>
              <w:rPr>
                <w:sz w:val="19"/>
                <w:szCs w:val="19"/>
              </w:rPr>
              <w:t>Sin razonamiento; respuestas cortas y rápidas</w:t>
            </w:r>
          </w:p>
        </w:tc>
      </w:tr>
    </w:tbl>
    <w:p w14:paraId="74869A1B" w14:textId="77777777" w:rsidR="00FD0B6D" w:rsidRDefault="00FD0B6D">
      <w:pPr>
        <w:spacing w:after="120"/>
      </w:pPr>
    </w:p>
    <w:p w14:paraId="6AD2E55B" w14:textId="77777777" w:rsidR="00FD0B6D" w:rsidRDefault="00000000">
      <w:pPr>
        <w:spacing w:after="120" w:line="276" w:lineRule="auto"/>
        <w:jc w:val="both"/>
      </w:pPr>
      <w:r>
        <w:rPr>
          <w:b/>
          <w:bCs/>
        </w:rPr>
        <w:t>Hallazgos principales:</w:t>
      </w:r>
    </w:p>
    <w:p w14:paraId="37B5D576" w14:textId="77777777" w:rsidR="00FD0B6D" w:rsidRDefault="00000000">
      <w:pPr>
        <w:pStyle w:val="Prrafodelista"/>
        <w:numPr>
          <w:ilvl w:val="0"/>
          <w:numId w:val="2"/>
        </w:numPr>
        <w:spacing w:after="80"/>
      </w:pPr>
      <w:r>
        <w:rPr>
          <w:b/>
          <w:bCs/>
        </w:rPr>
        <w:t>La velocidad por token y el tiempo total son cosas distintas.</w:t>
      </w:r>
      <w:r>
        <w:t xml:space="preserve"> Gemma escribe más rápido por token (usa ~4B parámetros efectivos), pero tardó 5 veces más en total porque genera miles de tokens de razonamiento.</w:t>
      </w:r>
    </w:p>
    <w:p w14:paraId="55CADE04" w14:textId="77777777" w:rsidR="00FD0B6D" w:rsidRDefault="00000000">
      <w:pPr>
        <w:pStyle w:val="Prrafodelista"/>
        <w:numPr>
          <w:ilvl w:val="0"/>
          <w:numId w:val="2"/>
        </w:numPr>
        <w:spacing w:after="80"/>
      </w:pPr>
      <w:r>
        <w:rPr>
          <w:b/>
          <w:bCs/>
        </w:rPr>
        <w:t xml:space="preserve">El </w:t>
      </w:r>
      <w:proofErr w:type="spellStart"/>
      <w:r>
        <w:rPr>
          <w:b/>
          <w:bCs/>
        </w:rPr>
        <w:t>runtime</w:t>
      </w:r>
      <w:proofErr w:type="spellEnd"/>
      <w:r>
        <w:rPr>
          <w:b/>
          <w:bCs/>
        </w:rPr>
        <w:t xml:space="preserve"> sí importa.</w:t>
      </w:r>
      <w:r>
        <w:t xml:space="preserve"> Con el </w:t>
      </w:r>
      <w:proofErr w:type="gramStart"/>
      <w:r>
        <w:t>mismo modelo y la misma cuantización</w:t>
      </w:r>
      <w:proofErr w:type="gramEnd"/>
      <w:r>
        <w:t xml:space="preserve">, LM Studio fue ~30 % más rápido que Ollama (~9.0 frente a ~7.3 </w:t>
      </w:r>
      <w:proofErr w:type="spellStart"/>
      <w:r>
        <w:t>tok</w:t>
      </w:r>
      <w:proofErr w:type="spellEnd"/>
      <w:r>
        <w:t>/s) porque aprovechó la GPU integrada, mientras que Ollama corrió 100 % en CPU.</w:t>
      </w:r>
    </w:p>
    <w:p w14:paraId="62B42A99" w14:textId="77777777" w:rsidR="00FD0B6D" w:rsidRDefault="00000000">
      <w:pPr>
        <w:pStyle w:val="Prrafodelista"/>
        <w:numPr>
          <w:ilvl w:val="0"/>
          <w:numId w:val="2"/>
        </w:numPr>
        <w:spacing w:after="80"/>
      </w:pPr>
      <w:r>
        <w:rPr>
          <w:b/>
          <w:bCs/>
        </w:rPr>
        <w:t>El código generado debe verificarse.</w:t>
      </w:r>
      <w:r>
        <w:t xml:space="preserve"> Al ejecutar las funciones generadas, el código de Qwen devolvía resultados erróneos sin avisar cuando la ventana era negativa. Con temperatura 0.2 (desde la API de Python), el mismo modelo generó código más robusto.</w:t>
      </w:r>
    </w:p>
    <w:p w14:paraId="34D3260B" w14:textId="77777777" w:rsidR="00FD0B6D" w:rsidRDefault="00000000">
      <w:pPr>
        <w:pStyle w:val="Prrafodelista"/>
        <w:numPr>
          <w:ilvl w:val="0"/>
          <w:numId w:val="2"/>
        </w:numPr>
        <w:spacing w:after="80"/>
      </w:pPr>
      <w:r>
        <w:t xml:space="preserve">Se comprobó la cadena </w:t>
      </w:r>
      <w:r>
        <w:rPr>
          <w:b/>
          <w:bCs/>
        </w:rPr>
        <w:t xml:space="preserve">modelo → </w:t>
      </w:r>
      <w:proofErr w:type="spellStart"/>
      <w:r>
        <w:rPr>
          <w:b/>
          <w:bCs/>
        </w:rPr>
        <w:t>runtime</w:t>
      </w:r>
      <w:proofErr w:type="spellEnd"/>
      <w:r>
        <w:rPr>
          <w:b/>
          <w:bCs/>
        </w:rPr>
        <w:t xml:space="preserve"> → API local → aplicación Python</w:t>
      </w:r>
      <w:r>
        <w:t>: las métricas calculadas por el programa coincidieron con los registros del servidor de LM Studio.</w:t>
      </w:r>
    </w:p>
    <w:p w14:paraId="23675481" w14:textId="77777777" w:rsidR="00FD0B6D" w:rsidRDefault="00000000">
      <w:pPr>
        <w:pStyle w:val="Ttulo2"/>
      </w:pPr>
      <w:r>
        <w:t xml:space="preserve">Componente 3: Vibe </w:t>
      </w:r>
      <w:proofErr w:type="spellStart"/>
      <w:r>
        <w:t>Coding</w:t>
      </w:r>
      <w:proofErr w:type="spellEnd"/>
      <w:r>
        <w:t xml:space="preserve"> con tres modelos</w:t>
      </w:r>
    </w:p>
    <w:p w14:paraId="4E21B0E7" w14:textId="77777777" w:rsidR="00FD0B6D" w:rsidRDefault="00000000">
      <w:pPr>
        <w:spacing w:after="120" w:line="276" w:lineRule="auto"/>
        <w:jc w:val="both"/>
      </w:pPr>
      <w:r>
        <w:t xml:space="preserve">Se propuso el mismo problema a tres modelos con un </w:t>
      </w:r>
      <w:proofErr w:type="spellStart"/>
      <w:r>
        <w:rPr>
          <w:b/>
          <w:bCs/>
        </w:rPr>
        <w:t>prompt</w:t>
      </w:r>
      <w:proofErr w:type="spellEnd"/>
      <w:r>
        <w:rPr>
          <w:b/>
          <w:bCs/>
        </w:rPr>
        <w:t xml:space="preserve"> idéntico</w:t>
      </w:r>
      <w:r>
        <w:t xml:space="preserve"> y un protocolo fijo de hasta 5 iteraciones: consultar la API pública de Open-</w:t>
      </w:r>
      <w:proofErr w:type="spellStart"/>
      <w:r>
        <w:t>Meteo</w:t>
      </w:r>
      <w:proofErr w:type="spellEnd"/>
      <w:r>
        <w:t>, obtener la temperatura máxima y mínima de Manizales de los últimos 30 días, validar la respuesta, calcular estadísticas y generar una gráfica. En cada iteración solo se le enviaba al modelo el error obtenido al ejecutar su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2560"/>
        <w:gridCol w:w="2650"/>
      </w:tblGrid>
      <w:tr w:rsidR="00FD0B6D" w14:paraId="40D2B9C8"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8C782A" w14:textId="77777777" w:rsidR="00FD0B6D" w:rsidRDefault="00000000">
            <w:pPr>
              <w:keepNext/>
              <w:keepLines/>
            </w:pPr>
            <w:r>
              <w:rPr>
                <w:b/>
                <w:bCs/>
                <w:color w:val="FFFFFF"/>
                <w:sz w:val="19"/>
                <w:szCs w:val="19"/>
              </w:rPr>
              <w:lastRenderedPageBreak/>
              <w:t>Criterio</w:t>
            </w:r>
          </w:p>
        </w:tc>
        <w:tc>
          <w:tcPr>
            <w:tcW w:w="2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EAD2D4" w14:textId="77777777" w:rsidR="00FD0B6D" w:rsidRDefault="00000000">
            <w:pPr>
              <w:keepNext/>
              <w:keepLines/>
            </w:pPr>
            <w:r>
              <w:rPr>
                <w:b/>
                <w:bCs/>
                <w:color w:val="FFFFFF"/>
                <w:sz w:val="19"/>
                <w:szCs w:val="19"/>
              </w:rPr>
              <w:t>Gemma 4 E4B (local)</w:t>
            </w:r>
          </w:p>
        </w:tc>
        <w:tc>
          <w:tcPr>
            <w:tcW w:w="2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BA6D454" w14:textId="77777777" w:rsidR="00FD0B6D" w:rsidRDefault="00000000">
            <w:pPr>
              <w:keepNext/>
              <w:keepLines/>
            </w:pPr>
            <w:r>
              <w:rPr>
                <w:b/>
                <w:bCs/>
                <w:color w:val="FFFFFF"/>
                <w:sz w:val="19"/>
                <w:szCs w:val="19"/>
              </w:rPr>
              <w:t>Qwen2.5-Coder 7B (local)</w:t>
            </w:r>
          </w:p>
        </w:tc>
        <w:tc>
          <w:tcPr>
            <w:tcW w:w="2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2C4EAA" w14:textId="77777777" w:rsidR="00FD0B6D" w:rsidRDefault="00000000">
            <w:pPr>
              <w:keepNext/>
              <w:keepLines/>
            </w:pPr>
            <w:r>
              <w:rPr>
                <w:b/>
                <w:bCs/>
                <w:color w:val="FFFFFF"/>
                <w:sz w:val="19"/>
                <w:szCs w:val="19"/>
              </w:rPr>
              <w:t>Claude Opus 5.5 (</w:t>
            </w:r>
            <w:proofErr w:type="spellStart"/>
            <w:r>
              <w:rPr>
                <w:b/>
                <w:bCs/>
                <w:color w:val="FFFFFF"/>
                <w:sz w:val="19"/>
                <w:szCs w:val="19"/>
              </w:rPr>
              <w:t>cloud</w:t>
            </w:r>
            <w:proofErr w:type="spellEnd"/>
            <w:r>
              <w:rPr>
                <w:b/>
                <w:bCs/>
                <w:color w:val="FFFFFF"/>
                <w:sz w:val="19"/>
                <w:szCs w:val="19"/>
              </w:rPr>
              <w:t>)</w:t>
            </w:r>
          </w:p>
        </w:tc>
      </w:tr>
      <w:tr w:rsidR="00FD0B6D" w14:paraId="387C315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E0851" w14:textId="77777777" w:rsidR="00FD0B6D" w:rsidRDefault="00000000">
            <w:pPr>
              <w:keepNext/>
              <w:keepLines/>
            </w:pPr>
            <w:r>
              <w:rPr>
                <w:sz w:val="19"/>
                <w:szCs w:val="19"/>
              </w:rPr>
              <w:t>Resultado</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20363" w14:textId="77777777" w:rsidR="00FD0B6D" w:rsidRDefault="00000000">
            <w:pPr>
              <w:keepNext/>
              <w:keepLines/>
            </w:pPr>
            <w:r>
              <w:rPr>
                <w:sz w:val="19"/>
                <w:szCs w:val="19"/>
              </w:rPr>
              <w:t>No resuelto en 5 iteraciones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48BF75" w14:textId="77777777" w:rsidR="00FD0B6D" w:rsidRDefault="00000000">
            <w:pPr>
              <w:keepNext/>
              <w:keepLines/>
            </w:pPr>
            <w:r>
              <w:rPr>
                <w:sz w:val="19"/>
                <w:szCs w:val="19"/>
              </w:rPr>
              <w:t>No resuelto en 5 iteraciones</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E5EB2F" w14:textId="77777777" w:rsidR="00FD0B6D" w:rsidRDefault="00000000">
            <w:pPr>
              <w:keepNext/>
              <w:keepLines/>
            </w:pPr>
            <w:r>
              <w:rPr>
                <w:b/>
                <w:bCs/>
                <w:sz w:val="19"/>
                <w:szCs w:val="19"/>
              </w:rPr>
              <w:t>Resuelto en 1 iteración</w:t>
            </w:r>
          </w:p>
        </w:tc>
      </w:tr>
      <w:tr w:rsidR="00FD0B6D" w14:paraId="5A41DBD7"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D59C1" w14:textId="77777777" w:rsidR="00FD0B6D" w:rsidRDefault="00000000">
            <w:pPr>
              <w:keepNext/>
              <w:keepLines/>
            </w:pPr>
            <w:r>
              <w:rPr>
                <w:sz w:val="19"/>
                <w:szCs w:val="19"/>
              </w:rPr>
              <w:t>Error principal</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90CB7" w14:textId="77777777" w:rsidR="00FD0B6D" w:rsidRDefault="00000000">
            <w:pPr>
              <w:keepNext/>
              <w:keepLines/>
            </w:pPr>
            <w:r>
              <w:rPr>
                <w:sz w:val="19"/>
                <w:szCs w:val="19"/>
              </w:rPr>
              <w:t xml:space="preserve">Inventó </w:t>
            </w:r>
            <w:proofErr w:type="spellStart"/>
            <w:r>
              <w:rPr>
                <w:sz w:val="19"/>
                <w:szCs w:val="19"/>
              </w:rPr>
              <w:t>endpoints</w:t>
            </w:r>
            <w:proofErr w:type="spellEnd"/>
            <w:r>
              <w:rPr>
                <w:sz w:val="19"/>
                <w:szCs w:val="19"/>
              </w:rPr>
              <w:t xml:space="preserve"> de la API (/</w:t>
            </w:r>
            <w:proofErr w:type="spellStart"/>
            <w:r>
              <w:rPr>
                <w:sz w:val="19"/>
                <w:szCs w:val="19"/>
              </w:rPr>
              <w:t>forecast_historical</w:t>
            </w:r>
            <w:proofErr w:type="spellEnd"/>
            <w:r>
              <w:rPr>
                <w:sz w:val="19"/>
                <w:szCs w:val="19"/>
              </w:rPr>
              <w:t>, /</w:t>
            </w:r>
            <w:proofErr w:type="spellStart"/>
            <w:r>
              <w:rPr>
                <w:sz w:val="19"/>
                <w:szCs w:val="19"/>
              </w:rPr>
              <w:t>historical</w:t>
            </w:r>
            <w:proofErr w:type="spellEnd"/>
            <w:r>
              <w:rPr>
                <w:sz w:val="19"/>
                <w:szCs w:val="19"/>
              </w:rPr>
              <w:t>)</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9ACE2" w14:textId="77777777" w:rsidR="00FD0B6D" w:rsidRDefault="00000000">
            <w:pPr>
              <w:keepNext/>
              <w:keepLines/>
            </w:pPr>
            <w:r>
              <w:rPr>
                <w:sz w:val="19"/>
                <w:szCs w:val="19"/>
              </w:rPr>
              <w:t>No detectó un error en su propia validación del JSON; fechas fijas</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A433A" w14:textId="77777777" w:rsidR="00FD0B6D" w:rsidRDefault="00000000">
            <w:pPr>
              <w:keepNext/>
              <w:keepLines/>
            </w:pPr>
            <w:r>
              <w:rPr>
                <w:sz w:val="19"/>
                <w:szCs w:val="19"/>
              </w:rPr>
              <w:t>Ninguno</w:t>
            </w:r>
          </w:p>
        </w:tc>
      </w:tr>
      <w:tr w:rsidR="00FD0B6D" w14:paraId="1B440A4B"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9BA3CB" w14:textId="77777777" w:rsidR="00FD0B6D" w:rsidRDefault="00000000">
            <w:pPr>
              <w:keepNext/>
              <w:keepLines/>
            </w:pPr>
            <w:r>
              <w:rPr>
                <w:sz w:val="19"/>
                <w:szCs w:val="19"/>
              </w:rPr>
              <w:t>Tiempo de generación</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770AD" w14:textId="77777777" w:rsidR="00FD0B6D" w:rsidRDefault="00000000">
            <w:pPr>
              <w:keepNext/>
              <w:keepLines/>
            </w:pPr>
            <w:r>
              <w:rPr>
                <w:sz w:val="19"/>
                <w:szCs w:val="19"/>
              </w:rPr>
              <w:t>~46 min acumulados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A4CBB" w14:textId="77777777" w:rsidR="00FD0B6D" w:rsidRDefault="00000000">
            <w:pPr>
              <w:keepNext/>
              <w:keepLines/>
            </w:pPr>
            <w:r>
              <w:rPr>
                <w:sz w:val="19"/>
                <w:szCs w:val="19"/>
              </w:rPr>
              <w:t>~31 min acumulados</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E5808" w14:textId="77777777" w:rsidR="00FD0B6D" w:rsidRDefault="00000000">
            <w:pPr>
              <w:keepNext/>
              <w:keepLines/>
            </w:pPr>
            <w:r>
              <w:rPr>
                <w:sz w:val="19"/>
                <w:szCs w:val="19"/>
              </w:rPr>
              <w:t>~2 min</w:t>
            </w:r>
          </w:p>
        </w:tc>
      </w:tr>
      <w:tr w:rsidR="00FD0B6D" w14:paraId="3531F4E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B9B7E" w14:textId="77777777" w:rsidR="00FD0B6D" w:rsidRDefault="00000000">
            <w:pPr>
              <w:keepNext/>
              <w:keepLines/>
            </w:pPr>
            <w:r>
              <w:rPr>
                <w:sz w:val="19"/>
                <w:szCs w:val="19"/>
              </w:rPr>
              <w:t>Intervención humana</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8E5C0" w14:textId="77777777" w:rsidR="00FD0B6D" w:rsidRDefault="00000000">
            <w:pPr>
              <w:keepNext/>
              <w:keepLines/>
            </w:pPr>
            <w:r>
              <w:rPr>
                <w:sz w:val="19"/>
                <w:szCs w:val="19"/>
              </w:rPr>
              <w:t>3 cambios (</w:t>
            </w:r>
            <w:proofErr w:type="spellStart"/>
            <w:r>
              <w:rPr>
                <w:sz w:val="19"/>
                <w:szCs w:val="19"/>
              </w:rPr>
              <w:t>endpoint</w:t>
            </w:r>
            <w:proofErr w:type="spellEnd"/>
            <w:r>
              <w:rPr>
                <w:sz w:val="19"/>
                <w:szCs w:val="19"/>
              </w:rPr>
              <w:t xml:space="preserve"> y variables) + ampliar contexto</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2BA56" w14:textId="77777777" w:rsidR="00FD0B6D" w:rsidRDefault="00000000">
            <w:pPr>
              <w:keepNext/>
              <w:keepLines/>
            </w:pPr>
            <w:r>
              <w:rPr>
                <w:sz w:val="19"/>
                <w:szCs w:val="19"/>
              </w:rPr>
              <w:t>2 cambios (validación y cálculo de fechas)</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A348F1" w14:textId="77777777" w:rsidR="00FD0B6D" w:rsidRDefault="00000000">
            <w:pPr>
              <w:keepNext/>
              <w:keepLines/>
            </w:pPr>
            <w:r>
              <w:rPr>
                <w:sz w:val="19"/>
                <w:szCs w:val="19"/>
              </w:rPr>
              <w:t>Ninguna</w:t>
            </w:r>
          </w:p>
        </w:tc>
      </w:tr>
      <w:tr w:rsidR="00FD0B6D" w14:paraId="4B4A44A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D3A54" w14:textId="77777777" w:rsidR="00FD0B6D" w:rsidRDefault="00000000">
            <w:pPr>
              <w:keepLines/>
            </w:pPr>
            <w:r>
              <w:rPr>
                <w:sz w:val="19"/>
                <w:szCs w:val="19"/>
              </w:rPr>
              <w:t>Pruebas sugeridas</w:t>
            </w:r>
          </w:p>
        </w:tc>
        <w:tc>
          <w:tcPr>
            <w:tcW w:w="24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37E62" w14:textId="77777777" w:rsidR="00FD0B6D" w:rsidRDefault="00000000">
            <w:pPr>
              <w:keepLines/>
            </w:pPr>
            <w:r>
              <w:rPr>
                <w:sz w:val="19"/>
                <w:szCs w:val="19"/>
              </w:rPr>
              <w:t>3 (luego eliminadas)</w:t>
            </w:r>
          </w:p>
        </w:tc>
        <w:tc>
          <w:tcPr>
            <w:tcW w:w="2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45596" w14:textId="77777777" w:rsidR="00FD0B6D" w:rsidRDefault="00000000">
            <w:pPr>
              <w:keepLines/>
            </w:pPr>
            <w:r>
              <w:rPr>
                <w:sz w:val="19"/>
                <w:szCs w:val="19"/>
              </w:rPr>
              <w:t>3 con errores conceptuales (luego eliminadas)</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24291F" w14:textId="77777777" w:rsidR="00FD0B6D" w:rsidRDefault="00000000">
            <w:pPr>
              <w:keepLines/>
            </w:pPr>
            <w:r>
              <w:rPr>
                <w:sz w:val="19"/>
                <w:szCs w:val="19"/>
              </w:rPr>
              <w:t xml:space="preserve">5, y se </w:t>
            </w:r>
            <w:proofErr w:type="spellStart"/>
            <w:r>
              <w:rPr>
                <w:sz w:val="19"/>
                <w:szCs w:val="19"/>
              </w:rPr>
              <w:t>autoverificó</w:t>
            </w:r>
            <w:proofErr w:type="spellEnd"/>
            <w:r>
              <w:rPr>
                <w:sz w:val="19"/>
                <w:szCs w:val="19"/>
              </w:rPr>
              <w:t xml:space="preserve"> con datos simulados</w:t>
            </w:r>
          </w:p>
        </w:tc>
      </w:tr>
    </w:tbl>
    <w:p w14:paraId="7B37C16E" w14:textId="77777777" w:rsidR="00FD0B6D" w:rsidRDefault="00FD0B6D">
      <w:pPr>
        <w:spacing w:after="120"/>
      </w:pPr>
    </w:p>
    <w:p w14:paraId="25049D36" w14:textId="77777777" w:rsidR="00FD0B6D" w:rsidRDefault="00000000">
      <w:pPr>
        <w:spacing w:after="120" w:line="276" w:lineRule="auto"/>
        <w:jc w:val="both"/>
      </w:pPr>
      <w:r>
        <w:rPr>
          <w:b/>
          <w:bCs/>
        </w:rPr>
        <w:t>Hallazgos principales:</w:t>
      </w:r>
    </w:p>
    <w:p w14:paraId="3D0FEB06" w14:textId="77777777" w:rsidR="00FD0B6D" w:rsidRDefault="00000000">
      <w:pPr>
        <w:pStyle w:val="Prrafodelista"/>
        <w:numPr>
          <w:ilvl w:val="0"/>
          <w:numId w:val="2"/>
        </w:numPr>
        <w:spacing w:after="80"/>
      </w:pPr>
      <w:r>
        <w:rPr>
          <w:b/>
          <w:bCs/>
        </w:rPr>
        <w:t>Los tres modelos sabían programar; la diferencia estuvo en el conocimiento de la API.</w:t>
      </w:r>
      <w:r>
        <w:t xml:space="preserve"> Con 2 o 3 correcciones humanas puntuales, el código de los modelos locales funcionó: su lógica era correcta, pero "alucinaron" datos concretos.</w:t>
      </w:r>
    </w:p>
    <w:p w14:paraId="26B806D2" w14:textId="77777777" w:rsidR="00FD0B6D" w:rsidRDefault="00000000">
      <w:pPr>
        <w:pStyle w:val="Prrafodelista"/>
        <w:numPr>
          <w:ilvl w:val="0"/>
          <w:numId w:val="2"/>
        </w:numPr>
        <w:spacing w:after="80"/>
      </w:pPr>
      <w:r>
        <w:rPr>
          <w:b/>
          <w:bCs/>
        </w:rPr>
        <w:t>Los modelos locales culparon a factores externos</w:t>
      </w:r>
      <w:r>
        <w:t xml:space="preserve"> ("la API cambió su estructura", "las fechas son futuras") en lugar de revisar su propio código, e hicieron cambios cosméticos en vez de corregir la causa.</w:t>
      </w:r>
    </w:p>
    <w:p w14:paraId="7CEA5E42" w14:textId="77777777" w:rsidR="00FD0B6D" w:rsidRDefault="00000000">
      <w:pPr>
        <w:pStyle w:val="Prrafodelista"/>
        <w:numPr>
          <w:ilvl w:val="0"/>
          <w:numId w:val="2"/>
        </w:numPr>
        <w:spacing w:after="80"/>
      </w:pPr>
      <w:r>
        <w:rPr>
          <w:b/>
          <w:bCs/>
        </w:rPr>
        <w:t>Un programa puede "funcionar" y estar mal.</w:t>
      </w:r>
      <w:r>
        <w:t xml:space="preserve"> Al comparar resultados se descubrió que la temperatura máxima de 24.0 °C se repitió el 08/09 y el 17/09. Solo el modelo </w:t>
      </w:r>
      <w:proofErr w:type="spellStart"/>
      <w:r>
        <w:t>cloud</w:t>
      </w:r>
      <w:proofErr w:type="spellEnd"/>
      <w:r>
        <w:t xml:space="preserve"> reportó ambas fechas; los otros dos mostraban un resultado incompleto sin que se notara.</w:t>
      </w:r>
    </w:p>
    <w:p w14:paraId="462EFE1E" w14:textId="77777777" w:rsidR="00FD0B6D" w:rsidRDefault="00000000">
      <w:pPr>
        <w:pStyle w:val="Prrafodelista"/>
        <w:numPr>
          <w:ilvl w:val="0"/>
          <w:numId w:val="2"/>
        </w:numPr>
        <w:spacing w:after="80"/>
      </w:pPr>
      <w:r>
        <w:t xml:space="preserve">Se documentaron problemas reales del entorno: el corte de una respuesta al llenarse la </w:t>
      </w:r>
      <w:r>
        <w:rPr>
          <w:b/>
          <w:bCs/>
        </w:rPr>
        <w:t>ventana de contexto</w:t>
      </w:r>
      <w:r>
        <w:t xml:space="preserve"> (3177 + 919 = 4096 tokens) y líneas partidas por la terminal al copiar el código.</w:t>
      </w:r>
    </w:p>
    <w:p w14:paraId="13D78D5B" w14:textId="77777777" w:rsidR="00FD0B6D" w:rsidRDefault="00000000">
      <w:pPr>
        <w:pStyle w:val="Ttulo2"/>
        <w:pageBreakBefore/>
      </w:pPr>
      <w:r>
        <w:lastRenderedPageBreak/>
        <w:t>Componente 4: Reto integrador (API + series temporales)</w:t>
      </w:r>
    </w:p>
    <w:p w14:paraId="4F56A856" w14:textId="77777777" w:rsidR="00FD0B6D" w:rsidRDefault="00000000">
      <w:pPr>
        <w:spacing w:after="120" w:line="276" w:lineRule="auto"/>
        <w:jc w:val="both"/>
      </w:pPr>
      <w:r>
        <w:t xml:space="preserve">Se construyó con apoyo de IA una aplicación en Python de cinco módulos que descarga la </w:t>
      </w:r>
      <w:r>
        <w:rPr>
          <w:b/>
          <w:bCs/>
        </w:rPr>
        <w:t>temperatura media diaria de Manizales</w:t>
      </w:r>
      <w:r>
        <w:t xml:space="preserve"> desde la API histórica de Open-</w:t>
      </w:r>
      <w:proofErr w:type="spellStart"/>
      <w:r>
        <w:t>Meteo</w:t>
      </w:r>
      <w:proofErr w:type="spellEnd"/>
      <w:r>
        <w:t xml:space="preserve"> (992 días, del 01/01/2024 al 18/09/2026), valida la serie (tipos, fechas, duplicados, orden, faltantes y rango físico), la separa en entrenamiento y prueba respetando el orden temporal, y compara dos </w:t>
      </w:r>
      <w:proofErr w:type="spellStart"/>
      <w:r>
        <w:t>baselines</w:t>
      </w:r>
      <w:proofErr w:type="spellEnd"/>
      <w:r>
        <w:t xml:space="preserve"> con una regresión lineal. Cada módulo se ejecutó y verificó antes de integrarse, y el uso de la IA quedó registrado en una bitácora.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FD0B6D" w14:paraId="595613AF" w14:textId="77777777">
        <w:tblPrEx>
          <w:tblCellMar>
            <w:top w:w="0" w:type="dxa"/>
            <w:bottom w:w="0" w:type="dxa"/>
          </w:tblCellMar>
        </w:tblPrEx>
        <w:trPr>
          <w:cantSplit/>
          <w:tblHeader/>
        </w:trPr>
        <w:tc>
          <w:tcPr>
            <w:tcW w:w="53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A84C1A2" w14:textId="77777777" w:rsidR="00FD0B6D" w:rsidRDefault="00000000">
            <w:pPr>
              <w:keepNext/>
              <w:keepLines/>
            </w:pPr>
            <w:r>
              <w:rPr>
                <w:b/>
                <w:bCs/>
                <w:color w:val="FFFFFF"/>
                <w:sz w:val="19"/>
                <w:szCs w:val="19"/>
              </w:rPr>
              <w:t>Método (prueba: últimos 60 días)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2054E3F" w14:textId="77777777" w:rsidR="00FD0B6D" w:rsidRDefault="00000000">
            <w:pPr>
              <w:keepNext/>
              <w:keepLines/>
            </w:pPr>
            <w:r>
              <w:rPr>
                <w:b/>
                <w:bCs/>
                <w:color w:val="FFFFFF"/>
                <w:sz w:val="19"/>
                <w:szCs w:val="19"/>
              </w:rPr>
              <w:t>MAE (°C)</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097C465" w14:textId="77777777" w:rsidR="00FD0B6D" w:rsidRDefault="00000000">
            <w:pPr>
              <w:keepNext/>
              <w:keepLines/>
            </w:pPr>
            <w:r>
              <w:rPr>
                <w:b/>
                <w:bCs/>
                <w:color w:val="FFFFFF"/>
                <w:sz w:val="19"/>
                <w:szCs w:val="19"/>
              </w:rPr>
              <w:t>RMSE (°C)</w:t>
            </w:r>
          </w:p>
        </w:tc>
      </w:tr>
      <w:tr w:rsidR="00FD0B6D" w14:paraId="426A09F0" w14:textId="77777777">
        <w:tblPrEx>
          <w:tblCellMar>
            <w:top w:w="0" w:type="dxa"/>
            <w:bottom w:w="0" w:type="dxa"/>
          </w:tblCellMar>
        </w:tblPrEx>
        <w:trPr>
          <w:cantSplit/>
        </w:trPr>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DF4DE" w14:textId="77777777" w:rsidR="00FD0B6D" w:rsidRDefault="00000000">
            <w:pPr>
              <w:keepNext/>
              <w:keepLines/>
            </w:pPr>
            <w:r>
              <w:rPr>
                <w:b/>
                <w:bCs/>
                <w:sz w:val="19"/>
                <w:szCs w:val="19"/>
              </w:rPr>
              <w:t>Regresión lineal (7 rezagos)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7DB37" w14:textId="77777777" w:rsidR="00FD0B6D" w:rsidRDefault="00000000">
            <w:pPr>
              <w:keepNext/>
              <w:keepLines/>
            </w:pPr>
            <w:r>
              <w:rPr>
                <w:b/>
                <w:bCs/>
                <w:sz w:val="19"/>
                <w:szCs w:val="19"/>
              </w:rPr>
              <w:t>0.666</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19C67" w14:textId="77777777" w:rsidR="00FD0B6D" w:rsidRDefault="00000000">
            <w:pPr>
              <w:keepNext/>
              <w:keepLines/>
            </w:pPr>
            <w:r>
              <w:rPr>
                <w:b/>
                <w:bCs/>
                <w:sz w:val="19"/>
                <w:szCs w:val="19"/>
              </w:rPr>
              <w:t>0.828</w:t>
            </w:r>
          </w:p>
        </w:tc>
      </w:tr>
      <w:tr w:rsidR="00FD0B6D" w14:paraId="192E294C" w14:textId="77777777">
        <w:tblPrEx>
          <w:tblCellMar>
            <w:top w:w="0" w:type="dxa"/>
            <w:bottom w:w="0" w:type="dxa"/>
          </w:tblCellMar>
        </w:tblPrEx>
        <w:trPr>
          <w:cantSplit/>
        </w:trPr>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C12F4" w14:textId="77777777" w:rsidR="00FD0B6D" w:rsidRDefault="00000000">
            <w:pPr>
              <w:keepNext/>
              <w:keepLines/>
            </w:pPr>
            <w:r>
              <w:rPr>
                <w:sz w:val="19"/>
                <w:szCs w:val="19"/>
              </w:rPr>
              <w:t>Persistencia ("mañana igual que hoy")</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00184" w14:textId="77777777" w:rsidR="00FD0B6D" w:rsidRDefault="00000000">
            <w:pPr>
              <w:keepNext/>
              <w:keepLines/>
            </w:pPr>
            <w:r>
              <w:rPr>
                <w:sz w:val="19"/>
                <w:szCs w:val="19"/>
              </w:rPr>
              <w:t>0.680</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70DEE" w14:textId="77777777" w:rsidR="00FD0B6D" w:rsidRDefault="00000000">
            <w:pPr>
              <w:keepNext/>
              <w:keepLines/>
            </w:pPr>
            <w:r>
              <w:rPr>
                <w:sz w:val="19"/>
                <w:szCs w:val="19"/>
              </w:rPr>
              <w:t>0.849</w:t>
            </w:r>
          </w:p>
        </w:tc>
      </w:tr>
      <w:tr w:rsidR="00FD0B6D" w14:paraId="681DB61D" w14:textId="77777777">
        <w:tblPrEx>
          <w:tblCellMar>
            <w:top w:w="0" w:type="dxa"/>
            <w:bottom w:w="0" w:type="dxa"/>
          </w:tblCellMar>
        </w:tblPrEx>
        <w:trPr>
          <w:cantSplit/>
        </w:trPr>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3072D" w14:textId="77777777" w:rsidR="00FD0B6D" w:rsidRDefault="00000000">
            <w:pPr>
              <w:keepLines/>
            </w:pPr>
            <w:r>
              <w:rPr>
                <w:sz w:val="19"/>
                <w:szCs w:val="19"/>
              </w:rPr>
              <w:t>Media móvil de 7 días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71685" w14:textId="77777777" w:rsidR="00FD0B6D" w:rsidRDefault="00000000">
            <w:pPr>
              <w:keepLines/>
            </w:pPr>
            <w:r>
              <w:rPr>
                <w:sz w:val="19"/>
                <w:szCs w:val="19"/>
              </w:rPr>
              <w:t>0.777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7EFF8" w14:textId="77777777" w:rsidR="00FD0B6D" w:rsidRDefault="00000000">
            <w:pPr>
              <w:keepLines/>
            </w:pPr>
            <w:r>
              <w:rPr>
                <w:sz w:val="19"/>
                <w:szCs w:val="19"/>
              </w:rPr>
              <w:t>0.994</w:t>
            </w:r>
          </w:p>
        </w:tc>
      </w:tr>
    </w:tbl>
    <w:p w14:paraId="56E05924" w14:textId="77777777" w:rsidR="00FD0B6D" w:rsidRDefault="00FD0B6D">
      <w:pPr>
        <w:spacing w:after="120"/>
      </w:pPr>
    </w:p>
    <w:p w14:paraId="77C8956A" w14:textId="77777777" w:rsidR="00FD0B6D" w:rsidRDefault="00000000">
      <w:pPr>
        <w:spacing w:after="120" w:line="276" w:lineRule="auto"/>
        <w:jc w:val="both"/>
      </w:pPr>
      <w:r>
        <w:t xml:space="preserve">La regresión aprendió que el día anterior es el que más pesa (coeficiente 0.546) y que la temperatura tiende a volver a su promedio histórico (≈15.1 °C, casi igual a la media real de 15.16 °C). Obtuvo el menor error, pero </w:t>
      </w:r>
      <w:r>
        <w:rPr>
          <w:b/>
          <w:bCs/>
        </w:rPr>
        <w:t>solo mejoró un 2.1 % frente a la persistencia</w:t>
      </w:r>
      <w:r>
        <w:t xml:space="preserve">: en la práctica igualó al </w:t>
      </w:r>
      <w:proofErr w:type="spellStart"/>
      <w:r>
        <w:t>baseline</w:t>
      </w:r>
      <w:proofErr w:type="spellEnd"/>
      <w:r>
        <w:t>. La temperatura de Manizales es muy estable (desviación de 0.94 °C) y ningún método basado solo en días anteriores pudo anticipar cambios bruscos.</w:t>
      </w:r>
    </w:p>
    <w:p w14:paraId="6518ED74" w14:textId="77777777" w:rsidR="00FD0B6D" w:rsidRDefault="00000000">
      <w:pPr>
        <w:keepNext/>
        <w:spacing w:before="120" w:after="60"/>
        <w:jc w:val="center"/>
      </w:pPr>
      <w:r>
        <w:rPr>
          <w:noProof/>
        </w:rPr>
        <w:drawing>
          <wp:inline distT="0" distB="0" distL="0" distR="0" wp14:anchorId="5EEDE8D1" wp14:editId="6809897E">
            <wp:extent cx="4953000" cy="2066925"/>
            <wp:effectExtent l="0" t="0" r="0" b="0"/>
            <wp:docPr id="199374044" name="Figura 2. Temperatura media diaria en Manizales y período de prueba sombreado." descr="Figura 2. Temperatura media diaria en Manizales y período de prueba sombreado." title="Figura 2. Temperatura media diaria en Manizales y período de prueba somb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66925"/>
                    </a:xfrm>
                    <a:prstGeom prst="rect">
                      <a:avLst/>
                    </a:prstGeom>
                  </pic:spPr>
                </pic:pic>
              </a:graphicData>
            </a:graphic>
          </wp:inline>
        </w:drawing>
      </w:r>
    </w:p>
    <w:p w14:paraId="085A755A" w14:textId="77777777" w:rsidR="00FD0B6D" w:rsidRDefault="00000000">
      <w:pPr>
        <w:spacing w:after="200"/>
        <w:jc w:val="center"/>
      </w:pPr>
      <w:r>
        <w:rPr>
          <w:i/>
          <w:iCs/>
          <w:color w:val="595959"/>
          <w:sz w:val="18"/>
          <w:szCs w:val="18"/>
        </w:rPr>
        <w:t>Figura 2. Temperatura media diaria en Manizales y período de prueba sombreado.</w:t>
      </w:r>
    </w:p>
    <w:p w14:paraId="1154BAFD" w14:textId="77777777" w:rsidR="00FD0B6D" w:rsidRDefault="00000000">
      <w:pPr>
        <w:keepNext/>
        <w:spacing w:before="120" w:after="60"/>
        <w:jc w:val="center"/>
      </w:pPr>
      <w:r>
        <w:rPr>
          <w:noProof/>
        </w:rPr>
        <w:drawing>
          <wp:inline distT="0" distB="0" distL="0" distR="0" wp14:anchorId="50EC925F" wp14:editId="1EB81A0F">
            <wp:extent cx="4953000" cy="2066925"/>
            <wp:effectExtent l="0" t="0" r="0" b="0"/>
            <wp:docPr id="1577536680" name="Figura 3. Valores reales frente a los tres pronósticos en el período de prueba." descr="Figura 3. Valores reales frente a los tres pronósticos en el período de prueba." title="Figura 3. Valores reales frente a los tres pronósticos en el períod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066925"/>
                    </a:xfrm>
                    <a:prstGeom prst="rect">
                      <a:avLst/>
                    </a:prstGeom>
                  </pic:spPr>
                </pic:pic>
              </a:graphicData>
            </a:graphic>
          </wp:inline>
        </w:drawing>
      </w:r>
    </w:p>
    <w:p w14:paraId="7A9645B6" w14:textId="77777777" w:rsidR="00FD0B6D" w:rsidRDefault="00000000">
      <w:pPr>
        <w:spacing w:after="200"/>
        <w:jc w:val="center"/>
      </w:pPr>
      <w:r>
        <w:rPr>
          <w:i/>
          <w:iCs/>
          <w:color w:val="595959"/>
          <w:sz w:val="18"/>
          <w:szCs w:val="18"/>
        </w:rPr>
        <w:t>Figura 3. Valores reales frente a los tres pronósticos en el período de prueba.</w:t>
      </w:r>
    </w:p>
    <w:p w14:paraId="71FD5418" w14:textId="77777777" w:rsidR="00FD0B6D" w:rsidRDefault="00000000">
      <w:pPr>
        <w:pStyle w:val="Ttulo1"/>
        <w:pageBreakBefore/>
      </w:pPr>
      <w:r>
        <w:lastRenderedPageBreak/>
        <w:t>3. Conclusiones generales</w:t>
      </w:r>
    </w:p>
    <w:p w14:paraId="1E901C06" w14:textId="77777777" w:rsidR="00FD0B6D" w:rsidRDefault="00000000">
      <w:pPr>
        <w:pStyle w:val="Prrafodelista"/>
        <w:numPr>
          <w:ilvl w:val="0"/>
          <w:numId w:val="3"/>
        </w:numPr>
        <w:spacing w:after="100"/>
      </w:pPr>
      <w:r>
        <w:rPr>
          <w:b/>
          <w:bCs/>
        </w:rPr>
        <w:t>La selección de un modelo es una decisión técnica, no una preferencia.</w:t>
      </w:r>
      <w:r>
        <w:t xml:space="preserve"> Depende de la tarea, el hardware, la privacidad, el costo y la modalidad. En un portátil sin GPU dedicada, los modelos locales de 7-8 mil millones de parámetros son viables gracias a la cuantización, pero con velocidades de apenas 3 a 10 tokens por segundo.</w:t>
      </w:r>
    </w:p>
    <w:p w14:paraId="198FDD09" w14:textId="77777777" w:rsidR="00FD0B6D" w:rsidRDefault="00000000">
      <w:pPr>
        <w:pStyle w:val="Prrafodelista"/>
        <w:numPr>
          <w:ilvl w:val="0"/>
          <w:numId w:val="3"/>
        </w:numPr>
        <w:spacing w:after="100"/>
      </w:pPr>
      <w:r>
        <w:rPr>
          <w:b/>
          <w:bCs/>
        </w:rPr>
        <w:t>El tamaño del modelo y los recursos marcan una diferencia real en la calidad.</w:t>
      </w:r>
      <w:r>
        <w:t xml:space="preserve"> El modelo en la nube resolvió en una iteración lo que los modelos locales no lograron en cinco. A cambio, los modelos locales ofrecen privacidad, funcionan sin conexión, no tienen costo por uso y muestran métricas completas de rendimiento.</w:t>
      </w:r>
    </w:p>
    <w:p w14:paraId="3F1F675B" w14:textId="77777777" w:rsidR="00FD0B6D" w:rsidRDefault="00000000">
      <w:pPr>
        <w:pStyle w:val="Prrafodelista"/>
        <w:numPr>
          <w:ilvl w:val="0"/>
          <w:numId w:val="3"/>
        </w:numPr>
        <w:spacing w:after="100"/>
      </w:pPr>
      <w:r>
        <w:rPr>
          <w:b/>
          <w:bCs/>
        </w:rPr>
        <w:t>Los modelos saben programar, pero no siempre conocen el mundo exterior.</w:t>
      </w:r>
      <w:r>
        <w:t xml:space="preserve"> Las fallas más importantes no fueron de lógica sino de conocimiento concreto (direcciones y parámetros de una API). Un modelo sin acceso a internet puede inventar esos datos con total seguridad, por lo que todo lo que dependa de sistemas externos debe verificarse con la documentación oficial.</w:t>
      </w:r>
    </w:p>
    <w:p w14:paraId="32CCD3AB" w14:textId="77777777" w:rsidR="00FD0B6D" w:rsidRDefault="00000000">
      <w:pPr>
        <w:pStyle w:val="Prrafodelista"/>
        <w:numPr>
          <w:ilvl w:val="0"/>
          <w:numId w:val="3"/>
        </w:numPr>
        <w:spacing w:after="100"/>
      </w:pPr>
      <w:r>
        <w:rPr>
          <w:b/>
          <w:bCs/>
        </w:rPr>
        <w:t>La verificación humana es indispensable.</w:t>
      </w:r>
      <w:r>
        <w:t xml:space="preserve"> Ejecutar el código, probar casos límite y comparar resultados entre soluciones permitió detectar errores silenciosos (resultados sin sentido con ventanas negativas, empates no reportados) que no aparecían a simple vista. El rol del programador cambia de escribir código a diseñar el problema, evaluar y decidir.</w:t>
      </w:r>
    </w:p>
    <w:p w14:paraId="76E11724" w14:textId="77777777" w:rsidR="00FD0B6D" w:rsidRDefault="00000000">
      <w:pPr>
        <w:pStyle w:val="Prrafodelista"/>
        <w:numPr>
          <w:ilvl w:val="0"/>
          <w:numId w:val="3"/>
        </w:numPr>
        <w:spacing w:after="100"/>
      </w:pPr>
      <w:r>
        <w:rPr>
          <w:b/>
          <w:bCs/>
        </w:rPr>
        <w:t xml:space="preserve">Un modelo predictivo solo tiene valor si supera a un </w:t>
      </w:r>
      <w:proofErr w:type="spellStart"/>
      <w:r>
        <w:rPr>
          <w:b/>
          <w:bCs/>
        </w:rPr>
        <w:t>baseline</w:t>
      </w:r>
      <w:proofErr w:type="spellEnd"/>
      <w:r>
        <w:rPr>
          <w:b/>
          <w:bCs/>
        </w:rPr>
        <w:t>.</w:t>
      </w:r>
      <w:r>
        <w:t xml:space="preserve"> En el reto integrador, la regresión lineal pareció un buen resultado (error de 0.67 °C), pero al compararla con la persistencia se vio que apenas la mejoraba. Reportar esto con honestidad es tan importante como obtener un buen número.</w:t>
      </w:r>
    </w:p>
    <w:p w14:paraId="53F49191" w14:textId="54763598" w:rsidR="00FD0B6D" w:rsidRDefault="00000000" w:rsidP="00440758">
      <w:pPr>
        <w:pStyle w:val="Prrafodelista"/>
        <w:numPr>
          <w:ilvl w:val="0"/>
          <w:numId w:val="3"/>
        </w:numPr>
        <w:spacing w:after="100"/>
      </w:pPr>
      <w:r>
        <w:rPr>
          <w:b/>
          <w:bCs/>
        </w:rPr>
        <w:t>La IA acelera el desarrollo cuando se usa con método.</w:t>
      </w:r>
      <w:r>
        <w:t xml:space="preserve"> Trabajar módulo por módulo, con un protocolo claro, registrando cada interacción en una bitácora y aceptando solo lo que se ejecutó y se entendió, permitió construir una aplicación funcional y reproducible en poco tiempo.</w:t>
      </w:r>
    </w:p>
    <w:p w14:paraId="61F109F5" w14:textId="77777777" w:rsidR="00440758" w:rsidRDefault="00440758" w:rsidP="00440758">
      <w:pPr>
        <w:pStyle w:val="Prrafodelista"/>
        <w:spacing w:after="100"/>
        <w:ind w:left="720"/>
      </w:pPr>
    </w:p>
    <w:p w14:paraId="688137C6" w14:textId="77777777" w:rsidR="00FD0B6D" w:rsidRDefault="00000000">
      <w:pPr>
        <w:spacing w:after="120" w:line="276" w:lineRule="auto"/>
        <w:jc w:val="both"/>
      </w:pPr>
      <w:r>
        <w:t xml:space="preserve">Todo el proceso, el código y las evidencias están disponibles en el repositorio </w:t>
      </w:r>
      <w:r>
        <w:rPr>
          <w:b/>
          <w:bCs/>
        </w:rPr>
        <w:t>fundamentos-</w:t>
      </w:r>
      <w:proofErr w:type="spellStart"/>
      <w:r>
        <w:rPr>
          <w:b/>
          <w:bCs/>
        </w:rPr>
        <w:t>ia</w:t>
      </w:r>
      <w:proofErr w:type="spellEnd"/>
      <w:r>
        <w:rPr>
          <w:b/>
          <w:bCs/>
        </w:rPr>
        <w:t>-</w:t>
      </w:r>
      <w:proofErr w:type="spellStart"/>
      <w:r>
        <w:rPr>
          <w:b/>
          <w:bCs/>
        </w:rPr>
        <w:t>lab</w:t>
      </w:r>
      <w:proofErr w:type="spellEnd"/>
      <w:r>
        <w:t>, organizados por componente.</w:t>
      </w:r>
    </w:p>
    <w:sectPr w:rsidR="00FD0B6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3077" w14:textId="77777777" w:rsidR="009E6703" w:rsidRDefault="009E6703">
      <w:r>
        <w:separator/>
      </w:r>
    </w:p>
  </w:endnote>
  <w:endnote w:type="continuationSeparator" w:id="0">
    <w:p w14:paraId="24E2AC33" w14:textId="77777777" w:rsidR="009E6703" w:rsidRDefault="009E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C93B" w14:textId="77777777" w:rsidR="00FD0B6D"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4075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1300" w14:textId="77777777" w:rsidR="009E6703" w:rsidRDefault="009E6703">
      <w:r>
        <w:separator/>
      </w:r>
    </w:p>
  </w:footnote>
  <w:footnote w:type="continuationSeparator" w:id="0">
    <w:p w14:paraId="31E822DE" w14:textId="77777777" w:rsidR="009E6703" w:rsidRDefault="009E67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70E8D"/>
    <w:multiLevelType w:val="hybridMultilevel"/>
    <w:tmpl w:val="D9ECC782"/>
    <w:lvl w:ilvl="0" w:tplc="5156C6C0">
      <w:start w:val="1"/>
      <w:numFmt w:val="decimal"/>
      <w:lvlText w:val="%1."/>
      <w:lvlJc w:val="left"/>
      <w:pPr>
        <w:ind w:left="720" w:hanging="360"/>
      </w:pPr>
    </w:lvl>
    <w:lvl w:ilvl="1" w:tplc="2BBE932E">
      <w:numFmt w:val="decimal"/>
      <w:lvlText w:val=""/>
      <w:lvlJc w:val="left"/>
    </w:lvl>
    <w:lvl w:ilvl="2" w:tplc="CFAA4F54">
      <w:numFmt w:val="decimal"/>
      <w:lvlText w:val=""/>
      <w:lvlJc w:val="left"/>
    </w:lvl>
    <w:lvl w:ilvl="3" w:tplc="9CBAF0C6">
      <w:numFmt w:val="decimal"/>
      <w:lvlText w:val=""/>
      <w:lvlJc w:val="left"/>
    </w:lvl>
    <w:lvl w:ilvl="4" w:tplc="5E568BB6">
      <w:numFmt w:val="decimal"/>
      <w:lvlText w:val=""/>
      <w:lvlJc w:val="left"/>
    </w:lvl>
    <w:lvl w:ilvl="5" w:tplc="62B4EA86">
      <w:numFmt w:val="decimal"/>
      <w:lvlText w:val=""/>
      <w:lvlJc w:val="left"/>
    </w:lvl>
    <w:lvl w:ilvl="6" w:tplc="D004DE50">
      <w:numFmt w:val="decimal"/>
      <w:lvlText w:val=""/>
      <w:lvlJc w:val="left"/>
    </w:lvl>
    <w:lvl w:ilvl="7" w:tplc="55422510">
      <w:numFmt w:val="decimal"/>
      <w:lvlText w:val=""/>
      <w:lvlJc w:val="left"/>
    </w:lvl>
    <w:lvl w:ilvl="8" w:tplc="39BE9294">
      <w:numFmt w:val="decimal"/>
      <w:lvlText w:val=""/>
      <w:lvlJc w:val="left"/>
    </w:lvl>
  </w:abstractNum>
  <w:abstractNum w:abstractNumId="1" w15:restartNumberingAfterBreak="0">
    <w:nsid w:val="333372E6"/>
    <w:multiLevelType w:val="hybridMultilevel"/>
    <w:tmpl w:val="584A8E54"/>
    <w:lvl w:ilvl="0" w:tplc="CA325A72">
      <w:start w:val="1"/>
      <w:numFmt w:val="bullet"/>
      <w:lvlText w:val="•"/>
      <w:lvlJc w:val="left"/>
      <w:pPr>
        <w:ind w:left="720" w:hanging="360"/>
      </w:pPr>
    </w:lvl>
    <w:lvl w:ilvl="1" w:tplc="33D84BDE">
      <w:numFmt w:val="decimal"/>
      <w:lvlText w:val=""/>
      <w:lvlJc w:val="left"/>
    </w:lvl>
    <w:lvl w:ilvl="2" w:tplc="E63C227C">
      <w:numFmt w:val="decimal"/>
      <w:lvlText w:val=""/>
      <w:lvlJc w:val="left"/>
    </w:lvl>
    <w:lvl w:ilvl="3" w:tplc="71B0E8F0">
      <w:numFmt w:val="decimal"/>
      <w:lvlText w:val=""/>
      <w:lvlJc w:val="left"/>
    </w:lvl>
    <w:lvl w:ilvl="4" w:tplc="E59E72EC">
      <w:numFmt w:val="decimal"/>
      <w:lvlText w:val=""/>
      <w:lvlJc w:val="left"/>
    </w:lvl>
    <w:lvl w:ilvl="5" w:tplc="413881B2">
      <w:numFmt w:val="decimal"/>
      <w:lvlText w:val=""/>
      <w:lvlJc w:val="left"/>
    </w:lvl>
    <w:lvl w:ilvl="6" w:tplc="0B2CEE3A">
      <w:numFmt w:val="decimal"/>
      <w:lvlText w:val=""/>
      <w:lvlJc w:val="left"/>
    </w:lvl>
    <w:lvl w:ilvl="7" w:tplc="AE86DF92">
      <w:numFmt w:val="decimal"/>
      <w:lvlText w:val=""/>
      <w:lvlJc w:val="left"/>
    </w:lvl>
    <w:lvl w:ilvl="8" w:tplc="625E4522">
      <w:numFmt w:val="decimal"/>
      <w:lvlText w:val=""/>
      <w:lvlJc w:val="left"/>
    </w:lvl>
  </w:abstractNum>
  <w:abstractNum w:abstractNumId="2" w15:restartNumberingAfterBreak="0">
    <w:nsid w:val="795035AD"/>
    <w:multiLevelType w:val="hybridMultilevel"/>
    <w:tmpl w:val="F09ACA42"/>
    <w:lvl w:ilvl="0" w:tplc="C56AE692">
      <w:start w:val="1"/>
      <w:numFmt w:val="bullet"/>
      <w:lvlText w:val="●"/>
      <w:lvlJc w:val="left"/>
      <w:pPr>
        <w:ind w:left="720" w:hanging="360"/>
      </w:pPr>
    </w:lvl>
    <w:lvl w:ilvl="1" w:tplc="31061B1E">
      <w:start w:val="1"/>
      <w:numFmt w:val="bullet"/>
      <w:lvlText w:val="○"/>
      <w:lvlJc w:val="left"/>
      <w:pPr>
        <w:ind w:left="1440" w:hanging="360"/>
      </w:pPr>
    </w:lvl>
    <w:lvl w:ilvl="2" w:tplc="C10EAE90">
      <w:start w:val="1"/>
      <w:numFmt w:val="bullet"/>
      <w:lvlText w:val="■"/>
      <w:lvlJc w:val="left"/>
      <w:pPr>
        <w:ind w:left="2160" w:hanging="360"/>
      </w:pPr>
    </w:lvl>
    <w:lvl w:ilvl="3" w:tplc="40F43524">
      <w:start w:val="1"/>
      <w:numFmt w:val="bullet"/>
      <w:lvlText w:val="●"/>
      <w:lvlJc w:val="left"/>
      <w:pPr>
        <w:ind w:left="2880" w:hanging="360"/>
      </w:pPr>
    </w:lvl>
    <w:lvl w:ilvl="4" w:tplc="EF1A74DE">
      <w:start w:val="1"/>
      <w:numFmt w:val="bullet"/>
      <w:lvlText w:val="○"/>
      <w:lvlJc w:val="left"/>
      <w:pPr>
        <w:ind w:left="3600" w:hanging="360"/>
      </w:pPr>
    </w:lvl>
    <w:lvl w:ilvl="5" w:tplc="F38E44A4">
      <w:start w:val="1"/>
      <w:numFmt w:val="bullet"/>
      <w:lvlText w:val="■"/>
      <w:lvlJc w:val="left"/>
      <w:pPr>
        <w:ind w:left="4320" w:hanging="360"/>
      </w:pPr>
    </w:lvl>
    <w:lvl w:ilvl="6" w:tplc="A8462926">
      <w:start w:val="1"/>
      <w:numFmt w:val="bullet"/>
      <w:lvlText w:val="●"/>
      <w:lvlJc w:val="left"/>
      <w:pPr>
        <w:ind w:left="5040" w:hanging="360"/>
      </w:pPr>
    </w:lvl>
    <w:lvl w:ilvl="7" w:tplc="1B30860E">
      <w:start w:val="1"/>
      <w:numFmt w:val="bullet"/>
      <w:lvlText w:val="●"/>
      <w:lvlJc w:val="left"/>
      <w:pPr>
        <w:ind w:left="5760" w:hanging="360"/>
      </w:pPr>
    </w:lvl>
    <w:lvl w:ilvl="8" w:tplc="51A6C906">
      <w:start w:val="1"/>
      <w:numFmt w:val="bullet"/>
      <w:lvlText w:val="●"/>
      <w:lvlJc w:val="left"/>
      <w:pPr>
        <w:ind w:left="6480" w:hanging="360"/>
      </w:pPr>
    </w:lvl>
  </w:abstractNum>
  <w:num w:numId="1" w16cid:durableId="1847478296">
    <w:abstractNumId w:val="2"/>
    <w:lvlOverride w:ilvl="0">
      <w:startOverride w:val="1"/>
    </w:lvlOverride>
  </w:num>
  <w:num w:numId="2" w16cid:durableId="65954934">
    <w:abstractNumId w:val="1"/>
    <w:lvlOverride w:ilvl="0">
      <w:startOverride w:val="1"/>
    </w:lvlOverride>
  </w:num>
  <w:num w:numId="3" w16cid:durableId="1991908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B6D"/>
    <w:rsid w:val="00440758"/>
    <w:rsid w:val="00930CFB"/>
    <w:rsid w:val="009E6703"/>
    <w:rsid w:val="00FD0B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0D8D"/>
  <w15:docId w15:val="{5D4A9B5E-CBA3-4627-96E7-1901A3EE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1665</Words>
  <Characters>9159</Characters>
  <Application>Microsoft Office Word</Application>
  <DocSecurity>0</DocSecurity>
  <Lines>76</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y conclusiones del laboratorio</dc:title>
  <dc:creator>Equipo fundamentos-ia-lab</dc:creator>
  <cp:lastModifiedBy>LAURA VALENTINA SUAREZ ARTUNDUAGA</cp:lastModifiedBy>
  <cp:revision>2</cp:revision>
  <dcterms:created xsi:type="dcterms:W3CDTF">2026-09-25T20:49:00Z</dcterms:created>
  <dcterms:modified xsi:type="dcterms:W3CDTF">2026-09-25T21:00:00Z</dcterms:modified>
</cp:coreProperties>
</file>