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F87" w:rsidRPr="0041599F" w:rsidRDefault="006E2625" w:rsidP="0041599F">
      <w:pPr>
        <w:spacing w:after="0" w:line="240" w:lineRule="auto"/>
        <w:jc w:val="both"/>
        <w:rPr>
          <w:b/>
        </w:rPr>
      </w:pPr>
      <w:r w:rsidRPr="0041599F">
        <w:rPr>
          <w:b/>
        </w:rPr>
        <w:t>TERMS &amp; CONDITIONS</w:t>
      </w:r>
    </w:p>
    <w:p w:rsidR="006E2625" w:rsidRDefault="006E2625" w:rsidP="0041599F">
      <w:pPr>
        <w:spacing w:after="0" w:line="240" w:lineRule="auto"/>
        <w:jc w:val="both"/>
      </w:pPr>
    </w:p>
    <w:p w:rsidR="006E2625" w:rsidRDefault="006E2625" w:rsidP="00EA2F78">
      <w:pPr>
        <w:pStyle w:val="ListParagraph"/>
        <w:numPr>
          <w:ilvl w:val="0"/>
          <w:numId w:val="1"/>
        </w:numPr>
        <w:spacing w:after="0" w:line="240" w:lineRule="auto"/>
        <w:ind w:left="426" w:hanging="426"/>
        <w:jc w:val="both"/>
      </w:pPr>
      <w:r>
        <w:t>The promoter is Unilever South Africa (Pty) Ltd (“</w:t>
      </w:r>
      <w:r w:rsidRPr="006E2625">
        <w:rPr>
          <w:u w:val="single"/>
        </w:rPr>
        <w:t>the Promoter</w:t>
      </w:r>
      <w:r>
        <w:t xml:space="preserve">”).  </w:t>
      </w:r>
    </w:p>
    <w:p w:rsidR="00C364B1" w:rsidRDefault="00C364B1" w:rsidP="00EA2F78">
      <w:pPr>
        <w:pStyle w:val="ListParagraph"/>
        <w:spacing w:after="0" w:line="240" w:lineRule="auto"/>
        <w:ind w:left="426" w:hanging="426"/>
        <w:jc w:val="both"/>
      </w:pPr>
    </w:p>
    <w:p w:rsidR="00716DDC" w:rsidRDefault="00716DDC" w:rsidP="00716DDC">
      <w:pPr>
        <w:pStyle w:val="ListParagraph"/>
        <w:numPr>
          <w:ilvl w:val="0"/>
          <w:numId w:val="1"/>
        </w:numPr>
        <w:spacing w:after="0" w:line="240" w:lineRule="auto"/>
        <w:ind w:left="426" w:hanging="426"/>
        <w:jc w:val="both"/>
      </w:pPr>
      <w:r>
        <w:t>The promotional competition is open to all South African residents</w:t>
      </w:r>
      <w:r w:rsidR="00F840A4">
        <w:t xml:space="preserve"> in</w:t>
      </w:r>
      <w:r w:rsidR="00F840A4">
        <w:rPr>
          <w:rStyle w:val="CommentReference"/>
        </w:rPr>
        <w:t xml:space="preserve"> </w:t>
      </w:r>
      <w:r>
        <w:t xml:space="preserve"> possession of a valid identity document, except any director, member, partner, employee, agent or consultant of the Promoter, the marketing service providers or any person who directly or indirectly controls or is controlled by these entities, including their spouses, life partners, business partners or immediate family members.  </w:t>
      </w:r>
    </w:p>
    <w:p w:rsidR="00716DDC" w:rsidRDefault="00716DDC" w:rsidP="00716DDC">
      <w:pPr>
        <w:pStyle w:val="ListParagraph"/>
        <w:spacing w:after="0" w:line="240" w:lineRule="auto"/>
        <w:ind w:left="426" w:hanging="426"/>
        <w:jc w:val="both"/>
      </w:pPr>
    </w:p>
    <w:p w:rsidR="00716DDC" w:rsidRDefault="00716DDC" w:rsidP="00716DDC">
      <w:pPr>
        <w:pStyle w:val="ListParagraph"/>
        <w:numPr>
          <w:ilvl w:val="0"/>
          <w:numId w:val="1"/>
        </w:numPr>
        <w:spacing w:after="0" w:line="240" w:lineRule="auto"/>
        <w:ind w:left="426" w:hanging="426"/>
        <w:jc w:val="both"/>
      </w:pPr>
      <w:r>
        <w:t xml:space="preserve">Any participant under the age of 18 years must be fully assisted by his/her guardian, who approves of and consents to the participant’s participation in the competition and the participant’s receipt/possession of the prize.   </w:t>
      </w:r>
    </w:p>
    <w:p w:rsidR="00716DDC" w:rsidRDefault="00716DDC" w:rsidP="00716DDC">
      <w:pPr>
        <w:spacing w:after="0" w:line="240" w:lineRule="auto"/>
        <w:jc w:val="both"/>
      </w:pPr>
    </w:p>
    <w:p w:rsidR="002C2369" w:rsidRDefault="0090667E" w:rsidP="002C2369">
      <w:pPr>
        <w:pStyle w:val="ListParagraph"/>
        <w:numPr>
          <w:ilvl w:val="0"/>
          <w:numId w:val="1"/>
        </w:numPr>
        <w:spacing w:after="0" w:line="240" w:lineRule="auto"/>
        <w:ind w:left="426" w:hanging="426"/>
        <w:jc w:val="both"/>
      </w:pPr>
      <w:r>
        <w:t xml:space="preserve">This promotional competition is open from </w:t>
      </w:r>
      <w:r w:rsidR="00B56FF0">
        <w:t>0</w:t>
      </w:r>
      <w:r w:rsidR="006C4C4F">
        <w:t>6</w:t>
      </w:r>
      <w:r w:rsidR="00B56FF0">
        <w:t xml:space="preserve"> June</w:t>
      </w:r>
      <w:r w:rsidR="001232AA">
        <w:t xml:space="preserve"> 2013</w:t>
      </w:r>
      <w:r>
        <w:t xml:space="preserve"> and ends at 12am (midnight) on </w:t>
      </w:r>
      <w:r w:rsidR="003D48D1">
        <w:t xml:space="preserve">31 July </w:t>
      </w:r>
      <w:r w:rsidR="001232AA">
        <w:t>2013</w:t>
      </w:r>
      <w:r>
        <w:t xml:space="preserve">.  </w:t>
      </w:r>
      <w:r w:rsidR="0041599F">
        <w:t>Any entries received after the c</w:t>
      </w:r>
      <w:r>
        <w:t xml:space="preserve">losing </w:t>
      </w:r>
      <w:r w:rsidR="0041599F">
        <w:t>d</w:t>
      </w:r>
      <w:r>
        <w:t xml:space="preserve">ate will not be considered.  </w:t>
      </w:r>
    </w:p>
    <w:p w:rsidR="0090667E" w:rsidRDefault="0090667E" w:rsidP="00EA2F78">
      <w:pPr>
        <w:pStyle w:val="ListParagraph"/>
        <w:ind w:left="426" w:hanging="426"/>
        <w:jc w:val="both"/>
      </w:pPr>
    </w:p>
    <w:p w:rsidR="00CC7885" w:rsidRPr="006C3561" w:rsidRDefault="00CC7885" w:rsidP="00EA2F78">
      <w:pPr>
        <w:pStyle w:val="ListParagraph"/>
        <w:ind w:left="426" w:hanging="426"/>
        <w:jc w:val="both"/>
        <w:rPr>
          <w:b/>
          <w:u w:val="single"/>
        </w:rPr>
      </w:pPr>
      <w:r w:rsidRPr="006C3561">
        <w:rPr>
          <w:b/>
          <w:u w:val="single"/>
        </w:rPr>
        <w:t xml:space="preserve">ENTRY </w:t>
      </w:r>
    </w:p>
    <w:p w:rsidR="00CC7885" w:rsidRDefault="00CC7885" w:rsidP="00EA2F78">
      <w:pPr>
        <w:pStyle w:val="ListParagraph"/>
        <w:ind w:left="426" w:hanging="426"/>
        <w:jc w:val="both"/>
      </w:pPr>
    </w:p>
    <w:p w:rsidR="0058755D" w:rsidRDefault="0090667E" w:rsidP="0058755D">
      <w:pPr>
        <w:pStyle w:val="ListParagraph"/>
        <w:numPr>
          <w:ilvl w:val="0"/>
          <w:numId w:val="1"/>
        </w:numPr>
        <w:spacing w:after="0" w:line="240" w:lineRule="auto"/>
        <w:ind w:left="426" w:hanging="426"/>
        <w:jc w:val="both"/>
      </w:pPr>
      <w:r>
        <w:t xml:space="preserve">To enter, </w:t>
      </w:r>
      <w:r w:rsidR="00F840A4">
        <w:t>participants will be required to</w:t>
      </w:r>
      <w:r w:rsidR="00E674C6">
        <w:t xml:space="preserve"> follow a few simple steps</w:t>
      </w:r>
      <w:r w:rsidR="00F840A4">
        <w:t>:</w:t>
      </w:r>
    </w:p>
    <w:p w:rsidR="003A6548" w:rsidRDefault="003A6548" w:rsidP="003A6548">
      <w:pPr>
        <w:pStyle w:val="ListParagraph"/>
      </w:pPr>
    </w:p>
    <w:p w:rsidR="0058755D" w:rsidRDefault="0058755D" w:rsidP="00B56FF0">
      <w:pPr>
        <w:pStyle w:val="ListParagraph"/>
        <w:spacing w:after="0" w:line="240" w:lineRule="auto"/>
        <w:jc w:val="both"/>
      </w:pPr>
      <w:r w:rsidRPr="003A6548">
        <w:rPr>
          <w:b/>
        </w:rPr>
        <w:t>Step 1</w:t>
      </w:r>
      <w:r w:rsidRPr="00B56FF0">
        <w:t xml:space="preserve">: </w:t>
      </w:r>
      <w:r w:rsidR="00341AB7">
        <w:t xml:space="preserve"> Participants</w:t>
      </w:r>
      <w:r w:rsidR="000706DE">
        <w:t xml:space="preserve"> will be required to enter the C</w:t>
      </w:r>
      <w:r w:rsidR="00341AB7">
        <w:t xml:space="preserve">omfort </w:t>
      </w:r>
      <w:r w:rsidR="000706DE">
        <w:t>F</w:t>
      </w:r>
      <w:r w:rsidR="00F13692">
        <w:t xml:space="preserve">acebook page </w:t>
      </w:r>
      <w:r w:rsidR="00341AB7">
        <w:t xml:space="preserve">where </w:t>
      </w:r>
      <w:r w:rsidR="00F13692">
        <w:t>the</w:t>
      </w:r>
      <w:r w:rsidR="00341AB7">
        <w:t xml:space="preserve">y will be </w:t>
      </w:r>
      <w:r w:rsidR="00F13692">
        <w:t xml:space="preserve">directed to </w:t>
      </w:r>
      <w:r w:rsidR="000706DE">
        <w:t>the</w:t>
      </w:r>
      <w:r w:rsidR="00F13692">
        <w:t xml:space="preserve"> competition tab.</w:t>
      </w:r>
      <w:r w:rsidR="00341AB7">
        <w:t xml:space="preserve"> </w:t>
      </w:r>
      <w:r w:rsidR="00A17742">
        <w:t>The t</w:t>
      </w:r>
      <w:r w:rsidR="00341AB7">
        <w:t xml:space="preserve">ab will indicate how the </w:t>
      </w:r>
      <w:r w:rsidR="000910C5">
        <w:t>APP</w:t>
      </w:r>
      <w:r w:rsidR="00341AB7">
        <w:t xml:space="preserve"> works.  </w:t>
      </w:r>
    </w:p>
    <w:p w:rsidR="003A6548" w:rsidRPr="00B56FF0" w:rsidRDefault="003A6548" w:rsidP="00B56FF0">
      <w:pPr>
        <w:pStyle w:val="ListParagraph"/>
        <w:spacing w:after="0" w:line="240" w:lineRule="auto"/>
        <w:jc w:val="both"/>
      </w:pPr>
    </w:p>
    <w:p w:rsidR="0058755D" w:rsidRDefault="0058755D" w:rsidP="00B56FF0">
      <w:pPr>
        <w:pStyle w:val="ListParagraph"/>
        <w:spacing w:after="0" w:line="240" w:lineRule="auto"/>
        <w:jc w:val="both"/>
      </w:pPr>
      <w:r w:rsidRPr="003A6548">
        <w:rPr>
          <w:b/>
        </w:rPr>
        <w:t>Step 2</w:t>
      </w:r>
      <w:r w:rsidRPr="00B56FF0">
        <w:t>:</w:t>
      </w:r>
      <w:r w:rsidR="00E31B66">
        <w:t xml:space="preserve">  The Participant will need to click play on the tab where they will be prompted to download the app and accept the T&amp;C’s.</w:t>
      </w:r>
    </w:p>
    <w:p w:rsidR="003A6548" w:rsidRPr="00B56FF0" w:rsidRDefault="003A6548" w:rsidP="00B56FF0">
      <w:pPr>
        <w:pStyle w:val="ListParagraph"/>
        <w:spacing w:after="0" w:line="240" w:lineRule="auto"/>
        <w:jc w:val="both"/>
      </w:pPr>
    </w:p>
    <w:p w:rsidR="0058755D" w:rsidRDefault="0058755D" w:rsidP="00B56FF0">
      <w:pPr>
        <w:pStyle w:val="ListParagraph"/>
        <w:spacing w:after="0" w:line="240" w:lineRule="auto"/>
        <w:jc w:val="both"/>
      </w:pPr>
      <w:r w:rsidRPr="003A6548">
        <w:rPr>
          <w:b/>
        </w:rPr>
        <w:t>Step 3</w:t>
      </w:r>
      <w:r w:rsidRPr="00B56FF0">
        <w:t xml:space="preserve">: Users need to go to </w:t>
      </w:r>
      <w:hyperlink r:id="rId8" w:history="1">
        <w:r w:rsidRPr="00B56FF0">
          <w:rPr>
            <w:rStyle w:val="Hyperlink"/>
          </w:rPr>
          <w:t>www.google.co.za</w:t>
        </w:r>
      </w:hyperlink>
      <w:r w:rsidRPr="00B56FF0">
        <w:t xml:space="preserve"> </w:t>
      </w:r>
      <w:r w:rsidR="00E674C6">
        <w:t>to</w:t>
      </w:r>
      <w:r w:rsidRPr="00B56FF0">
        <w:t xml:space="preserve"> find </w:t>
      </w:r>
      <w:r w:rsidR="00341AB7">
        <w:t xml:space="preserve">the </w:t>
      </w:r>
      <w:r w:rsidRPr="00B56FF0">
        <w:t>first</w:t>
      </w:r>
      <w:r w:rsidR="00E674C6">
        <w:t xml:space="preserve"> Comfort</w:t>
      </w:r>
      <w:r w:rsidRPr="00B56FF0">
        <w:t xml:space="preserve"> </w:t>
      </w:r>
      <w:r w:rsidR="00BF2952">
        <w:t xml:space="preserve">digital </w:t>
      </w:r>
      <w:r w:rsidRPr="00B56FF0">
        <w:t>bottle</w:t>
      </w:r>
      <w:r w:rsidR="00BF2952">
        <w:t xml:space="preserve"> (‘Comfort bottle’)</w:t>
      </w:r>
      <w:r w:rsidR="00E674C6">
        <w:t>.</w:t>
      </w:r>
    </w:p>
    <w:p w:rsidR="003A6548" w:rsidRPr="00B56FF0" w:rsidRDefault="003A6548" w:rsidP="00B56FF0">
      <w:pPr>
        <w:pStyle w:val="ListParagraph"/>
        <w:spacing w:after="0" w:line="240" w:lineRule="auto"/>
        <w:jc w:val="both"/>
      </w:pPr>
    </w:p>
    <w:p w:rsidR="0058755D" w:rsidRDefault="0058755D" w:rsidP="00B56FF0">
      <w:pPr>
        <w:pStyle w:val="ListParagraph"/>
        <w:spacing w:after="0" w:line="240" w:lineRule="auto"/>
        <w:jc w:val="both"/>
      </w:pPr>
      <w:r w:rsidRPr="003A6548">
        <w:rPr>
          <w:b/>
        </w:rPr>
        <w:t>Step 4</w:t>
      </w:r>
      <w:r w:rsidRPr="00B56FF0">
        <w:t xml:space="preserve">: </w:t>
      </w:r>
      <w:r w:rsidR="00341AB7">
        <w:t xml:space="preserve">Once the Participant finds the bottle they </w:t>
      </w:r>
      <w:r w:rsidRPr="00B56FF0">
        <w:t>must click on Comfort bottle.</w:t>
      </w:r>
    </w:p>
    <w:p w:rsidR="003A6548" w:rsidRPr="00B56FF0" w:rsidRDefault="003A6548" w:rsidP="00B56FF0">
      <w:pPr>
        <w:pStyle w:val="ListParagraph"/>
        <w:spacing w:after="0" w:line="240" w:lineRule="auto"/>
        <w:jc w:val="both"/>
      </w:pPr>
    </w:p>
    <w:p w:rsidR="0058755D" w:rsidRDefault="00E43B56" w:rsidP="00B56FF0">
      <w:pPr>
        <w:pStyle w:val="ListParagraph"/>
        <w:spacing w:after="0" w:line="240" w:lineRule="auto"/>
        <w:jc w:val="both"/>
      </w:pPr>
      <w:r w:rsidRPr="003A6548">
        <w:rPr>
          <w:b/>
        </w:rPr>
        <w:t>Step 5</w:t>
      </w:r>
      <w:r w:rsidRPr="00B56FF0">
        <w:t>: User</w:t>
      </w:r>
      <w:r w:rsidR="0058755D" w:rsidRPr="00B56FF0">
        <w:t xml:space="preserve">s </w:t>
      </w:r>
      <w:r w:rsidR="00E41B37">
        <w:t>must be</w:t>
      </w:r>
      <w:r w:rsidR="0058755D" w:rsidRPr="00B56FF0">
        <w:t xml:space="preserve"> connect</w:t>
      </w:r>
      <w:r w:rsidR="00E41B37">
        <w:t>ed</w:t>
      </w:r>
      <w:r w:rsidR="00AC66FE">
        <w:t xml:space="preserve"> (logged on)</w:t>
      </w:r>
      <w:r w:rsidR="0058755D" w:rsidRPr="00B56FF0">
        <w:t xml:space="preserve"> to Facebook </w:t>
      </w:r>
      <w:r w:rsidR="00B56FF0" w:rsidRPr="00B56FF0">
        <w:t>in order for their bottles to be counted</w:t>
      </w:r>
      <w:r w:rsidR="00AC66FE">
        <w:t>.</w:t>
      </w:r>
    </w:p>
    <w:p w:rsidR="003A6548" w:rsidRPr="00B56FF0" w:rsidRDefault="003A6548" w:rsidP="00B56FF0">
      <w:pPr>
        <w:pStyle w:val="ListParagraph"/>
        <w:spacing w:after="0" w:line="240" w:lineRule="auto"/>
        <w:jc w:val="both"/>
      </w:pPr>
    </w:p>
    <w:p w:rsidR="00A41993" w:rsidRDefault="00A41993" w:rsidP="00B56FF0">
      <w:pPr>
        <w:pStyle w:val="ListParagraph"/>
        <w:spacing w:after="0" w:line="240" w:lineRule="auto"/>
        <w:jc w:val="both"/>
      </w:pPr>
      <w:r w:rsidRPr="003A6548">
        <w:rPr>
          <w:b/>
        </w:rPr>
        <w:t>S</w:t>
      </w:r>
      <w:r w:rsidR="00B56FF0" w:rsidRPr="003A6548">
        <w:rPr>
          <w:b/>
        </w:rPr>
        <w:t>tep 6</w:t>
      </w:r>
      <w:r w:rsidR="00B56FF0" w:rsidRPr="00B56FF0">
        <w:t xml:space="preserve">: </w:t>
      </w:r>
      <w:r w:rsidR="00E41B37">
        <w:t xml:space="preserve">Participants </w:t>
      </w:r>
      <w:r w:rsidR="00B56FF0" w:rsidRPr="00B56FF0">
        <w:t xml:space="preserve">will </w:t>
      </w:r>
      <w:r w:rsidR="00E674C6">
        <w:t>need</w:t>
      </w:r>
      <w:r w:rsidR="00B56FF0" w:rsidRPr="00B56FF0">
        <w:t xml:space="preserve"> to continu</w:t>
      </w:r>
      <w:r w:rsidR="00E674C6">
        <w:t>e</w:t>
      </w:r>
      <w:r w:rsidR="00B56FF0" w:rsidRPr="00B56FF0">
        <w:t xml:space="preserve"> browsing various</w:t>
      </w:r>
      <w:r w:rsidRPr="00B56FF0">
        <w:t xml:space="preserve"> website</w:t>
      </w:r>
      <w:r w:rsidR="00B56FF0" w:rsidRPr="00B56FF0">
        <w:t>s</w:t>
      </w:r>
      <w:r w:rsidRPr="00B56FF0">
        <w:t xml:space="preserve"> and continue finding bottles. </w:t>
      </w:r>
      <w:r w:rsidR="00E674C6">
        <w:t xml:space="preserve"> </w:t>
      </w:r>
      <w:r w:rsidRPr="00B56FF0">
        <w:t xml:space="preserve">Five bottles </w:t>
      </w:r>
      <w:r w:rsidR="00E674C6">
        <w:t xml:space="preserve"> found, entitles the Participant to one</w:t>
      </w:r>
      <w:r w:rsidRPr="00B56FF0">
        <w:t xml:space="preserve"> entry into </w:t>
      </w:r>
      <w:r w:rsidR="00B56FF0" w:rsidRPr="00B56FF0">
        <w:t xml:space="preserve">the </w:t>
      </w:r>
      <w:r w:rsidRPr="00B56FF0">
        <w:t>competition</w:t>
      </w:r>
      <w:r w:rsidR="00E674C6">
        <w:t>.</w:t>
      </w:r>
      <w:r w:rsidRPr="00B56FF0">
        <w:t xml:space="preserve"> </w:t>
      </w:r>
    </w:p>
    <w:p w:rsidR="003F120F" w:rsidRPr="00EC6501" w:rsidRDefault="003F120F" w:rsidP="00B56FF0">
      <w:pPr>
        <w:pStyle w:val="ListParagraph"/>
        <w:spacing w:after="0" w:line="240" w:lineRule="auto"/>
        <w:jc w:val="both"/>
        <w:rPr>
          <w:b/>
        </w:rPr>
      </w:pPr>
    </w:p>
    <w:p w:rsidR="00EC6501" w:rsidRPr="005652D9" w:rsidRDefault="00EC6501" w:rsidP="00CC7885">
      <w:pPr>
        <w:pStyle w:val="ListParagraph"/>
        <w:spacing w:after="0" w:line="240" w:lineRule="auto"/>
        <w:ind w:left="0"/>
        <w:jc w:val="both"/>
        <w:rPr>
          <w:b/>
          <w:u w:val="single"/>
        </w:rPr>
      </w:pPr>
      <w:r w:rsidRPr="005652D9">
        <w:rPr>
          <w:b/>
          <w:u w:val="single"/>
        </w:rPr>
        <w:t>PRIZES</w:t>
      </w:r>
    </w:p>
    <w:p w:rsidR="00EC6501" w:rsidRDefault="00EC6501" w:rsidP="00B56FF0">
      <w:pPr>
        <w:pStyle w:val="ListParagraph"/>
        <w:spacing w:after="0" w:line="240" w:lineRule="auto"/>
        <w:jc w:val="both"/>
      </w:pPr>
    </w:p>
    <w:p w:rsidR="00266ACE" w:rsidRPr="005652D9" w:rsidRDefault="00266ACE" w:rsidP="008B2DE0">
      <w:pPr>
        <w:pStyle w:val="ListParagraph"/>
        <w:spacing w:after="0" w:line="240" w:lineRule="auto"/>
        <w:ind w:left="426"/>
        <w:jc w:val="both"/>
        <w:rPr>
          <w:u w:val="single"/>
        </w:rPr>
      </w:pPr>
      <w:r w:rsidRPr="005652D9">
        <w:rPr>
          <w:u w:val="single"/>
        </w:rPr>
        <w:t xml:space="preserve">Net florist Voucher </w:t>
      </w:r>
    </w:p>
    <w:p w:rsidR="00A45E5F" w:rsidRDefault="003F120F" w:rsidP="00A079EB">
      <w:pPr>
        <w:pStyle w:val="ListParagraph"/>
        <w:numPr>
          <w:ilvl w:val="0"/>
          <w:numId w:val="1"/>
        </w:numPr>
        <w:spacing w:after="0" w:line="240" w:lineRule="auto"/>
        <w:ind w:left="426" w:hanging="426"/>
        <w:jc w:val="both"/>
      </w:pPr>
      <w:r>
        <w:t>The</w:t>
      </w:r>
      <w:r w:rsidR="00EF2558">
        <w:t xml:space="preserve"> Promoter will select the</w:t>
      </w:r>
      <w:r>
        <w:t xml:space="preserve"> first 5000</w:t>
      </w:r>
      <w:r w:rsidR="00EF2558">
        <w:t xml:space="preserve"> participants who acquire 3 bottles each, to</w:t>
      </w:r>
      <w:r>
        <w:t xml:space="preserve"> receive a guaranteed Netflorist voucher to the value of R60 each. </w:t>
      </w:r>
      <w:r w:rsidR="003A6548">
        <w:t xml:space="preserve"> </w:t>
      </w:r>
    </w:p>
    <w:p w:rsidR="00266ACE" w:rsidRDefault="00266ACE" w:rsidP="00266ACE">
      <w:pPr>
        <w:pStyle w:val="ListParagraph"/>
        <w:spacing w:after="0" w:line="240" w:lineRule="auto"/>
        <w:ind w:left="426"/>
        <w:jc w:val="both"/>
      </w:pPr>
    </w:p>
    <w:p w:rsidR="009F5B86" w:rsidRPr="005652D9" w:rsidRDefault="00266ACE" w:rsidP="009F5B86">
      <w:pPr>
        <w:pStyle w:val="ListParagraph"/>
        <w:spacing w:after="0" w:line="240" w:lineRule="auto"/>
        <w:ind w:left="426"/>
        <w:jc w:val="both"/>
        <w:rPr>
          <w:u w:val="single"/>
        </w:rPr>
      </w:pPr>
      <w:r w:rsidRPr="005652D9">
        <w:rPr>
          <w:u w:val="single"/>
        </w:rPr>
        <w:t xml:space="preserve">Ster Kinekor Voucher </w:t>
      </w:r>
    </w:p>
    <w:p w:rsidR="00266ACE" w:rsidRDefault="001C39DB" w:rsidP="008B2DE0">
      <w:pPr>
        <w:pStyle w:val="ListParagraph"/>
        <w:numPr>
          <w:ilvl w:val="0"/>
          <w:numId w:val="1"/>
        </w:numPr>
        <w:spacing w:after="0" w:line="240" w:lineRule="auto"/>
        <w:ind w:left="426"/>
        <w:jc w:val="both"/>
      </w:pPr>
      <w:r>
        <w:t xml:space="preserve">The Promoter will select the first 2500 participants who acquire 5 bottles each, to receive a guaranteed Ster Kinekor movie </w:t>
      </w:r>
      <w:r w:rsidR="00D33B19">
        <w:t>ticket redeemable</w:t>
      </w:r>
      <w:r>
        <w:t xml:space="preserve"> at any Ste</w:t>
      </w:r>
      <w:r w:rsidR="00D33B19">
        <w:t>r</w:t>
      </w:r>
      <w:r>
        <w:t xml:space="preserve"> Kinekor nationwide</w:t>
      </w:r>
      <w:r w:rsidR="00D33B19">
        <w:t>, within three months of receipt</w:t>
      </w:r>
      <w:r>
        <w:t xml:space="preserve">. </w:t>
      </w:r>
    </w:p>
    <w:p w:rsidR="008B2DE0" w:rsidRDefault="008B2DE0" w:rsidP="00266ACE">
      <w:pPr>
        <w:pStyle w:val="ListParagraph"/>
        <w:spacing w:after="0" w:line="240" w:lineRule="auto"/>
        <w:ind w:left="426"/>
        <w:jc w:val="both"/>
      </w:pPr>
    </w:p>
    <w:p w:rsidR="00A24DDF" w:rsidRPr="005652D9" w:rsidRDefault="00266ACE" w:rsidP="00636F5E">
      <w:pPr>
        <w:ind w:firstLine="426"/>
        <w:rPr>
          <w:u w:val="single"/>
        </w:rPr>
      </w:pPr>
      <w:r w:rsidRPr="005652D9">
        <w:rPr>
          <w:u w:val="single"/>
        </w:rPr>
        <w:t xml:space="preserve">Exclusive Book Voucher </w:t>
      </w:r>
    </w:p>
    <w:p w:rsidR="00E55BC7" w:rsidRPr="00B13721" w:rsidRDefault="00E55BC7" w:rsidP="005E280A">
      <w:pPr>
        <w:pStyle w:val="ListParagraph"/>
        <w:numPr>
          <w:ilvl w:val="0"/>
          <w:numId w:val="1"/>
        </w:numPr>
        <w:spacing w:after="0" w:line="240" w:lineRule="auto"/>
        <w:ind w:left="426" w:hanging="426"/>
        <w:jc w:val="both"/>
      </w:pPr>
      <w:r w:rsidRPr="00B13721">
        <w:t xml:space="preserve">The Promoter will select 1000 participants (participant 2501 to 3500 to acquire 5 bottles each) to receive a R20 Exclusive Books online voucher. </w:t>
      </w:r>
    </w:p>
    <w:p w:rsidR="00E55BC7" w:rsidRDefault="00E55BC7" w:rsidP="00E55BC7">
      <w:pPr>
        <w:rPr>
          <w:highlight w:val="yellow"/>
        </w:rPr>
      </w:pPr>
    </w:p>
    <w:p w:rsidR="00CC7885" w:rsidRDefault="00CC7885" w:rsidP="00CC7885">
      <w:pPr>
        <w:pStyle w:val="ListParagraph"/>
        <w:numPr>
          <w:ilvl w:val="0"/>
          <w:numId w:val="1"/>
        </w:numPr>
        <w:spacing w:after="0" w:line="240" w:lineRule="auto"/>
        <w:ind w:left="426" w:hanging="426"/>
        <w:jc w:val="both"/>
      </w:pPr>
      <w:r w:rsidRPr="00B56FF0">
        <w:t xml:space="preserve">The </w:t>
      </w:r>
      <w:r>
        <w:t xml:space="preserve">Grand </w:t>
      </w:r>
      <w:r w:rsidRPr="00B56FF0">
        <w:t xml:space="preserve">prize is a Honeymoon package for two people to the Seychelles </w:t>
      </w:r>
      <w:r>
        <w:t>valued at R 52600.</w:t>
      </w:r>
    </w:p>
    <w:p w:rsidR="00CC7885" w:rsidRPr="00CC7885" w:rsidRDefault="00CC7885" w:rsidP="00CC7885">
      <w:pPr>
        <w:pStyle w:val="ListParagraph"/>
        <w:rPr>
          <w:highlight w:val="yellow"/>
        </w:rPr>
      </w:pPr>
    </w:p>
    <w:p w:rsidR="00CC7885" w:rsidRPr="006C3561" w:rsidRDefault="00CC7885" w:rsidP="00E55BC7">
      <w:pPr>
        <w:rPr>
          <w:b/>
          <w:highlight w:val="yellow"/>
          <w:u w:val="single"/>
        </w:rPr>
      </w:pPr>
      <w:r w:rsidRPr="006C3561">
        <w:rPr>
          <w:b/>
          <w:u w:val="single"/>
        </w:rPr>
        <w:t>GENERAL</w:t>
      </w:r>
      <w:r w:rsidRPr="006C3561">
        <w:rPr>
          <w:b/>
          <w:highlight w:val="yellow"/>
          <w:u w:val="single"/>
        </w:rPr>
        <w:t xml:space="preserve"> </w:t>
      </w:r>
    </w:p>
    <w:p w:rsidR="008B2DE0" w:rsidRDefault="008B2DE0" w:rsidP="008B2DE0">
      <w:pPr>
        <w:pStyle w:val="ListParagraph"/>
        <w:numPr>
          <w:ilvl w:val="0"/>
          <w:numId w:val="1"/>
        </w:numPr>
        <w:spacing w:after="0" w:line="240" w:lineRule="auto"/>
        <w:ind w:left="426" w:hanging="426"/>
        <w:jc w:val="both"/>
      </w:pPr>
      <w:r w:rsidRPr="008B2DE0">
        <w:rPr>
          <w:rFonts w:eastAsia="Times New Roman"/>
        </w:rPr>
        <w:t>O</w:t>
      </w:r>
      <w:r>
        <w:t xml:space="preserve">nce the winners qualify for the voucher, </w:t>
      </w:r>
      <w:r w:rsidRPr="00E3214C">
        <w:t xml:space="preserve">they will </w:t>
      </w:r>
      <w:r>
        <w:t xml:space="preserve">be able to access the Voucher by downloading and printing </w:t>
      </w:r>
      <w:r w:rsidR="006C3561">
        <w:t xml:space="preserve">it </w:t>
      </w:r>
      <w:r>
        <w:t>f</w:t>
      </w:r>
      <w:r w:rsidRPr="008B2DE0">
        <w:rPr>
          <w:rFonts w:eastAsia="Times New Roman"/>
        </w:rPr>
        <w:t>rom the Comfort Face book profile page</w:t>
      </w:r>
      <w:r w:rsidR="00B13721">
        <w:rPr>
          <w:rFonts w:eastAsia="Times New Roman"/>
        </w:rPr>
        <w:t xml:space="preserve"> (instructions are provided on the comfort profile page)</w:t>
      </w:r>
      <w:r w:rsidRPr="008B2DE0">
        <w:rPr>
          <w:rFonts w:eastAsia="Times New Roman"/>
        </w:rPr>
        <w:t>.</w:t>
      </w:r>
      <w:r>
        <w:rPr>
          <w:rFonts w:eastAsia="Times New Roman"/>
        </w:rPr>
        <w:t xml:space="preserve">  Participants must be logged on to the comfort page</w:t>
      </w:r>
      <w:r w:rsidR="00B13721">
        <w:rPr>
          <w:rFonts w:eastAsia="Times New Roman"/>
        </w:rPr>
        <w:t xml:space="preserve"> to access the voucher</w:t>
      </w:r>
      <w:r>
        <w:rPr>
          <w:rFonts w:eastAsia="Times New Roman"/>
        </w:rPr>
        <w:t xml:space="preserve">.  </w:t>
      </w:r>
      <w:r w:rsidRPr="008B2DE0">
        <w:rPr>
          <w:rFonts w:eastAsia="Times New Roman"/>
        </w:rPr>
        <w:t xml:space="preserve">Each voucher will have its own unique redemption instructions detailed on it. </w:t>
      </w:r>
    </w:p>
    <w:p w:rsidR="00E55BC7" w:rsidRPr="00E55BC7" w:rsidRDefault="00E55BC7" w:rsidP="008B2DE0">
      <w:pPr>
        <w:pStyle w:val="ListParagraph"/>
        <w:spacing w:after="0" w:line="240" w:lineRule="auto"/>
        <w:ind w:left="426"/>
        <w:jc w:val="both"/>
        <w:rPr>
          <w:highlight w:val="yellow"/>
        </w:rPr>
      </w:pPr>
    </w:p>
    <w:p w:rsidR="001C39DB" w:rsidRDefault="001C39DB" w:rsidP="00D33B19">
      <w:pPr>
        <w:pStyle w:val="ListParagraph"/>
        <w:spacing w:after="0" w:line="240" w:lineRule="auto"/>
        <w:ind w:left="426"/>
        <w:jc w:val="both"/>
      </w:pPr>
    </w:p>
    <w:p w:rsidR="00CA4357" w:rsidRPr="00205E06" w:rsidRDefault="001162DC" w:rsidP="003F120F">
      <w:pPr>
        <w:pStyle w:val="ListParagraph"/>
        <w:numPr>
          <w:ilvl w:val="0"/>
          <w:numId w:val="1"/>
        </w:numPr>
        <w:spacing w:after="0" w:line="240" w:lineRule="auto"/>
        <w:ind w:left="426" w:hanging="426"/>
        <w:jc w:val="both"/>
      </w:pPr>
      <w:r w:rsidRPr="00205E06">
        <w:t xml:space="preserve">The promoter will endeavour to contact the winners of the vouchers using the information provided by the winners’ on their </w:t>
      </w:r>
      <w:proofErr w:type="spellStart"/>
      <w:r w:rsidRPr="00205E06">
        <w:t>facebook</w:t>
      </w:r>
      <w:proofErr w:type="spellEnd"/>
      <w:r w:rsidRPr="00205E06">
        <w:t xml:space="preserve"> profile</w:t>
      </w:r>
      <w:r w:rsidR="00E3214C">
        <w:t xml:space="preserve"> </w:t>
      </w:r>
      <w:r w:rsidR="00B7372C">
        <w:t>page</w:t>
      </w:r>
      <w:r w:rsidRPr="00205E06">
        <w:t xml:space="preserve">, where after the winners will be required to verify their details.  </w:t>
      </w:r>
    </w:p>
    <w:p w:rsidR="00CA4357" w:rsidRDefault="00CA4357" w:rsidP="00CA4357">
      <w:pPr>
        <w:pStyle w:val="ListParagraph"/>
        <w:spacing w:after="0" w:line="240" w:lineRule="auto"/>
        <w:ind w:left="426"/>
        <w:jc w:val="both"/>
      </w:pPr>
    </w:p>
    <w:p w:rsidR="003F120F" w:rsidRPr="00B56FF0" w:rsidRDefault="00A45E5F" w:rsidP="003F120F">
      <w:pPr>
        <w:pStyle w:val="ListParagraph"/>
        <w:numPr>
          <w:ilvl w:val="0"/>
          <w:numId w:val="1"/>
        </w:numPr>
        <w:spacing w:after="0" w:line="240" w:lineRule="auto"/>
        <w:ind w:left="426" w:hanging="426"/>
        <w:jc w:val="both"/>
      </w:pPr>
      <w:r>
        <w:t xml:space="preserve">All Vouchers are valid for period of   </w:t>
      </w:r>
      <w:r w:rsidR="00365794">
        <w:t xml:space="preserve">3 </w:t>
      </w:r>
      <w:r>
        <w:t xml:space="preserve">months from date of issue. </w:t>
      </w:r>
    </w:p>
    <w:p w:rsidR="003F120F" w:rsidRPr="003F120F" w:rsidRDefault="003F120F" w:rsidP="003F120F">
      <w:pPr>
        <w:pStyle w:val="ListParagraph"/>
        <w:spacing w:after="0" w:line="240" w:lineRule="auto"/>
        <w:ind w:left="426"/>
        <w:jc w:val="both"/>
      </w:pPr>
    </w:p>
    <w:p w:rsidR="00716DDC" w:rsidRPr="00B51BB6" w:rsidRDefault="00716DDC" w:rsidP="00B51BB6">
      <w:pPr>
        <w:pStyle w:val="ListParagraph"/>
        <w:numPr>
          <w:ilvl w:val="0"/>
          <w:numId w:val="1"/>
        </w:numPr>
        <w:spacing w:after="0" w:line="240" w:lineRule="auto"/>
        <w:ind w:left="426" w:hanging="426"/>
        <w:jc w:val="both"/>
      </w:pPr>
      <w:r w:rsidRPr="00A26323">
        <w:rPr>
          <w:rFonts w:ascii="Calibri" w:hAnsi="Calibri" w:cs="Arial"/>
        </w:rPr>
        <w:t>Participants may e</w:t>
      </w:r>
      <w:r w:rsidR="008000AA">
        <w:rPr>
          <w:rFonts w:ascii="Calibri" w:hAnsi="Calibri" w:cs="Arial"/>
        </w:rPr>
        <w:t>nter as many times as they wish</w:t>
      </w:r>
      <w:r w:rsidR="009F5B86">
        <w:rPr>
          <w:rFonts w:ascii="Calibri" w:hAnsi="Calibri" w:cs="Arial"/>
        </w:rPr>
        <w:t xml:space="preserve"> for the Grand Prize</w:t>
      </w:r>
      <w:r w:rsidR="00E41B37">
        <w:rPr>
          <w:rFonts w:ascii="Calibri" w:hAnsi="Calibri" w:cs="Arial"/>
        </w:rPr>
        <w:t xml:space="preserve">, provided five bottles </w:t>
      </w:r>
      <w:r w:rsidR="00A45E5F">
        <w:rPr>
          <w:rFonts w:ascii="Calibri" w:hAnsi="Calibri" w:cs="Arial"/>
        </w:rPr>
        <w:t xml:space="preserve">are acquired </w:t>
      </w:r>
      <w:r w:rsidR="00E41B37">
        <w:rPr>
          <w:rFonts w:ascii="Calibri" w:hAnsi="Calibri" w:cs="Arial"/>
        </w:rPr>
        <w:t xml:space="preserve">for </w:t>
      </w:r>
      <w:r w:rsidR="005B0125">
        <w:rPr>
          <w:rFonts w:ascii="Calibri" w:hAnsi="Calibri" w:cs="Arial"/>
        </w:rPr>
        <w:t>every separate</w:t>
      </w:r>
      <w:r w:rsidR="00E41B37">
        <w:rPr>
          <w:rFonts w:ascii="Calibri" w:hAnsi="Calibri" w:cs="Arial"/>
        </w:rPr>
        <w:t xml:space="preserve"> entry.</w:t>
      </w:r>
    </w:p>
    <w:p w:rsidR="00CC7FF9" w:rsidRDefault="00CC7FF9" w:rsidP="00CC7FF9">
      <w:pPr>
        <w:pStyle w:val="ListParagraph"/>
      </w:pPr>
    </w:p>
    <w:p w:rsidR="000B7036" w:rsidRPr="00CC7885" w:rsidRDefault="00CC7FF9">
      <w:pPr>
        <w:pStyle w:val="ListParagraph"/>
        <w:numPr>
          <w:ilvl w:val="0"/>
          <w:numId w:val="1"/>
        </w:numPr>
        <w:spacing w:after="0" w:line="240" w:lineRule="auto"/>
        <w:ind w:left="426"/>
        <w:jc w:val="both"/>
      </w:pPr>
      <w:r w:rsidRPr="00CC7FF9">
        <w:rPr>
          <w:color w:val="000000"/>
          <w:lang w:val="en-US"/>
        </w:rPr>
        <w:t xml:space="preserve">The </w:t>
      </w:r>
      <w:r>
        <w:rPr>
          <w:color w:val="000000"/>
          <w:lang w:val="en-US"/>
        </w:rPr>
        <w:t xml:space="preserve">Grand </w:t>
      </w:r>
      <w:r w:rsidRPr="00CC7FF9">
        <w:rPr>
          <w:color w:val="000000"/>
          <w:lang w:val="en-US"/>
        </w:rPr>
        <w:t>prize includes, all interconnecting flights, accommodation, all breakfast and selected meals, airport taxes and transfers.</w:t>
      </w:r>
    </w:p>
    <w:p w:rsidR="00CC7885" w:rsidRDefault="00CC7885" w:rsidP="00CC7885">
      <w:pPr>
        <w:pStyle w:val="ListParagraph"/>
      </w:pPr>
    </w:p>
    <w:p w:rsidR="00CC7885" w:rsidRDefault="00CC7885" w:rsidP="00CC7885">
      <w:pPr>
        <w:pStyle w:val="ListParagraph"/>
        <w:spacing w:after="0" w:line="240" w:lineRule="auto"/>
        <w:ind w:left="426"/>
        <w:jc w:val="both"/>
      </w:pPr>
    </w:p>
    <w:p w:rsidR="000B7036" w:rsidRDefault="00CC7FF9">
      <w:pPr>
        <w:pStyle w:val="ListParagraph"/>
        <w:numPr>
          <w:ilvl w:val="0"/>
          <w:numId w:val="1"/>
        </w:numPr>
        <w:spacing w:after="0" w:line="240" w:lineRule="auto"/>
        <w:ind w:left="426"/>
        <w:jc w:val="both"/>
        <w:rPr>
          <w:lang w:val="en-US"/>
        </w:rPr>
      </w:pPr>
      <w:r>
        <w:rPr>
          <w:color w:val="000000"/>
          <w:lang w:val="en-US"/>
        </w:rPr>
        <w:t xml:space="preserve"> </w:t>
      </w:r>
      <w:r w:rsidRPr="002028E3">
        <w:rPr>
          <w:color w:val="000000"/>
          <w:lang w:val="en-US"/>
        </w:rPr>
        <w:t>Passports must be valid for at least 3 months after the trip.</w:t>
      </w:r>
    </w:p>
    <w:p w:rsidR="000B7036" w:rsidRDefault="000B7036">
      <w:pPr>
        <w:pStyle w:val="ListParagraph"/>
        <w:spacing w:after="0" w:line="240" w:lineRule="auto"/>
        <w:ind w:left="426"/>
        <w:jc w:val="both"/>
        <w:rPr>
          <w:color w:val="FF0000"/>
          <w:lang w:val="en-US"/>
        </w:rPr>
      </w:pPr>
    </w:p>
    <w:p w:rsidR="000B7036" w:rsidRDefault="006A30A4">
      <w:pPr>
        <w:pStyle w:val="NormalWeb"/>
        <w:numPr>
          <w:ilvl w:val="0"/>
          <w:numId w:val="1"/>
        </w:numPr>
        <w:spacing w:before="0" w:beforeAutospacing="0" w:after="0" w:afterAutospacing="0"/>
        <w:ind w:left="426"/>
        <w:rPr>
          <w:rFonts w:asciiTheme="minorHAnsi" w:hAnsiTheme="minorHAnsi"/>
          <w:color w:val="000000" w:themeColor="text1"/>
          <w:sz w:val="22"/>
          <w:szCs w:val="22"/>
        </w:rPr>
      </w:pPr>
      <w:r w:rsidRPr="00705027">
        <w:rPr>
          <w:rFonts w:asciiTheme="minorHAnsi" w:hAnsiTheme="minorHAnsi"/>
          <w:color w:val="000000" w:themeColor="text1"/>
          <w:sz w:val="22"/>
          <w:szCs w:val="22"/>
          <w:lang w:val="en-US"/>
        </w:rPr>
        <w:t>The Grand prize winner must be available to travel during the period</w:t>
      </w:r>
      <w:r w:rsidR="00705027">
        <w:rPr>
          <w:rFonts w:asciiTheme="minorHAnsi" w:hAnsiTheme="minorHAnsi"/>
          <w:color w:val="000000" w:themeColor="text1"/>
          <w:sz w:val="22"/>
          <w:szCs w:val="22"/>
          <w:lang w:val="en-US"/>
        </w:rPr>
        <w:t xml:space="preserve"> </w:t>
      </w:r>
      <w:r w:rsidR="00705027" w:rsidRPr="00705027">
        <w:rPr>
          <w:rFonts w:asciiTheme="minorHAnsi" w:hAnsiTheme="minorHAnsi"/>
          <w:color w:val="000000" w:themeColor="text1"/>
          <w:sz w:val="22"/>
          <w:szCs w:val="22"/>
          <w:lang w:val="en-US"/>
        </w:rPr>
        <w:t>16 August 2013 to 31 October 2013</w:t>
      </w:r>
      <w:r w:rsidR="00705027">
        <w:rPr>
          <w:rFonts w:asciiTheme="minorHAnsi" w:hAnsiTheme="minorHAnsi"/>
          <w:color w:val="000000" w:themeColor="text1"/>
          <w:sz w:val="22"/>
          <w:szCs w:val="22"/>
          <w:lang w:val="en-US"/>
        </w:rPr>
        <w:t xml:space="preserve"> </w:t>
      </w:r>
      <w:r w:rsidRPr="00705027">
        <w:rPr>
          <w:rFonts w:asciiTheme="minorHAnsi" w:hAnsiTheme="minorHAnsi"/>
          <w:color w:val="000000" w:themeColor="text1"/>
          <w:sz w:val="22"/>
          <w:szCs w:val="22"/>
          <w:lang w:val="en-US"/>
        </w:rPr>
        <w:t>and must be in possession of a valid passport.</w:t>
      </w:r>
    </w:p>
    <w:p w:rsidR="00CC7FF9" w:rsidRDefault="00CC7FF9" w:rsidP="00D33B19">
      <w:pPr>
        <w:pStyle w:val="ListParagraph"/>
        <w:ind w:left="426"/>
        <w:rPr>
          <w:color w:val="000000"/>
        </w:rPr>
      </w:pPr>
    </w:p>
    <w:p w:rsidR="00CC7FF9" w:rsidRPr="009234BD" w:rsidRDefault="00CC7FF9" w:rsidP="00D33B19">
      <w:pPr>
        <w:pStyle w:val="NormalWeb"/>
        <w:numPr>
          <w:ilvl w:val="0"/>
          <w:numId w:val="1"/>
        </w:numPr>
        <w:spacing w:before="0" w:beforeAutospacing="0" w:after="0" w:afterAutospacing="0"/>
        <w:ind w:left="357" w:hanging="357"/>
        <w:rPr>
          <w:rFonts w:asciiTheme="minorHAnsi" w:hAnsiTheme="minorHAnsi"/>
          <w:color w:val="000000"/>
          <w:sz w:val="22"/>
          <w:szCs w:val="22"/>
        </w:rPr>
      </w:pPr>
      <w:r w:rsidRPr="009234BD">
        <w:rPr>
          <w:rStyle w:val="A1"/>
          <w:rFonts w:asciiTheme="minorHAnsi" w:hAnsiTheme="minorHAnsi"/>
        </w:rPr>
        <w:t>Any additional expenses</w:t>
      </w:r>
      <w:r>
        <w:rPr>
          <w:rStyle w:val="A1"/>
          <w:rFonts w:asciiTheme="minorHAnsi" w:hAnsiTheme="minorHAnsi"/>
        </w:rPr>
        <w:t xml:space="preserve"> inclusive of spending falls</w:t>
      </w:r>
      <w:r w:rsidRPr="009234BD">
        <w:rPr>
          <w:rStyle w:val="A1"/>
          <w:rFonts w:asciiTheme="minorHAnsi" w:hAnsiTheme="minorHAnsi"/>
        </w:rPr>
        <w:t xml:space="preserve"> outside of the stipulated prize</w:t>
      </w:r>
      <w:r>
        <w:rPr>
          <w:rStyle w:val="A1"/>
          <w:rFonts w:asciiTheme="minorHAnsi" w:hAnsiTheme="minorHAnsi"/>
        </w:rPr>
        <w:t xml:space="preserve"> and</w:t>
      </w:r>
      <w:r w:rsidRPr="009234BD">
        <w:rPr>
          <w:rStyle w:val="A1"/>
          <w:rFonts w:asciiTheme="minorHAnsi" w:hAnsiTheme="minorHAnsi"/>
        </w:rPr>
        <w:t xml:space="preserve"> will be for the prize winner’s own account</w:t>
      </w:r>
      <w:r>
        <w:rPr>
          <w:rStyle w:val="A1"/>
          <w:rFonts w:asciiTheme="minorHAnsi" w:hAnsiTheme="minorHAnsi"/>
        </w:rPr>
        <w:t>.</w:t>
      </w:r>
    </w:p>
    <w:p w:rsidR="00F640A5" w:rsidRDefault="00F640A5">
      <w:pPr>
        <w:spacing w:after="0" w:line="240" w:lineRule="auto"/>
        <w:jc w:val="both"/>
      </w:pPr>
    </w:p>
    <w:p w:rsidR="00B56FF0" w:rsidRPr="00B56FF0" w:rsidRDefault="00B56FF0" w:rsidP="00B56FF0">
      <w:pPr>
        <w:spacing w:after="0" w:line="240" w:lineRule="auto"/>
        <w:jc w:val="both"/>
        <w:rPr>
          <w:color w:val="FF0000"/>
        </w:rPr>
      </w:pPr>
    </w:p>
    <w:p w:rsidR="00716DDC" w:rsidRDefault="0086799A" w:rsidP="00B51BB6">
      <w:pPr>
        <w:pStyle w:val="ListParagraph"/>
        <w:numPr>
          <w:ilvl w:val="0"/>
          <w:numId w:val="1"/>
        </w:numPr>
        <w:spacing w:after="0" w:line="240" w:lineRule="auto"/>
        <w:ind w:left="426" w:hanging="426"/>
        <w:jc w:val="both"/>
      </w:pPr>
      <w:r>
        <w:t xml:space="preserve">Grand </w:t>
      </w:r>
      <w:r w:rsidR="00D132FC">
        <w:t>Prize</w:t>
      </w:r>
      <w:r w:rsidR="00961D44">
        <w:t>,</w:t>
      </w:r>
      <w:r w:rsidR="00716DDC">
        <w:t xml:space="preserve"> not taken up for any reason </w:t>
      </w:r>
      <w:r w:rsidR="00716DDC" w:rsidRPr="00450A44">
        <w:t xml:space="preserve">within </w:t>
      </w:r>
      <w:r w:rsidR="00B51BB6" w:rsidRPr="00450A44">
        <w:t xml:space="preserve">two </w:t>
      </w:r>
      <w:r w:rsidR="00716DDC" w:rsidRPr="00450A44">
        <w:t>month</w:t>
      </w:r>
      <w:r w:rsidR="00B51BB6" w:rsidRPr="00450A44">
        <w:t>s</w:t>
      </w:r>
      <w:r w:rsidR="00716DDC">
        <w:t xml:space="preserve"> of notification will be forfeited. </w:t>
      </w:r>
    </w:p>
    <w:p w:rsidR="00716DDC" w:rsidRDefault="00716DDC" w:rsidP="00B51BB6">
      <w:pPr>
        <w:spacing w:after="0" w:line="240" w:lineRule="auto"/>
        <w:jc w:val="both"/>
      </w:pPr>
    </w:p>
    <w:p w:rsidR="00F840A4" w:rsidRDefault="007E6ACB" w:rsidP="00A26323">
      <w:pPr>
        <w:pStyle w:val="ListParagraph"/>
        <w:numPr>
          <w:ilvl w:val="0"/>
          <w:numId w:val="1"/>
        </w:numPr>
        <w:spacing w:after="0" w:line="240" w:lineRule="auto"/>
        <w:ind w:left="426" w:hanging="426"/>
        <w:jc w:val="both"/>
      </w:pPr>
      <w:r>
        <w:t>The G</w:t>
      </w:r>
      <w:r w:rsidR="00282806">
        <w:t>rand prize winner</w:t>
      </w:r>
      <w:r w:rsidR="00716DDC">
        <w:t xml:space="preserve"> will be required to provide their names, ID numbers and contact details and to sign an acknowledgment of receipt of the prize.</w:t>
      </w:r>
    </w:p>
    <w:p w:rsidR="00F840A4" w:rsidRDefault="00F840A4" w:rsidP="00F840A4">
      <w:pPr>
        <w:pStyle w:val="ListParagraph"/>
      </w:pPr>
    </w:p>
    <w:p w:rsidR="00E30DEC" w:rsidRDefault="00CC7FF9" w:rsidP="00A26323">
      <w:pPr>
        <w:pStyle w:val="ListParagraph"/>
        <w:numPr>
          <w:ilvl w:val="0"/>
          <w:numId w:val="1"/>
        </w:numPr>
        <w:spacing w:after="0" w:line="240" w:lineRule="auto"/>
        <w:ind w:left="426" w:hanging="426"/>
        <w:jc w:val="both"/>
      </w:pPr>
      <w:r w:rsidRPr="00864324">
        <w:t xml:space="preserve">The </w:t>
      </w:r>
      <w:r w:rsidR="0090667E" w:rsidRPr="00864324">
        <w:t>Winner</w:t>
      </w:r>
      <w:r w:rsidR="00282806" w:rsidRPr="00864324">
        <w:t xml:space="preserve"> of the </w:t>
      </w:r>
      <w:r w:rsidR="007E6ACB" w:rsidRPr="00864324">
        <w:t>G</w:t>
      </w:r>
      <w:r w:rsidR="00282806" w:rsidRPr="00864324">
        <w:t>rand prize</w:t>
      </w:r>
      <w:r w:rsidR="0090667E" w:rsidRPr="00864324">
        <w:t xml:space="preserve"> will be selected by means of a random draw and will be notified </w:t>
      </w:r>
      <w:r w:rsidR="00282806" w:rsidRPr="00864324">
        <w:t xml:space="preserve">via </w:t>
      </w:r>
      <w:r w:rsidR="00636BFE" w:rsidRPr="00864324">
        <w:t xml:space="preserve">the </w:t>
      </w:r>
      <w:r w:rsidR="00767679" w:rsidRPr="00864324">
        <w:t xml:space="preserve">contact details provided by the winner on their </w:t>
      </w:r>
      <w:r w:rsidR="008C23C6" w:rsidRPr="00864324">
        <w:t>face book</w:t>
      </w:r>
      <w:r w:rsidR="00767679" w:rsidRPr="00864324">
        <w:t xml:space="preserve"> profile</w:t>
      </w:r>
      <w:r w:rsidR="002F640B" w:rsidRPr="00864324">
        <w:t xml:space="preserve"> and</w:t>
      </w:r>
      <w:r w:rsidR="00B7372C" w:rsidRPr="00864324">
        <w:t>/or</w:t>
      </w:r>
      <w:r w:rsidR="002F640B" w:rsidRPr="00864324">
        <w:t xml:space="preserve"> by sending the winner a face book message notifying them that they are a winner</w:t>
      </w:r>
      <w:r w:rsidR="00CE547C" w:rsidRPr="00864324">
        <w:t>,</w:t>
      </w:r>
      <w:r w:rsidR="00282806" w:rsidRPr="00864324">
        <w:t xml:space="preserve"> </w:t>
      </w:r>
      <w:r w:rsidR="00EA2F78" w:rsidRPr="00864324">
        <w:t>where</w:t>
      </w:r>
      <w:r w:rsidR="00CE547C" w:rsidRPr="00864324">
        <w:t xml:space="preserve"> after</w:t>
      </w:r>
      <w:r w:rsidR="0090667E" w:rsidRPr="00864324">
        <w:t xml:space="preserve"> the</w:t>
      </w:r>
      <w:r w:rsidR="00EA2F78" w:rsidRPr="00864324">
        <w:t xml:space="preserve"> winner</w:t>
      </w:r>
      <w:r w:rsidR="0090667E" w:rsidRPr="00864324">
        <w:t xml:space="preserve"> will be required to verify their details.  The Promoter (or their agent) will endeavour to </w:t>
      </w:r>
      <w:r w:rsidR="00B7372C" w:rsidRPr="00864324">
        <w:t xml:space="preserve">contact </w:t>
      </w:r>
      <w:r w:rsidR="0090667E" w:rsidRPr="00864324">
        <w:t>the prize winner once every day for 5 consecutive working days after their name is drawn</w:t>
      </w:r>
      <w:r w:rsidR="00B7372C" w:rsidRPr="00864324">
        <w:t xml:space="preserve"> (via e-mail </w:t>
      </w:r>
      <w:r w:rsidR="00864324" w:rsidRPr="00864324">
        <w:t>or</w:t>
      </w:r>
      <w:r w:rsidR="00864324">
        <w:t xml:space="preserve"> Facebook</w:t>
      </w:r>
      <w:r w:rsidR="00B7372C">
        <w:t>)</w:t>
      </w:r>
      <w:r w:rsidR="00E30DEC">
        <w:t xml:space="preserve">.  If the prize winner cannot be contacted during this period, the prize will be forfeited and another winner will be selected in accordance with the rules.  </w:t>
      </w:r>
    </w:p>
    <w:p w:rsidR="00A26323" w:rsidRPr="00450A44" w:rsidRDefault="00A26323" w:rsidP="00450A44">
      <w:pPr>
        <w:spacing w:after="0" w:line="240" w:lineRule="auto"/>
        <w:jc w:val="both"/>
        <w:rPr>
          <w:highlight w:val="yellow"/>
        </w:rPr>
      </w:pPr>
    </w:p>
    <w:p w:rsidR="00A26323" w:rsidRDefault="00A26323" w:rsidP="00A26323">
      <w:pPr>
        <w:pStyle w:val="ListParagraph"/>
        <w:numPr>
          <w:ilvl w:val="0"/>
          <w:numId w:val="1"/>
        </w:numPr>
        <w:spacing w:after="0" w:line="240" w:lineRule="auto"/>
        <w:ind w:left="426" w:hanging="426"/>
        <w:jc w:val="both"/>
      </w:pPr>
      <w:r>
        <w:t xml:space="preserve">A copy of these rules can be found on </w:t>
      </w:r>
      <w:r w:rsidRPr="00F840A4">
        <w:t>the following website</w:t>
      </w:r>
      <w:r w:rsidR="00F840A4">
        <w:t xml:space="preserve"> </w:t>
      </w:r>
      <w:hyperlink r:id="rId9" w:history="1">
        <w:r w:rsidR="00F840A4">
          <w:rPr>
            <w:rStyle w:val="Hyperlink"/>
          </w:rPr>
          <w:t>http://www.comfortsoftener.co.za/</w:t>
        </w:r>
      </w:hyperlink>
      <w:r>
        <w:t xml:space="preserve"> throughout the period of the competition</w:t>
      </w:r>
      <w:r w:rsidR="002108CD">
        <w:t>.</w:t>
      </w:r>
      <w:r>
        <w:t xml:space="preserve"> </w:t>
      </w:r>
    </w:p>
    <w:p w:rsidR="00A26323" w:rsidRDefault="00A26323" w:rsidP="00A26323">
      <w:pPr>
        <w:pStyle w:val="ListParagraph"/>
      </w:pPr>
    </w:p>
    <w:p w:rsidR="002108CD" w:rsidRPr="00205E06" w:rsidRDefault="002108CD" w:rsidP="00A26323">
      <w:pPr>
        <w:pStyle w:val="ListParagraph"/>
        <w:numPr>
          <w:ilvl w:val="0"/>
          <w:numId w:val="1"/>
        </w:numPr>
        <w:spacing w:after="0" w:line="240" w:lineRule="auto"/>
        <w:ind w:left="426" w:hanging="426"/>
        <w:jc w:val="both"/>
      </w:pPr>
      <w:r w:rsidRPr="00205E06">
        <w:rPr>
          <w:color w:val="000000" w:themeColor="text1"/>
          <w:lang w:val="en-GB"/>
        </w:rPr>
        <w:t>The Promoter reserves the right to disqualify any claim if fraud or cheating is suspected, including without limitation, through the manipulation of code or otherwise frequently falsifying data</w:t>
      </w:r>
    </w:p>
    <w:p w:rsidR="00A26323" w:rsidRDefault="00A26323" w:rsidP="00A26323">
      <w:pPr>
        <w:pStyle w:val="ListParagraph"/>
        <w:spacing w:after="0" w:line="240" w:lineRule="auto"/>
        <w:ind w:left="426"/>
        <w:jc w:val="both"/>
      </w:pPr>
    </w:p>
    <w:p w:rsidR="0041599F" w:rsidRDefault="0041599F" w:rsidP="00B51BB6">
      <w:pPr>
        <w:pStyle w:val="ListParagraph"/>
        <w:numPr>
          <w:ilvl w:val="0"/>
          <w:numId w:val="1"/>
        </w:numPr>
        <w:spacing w:after="0" w:line="240" w:lineRule="auto"/>
        <w:ind w:left="426" w:hanging="426"/>
        <w:jc w:val="both"/>
      </w:pPr>
      <w:r>
        <w:t>The Promoter shall not be responsible for any lost, damaged or delayed</w:t>
      </w:r>
      <w:r w:rsidR="002108CD">
        <w:t>, electronically corrupt</w:t>
      </w:r>
      <w:r>
        <w:t xml:space="preserve"> entries for any reason whatsoever.   </w:t>
      </w:r>
      <w:r w:rsidRPr="00012ADC">
        <w:t>Proof of sending will not be accepted as proof of receipt</w:t>
      </w:r>
      <w:r>
        <w:t xml:space="preserve">.  </w:t>
      </w:r>
    </w:p>
    <w:p w:rsidR="0041599F" w:rsidRDefault="0041599F" w:rsidP="00B51BB6">
      <w:pPr>
        <w:pStyle w:val="ListParagraph"/>
        <w:spacing w:after="0" w:line="240" w:lineRule="auto"/>
        <w:ind w:left="426"/>
        <w:jc w:val="both"/>
      </w:pPr>
    </w:p>
    <w:p w:rsidR="000434C3" w:rsidRDefault="002108CD" w:rsidP="00B51BB6">
      <w:pPr>
        <w:pStyle w:val="ListParagraph"/>
        <w:numPr>
          <w:ilvl w:val="0"/>
          <w:numId w:val="1"/>
        </w:numPr>
        <w:spacing w:after="0" w:line="240" w:lineRule="auto"/>
        <w:ind w:left="426" w:hanging="426"/>
        <w:jc w:val="both"/>
      </w:pPr>
      <w:r>
        <w:t>All</w:t>
      </w:r>
      <w:r w:rsidR="000434C3">
        <w:t xml:space="preserve"> prize</w:t>
      </w:r>
      <w:r>
        <w:t>s</w:t>
      </w:r>
      <w:r w:rsidR="000434C3">
        <w:t xml:space="preserve"> </w:t>
      </w:r>
      <w:r>
        <w:t>are</w:t>
      </w:r>
      <w:r w:rsidR="000434C3">
        <w:t xml:space="preserve"> not exchangeable for cash and is not transferrable</w:t>
      </w:r>
      <w:r w:rsidR="0090667E">
        <w:t>.</w:t>
      </w:r>
      <w:r w:rsidR="000434C3">
        <w:t xml:space="preserve">  </w:t>
      </w:r>
    </w:p>
    <w:p w:rsidR="002108CD" w:rsidRDefault="002108CD" w:rsidP="002108CD">
      <w:pPr>
        <w:pStyle w:val="ListParagraph"/>
      </w:pPr>
    </w:p>
    <w:p w:rsidR="002108CD" w:rsidRDefault="002108CD" w:rsidP="002108CD">
      <w:pPr>
        <w:pStyle w:val="ListParagraph"/>
        <w:numPr>
          <w:ilvl w:val="0"/>
          <w:numId w:val="1"/>
        </w:numPr>
        <w:spacing w:after="0" w:line="240" w:lineRule="auto"/>
        <w:ind w:left="426" w:hanging="426"/>
        <w:jc w:val="both"/>
      </w:pPr>
      <w:r w:rsidRPr="00A26323">
        <w:rPr>
          <w:rFonts w:ascii="Calibri" w:hAnsi="Calibri" w:cs="Arial"/>
        </w:rPr>
        <w:t>The name of the</w:t>
      </w:r>
      <w:r>
        <w:rPr>
          <w:rFonts w:ascii="Calibri" w:hAnsi="Calibri" w:cs="Arial"/>
        </w:rPr>
        <w:t xml:space="preserve"> Grand prize</w:t>
      </w:r>
      <w:r w:rsidRPr="00A26323">
        <w:rPr>
          <w:rFonts w:ascii="Calibri" w:hAnsi="Calibri" w:cs="Arial"/>
        </w:rPr>
        <w:t xml:space="preserve"> winner, once contacted, will be published on </w:t>
      </w:r>
      <w:r w:rsidRPr="00F840A4">
        <w:rPr>
          <w:rFonts w:ascii="Calibri" w:hAnsi="Calibri" w:cs="Arial"/>
        </w:rPr>
        <w:t>the</w:t>
      </w:r>
      <w:r w:rsidRPr="00F840A4">
        <w:rPr>
          <w:rFonts w:ascii="Calibri" w:hAnsi="Calibri" w:cs="Tahoma"/>
        </w:rPr>
        <w:t xml:space="preserve"> Comfort Zone South Africa Facebook page</w:t>
      </w:r>
      <w:r w:rsidRPr="00F840A4">
        <w:rPr>
          <w:rFonts w:ascii="Calibri" w:hAnsi="Calibri" w:cs="Arial"/>
        </w:rPr>
        <w:t>.</w:t>
      </w:r>
    </w:p>
    <w:p w:rsidR="000434C3" w:rsidRDefault="000434C3" w:rsidP="00B51BB6">
      <w:pPr>
        <w:pStyle w:val="ListParagraph"/>
        <w:spacing w:after="0" w:line="240" w:lineRule="auto"/>
        <w:ind w:left="426"/>
        <w:jc w:val="both"/>
      </w:pPr>
    </w:p>
    <w:p w:rsidR="000434C3" w:rsidRDefault="000434C3" w:rsidP="00B51BB6">
      <w:pPr>
        <w:pStyle w:val="ListParagraph"/>
        <w:numPr>
          <w:ilvl w:val="0"/>
          <w:numId w:val="1"/>
        </w:numPr>
        <w:spacing w:after="0" w:line="240" w:lineRule="auto"/>
        <w:ind w:left="426" w:hanging="426"/>
        <w:jc w:val="both"/>
      </w:pPr>
      <w:r>
        <w:t xml:space="preserve">The Promoter reserves the right to use the images taken of the winner for publicity purposes in any manner they deem fit, without further remuneration being made payable to the winner.  However, the winner has the right to object to these images being used by written notification to the Promoter at 15 Nollsworth Crescent, Nollsworth Park, La Lucia, 4051 Att : Legal Department.  </w:t>
      </w:r>
    </w:p>
    <w:p w:rsidR="000434C3" w:rsidRDefault="000434C3" w:rsidP="00B51BB6">
      <w:pPr>
        <w:pStyle w:val="ListParagraph"/>
        <w:spacing w:after="0" w:line="240" w:lineRule="auto"/>
        <w:ind w:left="426"/>
        <w:jc w:val="both"/>
      </w:pPr>
    </w:p>
    <w:p w:rsidR="0090667E" w:rsidRDefault="000434C3" w:rsidP="00B51BB6">
      <w:pPr>
        <w:pStyle w:val="ListParagraph"/>
        <w:numPr>
          <w:ilvl w:val="0"/>
          <w:numId w:val="1"/>
        </w:numPr>
        <w:spacing w:after="0" w:line="240" w:lineRule="auto"/>
        <w:ind w:left="426" w:hanging="426"/>
        <w:jc w:val="both"/>
      </w:pPr>
      <w:r>
        <w:t xml:space="preserve">The Promoter shall have the right to change or terminate the promotional competition immediately and without notice.  In the event of such change or termination, all participants agree to waive any rights that they have in respect of this promotional competition and acknowledge that they will have no recourse against the Promoter or its agents.  </w:t>
      </w:r>
    </w:p>
    <w:p w:rsidR="000434C3" w:rsidRDefault="000434C3" w:rsidP="00B51BB6">
      <w:pPr>
        <w:pStyle w:val="ListParagraph"/>
        <w:spacing w:after="0" w:line="240" w:lineRule="auto"/>
        <w:ind w:left="426"/>
        <w:jc w:val="both"/>
      </w:pPr>
    </w:p>
    <w:p w:rsidR="000434C3" w:rsidRDefault="000434C3" w:rsidP="00B51BB6">
      <w:pPr>
        <w:pStyle w:val="ListParagraph"/>
        <w:numPr>
          <w:ilvl w:val="0"/>
          <w:numId w:val="1"/>
        </w:numPr>
        <w:spacing w:after="0" w:line="240" w:lineRule="auto"/>
        <w:ind w:left="426" w:hanging="426"/>
        <w:jc w:val="both"/>
      </w:pPr>
      <w:r>
        <w:t xml:space="preserve">In the event that the prize is not available despite the Promoter’s reasonable endeavours to procure the prize, the Promoter reserves the right to substitute prizes of equal value.  </w:t>
      </w:r>
    </w:p>
    <w:p w:rsidR="000434C3" w:rsidRDefault="000434C3" w:rsidP="00B51BB6">
      <w:pPr>
        <w:pStyle w:val="ListParagraph"/>
        <w:spacing w:after="0" w:line="240" w:lineRule="auto"/>
        <w:ind w:left="426"/>
        <w:jc w:val="both"/>
      </w:pPr>
    </w:p>
    <w:p w:rsidR="000434C3" w:rsidRDefault="000434C3" w:rsidP="00B51BB6">
      <w:pPr>
        <w:pStyle w:val="ListParagraph"/>
        <w:numPr>
          <w:ilvl w:val="0"/>
          <w:numId w:val="1"/>
        </w:numPr>
        <w:spacing w:after="0" w:line="240" w:lineRule="auto"/>
        <w:ind w:left="426" w:hanging="426"/>
        <w:jc w:val="both"/>
      </w:pPr>
      <w:r>
        <w:t>Neither the Promoter</w:t>
      </w:r>
      <w:r w:rsidR="00EA2F78">
        <w:t xml:space="preserve">, </w:t>
      </w:r>
      <w:r>
        <w:t>its agents</w:t>
      </w:r>
      <w:r w:rsidR="00EA2F78">
        <w:t xml:space="preserve">, its </w:t>
      </w:r>
      <w:r>
        <w:t>associated companies</w:t>
      </w:r>
      <w:r w:rsidR="00EA2F78">
        <w:t>, nor any</w:t>
      </w:r>
      <w:r>
        <w:t xml:space="preserve"> directors, officers or employees </w:t>
      </w:r>
      <w:r w:rsidR="00EA2F78">
        <w:t xml:space="preserve">of such, </w:t>
      </w:r>
      <w:r>
        <w:t xml:space="preserve">shall be liable for any loss or damage, whether direct, indirect, consequential or otherwise arising from any cause whatsoever, which may be suffered by the participant.  </w:t>
      </w:r>
    </w:p>
    <w:p w:rsidR="000434C3" w:rsidRDefault="000434C3" w:rsidP="00B51BB6">
      <w:pPr>
        <w:pStyle w:val="ListParagraph"/>
        <w:spacing w:after="0" w:line="240" w:lineRule="auto"/>
        <w:ind w:left="426"/>
        <w:jc w:val="both"/>
      </w:pPr>
    </w:p>
    <w:p w:rsidR="000434C3" w:rsidRDefault="000434C3" w:rsidP="00B51BB6">
      <w:pPr>
        <w:pStyle w:val="ListParagraph"/>
        <w:numPr>
          <w:ilvl w:val="0"/>
          <w:numId w:val="1"/>
        </w:numPr>
        <w:spacing w:after="0" w:line="240" w:lineRule="auto"/>
        <w:ind w:left="426" w:hanging="426"/>
        <w:jc w:val="both"/>
      </w:pPr>
      <w:r>
        <w:t>The judges</w:t>
      </w:r>
      <w:r w:rsidR="00EA2F78">
        <w:t>’</w:t>
      </w:r>
      <w:r>
        <w:t xml:space="preserve"> decision is final and no correspondence will be entered into.  </w:t>
      </w:r>
    </w:p>
    <w:p w:rsidR="000434C3" w:rsidRDefault="000434C3" w:rsidP="00B51BB6">
      <w:pPr>
        <w:pStyle w:val="ListParagraph"/>
        <w:spacing w:after="0" w:line="240" w:lineRule="auto"/>
        <w:ind w:left="426"/>
        <w:jc w:val="both"/>
      </w:pPr>
    </w:p>
    <w:p w:rsidR="00A26323" w:rsidRDefault="000434C3" w:rsidP="00A26323">
      <w:pPr>
        <w:pStyle w:val="ListParagraph"/>
        <w:numPr>
          <w:ilvl w:val="0"/>
          <w:numId w:val="1"/>
        </w:numPr>
        <w:spacing w:after="0" w:line="240" w:lineRule="auto"/>
        <w:ind w:left="426" w:hanging="426"/>
        <w:jc w:val="both"/>
      </w:pPr>
      <w:r>
        <w:t xml:space="preserve">Participation in the promotional competition constitutes acceptance of the promotional competition rules and </w:t>
      </w:r>
      <w:r w:rsidR="00EA2F78">
        <w:t>participants</w:t>
      </w:r>
      <w:r>
        <w:t xml:space="preserve"> agree to abide by the rules.  </w:t>
      </w:r>
    </w:p>
    <w:p w:rsidR="002108CD" w:rsidRPr="002108CD" w:rsidRDefault="002108CD" w:rsidP="002108CD">
      <w:pPr>
        <w:pStyle w:val="ListParagraph"/>
      </w:pPr>
    </w:p>
    <w:p w:rsidR="002108CD" w:rsidRPr="002108CD" w:rsidRDefault="002108CD" w:rsidP="002108CD">
      <w:pPr>
        <w:numPr>
          <w:ilvl w:val="0"/>
          <w:numId w:val="1"/>
        </w:numPr>
        <w:spacing w:after="0" w:line="240" w:lineRule="auto"/>
        <w:ind w:left="284"/>
        <w:jc w:val="both"/>
        <w:rPr>
          <w:rFonts w:cs="Arial"/>
          <w:color w:val="000000"/>
          <w:lang w:val="en-ZW"/>
        </w:rPr>
      </w:pPr>
      <w:bookmarkStart w:id="0" w:name="OLE_LINK1"/>
      <w:bookmarkStart w:id="1" w:name="OLE_LINK2"/>
      <w:r w:rsidRPr="002108CD">
        <w:rPr>
          <w:rFonts w:cs="Arial"/>
        </w:rPr>
        <w:t>This promotion is in no way sponsored, endorsed or administered by, or associated with Facebook and the participants acknowledge that they are providing information to the Promoter and its agents only and not to Facebook.</w:t>
      </w:r>
    </w:p>
    <w:p w:rsidR="002108CD" w:rsidRPr="002108CD" w:rsidRDefault="002108CD" w:rsidP="002108CD">
      <w:pPr>
        <w:spacing w:after="0" w:line="240" w:lineRule="auto"/>
        <w:ind w:left="284"/>
        <w:jc w:val="both"/>
        <w:rPr>
          <w:rFonts w:cs="Arial"/>
          <w:color w:val="000000"/>
          <w:lang w:val="en-ZW"/>
        </w:rPr>
      </w:pPr>
    </w:p>
    <w:p w:rsidR="002108CD" w:rsidRPr="002108CD" w:rsidRDefault="002108CD" w:rsidP="002108CD">
      <w:pPr>
        <w:numPr>
          <w:ilvl w:val="0"/>
          <w:numId w:val="1"/>
        </w:numPr>
        <w:spacing w:after="0" w:line="240" w:lineRule="auto"/>
        <w:ind w:left="284"/>
        <w:jc w:val="both"/>
        <w:rPr>
          <w:rFonts w:cs="Arial"/>
        </w:rPr>
      </w:pPr>
      <w:r w:rsidRPr="002108CD">
        <w:rPr>
          <w:rFonts w:cs="Arial"/>
        </w:rPr>
        <w:t xml:space="preserve">All entrants in this Competition release Facebook from all liabilities and claims arising out of or in connection with this competition and these terms and conditions.  </w:t>
      </w:r>
    </w:p>
    <w:bookmarkEnd w:id="0"/>
    <w:bookmarkEnd w:id="1"/>
    <w:p w:rsidR="002108CD" w:rsidRDefault="002108CD" w:rsidP="002108CD">
      <w:pPr>
        <w:pStyle w:val="ListParagraph"/>
        <w:spacing w:after="0" w:line="240" w:lineRule="auto"/>
        <w:ind w:left="426"/>
        <w:jc w:val="both"/>
      </w:pPr>
    </w:p>
    <w:p w:rsidR="00A26323" w:rsidRPr="00A26323" w:rsidRDefault="00A26323" w:rsidP="00A26323">
      <w:pPr>
        <w:pStyle w:val="ListParagraph"/>
        <w:rPr>
          <w:rFonts w:ascii="Calibri" w:hAnsi="Calibri" w:cs="Arial"/>
        </w:rPr>
      </w:pPr>
    </w:p>
    <w:p w:rsidR="00B51BB6" w:rsidRDefault="00B51BB6" w:rsidP="0041599F">
      <w:pPr>
        <w:spacing w:after="0" w:line="240" w:lineRule="auto"/>
        <w:jc w:val="both"/>
      </w:pPr>
    </w:p>
    <w:p w:rsidR="006E2625" w:rsidRPr="00C82907" w:rsidRDefault="006E2625" w:rsidP="00C82907">
      <w:pPr>
        <w:rPr>
          <w:rFonts w:ascii="HelveticaNeueLTStd-Cn" w:hAnsi="HelveticaNeueLTStd-Cn" w:cs="HelveticaNeueLTStd-Cn"/>
          <w:color w:val="005BAB"/>
          <w:sz w:val="28"/>
          <w:szCs w:val="12"/>
        </w:rPr>
      </w:pPr>
    </w:p>
    <w:sectPr w:rsidR="006E2625" w:rsidRPr="00C82907" w:rsidSect="00EA2F78">
      <w:pgSz w:w="11906" w:h="16838"/>
      <w:pgMar w:top="1134" w:right="1274" w:bottom="1276"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1F96" w:rsidRDefault="003D1F96" w:rsidP="00365794">
      <w:pPr>
        <w:spacing w:after="0" w:line="240" w:lineRule="auto"/>
      </w:pPr>
      <w:r>
        <w:separator/>
      </w:r>
    </w:p>
  </w:endnote>
  <w:endnote w:type="continuationSeparator" w:id="0">
    <w:p w:rsidR="003D1F96" w:rsidRDefault="003D1F96" w:rsidP="003657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NeueLTStd-C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1F96" w:rsidRDefault="003D1F96" w:rsidP="00365794">
      <w:pPr>
        <w:spacing w:after="0" w:line="240" w:lineRule="auto"/>
      </w:pPr>
      <w:r>
        <w:separator/>
      </w:r>
    </w:p>
  </w:footnote>
  <w:footnote w:type="continuationSeparator" w:id="0">
    <w:p w:rsidR="003D1F96" w:rsidRDefault="003D1F96" w:rsidP="003657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347CE"/>
    <w:multiLevelType w:val="hybridMultilevel"/>
    <w:tmpl w:val="35008E4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249939E4"/>
    <w:multiLevelType w:val="hybridMultilevel"/>
    <w:tmpl w:val="D53AB8C2"/>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rPr>
        <w:rFont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6485010C"/>
    <w:multiLevelType w:val="hybridMultilevel"/>
    <w:tmpl w:val="9FF86E1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65B5281D"/>
    <w:multiLevelType w:val="hybridMultilevel"/>
    <w:tmpl w:val="2CC00C40"/>
    <w:lvl w:ilvl="0" w:tplc="1C090013">
      <w:start w:val="1"/>
      <w:numFmt w:val="upperRoman"/>
      <w:lvlText w:val="%1."/>
      <w:lvlJc w:val="righ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73763888"/>
    <w:multiLevelType w:val="hybridMultilevel"/>
    <w:tmpl w:val="197C0664"/>
    <w:lvl w:ilvl="0" w:tplc="93B063A8">
      <w:start w:val="1"/>
      <w:numFmt w:val="decimal"/>
      <w:lvlText w:val="%1."/>
      <w:lvlJc w:val="left"/>
      <w:pPr>
        <w:ind w:left="720" w:hanging="360"/>
      </w:pPr>
      <w:rPr>
        <w:rFonts w:cs="Times New Roman"/>
        <w:color w:val="auto"/>
      </w:rPr>
    </w:lvl>
    <w:lvl w:ilvl="1" w:tplc="1C090019">
      <w:start w:val="1"/>
      <w:numFmt w:val="lowerLetter"/>
      <w:lvlText w:val="%2."/>
      <w:lvlJc w:val="left"/>
      <w:pPr>
        <w:ind w:left="1440" w:hanging="360"/>
      </w:pPr>
      <w:rPr>
        <w:rFonts w:cs="Times New Roman"/>
      </w:rPr>
    </w:lvl>
    <w:lvl w:ilvl="2" w:tplc="1C09001B">
      <w:start w:val="1"/>
      <w:numFmt w:val="lowerRoman"/>
      <w:lvlText w:val="%3."/>
      <w:lvlJc w:val="right"/>
      <w:pPr>
        <w:ind w:left="2160" w:hanging="180"/>
      </w:pPr>
      <w:rPr>
        <w:rFonts w:cs="Times New Roman"/>
      </w:rPr>
    </w:lvl>
    <w:lvl w:ilvl="3" w:tplc="1C09000F">
      <w:start w:val="1"/>
      <w:numFmt w:val="decimal"/>
      <w:lvlText w:val="%4."/>
      <w:lvlJc w:val="left"/>
      <w:pPr>
        <w:ind w:left="2880" w:hanging="360"/>
      </w:pPr>
      <w:rPr>
        <w:rFonts w:cs="Times New Roman"/>
      </w:rPr>
    </w:lvl>
    <w:lvl w:ilvl="4" w:tplc="1C090019">
      <w:start w:val="1"/>
      <w:numFmt w:val="lowerLetter"/>
      <w:lvlText w:val="%5."/>
      <w:lvlJc w:val="left"/>
      <w:pPr>
        <w:ind w:left="3600" w:hanging="360"/>
      </w:pPr>
      <w:rPr>
        <w:rFonts w:cs="Times New Roman"/>
      </w:rPr>
    </w:lvl>
    <w:lvl w:ilvl="5" w:tplc="1C09001B" w:tentative="1">
      <w:start w:val="1"/>
      <w:numFmt w:val="lowerRoman"/>
      <w:lvlText w:val="%6."/>
      <w:lvlJc w:val="right"/>
      <w:pPr>
        <w:ind w:left="4320" w:hanging="180"/>
      </w:pPr>
      <w:rPr>
        <w:rFonts w:cs="Times New Roman"/>
      </w:rPr>
    </w:lvl>
    <w:lvl w:ilvl="6" w:tplc="1C09000F" w:tentative="1">
      <w:start w:val="1"/>
      <w:numFmt w:val="decimal"/>
      <w:lvlText w:val="%7."/>
      <w:lvlJc w:val="left"/>
      <w:pPr>
        <w:ind w:left="5040" w:hanging="360"/>
      </w:pPr>
      <w:rPr>
        <w:rFonts w:cs="Times New Roman"/>
      </w:rPr>
    </w:lvl>
    <w:lvl w:ilvl="7" w:tplc="1C090019" w:tentative="1">
      <w:start w:val="1"/>
      <w:numFmt w:val="lowerLetter"/>
      <w:lvlText w:val="%8."/>
      <w:lvlJc w:val="left"/>
      <w:pPr>
        <w:ind w:left="5760" w:hanging="360"/>
      </w:pPr>
      <w:rPr>
        <w:rFonts w:cs="Times New Roman"/>
      </w:rPr>
    </w:lvl>
    <w:lvl w:ilvl="8" w:tplc="1C09001B" w:tentative="1">
      <w:start w:val="1"/>
      <w:numFmt w:val="lowerRoman"/>
      <w:lvlText w:val="%9."/>
      <w:lvlJc w:val="right"/>
      <w:pPr>
        <w:ind w:left="6480" w:hanging="180"/>
      </w:pPr>
      <w:rPr>
        <w:rFonts w:cs="Times New Roman"/>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useFELayout/>
  </w:compat>
  <w:rsids>
    <w:rsidRoot w:val="006E2625"/>
    <w:rsid w:val="00012ADC"/>
    <w:rsid w:val="00016DDF"/>
    <w:rsid w:val="000434C3"/>
    <w:rsid w:val="00066E8A"/>
    <w:rsid w:val="000706DE"/>
    <w:rsid w:val="00085B11"/>
    <w:rsid w:val="000910C5"/>
    <w:rsid w:val="000B7036"/>
    <w:rsid w:val="000B7A32"/>
    <w:rsid w:val="000F3CC0"/>
    <w:rsid w:val="001162DC"/>
    <w:rsid w:val="001232AA"/>
    <w:rsid w:val="00174136"/>
    <w:rsid w:val="00191CFD"/>
    <w:rsid w:val="001C39DB"/>
    <w:rsid w:val="00205E06"/>
    <w:rsid w:val="002108CD"/>
    <w:rsid w:val="002443DC"/>
    <w:rsid w:val="00266ACE"/>
    <w:rsid w:val="00282806"/>
    <w:rsid w:val="002971B7"/>
    <w:rsid w:val="002A0C9D"/>
    <w:rsid w:val="002B16BE"/>
    <w:rsid w:val="002C2369"/>
    <w:rsid w:val="002C39FC"/>
    <w:rsid w:val="002D3A2B"/>
    <w:rsid w:val="002E1869"/>
    <w:rsid w:val="002E3A9A"/>
    <w:rsid w:val="002F640B"/>
    <w:rsid w:val="00300644"/>
    <w:rsid w:val="003146BB"/>
    <w:rsid w:val="00322CBB"/>
    <w:rsid w:val="00336F87"/>
    <w:rsid w:val="00341AB7"/>
    <w:rsid w:val="00363CAE"/>
    <w:rsid w:val="00364CA9"/>
    <w:rsid w:val="00365794"/>
    <w:rsid w:val="00366A28"/>
    <w:rsid w:val="003956CE"/>
    <w:rsid w:val="003A6548"/>
    <w:rsid w:val="003D1F96"/>
    <w:rsid w:val="003D48D1"/>
    <w:rsid w:val="003F120F"/>
    <w:rsid w:val="003F4138"/>
    <w:rsid w:val="003F626D"/>
    <w:rsid w:val="0041599F"/>
    <w:rsid w:val="00443C81"/>
    <w:rsid w:val="00450A44"/>
    <w:rsid w:val="004512EB"/>
    <w:rsid w:val="00465402"/>
    <w:rsid w:val="00490BD3"/>
    <w:rsid w:val="004D371B"/>
    <w:rsid w:val="00510161"/>
    <w:rsid w:val="005652D9"/>
    <w:rsid w:val="00570A09"/>
    <w:rsid w:val="00584405"/>
    <w:rsid w:val="0058755D"/>
    <w:rsid w:val="005B0125"/>
    <w:rsid w:val="005C7252"/>
    <w:rsid w:val="005E280A"/>
    <w:rsid w:val="005E6437"/>
    <w:rsid w:val="00606BFD"/>
    <w:rsid w:val="00615CE2"/>
    <w:rsid w:val="00636BFE"/>
    <w:rsid w:val="00636F5E"/>
    <w:rsid w:val="006A30A4"/>
    <w:rsid w:val="006A63C5"/>
    <w:rsid w:val="006C3561"/>
    <w:rsid w:val="006C4C4F"/>
    <w:rsid w:val="006D0A8E"/>
    <w:rsid w:val="006D72AA"/>
    <w:rsid w:val="006E2625"/>
    <w:rsid w:val="006F653F"/>
    <w:rsid w:val="00705027"/>
    <w:rsid w:val="00716DDC"/>
    <w:rsid w:val="00767679"/>
    <w:rsid w:val="00772408"/>
    <w:rsid w:val="007E6ACB"/>
    <w:rsid w:val="007E7902"/>
    <w:rsid w:val="007F4DD0"/>
    <w:rsid w:val="008000AA"/>
    <w:rsid w:val="00855FF6"/>
    <w:rsid w:val="00864324"/>
    <w:rsid w:val="0086799A"/>
    <w:rsid w:val="0087272E"/>
    <w:rsid w:val="00874C88"/>
    <w:rsid w:val="008B2DE0"/>
    <w:rsid w:val="008B2F5B"/>
    <w:rsid w:val="008C23C6"/>
    <w:rsid w:val="008C5C37"/>
    <w:rsid w:val="0090667E"/>
    <w:rsid w:val="00961D44"/>
    <w:rsid w:val="00982329"/>
    <w:rsid w:val="009A6C8C"/>
    <w:rsid w:val="009E0430"/>
    <w:rsid w:val="009F5B86"/>
    <w:rsid w:val="00A079EB"/>
    <w:rsid w:val="00A17742"/>
    <w:rsid w:val="00A24DDF"/>
    <w:rsid w:val="00A26323"/>
    <w:rsid w:val="00A41993"/>
    <w:rsid w:val="00A45E5F"/>
    <w:rsid w:val="00A8226A"/>
    <w:rsid w:val="00A90023"/>
    <w:rsid w:val="00AB2C19"/>
    <w:rsid w:val="00AB41D1"/>
    <w:rsid w:val="00AC66FE"/>
    <w:rsid w:val="00AD0B4E"/>
    <w:rsid w:val="00B11084"/>
    <w:rsid w:val="00B13721"/>
    <w:rsid w:val="00B51BB6"/>
    <w:rsid w:val="00B56FF0"/>
    <w:rsid w:val="00B7372C"/>
    <w:rsid w:val="00BC2D1C"/>
    <w:rsid w:val="00BF2952"/>
    <w:rsid w:val="00BF3B5C"/>
    <w:rsid w:val="00BF5AA9"/>
    <w:rsid w:val="00C1080B"/>
    <w:rsid w:val="00C13A46"/>
    <w:rsid w:val="00C33DB9"/>
    <w:rsid w:val="00C364B1"/>
    <w:rsid w:val="00C64821"/>
    <w:rsid w:val="00C735CA"/>
    <w:rsid w:val="00C74B68"/>
    <w:rsid w:val="00C80F82"/>
    <w:rsid w:val="00C82907"/>
    <w:rsid w:val="00C94D53"/>
    <w:rsid w:val="00CA4357"/>
    <w:rsid w:val="00CA53D4"/>
    <w:rsid w:val="00CC7885"/>
    <w:rsid w:val="00CC7FF9"/>
    <w:rsid w:val="00CE0151"/>
    <w:rsid w:val="00CE547C"/>
    <w:rsid w:val="00CF5493"/>
    <w:rsid w:val="00D132FC"/>
    <w:rsid w:val="00D33B19"/>
    <w:rsid w:val="00D43DF7"/>
    <w:rsid w:val="00D44009"/>
    <w:rsid w:val="00D758FD"/>
    <w:rsid w:val="00DB497C"/>
    <w:rsid w:val="00E05EA3"/>
    <w:rsid w:val="00E26B3A"/>
    <w:rsid w:val="00E30DEC"/>
    <w:rsid w:val="00E31B66"/>
    <w:rsid w:val="00E3214C"/>
    <w:rsid w:val="00E41B37"/>
    <w:rsid w:val="00E43B56"/>
    <w:rsid w:val="00E5353C"/>
    <w:rsid w:val="00E55BC7"/>
    <w:rsid w:val="00E674C6"/>
    <w:rsid w:val="00E731CE"/>
    <w:rsid w:val="00EA2F78"/>
    <w:rsid w:val="00EC11CB"/>
    <w:rsid w:val="00EC6501"/>
    <w:rsid w:val="00EC74C5"/>
    <w:rsid w:val="00ED5E3C"/>
    <w:rsid w:val="00EF2558"/>
    <w:rsid w:val="00F03F6F"/>
    <w:rsid w:val="00F13692"/>
    <w:rsid w:val="00F43E6E"/>
    <w:rsid w:val="00F44E13"/>
    <w:rsid w:val="00F640A5"/>
    <w:rsid w:val="00F66234"/>
    <w:rsid w:val="00F77D64"/>
    <w:rsid w:val="00F840A4"/>
    <w:rsid w:val="00FB78BB"/>
    <w:rsid w:val="00FF7077"/>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B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625"/>
    <w:pPr>
      <w:ind w:left="720"/>
      <w:contextualSpacing/>
    </w:pPr>
  </w:style>
  <w:style w:type="character" w:styleId="CommentReference">
    <w:name w:val="annotation reference"/>
    <w:basedOn w:val="DefaultParagraphFont"/>
    <w:uiPriority w:val="99"/>
    <w:semiHidden/>
    <w:unhideWhenUsed/>
    <w:rsid w:val="00B51BB6"/>
    <w:rPr>
      <w:sz w:val="16"/>
      <w:szCs w:val="16"/>
    </w:rPr>
  </w:style>
  <w:style w:type="paragraph" w:styleId="CommentText">
    <w:name w:val="annotation text"/>
    <w:basedOn w:val="Normal"/>
    <w:link w:val="CommentTextChar"/>
    <w:uiPriority w:val="99"/>
    <w:semiHidden/>
    <w:unhideWhenUsed/>
    <w:rsid w:val="00B51BB6"/>
    <w:pPr>
      <w:spacing w:line="240" w:lineRule="auto"/>
    </w:pPr>
    <w:rPr>
      <w:sz w:val="20"/>
      <w:szCs w:val="20"/>
    </w:rPr>
  </w:style>
  <w:style w:type="character" w:customStyle="1" w:styleId="CommentTextChar">
    <w:name w:val="Comment Text Char"/>
    <w:basedOn w:val="DefaultParagraphFont"/>
    <w:link w:val="CommentText"/>
    <w:uiPriority w:val="99"/>
    <w:semiHidden/>
    <w:rsid w:val="00B51BB6"/>
    <w:rPr>
      <w:sz w:val="20"/>
      <w:szCs w:val="20"/>
    </w:rPr>
  </w:style>
  <w:style w:type="paragraph" w:styleId="CommentSubject">
    <w:name w:val="annotation subject"/>
    <w:basedOn w:val="CommentText"/>
    <w:next w:val="CommentText"/>
    <w:link w:val="CommentSubjectChar"/>
    <w:uiPriority w:val="99"/>
    <w:semiHidden/>
    <w:unhideWhenUsed/>
    <w:rsid w:val="00B51BB6"/>
    <w:rPr>
      <w:b/>
      <w:bCs/>
    </w:rPr>
  </w:style>
  <w:style w:type="character" w:customStyle="1" w:styleId="CommentSubjectChar">
    <w:name w:val="Comment Subject Char"/>
    <w:basedOn w:val="CommentTextChar"/>
    <w:link w:val="CommentSubject"/>
    <w:uiPriority w:val="99"/>
    <w:semiHidden/>
    <w:rsid w:val="00B51BB6"/>
    <w:rPr>
      <w:b/>
      <w:bCs/>
      <w:sz w:val="20"/>
      <w:szCs w:val="20"/>
    </w:rPr>
  </w:style>
  <w:style w:type="paragraph" w:styleId="BalloonText">
    <w:name w:val="Balloon Text"/>
    <w:basedOn w:val="Normal"/>
    <w:link w:val="BalloonTextChar"/>
    <w:uiPriority w:val="99"/>
    <w:semiHidden/>
    <w:unhideWhenUsed/>
    <w:rsid w:val="00B51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BB6"/>
    <w:rPr>
      <w:rFonts w:ascii="Tahoma" w:hAnsi="Tahoma" w:cs="Tahoma"/>
      <w:sz w:val="16"/>
      <w:szCs w:val="16"/>
    </w:rPr>
  </w:style>
  <w:style w:type="character" w:styleId="Hyperlink">
    <w:name w:val="Hyperlink"/>
    <w:basedOn w:val="DefaultParagraphFont"/>
    <w:uiPriority w:val="99"/>
    <w:unhideWhenUsed/>
    <w:rsid w:val="0058755D"/>
    <w:rPr>
      <w:color w:val="0000FF" w:themeColor="hyperlink"/>
      <w:u w:val="single"/>
    </w:rPr>
  </w:style>
  <w:style w:type="paragraph" w:styleId="NormalWeb">
    <w:name w:val="Normal (Web)"/>
    <w:basedOn w:val="Normal"/>
    <w:uiPriority w:val="99"/>
    <w:unhideWhenUsed/>
    <w:rsid w:val="00CC7FF9"/>
    <w:pPr>
      <w:spacing w:before="100" w:beforeAutospacing="1" w:after="100" w:afterAutospacing="1" w:line="240" w:lineRule="auto"/>
    </w:pPr>
    <w:rPr>
      <w:rFonts w:ascii="Times New Roman" w:eastAsiaTheme="minorHAnsi" w:hAnsi="Times New Roman" w:cs="Times New Roman"/>
      <w:sz w:val="24"/>
      <w:szCs w:val="24"/>
    </w:rPr>
  </w:style>
  <w:style w:type="character" w:customStyle="1" w:styleId="A1">
    <w:name w:val="A1"/>
    <w:uiPriority w:val="99"/>
    <w:rsid w:val="00CC7FF9"/>
    <w:rPr>
      <w:color w:val="000000"/>
    </w:rPr>
  </w:style>
  <w:style w:type="paragraph" w:styleId="Header">
    <w:name w:val="header"/>
    <w:basedOn w:val="Normal"/>
    <w:link w:val="HeaderChar"/>
    <w:uiPriority w:val="99"/>
    <w:semiHidden/>
    <w:unhideWhenUsed/>
    <w:rsid w:val="0036579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65794"/>
  </w:style>
  <w:style w:type="paragraph" w:styleId="Footer">
    <w:name w:val="footer"/>
    <w:basedOn w:val="Normal"/>
    <w:link w:val="FooterChar"/>
    <w:uiPriority w:val="99"/>
    <w:semiHidden/>
    <w:unhideWhenUsed/>
    <w:rsid w:val="0036579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6579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z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mfortsoftener.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B9962-7F40-4703-8424-506A4B85E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Unilever</Company>
  <LinksUpToDate>false</LinksUpToDate>
  <CharactersWithSpaces>7212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Unilever</dc:creator>
  <cp:lastModifiedBy>Mdakane, Simphiwe</cp:lastModifiedBy>
  <cp:revision>2</cp:revision>
  <cp:lastPrinted>2013-06-06T09:51:00Z</cp:lastPrinted>
  <dcterms:created xsi:type="dcterms:W3CDTF">2013-06-06T12:19:00Z</dcterms:created>
  <dcterms:modified xsi:type="dcterms:W3CDTF">2013-06-06T12:19:00Z</dcterms:modified>
</cp:coreProperties>
</file>