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01D" w:rsidRDefault="00FD401D" w:rsidP="00FD401D">
      <w:pPr>
        <w:pStyle w:val="3"/>
      </w:pPr>
      <w:r>
        <w:t xml:space="preserve">               Chapter1 嵌入式系统概述</w:t>
      </w:r>
    </w:p>
    <w:p w:rsidR="00FD401D" w:rsidRDefault="00FD401D" w:rsidP="00FD401D">
      <w:r>
        <w:t>1.嵌入式系统的定义：（国际）控制、监视或者辅助设备、机器和车间运行的设备</w:t>
      </w:r>
    </w:p>
    <w:p w:rsidR="00FD401D" w:rsidRDefault="00FD401D" w:rsidP="00FD401D">
      <w:r>
        <w:t xml:space="preserve">                    （国内）以应用为中心、以计算机技术为基础，软硬件可裁剪，适应应用系统对可能、可靠性、成本、体积、功耗严格要求的专用计算机系统</w:t>
      </w:r>
    </w:p>
    <w:p w:rsidR="00FA40D4" w:rsidRDefault="00FA40D4" w:rsidP="00FD401D"/>
    <w:p w:rsidR="00FD401D" w:rsidRDefault="00FD401D" w:rsidP="00FD401D">
      <w:r>
        <w:t>2.嵌入式系统的架构（4部分）：</w:t>
      </w:r>
      <w:r w:rsidRPr="00A9210C">
        <w:t>处理器，存储器，IO，软件</w:t>
      </w:r>
    </w:p>
    <w:p w:rsidR="00FA40D4" w:rsidRDefault="00FA40D4" w:rsidP="00FD401D"/>
    <w:p w:rsidR="00FD401D" w:rsidRDefault="00FD401D" w:rsidP="00FD401D">
      <w:r>
        <w:t>3.嵌入式系统的特点：内核小，专用性强，系统精</w:t>
      </w:r>
      <w:bookmarkStart w:id="0" w:name="_GoBack"/>
      <w:bookmarkEnd w:id="0"/>
      <w:r>
        <w:t>简，高实时性的操作系统软件，多任务的操作系统，需要专门的开发工具和环境</w:t>
      </w:r>
    </w:p>
    <w:p w:rsidR="00FA40D4" w:rsidRDefault="00FA40D4" w:rsidP="00FD401D"/>
    <w:p w:rsidR="00FD401D" w:rsidRDefault="00FD401D" w:rsidP="00FD401D">
      <w:r>
        <w:t>4.嵌入式系统的组成:</w:t>
      </w:r>
    </w:p>
    <w:p w:rsidR="00FD401D" w:rsidRDefault="00FD401D" w:rsidP="00FD401D">
      <w:r>
        <w:t xml:space="preserve">    A.硬件层：包含嵌入式微处理器，存储器，通用设备接口和I/O</w:t>
      </w:r>
    </w:p>
    <w:p w:rsidR="00E424BA" w:rsidRDefault="00FD401D" w:rsidP="00FD401D">
      <w:r>
        <w:t xml:space="preserve">        a.嵌入式微处理器：</w:t>
      </w:r>
    </w:p>
    <w:p w:rsidR="00E424BA" w:rsidRDefault="00FD401D" w:rsidP="00E424BA">
      <w:pPr>
        <w:ind w:left="840" w:firstLine="420"/>
      </w:pPr>
      <w:r>
        <w:t>体系结构（冯诺依曼体系结构和哈佛体系结构），</w:t>
      </w:r>
    </w:p>
    <w:p w:rsidR="00FD401D" w:rsidRDefault="00FD401D" w:rsidP="00E424BA">
      <w:pPr>
        <w:ind w:left="840" w:firstLine="420"/>
      </w:pPr>
      <w:r>
        <w:t>指令系统（RI统,CISC）</w:t>
      </w:r>
    </w:p>
    <w:p w:rsidR="00FD401D" w:rsidRDefault="00FD401D" w:rsidP="00FD401D">
      <w:r>
        <w:t xml:space="preserve">        b.存储器：Cache,主存，辅助存储器</w:t>
      </w:r>
    </w:p>
    <w:p w:rsidR="00FA40D4" w:rsidRDefault="00FA40D4" w:rsidP="00FD401D"/>
    <w:p w:rsidR="00FD401D" w:rsidRDefault="00FD401D" w:rsidP="00FD401D">
      <w:r>
        <w:t xml:space="preserve">    B.中间层：一个介于操作系统和底层硬件之间的软件层次</w:t>
      </w:r>
    </w:p>
    <w:p w:rsidR="00FD401D" w:rsidRDefault="00FD401D" w:rsidP="00FD401D">
      <w:r>
        <w:t xml:space="preserve">        a.特点：硬件相关性，操作系统相关性</w:t>
      </w:r>
    </w:p>
    <w:p w:rsidR="00FD401D" w:rsidRDefault="00FD401D" w:rsidP="00FD401D">
      <w:r>
        <w:t xml:space="preserve">        b.设计工作：硬件初始化和BSP功能</w:t>
      </w:r>
    </w:p>
    <w:p w:rsidR="00FD401D" w:rsidRDefault="00FD401D" w:rsidP="00FD401D">
      <w:r>
        <w:t xml:space="preserve">        c.系统初始化：</w:t>
      </w:r>
      <w:proofErr w:type="gramStart"/>
      <w:r>
        <w:t>片级初始化</w:t>
      </w:r>
      <w:proofErr w:type="gramEnd"/>
      <w:r>
        <w:t>（CPU初始化），板级初始化（除CPU外的硬件初始化），系统级初始化（操作系统，软件）</w:t>
      </w:r>
    </w:p>
    <w:p w:rsidR="00FA40D4" w:rsidRDefault="00FA40D4" w:rsidP="00FD401D"/>
    <w:p w:rsidR="00FD401D" w:rsidRDefault="00FD401D" w:rsidP="00FD401D">
      <w:r>
        <w:t xml:space="preserve">    C.系统软件层:由RTOS（实时多任务操作系统），文件系统，GUI（图像用户接口），网络系统和通用组件模块</w:t>
      </w:r>
    </w:p>
    <w:p w:rsidR="00FD401D" w:rsidRDefault="00FD401D" w:rsidP="00FA40D4">
      <w:pPr>
        <w:ind w:firstLine="420"/>
      </w:pPr>
      <w:r>
        <w:t>D.应用软件层</w:t>
      </w:r>
    </w:p>
    <w:p w:rsidR="00FA40D4" w:rsidRDefault="00FA40D4" w:rsidP="00FA40D4">
      <w:pPr>
        <w:ind w:firstLine="420"/>
      </w:pPr>
    </w:p>
    <w:p w:rsidR="00FD401D" w:rsidRDefault="00FD401D" w:rsidP="00FD401D">
      <w:r>
        <w:t>5.嵌入式系统分类：硬件(核心为嵌入式处理器)和软件(核心嵌入式操作系统)</w:t>
      </w:r>
    </w:p>
    <w:p w:rsidR="00FA40D4" w:rsidRDefault="00FA40D4" w:rsidP="00FD401D"/>
    <w:p w:rsidR="00FD401D" w:rsidRDefault="00FD401D" w:rsidP="00FD401D">
      <w:r>
        <w:t>6.嵌入式处理器</w:t>
      </w:r>
    </w:p>
    <w:p w:rsidR="00FD401D" w:rsidRDefault="00FD401D" w:rsidP="00FD401D">
      <w:r>
        <w:t xml:space="preserve">    A.特点</w:t>
      </w:r>
    </w:p>
    <w:p w:rsidR="00FD401D" w:rsidRDefault="00FD401D" w:rsidP="00FD401D">
      <w:r>
        <w:t xml:space="preserve">        a.对实时多任务操作系统具有很强的支持能力</w:t>
      </w:r>
    </w:p>
    <w:p w:rsidR="00FD401D" w:rsidRDefault="00FD401D" w:rsidP="00FD401D">
      <w:r>
        <w:t xml:space="preserve">        b.具有功能很强的存储区保护功能</w:t>
      </w:r>
    </w:p>
    <w:p w:rsidR="00FD401D" w:rsidRDefault="00FD401D" w:rsidP="00FD401D">
      <w:r>
        <w:t xml:space="preserve">        c.处理器结构可扩展</w:t>
      </w:r>
    </w:p>
    <w:p w:rsidR="00FD401D" w:rsidRDefault="00FD401D" w:rsidP="00FD401D">
      <w:r>
        <w:t xml:space="preserve">        d.低功耗</w:t>
      </w:r>
    </w:p>
    <w:p w:rsidR="00FD401D" w:rsidRDefault="00FD401D" w:rsidP="00FD401D">
      <w:r>
        <w:t xml:space="preserve">    B.主要发展方向：小体积,高性能,低功耗</w:t>
      </w:r>
    </w:p>
    <w:p w:rsidR="00E424BA" w:rsidRDefault="00FD401D" w:rsidP="00E424BA">
      <w:pPr>
        <w:ind w:firstLine="420"/>
      </w:pPr>
      <w:r>
        <w:t>C.分类：嵌入式微处理器MPU,嵌入式微控制器MCU,嵌入式DSP处理器,</w:t>
      </w:r>
    </w:p>
    <w:p w:rsidR="00FD401D" w:rsidRDefault="00FD401D" w:rsidP="00E424BA">
      <w:pPr>
        <w:ind w:left="1260"/>
      </w:pPr>
      <w:r>
        <w:t>嵌入式片上系统SOC</w:t>
      </w:r>
    </w:p>
    <w:p w:rsidR="00FD401D" w:rsidRDefault="00FD401D" w:rsidP="00FD401D">
      <w:r>
        <w:t>7.嵌入式操作系统：</w:t>
      </w:r>
    </w:p>
    <w:p w:rsidR="00FD401D" w:rsidRDefault="00FD401D" w:rsidP="00FD401D">
      <w:r>
        <w:t xml:space="preserve">    A.定义：连接计算机硬件与</w:t>
      </w:r>
      <w:r w:rsidR="00FC0D99">
        <w:rPr>
          <w:rFonts w:hint="eastAsia"/>
        </w:rPr>
        <w:t xml:space="preserve"> </w:t>
      </w:r>
      <w:r>
        <w:t>应用程序的系统程序</w:t>
      </w:r>
    </w:p>
    <w:p w:rsidR="00FD401D" w:rsidRDefault="00FD401D" w:rsidP="00FD401D">
      <w:r>
        <w:t xml:space="preserve">    B.2个基本功能：使计算机</w:t>
      </w:r>
      <w:r w:rsidRPr="0017795C">
        <w:rPr>
          <w:color w:val="FF0000"/>
        </w:rPr>
        <w:t>硬件便于使用</w:t>
      </w:r>
      <w:r>
        <w:t>;高效</w:t>
      </w:r>
      <w:r w:rsidRPr="0017795C">
        <w:rPr>
          <w:color w:val="FF0000"/>
        </w:rPr>
        <w:t>组织和正确使用</w:t>
      </w:r>
      <w:r>
        <w:t>计算机的资源</w:t>
      </w:r>
    </w:p>
    <w:p w:rsidR="00FD401D" w:rsidRDefault="00FD401D" w:rsidP="00FD401D">
      <w:r>
        <w:t xml:space="preserve">    C.</w:t>
      </w:r>
      <w:r w:rsidRPr="0017795C">
        <w:rPr>
          <w:color w:val="FF0000"/>
        </w:rPr>
        <w:t>4个</w:t>
      </w:r>
      <w:r>
        <w:t>主要任务：进程管理;进程间通信与同步;内存管理;I/O资源管理</w:t>
      </w:r>
    </w:p>
    <w:p w:rsidR="00FD401D" w:rsidRDefault="00FD401D" w:rsidP="00FD401D">
      <w:r>
        <w:lastRenderedPageBreak/>
        <w:t xml:space="preserve">    D.分类：实时操作系统(RTOS);分时操作系统</w:t>
      </w:r>
    </w:p>
    <w:p w:rsidR="00FD401D" w:rsidRDefault="00FD401D" w:rsidP="00FD401D">
      <w:r>
        <w:t xml:space="preserve">       a.实时操作系统分为：硬实时系统和软实时系统</w:t>
      </w:r>
    </w:p>
    <w:p w:rsidR="00FD401D" w:rsidRDefault="00FD401D" w:rsidP="00FD401D">
      <w:r>
        <w:t xml:space="preserve">       b.硬软区别：选择调度算法不同,硬实时（调度方式简单，速度快）,软实时（基于优先度调度）</w:t>
      </w:r>
    </w:p>
    <w:p w:rsidR="00FD401D" w:rsidRDefault="00FD401D" w:rsidP="00FD401D">
      <w:r>
        <w:t xml:space="preserve">       </w:t>
      </w:r>
      <w:proofErr w:type="spellStart"/>
      <w:r>
        <w:t>c.RTOS</w:t>
      </w:r>
      <w:proofErr w:type="spellEnd"/>
      <w:r>
        <w:t>评价指标：1.中断响应时间;2.临界情况执行时间</w:t>
      </w:r>
    </w:p>
    <w:p w:rsidR="00FA40D4" w:rsidRDefault="00FA40D4" w:rsidP="00FD401D"/>
    <w:p w:rsidR="00FD401D" w:rsidRDefault="00FD401D" w:rsidP="00FD401D">
      <w:r>
        <w:t>8.嵌入式系统应用领域:工业控制;信息家电；交通管理；家庭智能管理系统；POS网络及电子商务；环境监测；机器人</w:t>
      </w:r>
    </w:p>
    <w:p w:rsidR="00FA40D4" w:rsidRDefault="00FA40D4" w:rsidP="00FD401D"/>
    <w:p w:rsidR="00FD401D" w:rsidRDefault="00FD401D" w:rsidP="00FD401D">
      <w:r>
        <w:t>9.嵌入式系统发展趋势：1.需要额外提供开发环境支持；2.结构复杂;3.网络互联;4.精简系统内核、算法、降低功耗和软硬件成本;5提供友好的多媒体人机界面</w:t>
      </w:r>
    </w:p>
    <w:p w:rsidR="00FA40D4" w:rsidRDefault="00FA40D4" w:rsidP="00FD401D"/>
    <w:p w:rsidR="00FD401D" w:rsidRDefault="00FD401D" w:rsidP="00FD401D">
      <w:r>
        <w:t>10.IP核定义：具有知识产权的、功能具体的、接口规范、可在多个集成电路设计中可重复使用的功能模块，是实现系统芯片（SOC）的基本构件</w:t>
      </w:r>
    </w:p>
    <w:p w:rsidR="00FD401D" w:rsidRDefault="00FD401D" w:rsidP="00FD401D">
      <w:r>
        <w:t xml:space="preserve">    组成部分：行为，结构，物理</w:t>
      </w:r>
    </w:p>
    <w:p w:rsidR="00FD401D" w:rsidRDefault="00FD401D" w:rsidP="00FD401D">
      <w:r>
        <w:t xml:space="preserve">    三类：软核，硬核，固核</w:t>
      </w:r>
    </w:p>
    <w:p w:rsidR="00FD401D" w:rsidRDefault="00FD401D" w:rsidP="00FD401D">
      <w:r>
        <w:br w:type="page"/>
      </w:r>
    </w:p>
    <w:p w:rsidR="00FD401D" w:rsidRDefault="00FD401D" w:rsidP="00FD401D">
      <w:pPr>
        <w:pStyle w:val="3"/>
        <w:ind w:left="1680"/>
      </w:pPr>
      <w:r>
        <w:lastRenderedPageBreak/>
        <w:t xml:space="preserve">                                                                            Chapter2嵌入式系统的基本知识</w:t>
      </w:r>
    </w:p>
    <w:p w:rsidR="00FD401D" w:rsidRDefault="00FD401D" w:rsidP="00FD401D">
      <w:r>
        <w:t>1.嵌入式微处理器（指应用在嵌入式计算机系统中的微处理器）</w:t>
      </w:r>
    </w:p>
    <w:p w:rsidR="00FD401D" w:rsidRDefault="00FD401D" w:rsidP="00FD401D">
      <w:r>
        <w:t xml:space="preserve">    A.3个组成部分：控制单元，算数逻辑单元和寄存器</w:t>
      </w:r>
    </w:p>
    <w:p w:rsidR="00FD401D" w:rsidRDefault="00FD401D" w:rsidP="00FD401D">
      <w:r>
        <w:t xml:space="preserve">        a.控制单元：取指，译码，取操作数，发送主要的控制指令</w:t>
      </w:r>
    </w:p>
    <w:p w:rsidR="00FD401D" w:rsidRDefault="00FD401D" w:rsidP="00FD401D">
      <w:r>
        <w:t xml:space="preserve">        b.算数逻辑单元：算数运算，逻辑运算</w:t>
      </w:r>
    </w:p>
    <w:p w:rsidR="00FD401D" w:rsidRDefault="00FD401D" w:rsidP="00FD401D">
      <w:r>
        <w:t xml:space="preserve">        c.寄存器：暂时存储数据</w:t>
      </w:r>
    </w:p>
    <w:p w:rsidR="00FD401D" w:rsidRDefault="00FD401D" w:rsidP="00FD401D">
      <w:r>
        <w:t xml:space="preserve">    B.体系结构</w:t>
      </w:r>
    </w:p>
    <w:p w:rsidR="00FD401D" w:rsidRDefault="00FD401D" w:rsidP="00FD401D">
      <w:r>
        <w:t xml:space="preserve">        a.</w:t>
      </w:r>
      <w:r w:rsidR="0011037D">
        <w:t>冯诺依曼体系结构：</w:t>
      </w:r>
      <w:r>
        <w:t>程序指令存储器和数据存储器</w:t>
      </w:r>
      <w:r w:rsidRPr="006F5F5F">
        <w:rPr>
          <w:color w:val="FF0000"/>
        </w:rPr>
        <w:t>合并</w:t>
      </w:r>
      <w:r>
        <w:t>在一起的存储器结构；计算机由CPU和存储器构成</w:t>
      </w:r>
    </w:p>
    <w:p w:rsidR="00FD401D" w:rsidRDefault="00FD401D" w:rsidP="00FD401D">
      <w:r>
        <w:t xml:space="preserve">        b.哈佛体系结构：程序指令存储和数据存储</w:t>
      </w:r>
      <w:r w:rsidRPr="006F5F5F">
        <w:rPr>
          <w:color w:val="FF0000"/>
        </w:rPr>
        <w:t>分开</w:t>
      </w:r>
      <w:r>
        <w:t>的体系结构；计算机由CPU，程序存储器和数据存储器</w:t>
      </w:r>
    </w:p>
    <w:p w:rsidR="00FD401D" w:rsidRDefault="00FD401D" w:rsidP="00FD401D">
      <w:r>
        <w:t xml:space="preserve">    C.RISC（精简指令集系统） 和   CISC（复杂指令集系统）特点</w:t>
      </w:r>
    </w:p>
    <w:p w:rsidR="00FD401D" w:rsidRDefault="00FD401D" w:rsidP="00FD401D">
      <w:r>
        <w:t xml:space="preserve">        指令数量少                    指令数量多</w:t>
      </w:r>
    </w:p>
    <w:p w:rsidR="00FD401D" w:rsidRDefault="00FD401D" w:rsidP="00FD401D">
      <w:r>
        <w:t xml:space="preserve">        无长执行时间命令               有些指令执行时间长</w:t>
      </w:r>
    </w:p>
    <w:p w:rsidR="00FD401D" w:rsidRDefault="00FD401D" w:rsidP="00FD401D">
      <w:r>
        <w:t xml:space="preserve">        编码</w:t>
      </w:r>
      <w:r w:rsidRPr="006F5F5F">
        <w:rPr>
          <w:color w:val="FF0000"/>
        </w:rPr>
        <w:t>长度固定</w:t>
      </w:r>
      <w:r>
        <w:t>（</w:t>
      </w:r>
      <w:r w:rsidRPr="006F5F5F">
        <w:rPr>
          <w:color w:val="FF0000"/>
        </w:rPr>
        <w:t>4</w:t>
      </w:r>
      <w:r>
        <w:t>字节）          编码长度可变（1-15）</w:t>
      </w:r>
    </w:p>
    <w:p w:rsidR="00FD401D" w:rsidRDefault="00FD401D" w:rsidP="00FD401D">
      <w:r>
        <w:t xml:space="preserve">        简单寻址                      寻址方式多样</w:t>
      </w:r>
    </w:p>
    <w:p w:rsidR="00FD401D" w:rsidRDefault="00FD401D" w:rsidP="00FD401D">
      <w:r>
        <w:t xml:space="preserve">        只能对寄存器进行算数和逻辑操作  可以对存储器和寄存器进行操作</w:t>
      </w:r>
    </w:p>
    <w:p w:rsidR="00FD401D" w:rsidRDefault="00FD401D" w:rsidP="00FD401D">
      <w:r>
        <w:t xml:space="preserve">        采用优化编译                  难以优化</w:t>
      </w:r>
    </w:p>
    <w:p w:rsidR="00FA40D4" w:rsidRDefault="00FA40D4" w:rsidP="00FD401D"/>
    <w:p w:rsidR="00FD401D" w:rsidRDefault="00FD401D" w:rsidP="00FD401D">
      <w:r>
        <w:t>2.嵌入式软件概述</w:t>
      </w:r>
    </w:p>
    <w:p w:rsidR="00FD401D" w:rsidRDefault="00FD401D" w:rsidP="00FD401D">
      <w:r>
        <w:t xml:space="preserve">    A.特点：1.规模小；2.开发难度高；3.实时性和可靠性要求高；4.要求固化存储</w:t>
      </w:r>
    </w:p>
    <w:p w:rsidR="00FD401D" w:rsidRDefault="00FD401D" w:rsidP="00FD401D">
      <w:r>
        <w:t>3.嵌入式操作系统的分类</w:t>
      </w:r>
    </w:p>
    <w:p w:rsidR="00FD401D" w:rsidRDefault="00FD401D" w:rsidP="00FD401D">
      <w:r>
        <w:t xml:space="preserve">    A.系统类型：1.商用；2.专用；3.开源</w:t>
      </w:r>
    </w:p>
    <w:p w:rsidR="00FD401D" w:rsidRDefault="00FD401D" w:rsidP="00FD401D">
      <w:r>
        <w:t xml:space="preserve">    B.响应时间：实时操作系统（RTOS）和非实时操作系统</w:t>
      </w:r>
    </w:p>
    <w:p w:rsidR="00FD401D" w:rsidRDefault="00FD401D" w:rsidP="00FD401D">
      <w:r>
        <w:t xml:space="preserve">    C.软件结构：1.单体结构；2.</w:t>
      </w:r>
      <w:r w:rsidR="0017795C">
        <w:t>分</w:t>
      </w:r>
      <w:r w:rsidR="0017795C">
        <w:rPr>
          <w:rFonts w:hint="eastAsia"/>
        </w:rPr>
        <w:t>层</w:t>
      </w:r>
      <w:r>
        <w:t>结构；3.微内核结构</w:t>
      </w:r>
    </w:p>
    <w:p w:rsidR="00FD401D" w:rsidRDefault="00FD401D" w:rsidP="00FD401D">
      <w:r>
        <w:t xml:space="preserve">        a.区别：内核的设计不同；集成系统软件不同</w:t>
      </w:r>
    </w:p>
    <w:p w:rsidR="00FD401D" w:rsidRDefault="00FD401D" w:rsidP="00FD401D">
      <w:r>
        <w:t>4.操作系统的重要概念</w:t>
      </w:r>
    </w:p>
    <w:p w:rsidR="00FD401D" w:rsidRDefault="00FD401D" w:rsidP="00FD401D">
      <w:r>
        <w:t xml:space="preserve">    A.占先式内核：最高优先级任务就绪即可获得CPU控制权</w:t>
      </w:r>
    </w:p>
    <w:p w:rsidR="00FD401D" w:rsidRDefault="00FD401D" w:rsidP="00FD401D">
      <w:r>
        <w:t xml:space="preserve">    B.调度策略分析</w:t>
      </w:r>
    </w:p>
    <w:p w:rsidR="00FD401D" w:rsidRDefault="00FD401D" w:rsidP="00FD401D">
      <w:r>
        <w:t xml:space="preserve">    C.任务优先级分配：静态优先级，动态优先级</w:t>
      </w:r>
    </w:p>
    <w:p w:rsidR="00FD401D" w:rsidRDefault="00FD401D" w:rsidP="00FD401D">
      <w:r>
        <w:t xml:space="preserve">    D.时间的可确定性：函数调用和服务的执行时间具有可确定性</w:t>
      </w:r>
    </w:p>
    <w:p w:rsidR="00FD401D" w:rsidRDefault="00FD401D" w:rsidP="00FD401D">
      <w:r>
        <w:t xml:space="preserve">    E.任务切换时间</w:t>
      </w:r>
    </w:p>
    <w:p w:rsidR="00FD401D" w:rsidRDefault="00FD401D" w:rsidP="00FD401D">
      <w:r>
        <w:t xml:space="preserve">    F.中断</w:t>
      </w:r>
      <w:r w:rsidR="006F5F5F">
        <w:rPr>
          <w:rFonts w:hint="eastAsia"/>
        </w:rPr>
        <w:t>响应</w:t>
      </w:r>
      <w:r>
        <w:t>时间：计算机接收到中断信号到操作系统</w:t>
      </w:r>
      <w:r w:rsidR="0011037D">
        <w:rPr>
          <w:rFonts w:hint="eastAsia"/>
        </w:rPr>
        <w:t>做出</w:t>
      </w:r>
      <w:r>
        <w:t>响应</w:t>
      </w:r>
    </w:p>
    <w:p w:rsidR="00FD401D" w:rsidRDefault="00FD401D" w:rsidP="00FD401D">
      <w:r>
        <w:t xml:space="preserve">    G.优先级反转：任务等待比它优先级低的任务而释放资源而被阻塞</w:t>
      </w:r>
    </w:p>
    <w:p w:rsidR="00FD401D" w:rsidRDefault="00FD401D" w:rsidP="00FD401D">
      <w:r>
        <w:t xml:space="preserve">    H.任务执行时间的抖动:被延时任务执行时间被延迟活提前</w:t>
      </w:r>
    </w:p>
    <w:p w:rsidR="00FD401D" w:rsidRDefault="00FD401D" w:rsidP="00FD401D">
      <w:r>
        <w:t xml:space="preserve">    I.任务划分</w:t>
      </w:r>
    </w:p>
    <w:p w:rsidR="00FD401D" w:rsidRDefault="00FD401D" w:rsidP="00FD401D">
      <w:r>
        <w:t xml:space="preserve">5.常见操作系统：1.VxWorks; 2.Windows Embedded; 3.pSOS; 4.Palm OS; 5.OS-9; 6.LynxOS; 7.QNX; 7.嵌入式Linux; </w:t>
      </w:r>
      <w:proofErr w:type="gramStart"/>
      <w:r>
        <w:t>8.uC</w:t>
      </w:r>
      <w:proofErr w:type="gramEnd"/>
      <w:r>
        <w:t>/OS</w:t>
      </w:r>
    </w:p>
    <w:p w:rsidR="00FD401D" w:rsidRDefault="00FD401D" w:rsidP="00FD401D">
      <w:r>
        <w:t>6.嵌入式系统设计方法：需求分析-&gt;体系结构设计-&gt;硬软件设计-&gt;系统集成-&gt;系统测试</w:t>
      </w:r>
    </w:p>
    <w:p w:rsidR="00FD401D" w:rsidRDefault="00FD401D" w:rsidP="00FD401D">
      <w:r>
        <w:br w:type="page"/>
      </w:r>
    </w:p>
    <w:p w:rsidR="00FD401D" w:rsidRDefault="00FD401D" w:rsidP="00FD401D">
      <w:pPr>
        <w:pStyle w:val="3"/>
        <w:ind w:left="1260"/>
      </w:pPr>
      <w:r>
        <w:lastRenderedPageBreak/>
        <w:t xml:space="preserve">                                                                         Chapter3 ARM微处理器体系结构与指令集</w:t>
      </w:r>
    </w:p>
    <w:p w:rsidR="00FD401D" w:rsidRDefault="00FD401D" w:rsidP="00FA40D4">
      <w:pPr>
        <w:pStyle w:val="a3"/>
        <w:numPr>
          <w:ilvl w:val="0"/>
          <w:numId w:val="1"/>
        </w:numPr>
        <w:ind w:firstLineChars="0"/>
      </w:pPr>
      <w:r>
        <w:t>微处理器评价指标：1.功耗；2.代码存储密度；3.集成度；4.多媒体加速</w:t>
      </w:r>
    </w:p>
    <w:p w:rsidR="00FA40D4" w:rsidRDefault="00FA40D4" w:rsidP="00FA40D4">
      <w:pPr>
        <w:pStyle w:val="a3"/>
        <w:ind w:left="360" w:firstLineChars="0" w:firstLine="0"/>
      </w:pPr>
    </w:p>
    <w:p w:rsidR="00FD401D" w:rsidRDefault="00FD401D" w:rsidP="00FD401D">
      <w:r>
        <w:t>2.ARM微处理器体系结构概述</w:t>
      </w:r>
    </w:p>
    <w:p w:rsidR="00FD401D" w:rsidRDefault="00FD401D" w:rsidP="00FD401D">
      <w:r>
        <w:t xml:space="preserve">    A.除ARM7外都采用哈佛架构</w:t>
      </w:r>
    </w:p>
    <w:p w:rsidR="00FD401D" w:rsidRDefault="00FD401D" w:rsidP="00FD401D">
      <w:r>
        <w:t xml:space="preserve">    B.ARM工作状态有两种</w:t>
      </w:r>
    </w:p>
    <w:p w:rsidR="00FD401D" w:rsidRDefault="00FD401D" w:rsidP="00FD401D">
      <w:r>
        <w:t xml:space="preserve">        </w:t>
      </w:r>
      <w:proofErr w:type="spellStart"/>
      <w:r>
        <w:t>a.ARM</w:t>
      </w:r>
      <w:proofErr w:type="spellEnd"/>
      <w:r>
        <w:t>状态：处理器执行32位的字对齐ARM指令</w:t>
      </w:r>
    </w:p>
    <w:p w:rsidR="00FD401D" w:rsidRDefault="00FD401D" w:rsidP="00FD401D">
      <w:r>
        <w:t xml:space="preserve">        </w:t>
      </w:r>
      <w:proofErr w:type="spellStart"/>
      <w:r>
        <w:t>b.Thumb</w:t>
      </w:r>
      <w:proofErr w:type="spellEnd"/>
      <w:r>
        <w:t>状态：执行16位、半字对齐的Thumb指令</w:t>
      </w:r>
    </w:p>
    <w:p w:rsidR="00FD401D" w:rsidRDefault="00FD401D" w:rsidP="00FA40D4">
      <w:pPr>
        <w:ind w:firstLine="420"/>
      </w:pPr>
      <w:r>
        <w:t>C.ARM三级流水：取指，译码，执行</w:t>
      </w:r>
    </w:p>
    <w:p w:rsidR="00FA40D4" w:rsidRPr="00FA40D4" w:rsidRDefault="00FA40D4" w:rsidP="00FA40D4">
      <w:pPr>
        <w:ind w:firstLine="420"/>
      </w:pPr>
    </w:p>
    <w:p w:rsidR="00FD401D" w:rsidRDefault="00FD401D" w:rsidP="00FD401D">
      <w:r>
        <w:t>3.ARM的寄存器组织</w:t>
      </w:r>
    </w:p>
    <w:p w:rsidR="00FD401D" w:rsidRDefault="00FD401D" w:rsidP="00FD401D">
      <w:r>
        <w:t xml:space="preserve">    A.有37个32位寄存器，其中31个为通用寄存器，6个为状态寄存器</w:t>
      </w:r>
    </w:p>
    <w:p w:rsidR="00FD401D" w:rsidRDefault="00FD401D" w:rsidP="00FD401D">
      <w:r>
        <w:t xml:space="preserve">        a.状态寄存器：一个当前程序状态寄存器（CPSR），5个备份的程序状态寄存器（SPSR）</w:t>
      </w:r>
    </w:p>
    <w:p w:rsidR="00FD401D" w:rsidRDefault="00FD401D" w:rsidP="00FD401D">
      <w:r>
        <w:t xml:space="preserve">        </w:t>
      </w:r>
      <w:proofErr w:type="spellStart"/>
      <w:r>
        <w:t>b.CPSR</w:t>
      </w:r>
      <w:proofErr w:type="spellEnd"/>
      <w:r>
        <w:t>:可在任务运行模式下被访问，包括条件码标志位、中断禁止位、当前处理</w:t>
      </w:r>
      <w:proofErr w:type="gramStart"/>
      <w:r>
        <w:t>器模式</w:t>
      </w:r>
      <w:proofErr w:type="gramEnd"/>
      <w:r>
        <w:t>标志位以及其他相关的控制和状态位</w:t>
      </w:r>
    </w:p>
    <w:p w:rsidR="00FD401D" w:rsidRDefault="00FD401D" w:rsidP="00FD401D">
      <w:r>
        <w:t xml:space="preserve">        </w:t>
      </w:r>
      <w:proofErr w:type="spellStart"/>
      <w:r>
        <w:t>d.SPSR</w:t>
      </w:r>
      <w:proofErr w:type="spellEnd"/>
      <w:r>
        <w:t>:进行异常处理</w:t>
      </w:r>
    </w:p>
    <w:p w:rsidR="00FA40D4" w:rsidRDefault="00FA40D4" w:rsidP="00FD401D"/>
    <w:p w:rsidR="00FD401D" w:rsidRDefault="00FD401D" w:rsidP="00FD401D">
      <w:r>
        <w:t>4.ARM处理器模式</w:t>
      </w:r>
    </w:p>
    <w:p w:rsidR="00FD401D" w:rsidRDefault="00FD401D" w:rsidP="00FD401D">
      <w:r>
        <w:t xml:space="preserve">    A.用户模式：正常程序执行状态</w:t>
      </w:r>
    </w:p>
    <w:p w:rsidR="00FD401D" w:rsidRDefault="00FD401D" w:rsidP="00FD401D">
      <w:r>
        <w:t xml:space="preserve">    B.快速中断：</w:t>
      </w:r>
      <w:r w:rsidR="006F5F5F">
        <w:rPr>
          <w:rFonts w:hint="eastAsia"/>
        </w:rPr>
        <w:t>高速</w:t>
      </w:r>
      <w:r>
        <w:t>数据传输或通道管理</w:t>
      </w:r>
    </w:p>
    <w:p w:rsidR="00FD401D" w:rsidRDefault="00FD401D" w:rsidP="00FD401D">
      <w:r>
        <w:t xml:space="preserve">    C.外部中断：通用的中断处理</w:t>
      </w:r>
    </w:p>
    <w:p w:rsidR="00FD401D" w:rsidRDefault="00FD401D" w:rsidP="00FD401D">
      <w:r>
        <w:t xml:space="preserve">    D.管理模式：保护模式</w:t>
      </w:r>
    </w:p>
    <w:p w:rsidR="00FD401D" w:rsidRDefault="00FD401D" w:rsidP="00FD401D">
      <w:r>
        <w:t xml:space="preserve">    E.</w:t>
      </w:r>
      <w:r w:rsidR="00362A36">
        <w:t>数据访问终止模式：当虚拟存储</w:t>
      </w:r>
      <w:r>
        <w:t>存储保护</w:t>
      </w:r>
    </w:p>
    <w:p w:rsidR="00FD401D" w:rsidRDefault="00FD401D" w:rsidP="00FD401D">
      <w:r>
        <w:t xml:space="preserve">    F.系统模式：运行具有特权的操作系统任务</w:t>
      </w:r>
    </w:p>
    <w:p w:rsidR="00FD401D" w:rsidRDefault="00FD401D" w:rsidP="00FA40D4">
      <w:pPr>
        <w:ind w:firstLine="420"/>
      </w:pPr>
      <w:r>
        <w:t>G.未定义指令中止模式：支持软件仿真</w:t>
      </w:r>
    </w:p>
    <w:p w:rsidR="00FA40D4" w:rsidRPr="00FA40D4" w:rsidRDefault="00FA40D4" w:rsidP="00FA40D4">
      <w:pPr>
        <w:ind w:firstLine="420"/>
      </w:pPr>
    </w:p>
    <w:p w:rsidR="00FD401D" w:rsidRDefault="00FD401D" w:rsidP="00FD401D">
      <w:r>
        <w:t>5.异常：正常的程序执行流程发生暂时的停止</w:t>
      </w:r>
    </w:p>
    <w:p w:rsidR="00FD401D" w:rsidRDefault="00FD401D" w:rsidP="00FD401D">
      <w:r>
        <w:t xml:space="preserve">    A.复位:复位电平有效</w:t>
      </w:r>
    </w:p>
    <w:p w:rsidR="00FD401D" w:rsidRDefault="00FD401D" w:rsidP="00FD401D">
      <w:r>
        <w:t xml:space="preserve">    B.未定义异常：遇到不可处理指令</w:t>
      </w:r>
    </w:p>
    <w:p w:rsidR="00FD401D" w:rsidRDefault="00FD401D" w:rsidP="00FD401D">
      <w:r>
        <w:t xml:space="preserve">    C.软件中断：执行SWI指令产生</w:t>
      </w:r>
    </w:p>
    <w:p w:rsidR="00FD401D" w:rsidRDefault="00FD401D" w:rsidP="00FD401D">
      <w:r>
        <w:t xml:space="preserve">    D.指令预取中止：当前预取指令不存在或不允许访问</w:t>
      </w:r>
    </w:p>
    <w:p w:rsidR="00FD401D" w:rsidRDefault="00FD401D" w:rsidP="00FD401D">
      <w:r>
        <w:t xml:space="preserve">    E.数据中止：同上</w:t>
      </w:r>
    </w:p>
    <w:p w:rsidR="00FD401D" w:rsidRDefault="00FD401D" w:rsidP="00FD401D">
      <w:r>
        <w:t xml:space="preserve">    F.IRQ：外部中断请求</w:t>
      </w:r>
    </w:p>
    <w:p w:rsidR="00FD401D" w:rsidRDefault="00FD401D" w:rsidP="00FD401D">
      <w:r>
        <w:t xml:space="preserve">    G.FIQ：快速中断请求</w:t>
      </w:r>
    </w:p>
    <w:p w:rsidR="00FD401D" w:rsidRDefault="00FD401D" w:rsidP="00FD401D">
      <w:r>
        <w:t xml:space="preserve">                                                                         </w:t>
      </w:r>
    </w:p>
    <w:p w:rsidR="00FD401D" w:rsidRDefault="00FD401D" w:rsidP="00FD401D"/>
    <w:p w:rsidR="00FD401D" w:rsidRDefault="00FD401D" w:rsidP="00FD401D">
      <w:r>
        <w:br w:type="page"/>
      </w:r>
    </w:p>
    <w:p w:rsidR="00FD401D" w:rsidRDefault="00FD401D" w:rsidP="00FD401D">
      <w:pPr>
        <w:pStyle w:val="3"/>
        <w:ind w:left="1260"/>
      </w:pPr>
      <w:r>
        <w:lastRenderedPageBreak/>
        <w:t xml:space="preserve">                                                                    Chapter4 </w:t>
      </w:r>
      <w:proofErr w:type="spellStart"/>
      <w:r>
        <w:t>uC</w:t>
      </w:r>
      <w:proofErr w:type="spellEnd"/>
      <w:r>
        <w:t>/OS嵌入式实时操作系统内核分析</w:t>
      </w:r>
    </w:p>
    <w:p w:rsidR="00FD401D" w:rsidRDefault="00FD401D" w:rsidP="00FD401D">
      <w:r>
        <w:t>1.uC/OS简介：公开源码的实时嵌入式操作系统</w:t>
      </w:r>
    </w:p>
    <w:p w:rsidR="00FD401D" w:rsidRDefault="00FD401D" w:rsidP="00FD401D">
      <w:r>
        <w:t xml:space="preserve">    A.</w:t>
      </w:r>
      <w:r w:rsidR="006F5F5F">
        <w:t>主要特点：开源</w:t>
      </w:r>
      <w:r>
        <w:t>；可移植性好；可固化；可裁剪；抢占式内核；多任务；可确定性；任务</w:t>
      </w:r>
      <w:proofErr w:type="gramStart"/>
      <w:r>
        <w:t>栈</w:t>
      </w:r>
      <w:proofErr w:type="gramEnd"/>
      <w:r>
        <w:t>；系统服务；中断管理；稳定性和可靠性</w:t>
      </w:r>
    </w:p>
    <w:p w:rsidR="00FD401D" w:rsidRDefault="00FD401D" w:rsidP="00FD401D">
      <w:r>
        <w:t>2.内核结构分析</w:t>
      </w:r>
    </w:p>
    <w:p w:rsidR="00FD401D" w:rsidRDefault="00FD401D" w:rsidP="00FD401D">
      <w:r>
        <w:t xml:space="preserve">    A.多任务：可管理64个任务（每个任务有5种状态）</w:t>
      </w:r>
    </w:p>
    <w:p w:rsidR="00FD401D" w:rsidRDefault="00FD401D" w:rsidP="00FD401D">
      <w:r>
        <w:t xml:space="preserve">    B.</w:t>
      </w:r>
      <w:r w:rsidRPr="006F5F5F">
        <w:rPr>
          <w:color w:val="FF0000"/>
        </w:rPr>
        <w:t>5种任务状态</w:t>
      </w:r>
    </w:p>
    <w:p w:rsidR="00FD401D" w:rsidRDefault="00FD401D" w:rsidP="00FD401D">
      <w:r>
        <w:t xml:space="preserve">        a.休眠态：任务驻留在程序空间</w:t>
      </w:r>
    </w:p>
    <w:p w:rsidR="00FD401D" w:rsidRDefault="00FD401D" w:rsidP="00FD401D">
      <w:r>
        <w:t xml:space="preserve">        b.就绪态：</w:t>
      </w:r>
      <w:proofErr w:type="gramStart"/>
      <w:r>
        <w:t>任务初</w:t>
      </w:r>
      <w:proofErr w:type="gramEnd"/>
      <w:r>
        <w:t>建立</w:t>
      </w:r>
    </w:p>
    <w:p w:rsidR="00FD401D" w:rsidRDefault="00FD401D" w:rsidP="00FD401D">
      <w:r>
        <w:t xml:space="preserve">        c.运行态</w:t>
      </w:r>
    </w:p>
    <w:p w:rsidR="00FD401D" w:rsidRDefault="00FD401D" w:rsidP="00FD401D">
      <w:r>
        <w:t xml:space="preserve">        d.等待或挂起态</w:t>
      </w:r>
    </w:p>
    <w:p w:rsidR="00FD401D" w:rsidRDefault="00FD401D" w:rsidP="00FD401D">
      <w:r>
        <w:t xml:space="preserve">        e.中断态</w:t>
      </w:r>
    </w:p>
    <w:p w:rsidR="00FD401D" w:rsidRDefault="00FD401D" w:rsidP="00FD401D">
      <w:r>
        <w:t>3.中断与时间管理</w:t>
      </w:r>
    </w:p>
    <w:p w:rsidR="00FD401D" w:rsidRDefault="00FD401D" w:rsidP="00FD401D">
      <w:r>
        <w:t xml:space="preserve">    A.中断处理</w:t>
      </w:r>
    </w:p>
    <w:p w:rsidR="00FD401D" w:rsidRDefault="00FD401D" w:rsidP="00FD401D">
      <w:r>
        <w:t xml:space="preserve">        a.中断：由于某种事件的发生而导致程序流程的改变</w:t>
      </w:r>
    </w:p>
    <w:p w:rsidR="00FD401D" w:rsidRDefault="00FD401D" w:rsidP="00FD401D">
      <w:r>
        <w:t xml:space="preserve">        b.中断源：产生中断的事件</w:t>
      </w:r>
    </w:p>
    <w:p w:rsidR="00FD401D" w:rsidRDefault="00FD401D" w:rsidP="00FD401D">
      <w:r>
        <w:t>4.任务通信和同步</w:t>
      </w:r>
    </w:p>
    <w:p w:rsidR="00FD401D" w:rsidRDefault="00FD401D" w:rsidP="00FD401D">
      <w:r>
        <w:t xml:space="preserve">    A.任务间的关系：相互独立；任务互斥；任务同步；任务通信</w:t>
      </w:r>
    </w:p>
    <w:p w:rsidR="00FD401D" w:rsidRDefault="00FD401D" w:rsidP="00FD401D">
      <w:r>
        <w:t xml:space="preserve">    B.任务互斥：多个任务对同一数据进行读写，产生竞争</w:t>
      </w:r>
    </w:p>
    <w:p w:rsidR="00FD401D" w:rsidRDefault="00FD401D" w:rsidP="00FD401D">
      <w:r>
        <w:t xml:space="preserve">    C.解决方法：</w:t>
      </w:r>
    </w:p>
    <w:p w:rsidR="00FD401D" w:rsidRDefault="00FD401D" w:rsidP="00FD401D">
      <w:r>
        <w:t xml:space="preserve">        a.关闭中断法</w:t>
      </w:r>
    </w:p>
    <w:p w:rsidR="00FD401D" w:rsidRDefault="00FD401D" w:rsidP="00FD401D">
      <w:r>
        <w:t xml:space="preserve">        b.繁忙等待法</w:t>
      </w:r>
    </w:p>
    <w:p w:rsidR="00FD401D" w:rsidRDefault="00FD401D" w:rsidP="00FD401D">
      <w:r>
        <w:t xml:space="preserve">        c.信号量法</w:t>
      </w:r>
    </w:p>
    <w:p w:rsidR="00FD401D" w:rsidRDefault="00FD401D" w:rsidP="00FD401D">
      <w:r>
        <w:t>5.任务间的通信</w:t>
      </w:r>
    </w:p>
    <w:p w:rsidR="00FD401D" w:rsidRDefault="00FD401D" w:rsidP="00FD401D">
      <w:r>
        <w:t xml:space="preserve">    A.分类：低级通信；高级通信（包括共享内存和消息传递）</w:t>
      </w:r>
    </w:p>
    <w:p w:rsidR="00FD401D" w:rsidRDefault="00FD401D" w:rsidP="00FD401D">
      <w:r>
        <w:t xml:space="preserve">    B.共享内存：指各个任务共享它们地址空间当中的某些部分</w:t>
      </w:r>
    </w:p>
    <w:p w:rsidR="00FD401D" w:rsidRDefault="00FD401D" w:rsidP="00FD401D">
      <w:r>
        <w:t xml:space="preserve">    C.消息传递：任务与任务之间通过发送和接收消息来交换信息</w:t>
      </w:r>
    </w:p>
    <w:p w:rsidR="00FD401D" w:rsidRDefault="00FD401D" w:rsidP="00FD401D">
      <w:r>
        <w:t>6.任务通信机制</w:t>
      </w:r>
    </w:p>
    <w:p w:rsidR="00FD401D" w:rsidRDefault="00FD401D" w:rsidP="00FD401D">
      <w:r>
        <w:t xml:space="preserve">    A.信号量：信号量的计数值；等待该信号量的任务组成的</w:t>
      </w:r>
      <w:r w:rsidRPr="00362A36">
        <w:rPr>
          <w:color w:val="FF0000"/>
        </w:rPr>
        <w:t>等待任务表</w:t>
      </w:r>
      <w:r>
        <w:t>；两部分组成</w:t>
      </w:r>
    </w:p>
    <w:p w:rsidR="00FD401D" w:rsidRDefault="00FD401D" w:rsidP="00FD401D">
      <w:r>
        <w:t xml:space="preserve">    B.邮箱：使一个任务或中断服务子程序向另一个任务发送一个</w:t>
      </w:r>
      <w:r w:rsidRPr="00362A36">
        <w:rPr>
          <w:color w:val="FF0000"/>
        </w:rPr>
        <w:t>指针型的变量</w:t>
      </w:r>
      <w:r>
        <w:t>，该指针指向一个包含</w:t>
      </w:r>
      <w:r w:rsidRPr="00362A36">
        <w:rPr>
          <w:color w:val="FF0000"/>
        </w:rPr>
        <w:t>特定消息的数据结构</w:t>
      </w:r>
    </w:p>
    <w:p w:rsidR="00FD401D" w:rsidRDefault="00FD401D" w:rsidP="00FD401D">
      <w:r>
        <w:t xml:space="preserve">    C.消息队列：同邮箱不过是队列FIFO机制</w:t>
      </w:r>
    </w:p>
    <w:p w:rsidR="00FD401D" w:rsidRDefault="00FD401D" w:rsidP="00FD401D">
      <w:r>
        <w:t>7.移植分析（系统正常工作处理器需要满足的要求）</w:t>
      </w:r>
    </w:p>
    <w:p w:rsidR="00FD401D" w:rsidRDefault="00FD401D" w:rsidP="00FD401D">
      <w:r>
        <w:t xml:space="preserve">    A.处理器的C编译器能产生可重入代码</w:t>
      </w:r>
    </w:p>
    <w:p w:rsidR="00FD401D" w:rsidRDefault="00FD401D" w:rsidP="00FD401D">
      <w:r>
        <w:t xml:space="preserve">    B.在程序中可以</w:t>
      </w:r>
      <w:r w:rsidRPr="000903AE">
        <w:rPr>
          <w:color w:val="FF0000"/>
        </w:rPr>
        <w:t>打开或者关闭中断</w:t>
      </w:r>
    </w:p>
    <w:p w:rsidR="00FD401D" w:rsidRDefault="00FD401D" w:rsidP="00FD401D">
      <w:r>
        <w:t xml:space="preserve">    C.处理器</w:t>
      </w:r>
      <w:r w:rsidRPr="000903AE">
        <w:rPr>
          <w:color w:val="FF0000"/>
        </w:rPr>
        <w:t>支持中断</w:t>
      </w:r>
      <w:r>
        <w:t>，并且能产生定时中断</w:t>
      </w:r>
    </w:p>
    <w:p w:rsidR="00FD401D" w:rsidRDefault="00FD401D" w:rsidP="00FD401D">
      <w:r>
        <w:t xml:space="preserve">    D.处理器支持能够容纳一定量数据的</w:t>
      </w:r>
      <w:r w:rsidRPr="000903AE">
        <w:rPr>
          <w:color w:val="FF0000"/>
        </w:rPr>
        <w:t>硬件堆栈</w:t>
      </w:r>
    </w:p>
    <w:p w:rsidR="00FD401D" w:rsidRDefault="00FD401D" w:rsidP="00FD401D">
      <w:r>
        <w:t xml:space="preserve">    E.处理器有将堆栈指针和其他CPU寄存器存储、</w:t>
      </w:r>
      <w:r w:rsidRPr="000903AE">
        <w:rPr>
          <w:color w:val="FF0000"/>
        </w:rPr>
        <w:t>读</w:t>
      </w:r>
      <w:r>
        <w:t>出到堆栈（或内存）的</w:t>
      </w:r>
      <w:r w:rsidRPr="000903AE">
        <w:rPr>
          <w:color w:val="FF0000"/>
        </w:rPr>
        <w:t>指令</w:t>
      </w:r>
    </w:p>
    <w:p w:rsidR="00FD401D" w:rsidRDefault="00FD401D" w:rsidP="00FD401D"/>
    <w:p w:rsidR="00FD401D" w:rsidRDefault="00FD401D" w:rsidP="00FD401D">
      <w:r>
        <w:br w:type="page"/>
      </w:r>
    </w:p>
    <w:p w:rsidR="00FD401D" w:rsidRDefault="00FD401D" w:rsidP="00FD401D">
      <w:pPr>
        <w:pStyle w:val="3"/>
        <w:ind w:left="1260"/>
      </w:pPr>
      <w:r>
        <w:lastRenderedPageBreak/>
        <w:t xml:space="preserve">                                                                                                 Chapter5 嵌入式系统硬件平台与接口设计</w:t>
      </w:r>
    </w:p>
    <w:p w:rsidR="00FD401D" w:rsidRDefault="00FD401D" w:rsidP="00FD401D">
      <w:r>
        <w:t>1.存储器系统概述</w:t>
      </w:r>
    </w:p>
    <w:p w:rsidR="00FD401D" w:rsidRDefault="00FD401D" w:rsidP="00FD401D">
      <w:r>
        <w:t xml:space="preserve">    A.金字塔形的层次结构：CPU内部寄存器-&gt;芯片内高速缓存(Cache)-&gt;芯片外高速缓存（SRAM,DRAM,DDRAM）-&gt;主存储器（FLASH,PROM）-&gt;外部存储器-&gt;远程二级存储器</w:t>
      </w:r>
    </w:p>
    <w:p w:rsidR="00FD401D" w:rsidRDefault="00FD401D" w:rsidP="00FD401D">
      <w:r>
        <w:t xml:space="preserve">    B.内存管理单元（MMU）:在CPU和物理内存之间进行地址转换</w:t>
      </w:r>
    </w:p>
    <w:p w:rsidR="00FD401D" w:rsidRDefault="00FD401D" w:rsidP="00FD401D">
      <w:r>
        <w:t>2.串行通信的基本概念</w:t>
      </w:r>
    </w:p>
    <w:p w:rsidR="00FD401D" w:rsidRDefault="00FD401D" w:rsidP="00FD401D">
      <w:r>
        <w:t xml:space="preserve">    A.3种通信的基本模式</w:t>
      </w:r>
    </w:p>
    <w:p w:rsidR="00FD401D" w:rsidRDefault="00FD401D" w:rsidP="00FD401D">
      <w:r>
        <w:t xml:space="preserve">        a.单工通信：数据仅能沿着从A到B的单一方向传播</w:t>
      </w:r>
    </w:p>
    <w:p w:rsidR="00FD401D" w:rsidRDefault="00FD401D" w:rsidP="00FD401D">
      <w:r>
        <w:t xml:space="preserve">        b.半双工通信：数据可以AB互相传播，但是不能同时</w:t>
      </w:r>
    </w:p>
    <w:p w:rsidR="00FD401D" w:rsidRDefault="00FD401D" w:rsidP="00FD401D">
      <w:r>
        <w:t xml:space="preserve">        c.全双工通信：数据双向传播</w:t>
      </w:r>
    </w:p>
    <w:p w:rsidR="00FD401D" w:rsidRDefault="00FD401D" w:rsidP="00FD401D">
      <w:r>
        <w:t>3.GPIO接口设计</w:t>
      </w:r>
    </w:p>
    <w:p w:rsidR="00FD401D" w:rsidRDefault="00FD401D" w:rsidP="00FD401D">
      <w:r>
        <w:t xml:space="preserve">    A.I/O接口电路（必要性）：</w:t>
      </w:r>
    </w:p>
    <w:p w:rsidR="00FD401D" w:rsidRDefault="00FD401D" w:rsidP="00FD401D">
      <w:r>
        <w:t xml:space="preserve">        a.解决主机CPU和外围设备之间的</w:t>
      </w:r>
      <w:r w:rsidRPr="001E5610">
        <w:rPr>
          <w:color w:val="FF0000"/>
        </w:rPr>
        <w:t>时序配合和通信联络</w:t>
      </w:r>
      <w:r>
        <w:t>问题</w:t>
      </w:r>
    </w:p>
    <w:p w:rsidR="00FD401D" w:rsidRDefault="00FD401D" w:rsidP="00FD401D">
      <w:r>
        <w:t xml:space="preserve">        b.解决CPU和外围设备之间的数据</w:t>
      </w:r>
      <w:r w:rsidRPr="001E5610">
        <w:rPr>
          <w:color w:val="FF0000"/>
        </w:rPr>
        <w:t>格式转换和匹配</w:t>
      </w:r>
      <w:r>
        <w:t>问题</w:t>
      </w:r>
    </w:p>
    <w:p w:rsidR="00FD401D" w:rsidRDefault="00FD401D" w:rsidP="00FD401D">
      <w:r>
        <w:t xml:space="preserve">        c.解决CPU的</w:t>
      </w:r>
      <w:r w:rsidRPr="001E5610">
        <w:rPr>
          <w:color w:val="FF0000"/>
        </w:rPr>
        <w:t>负载</w:t>
      </w:r>
      <w:r>
        <w:t>能力和外围设备</w:t>
      </w:r>
      <w:r w:rsidRPr="001E5610">
        <w:rPr>
          <w:color w:val="FF0000"/>
        </w:rPr>
        <w:t>端口选择</w:t>
      </w:r>
      <w:r>
        <w:t>问题</w:t>
      </w:r>
    </w:p>
    <w:p w:rsidR="00FD401D" w:rsidRDefault="00FD401D" w:rsidP="00FD401D">
      <w:r>
        <w:t xml:space="preserve">    B.I/O接口编址方式</w:t>
      </w:r>
    </w:p>
    <w:p w:rsidR="00FD401D" w:rsidRDefault="00FD401D" w:rsidP="00FD401D">
      <w:r>
        <w:t xml:space="preserve">        </w:t>
      </w:r>
      <w:proofErr w:type="spellStart"/>
      <w:r>
        <w:t>a.I</w:t>
      </w:r>
      <w:proofErr w:type="spellEnd"/>
      <w:r>
        <w:t>/O接口</w:t>
      </w:r>
      <w:r w:rsidRPr="001E5610">
        <w:rPr>
          <w:color w:val="FF0000"/>
        </w:rPr>
        <w:t>独立编址</w:t>
      </w:r>
      <w:r>
        <w:t>：即与存储器地址空间分开设置互不影响</w:t>
      </w:r>
    </w:p>
    <w:p w:rsidR="00FD401D" w:rsidRDefault="00FD401D" w:rsidP="00FD401D">
      <w:r>
        <w:t xml:space="preserve">        </w:t>
      </w:r>
      <w:proofErr w:type="spellStart"/>
      <w:r>
        <w:t>b.I</w:t>
      </w:r>
      <w:proofErr w:type="spellEnd"/>
      <w:r>
        <w:t>/O接口与存储器</w:t>
      </w:r>
      <w:r w:rsidRPr="001E5610">
        <w:rPr>
          <w:color w:val="FF0000"/>
        </w:rPr>
        <w:t>统一编址</w:t>
      </w:r>
      <w:r>
        <w:t>方式</w:t>
      </w:r>
    </w:p>
    <w:p w:rsidR="00FD401D" w:rsidRDefault="00FD401D" w:rsidP="00FD401D">
      <w:pPr>
        <w:pStyle w:val="3"/>
        <w:ind w:left="840"/>
      </w:pPr>
      <w:r>
        <w:t xml:space="preserve">                                                                                        Chapter6 基于</w:t>
      </w:r>
      <w:proofErr w:type="spellStart"/>
      <w:r>
        <w:t>uC</w:t>
      </w:r>
      <w:proofErr w:type="spellEnd"/>
      <w:r>
        <w:t>/OS的软件体系结构设计</w:t>
      </w:r>
    </w:p>
    <w:p w:rsidR="00FD401D" w:rsidRDefault="00FD401D" w:rsidP="00FD401D">
      <w:r>
        <w:t>1.文件系统简介</w:t>
      </w:r>
    </w:p>
    <w:p w:rsidR="00FD401D" w:rsidRDefault="00FD401D" w:rsidP="00FD401D">
      <w:r>
        <w:t xml:space="preserve">    A.定义：是操作系统中组织、存储、和命名文件的结构。</w:t>
      </w:r>
    </w:p>
    <w:p w:rsidR="00FD401D" w:rsidRDefault="00FD401D" w:rsidP="00FD401D">
      <w:r>
        <w:t xml:space="preserve">    B.FAT（文件分配表系统--- 是最常用的文件系统之一）</w:t>
      </w:r>
    </w:p>
    <w:p w:rsidR="00FD401D" w:rsidRDefault="00FD401D" w:rsidP="00FD401D">
      <w:r>
        <w:t xml:space="preserve">        a.组成：保留区+FAT区+根目录区+文件和目录数据区</w:t>
      </w:r>
    </w:p>
    <w:p w:rsidR="00FD401D" w:rsidRDefault="00FD401D" w:rsidP="00FD401D">
      <w:r>
        <w:t>2.图形用户接口（GUI）函数</w:t>
      </w:r>
    </w:p>
    <w:p w:rsidR="00FD401D" w:rsidRDefault="00FD401D" w:rsidP="00FD401D">
      <w:r>
        <w:t xml:space="preserve">    </w:t>
      </w:r>
      <w:proofErr w:type="spellStart"/>
      <w:r>
        <w:t>A.Unicode</w:t>
      </w:r>
      <w:proofErr w:type="spellEnd"/>
    </w:p>
    <w:p w:rsidR="00FD401D" w:rsidRDefault="00FD401D" w:rsidP="00FD401D">
      <w:r>
        <w:t xml:space="preserve">        a.定义：给每个字符提供唯一标识，是一种标准</w:t>
      </w:r>
    </w:p>
    <w:p w:rsidR="00FD401D" w:rsidRDefault="00FD401D" w:rsidP="00FD401D">
      <w:r>
        <w:t xml:space="preserve">        b.优点：1.避免乱码；2.解决多语言文本同平面共存问题；3.软件全球化</w:t>
      </w:r>
    </w:p>
    <w:p w:rsidR="00FD401D" w:rsidRPr="00FD401D" w:rsidRDefault="00FD401D" w:rsidP="00FD401D">
      <w:r>
        <w:t xml:space="preserve">        d.存储方式：1.点阵（显示容易）2.矢量图形（不失真）</w:t>
      </w:r>
    </w:p>
    <w:sectPr w:rsidR="00FD401D" w:rsidRPr="00FD4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D5E5E"/>
    <w:multiLevelType w:val="hybridMultilevel"/>
    <w:tmpl w:val="84B48DE4"/>
    <w:lvl w:ilvl="0" w:tplc="F336E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A2"/>
    <w:rsid w:val="000903AE"/>
    <w:rsid w:val="0011037D"/>
    <w:rsid w:val="0017795C"/>
    <w:rsid w:val="001E5610"/>
    <w:rsid w:val="00362A36"/>
    <w:rsid w:val="005530E5"/>
    <w:rsid w:val="006F5F5F"/>
    <w:rsid w:val="008D1BA2"/>
    <w:rsid w:val="00A9210C"/>
    <w:rsid w:val="00E03DFF"/>
    <w:rsid w:val="00E424BA"/>
    <w:rsid w:val="00EB6FC3"/>
    <w:rsid w:val="00FA40D4"/>
    <w:rsid w:val="00FC0D99"/>
    <w:rsid w:val="00FD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980A"/>
  <w15:chartTrackingRefBased/>
  <w15:docId w15:val="{0819C7F2-6CDC-4959-A7B3-4FFD926F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0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40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40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0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40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401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40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05B52-9BB4-4842-B569-9DA1FC116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方鑫哲</dc:creator>
  <cp:keywords/>
  <dc:description/>
  <cp:lastModifiedBy>方鑫哲</cp:lastModifiedBy>
  <cp:revision>8</cp:revision>
  <dcterms:created xsi:type="dcterms:W3CDTF">2017-06-08T15:37:00Z</dcterms:created>
  <dcterms:modified xsi:type="dcterms:W3CDTF">2017-06-20T13:23:00Z</dcterms:modified>
</cp:coreProperties>
</file>