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3001" w14:textId="10EF7346" w:rsidR="00A139ED" w:rsidRDefault="008C61ED">
      <w:r>
        <w:rPr>
          <w:rFonts w:ascii="Helvetica" w:hAnsi="Helvetica" w:cs="Helvetica"/>
          <w:color w:val="5A7FAD"/>
          <w:sz w:val="23"/>
          <w:szCs w:val="23"/>
          <w:shd w:val="clear" w:color="auto" w:fill="D6E6F2"/>
        </w:rPr>
        <w:t>Уважаемые господа! Компания БНВП «РІВС» предлагает Вашему вниманию новую отечественную разработку дезинфицирующего средства «ГУАНПОЛИСЕПТ», рег. свидетельство № 000860 от 11.02.2010 г. МОЗ Украины. </w:t>
      </w:r>
      <w:r>
        <w:rPr>
          <w:rStyle w:val="a3"/>
          <w:rFonts w:ascii="Helvetica" w:hAnsi="Helvetica" w:cs="Helvetica"/>
          <w:b/>
          <w:bCs/>
          <w:color w:val="5A7FAD"/>
          <w:sz w:val="23"/>
          <w:szCs w:val="23"/>
          <w:shd w:val="clear" w:color="auto" w:fill="D6E6F2"/>
        </w:rPr>
        <w:t>Полное отсутствие</w:t>
      </w:r>
      <w:r>
        <w:rPr>
          <w:rFonts w:ascii="Helvetica" w:hAnsi="Helvetica" w:cs="Helvetica"/>
          <w:color w:val="5A7FAD"/>
          <w:sz w:val="23"/>
          <w:szCs w:val="23"/>
          <w:shd w:val="clear" w:color="auto" w:fill="D6E6F2"/>
        </w:rPr>
        <w:t xml:space="preserve"> хлора, свинца, меди и других вредных для человека химических соединений. Дезинфицирующее средство, которое сохраняет свои антимикробные свойства на протяжении всего времени присутствия, в то время как существующие </w:t>
      </w:r>
      <w:proofErr w:type="spellStart"/>
      <w:r>
        <w:rPr>
          <w:rFonts w:ascii="Helvetica" w:hAnsi="Helvetica" w:cs="Helvetica"/>
          <w:color w:val="5A7FAD"/>
          <w:sz w:val="23"/>
          <w:szCs w:val="23"/>
          <w:shd w:val="clear" w:color="auto" w:fill="D6E6F2"/>
        </w:rPr>
        <w:t>дезсредства</w:t>
      </w:r>
      <w:proofErr w:type="spellEnd"/>
      <w:r>
        <w:rPr>
          <w:rFonts w:ascii="Helvetica" w:hAnsi="Helvetica" w:cs="Helvetica"/>
          <w:color w:val="5A7FAD"/>
          <w:sz w:val="23"/>
          <w:szCs w:val="23"/>
          <w:shd w:val="clear" w:color="auto" w:fill="D6E6F2"/>
        </w:rPr>
        <w:t xml:space="preserve"> теряют свои свойства, и через небольшой промежуток времени рост бактерий возобновляется.</w:t>
      </w:r>
      <w:bookmarkStart w:id="0" w:name="_GoBack"/>
      <w:bookmarkEnd w:id="0"/>
    </w:p>
    <w:sectPr w:rsidR="00A1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84"/>
    <w:rsid w:val="00327A84"/>
    <w:rsid w:val="008C61ED"/>
    <w:rsid w:val="00A12822"/>
    <w:rsid w:val="00A3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64EC5-7427-4345-ABC8-21EE33D6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C61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LEXEL</dc:creator>
  <cp:keywords/>
  <dc:description/>
  <cp:lastModifiedBy>Team LEXEL</cp:lastModifiedBy>
  <cp:revision>3</cp:revision>
  <dcterms:created xsi:type="dcterms:W3CDTF">2019-12-30T12:48:00Z</dcterms:created>
  <dcterms:modified xsi:type="dcterms:W3CDTF">2019-12-30T12:49:00Z</dcterms:modified>
</cp:coreProperties>
</file>