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87E5EE" w14:textId="77777777" w:rsidR="004C2BED" w:rsidRPr="00E67AC6" w:rsidRDefault="004C2BED" w:rsidP="004C2B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</w:p>
    <w:p w14:paraId="288CD393" w14:textId="77777777" w:rsidR="004C2BED" w:rsidRPr="007C596B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3D9D6879" w14:textId="77777777" w:rsidR="004C2BED" w:rsidRPr="007C596B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5ABDBB07" w14:textId="342C83EF" w:rsidR="004C2BED" w:rsidRPr="007C596B" w:rsidRDefault="003F0036" w:rsidP="003F0036">
      <w:pPr>
        <w:tabs>
          <w:tab w:val="center" w:pos="5017"/>
        </w:tabs>
        <w:spacing w:after="400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4C2BED"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3BBCE9EA" w14:textId="425BDC54" w:rsidR="004C2BED" w:rsidRPr="003B4A2C" w:rsidRDefault="004C2BED" w:rsidP="004C2B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</w:pPr>
      <w:r w:rsidRPr="002624E6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  <w:t>8</w:t>
      </w:r>
    </w:p>
    <w:p w14:paraId="59667ED6" w14:textId="2B64E0DF" w:rsidR="004C2BED" w:rsidRPr="00852FF4" w:rsidRDefault="004C2BED" w:rsidP="004C2BED">
      <w:pPr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«</w:t>
      </w:r>
      <w:r w:rsidRPr="004C2BED">
        <w:rPr>
          <w:b/>
          <w:szCs w:val="28"/>
          <w:lang w:val="ru-RU"/>
        </w:rPr>
        <w:t xml:space="preserve"> </w:t>
      </w:r>
      <w:r w:rsidRPr="004C2BED">
        <w:rPr>
          <w:rFonts w:ascii="Times New Roman" w:hAnsi="Times New Roman" w:cs="Times New Roman"/>
          <w:b/>
          <w:sz w:val="36"/>
          <w:szCs w:val="36"/>
          <w:lang w:val="en-US"/>
        </w:rPr>
        <w:t>ERP</w:t>
      </w:r>
      <w:r w:rsidRPr="004C2BED">
        <w:rPr>
          <w:rFonts w:ascii="Times New Roman" w:hAnsi="Times New Roman" w:cs="Times New Roman"/>
          <w:b/>
          <w:sz w:val="36"/>
          <w:szCs w:val="36"/>
        </w:rPr>
        <w:t>-платформа 1С: Предприятие</w:t>
      </w: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»</w:t>
      </w:r>
    </w:p>
    <w:p w14:paraId="4C1CC6DC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705CE13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4BF74D0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F11519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EC32924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00E0160" w14:textId="77777777" w:rsidR="004C2BED" w:rsidRPr="003B4A2C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74579BA9" w14:textId="77777777" w:rsidR="004C2BED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FB8FCA" w14:textId="77777777" w:rsidR="004C2BED" w:rsidRPr="007C596B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4C2BED" w:rsidRPr="007C596B" w:rsidSect="004C2BED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50C819B7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br w:type="column"/>
      </w:r>
    </w:p>
    <w:p w14:paraId="278F5973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1674DB2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31C72FE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5743F21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7A6D26B" w14:textId="77777777" w:rsidR="004C2BED" w:rsidRPr="00413F28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Выполнил</w:t>
      </w:r>
      <w:r w:rsidRPr="00413F28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5E32F43" w14:textId="032E01A1" w:rsidR="004C2BED" w:rsidRPr="00FC43A3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D66BC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Корнелюк В. </w:t>
      </w:r>
      <w:bookmarkStart w:id="0" w:name="_GoBack"/>
      <w:bookmarkEnd w:id="0"/>
      <w:r w:rsidR="00D66BC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98CF64" w14:textId="77777777" w:rsidR="004C2BED" w:rsidRPr="00FC43A3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3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4C59160E" w14:textId="77777777" w:rsidR="004C2BED" w:rsidRPr="005B4AB3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4C2BED" w:rsidRPr="005B4AB3" w:rsidSect="004C2BED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 Д.В.</w:t>
      </w:r>
    </w:p>
    <w:p w14:paraId="10AFF20D" w14:textId="77777777" w:rsidR="004C2BED" w:rsidRDefault="004C2BED" w:rsidP="004C2BE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65C2512" w14:textId="77777777" w:rsidR="004C2BED" w:rsidRDefault="004C2BED" w:rsidP="004C2BED">
      <w:pPr>
        <w:spacing w:before="13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14:paraId="0263067C" w14:textId="77777777" w:rsidR="004C2BED" w:rsidRDefault="004C2BED" w:rsidP="004C2BED">
      <w:pPr>
        <w:spacing w:before="1320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4FEEE64" w14:textId="77777777" w:rsidR="004C2BED" w:rsidRPr="004C2BED" w:rsidRDefault="004C2BED" w:rsidP="004C2BE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Цель</w:t>
      </w:r>
      <w:r w:rsidRPr="004C2BED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4C2BED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основные навыки администрирования ERP-платформы 1С: Предприятие.</w:t>
      </w:r>
    </w:p>
    <w:p w14:paraId="630C43C6" w14:textId="77777777" w:rsidR="004C2BED" w:rsidRPr="004C2BED" w:rsidRDefault="004C2BED" w:rsidP="004C2BE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Задачи</w:t>
      </w:r>
      <w:r w:rsidRPr="004C2BED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4C2BE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890EDC6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 xml:space="preserve">скачать и установить на виртуальной машине с ОС </w:t>
      </w:r>
      <w:r w:rsidRPr="004C2BED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4C2BED">
        <w:rPr>
          <w:rFonts w:ascii="Times New Roman" w:hAnsi="Times New Roman" w:cs="Times New Roman"/>
          <w:sz w:val="28"/>
          <w:szCs w:val="28"/>
        </w:rPr>
        <w:t xml:space="preserve"> </w:t>
      </w:r>
      <w:r w:rsidRPr="004C2BED">
        <w:rPr>
          <w:rFonts w:ascii="Times New Roman" w:hAnsi="Times New Roman" w:cs="Times New Roman"/>
          <w:sz w:val="28"/>
          <w:szCs w:val="28"/>
          <w:lang w:val="en-US" w:eastAsia="ru-RU"/>
        </w:rPr>
        <w:t>ERP</w:t>
      </w:r>
      <w:r w:rsidRPr="004C2BED">
        <w:rPr>
          <w:rFonts w:ascii="Times New Roman" w:hAnsi="Times New Roman" w:cs="Times New Roman"/>
          <w:sz w:val="28"/>
          <w:szCs w:val="28"/>
          <w:lang w:eastAsia="ru-RU"/>
        </w:rPr>
        <w:t>-платформу 1С: Предприятие;</w:t>
      </w:r>
    </w:p>
    <w:p w14:paraId="4E491D7C" w14:textId="517F3D3F" w:rsidR="004C2BED" w:rsidRDefault="004C2BED" w:rsidP="004C2BED">
      <w:pPr>
        <w:pStyle w:val="af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B0C7E4" wp14:editId="08763B54">
            <wp:extent cx="4114800" cy="3447657"/>
            <wp:effectExtent l="0" t="0" r="0" b="635"/>
            <wp:docPr id="142257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41" cy="345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BC9B" w14:textId="14BA4D07" w:rsidR="004C2BED" w:rsidRDefault="004C2BED" w:rsidP="004C2BED">
      <w:pPr>
        <w:pStyle w:val="af0"/>
        <w:jc w:val="center"/>
        <w:rPr>
          <w:lang w:val="ru-RU"/>
        </w:rPr>
      </w:pPr>
      <w:r w:rsidRPr="004C2BED">
        <w:rPr>
          <w:noProof/>
          <w:lang w:val="ru-RU" w:eastAsia="ru-RU"/>
        </w:rPr>
        <w:drawing>
          <wp:inline distT="0" distB="0" distL="0" distR="0" wp14:anchorId="0965EF8D" wp14:editId="1822C1EC">
            <wp:extent cx="4134974" cy="3464560"/>
            <wp:effectExtent l="0" t="0" r="0" b="2540"/>
            <wp:docPr id="14539730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029" cy="346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3E00" w14:textId="1A155796" w:rsidR="004C2BED" w:rsidRPr="004C2BED" w:rsidRDefault="004C2BED" w:rsidP="004C2BED">
      <w:pPr>
        <w:pStyle w:val="af0"/>
        <w:jc w:val="center"/>
        <w:rPr>
          <w:lang w:val="ru-RU"/>
        </w:rPr>
      </w:pPr>
      <w:r w:rsidRPr="004C2BED">
        <w:rPr>
          <w:noProof/>
          <w:lang w:val="ru-RU" w:eastAsia="ru-RU"/>
        </w:rPr>
        <w:lastRenderedPageBreak/>
        <w:drawing>
          <wp:inline distT="0" distB="0" distL="0" distR="0" wp14:anchorId="5352F59E" wp14:editId="11F5B45F">
            <wp:extent cx="4292612" cy="3596640"/>
            <wp:effectExtent l="0" t="0" r="0" b="3810"/>
            <wp:docPr id="11044408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64" cy="360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C5E2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скачать и установить на виртуальной машине с ОС Windows конфигурацию 1С: Бухгалтерия для Беларуси;</w:t>
      </w:r>
    </w:p>
    <w:p w14:paraId="56022999" w14:textId="10CDEB2C" w:rsidR="004C2BED" w:rsidRDefault="004C2BED" w:rsidP="004C2BED">
      <w:pPr>
        <w:pStyle w:val="af0"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2D6D527C" wp14:editId="48C26131">
            <wp:extent cx="4954905" cy="4151554"/>
            <wp:effectExtent l="0" t="0" r="0" b="1905"/>
            <wp:docPr id="6491574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12" cy="41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D249" w14:textId="649AFFD4" w:rsidR="004C2BED" w:rsidRDefault="004C2BED" w:rsidP="004C2BED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6919591" wp14:editId="176BA843">
            <wp:extent cx="4010025" cy="3359869"/>
            <wp:effectExtent l="0" t="0" r="0" b="0"/>
            <wp:docPr id="5961304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36" cy="336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5701" w14:textId="2E49C218" w:rsidR="004C2BED" w:rsidRPr="004C2BED" w:rsidRDefault="004C2BED" w:rsidP="004C2BED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114BF99" wp14:editId="504F909D">
            <wp:extent cx="4110722" cy="3444240"/>
            <wp:effectExtent l="0" t="0" r="4445" b="3810"/>
            <wp:docPr id="20266571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09" cy="345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2245" w14:textId="77777777" w:rsidR="004C2BED" w:rsidRPr="004C2BED" w:rsidRDefault="004C2BED" w:rsidP="004C2BED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AFA39BB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создать файловую информационную базу из шаблона 1С: Бухгалтерия для Беларуси;</w:t>
      </w:r>
    </w:p>
    <w:p w14:paraId="57BB73ED" w14:textId="438C7D1F" w:rsidR="004C2BED" w:rsidRPr="004C2BED" w:rsidRDefault="004C2BED" w:rsidP="004C2BED">
      <w:pPr>
        <w:pStyle w:val="af0"/>
        <w:ind w:left="36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505854" wp14:editId="13AC33E5">
            <wp:extent cx="3926058" cy="3289517"/>
            <wp:effectExtent l="0" t="0" r="0" b="6350"/>
            <wp:docPr id="1273626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42" cy="329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917A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 помощью конфигуратора выполнить выгрузку информационной базы в резервную копию;</w:t>
      </w:r>
    </w:p>
    <w:p w14:paraId="0D86C300" w14:textId="5BAE14BC" w:rsidR="004C2BED" w:rsidRPr="004C2BED" w:rsidRDefault="004C2BED" w:rsidP="004C2BED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30D003A" wp14:editId="67571ACE">
            <wp:extent cx="3895176" cy="3263641"/>
            <wp:effectExtent l="0" t="0" r="0" b="0"/>
            <wp:docPr id="16687039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51" cy="326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C74B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в существующей информационной базе создать пользователя со своей фамилией;</w:t>
      </w:r>
    </w:p>
    <w:p w14:paraId="083EA094" w14:textId="3C8F21E8" w:rsidR="004C2BED" w:rsidRPr="004C2BED" w:rsidRDefault="004C2BED" w:rsidP="003E26B0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5A149CFE" wp14:editId="483AF3EA">
            <wp:extent cx="3941445" cy="2562037"/>
            <wp:effectExtent l="0" t="0" r="1905" b="0"/>
            <wp:docPr id="119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38" cy="256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C5725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создать новую пустую информационную базу;</w:t>
      </w:r>
    </w:p>
    <w:p w14:paraId="236FBC1C" w14:textId="6065EA74" w:rsidR="004C2BED" w:rsidRPr="004C2BED" w:rsidRDefault="004C2BED" w:rsidP="003E26B0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40E04313" wp14:editId="7AA1C699">
            <wp:extent cx="3803866" cy="2319846"/>
            <wp:effectExtent l="0" t="0" r="6350" b="4445"/>
            <wp:docPr id="122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02" cy="232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80A8B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 помощью конфигуратора загрузить созданную в п. 4 резервную копию в пустую информационную базу.</w:t>
      </w:r>
    </w:p>
    <w:p w14:paraId="48E5A3D4" w14:textId="7540B4C6" w:rsidR="004C2BED" w:rsidRPr="00EC772C" w:rsidRDefault="002475FD" w:rsidP="00EC772C">
      <w:pPr>
        <w:spacing w:line="257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  <w:sectPr w:rsidR="004C2BED" w:rsidRPr="00EC772C" w:rsidSect="004C2BED">
          <w:headerReference w:type="default" r:id="rId19"/>
          <w:footerReference w:type="default" r:id="rId2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608B14C0" wp14:editId="375C43E6">
            <wp:extent cx="4838700" cy="2951921"/>
            <wp:effectExtent l="0" t="0" r="0" b="1270"/>
            <wp:docPr id="123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77" cy="296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6820F7" w14:textId="77777777" w:rsidR="004F6906" w:rsidRPr="00EC772C" w:rsidRDefault="004F6906" w:rsidP="00EC772C">
      <w:pPr>
        <w:rPr>
          <w:lang w:val="en-US"/>
        </w:rPr>
      </w:pPr>
    </w:p>
    <w:sectPr w:rsidR="004F6906" w:rsidRPr="00EC772C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458A1F" w14:textId="77777777" w:rsidR="00A36EE4" w:rsidRDefault="00A36EE4">
      <w:pPr>
        <w:spacing w:after="0" w:line="240" w:lineRule="auto"/>
      </w:pPr>
      <w:r>
        <w:separator/>
      </w:r>
    </w:p>
  </w:endnote>
  <w:endnote w:type="continuationSeparator" w:id="0">
    <w:p w14:paraId="075C98A6" w14:textId="77777777" w:rsidR="00A36EE4" w:rsidRDefault="00A36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3001930"/>
      <w:docPartObj>
        <w:docPartGallery w:val="Page Numbers (Bottom of Page)"/>
        <w:docPartUnique/>
      </w:docPartObj>
    </w:sdtPr>
    <w:sdtEndPr/>
    <w:sdtContent>
      <w:p w14:paraId="3973F9B9" w14:textId="77777777" w:rsidR="004C2BED" w:rsidRDefault="004C2B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13FF82A" w14:textId="77777777" w:rsidR="004C2BED" w:rsidRDefault="004C2BE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B0097A" w14:textId="77777777" w:rsidR="004C2BED" w:rsidRDefault="004C2BED" w:rsidP="0094265C">
    <w:pPr>
      <w:pStyle w:val="ac"/>
      <w:jc w:val="center"/>
    </w:pPr>
  </w:p>
  <w:p w14:paraId="496858EC" w14:textId="77777777" w:rsidR="004C2BED" w:rsidRDefault="004C2BED" w:rsidP="0094265C">
    <w:pPr>
      <w:pStyle w:val="1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751337"/>
      <w:docPartObj>
        <w:docPartGallery w:val="Page Numbers (Bottom of Page)"/>
        <w:docPartUnique/>
      </w:docPartObj>
    </w:sdtPr>
    <w:sdtEndPr/>
    <w:sdtContent>
      <w:p w14:paraId="76522E35" w14:textId="6EA18577" w:rsidR="004C2BED" w:rsidRPr="0013349C" w:rsidRDefault="004C2BED" w:rsidP="0013349C">
        <w:pPr>
          <w:pStyle w:val="ac"/>
          <w:jc w:val="right"/>
          <w:rPr>
            <w:rFonts w:ascii="Times New Roman" w:hAnsi="Times New Roman" w:cs="Times New Roman"/>
          </w:rPr>
        </w:pPr>
        <w:r w:rsidRPr="0013349C">
          <w:rPr>
            <w:rFonts w:ascii="Times New Roman" w:hAnsi="Times New Roman" w:cs="Times New Roman"/>
          </w:rPr>
          <w:fldChar w:fldCharType="begin"/>
        </w:r>
        <w:r w:rsidRPr="0013349C">
          <w:rPr>
            <w:rFonts w:ascii="Times New Roman" w:hAnsi="Times New Roman" w:cs="Times New Roman"/>
          </w:rPr>
          <w:instrText>PAGE   \* MERGEFORMAT</w:instrText>
        </w:r>
        <w:r w:rsidRPr="0013349C">
          <w:rPr>
            <w:rFonts w:ascii="Times New Roman" w:hAnsi="Times New Roman" w:cs="Times New Roman"/>
          </w:rPr>
          <w:fldChar w:fldCharType="separate"/>
        </w:r>
        <w:r w:rsidR="00D66BC7">
          <w:rPr>
            <w:rFonts w:ascii="Times New Roman" w:hAnsi="Times New Roman" w:cs="Times New Roman"/>
            <w:noProof/>
          </w:rPr>
          <w:t>8</w:t>
        </w:r>
        <w:r w:rsidRPr="0013349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8556066"/>
      <w:docPartObj>
        <w:docPartGallery w:val="Page Numbers (Bottom of Page)"/>
        <w:docPartUnique/>
      </w:docPartObj>
    </w:sdtPr>
    <w:sdtEndPr/>
    <w:sdtContent>
      <w:p w14:paraId="018EA0D1" w14:textId="78E90F4C" w:rsidR="006B7017" w:rsidRDefault="00A36EE4">
        <w:pPr>
          <w:pStyle w:val="ac"/>
          <w:jc w:val="right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 w:rsidR="00D66BC7">
          <w:rPr>
            <w:noProof/>
          </w:rPr>
          <w:t>9</w:t>
        </w:r>
        <w:r>
          <w:fldChar w:fldCharType="end"/>
        </w:r>
      </w:p>
    </w:sdtContent>
  </w:sdt>
  <w:p w14:paraId="57BC179D" w14:textId="77777777" w:rsidR="006B7017" w:rsidRDefault="006B7017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7E554" w14:textId="77777777" w:rsidR="006B7017" w:rsidRDefault="006B7017" w:rsidP="0094265C">
    <w:pPr>
      <w:pStyle w:val="ac"/>
      <w:jc w:val="center"/>
    </w:pPr>
  </w:p>
  <w:p w14:paraId="54D59584" w14:textId="77777777" w:rsidR="006B7017" w:rsidRDefault="006B7017" w:rsidP="0094265C">
    <w:pPr>
      <w:pStyle w:val="11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5F9385" w14:textId="77777777" w:rsidR="00A36EE4" w:rsidRDefault="00A36EE4">
      <w:pPr>
        <w:spacing w:after="0" w:line="240" w:lineRule="auto"/>
      </w:pPr>
      <w:r>
        <w:separator/>
      </w:r>
    </w:p>
  </w:footnote>
  <w:footnote w:type="continuationSeparator" w:id="0">
    <w:p w14:paraId="63EE1633" w14:textId="77777777" w:rsidR="00A36EE4" w:rsidRDefault="00A36E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4B39D6" w14:textId="77777777" w:rsidR="004C2BED" w:rsidRPr="000E7EA7" w:rsidRDefault="004C2BED" w:rsidP="0094265C">
    <w:pPr>
      <w:pStyle w:val="ae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E54"/>
    <w:rsid w:val="000B6E7A"/>
    <w:rsid w:val="000C3C0A"/>
    <w:rsid w:val="000D14B4"/>
    <w:rsid w:val="001E0151"/>
    <w:rsid w:val="002475FD"/>
    <w:rsid w:val="003E26B0"/>
    <w:rsid w:val="003F0036"/>
    <w:rsid w:val="00414D6B"/>
    <w:rsid w:val="004C2BED"/>
    <w:rsid w:val="004F6906"/>
    <w:rsid w:val="006B2C0D"/>
    <w:rsid w:val="006B7017"/>
    <w:rsid w:val="00A36EE4"/>
    <w:rsid w:val="00C47E54"/>
    <w:rsid w:val="00D66BC7"/>
    <w:rsid w:val="00D74BA1"/>
    <w:rsid w:val="00EC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9B75F"/>
  <w15:chartTrackingRefBased/>
  <w15:docId w15:val="{C3EB7FA5-650E-4594-8588-AF46EB6D3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2BED"/>
    <w:pPr>
      <w:spacing w:line="256" w:lineRule="auto"/>
    </w:pPr>
    <w:rPr>
      <w:kern w:val="0"/>
      <w:lang w:val="be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47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7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7E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7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7E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7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7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7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7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7E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4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47E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47E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47E5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47E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47E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47E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47E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47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47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7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47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47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7E5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47E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47E5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47E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47E5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47E54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next w:val="ac"/>
    <w:link w:val="ad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lang w:val="ru-RU"/>
    </w:rPr>
  </w:style>
  <w:style w:type="character" w:customStyle="1" w:styleId="ad">
    <w:name w:val="Нижний колонтитул Знак"/>
    <w:basedOn w:val="a0"/>
    <w:link w:val="11"/>
    <w:uiPriority w:val="99"/>
    <w:rsid w:val="004C2BED"/>
    <w:rPr>
      <w:rFonts w:ascii="Times New Roman" w:hAnsi="Times New Roman"/>
      <w:color w:val="000000"/>
      <w:kern w:val="0"/>
      <w:sz w:val="28"/>
      <w:lang w:val="ru-RU"/>
      <w14:ligatures w14:val="none"/>
    </w:rPr>
  </w:style>
  <w:style w:type="paragraph" w:styleId="ac">
    <w:name w:val="footer"/>
    <w:basedOn w:val="a"/>
    <w:link w:val="12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12">
    <w:name w:val="Нижний колонтитул Знак1"/>
    <w:basedOn w:val="a0"/>
    <w:link w:val="ac"/>
    <w:uiPriority w:val="99"/>
    <w:rsid w:val="004C2BED"/>
    <w:rPr>
      <w:kern w:val="0"/>
      <w:lang w:val="ru-RU"/>
      <w14:ligatures w14:val="none"/>
    </w:rPr>
  </w:style>
  <w:style w:type="paragraph" w:styleId="ae">
    <w:name w:val="header"/>
    <w:basedOn w:val="a"/>
    <w:link w:val="af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f">
    <w:name w:val="Верхний колонтитул Знак"/>
    <w:basedOn w:val="a0"/>
    <w:link w:val="ae"/>
    <w:uiPriority w:val="99"/>
    <w:rsid w:val="004C2BED"/>
    <w:rPr>
      <w:kern w:val="0"/>
      <w:lang w:val="ru-RU"/>
      <w14:ligatures w14:val="none"/>
    </w:rPr>
  </w:style>
  <w:style w:type="paragraph" w:styleId="af0">
    <w:name w:val="Normal (Web)"/>
    <w:basedOn w:val="a"/>
    <w:uiPriority w:val="99"/>
    <w:unhideWhenUsed/>
    <w:rsid w:val="004C2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1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5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Valentine Korneliuk</cp:lastModifiedBy>
  <cp:revision>7</cp:revision>
  <dcterms:created xsi:type="dcterms:W3CDTF">2025-04-08T18:09:00Z</dcterms:created>
  <dcterms:modified xsi:type="dcterms:W3CDTF">2025-05-07T08:31:00Z</dcterms:modified>
</cp:coreProperties>
</file>