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87599A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EC3F35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87599A" w:rsidRDefault="00D65FEC" w:rsidP="00D65FEC">
      <w:pPr>
        <w:spacing w:after="240"/>
        <w:rPr>
          <w:lang w:val="ru-RU"/>
        </w:rPr>
      </w:pPr>
      <w:r w:rsidRPr="0087599A">
        <w:rPr>
          <w:lang w:val="ru-RU"/>
        </w:rPr>
        <w:br/>
      </w:r>
      <w:r w:rsidRPr="0087599A">
        <w:rPr>
          <w:lang w:val="ru-RU"/>
        </w:rPr>
        <w:br/>
      </w:r>
      <w:r w:rsidRPr="0087599A">
        <w:rPr>
          <w:lang w:val="ru-RU"/>
        </w:rPr>
        <w:br/>
      </w:r>
      <w:r w:rsidRPr="0087599A">
        <w:rPr>
          <w:lang w:val="ru-RU"/>
        </w:rPr>
        <w:br/>
      </w:r>
    </w:p>
    <w:p w14:paraId="7C20D29F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№7</w:t>
      </w:r>
    </w:p>
    <w:p w14:paraId="123D08C3" w14:textId="77777777" w:rsidR="00D65FEC" w:rsidRPr="0087599A" w:rsidRDefault="00D65FEC" w:rsidP="00D65FEC">
      <w:pPr>
        <w:rPr>
          <w:lang w:val="ru-RU"/>
        </w:rPr>
      </w:pPr>
    </w:p>
    <w:p w14:paraId="4A85E300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блочных шифров</w:t>
      </w:r>
    </w:p>
    <w:p w14:paraId="1200200B" w14:textId="77777777" w:rsidR="00D65FEC" w:rsidRPr="0087599A" w:rsidRDefault="00D65FEC" w:rsidP="00D65FEC">
      <w:pPr>
        <w:spacing w:after="240"/>
        <w:rPr>
          <w:lang w:val="ru-RU"/>
        </w:rPr>
      </w:pPr>
      <w:r w:rsidRPr="0087599A">
        <w:rPr>
          <w:lang w:val="ru-RU"/>
        </w:rPr>
        <w:br/>
      </w:r>
      <w:r w:rsidRPr="0087599A">
        <w:rPr>
          <w:lang w:val="ru-RU"/>
        </w:rPr>
        <w:br/>
      </w:r>
      <w:r w:rsidRPr="0087599A">
        <w:rPr>
          <w:lang w:val="ru-RU"/>
        </w:rPr>
        <w:br/>
      </w:r>
      <w:r w:rsidRPr="0087599A">
        <w:rPr>
          <w:lang w:val="ru-RU"/>
        </w:rPr>
        <w:br/>
      </w:r>
      <w:r w:rsidRPr="0087599A">
        <w:rPr>
          <w:lang w:val="ru-RU"/>
        </w:rPr>
        <w:br/>
      </w:r>
      <w:r w:rsidRPr="0087599A">
        <w:rPr>
          <w:lang w:val="ru-RU"/>
        </w:rPr>
        <w:br/>
      </w:r>
      <w:r w:rsidRPr="0087599A">
        <w:rPr>
          <w:lang w:val="ru-RU"/>
        </w:rPr>
        <w:br/>
      </w:r>
    </w:p>
    <w:p w14:paraId="4E1ABDF9" w14:textId="77777777" w:rsidR="00190B1E" w:rsidRDefault="00D65FEC" w:rsidP="00190B1E">
      <w:pPr>
        <w:spacing w:after="0"/>
        <w:jc w:val="right"/>
        <w:rPr>
          <w:lang w:val="ru-RU"/>
        </w:rPr>
      </w:pPr>
      <w:r w:rsidRPr="0087599A">
        <w:rPr>
          <w:rStyle w:val="apple-tab-span"/>
          <w:color w:val="000000"/>
          <w:lang w:val="ru-RU"/>
        </w:rPr>
        <w:tab/>
      </w:r>
      <w:r w:rsidRPr="0087599A">
        <w:rPr>
          <w:rStyle w:val="apple-tab-span"/>
          <w:color w:val="000000"/>
          <w:lang w:val="ru-RU"/>
        </w:rPr>
        <w:tab/>
      </w:r>
      <w:r w:rsidRPr="0087599A">
        <w:rPr>
          <w:rStyle w:val="apple-tab-span"/>
          <w:color w:val="000000"/>
          <w:lang w:val="ru-RU"/>
        </w:rPr>
        <w:tab/>
      </w:r>
      <w:r w:rsidRPr="0087599A">
        <w:rPr>
          <w:rStyle w:val="apple-tab-span"/>
          <w:color w:val="000000"/>
          <w:lang w:val="ru-RU"/>
        </w:rPr>
        <w:tab/>
      </w:r>
      <w:r w:rsidRPr="0087599A">
        <w:rPr>
          <w:rStyle w:val="apple-tab-span"/>
          <w:color w:val="000000"/>
          <w:lang w:val="ru-RU"/>
        </w:rPr>
        <w:tab/>
      </w:r>
      <w:r w:rsidRPr="0087599A">
        <w:rPr>
          <w:rStyle w:val="apple-tab-span"/>
          <w:color w:val="000000"/>
          <w:lang w:val="ru-RU"/>
        </w:rPr>
        <w:tab/>
      </w:r>
      <w:r w:rsidRPr="0087599A">
        <w:rPr>
          <w:rStyle w:val="apple-tab-span"/>
          <w:color w:val="000000"/>
          <w:lang w:val="ru-RU"/>
        </w:rPr>
        <w:tab/>
      </w:r>
      <w:r w:rsidRPr="0087599A">
        <w:rPr>
          <w:rStyle w:val="apple-tab-span"/>
          <w:color w:val="000000"/>
          <w:lang w:val="ru-RU"/>
        </w:rPr>
        <w:tab/>
      </w:r>
      <w:r w:rsidRPr="0087599A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87599A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87599A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87599A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87599A">
        <w:rPr>
          <w:color w:val="000000"/>
          <w:lang w:val="ru-RU"/>
        </w:rPr>
        <w:t xml:space="preserve"> </w:t>
      </w:r>
      <w:r w:rsidR="00190B1E" w:rsidRPr="00F9150B">
        <w:rPr>
          <w:lang w:val="ru-RU"/>
        </w:rPr>
        <w:t xml:space="preserve">         </w:t>
      </w:r>
      <w:r w:rsidR="00190B1E">
        <w:rPr>
          <w:lang w:val="ru-RU"/>
        </w:rPr>
        <w:t>Студент: Корнелюк. В. В.</w:t>
      </w:r>
    </w:p>
    <w:p w14:paraId="72F6D76A" w14:textId="77777777" w:rsidR="00190B1E" w:rsidRDefault="00190B1E" w:rsidP="00190B1E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02B2F52C" w14:textId="77777777" w:rsidR="00190B1E" w:rsidRDefault="00190B1E" w:rsidP="00190B1E">
      <w:pPr>
        <w:spacing w:after="0"/>
        <w:jc w:val="right"/>
        <w:rPr>
          <w:lang w:val="ru-RU"/>
        </w:rPr>
      </w:pPr>
    </w:p>
    <w:p w14:paraId="26744F9C" w14:textId="77777777" w:rsidR="00190B1E" w:rsidRDefault="00190B1E" w:rsidP="00190B1E">
      <w:pPr>
        <w:spacing w:after="0"/>
        <w:jc w:val="right"/>
        <w:rPr>
          <w:lang w:val="ru-RU"/>
        </w:rPr>
      </w:pPr>
      <w:r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Нистюк</w:t>
      </w:r>
      <w:proofErr w:type="spellEnd"/>
      <w:r>
        <w:rPr>
          <w:lang w:val="ru-RU"/>
        </w:rPr>
        <w:t xml:space="preserve"> О.А.</w:t>
      </w:r>
    </w:p>
    <w:p w14:paraId="4FC4285B" w14:textId="77777777" w:rsidR="00190B1E" w:rsidRDefault="00190B1E" w:rsidP="00190B1E">
      <w:pPr>
        <w:pStyle w:val="a4"/>
        <w:spacing w:before="0" w:beforeAutospacing="0" w:after="0" w:afterAutospacing="0"/>
        <w:jc w:val="both"/>
      </w:pPr>
    </w:p>
    <w:p w14:paraId="3BBD62DC" w14:textId="77777777" w:rsidR="00190B1E" w:rsidRDefault="00190B1E" w:rsidP="00190B1E">
      <w:pPr>
        <w:pStyle w:val="a4"/>
        <w:spacing w:before="0" w:beforeAutospacing="0" w:after="0" w:afterAutospacing="0"/>
        <w:jc w:val="both"/>
      </w:pPr>
    </w:p>
    <w:p w14:paraId="1BA245E4" w14:textId="77777777" w:rsidR="00190B1E" w:rsidRDefault="00190B1E" w:rsidP="00190B1E">
      <w:pPr>
        <w:pStyle w:val="a4"/>
        <w:spacing w:before="0" w:beforeAutospacing="0" w:after="0" w:afterAutospacing="0"/>
        <w:jc w:val="both"/>
      </w:pPr>
    </w:p>
    <w:p w14:paraId="45E1B2BD" w14:textId="77777777" w:rsidR="00190B1E" w:rsidRDefault="00190B1E" w:rsidP="00190B1E">
      <w:pPr>
        <w:pStyle w:val="a4"/>
        <w:spacing w:before="0" w:beforeAutospacing="0" w:after="0" w:afterAutospacing="0"/>
        <w:jc w:val="both"/>
      </w:pPr>
    </w:p>
    <w:p w14:paraId="099087A5" w14:textId="77777777" w:rsidR="00190B1E" w:rsidRDefault="00190B1E" w:rsidP="00190B1E">
      <w:pPr>
        <w:pStyle w:val="a4"/>
        <w:spacing w:before="0" w:beforeAutospacing="0" w:after="0" w:afterAutospacing="0"/>
        <w:jc w:val="both"/>
      </w:pPr>
    </w:p>
    <w:p w14:paraId="7DA5739B" w14:textId="2EEE5DC8" w:rsidR="00D65FEC" w:rsidRDefault="00D65FEC" w:rsidP="00190B1E">
      <w:pPr>
        <w:pStyle w:val="a4"/>
        <w:spacing w:before="0" w:beforeAutospacing="0" w:after="0" w:afterAutospacing="0"/>
        <w:jc w:val="both"/>
      </w:pPr>
      <w:r>
        <w:br/>
      </w:r>
      <w:r>
        <w:br/>
      </w:r>
      <w:r>
        <w:br/>
      </w:r>
      <w:r>
        <w:br/>
      </w:r>
      <w:r>
        <w:br/>
      </w:r>
    </w:p>
    <w:p w14:paraId="4F510F4C" w14:textId="78ADDCFB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190B1E">
        <w:rPr>
          <w:color w:val="000000"/>
          <w:sz w:val="28"/>
          <w:szCs w:val="28"/>
        </w:rPr>
        <w:t>инск 2025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87599A">
        <w:rPr>
          <w:color w:val="000000"/>
          <w:lang w:val="ru-RU"/>
        </w:rPr>
        <w:br w:type="page"/>
      </w:r>
    </w:p>
    <w:p w14:paraId="73C4B88A" w14:textId="77777777" w:rsidR="00D65FE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№7</w:t>
      </w:r>
    </w:p>
    <w:p w14:paraId="5CE86F7B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блочных шифров.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>
        <w:rPr>
          <w:color w:val="000000"/>
          <w:sz w:val="28"/>
          <w:szCs w:val="28"/>
        </w:rPr>
        <w:t>зашифрования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 xml:space="preserve"> и оценке </w:t>
      </w:r>
      <w:proofErr w:type="spellStart"/>
      <w:r>
        <w:rPr>
          <w:color w:val="000000"/>
          <w:sz w:val="28"/>
          <w:szCs w:val="28"/>
        </w:rPr>
        <w:t>криптостойкости</w:t>
      </w:r>
      <w:proofErr w:type="spellEnd"/>
      <w:r>
        <w:rPr>
          <w:color w:val="000000"/>
          <w:sz w:val="28"/>
          <w:szCs w:val="28"/>
        </w:rPr>
        <w:t xml:space="preserve"> блочных шифров. </w:t>
      </w:r>
    </w:p>
    <w:p w14:paraId="7F2E5137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Разработать приложение для реализации указанных преподавателем методов блочного </w:t>
      </w:r>
      <w:proofErr w:type="spellStart"/>
      <w:r>
        <w:rPr>
          <w:color w:val="000000"/>
          <w:sz w:val="28"/>
          <w:szCs w:val="28"/>
        </w:rPr>
        <w:t>зашифрования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>. </w:t>
      </w:r>
    </w:p>
    <w:p w14:paraId="2EEE9DD9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</w:t>
      </w:r>
      <w:proofErr w:type="spellStart"/>
      <w:r>
        <w:rPr>
          <w:color w:val="000000"/>
          <w:sz w:val="28"/>
          <w:szCs w:val="28"/>
        </w:rPr>
        <w:t>криптостойкости</w:t>
      </w:r>
      <w:proofErr w:type="spellEnd"/>
      <w:r>
        <w:rPr>
          <w:color w:val="000000"/>
          <w:sz w:val="28"/>
          <w:szCs w:val="28"/>
        </w:rPr>
        <w:t xml:space="preserve"> блочных шифров.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Оценить скорость </w:t>
      </w:r>
      <w:proofErr w:type="spellStart"/>
      <w:r>
        <w:rPr>
          <w:color w:val="000000"/>
          <w:sz w:val="28"/>
          <w:szCs w:val="28"/>
        </w:rPr>
        <w:t>зашифрования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 xml:space="preserve">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</w:rPr>
      </w:pPr>
      <w:r>
        <w:rPr>
          <w:color w:val="000000"/>
          <w:szCs w:val="28"/>
        </w:rPr>
        <w:t>Теоретические сведения</w:t>
      </w:r>
    </w:p>
    <w:p w14:paraId="44E48997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Все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</w:t>
      </w:r>
    </w:p>
    <w:p w14:paraId="0E7F458B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Блочное зашифрование (</w:t>
      </w:r>
      <w:proofErr w:type="spellStart"/>
      <w:r>
        <w:rPr>
          <w:color w:val="000000"/>
          <w:sz w:val="28"/>
          <w:szCs w:val="28"/>
        </w:rPr>
        <w:t>расшифрование</w:t>
      </w:r>
      <w:proofErr w:type="spellEnd"/>
      <w:r>
        <w:rPr>
          <w:color w:val="000000"/>
          <w:sz w:val="28"/>
          <w:szCs w:val="28"/>
        </w:rPr>
        <w:t xml:space="preserve">) предполагает разбиение исходного открытого (зашифрованного) текста на равные блоки, к которым применяется однотипная процедура </w:t>
      </w:r>
      <w:proofErr w:type="spellStart"/>
      <w:r>
        <w:rPr>
          <w:color w:val="000000"/>
          <w:sz w:val="28"/>
          <w:szCs w:val="28"/>
        </w:rPr>
        <w:t>зашифрования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 xml:space="preserve">). Указанная однотипность характеризуется прежде всего тем, что процедура </w:t>
      </w:r>
      <w:proofErr w:type="spellStart"/>
      <w:r>
        <w:rPr>
          <w:color w:val="000000"/>
          <w:sz w:val="28"/>
          <w:szCs w:val="28"/>
        </w:rPr>
        <w:t>зашифрования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>) состоит из совокупности повторяющихся наборов преобразований, называемых раундами.</w:t>
      </w:r>
    </w:p>
    <w:p w14:paraId="439B9740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 основе </w:t>
      </w:r>
      <w:proofErr w:type="spellStart"/>
      <w:r>
        <w:rPr>
          <w:color w:val="000000"/>
          <w:sz w:val="28"/>
          <w:szCs w:val="28"/>
        </w:rPr>
        <w:t>криптостойкости</w:t>
      </w:r>
      <w:proofErr w:type="spellEnd"/>
      <w:r>
        <w:rPr>
          <w:color w:val="000000"/>
          <w:sz w:val="28"/>
          <w:szCs w:val="28"/>
        </w:rPr>
        <w:t xml:space="preserve"> блочных шифров лежит идея К. Шеннона о представлении составного шифра таким образом, чтобы он обладал двумя важными свойствами: рассеиванием и перемешиванием. Рассеивание должно скрыть отношения между зашифрованным текстом и исходным текстом. Рассеивание подразумевает, что каждый символ (или бит) в зашифрованном тексте зависит от одного или всех символов в исходном тексте. Другими словами, если единственный символ в исходном тексте изменен, несколько или все символы в зашифрованном тексте будут также изменены.  Идея относительно перемешивания заключается в том, что оно должно скрыть отношения между зашифрованным текстом и ключом</w:t>
      </w:r>
    </w:p>
    <w:p w14:paraId="43063D1A" w14:textId="77777777" w:rsidR="00D65FEC" w:rsidRDefault="00D65FEC" w:rsidP="00D65FEC">
      <w:pPr>
        <w:pStyle w:val="a4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Алгоритм DES строится на основе сети </w:t>
      </w:r>
      <w:proofErr w:type="spellStart"/>
      <w:r>
        <w:rPr>
          <w:color w:val="000000"/>
          <w:sz w:val="28"/>
          <w:szCs w:val="28"/>
        </w:rPr>
        <w:t>Фейстеля</w:t>
      </w:r>
      <w:proofErr w:type="spellEnd"/>
      <w:r>
        <w:rPr>
          <w:color w:val="000000"/>
          <w:sz w:val="28"/>
          <w:szCs w:val="28"/>
        </w:rPr>
        <w:t>. Входной блок данных, состоящий из 64 битов, преобразуется в выходной блок идентичной длины. В алгоритме широко используются рассеивания (подстановки) и перестановки битов текста. Комбинация двух указанных методов преобразования образует фундаментальный строительный блок DES, называемый раундом или циклом. </w:t>
      </w:r>
    </w:p>
    <w:p w14:paraId="6162F9E4" w14:textId="77777777" w:rsidR="00D65FEC" w:rsidRDefault="00D65FEC" w:rsidP="00D65FEC">
      <w:pPr>
        <w:pStyle w:val="a4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 xml:space="preserve">Один блок данных подвергается преобразованию (и при </w:t>
      </w:r>
      <w:proofErr w:type="spellStart"/>
      <w:r>
        <w:rPr>
          <w:color w:val="000000"/>
          <w:sz w:val="28"/>
          <w:szCs w:val="28"/>
        </w:rPr>
        <w:t>зашифровании</w:t>
      </w:r>
      <w:proofErr w:type="spellEnd"/>
      <w:r>
        <w:rPr>
          <w:color w:val="000000"/>
          <w:sz w:val="28"/>
          <w:szCs w:val="28"/>
        </w:rPr>
        <w:t xml:space="preserve">, и при </w:t>
      </w:r>
      <w:proofErr w:type="spellStart"/>
      <w:r>
        <w:rPr>
          <w:color w:val="000000"/>
          <w:sz w:val="28"/>
          <w:szCs w:val="28"/>
        </w:rPr>
        <w:t>расшифровании</w:t>
      </w:r>
      <w:proofErr w:type="spellEnd"/>
      <w:r>
        <w:rPr>
          <w:color w:val="000000"/>
          <w:sz w:val="28"/>
          <w:szCs w:val="28"/>
        </w:rPr>
        <w:t>) в течение 16 раундов. После первоначальной перестановки и разделения 64-битного блока данных на правую (R0) и левую (L0) половины длиной по 32 бита выполняются 16 раундов одинаковых действий.</w:t>
      </w:r>
    </w:p>
    <w:p w14:paraId="2D198BCD" w14:textId="77777777" w:rsidR="00D65FEC" w:rsidRDefault="00D65FEC" w:rsidP="00D65FEC">
      <w:pPr>
        <w:pStyle w:val="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4815077F" w14:textId="146A1610" w:rsidR="00D65FEC" w:rsidRPr="001B265F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Для выполнения шифрования и дешифрования с помощью алгоритма DES использовалась библиотека </w:t>
      </w:r>
      <w:proofErr w:type="spellStart"/>
      <w:r w:rsidR="001B265F" w:rsidRPr="001B265F">
        <w:rPr>
          <w:color w:val="000000"/>
          <w:sz w:val="28"/>
          <w:szCs w:val="28"/>
        </w:rPr>
        <w:t>node-forge</w:t>
      </w:r>
      <w:proofErr w:type="spellEnd"/>
      <w:r w:rsidR="001B265F" w:rsidRPr="001B265F">
        <w:rPr>
          <w:color w:val="000000"/>
          <w:sz w:val="28"/>
          <w:szCs w:val="28"/>
        </w:rPr>
        <w:t>.</w:t>
      </w:r>
    </w:p>
    <w:p w14:paraId="69CD6CAC" w14:textId="38C94B49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Функция </w:t>
      </w:r>
      <w:proofErr w:type="spellStart"/>
      <w:r>
        <w:rPr>
          <w:color w:val="000000"/>
          <w:sz w:val="28"/>
          <w:szCs w:val="28"/>
        </w:rPr>
        <w:t>encrypt</w:t>
      </w:r>
      <w:proofErr w:type="spellEnd"/>
      <w:r>
        <w:rPr>
          <w:color w:val="000000"/>
          <w:sz w:val="28"/>
          <w:szCs w:val="28"/>
        </w:rPr>
        <w:t xml:space="preserve"> принимает на вход шифруемый текст</w:t>
      </w:r>
      <w:r w:rsidR="00605D9C" w:rsidRPr="00605D9C">
        <w:rPr>
          <w:color w:val="000000"/>
          <w:sz w:val="28"/>
          <w:szCs w:val="28"/>
        </w:rPr>
        <w:t xml:space="preserve">, </w:t>
      </w:r>
      <w:r w:rsidR="00605D9C">
        <w:rPr>
          <w:color w:val="000000"/>
          <w:sz w:val="28"/>
          <w:szCs w:val="28"/>
        </w:rPr>
        <w:t>ключ</w:t>
      </w:r>
      <w:r>
        <w:rPr>
          <w:color w:val="000000"/>
          <w:sz w:val="28"/>
          <w:szCs w:val="28"/>
        </w:rPr>
        <w:t xml:space="preserve"> и выполняет зашифрование. Код функции представлен на рисунке 2.1.</w:t>
      </w:r>
    </w:p>
    <w:p w14:paraId="08CF0503" w14:textId="260A46AE" w:rsidR="00D65FEC" w:rsidRDefault="00E3730F" w:rsidP="00D65FEC">
      <w:pPr>
        <w:pStyle w:val="a4"/>
        <w:spacing w:before="0" w:beforeAutospacing="0" w:after="240" w:afterAutospacing="0"/>
        <w:jc w:val="center"/>
      </w:pPr>
      <w:r w:rsidRPr="00E3730F">
        <w:rPr>
          <w:noProof/>
        </w:rPr>
        <w:drawing>
          <wp:inline distT="0" distB="0" distL="0" distR="0" wp14:anchorId="2923CEEC" wp14:editId="4D3DC5E5">
            <wp:extent cx="5320146" cy="1550241"/>
            <wp:effectExtent l="19050" t="19050" r="1397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93" cy="1555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0079B" w14:textId="50A0FCA6" w:rsidR="00D65FEC" w:rsidRDefault="00D65FEC" w:rsidP="00D65FEC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2.1 – Код функции шифрования</w:t>
      </w:r>
    </w:p>
    <w:p w14:paraId="4B09490E" w14:textId="3116A45A" w:rsidR="00F83F3B" w:rsidRDefault="00F83F3B" w:rsidP="00F83F3B">
      <w:pPr>
        <w:pStyle w:val="a4"/>
        <w:spacing w:before="0" w:beforeAutospacing="0" w:after="240" w:afterAutospacing="0"/>
        <w:rPr>
          <w:color w:val="000000"/>
          <w:sz w:val="28"/>
          <w:szCs w:val="28"/>
        </w:rPr>
      </w:pPr>
      <w:r w:rsidRPr="00F83F3B">
        <w:rPr>
          <w:color w:val="000000"/>
          <w:sz w:val="28"/>
          <w:szCs w:val="28"/>
        </w:rPr>
        <w:t xml:space="preserve">Функция </w:t>
      </w:r>
      <w:r>
        <w:rPr>
          <w:color w:val="000000"/>
          <w:sz w:val="28"/>
          <w:szCs w:val="28"/>
          <w:lang w:val="en-US"/>
        </w:rPr>
        <w:t>EEE</w:t>
      </w:r>
      <w:r w:rsidRPr="00F83F3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en-US"/>
        </w:rPr>
        <w:t>Encrypt</w:t>
      </w:r>
      <w:r w:rsidRPr="00F83F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шифрования с помощью алгоритма </w:t>
      </w:r>
      <w:r>
        <w:rPr>
          <w:color w:val="000000"/>
          <w:sz w:val="28"/>
          <w:szCs w:val="28"/>
          <w:lang w:val="en-US"/>
        </w:rPr>
        <w:t>DES</w:t>
      </w:r>
      <w:r w:rsidRPr="00F83F3B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EEE</w:t>
      </w:r>
      <w:r w:rsidRPr="00F83F3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принимает на вход </w:t>
      </w:r>
      <w:r w:rsidR="008D0F12">
        <w:rPr>
          <w:color w:val="000000"/>
          <w:sz w:val="28"/>
          <w:szCs w:val="28"/>
        </w:rPr>
        <w:t>шифруемы текст и два ключа. Код функции представлен на рисунке 2.2</w:t>
      </w:r>
    </w:p>
    <w:p w14:paraId="2D4FC31F" w14:textId="499152BD" w:rsidR="008D0F12" w:rsidRDefault="008D0F12" w:rsidP="008D0F12">
      <w:pPr>
        <w:pStyle w:val="a4"/>
        <w:spacing w:before="0" w:beforeAutospacing="0" w:after="240" w:afterAutospacing="0"/>
        <w:jc w:val="center"/>
      </w:pPr>
      <w:r w:rsidRPr="008D0F12">
        <w:rPr>
          <w:noProof/>
        </w:rPr>
        <w:drawing>
          <wp:inline distT="0" distB="0" distL="0" distR="0" wp14:anchorId="66CB9259" wp14:editId="32332B8E">
            <wp:extent cx="3872346" cy="1419561"/>
            <wp:effectExtent l="19050" t="19050" r="1397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331" cy="1425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FD3727" w14:textId="2BF1EF58" w:rsidR="008D0F12" w:rsidRDefault="008D0F12" w:rsidP="008D0F12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 – Код функции шифрования</w:t>
      </w:r>
    </w:p>
    <w:p w14:paraId="4CABF16D" w14:textId="77777777" w:rsidR="008D0F12" w:rsidRPr="00F83F3B" w:rsidRDefault="008D0F12" w:rsidP="00F83F3B">
      <w:pPr>
        <w:pStyle w:val="a4"/>
        <w:spacing w:before="0" w:beforeAutospacing="0" w:after="240" w:afterAutospacing="0"/>
      </w:pPr>
    </w:p>
    <w:p w14:paraId="61306BAC" w14:textId="3F071FE2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</w:t>
      </w:r>
      <w:r w:rsidR="00F95B38">
        <w:rPr>
          <w:color w:val="000000"/>
          <w:sz w:val="28"/>
          <w:szCs w:val="28"/>
        </w:rPr>
        <w:t>ля дешифрования была разработаны функции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decrypt</w:t>
      </w:r>
      <w:proofErr w:type="spellEnd"/>
      <w:r w:rsidR="00F95B38">
        <w:rPr>
          <w:color w:val="000000"/>
          <w:sz w:val="28"/>
          <w:szCs w:val="28"/>
        </w:rPr>
        <w:t xml:space="preserve"> и </w:t>
      </w:r>
      <w:r w:rsidR="00F95B38">
        <w:rPr>
          <w:color w:val="000000"/>
          <w:sz w:val="28"/>
          <w:szCs w:val="28"/>
          <w:lang w:val="en-US"/>
        </w:rPr>
        <w:t>EEE</w:t>
      </w:r>
      <w:r w:rsidR="00F95B38" w:rsidRPr="00F95B38">
        <w:rPr>
          <w:color w:val="000000"/>
          <w:sz w:val="28"/>
          <w:szCs w:val="28"/>
        </w:rPr>
        <w:t>2</w:t>
      </w:r>
      <w:r w:rsidR="00F95B38">
        <w:rPr>
          <w:color w:val="000000"/>
          <w:sz w:val="28"/>
          <w:szCs w:val="28"/>
          <w:lang w:val="en-US"/>
        </w:rPr>
        <w:t>Decrypt</w:t>
      </w:r>
      <w:r w:rsidR="00F95B38">
        <w:rPr>
          <w:color w:val="000000"/>
          <w:sz w:val="28"/>
          <w:szCs w:val="28"/>
        </w:rPr>
        <w:t>. Код функций</w:t>
      </w:r>
      <w:r>
        <w:rPr>
          <w:color w:val="000000"/>
          <w:sz w:val="28"/>
          <w:szCs w:val="28"/>
        </w:rPr>
        <w:t xml:space="preserve"> представлен на </w:t>
      </w:r>
      <w:r w:rsidR="00F95B38">
        <w:rPr>
          <w:color w:val="000000"/>
          <w:sz w:val="28"/>
          <w:szCs w:val="28"/>
        </w:rPr>
        <w:t>рисунках 2.3 и 2.4 соответственно</w:t>
      </w:r>
      <w:r>
        <w:rPr>
          <w:color w:val="000000"/>
          <w:sz w:val="28"/>
          <w:szCs w:val="28"/>
        </w:rPr>
        <w:t>.</w:t>
      </w:r>
    </w:p>
    <w:p w14:paraId="199F7F53" w14:textId="6DEB12E2" w:rsidR="00D65FEC" w:rsidRPr="008D0F12" w:rsidRDefault="00E3730F" w:rsidP="00D65FEC">
      <w:pPr>
        <w:pStyle w:val="a4"/>
        <w:spacing w:before="0" w:beforeAutospacing="0" w:after="0" w:afterAutospacing="0"/>
        <w:jc w:val="center"/>
      </w:pPr>
      <w:r w:rsidRPr="00E3730F">
        <w:rPr>
          <w:noProof/>
        </w:rPr>
        <w:lastRenderedPageBreak/>
        <w:drawing>
          <wp:inline distT="0" distB="0" distL="0" distR="0" wp14:anchorId="0CFFAC34" wp14:editId="0CB50EDB">
            <wp:extent cx="4939146" cy="1503882"/>
            <wp:effectExtent l="19050" t="19050" r="13970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888" cy="1513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64D4" w14:textId="4DF2F863" w:rsidR="00D65FEC" w:rsidRDefault="00D65FEC" w:rsidP="00D65FEC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 – Код функции дешифрования</w:t>
      </w:r>
    </w:p>
    <w:p w14:paraId="0772C222" w14:textId="6B8D7554" w:rsidR="00F95B38" w:rsidRPr="008D0F12" w:rsidRDefault="00F95B38" w:rsidP="00F95B38">
      <w:pPr>
        <w:pStyle w:val="a4"/>
        <w:spacing w:before="0" w:beforeAutospacing="0" w:after="0" w:afterAutospacing="0"/>
        <w:jc w:val="center"/>
      </w:pPr>
      <w:r w:rsidRPr="00F95B38">
        <w:rPr>
          <w:noProof/>
        </w:rPr>
        <w:drawing>
          <wp:inline distT="0" distB="0" distL="0" distR="0" wp14:anchorId="4DC837DB" wp14:editId="44AE9DEF">
            <wp:extent cx="4170218" cy="1465478"/>
            <wp:effectExtent l="19050" t="19050" r="20955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559" cy="1475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FC09B" w14:textId="58C6FB95" w:rsidR="00F95B38" w:rsidRDefault="00F95B38" w:rsidP="00F95B38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2.2 – Код функции дешифрования</w:t>
      </w:r>
    </w:p>
    <w:p w14:paraId="52FCCC0A" w14:textId="20A87C0F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>Результат работы приложения с исходным текстом «</w:t>
      </w:r>
      <w:proofErr w:type="spellStart"/>
      <w:r w:rsidR="00001B29">
        <w:rPr>
          <w:color w:val="000000"/>
          <w:sz w:val="28"/>
          <w:szCs w:val="28"/>
          <w:lang w:val="en-US"/>
        </w:rPr>
        <w:t>valik</w:t>
      </w:r>
      <w:proofErr w:type="spellEnd"/>
      <w:r w:rsidR="00001B29">
        <w:rPr>
          <w:color w:val="000000"/>
          <w:sz w:val="28"/>
          <w:szCs w:val="28"/>
        </w:rPr>
        <w:t>» и ключами «</w:t>
      </w:r>
      <w:proofErr w:type="spellStart"/>
      <w:r w:rsidR="00001B29">
        <w:rPr>
          <w:color w:val="000000"/>
          <w:sz w:val="28"/>
          <w:szCs w:val="28"/>
          <w:lang w:val="en-US"/>
        </w:rPr>
        <w:t>kroneliu</w:t>
      </w:r>
      <w:proofErr w:type="spellEnd"/>
      <w:r w:rsidR="00001B29">
        <w:rPr>
          <w:color w:val="000000"/>
          <w:sz w:val="28"/>
          <w:szCs w:val="28"/>
        </w:rPr>
        <w:t>» и</w:t>
      </w:r>
      <w:r>
        <w:rPr>
          <w:color w:val="000000"/>
          <w:sz w:val="28"/>
          <w:szCs w:val="28"/>
        </w:rPr>
        <w:t xml:space="preserve"> «</w:t>
      </w:r>
      <w:proofErr w:type="spellStart"/>
      <w:r w:rsidR="00457BBC">
        <w:rPr>
          <w:color w:val="000000"/>
          <w:sz w:val="28"/>
          <w:szCs w:val="28"/>
          <w:lang w:val="en-US"/>
        </w:rPr>
        <w:t>valentin</w:t>
      </w:r>
      <w:proofErr w:type="spellEnd"/>
      <w:r>
        <w:rPr>
          <w:color w:val="000000"/>
          <w:sz w:val="28"/>
          <w:szCs w:val="28"/>
        </w:rPr>
        <w:t>» приведен на рисунке 2.3.</w:t>
      </w:r>
    </w:p>
    <w:p w14:paraId="472C9039" w14:textId="5F8EBD89" w:rsidR="00D65FEC" w:rsidRPr="004F0C66" w:rsidRDefault="00001B29" w:rsidP="00D65FEC">
      <w:pPr>
        <w:pStyle w:val="a4"/>
        <w:spacing w:before="0" w:beforeAutospacing="0" w:after="240" w:afterAutospacing="0"/>
        <w:jc w:val="center"/>
      </w:pPr>
      <w:r w:rsidRPr="00001B29">
        <w:rPr>
          <w:noProof/>
        </w:rPr>
        <w:drawing>
          <wp:inline distT="0" distB="0" distL="0" distR="0" wp14:anchorId="7D7B4B00" wp14:editId="20794754">
            <wp:extent cx="3739941" cy="3470564"/>
            <wp:effectExtent l="19050" t="19050" r="13335" b="15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747" cy="347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0551" w:rsidRPr="002C0551">
        <w:rPr>
          <w:noProof/>
        </w:rPr>
        <w:t xml:space="preserve"> </w:t>
      </w:r>
    </w:p>
    <w:p w14:paraId="13A5A676" w14:textId="77777777" w:rsidR="00D65FEC" w:rsidRDefault="00D65FEC" w:rsidP="00D65FEC">
      <w:pPr>
        <w:pStyle w:val="a4"/>
        <w:spacing w:before="0" w:beforeAutospacing="0" w:after="240" w:afterAutospacing="0"/>
        <w:ind w:left="357" w:hanging="357"/>
        <w:jc w:val="center"/>
      </w:pPr>
      <w:r>
        <w:rPr>
          <w:color w:val="000000"/>
          <w:sz w:val="28"/>
          <w:szCs w:val="28"/>
        </w:rPr>
        <w:t>Рисунок 2.3 – Результат шифрования и дешифрования текста </w:t>
      </w:r>
    </w:p>
    <w:p w14:paraId="54EFC8D8" w14:textId="77777777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 xml:space="preserve">Функция </w:t>
      </w:r>
      <w:proofErr w:type="spellStart"/>
      <w:r>
        <w:rPr>
          <w:color w:val="000000"/>
          <w:sz w:val="28"/>
          <w:szCs w:val="28"/>
        </w:rPr>
        <w:t>avalancheEffect</w:t>
      </w:r>
      <w:proofErr w:type="spellEnd"/>
      <w:r>
        <w:rPr>
          <w:color w:val="000000"/>
          <w:sz w:val="28"/>
          <w:szCs w:val="28"/>
        </w:rPr>
        <w:t xml:space="preserve"> принимает исходный текст и шифрует его. Затем изменяет один бит исходного текста, снова шифрует его и подсчитывает количество измененных бит и процентах. Код функции представлен на рисунке 2.4.</w:t>
      </w:r>
    </w:p>
    <w:p w14:paraId="0DF8E75B" w14:textId="33DF6CFA" w:rsidR="00D65FEC" w:rsidRDefault="00B04CFF" w:rsidP="00D65FEC">
      <w:pPr>
        <w:pStyle w:val="a4"/>
        <w:spacing w:before="0" w:beforeAutospacing="0" w:after="240" w:afterAutospacing="0"/>
        <w:jc w:val="center"/>
      </w:pPr>
      <w:r w:rsidRPr="00B04CFF">
        <w:drawing>
          <wp:inline distT="0" distB="0" distL="0" distR="0" wp14:anchorId="4CFBD7C7" wp14:editId="1D5A1545">
            <wp:extent cx="6212489" cy="5361709"/>
            <wp:effectExtent l="19050" t="19050" r="1714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966" cy="5363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03C37" w14:textId="77777777" w:rsidR="00D65FEC" w:rsidRDefault="00D65FEC" w:rsidP="00D65FE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2.4 – Код функции, рассчитывающей лавинный эффект</w:t>
      </w:r>
    </w:p>
    <w:p w14:paraId="5669C834" w14:textId="6C67F3A2" w:rsidR="00D65FEC" w:rsidRPr="00A44A89" w:rsidRDefault="004F0C66" w:rsidP="00A44A89">
      <w:pPr>
        <w:pStyle w:val="a4"/>
        <w:spacing w:before="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A44A89">
        <w:rPr>
          <w:color w:val="000000"/>
          <w:sz w:val="28"/>
          <w:szCs w:val="28"/>
        </w:rPr>
        <w:t xml:space="preserve">Функция принимает исходный текст и два ключа. Сначала выполняется первое </w:t>
      </w:r>
      <w:r w:rsidR="008C419A" w:rsidRPr="00A44A89">
        <w:rPr>
          <w:color w:val="000000"/>
          <w:sz w:val="28"/>
          <w:szCs w:val="28"/>
        </w:rPr>
        <w:t>за</w:t>
      </w:r>
      <w:r w:rsidRPr="00A44A89">
        <w:rPr>
          <w:color w:val="000000"/>
          <w:sz w:val="28"/>
          <w:szCs w:val="28"/>
        </w:rPr>
        <w:t xml:space="preserve">шифрование </w:t>
      </w:r>
      <w:r w:rsidR="008C419A" w:rsidRPr="00A44A89">
        <w:rPr>
          <w:color w:val="000000"/>
          <w:sz w:val="28"/>
          <w:szCs w:val="28"/>
        </w:rPr>
        <w:t>и результат</w:t>
      </w:r>
      <w:r w:rsidRPr="00A44A89">
        <w:rPr>
          <w:color w:val="000000"/>
          <w:sz w:val="28"/>
          <w:szCs w:val="28"/>
        </w:rPr>
        <w:t xml:space="preserve"> </w:t>
      </w:r>
      <w:r w:rsidR="008C419A" w:rsidRPr="00A44A89">
        <w:rPr>
          <w:color w:val="000000"/>
          <w:sz w:val="28"/>
          <w:szCs w:val="28"/>
        </w:rPr>
        <w:t xml:space="preserve">заносится в переменную. Аналогично выполняются второе и третье шифрование. После этого в исходном тексте меняется последний бит и снова выполняется зашифрование три раза и результата шифрования выносится в переменные. После этого результат шифрования на каждом шаге </w:t>
      </w:r>
      <w:r w:rsidR="000651B5" w:rsidRPr="00A44A89">
        <w:rPr>
          <w:color w:val="000000"/>
          <w:sz w:val="28"/>
          <w:szCs w:val="28"/>
        </w:rPr>
        <w:t>до изменения последнего бита и после сравн</w:t>
      </w:r>
      <w:bookmarkStart w:id="0" w:name="_GoBack"/>
      <w:bookmarkEnd w:id="0"/>
      <w:r w:rsidR="000651B5" w:rsidRPr="00A44A89">
        <w:rPr>
          <w:color w:val="000000"/>
          <w:sz w:val="28"/>
          <w:szCs w:val="28"/>
        </w:rPr>
        <w:t xml:space="preserve">ивается и высчитывается процент отличающихся битов. </w:t>
      </w:r>
      <w:r w:rsidR="00D65FEC" w:rsidRPr="001B1AAB">
        <w:rPr>
          <w:color w:val="000000"/>
          <w:sz w:val="28"/>
          <w:szCs w:val="28"/>
        </w:rPr>
        <w:t>Результат анализа лавинного эффекта представлен на рисунке 2.5</w:t>
      </w:r>
      <w:r w:rsidR="001B1AAB" w:rsidRPr="00A44A89">
        <w:rPr>
          <w:color w:val="000000"/>
          <w:sz w:val="28"/>
          <w:szCs w:val="28"/>
        </w:rPr>
        <w:t xml:space="preserve">, где step1 – процент отличающихся битов после первого </w:t>
      </w:r>
      <w:proofErr w:type="spellStart"/>
      <w:r w:rsidR="001B1AAB" w:rsidRPr="00A44A89">
        <w:rPr>
          <w:color w:val="000000"/>
          <w:sz w:val="28"/>
          <w:szCs w:val="28"/>
        </w:rPr>
        <w:t>зашифрования</w:t>
      </w:r>
      <w:proofErr w:type="spellEnd"/>
      <w:r w:rsidR="001B1AAB" w:rsidRPr="00A44A89">
        <w:rPr>
          <w:color w:val="000000"/>
          <w:sz w:val="28"/>
          <w:szCs w:val="28"/>
        </w:rPr>
        <w:t xml:space="preserve">, </w:t>
      </w:r>
      <w:r w:rsidR="00B04CFF" w:rsidRPr="00A44A89">
        <w:rPr>
          <w:color w:val="000000"/>
          <w:sz w:val="28"/>
          <w:szCs w:val="28"/>
        </w:rPr>
        <w:t xml:space="preserve">step2 и step3 – после второго и третьего шага </w:t>
      </w:r>
      <w:proofErr w:type="spellStart"/>
      <w:r w:rsidR="00B04CFF" w:rsidRPr="00A44A89">
        <w:rPr>
          <w:color w:val="000000"/>
          <w:sz w:val="28"/>
          <w:szCs w:val="28"/>
        </w:rPr>
        <w:t>соответсвенно</w:t>
      </w:r>
      <w:proofErr w:type="spellEnd"/>
      <w:r w:rsidR="00D65FEC" w:rsidRPr="001B1AAB">
        <w:rPr>
          <w:color w:val="000000"/>
          <w:sz w:val="28"/>
          <w:szCs w:val="28"/>
        </w:rPr>
        <w:t>.</w:t>
      </w:r>
    </w:p>
    <w:p w14:paraId="33324D08" w14:textId="13004E06" w:rsidR="00D65FEC" w:rsidRDefault="008D38FD" w:rsidP="00BF015D">
      <w:pPr>
        <w:pStyle w:val="a4"/>
        <w:spacing w:before="0" w:beforeAutospacing="0" w:after="240" w:afterAutospacing="0"/>
        <w:ind w:firstLine="709"/>
        <w:jc w:val="center"/>
      </w:pPr>
      <w:r w:rsidRPr="008D38FD">
        <w:rPr>
          <w:noProof/>
        </w:rPr>
        <w:lastRenderedPageBreak/>
        <w:drawing>
          <wp:inline distT="0" distB="0" distL="0" distR="0" wp14:anchorId="2F843E8D" wp14:editId="0F282AA5">
            <wp:extent cx="3318164" cy="2424811"/>
            <wp:effectExtent l="19050" t="19050" r="15875" b="139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504" cy="2430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1F317" w14:textId="3452B479" w:rsidR="00D65FEC" w:rsidRDefault="00D65FEC" w:rsidP="00D65FE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2.5 – Эффект лавины для исходного текста «</w:t>
      </w:r>
      <w:proofErr w:type="spellStart"/>
      <w:r w:rsidR="00457BBC" w:rsidRPr="00457BBC">
        <w:rPr>
          <w:color w:val="000000"/>
          <w:sz w:val="28"/>
          <w:szCs w:val="28"/>
          <w:lang w:val="en-US"/>
        </w:rPr>
        <w:t>korneliukvalentine</w:t>
      </w:r>
      <w:proofErr w:type="spellEnd"/>
      <w:r>
        <w:rPr>
          <w:color w:val="000000"/>
          <w:sz w:val="28"/>
          <w:szCs w:val="28"/>
        </w:rPr>
        <w:t>»</w:t>
      </w:r>
    </w:p>
    <w:p w14:paraId="4A978243" w14:textId="37C1D173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Кроме того, нужно было проверить влияние слабых и </w:t>
      </w:r>
      <w:proofErr w:type="spellStart"/>
      <w:r>
        <w:rPr>
          <w:color w:val="000000"/>
          <w:sz w:val="28"/>
          <w:szCs w:val="28"/>
        </w:rPr>
        <w:t>полуслабых</w:t>
      </w:r>
      <w:proofErr w:type="spellEnd"/>
      <w:r>
        <w:rPr>
          <w:color w:val="000000"/>
          <w:sz w:val="28"/>
          <w:szCs w:val="28"/>
        </w:rPr>
        <w:t xml:space="preserve"> ключей на лавинный эффект. Пример работы приложения со слабым ключом </w:t>
      </w:r>
      <w:r w:rsidR="00D53026">
        <w:rPr>
          <w:color w:val="000000"/>
          <w:sz w:val="28"/>
          <w:szCs w:val="28"/>
        </w:rPr>
        <w:t>0101010101010101</w:t>
      </w:r>
      <w:r w:rsidR="002E6BBD" w:rsidRPr="002E6B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приведен на рисунке 2.6.</w:t>
      </w:r>
    </w:p>
    <w:p w14:paraId="316D1411" w14:textId="68128A15" w:rsidR="00D65FEC" w:rsidRDefault="008D38FD" w:rsidP="00D65FEC">
      <w:pPr>
        <w:pStyle w:val="a4"/>
        <w:spacing w:before="0" w:beforeAutospacing="0" w:after="240" w:afterAutospacing="0"/>
        <w:jc w:val="center"/>
      </w:pPr>
      <w:r w:rsidRPr="008D38FD">
        <w:rPr>
          <w:noProof/>
        </w:rPr>
        <w:drawing>
          <wp:inline distT="0" distB="0" distL="0" distR="0" wp14:anchorId="17F9CB31" wp14:editId="3F04C78D">
            <wp:extent cx="2881746" cy="3008038"/>
            <wp:effectExtent l="19050" t="19050" r="13970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329" cy="301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78DD8" w14:textId="77777777" w:rsidR="00D65FEC" w:rsidRDefault="00D65FEC" w:rsidP="00D65FE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2.6 – Эффект лавины для исходного текста при шифровании со слабым ключом</w:t>
      </w:r>
    </w:p>
    <w:p w14:paraId="76F95DC0" w14:textId="7DD01485" w:rsidR="00D65FEC" w:rsidRDefault="00D65FEC" w:rsidP="00D65FEC">
      <w:pPr>
        <w:pStyle w:val="a4"/>
        <w:spacing w:before="240" w:beforeAutospacing="0" w:after="24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Пример работы приложения со </w:t>
      </w:r>
      <w:proofErr w:type="spellStart"/>
      <w:r>
        <w:rPr>
          <w:color w:val="000000"/>
          <w:sz w:val="28"/>
          <w:szCs w:val="28"/>
        </w:rPr>
        <w:t>полуслабым</w:t>
      </w:r>
      <w:proofErr w:type="spellEnd"/>
      <w:r>
        <w:rPr>
          <w:color w:val="000000"/>
          <w:sz w:val="28"/>
          <w:szCs w:val="28"/>
        </w:rPr>
        <w:t xml:space="preserve"> ключом </w:t>
      </w:r>
      <w:r w:rsidR="005C1AE7" w:rsidRPr="005C1AE7">
        <w:rPr>
          <w:color w:val="000000"/>
          <w:sz w:val="28"/>
          <w:szCs w:val="28"/>
        </w:rPr>
        <w:t xml:space="preserve">E01FE01FE01FE01F </w:t>
      </w:r>
      <w:r>
        <w:rPr>
          <w:color w:val="000000"/>
          <w:sz w:val="28"/>
          <w:szCs w:val="28"/>
        </w:rPr>
        <w:t>приведен на рисунке 2.7.</w:t>
      </w:r>
    </w:p>
    <w:p w14:paraId="578E7720" w14:textId="33C2CA95" w:rsidR="00D65FEC" w:rsidRDefault="00963A2F" w:rsidP="00521DEC">
      <w:pPr>
        <w:pStyle w:val="a4"/>
        <w:spacing w:before="240" w:beforeAutospacing="0" w:after="240" w:afterAutospacing="0"/>
        <w:jc w:val="center"/>
      </w:pPr>
      <w:r w:rsidRPr="00963A2F">
        <w:rPr>
          <w:noProof/>
        </w:rPr>
        <w:lastRenderedPageBreak/>
        <w:drawing>
          <wp:inline distT="0" distB="0" distL="0" distR="0" wp14:anchorId="669B9AAE" wp14:editId="610BC4C3">
            <wp:extent cx="3110345" cy="2479261"/>
            <wp:effectExtent l="19050" t="19050" r="13970" b="165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12" cy="2484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CE184" w14:textId="77777777" w:rsidR="00D65FEC" w:rsidRDefault="00D65FEC" w:rsidP="00D65FE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2.7 – Эффект лавины для исходного текста при шифровании с </w:t>
      </w:r>
      <w:proofErr w:type="spellStart"/>
      <w:r>
        <w:rPr>
          <w:color w:val="000000"/>
          <w:sz w:val="28"/>
          <w:szCs w:val="28"/>
        </w:rPr>
        <w:t>полуслабым</w:t>
      </w:r>
      <w:proofErr w:type="spellEnd"/>
      <w:r>
        <w:rPr>
          <w:color w:val="000000"/>
          <w:sz w:val="28"/>
          <w:szCs w:val="28"/>
        </w:rPr>
        <w:t xml:space="preserve"> ключом</w:t>
      </w:r>
    </w:p>
    <w:p w14:paraId="44E44517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Можно заметить, что эффект лавины значительно уменьшается, поскольку при разделении первоначального значения ключа на две половины, получаются части, в которые все биты равны 0 или 1, которые в последующем не изменяются в каждом раунде алгоритма. В случае </w:t>
      </w:r>
      <w:proofErr w:type="spellStart"/>
      <w:r>
        <w:rPr>
          <w:color w:val="000000"/>
          <w:sz w:val="28"/>
          <w:szCs w:val="28"/>
        </w:rPr>
        <w:t>полуслабых</w:t>
      </w:r>
      <w:proofErr w:type="spellEnd"/>
      <w:r>
        <w:rPr>
          <w:color w:val="000000"/>
          <w:sz w:val="28"/>
          <w:szCs w:val="28"/>
        </w:rPr>
        <w:t xml:space="preserve"> ключей, каждый из </w:t>
      </w:r>
      <w:proofErr w:type="spellStart"/>
      <w:r>
        <w:rPr>
          <w:color w:val="000000"/>
          <w:sz w:val="28"/>
          <w:szCs w:val="28"/>
        </w:rPr>
        <w:t>подключей</w:t>
      </w:r>
      <w:proofErr w:type="spellEnd"/>
      <w:r>
        <w:rPr>
          <w:color w:val="000000"/>
          <w:sz w:val="28"/>
          <w:szCs w:val="28"/>
        </w:rPr>
        <w:t xml:space="preserve"> используется 8 раз, что также снижает действие лавинного эффекта. </w:t>
      </w:r>
    </w:p>
    <w:p w14:paraId="043B6FC8" w14:textId="30D62B3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Также было необходимо измерить скорость шифрования и дешифрования. Шифрование и дешифрование алгоритмом DES выполняется достаточно быстро из-за малой длины ключа.</w:t>
      </w:r>
    </w:p>
    <w:p w14:paraId="773BF8C3" w14:textId="77777777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Далее, была проведена оценка степени сжатия открытого и зашифрованного текста. Результат приведен на рисунке 2.8.</w:t>
      </w:r>
    </w:p>
    <w:p w14:paraId="52C33804" w14:textId="6A2820E6" w:rsidR="00D65FEC" w:rsidRDefault="00051790" w:rsidP="00D65FEC">
      <w:pPr>
        <w:pStyle w:val="a4"/>
        <w:spacing w:before="0" w:beforeAutospacing="0" w:after="0" w:afterAutospacing="0"/>
        <w:jc w:val="both"/>
      </w:pPr>
      <w:r w:rsidRPr="00051790">
        <w:rPr>
          <w:noProof/>
        </w:rPr>
        <w:drawing>
          <wp:inline distT="0" distB="0" distL="0" distR="0" wp14:anchorId="35BE644A" wp14:editId="6B269F3D">
            <wp:extent cx="6584315" cy="1063625"/>
            <wp:effectExtent l="0" t="0" r="698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CFF1" w14:textId="77777777" w:rsidR="00D65FEC" w:rsidRDefault="00D65FEC" w:rsidP="00D65FEC">
      <w:pPr>
        <w:pStyle w:val="a4"/>
        <w:spacing w:before="240" w:beforeAutospacing="0" w:after="240" w:afterAutospacing="0"/>
        <w:ind w:left="357" w:hanging="357"/>
        <w:jc w:val="center"/>
      </w:pPr>
      <w:r>
        <w:rPr>
          <w:color w:val="000000"/>
          <w:sz w:val="28"/>
          <w:szCs w:val="28"/>
        </w:rPr>
        <w:t>Рисунок 2.8 – Степень сжатия текста</w:t>
      </w:r>
    </w:p>
    <w:p w14:paraId="525E05E6" w14:textId="43BAE482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Можно заметить, что и</w:t>
      </w:r>
      <w:r w:rsidR="00D46E73">
        <w:rPr>
          <w:color w:val="000000"/>
          <w:sz w:val="28"/>
          <w:szCs w:val="28"/>
        </w:rPr>
        <w:t>сходный текст сжался почти на 92</w:t>
      </w:r>
      <w:r>
        <w:rPr>
          <w:color w:val="000000"/>
          <w:sz w:val="28"/>
          <w:szCs w:val="28"/>
        </w:rPr>
        <w:t>%, в то врем</w:t>
      </w:r>
      <w:r w:rsidR="00BF68A8">
        <w:rPr>
          <w:color w:val="000000"/>
          <w:sz w:val="28"/>
          <w:szCs w:val="28"/>
        </w:rPr>
        <w:t>я как зашифрованный только на 60</w:t>
      </w:r>
      <w:r>
        <w:rPr>
          <w:color w:val="000000"/>
          <w:sz w:val="28"/>
          <w:szCs w:val="28"/>
        </w:rPr>
        <w:t>%. Это происходит потому, что шифрование преобразует информацию таким образом, что создается псевдослучайная последовательность битов, к которым практически невозможно применить существующие алгоритмы сжатия.</w:t>
      </w:r>
    </w:p>
    <w:p w14:paraId="7C152EFA" w14:textId="612B1CB2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работы блочного алгоритма DES. Также было разработано приложение для реализации </w:t>
      </w:r>
      <w:proofErr w:type="spellStart"/>
      <w:r>
        <w:rPr>
          <w:color w:val="000000"/>
          <w:sz w:val="28"/>
          <w:szCs w:val="28"/>
        </w:rPr>
        <w:lastRenderedPageBreak/>
        <w:t>зашифрования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 xml:space="preserve"> с помощью этого алгоритма. Была оценена скорость шифрования и </w:t>
      </w:r>
      <w:proofErr w:type="spellStart"/>
      <w:r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 xml:space="preserve"> алгоритмом DES</w:t>
      </w:r>
      <w:r w:rsidR="00E00818">
        <w:rPr>
          <w:color w:val="000000"/>
          <w:sz w:val="28"/>
          <w:szCs w:val="28"/>
          <w:lang w:val="en-US"/>
        </w:rPr>
        <w:t>-EEE2</w:t>
      </w:r>
      <w:r>
        <w:rPr>
          <w:color w:val="000000"/>
          <w:sz w:val="28"/>
          <w:szCs w:val="28"/>
        </w:rPr>
        <w:t>.</w:t>
      </w: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CA4394">
      <w:headerReference w:type="default" r:id="rId18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6E3F0" w14:textId="77777777" w:rsidR="00EC3F35" w:rsidRDefault="00EC3F35" w:rsidP="00FF161A">
      <w:pPr>
        <w:spacing w:after="0"/>
      </w:pPr>
      <w:r>
        <w:separator/>
      </w:r>
    </w:p>
  </w:endnote>
  <w:endnote w:type="continuationSeparator" w:id="0">
    <w:p w14:paraId="51CFD99D" w14:textId="77777777" w:rsidR="00EC3F35" w:rsidRDefault="00EC3F35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F97BA" w14:textId="77777777" w:rsidR="00EC3F35" w:rsidRDefault="00EC3F35" w:rsidP="00FF161A">
      <w:pPr>
        <w:spacing w:after="0"/>
      </w:pPr>
      <w:r>
        <w:separator/>
      </w:r>
    </w:p>
  </w:footnote>
  <w:footnote w:type="continuationSeparator" w:id="0">
    <w:p w14:paraId="0D4FA9E0" w14:textId="77777777" w:rsidR="00EC3F35" w:rsidRDefault="00EC3F35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49BB9C42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48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01B29"/>
    <w:rsid w:val="00027A49"/>
    <w:rsid w:val="00035679"/>
    <w:rsid w:val="0003672D"/>
    <w:rsid w:val="000462BD"/>
    <w:rsid w:val="00051790"/>
    <w:rsid w:val="00061B72"/>
    <w:rsid w:val="000651B5"/>
    <w:rsid w:val="0007033C"/>
    <w:rsid w:val="000767E1"/>
    <w:rsid w:val="0008519E"/>
    <w:rsid w:val="000D7545"/>
    <w:rsid w:val="000F2CD4"/>
    <w:rsid w:val="00104E13"/>
    <w:rsid w:val="00106E76"/>
    <w:rsid w:val="0013053A"/>
    <w:rsid w:val="00172199"/>
    <w:rsid w:val="00190B1E"/>
    <w:rsid w:val="001B1AAB"/>
    <w:rsid w:val="001B265F"/>
    <w:rsid w:val="001B7483"/>
    <w:rsid w:val="00200133"/>
    <w:rsid w:val="00224D40"/>
    <w:rsid w:val="00262BB5"/>
    <w:rsid w:val="002A038B"/>
    <w:rsid w:val="002C0551"/>
    <w:rsid w:val="002C0E14"/>
    <w:rsid w:val="002C3843"/>
    <w:rsid w:val="002D1828"/>
    <w:rsid w:val="002D3CF2"/>
    <w:rsid w:val="002E6BBD"/>
    <w:rsid w:val="002F482A"/>
    <w:rsid w:val="002F6C01"/>
    <w:rsid w:val="00302095"/>
    <w:rsid w:val="00332187"/>
    <w:rsid w:val="0036162C"/>
    <w:rsid w:val="00363049"/>
    <w:rsid w:val="003908D8"/>
    <w:rsid w:val="003B56EB"/>
    <w:rsid w:val="003D0A46"/>
    <w:rsid w:val="003E6B85"/>
    <w:rsid w:val="003F0536"/>
    <w:rsid w:val="00411F48"/>
    <w:rsid w:val="00457BBC"/>
    <w:rsid w:val="0046336C"/>
    <w:rsid w:val="00465742"/>
    <w:rsid w:val="00475CBC"/>
    <w:rsid w:val="004C7D7C"/>
    <w:rsid w:val="004D13D8"/>
    <w:rsid w:val="004D5ECC"/>
    <w:rsid w:val="004F0C66"/>
    <w:rsid w:val="004F1102"/>
    <w:rsid w:val="00512E76"/>
    <w:rsid w:val="00521DEC"/>
    <w:rsid w:val="0054210D"/>
    <w:rsid w:val="00545C46"/>
    <w:rsid w:val="00554CFD"/>
    <w:rsid w:val="00563C63"/>
    <w:rsid w:val="00574F0E"/>
    <w:rsid w:val="00592AFD"/>
    <w:rsid w:val="005C1AE7"/>
    <w:rsid w:val="00605D9C"/>
    <w:rsid w:val="006516B0"/>
    <w:rsid w:val="00662625"/>
    <w:rsid w:val="0067615C"/>
    <w:rsid w:val="006C14C7"/>
    <w:rsid w:val="006C1FE0"/>
    <w:rsid w:val="006C243D"/>
    <w:rsid w:val="00720EB8"/>
    <w:rsid w:val="00740093"/>
    <w:rsid w:val="007529F8"/>
    <w:rsid w:val="00756B39"/>
    <w:rsid w:val="007B2C47"/>
    <w:rsid w:val="007C1195"/>
    <w:rsid w:val="007E775F"/>
    <w:rsid w:val="00817E0D"/>
    <w:rsid w:val="00821350"/>
    <w:rsid w:val="00850C8C"/>
    <w:rsid w:val="008728C6"/>
    <w:rsid w:val="0087599A"/>
    <w:rsid w:val="008B20D5"/>
    <w:rsid w:val="008B242C"/>
    <w:rsid w:val="008C419A"/>
    <w:rsid w:val="008D0828"/>
    <w:rsid w:val="008D0F12"/>
    <w:rsid w:val="008D38FD"/>
    <w:rsid w:val="00905238"/>
    <w:rsid w:val="00926554"/>
    <w:rsid w:val="0094071D"/>
    <w:rsid w:val="00941B4E"/>
    <w:rsid w:val="00963A2F"/>
    <w:rsid w:val="00993160"/>
    <w:rsid w:val="00A24A5B"/>
    <w:rsid w:val="00A44A89"/>
    <w:rsid w:val="00A73CAA"/>
    <w:rsid w:val="00A80C7D"/>
    <w:rsid w:val="00AC713D"/>
    <w:rsid w:val="00AD6BCD"/>
    <w:rsid w:val="00AE509D"/>
    <w:rsid w:val="00B04CFF"/>
    <w:rsid w:val="00B206EA"/>
    <w:rsid w:val="00B219E4"/>
    <w:rsid w:val="00B3580F"/>
    <w:rsid w:val="00B503F9"/>
    <w:rsid w:val="00B50AEB"/>
    <w:rsid w:val="00B60949"/>
    <w:rsid w:val="00B7657D"/>
    <w:rsid w:val="00B80679"/>
    <w:rsid w:val="00B939DB"/>
    <w:rsid w:val="00BA5FC8"/>
    <w:rsid w:val="00BB5FFF"/>
    <w:rsid w:val="00BF015D"/>
    <w:rsid w:val="00BF0600"/>
    <w:rsid w:val="00BF68A8"/>
    <w:rsid w:val="00C43A83"/>
    <w:rsid w:val="00C6112D"/>
    <w:rsid w:val="00C666CB"/>
    <w:rsid w:val="00C7051F"/>
    <w:rsid w:val="00C842E5"/>
    <w:rsid w:val="00C8547C"/>
    <w:rsid w:val="00C96BBC"/>
    <w:rsid w:val="00CA2A36"/>
    <w:rsid w:val="00CA4394"/>
    <w:rsid w:val="00CB4E2E"/>
    <w:rsid w:val="00CC119A"/>
    <w:rsid w:val="00CC7C0F"/>
    <w:rsid w:val="00CE714F"/>
    <w:rsid w:val="00D00B81"/>
    <w:rsid w:val="00D36C1D"/>
    <w:rsid w:val="00D37E95"/>
    <w:rsid w:val="00D46E73"/>
    <w:rsid w:val="00D53026"/>
    <w:rsid w:val="00D65FEC"/>
    <w:rsid w:val="00D7142B"/>
    <w:rsid w:val="00DA3A4E"/>
    <w:rsid w:val="00DD41BB"/>
    <w:rsid w:val="00E00818"/>
    <w:rsid w:val="00E1471E"/>
    <w:rsid w:val="00E215FF"/>
    <w:rsid w:val="00E3381E"/>
    <w:rsid w:val="00E3730F"/>
    <w:rsid w:val="00E467BA"/>
    <w:rsid w:val="00E64595"/>
    <w:rsid w:val="00E67DAE"/>
    <w:rsid w:val="00EB53FF"/>
    <w:rsid w:val="00EC06E9"/>
    <w:rsid w:val="00EC3F35"/>
    <w:rsid w:val="00ED48DC"/>
    <w:rsid w:val="00EF3D05"/>
    <w:rsid w:val="00F03258"/>
    <w:rsid w:val="00F06557"/>
    <w:rsid w:val="00F076D6"/>
    <w:rsid w:val="00F25DA8"/>
    <w:rsid w:val="00F334B1"/>
    <w:rsid w:val="00F50110"/>
    <w:rsid w:val="00F73909"/>
    <w:rsid w:val="00F83F3B"/>
    <w:rsid w:val="00F90262"/>
    <w:rsid w:val="00F95B38"/>
    <w:rsid w:val="00F97C8F"/>
    <w:rsid w:val="00FA5C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8</Pages>
  <Words>997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115</cp:revision>
  <dcterms:created xsi:type="dcterms:W3CDTF">2024-03-16T12:59:00Z</dcterms:created>
  <dcterms:modified xsi:type="dcterms:W3CDTF">2025-04-16T07:01:00Z</dcterms:modified>
</cp:coreProperties>
</file>