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6F04" w14:textId="4E39BC62" w:rsidR="00894629" w:rsidRPr="00DA1621" w:rsidRDefault="00DA1621" w:rsidP="009D1AFB">
      <w:pPr>
        <w:spacing w:after="0"/>
        <w:ind w:left="720" w:hanging="360"/>
        <w:jc w:val="center"/>
        <w:rPr>
          <w:rFonts w:ascii="Courier New" w:hAnsi="Courier New" w:cs="Courier New"/>
          <w:b/>
          <w:bCs/>
          <w:sz w:val="28"/>
          <w:szCs w:val="28"/>
          <w:u w:val="single"/>
          <w:lang w:val="ru-RU"/>
        </w:rPr>
      </w:pPr>
      <w:r w:rsidRPr="00DA1621">
        <w:rPr>
          <w:rFonts w:ascii="Courier New" w:hAnsi="Courier New" w:cs="Courier New"/>
          <w:b/>
          <w:bCs/>
          <w:sz w:val="28"/>
          <w:szCs w:val="28"/>
          <w:u w:val="single"/>
          <w:lang w:val="ru-RU"/>
        </w:rPr>
        <w:t>записк</w:t>
      </w:r>
      <w:r w:rsidR="009D1AFB">
        <w:rPr>
          <w:rFonts w:ascii="Courier New" w:hAnsi="Courier New" w:cs="Courier New"/>
          <w:b/>
          <w:bCs/>
          <w:sz w:val="28"/>
          <w:szCs w:val="28"/>
          <w:u w:val="single"/>
          <w:lang w:val="ru-RU"/>
        </w:rPr>
        <w:t>а</w:t>
      </w:r>
      <w:r w:rsidRPr="00DA1621">
        <w:rPr>
          <w:rFonts w:ascii="Courier New" w:hAnsi="Courier New" w:cs="Courier New"/>
          <w:b/>
          <w:bCs/>
          <w:sz w:val="28"/>
          <w:szCs w:val="28"/>
          <w:u w:val="single"/>
          <w:lang w:val="ru-RU"/>
        </w:rPr>
        <w:t xml:space="preserve"> к курсовому проекту</w:t>
      </w:r>
    </w:p>
    <w:p w14:paraId="0DD0A6FC" w14:textId="77777777" w:rsidR="00DA1621" w:rsidRDefault="00DA1621" w:rsidP="00DA1621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</w:p>
    <w:p w14:paraId="3858FE3F" w14:textId="77777777" w:rsidR="00DA1621" w:rsidRDefault="00DA1621" w:rsidP="00DA1621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</w:p>
    <w:p w14:paraId="644B14A8" w14:textId="18A2CB2B" w:rsidR="00894629" w:rsidRDefault="00894629" w:rsidP="0089462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Соответствие:</w:t>
      </w:r>
    </w:p>
    <w:p w14:paraId="61D80ACB" w14:textId="400131DB" w:rsidR="00894629" w:rsidRDefault="00894629" w:rsidP="00894629">
      <w:pPr>
        <w:pStyle w:val="a3"/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- </w:t>
      </w:r>
      <w:r w:rsidRPr="00894629">
        <w:rPr>
          <w:rFonts w:ascii="Courier New" w:hAnsi="Courier New" w:cs="Courier New"/>
          <w:sz w:val="28"/>
          <w:szCs w:val="28"/>
          <w:lang w:val="ru-RU"/>
        </w:rPr>
        <w:t>лис</w:t>
      </w:r>
      <w:r>
        <w:rPr>
          <w:rFonts w:ascii="Courier New" w:hAnsi="Courier New" w:cs="Courier New"/>
          <w:sz w:val="28"/>
          <w:szCs w:val="28"/>
          <w:lang w:val="ru-RU"/>
        </w:rPr>
        <w:t>т задания (содержимое записки);</w:t>
      </w:r>
    </w:p>
    <w:p w14:paraId="13D5C00D" w14:textId="34EB94CB" w:rsidR="00894629" w:rsidRDefault="00894629" w:rsidP="00894629">
      <w:pPr>
        <w:pStyle w:val="a3"/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календарный план (содержимое записки);</w:t>
      </w:r>
    </w:p>
    <w:p w14:paraId="43AA31A7" w14:textId="364C9B25" w:rsidR="00894629" w:rsidRDefault="00894629" w:rsidP="00894629">
      <w:pPr>
        <w:pStyle w:val="a3"/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содержимое записки</w:t>
      </w:r>
      <w:r w:rsidR="00D162EB">
        <w:rPr>
          <w:rFonts w:ascii="Courier New" w:hAnsi="Courier New" w:cs="Courier New"/>
          <w:sz w:val="28"/>
          <w:szCs w:val="28"/>
          <w:lang w:val="ru-RU"/>
        </w:rPr>
        <w:t xml:space="preserve"> (задачи)</w:t>
      </w:r>
      <w:r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37344B37" w14:textId="77777777" w:rsidR="00894629" w:rsidRDefault="00894629" w:rsidP="00894629">
      <w:pPr>
        <w:pStyle w:val="a3"/>
        <w:spacing w:after="0"/>
        <w:rPr>
          <w:rFonts w:ascii="Courier New" w:hAnsi="Courier New" w:cs="Courier New"/>
          <w:sz w:val="28"/>
          <w:szCs w:val="28"/>
          <w:lang w:val="ru-RU"/>
        </w:rPr>
      </w:pPr>
    </w:p>
    <w:p w14:paraId="14849423" w14:textId="6FF6A5FF" w:rsidR="00E00B12" w:rsidRPr="00894629" w:rsidRDefault="00747F7D" w:rsidP="0089462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  <w:lang w:val="ru-RU"/>
        </w:rPr>
      </w:pPr>
      <w:r w:rsidRPr="00894629">
        <w:rPr>
          <w:rFonts w:ascii="Courier New" w:hAnsi="Courier New" w:cs="Courier New"/>
          <w:sz w:val="28"/>
          <w:szCs w:val="28"/>
          <w:lang w:val="ru-RU"/>
        </w:rPr>
        <w:t>Соответствие:</w:t>
      </w:r>
    </w:p>
    <w:p w14:paraId="0741DE4D" w14:textId="0388CE14" w:rsidR="00894629" w:rsidRDefault="00747F7D" w:rsidP="00894629">
      <w:pPr>
        <w:spacing w:after="0"/>
        <w:ind w:left="720"/>
        <w:rPr>
          <w:rFonts w:ascii="Courier New" w:hAnsi="Courier New" w:cs="Courier New"/>
          <w:sz w:val="28"/>
          <w:szCs w:val="28"/>
          <w:lang w:val="ru-RU"/>
        </w:rPr>
      </w:pPr>
      <w:r w:rsidRPr="00894629">
        <w:rPr>
          <w:rFonts w:ascii="Courier New" w:hAnsi="Courier New" w:cs="Courier New"/>
          <w:sz w:val="28"/>
          <w:szCs w:val="28"/>
          <w:lang w:val="ru-RU"/>
        </w:rPr>
        <w:t>- лис</w:t>
      </w:r>
      <w:r w:rsidR="00894629">
        <w:rPr>
          <w:rFonts w:ascii="Courier New" w:hAnsi="Courier New" w:cs="Courier New"/>
          <w:sz w:val="28"/>
          <w:szCs w:val="28"/>
          <w:lang w:val="ru-RU"/>
        </w:rPr>
        <w:t>т задания (роли, функции);</w:t>
      </w:r>
    </w:p>
    <w:p w14:paraId="3F1BB7ED" w14:textId="1A7FBC59" w:rsidR="00894629" w:rsidRDefault="00894629" w:rsidP="00894629">
      <w:pPr>
        <w:spacing w:after="0"/>
        <w:ind w:left="72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- диаграмма вариантов использования (роли, функции). </w:t>
      </w:r>
    </w:p>
    <w:p w14:paraId="7C26079F" w14:textId="77777777" w:rsidR="00582268" w:rsidRDefault="00582268" w:rsidP="00894629">
      <w:pPr>
        <w:spacing w:after="0"/>
        <w:ind w:left="720"/>
        <w:rPr>
          <w:rFonts w:ascii="Courier New" w:hAnsi="Courier New" w:cs="Courier New"/>
          <w:sz w:val="28"/>
          <w:szCs w:val="28"/>
          <w:lang w:val="ru-RU"/>
        </w:rPr>
      </w:pPr>
    </w:p>
    <w:p w14:paraId="352716ED" w14:textId="77777777" w:rsidR="00582268" w:rsidRDefault="00582268" w:rsidP="00582268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894629">
        <w:rPr>
          <w:rFonts w:ascii="Courier New" w:hAnsi="Courier New" w:cs="Courier New"/>
          <w:sz w:val="28"/>
          <w:szCs w:val="28"/>
          <w:lang w:val="ru-RU"/>
        </w:rPr>
        <w:t>Соответствие:</w:t>
      </w:r>
    </w:p>
    <w:p w14:paraId="37A75E56" w14:textId="77777777" w:rsidR="00582268" w:rsidRDefault="00582268" w:rsidP="00582268">
      <w:pPr>
        <w:pStyle w:val="a3"/>
        <w:spacing w:after="0"/>
        <w:rPr>
          <w:rFonts w:ascii="Courier New" w:hAnsi="Courier New" w:cs="Courier New"/>
          <w:sz w:val="28"/>
          <w:szCs w:val="28"/>
          <w:lang w:val="ru-RU"/>
        </w:rPr>
      </w:pPr>
      <w:r w:rsidRPr="00894629">
        <w:rPr>
          <w:rFonts w:ascii="Courier New" w:hAnsi="Courier New" w:cs="Courier New"/>
          <w:sz w:val="28"/>
          <w:szCs w:val="28"/>
          <w:lang w:val="ru-RU"/>
        </w:rPr>
        <w:t xml:space="preserve">- </w:t>
      </w:r>
      <w:r>
        <w:rPr>
          <w:rFonts w:ascii="Courier New" w:hAnsi="Courier New" w:cs="Courier New"/>
          <w:sz w:val="28"/>
          <w:szCs w:val="28"/>
          <w:lang w:val="ru-RU"/>
        </w:rPr>
        <w:t xml:space="preserve">диаграмма вариантов использования </w:t>
      </w:r>
      <w:r w:rsidRPr="00894629">
        <w:rPr>
          <w:rFonts w:ascii="Courier New" w:hAnsi="Courier New" w:cs="Courier New"/>
          <w:sz w:val="28"/>
          <w:szCs w:val="28"/>
          <w:lang w:val="ru-RU"/>
        </w:rPr>
        <w:t>(функции);</w:t>
      </w:r>
    </w:p>
    <w:p w14:paraId="2ADAD3B9" w14:textId="77777777" w:rsidR="00582268" w:rsidRDefault="00582268" w:rsidP="00582268">
      <w:pPr>
        <w:pStyle w:val="a3"/>
        <w:spacing w:after="0"/>
        <w:rPr>
          <w:rFonts w:ascii="Courier New" w:hAnsi="Courier New" w:cs="Courier New"/>
          <w:sz w:val="28"/>
          <w:szCs w:val="28"/>
          <w:lang w:val="ru-RU"/>
        </w:rPr>
      </w:pPr>
      <w:r w:rsidRPr="00894629">
        <w:rPr>
          <w:rFonts w:ascii="Courier New" w:hAnsi="Courier New" w:cs="Courier New"/>
          <w:sz w:val="28"/>
          <w:szCs w:val="28"/>
          <w:lang w:val="ru-RU"/>
        </w:rPr>
        <w:t xml:space="preserve">- </w:t>
      </w:r>
      <w:r>
        <w:rPr>
          <w:rFonts w:ascii="Courier New" w:hAnsi="Courier New" w:cs="Courier New"/>
          <w:sz w:val="28"/>
          <w:szCs w:val="28"/>
          <w:lang w:val="ru-RU"/>
        </w:rPr>
        <w:t xml:space="preserve">реализация </w:t>
      </w:r>
      <w:r w:rsidRPr="00894629">
        <w:rPr>
          <w:rFonts w:ascii="Courier New" w:hAnsi="Courier New" w:cs="Courier New"/>
          <w:sz w:val="28"/>
          <w:szCs w:val="28"/>
          <w:lang w:val="ru-RU"/>
        </w:rPr>
        <w:t>(функции);</w:t>
      </w:r>
    </w:p>
    <w:p w14:paraId="27F928D0" w14:textId="77777777" w:rsidR="00582268" w:rsidRDefault="00582268" w:rsidP="00582268">
      <w:pPr>
        <w:pStyle w:val="a3"/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- тестирование </w:t>
      </w:r>
      <w:r w:rsidRPr="00894629">
        <w:rPr>
          <w:rFonts w:ascii="Courier New" w:hAnsi="Courier New" w:cs="Courier New"/>
          <w:sz w:val="28"/>
          <w:szCs w:val="28"/>
          <w:lang w:val="ru-RU"/>
        </w:rPr>
        <w:t>(функции);</w:t>
      </w:r>
    </w:p>
    <w:p w14:paraId="1C9F8DC7" w14:textId="77777777" w:rsidR="00582268" w:rsidRDefault="00582268" w:rsidP="00582268">
      <w:pPr>
        <w:pStyle w:val="a3"/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руководство пользователя (</w:t>
      </w:r>
      <w:r w:rsidRPr="00894629">
        <w:rPr>
          <w:rFonts w:ascii="Courier New" w:hAnsi="Courier New" w:cs="Courier New"/>
          <w:sz w:val="28"/>
          <w:szCs w:val="28"/>
          <w:lang w:val="ru-RU"/>
        </w:rPr>
        <w:t>функции)</w:t>
      </w:r>
      <w:r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5652EC7F" w14:textId="300ED972" w:rsidR="00582268" w:rsidRDefault="00582268" w:rsidP="00582268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</w:p>
    <w:p w14:paraId="4341AED4" w14:textId="6F987507" w:rsidR="00C661FD" w:rsidRDefault="00C661FD" w:rsidP="00582268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Выводы к каждому </w:t>
      </w:r>
      <w:r w:rsidR="00A05A54">
        <w:rPr>
          <w:rFonts w:ascii="Courier New" w:hAnsi="Courier New" w:cs="Courier New"/>
          <w:sz w:val="28"/>
          <w:szCs w:val="28"/>
          <w:lang w:val="ru-RU"/>
        </w:rPr>
        <w:t>разделу в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A05A54">
        <w:rPr>
          <w:rFonts w:ascii="Courier New" w:hAnsi="Courier New" w:cs="Courier New"/>
          <w:sz w:val="28"/>
          <w:szCs w:val="28"/>
          <w:lang w:val="ru-RU"/>
        </w:rPr>
        <w:t>форме перечисления</w:t>
      </w:r>
      <w:r>
        <w:rPr>
          <w:rFonts w:ascii="Courier New" w:hAnsi="Courier New" w:cs="Courier New"/>
          <w:sz w:val="28"/>
          <w:szCs w:val="28"/>
          <w:lang w:val="ru-RU"/>
        </w:rPr>
        <w:t xml:space="preserve">. </w:t>
      </w:r>
    </w:p>
    <w:p w14:paraId="01708E8C" w14:textId="66C8B407" w:rsidR="00825044" w:rsidRDefault="00A05A54" w:rsidP="00582268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Введение (</w:t>
      </w:r>
      <w:r w:rsidR="00825044">
        <w:rPr>
          <w:rFonts w:ascii="Courier New" w:hAnsi="Courier New" w:cs="Courier New"/>
          <w:sz w:val="28"/>
          <w:szCs w:val="28"/>
          <w:lang w:val="ru-RU"/>
        </w:rPr>
        <w:t>не более 1 стр.)</w:t>
      </w:r>
    </w:p>
    <w:p w14:paraId="2B3BEB43" w14:textId="77777777" w:rsidR="00825044" w:rsidRDefault="00825044" w:rsidP="00825044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пояснение темы проекта;</w:t>
      </w:r>
    </w:p>
    <w:p w14:paraId="5DCFE79D" w14:textId="7AC9BB38" w:rsidR="00825044" w:rsidRDefault="00825044" w:rsidP="00825044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цель;</w:t>
      </w:r>
    </w:p>
    <w:p w14:paraId="72834F9E" w14:textId="77777777" w:rsidR="00825044" w:rsidRDefault="00825044" w:rsidP="00825044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задачи (с ссылками на главы);</w:t>
      </w:r>
    </w:p>
    <w:p w14:paraId="6A7BE637" w14:textId="77777777" w:rsidR="00825044" w:rsidRDefault="00825044" w:rsidP="00825044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целевая аудитория приложения;</w:t>
      </w:r>
    </w:p>
    <w:p w14:paraId="118CD323" w14:textId="77777777" w:rsidR="00425B36" w:rsidRDefault="00825044" w:rsidP="00825044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- программная платформа.   </w:t>
      </w:r>
    </w:p>
    <w:p w14:paraId="2ED3F83B" w14:textId="7B87531F" w:rsidR="00825044" w:rsidRPr="00825044" w:rsidRDefault="00825044" w:rsidP="00825044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     </w:t>
      </w:r>
    </w:p>
    <w:p w14:paraId="4698C194" w14:textId="4DFA0E31" w:rsidR="00425B36" w:rsidRDefault="00425B36" w:rsidP="00582268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Раздел 1</w:t>
      </w:r>
    </w:p>
    <w:p w14:paraId="38EAAA8F" w14:textId="539DA96C" w:rsidR="00425B36" w:rsidRDefault="00425B36" w:rsidP="00425B36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постановка: изложение идеи:</w:t>
      </w:r>
    </w:p>
    <w:p w14:paraId="68FEEF5F" w14:textId="11F2E8F6" w:rsidR="00425B36" w:rsidRDefault="00425B36" w:rsidP="00425B36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аналоги: 2-3;</w:t>
      </w:r>
    </w:p>
    <w:p w14:paraId="5D7794AB" w14:textId="0408049A" w:rsidR="00425B36" w:rsidRPr="00425B36" w:rsidRDefault="00425B36" w:rsidP="00425B36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- заключение: задание на курсовое проектирование. </w:t>
      </w:r>
    </w:p>
    <w:p w14:paraId="73CDD79A" w14:textId="628C9764" w:rsidR="00582268" w:rsidRDefault="00582268" w:rsidP="00582268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Диаграмма вариантов использования:</w:t>
      </w:r>
    </w:p>
    <w:p w14:paraId="38944CC4" w14:textId="7C219A49" w:rsidR="00DF06BF" w:rsidRDefault="00582268" w:rsidP="00582268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- </w:t>
      </w:r>
      <w:r w:rsidR="00DF06BF">
        <w:rPr>
          <w:rFonts w:ascii="Courier New" w:hAnsi="Courier New" w:cs="Courier New"/>
          <w:sz w:val="28"/>
          <w:szCs w:val="28"/>
          <w:lang w:val="ru-RU"/>
        </w:rPr>
        <w:t xml:space="preserve">по диаграмме должно быть видно, кто регистрируется, а кого создают;   </w:t>
      </w:r>
    </w:p>
    <w:p w14:paraId="427E4FE2" w14:textId="5AC5B466" w:rsidR="00582268" w:rsidRDefault="00DF06BF" w:rsidP="00582268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- </w:t>
      </w:r>
      <w:r w:rsidR="00582268">
        <w:rPr>
          <w:rFonts w:ascii="Courier New" w:hAnsi="Courier New" w:cs="Courier New"/>
          <w:sz w:val="28"/>
          <w:szCs w:val="28"/>
          <w:lang w:val="ru-RU"/>
        </w:rPr>
        <w:t>таблица с описанием ролей;</w:t>
      </w:r>
    </w:p>
    <w:p w14:paraId="2C01325E" w14:textId="70A1D4A9" w:rsidR="00DF06BF" w:rsidRDefault="00582268" w:rsidP="00582268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таблица с описанием функций</w:t>
      </w:r>
      <w:r w:rsidR="00DF06BF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68A3E469" w14:textId="77777777" w:rsidR="00582268" w:rsidRDefault="00582268" w:rsidP="00582268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</w:p>
    <w:p w14:paraId="285E551E" w14:textId="77777777" w:rsidR="00DF06BF" w:rsidRDefault="00DF06BF" w:rsidP="00582268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Архитектура приложения </w:t>
      </w:r>
    </w:p>
    <w:p w14:paraId="6ED124D7" w14:textId="4C633B8E" w:rsidR="00DF06BF" w:rsidRDefault="00DF06BF" w:rsidP="00DF06BF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- операционные системы (для серверов, только серверные операционные системы);  </w:t>
      </w:r>
    </w:p>
    <w:p w14:paraId="4F04F514" w14:textId="54C985AB" w:rsidR="00DF06BF" w:rsidRDefault="00DF06BF" w:rsidP="00DF06BF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протоколы;</w:t>
      </w:r>
    </w:p>
    <w:p w14:paraId="427DB1B0" w14:textId="0C57A8AC" w:rsidR="00DF06BF" w:rsidRDefault="00DF06BF" w:rsidP="00DF06BF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фреймворки;</w:t>
      </w:r>
    </w:p>
    <w:p w14:paraId="20E78C6B" w14:textId="06DA1B2B" w:rsidR="00DF06BF" w:rsidRPr="00D162EB" w:rsidRDefault="00DF06BF" w:rsidP="00DF06BF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 w:rsidRPr="00D162EB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- </w:t>
      </w:r>
      <w:r>
        <w:rPr>
          <w:rFonts w:ascii="Courier New" w:hAnsi="Courier New" w:cs="Courier New"/>
          <w:sz w:val="28"/>
          <w:szCs w:val="28"/>
          <w:lang w:val="en-US"/>
        </w:rPr>
        <w:t>bundle</w:t>
      </w:r>
      <w:r w:rsidRPr="00D162EB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r>
        <w:rPr>
          <w:rFonts w:ascii="Courier New" w:hAnsi="Courier New" w:cs="Courier New"/>
          <w:sz w:val="28"/>
          <w:szCs w:val="28"/>
          <w:lang w:val="ru-RU"/>
        </w:rPr>
        <w:t>для</w:t>
      </w:r>
      <w:r w:rsidRPr="00D162EB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React</w:t>
      </w:r>
      <w:r w:rsidRPr="00D162EB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Angular</w:t>
      </w:r>
      <w:r w:rsidRPr="00D162EB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Vue</w:t>
      </w:r>
      <w:r w:rsidRPr="00D162EB">
        <w:rPr>
          <w:rFonts w:ascii="Courier New" w:hAnsi="Courier New" w:cs="Courier New"/>
          <w:sz w:val="28"/>
          <w:szCs w:val="28"/>
          <w:lang w:val="ru-RU"/>
        </w:rPr>
        <w:t>);</w:t>
      </w:r>
    </w:p>
    <w:p w14:paraId="0BAA3E7E" w14:textId="77777777" w:rsidR="00DF06BF" w:rsidRDefault="00DF06BF" w:rsidP="00DF06BF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 w:rsidRPr="00DF06BF">
        <w:rPr>
          <w:rFonts w:ascii="Courier New" w:hAnsi="Courier New" w:cs="Courier New"/>
          <w:sz w:val="28"/>
          <w:szCs w:val="28"/>
          <w:lang w:val="ru-RU"/>
        </w:rPr>
        <w:t xml:space="preserve">- </w:t>
      </w:r>
      <w:r>
        <w:rPr>
          <w:rFonts w:ascii="Courier New" w:hAnsi="Courier New" w:cs="Courier New"/>
          <w:sz w:val="28"/>
          <w:szCs w:val="28"/>
          <w:lang w:val="en-US"/>
        </w:rPr>
        <w:t>docker</w:t>
      </w:r>
      <w:r w:rsidRPr="00DF06BF">
        <w:rPr>
          <w:rFonts w:ascii="Courier New" w:hAnsi="Courier New" w:cs="Courier New"/>
          <w:sz w:val="28"/>
          <w:szCs w:val="28"/>
          <w:lang w:val="ru-RU"/>
        </w:rPr>
        <w:t>-</w:t>
      </w:r>
      <w:r>
        <w:rPr>
          <w:rFonts w:ascii="Courier New" w:hAnsi="Courier New" w:cs="Courier New"/>
          <w:sz w:val="28"/>
          <w:szCs w:val="28"/>
          <w:lang w:val="ru-RU"/>
        </w:rPr>
        <w:t xml:space="preserve">контейнеры и </w:t>
      </w:r>
      <w:r>
        <w:rPr>
          <w:rFonts w:ascii="Courier New" w:hAnsi="Courier New" w:cs="Courier New"/>
          <w:sz w:val="28"/>
          <w:szCs w:val="28"/>
          <w:lang w:val="en-US"/>
        </w:rPr>
        <w:t>composer</w:t>
      </w:r>
      <w:r w:rsidRPr="00DF06BF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r>
        <w:rPr>
          <w:rFonts w:ascii="Courier New" w:hAnsi="Courier New" w:cs="Courier New"/>
          <w:sz w:val="28"/>
          <w:szCs w:val="28"/>
          <w:lang w:val="ru-RU"/>
        </w:rPr>
        <w:t>если есть</w:t>
      </w:r>
      <w:r w:rsidRPr="00DF06BF">
        <w:rPr>
          <w:rFonts w:ascii="Courier New" w:hAnsi="Courier New" w:cs="Courier New"/>
          <w:sz w:val="28"/>
          <w:szCs w:val="28"/>
          <w:lang w:val="ru-RU"/>
        </w:rPr>
        <w:t>)</w:t>
      </w:r>
      <w:r>
        <w:rPr>
          <w:rFonts w:ascii="Courier New" w:hAnsi="Courier New" w:cs="Courier New"/>
          <w:sz w:val="28"/>
          <w:szCs w:val="28"/>
          <w:lang w:val="ru-RU"/>
        </w:rPr>
        <w:t>;</w:t>
      </w:r>
    </w:p>
    <w:p w14:paraId="00ED570E" w14:textId="77777777" w:rsidR="00DF06BF" w:rsidRDefault="00DF06BF" w:rsidP="00DF06BF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сторонние сервисы;</w:t>
      </w:r>
    </w:p>
    <w:p w14:paraId="3E16D27A" w14:textId="03BB083F" w:rsidR="00DF06BF" w:rsidRPr="00DF06BF" w:rsidRDefault="00DF06BF" w:rsidP="00DF06BF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- везде версии. </w:t>
      </w:r>
      <w:r w:rsidRPr="00DF06BF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14:paraId="3DF12672" w14:textId="77A8E990" w:rsidR="00DF06BF" w:rsidRPr="00DF06BF" w:rsidRDefault="00DF06BF" w:rsidP="00DF06BF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  </w:t>
      </w:r>
      <w:r w:rsidRPr="00DF06BF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14:paraId="5C9DEBCE" w14:textId="0E5069A2" w:rsidR="00582268" w:rsidRDefault="00582268" w:rsidP="00582268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База данных:</w:t>
      </w:r>
    </w:p>
    <w:p w14:paraId="3A31FF69" w14:textId="77777777" w:rsidR="00582268" w:rsidRDefault="00582268" w:rsidP="00582268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диаграмма;</w:t>
      </w:r>
    </w:p>
    <w:p w14:paraId="1D64FE62" w14:textId="77777777" w:rsidR="00582268" w:rsidRDefault="00582268" w:rsidP="00582268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таблица таблиц;</w:t>
      </w:r>
    </w:p>
    <w:p w14:paraId="5213892B" w14:textId="77777777" w:rsidR="00582268" w:rsidRDefault="00582268" w:rsidP="00582268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таблицы с описанием полей;</w:t>
      </w:r>
    </w:p>
    <w:p w14:paraId="66E2EC98" w14:textId="6DB0385B" w:rsidR="00582268" w:rsidRDefault="00582268" w:rsidP="00582268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таблица с описанием связей</w:t>
      </w:r>
      <w:r w:rsidR="00974409">
        <w:rPr>
          <w:rFonts w:ascii="Courier New" w:hAnsi="Courier New" w:cs="Courier New"/>
          <w:sz w:val="28"/>
          <w:szCs w:val="28"/>
          <w:lang w:val="ru-RU"/>
        </w:rPr>
        <w:t>;</w:t>
      </w:r>
    </w:p>
    <w:p w14:paraId="77F48709" w14:textId="71ED50B0" w:rsidR="00582268" w:rsidRDefault="00582268" w:rsidP="00DF06BF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</w:p>
    <w:p w14:paraId="6044F53D" w14:textId="6DC9F623" w:rsidR="00582268" w:rsidRDefault="00582268" w:rsidP="00582268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Реализация</w:t>
      </w:r>
    </w:p>
    <w:p w14:paraId="6DBCFA62" w14:textId="16412EAB" w:rsidR="00582268" w:rsidRDefault="00582268" w:rsidP="00582268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программная платформа</w:t>
      </w:r>
      <w:r w:rsidR="00DF06B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DF06BF">
        <w:rPr>
          <w:rFonts w:ascii="Courier New" w:hAnsi="Courier New" w:cs="Courier New"/>
          <w:sz w:val="28"/>
          <w:szCs w:val="28"/>
          <w:lang w:val="ru-RU"/>
        </w:rPr>
        <w:t>кратко, ссылка</w:t>
      </w:r>
      <w:r w:rsidR="00DF06BF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ru-RU"/>
        </w:rPr>
        <w:t>;</w:t>
      </w:r>
    </w:p>
    <w:p w14:paraId="139BD7B6" w14:textId="6B94BE22" w:rsidR="00DF06BF" w:rsidRDefault="00DF06BF" w:rsidP="00582268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СУБД (кратко, ссылка);</w:t>
      </w:r>
    </w:p>
    <w:p w14:paraId="3E952E08" w14:textId="57F8B7F1" w:rsidR="00974409" w:rsidRPr="00974409" w:rsidRDefault="00974409" w:rsidP="00582268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- если 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 w:rsidRPr="00974409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8"/>
          <w:szCs w:val="28"/>
          <w:lang w:val="ru-RU"/>
        </w:rPr>
        <w:t>в тексте все модели (соответствие с таблицами</w:t>
      </w:r>
      <w:r w:rsidR="009D1AFB">
        <w:rPr>
          <w:rFonts w:ascii="Courier New" w:hAnsi="Courier New" w:cs="Courier New"/>
          <w:sz w:val="28"/>
          <w:szCs w:val="28"/>
          <w:lang w:val="ru-RU"/>
        </w:rPr>
        <w:t>,</w:t>
      </w:r>
      <w:r>
        <w:rPr>
          <w:rFonts w:ascii="Courier New" w:hAnsi="Courier New" w:cs="Courier New"/>
          <w:sz w:val="28"/>
          <w:szCs w:val="28"/>
          <w:lang w:val="ru-RU"/>
        </w:rPr>
        <w:t xml:space="preserve"> контекст БД; </w:t>
      </w:r>
    </w:p>
    <w:p w14:paraId="5AC47F87" w14:textId="097771FC" w:rsidR="00582268" w:rsidRDefault="00582268" w:rsidP="00582268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библиотеки</w:t>
      </w:r>
      <w:r w:rsidR="00DF06BF">
        <w:rPr>
          <w:rFonts w:ascii="Courier New" w:hAnsi="Courier New" w:cs="Courier New"/>
          <w:sz w:val="28"/>
          <w:szCs w:val="28"/>
          <w:lang w:val="ru-RU"/>
        </w:rPr>
        <w:t xml:space="preserve"> (кратко, ссылка);</w:t>
      </w:r>
    </w:p>
    <w:p w14:paraId="358B4E0F" w14:textId="3F1B7826" w:rsidR="00582268" w:rsidRDefault="00582268" w:rsidP="00582268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сторонние сервисы</w:t>
      </w:r>
      <w:r w:rsidR="00DF06BF">
        <w:rPr>
          <w:rFonts w:ascii="Courier New" w:hAnsi="Courier New" w:cs="Courier New"/>
          <w:sz w:val="28"/>
          <w:szCs w:val="28"/>
          <w:lang w:val="ru-RU"/>
        </w:rPr>
        <w:t xml:space="preserve"> (кратко, ссылка)</w:t>
      </w:r>
      <w:r>
        <w:rPr>
          <w:rFonts w:ascii="Courier New" w:hAnsi="Courier New" w:cs="Courier New"/>
          <w:sz w:val="28"/>
          <w:szCs w:val="28"/>
          <w:lang w:val="ru-RU"/>
        </w:rPr>
        <w:t xml:space="preserve">;  </w:t>
      </w:r>
    </w:p>
    <w:p w14:paraId="772AE9D8" w14:textId="71E6D237" w:rsidR="00582268" w:rsidRDefault="00582268" w:rsidP="00582268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применение паттернов (если есть</w:t>
      </w:r>
      <w:r w:rsidR="00CF63C5">
        <w:rPr>
          <w:rFonts w:ascii="Courier New" w:hAnsi="Courier New" w:cs="Courier New"/>
          <w:sz w:val="28"/>
          <w:szCs w:val="28"/>
          <w:lang w:val="ru-RU"/>
        </w:rPr>
        <w:t>,</w:t>
      </w:r>
      <w:r w:rsidR="00CF63C5" w:rsidRPr="00CF63C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CF63C5">
        <w:rPr>
          <w:rFonts w:ascii="Courier New" w:hAnsi="Courier New" w:cs="Courier New"/>
          <w:sz w:val="28"/>
          <w:szCs w:val="28"/>
          <w:lang w:val="ru-RU"/>
        </w:rPr>
        <w:t>кратко, ссылка);</w:t>
      </w:r>
    </w:p>
    <w:p w14:paraId="0D34880C" w14:textId="77777777" w:rsidR="00CF63C5" w:rsidRDefault="00582268" w:rsidP="00582268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- скрипт создания базы данных; </w:t>
      </w:r>
    </w:p>
    <w:p w14:paraId="5A2B17ED" w14:textId="37BB7F58" w:rsidR="00974409" w:rsidRDefault="00974409" w:rsidP="00974409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скрипт триггеров (если есть);</w:t>
      </w:r>
    </w:p>
    <w:p w14:paraId="38121955" w14:textId="1BEBDB68" w:rsidR="00CF63C5" w:rsidRDefault="00CF63C5" w:rsidP="00582268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- изложение </w:t>
      </w:r>
      <w:r w:rsidR="0076458A">
        <w:rPr>
          <w:rFonts w:ascii="Courier New" w:hAnsi="Courier New" w:cs="Courier New"/>
          <w:sz w:val="28"/>
          <w:szCs w:val="28"/>
          <w:lang w:val="ru-RU"/>
        </w:rPr>
        <w:t xml:space="preserve">реализации </w:t>
      </w:r>
      <w:r>
        <w:rPr>
          <w:rFonts w:ascii="Courier New" w:hAnsi="Courier New" w:cs="Courier New"/>
          <w:sz w:val="28"/>
          <w:szCs w:val="28"/>
          <w:lang w:val="ru-RU"/>
        </w:rPr>
        <w:t>по функциям;</w:t>
      </w:r>
    </w:p>
    <w:p w14:paraId="22155114" w14:textId="26D42BA8" w:rsidR="00CF63C5" w:rsidRDefault="00CF63C5" w:rsidP="00582268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- если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>
        <w:rPr>
          <w:rFonts w:ascii="Courier New" w:hAnsi="Courier New" w:cs="Courier New"/>
          <w:sz w:val="28"/>
          <w:szCs w:val="28"/>
          <w:lang w:val="ru-RU"/>
        </w:rPr>
        <w:t>:</w:t>
      </w:r>
      <w:r w:rsidRPr="00CF63C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таблица соответствия контроллеров функциям и представлениям;</w:t>
      </w:r>
    </w:p>
    <w:p w14:paraId="7EFDBDEB" w14:textId="6FAAC570" w:rsidR="00CF63C5" w:rsidRDefault="00CF63C5" w:rsidP="00582268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 - если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CF63C5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8"/>
          <w:szCs w:val="28"/>
          <w:lang w:val="ru-RU"/>
        </w:rPr>
        <w:t>описание  маршрутов</w:t>
      </w:r>
      <w:r w:rsidRPr="00CF63C5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>
        <w:rPr>
          <w:rFonts w:ascii="Courier New" w:hAnsi="Courier New" w:cs="Courier New"/>
          <w:sz w:val="28"/>
          <w:szCs w:val="28"/>
          <w:lang w:val="ru-RU"/>
        </w:rPr>
        <w:t>их соответствия контролерам  и функциям</w:t>
      </w:r>
      <w:r w:rsidR="00425B36">
        <w:rPr>
          <w:rFonts w:ascii="Courier New" w:hAnsi="Courier New" w:cs="Courier New"/>
          <w:sz w:val="28"/>
          <w:szCs w:val="28"/>
          <w:lang w:val="ru-RU"/>
        </w:rPr>
        <w:t xml:space="preserve"> (из диаграммы вариантов использования)</w:t>
      </w:r>
      <w:r>
        <w:rPr>
          <w:rFonts w:ascii="Courier New" w:hAnsi="Courier New" w:cs="Courier New"/>
          <w:sz w:val="28"/>
          <w:szCs w:val="28"/>
          <w:lang w:val="ru-RU"/>
        </w:rPr>
        <w:t>;</w:t>
      </w:r>
    </w:p>
    <w:p w14:paraId="10451E57" w14:textId="77777777" w:rsidR="00D162EB" w:rsidRDefault="00CF63C5" w:rsidP="00CF63C5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 - описание всех форматов передачи данных</w:t>
      </w:r>
      <w:r w:rsidR="00974409">
        <w:rPr>
          <w:rFonts w:ascii="Courier New" w:hAnsi="Courier New" w:cs="Courier New"/>
          <w:sz w:val="28"/>
          <w:szCs w:val="28"/>
          <w:lang w:val="ru-RU"/>
        </w:rPr>
        <w:t xml:space="preserve"> (в запросах и ответах)</w:t>
      </w:r>
      <w:r w:rsidR="00D162EB" w:rsidRPr="00D162EB">
        <w:rPr>
          <w:rFonts w:ascii="Courier New" w:hAnsi="Courier New" w:cs="Courier New"/>
          <w:sz w:val="28"/>
          <w:szCs w:val="28"/>
          <w:lang w:val="ru-RU"/>
        </w:rPr>
        <w:t>;</w:t>
      </w:r>
    </w:p>
    <w:p w14:paraId="4AB9C504" w14:textId="77777777" w:rsidR="00D162EB" w:rsidRPr="00D162EB" w:rsidRDefault="00D162EB" w:rsidP="00CF63C5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>
        <w:rPr>
          <w:rFonts w:ascii="Courier New" w:hAnsi="Courier New" w:cs="Courier New"/>
          <w:sz w:val="28"/>
          <w:szCs w:val="28"/>
          <w:lang w:val="ru-RU"/>
        </w:rPr>
        <w:t>если</w:t>
      </w:r>
      <w:r w:rsidRPr="00D162E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docker: </w:t>
      </w:r>
      <w:r w:rsidRPr="00D162E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код</w:t>
      </w:r>
      <w:r w:rsidRPr="00D162E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dockerfile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и</w:t>
      </w:r>
      <w:r w:rsidRPr="00D162E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compose</w:t>
      </w:r>
      <w:r w:rsidRPr="00D162EB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ru-RU"/>
        </w:rPr>
        <w:t>скрипта</w:t>
      </w:r>
      <w:r w:rsidRPr="00D162EB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459EF37" w14:textId="3DB07A02" w:rsidR="00582268" w:rsidRPr="00CF63C5" w:rsidRDefault="00D162EB" w:rsidP="00CF63C5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>
        <w:rPr>
          <w:rFonts w:ascii="Courier New" w:hAnsi="Courier New" w:cs="Courier New"/>
          <w:sz w:val="28"/>
          <w:szCs w:val="28"/>
          <w:lang w:val="ru-RU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ng</w:t>
      </w:r>
      <w:r w:rsidR="000F6887"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  <w:lang w:val="en-US"/>
        </w:rPr>
        <w:t>nx</w:t>
      </w:r>
      <w:r w:rsidR="000F6887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0F6887">
        <w:rPr>
          <w:rFonts w:ascii="Courier New" w:hAnsi="Courier New" w:cs="Courier New"/>
          <w:sz w:val="28"/>
          <w:szCs w:val="28"/>
          <w:lang w:val="ru-RU"/>
        </w:rPr>
        <w:t xml:space="preserve">конфигурационные </w:t>
      </w:r>
      <w:r w:rsidR="00425B36">
        <w:rPr>
          <w:rFonts w:ascii="Courier New" w:hAnsi="Courier New" w:cs="Courier New"/>
          <w:sz w:val="28"/>
          <w:szCs w:val="28"/>
          <w:lang w:val="ru-RU"/>
        </w:rPr>
        <w:t>файлы</w:t>
      </w:r>
      <w:r w:rsidR="000F6887">
        <w:rPr>
          <w:rFonts w:ascii="Courier New" w:hAnsi="Courier New" w:cs="Courier New"/>
          <w:sz w:val="28"/>
          <w:szCs w:val="28"/>
          <w:lang w:val="ru-RU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F63C5">
        <w:rPr>
          <w:rFonts w:ascii="Courier New" w:hAnsi="Courier New" w:cs="Courier New"/>
          <w:sz w:val="28"/>
          <w:szCs w:val="28"/>
          <w:lang w:val="ru-RU"/>
        </w:rPr>
        <w:t xml:space="preserve">     </w:t>
      </w:r>
      <w:r w:rsidR="00CF63C5" w:rsidRPr="00CF63C5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r w:rsidR="00582268" w:rsidRPr="00CF63C5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14:paraId="6C3BC978" w14:textId="4D7AB2D1" w:rsidR="00582268" w:rsidRPr="00582268" w:rsidRDefault="00582268" w:rsidP="00582268">
      <w:pPr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  </w:t>
      </w:r>
    </w:p>
    <w:p w14:paraId="42DADCF6" w14:textId="77777777" w:rsidR="0076458A" w:rsidRDefault="0076458A" w:rsidP="00CF63C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Тестирование:</w:t>
      </w:r>
    </w:p>
    <w:p w14:paraId="59B06E1D" w14:textId="77777777" w:rsidR="0076458A" w:rsidRDefault="0076458A" w:rsidP="0076458A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функциональное (таблица по функциям с описанием теста и результата);</w:t>
      </w:r>
    </w:p>
    <w:p w14:paraId="692A99DE" w14:textId="77777777" w:rsidR="0076458A" w:rsidRDefault="0076458A" w:rsidP="0076458A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автоматизированное (таблица с тестами);</w:t>
      </w:r>
    </w:p>
    <w:p w14:paraId="21E7CC4F" w14:textId="5F2B7336" w:rsidR="0076458A" w:rsidRDefault="0076458A" w:rsidP="0076458A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- нагрузочное (условие, результаты). </w:t>
      </w:r>
    </w:p>
    <w:p w14:paraId="6D09688D" w14:textId="77777777" w:rsidR="0076458A" w:rsidRDefault="0076458A" w:rsidP="0076458A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</w:p>
    <w:p w14:paraId="1DDC966E" w14:textId="4357FF3E" w:rsidR="0076458A" w:rsidRDefault="0076458A" w:rsidP="00CF63C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Руководство пользователя: изложение по функциям. </w:t>
      </w:r>
    </w:p>
    <w:p w14:paraId="43ACB46E" w14:textId="05DA9833" w:rsidR="000F6887" w:rsidRDefault="000F6887" w:rsidP="00CF63C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Руководство </w:t>
      </w:r>
      <w:r>
        <w:rPr>
          <w:rFonts w:ascii="Courier New" w:hAnsi="Courier New" w:cs="Courier New"/>
          <w:sz w:val="28"/>
          <w:szCs w:val="28"/>
          <w:lang w:val="ru-RU"/>
        </w:rPr>
        <w:t xml:space="preserve">программиста: инструкция по развертыванию и </w:t>
      </w:r>
      <w:r w:rsidR="009D1AFB">
        <w:rPr>
          <w:rFonts w:ascii="Courier New" w:hAnsi="Courier New" w:cs="Courier New"/>
          <w:sz w:val="28"/>
          <w:szCs w:val="28"/>
          <w:lang w:val="ru-RU"/>
        </w:rPr>
        <w:t>проверке работоспособности.</w:t>
      </w:r>
    </w:p>
    <w:p w14:paraId="11CD70B7" w14:textId="02F7902A" w:rsidR="00C661FD" w:rsidRDefault="00C661FD" w:rsidP="00CF63C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Заключение:</w:t>
      </w:r>
    </w:p>
    <w:p w14:paraId="54F10160" w14:textId="0273F13A" w:rsidR="00C661FD" w:rsidRDefault="00C661FD" w:rsidP="00C661FD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      - сколько ролей;</w:t>
      </w:r>
    </w:p>
    <w:p w14:paraId="2869BA89" w14:textId="77777777" w:rsidR="00C661FD" w:rsidRDefault="00C661FD" w:rsidP="00C661FD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      - сколько функций;</w:t>
      </w:r>
    </w:p>
    <w:p w14:paraId="73E25776" w14:textId="7258E8CB" w:rsidR="00C661FD" w:rsidRDefault="00C661FD" w:rsidP="00C661FD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      - сколько таблиц в БД;</w:t>
      </w:r>
    </w:p>
    <w:p w14:paraId="72E9E9D9" w14:textId="30DA2F45" w:rsidR="00C661FD" w:rsidRDefault="00C661FD" w:rsidP="00C661FD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      - особенности архитектуры;</w:t>
      </w:r>
    </w:p>
    <w:p w14:paraId="6DEF6E9B" w14:textId="45F9EE89" w:rsidR="00C661FD" w:rsidRDefault="00C661FD" w:rsidP="00C661FD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      - сколько строк кода; </w:t>
      </w:r>
    </w:p>
    <w:p w14:paraId="62FD8120" w14:textId="0E934FB8" w:rsidR="00C661FD" w:rsidRDefault="00C661FD" w:rsidP="00C661FD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      - сколько тестов, % покрытия.  </w:t>
      </w:r>
    </w:p>
    <w:p w14:paraId="4E05C1DD" w14:textId="57DBC7EF" w:rsidR="00C661FD" w:rsidRPr="00C661FD" w:rsidRDefault="00C661FD" w:rsidP="00C661FD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       </w:t>
      </w:r>
    </w:p>
    <w:p w14:paraId="5A4A08BC" w14:textId="424CF840" w:rsidR="00CF63C5" w:rsidRPr="00CF63C5" w:rsidRDefault="00CF63C5" w:rsidP="00CF63C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  <w:lang w:val="ru-RU"/>
        </w:rPr>
      </w:pPr>
      <w:r w:rsidRPr="00CF63C5">
        <w:rPr>
          <w:rFonts w:ascii="Courier New" w:hAnsi="Courier New" w:cs="Courier New"/>
          <w:sz w:val="28"/>
          <w:szCs w:val="28"/>
          <w:lang w:val="ru-RU"/>
        </w:rPr>
        <w:t xml:space="preserve">Литература: </w:t>
      </w:r>
    </w:p>
    <w:p w14:paraId="653DF7E0" w14:textId="77777777" w:rsidR="00CF63C5" w:rsidRDefault="00CF63C5" w:rsidP="00CF63C5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 w:rsidRPr="00894629">
        <w:rPr>
          <w:rFonts w:ascii="Courier New" w:hAnsi="Courier New" w:cs="Courier New"/>
          <w:sz w:val="28"/>
          <w:szCs w:val="28"/>
          <w:lang w:val="ru-RU"/>
        </w:rPr>
        <w:t xml:space="preserve">- </w:t>
      </w:r>
      <w:r>
        <w:rPr>
          <w:rFonts w:ascii="Courier New" w:hAnsi="Courier New" w:cs="Courier New"/>
          <w:sz w:val="28"/>
          <w:szCs w:val="28"/>
          <w:lang w:val="ru-RU"/>
        </w:rPr>
        <w:t>ссылки на литературу;</w:t>
      </w:r>
    </w:p>
    <w:p w14:paraId="155B3594" w14:textId="0BC5C66E" w:rsidR="00CF63C5" w:rsidRDefault="00CF63C5" w:rsidP="00CF63C5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соответствие последовательности ссылок</w:t>
      </w:r>
      <w:r w:rsidR="000F6887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14DC45B8" w14:textId="77777777" w:rsidR="00CF63C5" w:rsidRDefault="00CF63C5" w:rsidP="00582268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Приложение</w:t>
      </w:r>
    </w:p>
    <w:p w14:paraId="3869459F" w14:textId="6E494415" w:rsidR="000F6887" w:rsidRDefault="000F6887" w:rsidP="000F6887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полное, законченное приложение;</w:t>
      </w:r>
    </w:p>
    <w:p w14:paraId="6CABA5D9" w14:textId="6D980CBD" w:rsidR="00CF63C5" w:rsidRDefault="00CF63C5" w:rsidP="00CF63C5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код</w:t>
      </w:r>
      <w:r w:rsidR="00974409">
        <w:rPr>
          <w:rFonts w:ascii="Courier New" w:hAnsi="Courier New" w:cs="Courier New"/>
          <w:sz w:val="28"/>
          <w:szCs w:val="28"/>
          <w:lang w:val="ru-RU"/>
        </w:rPr>
        <w:t xml:space="preserve"> приложения (в разумном порядке, сопоставимом с описание в реализации)</w:t>
      </w:r>
      <w:r w:rsidR="0076458A">
        <w:rPr>
          <w:rFonts w:ascii="Courier New" w:hAnsi="Courier New" w:cs="Courier New"/>
          <w:sz w:val="28"/>
          <w:szCs w:val="28"/>
          <w:lang w:val="ru-RU"/>
        </w:rPr>
        <w:t>;</w:t>
      </w:r>
    </w:p>
    <w:p w14:paraId="57C05DE6" w14:textId="7260C8A5" w:rsidR="0076458A" w:rsidRDefault="0076458A" w:rsidP="00CF63C5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- код тестов (если есть)</w:t>
      </w:r>
      <w:r w:rsidR="000F6887">
        <w:rPr>
          <w:rFonts w:ascii="Courier New" w:hAnsi="Courier New" w:cs="Courier New"/>
          <w:sz w:val="28"/>
          <w:szCs w:val="28"/>
          <w:lang w:val="ru-RU"/>
        </w:rPr>
        <w:t>;</w:t>
      </w:r>
    </w:p>
    <w:p w14:paraId="069E4A18" w14:textId="3757092B" w:rsidR="000F6887" w:rsidRDefault="000F6887" w:rsidP="00CF63C5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- контрольный пример.  </w:t>
      </w:r>
    </w:p>
    <w:p w14:paraId="3B2D5EF5" w14:textId="77777777" w:rsidR="00974409" w:rsidRDefault="00974409" w:rsidP="00CF63C5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</w:p>
    <w:p w14:paraId="6B58CC92" w14:textId="77777777" w:rsidR="00974409" w:rsidRDefault="00974409" w:rsidP="00CF63C5">
      <w:pPr>
        <w:pStyle w:val="a3"/>
        <w:spacing w:after="0"/>
        <w:ind w:left="644"/>
        <w:rPr>
          <w:rFonts w:ascii="Courier New" w:hAnsi="Courier New" w:cs="Courier New"/>
          <w:sz w:val="28"/>
          <w:szCs w:val="28"/>
          <w:lang w:val="ru-RU"/>
        </w:rPr>
      </w:pPr>
    </w:p>
    <w:sectPr w:rsidR="00974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7665F"/>
    <w:multiLevelType w:val="hybridMultilevel"/>
    <w:tmpl w:val="8A1CE376"/>
    <w:lvl w:ilvl="0" w:tplc="C5000406">
      <w:start w:val="1"/>
      <w:numFmt w:val="decimal"/>
      <w:suff w:val="space"/>
      <w:lvlText w:val="%1."/>
      <w:lvlJc w:val="left"/>
      <w:pPr>
        <w:ind w:left="644" w:hanging="360"/>
      </w:pPr>
      <w:rPr>
        <w:rFonts w:ascii="Courier New" w:hAnsi="Courier New" w:cs="Courier New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12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12"/>
    <w:rsid w:val="000F6887"/>
    <w:rsid w:val="00425B36"/>
    <w:rsid w:val="00582268"/>
    <w:rsid w:val="00747F7D"/>
    <w:rsid w:val="0076458A"/>
    <w:rsid w:val="00825044"/>
    <w:rsid w:val="00894629"/>
    <w:rsid w:val="00974409"/>
    <w:rsid w:val="009C3B89"/>
    <w:rsid w:val="009D1AFB"/>
    <w:rsid w:val="00A05A54"/>
    <w:rsid w:val="00B0734B"/>
    <w:rsid w:val="00C661FD"/>
    <w:rsid w:val="00CF63C5"/>
    <w:rsid w:val="00D162EB"/>
    <w:rsid w:val="00DA1621"/>
    <w:rsid w:val="00DF06BF"/>
    <w:rsid w:val="00E0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D693"/>
  <w15:chartTrackingRefBased/>
  <w15:docId w15:val="{C21C00AC-4B19-49D9-9AA4-DC395759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2025-03-10T08:21:00Z</dcterms:created>
  <dcterms:modified xsi:type="dcterms:W3CDTF">2025-03-10T08:25:00Z</dcterms:modified>
</cp:coreProperties>
</file>