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DBA1B7" w14:textId="77777777" w:rsidR="008741E5" w:rsidRPr="007C2E12" w:rsidRDefault="008741E5" w:rsidP="008741E5">
      <w:pPr>
        <w:ind w:right="-710" w:firstLine="0"/>
        <w:jc w:val="center"/>
      </w:pPr>
      <w:bookmarkStart w:id="0" w:name="_Toc358648019"/>
      <w:r w:rsidRPr="007C2E12">
        <w:t>МИНИСТЕРСТВО ОБРАЗОВАНИЯ РЕСПУБЛИКИ БЕЛАРУСЬ</w:t>
      </w:r>
    </w:p>
    <w:p w14:paraId="3FD7E4AA" w14:textId="77777777" w:rsidR="008741E5" w:rsidRDefault="008741E5" w:rsidP="008741E5">
      <w:pPr>
        <w:ind w:right="-710" w:firstLine="0"/>
        <w:jc w:val="center"/>
        <w:rPr>
          <w:sz w:val="24"/>
          <w:szCs w:val="24"/>
        </w:rPr>
      </w:pPr>
    </w:p>
    <w:p w14:paraId="586C18E9" w14:textId="77777777" w:rsidR="007C2E12" w:rsidRPr="00CD6441" w:rsidRDefault="008741E5" w:rsidP="008741E5">
      <w:pPr>
        <w:ind w:right="-710" w:firstLine="0"/>
        <w:jc w:val="center"/>
      </w:pPr>
      <w:r>
        <w:t xml:space="preserve">Учреждения образования «БЕЛОРУССКИЙ </w:t>
      </w:r>
    </w:p>
    <w:p w14:paraId="4604839A" w14:textId="77777777" w:rsidR="008741E5" w:rsidRDefault="008741E5" w:rsidP="008741E5">
      <w:pPr>
        <w:ind w:right="-710" w:firstLine="0"/>
        <w:jc w:val="center"/>
      </w:pPr>
      <w:r>
        <w:t>ГОСУДАРСТВЕННЫЙ ТЕХНОЛОГИЧЕСКИЙ УНИВЕРСИТЕТ»</w:t>
      </w:r>
    </w:p>
    <w:p w14:paraId="3639866F" w14:textId="77777777" w:rsidR="008741E5" w:rsidRDefault="008741E5" w:rsidP="008741E5">
      <w:pPr>
        <w:ind w:right="-710" w:firstLine="0"/>
        <w:jc w:val="center"/>
      </w:pPr>
    </w:p>
    <w:p w14:paraId="57E721D8" w14:textId="77777777" w:rsidR="008741E5" w:rsidRDefault="008741E5" w:rsidP="008741E5">
      <w:pPr>
        <w:ind w:right="-710" w:firstLine="0"/>
        <w:jc w:val="center"/>
      </w:pPr>
    </w:p>
    <w:p w14:paraId="590A4D49" w14:textId="77777777" w:rsidR="008741E5" w:rsidRPr="00307B5A" w:rsidRDefault="008741E5" w:rsidP="001D21DC">
      <w:pPr>
        <w:tabs>
          <w:tab w:val="clear" w:pos="9160"/>
          <w:tab w:val="clear" w:pos="10076"/>
          <w:tab w:val="left" w:pos="10065"/>
        </w:tabs>
        <w:ind w:right="-710" w:firstLine="0"/>
        <w:rPr>
          <w:u w:val="single"/>
        </w:rPr>
      </w:pPr>
      <w:r>
        <w:t>Факультет</w:t>
      </w:r>
      <w:r>
        <w:rPr>
          <w:u w:val="single"/>
        </w:rPr>
        <w:t xml:space="preserve">               </w:t>
      </w:r>
      <w:r w:rsidR="00E147E5">
        <w:rPr>
          <w:u w:val="single"/>
        </w:rPr>
        <w:t>Информационных технологий</w:t>
      </w:r>
      <w:r>
        <w:rPr>
          <w:u w:val="single"/>
        </w:rPr>
        <w:tab/>
      </w:r>
      <w:r>
        <w:rPr>
          <w:u w:val="single"/>
        </w:rPr>
        <w:tab/>
      </w:r>
      <w:r>
        <w:rPr>
          <w:u w:val="single"/>
        </w:rPr>
        <w:tab/>
      </w:r>
      <w:r>
        <w:rPr>
          <w:u w:val="single"/>
        </w:rPr>
        <w:tab/>
      </w:r>
    </w:p>
    <w:p w14:paraId="7B43BFFC" w14:textId="6BADD42A" w:rsidR="008741E5" w:rsidRDefault="008741E5" w:rsidP="001D21DC">
      <w:pPr>
        <w:tabs>
          <w:tab w:val="clear" w:pos="9160"/>
          <w:tab w:val="left" w:pos="10036"/>
        </w:tabs>
        <w:ind w:right="-1" w:firstLine="0"/>
        <w:rPr>
          <w:u w:val="single"/>
        </w:rPr>
      </w:pPr>
      <w:r>
        <w:t xml:space="preserve">Кафедра </w:t>
      </w:r>
      <w:r>
        <w:rPr>
          <w:u w:val="single"/>
        </w:rPr>
        <w:t xml:space="preserve">                 </w:t>
      </w:r>
      <w:r w:rsidR="00F07789">
        <w:rPr>
          <w:u w:val="single"/>
        </w:rPr>
        <w:t>Программной инженерии</w:t>
      </w:r>
      <w:r w:rsidR="00F07789">
        <w:rPr>
          <w:u w:val="single"/>
        </w:rPr>
        <w:tab/>
      </w:r>
      <w:r w:rsidR="00F07789">
        <w:rPr>
          <w:u w:val="single"/>
        </w:rPr>
        <w:tab/>
      </w:r>
      <w:r w:rsidR="00CD6441">
        <w:rPr>
          <w:u w:val="single"/>
        </w:rPr>
        <w:t xml:space="preserve"> </w:t>
      </w:r>
      <w:r w:rsidR="00964583">
        <w:rPr>
          <w:u w:val="single"/>
        </w:rPr>
        <w:tab/>
      </w:r>
      <w:r w:rsidR="00964583">
        <w:rPr>
          <w:u w:val="single"/>
        </w:rPr>
        <w:tab/>
      </w:r>
      <w:r>
        <w:rPr>
          <w:u w:val="single"/>
        </w:rPr>
        <w:tab/>
        <w:t xml:space="preserve"> </w:t>
      </w:r>
    </w:p>
    <w:p w14:paraId="06C77062" w14:textId="00551EFA" w:rsidR="00107538" w:rsidRDefault="00107538" w:rsidP="00107538">
      <w:pPr>
        <w:tabs>
          <w:tab w:val="left" w:pos="3544"/>
          <w:tab w:val="left" w:pos="10035"/>
        </w:tabs>
        <w:ind w:firstLine="0"/>
        <w:rPr>
          <w:spacing w:val="-6"/>
          <w:szCs w:val="22"/>
          <w:u w:val="single"/>
        </w:rPr>
      </w:pPr>
      <w:r>
        <w:rPr>
          <w:spacing w:val="-6"/>
        </w:rPr>
        <w:t>Специальность</w:t>
      </w:r>
      <w:r>
        <w:rPr>
          <w:color w:val="FFFFFF"/>
          <w:spacing w:val="-6"/>
          <w:u w:val="single" w:color="000000"/>
        </w:rPr>
        <w:t xml:space="preserve"> </w:t>
      </w:r>
      <w:r>
        <w:rPr>
          <w:spacing w:val="-6"/>
          <w:u w:val="single"/>
        </w:rPr>
        <w:t>1-40 0</w:t>
      </w:r>
      <w:r w:rsidR="00F07789">
        <w:rPr>
          <w:spacing w:val="-6"/>
          <w:u w:val="single"/>
        </w:rPr>
        <w:t>1</w:t>
      </w:r>
      <w:r>
        <w:rPr>
          <w:spacing w:val="-6"/>
          <w:u w:val="single"/>
        </w:rPr>
        <w:t xml:space="preserve"> 01 </w:t>
      </w:r>
      <w:r w:rsidR="00F07789">
        <w:rPr>
          <w:spacing w:val="-6"/>
          <w:u w:val="single"/>
        </w:rPr>
        <w:t>Программное обеспечение информационных технологий</w:t>
      </w:r>
      <w:r>
        <w:rPr>
          <w:spacing w:val="-6"/>
          <w:u w:val="single"/>
        </w:rPr>
        <w:tab/>
      </w:r>
    </w:p>
    <w:p w14:paraId="50873F1A" w14:textId="3365CB26" w:rsidR="008741E5" w:rsidRDefault="00107538" w:rsidP="00107538">
      <w:pPr>
        <w:tabs>
          <w:tab w:val="clear" w:pos="10076"/>
          <w:tab w:val="left" w:pos="10065"/>
        </w:tabs>
        <w:ind w:right="-30" w:firstLine="0"/>
        <w:rPr>
          <w:spacing w:val="-6"/>
          <w:u w:val="single"/>
        </w:rPr>
      </w:pPr>
      <w:r>
        <w:rPr>
          <w:spacing w:val="-6"/>
        </w:rPr>
        <w:t>Специализация</w:t>
      </w:r>
      <w:r>
        <w:rPr>
          <w:spacing w:val="-6"/>
          <w:u w:val="single"/>
        </w:rPr>
        <w:t xml:space="preserve"> 1-40 0</w:t>
      </w:r>
      <w:r w:rsidR="00F07789">
        <w:rPr>
          <w:spacing w:val="-6"/>
          <w:u w:val="single"/>
        </w:rPr>
        <w:t>1</w:t>
      </w:r>
      <w:r>
        <w:rPr>
          <w:spacing w:val="-6"/>
          <w:u w:val="single"/>
        </w:rPr>
        <w:t xml:space="preserve"> 01-</w:t>
      </w:r>
      <w:r w:rsidR="00F07789">
        <w:rPr>
          <w:spacing w:val="-6"/>
          <w:u w:val="single"/>
        </w:rPr>
        <w:t>10</w:t>
      </w:r>
      <w:r>
        <w:rPr>
          <w:spacing w:val="-6"/>
          <w:u w:val="single"/>
        </w:rPr>
        <w:t xml:space="preserve"> </w:t>
      </w:r>
      <w:r w:rsidR="00F07789">
        <w:rPr>
          <w:spacing w:val="-6"/>
          <w:u w:val="single"/>
        </w:rPr>
        <w:t>Программное обеспечение информационных технологий (программирование интернет-приложений</w:t>
      </w:r>
      <w:r>
        <w:rPr>
          <w:spacing w:val="-6"/>
          <w:u w:val="single"/>
        </w:rPr>
        <w:tab/>
      </w:r>
      <w:r>
        <w:rPr>
          <w:spacing w:val="-6"/>
          <w:u w:val="single"/>
        </w:rPr>
        <w:tab/>
      </w:r>
      <w:r>
        <w:rPr>
          <w:spacing w:val="-6"/>
          <w:u w:val="single"/>
        </w:rPr>
        <w:tab/>
      </w:r>
      <w:r>
        <w:rPr>
          <w:spacing w:val="-6"/>
          <w:u w:val="single"/>
        </w:rPr>
        <w:tab/>
      </w:r>
      <w:r>
        <w:rPr>
          <w:spacing w:val="-6"/>
          <w:u w:val="single"/>
        </w:rPr>
        <w:tab/>
      </w:r>
      <w:r>
        <w:rPr>
          <w:spacing w:val="-6"/>
          <w:u w:val="single"/>
        </w:rPr>
        <w:tab/>
      </w:r>
    </w:p>
    <w:p w14:paraId="3156C0EA" w14:textId="77777777" w:rsidR="00107538" w:rsidRDefault="00107538" w:rsidP="00107538">
      <w:pPr>
        <w:ind w:right="-710" w:firstLine="0"/>
        <w:rPr>
          <w:u w:val="single"/>
        </w:rPr>
      </w:pPr>
    </w:p>
    <w:p w14:paraId="6F8CB337" w14:textId="77777777" w:rsidR="008741E5" w:rsidRDefault="008741E5" w:rsidP="008741E5">
      <w:pPr>
        <w:ind w:right="-710" w:firstLine="0"/>
        <w:rPr>
          <w:u w:val="single"/>
        </w:rPr>
      </w:pPr>
    </w:p>
    <w:p w14:paraId="321F9EEE" w14:textId="77777777" w:rsidR="00F07789" w:rsidRDefault="00F07789" w:rsidP="008741E5">
      <w:pPr>
        <w:ind w:right="-710" w:firstLine="0"/>
        <w:jc w:val="center"/>
        <w:rPr>
          <w:b/>
          <w:sz w:val="32"/>
          <w:szCs w:val="32"/>
        </w:rPr>
      </w:pPr>
    </w:p>
    <w:p w14:paraId="448CD4DA" w14:textId="77777777" w:rsidR="00F07789" w:rsidRDefault="00F07789" w:rsidP="008741E5">
      <w:pPr>
        <w:ind w:right="-710" w:firstLine="0"/>
        <w:jc w:val="center"/>
        <w:rPr>
          <w:b/>
          <w:sz w:val="32"/>
          <w:szCs w:val="32"/>
        </w:rPr>
      </w:pPr>
    </w:p>
    <w:p w14:paraId="03C43EF8" w14:textId="0220EF66" w:rsidR="008741E5" w:rsidRDefault="008741E5" w:rsidP="008741E5">
      <w:pPr>
        <w:ind w:right="-710" w:firstLine="0"/>
        <w:jc w:val="center"/>
        <w:rPr>
          <w:b/>
          <w:sz w:val="32"/>
          <w:szCs w:val="32"/>
        </w:rPr>
      </w:pPr>
      <w:r>
        <w:rPr>
          <w:b/>
          <w:sz w:val="32"/>
          <w:szCs w:val="32"/>
        </w:rPr>
        <w:t>ПОЯСНИТЕЛЬНАЯ ЗАПИСКА</w:t>
      </w:r>
    </w:p>
    <w:p w14:paraId="1AB0587C" w14:textId="17C43A7A" w:rsidR="008741E5" w:rsidRDefault="007C2E12" w:rsidP="008741E5">
      <w:pPr>
        <w:ind w:right="-710" w:firstLine="0"/>
        <w:jc w:val="center"/>
        <w:rPr>
          <w:b/>
          <w:sz w:val="32"/>
          <w:szCs w:val="32"/>
        </w:rPr>
      </w:pPr>
      <w:r>
        <w:rPr>
          <w:b/>
          <w:sz w:val="32"/>
          <w:szCs w:val="32"/>
        </w:rPr>
        <w:t xml:space="preserve">к </w:t>
      </w:r>
      <w:r w:rsidR="00F07789">
        <w:rPr>
          <w:b/>
          <w:sz w:val="32"/>
          <w:szCs w:val="32"/>
        </w:rPr>
        <w:t>курсовому</w:t>
      </w:r>
      <w:r>
        <w:rPr>
          <w:b/>
          <w:sz w:val="32"/>
          <w:szCs w:val="32"/>
        </w:rPr>
        <w:t xml:space="preserve"> проекту на тему</w:t>
      </w:r>
      <w:r w:rsidR="008741E5">
        <w:rPr>
          <w:b/>
          <w:sz w:val="32"/>
          <w:szCs w:val="32"/>
        </w:rPr>
        <w:t>:</w:t>
      </w:r>
    </w:p>
    <w:p w14:paraId="7A3F3CD9" w14:textId="0549AFC0" w:rsidR="008741E5" w:rsidRPr="00385A89" w:rsidRDefault="00385A89" w:rsidP="00213AF1">
      <w:pPr>
        <w:spacing w:before="120"/>
        <w:ind w:right="-28" w:firstLine="0"/>
        <w:jc w:val="center"/>
        <w:rPr>
          <w:sz w:val="32"/>
          <w:szCs w:val="32"/>
          <w:u w:val="single"/>
        </w:rPr>
      </w:pPr>
      <w:r>
        <w:rPr>
          <w:sz w:val="32"/>
          <w:szCs w:val="32"/>
          <w:u w:val="single"/>
          <w:lang w:val="en-US"/>
        </w:rPr>
        <w:t>Web</w:t>
      </w:r>
      <w:r w:rsidRPr="00385A89">
        <w:rPr>
          <w:sz w:val="32"/>
          <w:szCs w:val="32"/>
          <w:u w:val="single"/>
        </w:rPr>
        <w:t>-</w:t>
      </w:r>
      <w:r>
        <w:rPr>
          <w:sz w:val="32"/>
          <w:szCs w:val="32"/>
          <w:u w:val="single"/>
        </w:rPr>
        <w:t>приложение «Сервис предоставления услуг»</w:t>
      </w:r>
    </w:p>
    <w:p w14:paraId="7DCCD1AC" w14:textId="77777777" w:rsidR="00D74A3C" w:rsidRPr="00213AF1" w:rsidRDefault="00D74A3C" w:rsidP="00213AF1">
      <w:pPr>
        <w:spacing w:before="120"/>
        <w:ind w:right="-28" w:firstLine="0"/>
        <w:jc w:val="center"/>
        <w:rPr>
          <w:sz w:val="32"/>
          <w:szCs w:val="32"/>
          <w:u w:val="single"/>
        </w:rPr>
      </w:pPr>
    </w:p>
    <w:p w14:paraId="670E4CB0" w14:textId="77777777" w:rsidR="008741E5" w:rsidRDefault="008741E5" w:rsidP="008741E5">
      <w:pPr>
        <w:ind w:right="-710" w:firstLine="0"/>
        <w:rPr>
          <w:u w:val="single"/>
        </w:rPr>
      </w:pPr>
    </w:p>
    <w:p w14:paraId="2AA0DF85" w14:textId="77777777" w:rsidR="008741E5" w:rsidRDefault="008741E5" w:rsidP="008741E5">
      <w:pPr>
        <w:ind w:right="-710" w:firstLine="0"/>
        <w:jc w:val="center"/>
        <w:rPr>
          <w:u w:val="single"/>
        </w:rPr>
      </w:pPr>
    </w:p>
    <w:p w14:paraId="78ABB426" w14:textId="473BC632" w:rsidR="008741E5" w:rsidRDefault="00F07789" w:rsidP="001D21DC">
      <w:pPr>
        <w:tabs>
          <w:tab w:val="clear" w:pos="9160"/>
          <w:tab w:val="left" w:pos="10035"/>
        </w:tabs>
        <w:ind w:firstLine="0"/>
        <w:rPr>
          <w:u w:val="single"/>
        </w:rPr>
      </w:pPr>
      <w:r>
        <w:t>Выполнил студент</w:t>
      </w:r>
      <w:r w:rsidR="008741E5">
        <w:rPr>
          <w:u w:val="single"/>
        </w:rPr>
        <w:tab/>
      </w:r>
      <w:r w:rsidR="008741E5">
        <w:rPr>
          <w:u w:val="single"/>
        </w:rPr>
        <w:tab/>
      </w:r>
      <w:r w:rsidR="00A10AEE">
        <w:rPr>
          <w:u w:val="single"/>
        </w:rPr>
        <w:tab/>
      </w:r>
      <w:r w:rsidR="008741E5">
        <w:rPr>
          <w:u w:val="single"/>
        </w:rPr>
        <w:tab/>
      </w:r>
      <w:r w:rsidR="00FF559C">
        <w:rPr>
          <w:u w:val="single"/>
        </w:rPr>
        <w:t>Корнелюк Валентин Владимирович</w:t>
      </w:r>
      <w:r w:rsidR="001D21DC">
        <w:rPr>
          <w:u w:val="single"/>
        </w:rPr>
        <w:tab/>
      </w:r>
    </w:p>
    <w:p w14:paraId="6E2B16E7" w14:textId="77777777" w:rsidR="008741E5" w:rsidRDefault="00FD06C5" w:rsidP="008741E5">
      <w:pPr>
        <w:ind w:right="-710" w:firstLine="0"/>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008741E5">
        <w:rPr>
          <w:sz w:val="20"/>
          <w:szCs w:val="20"/>
        </w:rPr>
        <w:t>(Ф.И.О.)</w:t>
      </w:r>
    </w:p>
    <w:p w14:paraId="061A9AED" w14:textId="77777777" w:rsidR="008741E5" w:rsidRPr="00C02C88" w:rsidRDefault="008741E5" w:rsidP="008741E5">
      <w:pPr>
        <w:ind w:right="-710" w:firstLine="0"/>
      </w:pPr>
    </w:p>
    <w:p w14:paraId="071D6907" w14:textId="77777777" w:rsidR="00DE1D08" w:rsidRDefault="00DE1D08" w:rsidP="008741E5">
      <w:pPr>
        <w:ind w:right="-710" w:firstLine="0"/>
        <w:rPr>
          <w:sz w:val="20"/>
          <w:szCs w:val="20"/>
        </w:rPr>
      </w:pPr>
    </w:p>
    <w:p w14:paraId="7EA158DB" w14:textId="2F02F7D7" w:rsidR="00DE1D08" w:rsidRPr="00FF559C" w:rsidRDefault="00DE1D08" w:rsidP="00DE1D08">
      <w:pPr>
        <w:tabs>
          <w:tab w:val="clear" w:pos="9160"/>
          <w:tab w:val="left" w:pos="10035"/>
        </w:tabs>
        <w:ind w:firstLine="0"/>
        <w:rPr>
          <w:u w:val="single"/>
        </w:rPr>
      </w:pPr>
      <w:r w:rsidRPr="00FF559C">
        <w:t xml:space="preserve">Руководитель проекта </w:t>
      </w:r>
      <w:r w:rsidRPr="00FF559C">
        <w:rPr>
          <w:u w:val="single"/>
        </w:rPr>
        <w:tab/>
      </w:r>
      <w:r w:rsidRPr="00FF559C">
        <w:rPr>
          <w:u w:val="single"/>
        </w:rPr>
        <w:tab/>
      </w:r>
      <w:r w:rsidRPr="00FF559C">
        <w:rPr>
          <w:u w:val="single"/>
        </w:rPr>
        <w:tab/>
      </w:r>
      <w:r w:rsidRPr="00FF559C">
        <w:rPr>
          <w:u w:val="single"/>
        </w:rPr>
        <w:tab/>
        <w:t>ст. преп. О. А. Нистюк</w:t>
      </w:r>
      <w:r w:rsidRPr="00FF559C">
        <w:rPr>
          <w:u w:val="single"/>
        </w:rPr>
        <w:tab/>
      </w:r>
      <w:r w:rsidR="00767D00" w:rsidRPr="00FF559C">
        <w:rPr>
          <w:u w:val="single"/>
        </w:rPr>
        <w:tab/>
      </w:r>
    </w:p>
    <w:p w14:paraId="3709662B" w14:textId="0EDAD694" w:rsidR="00DE1D08" w:rsidRDefault="00DE1D08" w:rsidP="00DE1D08">
      <w:pPr>
        <w:ind w:right="-710" w:firstLine="0"/>
        <w:rPr>
          <w:sz w:val="20"/>
          <w:szCs w:val="20"/>
        </w:rPr>
      </w:pPr>
      <w:r w:rsidRPr="00FF559C">
        <w:rPr>
          <w:sz w:val="20"/>
          <w:szCs w:val="20"/>
        </w:rPr>
        <w:tab/>
      </w:r>
      <w:r w:rsidRPr="00FF559C">
        <w:rPr>
          <w:sz w:val="20"/>
          <w:szCs w:val="20"/>
        </w:rPr>
        <w:tab/>
      </w:r>
      <w:r w:rsidRPr="00FF559C">
        <w:rPr>
          <w:sz w:val="20"/>
          <w:szCs w:val="20"/>
        </w:rPr>
        <w:tab/>
      </w:r>
      <w:r w:rsidRPr="00FF559C">
        <w:rPr>
          <w:sz w:val="20"/>
          <w:szCs w:val="20"/>
        </w:rPr>
        <w:tab/>
      </w:r>
      <w:r w:rsidRPr="00FF559C">
        <w:rPr>
          <w:sz w:val="20"/>
          <w:szCs w:val="20"/>
        </w:rPr>
        <w:tab/>
      </w:r>
      <w:r w:rsidRPr="00FF559C">
        <w:rPr>
          <w:sz w:val="20"/>
          <w:szCs w:val="20"/>
        </w:rPr>
        <w:tab/>
        <w:t>(учен. степень, звание, должность, подпись, Ф.И.О.)</w:t>
      </w:r>
    </w:p>
    <w:p w14:paraId="19B8E6DB" w14:textId="77777777" w:rsidR="008741E5" w:rsidRPr="001C0C83" w:rsidRDefault="008741E5" w:rsidP="008741E5">
      <w:pPr>
        <w:ind w:right="-710" w:firstLine="0"/>
      </w:pPr>
    </w:p>
    <w:p w14:paraId="657D1761" w14:textId="249C349C" w:rsidR="008741E5" w:rsidRDefault="00F07789" w:rsidP="008741E5">
      <w:pPr>
        <w:ind w:right="-710" w:firstLine="0"/>
        <w:rPr>
          <w:u w:val="single"/>
        </w:rPr>
      </w:pPr>
      <w:r>
        <w:t>З</w:t>
      </w:r>
      <w:r w:rsidR="004B01F4">
        <w:t>аведу</w:t>
      </w:r>
      <w:r w:rsidR="00D74A3C">
        <w:t>ющ</w:t>
      </w:r>
      <w:r>
        <w:t>ий</w:t>
      </w:r>
      <w:r w:rsidR="008741E5">
        <w:t xml:space="preserve"> кафедрой</w:t>
      </w:r>
      <w:r w:rsidR="008741E5">
        <w:tab/>
      </w:r>
      <w:r w:rsidR="008741E5">
        <w:rPr>
          <w:u w:val="single"/>
        </w:rPr>
        <w:tab/>
      </w:r>
      <w:r w:rsidR="004B01F4">
        <w:rPr>
          <w:u w:val="single"/>
        </w:rPr>
        <w:tab/>
      </w:r>
      <w:r>
        <w:rPr>
          <w:u w:val="single"/>
        </w:rPr>
        <w:tab/>
        <w:t>к.т.н., доц.  В. В. Смелов</w:t>
      </w:r>
      <w:r w:rsidR="00D74A3C">
        <w:rPr>
          <w:u w:val="single"/>
        </w:rPr>
        <w:tab/>
      </w:r>
      <w:r w:rsidR="001D21DC">
        <w:rPr>
          <w:u w:val="single"/>
        </w:rPr>
        <w:tab/>
      </w:r>
    </w:p>
    <w:p w14:paraId="0AF6CA72" w14:textId="77777777" w:rsidR="008741E5" w:rsidRDefault="008741E5" w:rsidP="008741E5">
      <w:pPr>
        <w:ind w:right="-710" w:firstLine="0"/>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t>(учен. степень, звание, должность, подпись, Ф.И.О.)</w:t>
      </w:r>
    </w:p>
    <w:p w14:paraId="38C12199" w14:textId="77777777" w:rsidR="008741E5" w:rsidRPr="00C02C88" w:rsidRDefault="008741E5" w:rsidP="008741E5">
      <w:pPr>
        <w:ind w:right="-710" w:firstLine="0"/>
      </w:pPr>
    </w:p>
    <w:p w14:paraId="53FBCEE2" w14:textId="3458DFFD" w:rsidR="008741E5" w:rsidRDefault="008741E5" w:rsidP="008741E5">
      <w:pPr>
        <w:ind w:right="-710" w:firstLine="0"/>
        <w:rPr>
          <w:sz w:val="20"/>
          <w:szCs w:val="20"/>
        </w:rPr>
      </w:pPr>
    </w:p>
    <w:p w14:paraId="5095B66A" w14:textId="1A83E19E" w:rsidR="00F07789" w:rsidRDefault="00F07789" w:rsidP="008741E5">
      <w:pPr>
        <w:ind w:right="-710" w:firstLine="0"/>
        <w:rPr>
          <w:sz w:val="20"/>
          <w:szCs w:val="20"/>
        </w:rPr>
      </w:pPr>
    </w:p>
    <w:p w14:paraId="50732D75" w14:textId="0C867631" w:rsidR="00F07789" w:rsidRDefault="00F07789" w:rsidP="008741E5">
      <w:pPr>
        <w:ind w:right="-710" w:firstLine="0"/>
        <w:rPr>
          <w:sz w:val="20"/>
          <w:szCs w:val="20"/>
        </w:rPr>
      </w:pPr>
    </w:p>
    <w:p w14:paraId="1D70FEC9" w14:textId="12EB155A" w:rsidR="00FF559C" w:rsidRDefault="00FF559C" w:rsidP="008741E5">
      <w:pPr>
        <w:ind w:right="-710" w:firstLine="0"/>
        <w:rPr>
          <w:sz w:val="20"/>
          <w:szCs w:val="20"/>
        </w:rPr>
      </w:pPr>
    </w:p>
    <w:p w14:paraId="7A0FC590" w14:textId="21D2C9D1" w:rsidR="00FF559C" w:rsidRDefault="00FF559C" w:rsidP="008741E5">
      <w:pPr>
        <w:ind w:right="-710" w:firstLine="0"/>
        <w:rPr>
          <w:sz w:val="20"/>
          <w:szCs w:val="20"/>
        </w:rPr>
      </w:pPr>
    </w:p>
    <w:p w14:paraId="7E3C9B0D" w14:textId="77777777" w:rsidR="008741E5" w:rsidRDefault="008741E5" w:rsidP="008741E5">
      <w:pPr>
        <w:ind w:right="-710" w:firstLine="0"/>
        <w:jc w:val="left"/>
        <w:rPr>
          <w:u w:val="single"/>
        </w:rPr>
      </w:pPr>
    </w:p>
    <w:p w14:paraId="76153196" w14:textId="528F8424" w:rsidR="008741E5" w:rsidRPr="00C02C88" w:rsidRDefault="00F07789" w:rsidP="008741E5">
      <w:pPr>
        <w:ind w:right="-710" w:firstLine="0"/>
        <w:jc w:val="left"/>
        <w:rPr>
          <w:u w:val="single"/>
        </w:rPr>
      </w:pPr>
      <w:r>
        <w:t>Курсовой</w:t>
      </w:r>
      <w:r w:rsidR="00964583">
        <w:t xml:space="preserve"> </w:t>
      </w:r>
      <w:r w:rsidR="00E147E5">
        <w:t>проект</w:t>
      </w:r>
      <w:r w:rsidR="008741E5">
        <w:t xml:space="preserve"> защищен с оценкой </w:t>
      </w:r>
      <w:r w:rsidR="008741E5">
        <w:rPr>
          <w:u w:val="single"/>
        </w:rPr>
        <w:tab/>
      </w:r>
      <w:r w:rsidR="008741E5">
        <w:rPr>
          <w:u w:val="single"/>
        </w:rPr>
        <w:tab/>
      </w:r>
      <w:r w:rsidR="008741E5">
        <w:rPr>
          <w:u w:val="single"/>
        </w:rPr>
        <w:tab/>
      </w:r>
      <w:r w:rsidR="008741E5">
        <w:rPr>
          <w:u w:val="single"/>
        </w:rPr>
        <w:tab/>
      </w:r>
      <w:r w:rsidR="008741E5">
        <w:rPr>
          <w:u w:val="single"/>
        </w:rPr>
        <w:tab/>
      </w:r>
      <w:r>
        <w:rPr>
          <w:u w:val="single"/>
        </w:rPr>
        <w:tab/>
      </w:r>
      <w:r w:rsidR="008741E5">
        <w:rPr>
          <w:u w:val="single"/>
        </w:rPr>
        <w:tab/>
      </w:r>
    </w:p>
    <w:p w14:paraId="261C4F0A" w14:textId="77777777" w:rsidR="008741E5" w:rsidRDefault="008741E5" w:rsidP="008741E5">
      <w:pPr>
        <w:ind w:right="-710" w:firstLine="0"/>
        <w:jc w:val="left"/>
      </w:pPr>
    </w:p>
    <w:p w14:paraId="5358036F" w14:textId="77777777" w:rsidR="00D74A3C" w:rsidRDefault="00D74A3C" w:rsidP="008741E5">
      <w:pPr>
        <w:ind w:right="-710" w:firstLine="0"/>
        <w:jc w:val="left"/>
      </w:pPr>
    </w:p>
    <w:p w14:paraId="2E06AF32" w14:textId="517BE3CF" w:rsidR="00F07789" w:rsidRDefault="00F07789" w:rsidP="008741E5">
      <w:pPr>
        <w:ind w:right="-710" w:firstLine="0"/>
        <w:rPr>
          <w:sz w:val="20"/>
          <w:szCs w:val="20"/>
        </w:rPr>
      </w:pPr>
    </w:p>
    <w:p w14:paraId="3F04806C" w14:textId="3D0D1A25" w:rsidR="00385A89" w:rsidRDefault="00385A89" w:rsidP="008741E5">
      <w:pPr>
        <w:ind w:right="-710" w:firstLine="0"/>
        <w:rPr>
          <w:sz w:val="20"/>
          <w:szCs w:val="20"/>
        </w:rPr>
      </w:pPr>
    </w:p>
    <w:p w14:paraId="3E668728" w14:textId="7E5BCE16" w:rsidR="00F07789" w:rsidRDefault="00F07789" w:rsidP="008741E5">
      <w:pPr>
        <w:ind w:right="-710" w:firstLine="0"/>
        <w:rPr>
          <w:sz w:val="20"/>
          <w:szCs w:val="20"/>
        </w:rPr>
      </w:pPr>
    </w:p>
    <w:p w14:paraId="22FE29EA" w14:textId="600468A3" w:rsidR="00F07789" w:rsidRDefault="00F07789" w:rsidP="008741E5">
      <w:pPr>
        <w:ind w:right="-710" w:firstLine="0"/>
        <w:rPr>
          <w:sz w:val="20"/>
          <w:szCs w:val="20"/>
        </w:rPr>
      </w:pPr>
    </w:p>
    <w:p w14:paraId="242F2F46" w14:textId="77777777" w:rsidR="00F07789" w:rsidRDefault="00F07789" w:rsidP="008741E5">
      <w:pPr>
        <w:ind w:right="-710" w:firstLine="0"/>
        <w:rPr>
          <w:sz w:val="20"/>
          <w:szCs w:val="20"/>
        </w:rPr>
      </w:pPr>
    </w:p>
    <w:p w14:paraId="4676EFA0" w14:textId="77777777" w:rsidR="001D21DC" w:rsidRDefault="001D21DC" w:rsidP="008741E5">
      <w:pPr>
        <w:ind w:right="-710" w:firstLine="0"/>
      </w:pPr>
    </w:p>
    <w:p w14:paraId="5BD3B07B" w14:textId="77777777" w:rsidR="00C667D3" w:rsidRDefault="00C667D3" w:rsidP="008741E5">
      <w:pPr>
        <w:ind w:right="-710" w:firstLine="0"/>
        <w:jc w:val="center"/>
      </w:pPr>
    </w:p>
    <w:p w14:paraId="632632FA" w14:textId="1B78D6EF" w:rsidR="00E461BE" w:rsidRDefault="000A5B82" w:rsidP="00F07789">
      <w:pPr>
        <w:tabs>
          <w:tab w:val="clear" w:pos="3664"/>
          <w:tab w:val="left" w:pos="3119"/>
        </w:tabs>
        <w:ind w:firstLine="0"/>
        <w:jc w:val="center"/>
      </w:pPr>
      <w:r>
        <w:t>Минск 20</w:t>
      </w:r>
      <w:bookmarkEnd w:id="0"/>
      <w:r w:rsidR="00527883">
        <w:t>2</w:t>
      </w:r>
      <w:r w:rsidR="00F07789">
        <w:t>5</w:t>
      </w:r>
    </w:p>
    <w:sdt>
      <w:sdtPr>
        <w:rPr>
          <w:lang w:val="ru-RU"/>
        </w:rPr>
        <w:id w:val="204149654"/>
        <w:docPartObj>
          <w:docPartGallery w:val="Table of Contents"/>
          <w:docPartUnique/>
        </w:docPartObj>
      </w:sdtPr>
      <w:sdtEndPr>
        <w:rPr>
          <w:rFonts w:ascii="Times New Roman" w:eastAsia="Times New Roman" w:hAnsi="Times New Roman" w:cs="Times New Roman"/>
          <w:color w:val="auto"/>
          <w:lang w:eastAsia="ru-RU"/>
        </w:rPr>
      </w:sdtEndPr>
      <w:sdtContent>
        <w:p w14:paraId="70D13D37" w14:textId="1EAB442F" w:rsidR="009B0D86" w:rsidRPr="009B0D86" w:rsidRDefault="009B0D86" w:rsidP="009B0D86">
          <w:pPr>
            <w:pStyle w:val="affe"/>
            <w:jc w:val="center"/>
            <w:rPr>
              <w:color w:val="000000" w:themeColor="text1"/>
              <w:lang w:val="ru-RU"/>
            </w:rPr>
          </w:pPr>
          <w:r>
            <w:rPr>
              <w:color w:val="000000" w:themeColor="text1"/>
              <w:lang w:val="en-US"/>
            </w:rPr>
            <w:t>Содержание</w:t>
          </w:r>
        </w:p>
        <w:p w14:paraId="698E0533" w14:textId="2A4C7DDE" w:rsidR="00966AC6" w:rsidRDefault="009B0D86">
          <w:pPr>
            <w:pStyle w:val="12"/>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93855568" w:history="1">
            <w:r w:rsidR="00966AC6" w:rsidRPr="00763C68">
              <w:rPr>
                <w:rStyle w:val="af8"/>
                <w:rFonts w:eastAsiaTheme="majorEastAsia"/>
                <w:noProof/>
              </w:rPr>
              <w:t>ВВЕДЕНИЕ</w:t>
            </w:r>
            <w:r w:rsidR="00966AC6">
              <w:rPr>
                <w:noProof/>
                <w:webHidden/>
              </w:rPr>
              <w:tab/>
            </w:r>
            <w:r w:rsidR="00966AC6">
              <w:rPr>
                <w:noProof/>
                <w:webHidden/>
              </w:rPr>
              <w:fldChar w:fldCharType="begin"/>
            </w:r>
            <w:r w:rsidR="00966AC6">
              <w:rPr>
                <w:noProof/>
                <w:webHidden/>
              </w:rPr>
              <w:instrText xml:space="preserve"> PAGEREF _Toc193855568 \h </w:instrText>
            </w:r>
            <w:r w:rsidR="00966AC6">
              <w:rPr>
                <w:noProof/>
                <w:webHidden/>
              </w:rPr>
            </w:r>
            <w:r w:rsidR="00966AC6">
              <w:rPr>
                <w:noProof/>
                <w:webHidden/>
              </w:rPr>
              <w:fldChar w:fldCharType="separate"/>
            </w:r>
            <w:r w:rsidR="00966AC6">
              <w:rPr>
                <w:noProof/>
                <w:webHidden/>
              </w:rPr>
              <w:t>3</w:t>
            </w:r>
            <w:r w:rsidR="00966AC6">
              <w:rPr>
                <w:noProof/>
                <w:webHidden/>
              </w:rPr>
              <w:fldChar w:fldCharType="end"/>
            </w:r>
          </w:hyperlink>
        </w:p>
        <w:p w14:paraId="086A6879" w14:textId="06F83904" w:rsidR="00966AC6" w:rsidRDefault="00966AC6">
          <w:pPr>
            <w:pStyle w:val="12"/>
            <w:rPr>
              <w:rFonts w:asciiTheme="minorHAnsi" w:eastAsiaTheme="minorEastAsia" w:hAnsiTheme="minorHAnsi" w:cstheme="minorBidi"/>
              <w:noProof/>
              <w:sz w:val="22"/>
              <w:szCs w:val="22"/>
            </w:rPr>
          </w:pPr>
          <w:hyperlink w:anchor="_Toc193855569" w:history="1">
            <w:r w:rsidRPr="00763C68">
              <w:rPr>
                <w:rStyle w:val="af8"/>
                <w:rFonts w:eastAsiaTheme="majorEastAsia"/>
                <w:noProof/>
              </w:rPr>
              <w:t>1</w:t>
            </w:r>
            <w:r>
              <w:rPr>
                <w:rFonts w:asciiTheme="minorHAnsi" w:eastAsiaTheme="minorEastAsia" w:hAnsiTheme="minorHAnsi" w:cstheme="minorBidi"/>
                <w:noProof/>
                <w:sz w:val="22"/>
                <w:szCs w:val="22"/>
              </w:rPr>
              <w:tab/>
            </w:r>
            <w:r w:rsidRPr="00763C68">
              <w:rPr>
                <w:rStyle w:val="af8"/>
                <w:rFonts w:eastAsiaTheme="majorEastAsia"/>
                <w:noProof/>
              </w:rPr>
              <w:t>Постановка задачи и обхор аналогичных решений</w:t>
            </w:r>
            <w:r>
              <w:rPr>
                <w:noProof/>
                <w:webHidden/>
              </w:rPr>
              <w:tab/>
            </w:r>
            <w:r>
              <w:rPr>
                <w:noProof/>
                <w:webHidden/>
              </w:rPr>
              <w:fldChar w:fldCharType="begin"/>
            </w:r>
            <w:r>
              <w:rPr>
                <w:noProof/>
                <w:webHidden/>
              </w:rPr>
              <w:instrText xml:space="preserve"> PAGEREF _Toc193855569 \h </w:instrText>
            </w:r>
            <w:r>
              <w:rPr>
                <w:noProof/>
                <w:webHidden/>
              </w:rPr>
            </w:r>
            <w:r>
              <w:rPr>
                <w:noProof/>
                <w:webHidden/>
              </w:rPr>
              <w:fldChar w:fldCharType="separate"/>
            </w:r>
            <w:r>
              <w:rPr>
                <w:noProof/>
                <w:webHidden/>
              </w:rPr>
              <w:t>4</w:t>
            </w:r>
            <w:r>
              <w:rPr>
                <w:noProof/>
                <w:webHidden/>
              </w:rPr>
              <w:fldChar w:fldCharType="end"/>
            </w:r>
          </w:hyperlink>
        </w:p>
        <w:p w14:paraId="75368F7E" w14:textId="0335B3EB" w:rsidR="00966AC6" w:rsidRDefault="00966AC6">
          <w:pPr>
            <w:pStyle w:val="24"/>
            <w:rPr>
              <w:rFonts w:asciiTheme="minorHAnsi" w:eastAsiaTheme="minorEastAsia" w:hAnsiTheme="minorHAnsi" w:cstheme="minorBidi"/>
              <w:noProof/>
              <w:sz w:val="22"/>
              <w:szCs w:val="22"/>
            </w:rPr>
          </w:pPr>
          <w:hyperlink w:anchor="_Toc193855570" w:history="1">
            <w:r w:rsidRPr="00763C68">
              <w:rPr>
                <w:rStyle w:val="af8"/>
                <w:rFonts w:eastAsiaTheme="majorEastAsia"/>
                <w:noProof/>
              </w:rPr>
              <w:t>1.1</w:t>
            </w:r>
            <w:r>
              <w:rPr>
                <w:rFonts w:asciiTheme="minorHAnsi" w:eastAsiaTheme="minorEastAsia" w:hAnsiTheme="minorHAnsi" w:cstheme="minorBidi"/>
                <w:noProof/>
                <w:sz w:val="22"/>
                <w:szCs w:val="22"/>
              </w:rPr>
              <w:tab/>
            </w:r>
            <w:r w:rsidRPr="00763C68">
              <w:rPr>
                <w:rStyle w:val="af8"/>
                <w:rFonts w:eastAsiaTheme="majorEastAsia"/>
                <w:noProof/>
              </w:rPr>
              <w:t>Обзор аналогичных решений</w:t>
            </w:r>
            <w:r>
              <w:rPr>
                <w:noProof/>
                <w:webHidden/>
              </w:rPr>
              <w:tab/>
            </w:r>
            <w:r>
              <w:rPr>
                <w:noProof/>
                <w:webHidden/>
              </w:rPr>
              <w:fldChar w:fldCharType="begin"/>
            </w:r>
            <w:r>
              <w:rPr>
                <w:noProof/>
                <w:webHidden/>
              </w:rPr>
              <w:instrText xml:space="preserve"> PAGEREF _Toc193855570 \h </w:instrText>
            </w:r>
            <w:r>
              <w:rPr>
                <w:noProof/>
                <w:webHidden/>
              </w:rPr>
            </w:r>
            <w:r>
              <w:rPr>
                <w:noProof/>
                <w:webHidden/>
              </w:rPr>
              <w:fldChar w:fldCharType="separate"/>
            </w:r>
            <w:r>
              <w:rPr>
                <w:noProof/>
                <w:webHidden/>
              </w:rPr>
              <w:t>4</w:t>
            </w:r>
            <w:r>
              <w:rPr>
                <w:noProof/>
                <w:webHidden/>
              </w:rPr>
              <w:fldChar w:fldCharType="end"/>
            </w:r>
          </w:hyperlink>
        </w:p>
        <w:p w14:paraId="492BD50D" w14:textId="44813C8F" w:rsidR="00966AC6" w:rsidRDefault="00966AC6">
          <w:pPr>
            <w:pStyle w:val="24"/>
            <w:rPr>
              <w:rFonts w:asciiTheme="minorHAnsi" w:eastAsiaTheme="minorEastAsia" w:hAnsiTheme="minorHAnsi" w:cstheme="minorBidi"/>
              <w:noProof/>
              <w:sz w:val="22"/>
              <w:szCs w:val="22"/>
            </w:rPr>
          </w:pPr>
          <w:hyperlink w:anchor="_Toc193855571" w:history="1">
            <w:r w:rsidRPr="00763C68">
              <w:rPr>
                <w:rStyle w:val="af8"/>
                <w:rFonts w:eastAsiaTheme="majorEastAsia"/>
                <w:noProof/>
              </w:rPr>
              <w:t>1.2</w:t>
            </w:r>
            <w:r>
              <w:rPr>
                <w:rFonts w:asciiTheme="minorHAnsi" w:eastAsiaTheme="minorEastAsia" w:hAnsiTheme="minorHAnsi" w:cstheme="minorBidi"/>
                <w:noProof/>
                <w:sz w:val="22"/>
                <w:szCs w:val="22"/>
              </w:rPr>
              <w:tab/>
            </w:r>
            <w:r w:rsidRPr="00763C68">
              <w:rPr>
                <w:rStyle w:val="af8"/>
                <w:rFonts w:eastAsiaTheme="majorEastAsia"/>
                <w:noProof/>
              </w:rPr>
              <w:t>Постановка задачи</w:t>
            </w:r>
            <w:r>
              <w:rPr>
                <w:noProof/>
                <w:webHidden/>
              </w:rPr>
              <w:tab/>
            </w:r>
            <w:r>
              <w:rPr>
                <w:noProof/>
                <w:webHidden/>
              </w:rPr>
              <w:fldChar w:fldCharType="begin"/>
            </w:r>
            <w:r>
              <w:rPr>
                <w:noProof/>
                <w:webHidden/>
              </w:rPr>
              <w:instrText xml:space="preserve"> PAGEREF _Toc193855571 \h </w:instrText>
            </w:r>
            <w:r>
              <w:rPr>
                <w:noProof/>
                <w:webHidden/>
              </w:rPr>
            </w:r>
            <w:r>
              <w:rPr>
                <w:noProof/>
                <w:webHidden/>
              </w:rPr>
              <w:fldChar w:fldCharType="separate"/>
            </w:r>
            <w:r>
              <w:rPr>
                <w:noProof/>
                <w:webHidden/>
              </w:rPr>
              <w:t>6</w:t>
            </w:r>
            <w:r>
              <w:rPr>
                <w:noProof/>
                <w:webHidden/>
              </w:rPr>
              <w:fldChar w:fldCharType="end"/>
            </w:r>
          </w:hyperlink>
        </w:p>
        <w:p w14:paraId="31992C5D" w14:textId="7CE57565" w:rsidR="00966AC6" w:rsidRDefault="00966AC6">
          <w:pPr>
            <w:pStyle w:val="12"/>
            <w:rPr>
              <w:rFonts w:asciiTheme="minorHAnsi" w:eastAsiaTheme="minorEastAsia" w:hAnsiTheme="minorHAnsi" w:cstheme="minorBidi"/>
              <w:noProof/>
              <w:sz w:val="22"/>
              <w:szCs w:val="22"/>
            </w:rPr>
          </w:pPr>
          <w:hyperlink w:anchor="_Toc193855572" w:history="1">
            <w:r w:rsidRPr="00763C68">
              <w:rPr>
                <w:rStyle w:val="af8"/>
                <w:rFonts w:eastAsiaTheme="majorEastAsia"/>
                <w:noProof/>
              </w:rPr>
              <w:t xml:space="preserve">2 Проектирование </w:t>
            </w:r>
            <w:r w:rsidRPr="00763C68">
              <w:rPr>
                <w:rStyle w:val="af8"/>
                <w:rFonts w:eastAsiaTheme="majorEastAsia"/>
                <w:noProof/>
                <w:lang w:val="en-US"/>
              </w:rPr>
              <w:t>web</w:t>
            </w:r>
            <w:r w:rsidRPr="00763C68">
              <w:rPr>
                <w:rStyle w:val="af8"/>
                <w:rFonts w:eastAsiaTheme="majorEastAsia"/>
                <w:noProof/>
              </w:rPr>
              <w:t>-приложения</w:t>
            </w:r>
            <w:r>
              <w:rPr>
                <w:noProof/>
                <w:webHidden/>
              </w:rPr>
              <w:tab/>
            </w:r>
            <w:r>
              <w:rPr>
                <w:noProof/>
                <w:webHidden/>
              </w:rPr>
              <w:fldChar w:fldCharType="begin"/>
            </w:r>
            <w:r>
              <w:rPr>
                <w:noProof/>
                <w:webHidden/>
              </w:rPr>
              <w:instrText xml:space="preserve"> PAGEREF _Toc193855572 \h </w:instrText>
            </w:r>
            <w:r>
              <w:rPr>
                <w:noProof/>
                <w:webHidden/>
              </w:rPr>
            </w:r>
            <w:r>
              <w:rPr>
                <w:noProof/>
                <w:webHidden/>
              </w:rPr>
              <w:fldChar w:fldCharType="separate"/>
            </w:r>
            <w:r>
              <w:rPr>
                <w:noProof/>
                <w:webHidden/>
              </w:rPr>
              <w:t>8</w:t>
            </w:r>
            <w:r>
              <w:rPr>
                <w:noProof/>
                <w:webHidden/>
              </w:rPr>
              <w:fldChar w:fldCharType="end"/>
            </w:r>
          </w:hyperlink>
        </w:p>
        <w:p w14:paraId="5C47C10D" w14:textId="5E8C02D5" w:rsidR="00966AC6" w:rsidRDefault="00966AC6">
          <w:pPr>
            <w:pStyle w:val="24"/>
            <w:rPr>
              <w:rFonts w:asciiTheme="minorHAnsi" w:eastAsiaTheme="minorEastAsia" w:hAnsiTheme="minorHAnsi" w:cstheme="minorBidi"/>
              <w:noProof/>
              <w:sz w:val="22"/>
              <w:szCs w:val="22"/>
            </w:rPr>
          </w:pPr>
          <w:hyperlink w:anchor="_Toc193855573" w:history="1">
            <w:r w:rsidRPr="00763C68">
              <w:rPr>
                <w:rStyle w:val="af8"/>
                <w:rFonts w:eastAsiaTheme="majorEastAsia"/>
                <w:noProof/>
              </w:rPr>
              <w:t>2.1 Архитектура приложения</w:t>
            </w:r>
            <w:r>
              <w:rPr>
                <w:noProof/>
                <w:webHidden/>
              </w:rPr>
              <w:tab/>
            </w:r>
            <w:r>
              <w:rPr>
                <w:noProof/>
                <w:webHidden/>
              </w:rPr>
              <w:fldChar w:fldCharType="begin"/>
            </w:r>
            <w:r>
              <w:rPr>
                <w:noProof/>
                <w:webHidden/>
              </w:rPr>
              <w:instrText xml:space="preserve"> PAGEREF _Toc193855573 \h </w:instrText>
            </w:r>
            <w:r>
              <w:rPr>
                <w:noProof/>
                <w:webHidden/>
              </w:rPr>
            </w:r>
            <w:r>
              <w:rPr>
                <w:noProof/>
                <w:webHidden/>
              </w:rPr>
              <w:fldChar w:fldCharType="separate"/>
            </w:r>
            <w:r>
              <w:rPr>
                <w:noProof/>
                <w:webHidden/>
              </w:rPr>
              <w:t>8</w:t>
            </w:r>
            <w:r>
              <w:rPr>
                <w:noProof/>
                <w:webHidden/>
              </w:rPr>
              <w:fldChar w:fldCharType="end"/>
            </w:r>
          </w:hyperlink>
        </w:p>
        <w:p w14:paraId="47C604B0" w14:textId="67ABAF2E" w:rsidR="00966AC6" w:rsidRDefault="00966AC6">
          <w:pPr>
            <w:pStyle w:val="24"/>
            <w:rPr>
              <w:rFonts w:asciiTheme="minorHAnsi" w:eastAsiaTheme="minorEastAsia" w:hAnsiTheme="minorHAnsi" w:cstheme="minorBidi"/>
              <w:noProof/>
              <w:sz w:val="22"/>
              <w:szCs w:val="22"/>
            </w:rPr>
          </w:pPr>
          <w:hyperlink w:anchor="_Toc193855574" w:history="1">
            <w:r w:rsidRPr="00763C68">
              <w:rPr>
                <w:rStyle w:val="af8"/>
                <w:rFonts w:eastAsiaTheme="majorEastAsia"/>
                <w:noProof/>
              </w:rPr>
              <w:t>2.2 Проектирование структуры базы данных</w:t>
            </w:r>
            <w:r>
              <w:rPr>
                <w:noProof/>
                <w:webHidden/>
              </w:rPr>
              <w:tab/>
            </w:r>
            <w:r>
              <w:rPr>
                <w:noProof/>
                <w:webHidden/>
              </w:rPr>
              <w:fldChar w:fldCharType="begin"/>
            </w:r>
            <w:r>
              <w:rPr>
                <w:noProof/>
                <w:webHidden/>
              </w:rPr>
              <w:instrText xml:space="preserve"> PAGEREF _Toc193855574 \h </w:instrText>
            </w:r>
            <w:r>
              <w:rPr>
                <w:noProof/>
                <w:webHidden/>
              </w:rPr>
            </w:r>
            <w:r>
              <w:rPr>
                <w:noProof/>
                <w:webHidden/>
              </w:rPr>
              <w:fldChar w:fldCharType="separate"/>
            </w:r>
            <w:r>
              <w:rPr>
                <w:noProof/>
                <w:webHidden/>
              </w:rPr>
              <w:t>9</w:t>
            </w:r>
            <w:r>
              <w:rPr>
                <w:noProof/>
                <w:webHidden/>
              </w:rPr>
              <w:fldChar w:fldCharType="end"/>
            </w:r>
          </w:hyperlink>
        </w:p>
        <w:p w14:paraId="12AE9C2C" w14:textId="17078E1B" w:rsidR="00966AC6" w:rsidRDefault="00966AC6">
          <w:pPr>
            <w:pStyle w:val="12"/>
            <w:rPr>
              <w:rFonts w:asciiTheme="minorHAnsi" w:eastAsiaTheme="minorEastAsia" w:hAnsiTheme="minorHAnsi" w:cstheme="minorBidi"/>
              <w:noProof/>
              <w:sz w:val="22"/>
              <w:szCs w:val="22"/>
            </w:rPr>
          </w:pPr>
          <w:hyperlink w:anchor="_Toc193855575" w:history="1">
            <w:r w:rsidRPr="00763C68">
              <w:rPr>
                <w:rStyle w:val="af8"/>
                <w:rFonts w:eastAsiaTheme="majorEastAsia"/>
                <w:noProof/>
              </w:rPr>
              <w:t>ПРИЛОЖЕНИЕ А</w:t>
            </w:r>
            <w:r>
              <w:rPr>
                <w:noProof/>
                <w:webHidden/>
              </w:rPr>
              <w:tab/>
            </w:r>
            <w:r>
              <w:rPr>
                <w:noProof/>
                <w:webHidden/>
              </w:rPr>
              <w:fldChar w:fldCharType="begin"/>
            </w:r>
            <w:r>
              <w:rPr>
                <w:noProof/>
                <w:webHidden/>
              </w:rPr>
              <w:instrText xml:space="preserve"> PAGEREF _Toc193855575 \h </w:instrText>
            </w:r>
            <w:r>
              <w:rPr>
                <w:noProof/>
                <w:webHidden/>
              </w:rPr>
            </w:r>
            <w:r>
              <w:rPr>
                <w:noProof/>
                <w:webHidden/>
              </w:rPr>
              <w:fldChar w:fldCharType="separate"/>
            </w:r>
            <w:r>
              <w:rPr>
                <w:noProof/>
                <w:webHidden/>
              </w:rPr>
              <w:t>14</w:t>
            </w:r>
            <w:r>
              <w:rPr>
                <w:noProof/>
                <w:webHidden/>
              </w:rPr>
              <w:fldChar w:fldCharType="end"/>
            </w:r>
          </w:hyperlink>
        </w:p>
        <w:p w14:paraId="262658B9" w14:textId="10A6C987" w:rsidR="009B0D86" w:rsidRDefault="009B0D86">
          <w:r>
            <w:rPr>
              <w:b/>
              <w:bCs/>
            </w:rPr>
            <w:fldChar w:fldCharType="end"/>
          </w:r>
        </w:p>
        <w:bookmarkStart w:id="1" w:name="_GoBack" w:displacedByCustomXml="next"/>
        <w:bookmarkEnd w:id="1" w:displacedByCustomXml="next"/>
      </w:sdtContent>
    </w:sdt>
    <w:p w14:paraId="6E5EE38E" w14:textId="3C54C354" w:rsidR="008E04D4" w:rsidRPr="000B6FDC" w:rsidRDefault="008E04D4" w:rsidP="009B0D86">
      <w:pPr>
        <w:pStyle w:val="1"/>
        <w:numPr>
          <w:ilvl w:val="0"/>
          <w:numId w:val="0"/>
        </w:numPr>
        <w:spacing w:before="0"/>
        <w:jc w:val="center"/>
      </w:pPr>
      <w:bookmarkStart w:id="2" w:name="_Toc166791792"/>
      <w:bookmarkStart w:id="3" w:name="_Toc193855568"/>
      <w:r w:rsidRPr="000B6FDC">
        <w:lastRenderedPageBreak/>
        <w:t>ВВЕДЕНИЕ</w:t>
      </w:r>
      <w:bookmarkEnd w:id="2"/>
      <w:bookmarkEnd w:id="3"/>
    </w:p>
    <w:p w14:paraId="494CB220" w14:textId="5C65F8A1" w:rsidR="008E04D4" w:rsidRDefault="008E04D4" w:rsidP="008E04D4">
      <w:pPr>
        <w:ind w:firstLine="851"/>
      </w:pPr>
      <w:r>
        <w:t>Тема разработки приложения "</w:t>
      </w:r>
      <w:r w:rsidR="00495218">
        <w:t>Сервис</w:t>
      </w:r>
      <w:r>
        <w:t xml:space="preserve"> предоставления услуг</w:t>
      </w:r>
      <w:r w:rsidRPr="004422B4">
        <w:t>" является весьма актуальной и востребованной в наше время. С развитием технологий и увеличением числа предпочитающих онлайн-сервисы пользователей, эффективное управление записями на услуги и расписанием становится важным аспектом для многих профессионалов и клиентов в сфере</w:t>
      </w:r>
      <w:r w:rsidR="00495218">
        <w:t xml:space="preserve"> </w:t>
      </w:r>
      <w:r w:rsidRPr="004422B4">
        <w:t>здоровья</w:t>
      </w:r>
      <w:r w:rsidR="00495218" w:rsidRPr="00495218">
        <w:t xml:space="preserve">, </w:t>
      </w:r>
      <w:r w:rsidR="00495218">
        <w:t>красоты</w:t>
      </w:r>
      <w:r w:rsidRPr="004422B4">
        <w:t xml:space="preserve"> и других услуг.</w:t>
      </w:r>
    </w:p>
    <w:p w14:paraId="1E5A5310" w14:textId="77777777" w:rsidR="008E04D4" w:rsidRPr="00B60B61" w:rsidRDefault="008E04D4" w:rsidP="008E04D4">
      <w:pPr>
        <w:ind w:firstLine="851"/>
      </w:pPr>
      <w:r>
        <w:t>Анализ существующих приложений</w:t>
      </w:r>
      <w:r w:rsidRPr="004422B4">
        <w:t xml:space="preserve"> в данной области показывает, что существующие решения имеют свои преимущества, однако они часто не обеспечивают полного удовлетворения потребностей пользователей. С ростом конкуренции и требований клиентов появляется необходимость в инновационных и удобных в использовании решениях.</w:t>
      </w:r>
    </w:p>
    <w:p w14:paraId="0A3153B3" w14:textId="77777777" w:rsidR="008E04D4" w:rsidRDefault="008E04D4" w:rsidP="008E04D4">
      <w:pPr>
        <w:ind w:firstLine="851"/>
      </w:pPr>
      <w:r w:rsidRPr="004422B4">
        <w:t>Целью данного проекта является создание и реализация приложения, которое позволит клиентам удобно записываться на услуги и мастерам эффективно управлять своим расписанием. Главной целью приложения будет обеспечение удобства, простоты использования и эффективности в организации записей и управлении временем.</w:t>
      </w:r>
    </w:p>
    <w:p w14:paraId="2164A710" w14:textId="77777777" w:rsidR="008E04D4" w:rsidRDefault="008E04D4" w:rsidP="008E04D4">
      <w:pPr>
        <w:ind w:firstLine="851"/>
      </w:pPr>
      <w:r w:rsidRPr="004422B4">
        <w:t>В основе разработки приложения лежат несколько ключевых принципов, направленных на достижение поставленных целей. Во-первых, приложение должно быть удобным в использовании и иметь интуитивно понятный интерфейс как для клиентов, так и для мастеров. Во-вторых, оно должно обеспечивать простой и быстрый процесс записи на услуги и управления расписанием. В-третьих, приложение должно поддерживать эффективное взаимодействие между клиентами и мастерами, предоставляя удобные средства коммуникации и обмена информацией.</w:t>
      </w:r>
    </w:p>
    <w:p w14:paraId="4E907190" w14:textId="77777777" w:rsidR="008E04D4" w:rsidRDefault="008E04D4" w:rsidP="008E04D4">
      <w:pPr>
        <w:ind w:firstLine="851"/>
      </w:pPr>
      <w:r w:rsidRPr="004422B4">
        <w:t>В результате разработки и внедрения приложения, соответствующего вышеуказанным принципам и требованиям, пользователи смогут более эффективно организовывать свое время и управлять услугами, что в конечном итоге приведет к повышению удовлетворе</w:t>
      </w:r>
      <w:r>
        <w:t>нности клиентов</w:t>
      </w:r>
      <w:r w:rsidRPr="004422B4">
        <w:t>.</w:t>
      </w:r>
    </w:p>
    <w:p w14:paraId="4BD73E2B" w14:textId="768D2737" w:rsidR="001350D8" w:rsidRDefault="001350D8">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pPr>
      <w:r>
        <w:br w:type="page"/>
      </w:r>
    </w:p>
    <w:p w14:paraId="7D5BB048" w14:textId="21B0CF23" w:rsidR="001350D8" w:rsidRDefault="009903E6" w:rsidP="001350D8">
      <w:pPr>
        <w:pStyle w:val="1"/>
        <w:spacing w:after="240"/>
        <w:ind w:left="0" w:firstLine="709"/>
      </w:pPr>
      <w:bookmarkStart w:id="4" w:name="_Toc193855569"/>
      <w:r>
        <w:rPr>
          <w:lang w:val="ru-RU"/>
        </w:rPr>
        <w:lastRenderedPageBreak/>
        <w:t>Постановка задачи и обхор аналогичных решений</w:t>
      </w:r>
      <w:bookmarkEnd w:id="4"/>
    </w:p>
    <w:p w14:paraId="4186C4B4" w14:textId="77777777" w:rsidR="001350D8" w:rsidRPr="000B6FDC" w:rsidRDefault="001350D8" w:rsidP="001350D8">
      <w:pPr>
        <w:pStyle w:val="2"/>
        <w:numPr>
          <w:ilvl w:val="1"/>
          <w:numId w:val="44"/>
        </w:numPr>
        <w:tabs>
          <w:tab w:val="clear" w:pos="1260"/>
          <w:tab w:val="left" w:pos="1134"/>
        </w:tabs>
        <w:ind w:left="0" w:firstLine="709"/>
      </w:pPr>
      <w:bookmarkStart w:id="5" w:name="_Toc166791794"/>
      <w:bookmarkStart w:id="6" w:name="_Toc193855570"/>
      <w:r w:rsidRPr="000B6FDC">
        <w:t>Обзор аналогичных решений</w:t>
      </w:r>
      <w:bookmarkEnd w:id="5"/>
      <w:bookmarkEnd w:id="6"/>
    </w:p>
    <w:p w14:paraId="6A34F23F" w14:textId="77777777" w:rsidR="001350D8" w:rsidRDefault="001350D8" w:rsidP="001350D8">
      <w:pPr>
        <w:ind w:firstLine="851"/>
      </w:pPr>
      <w:r w:rsidRPr="00C51D48">
        <w:t xml:space="preserve">Одним из первых этапов в создании программного продукта является анализ прототипов и литературных источников. </w:t>
      </w:r>
    </w:p>
    <w:p w14:paraId="0C3E5852" w14:textId="77777777" w:rsidR="001350D8" w:rsidRDefault="001350D8" w:rsidP="001350D8">
      <w:pPr>
        <w:ind w:firstLine="851"/>
      </w:pPr>
      <w:r w:rsidRPr="00A645E3">
        <w:t>П</w:t>
      </w:r>
      <w:r>
        <w:t>ри анализе</w:t>
      </w:r>
      <w:r w:rsidRPr="00A645E3">
        <w:t xml:space="preserve"> было обращено внимание на отсутствие идентичных аналогов</w:t>
      </w:r>
      <w:r>
        <w:t xml:space="preserve"> разрабатываемому приложению. </w:t>
      </w:r>
      <w:r w:rsidRPr="00A645E3">
        <w:t>Вместо этого, были обнаружены приложени</w:t>
      </w:r>
      <w:r>
        <w:t>я, частично содержащие</w:t>
      </w:r>
      <w:r w:rsidRPr="00A645E3">
        <w:t xml:space="preserve"> функционал, схожий с пр</w:t>
      </w:r>
      <w:r>
        <w:t>едполагаемым функционалом разрабатываемого</w:t>
      </w:r>
      <w:r w:rsidRPr="00A645E3">
        <w:t xml:space="preserve"> приложения. В д</w:t>
      </w:r>
      <w:r>
        <w:t>анном разделе</w:t>
      </w:r>
      <w:r w:rsidRPr="00A645E3">
        <w:t xml:space="preserve"> будет проведено сравнение и анализ указанных приложений с целью изучения их функционала и возможностей в контексте нашего приложения. Это позволит выявить преимущества и недостатки существующих решений, а также определить уникальные особенности и добавленную ценность разрабатываемого приложения.</w:t>
      </w:r>
    </w:p>
    <w:p w14:paraId="4ECEF7D0" w14:textId="77777777" w:rsidR="001350D8" w:rsidRDefault="001350D8" w:rsidP="001350D8">
      <w:pPr>
        <w:ind w:firstLine="851"/>
      </w:pPr>
      <w:r>
        <w:t xml:space="preserve">Первый аналог – </w:t>
      </w:r>
      <w:r w:rsidRPr="00191FBD">
        <w:rPr>
          <w:bCs/>
        </w:rPr>
        <w:t>«</w:t>
      </w:r>
      <w:r w:rsidRPr="00191FBD">
        <w:rPr>
          <w:bCs/>
          <w:lang w:val="en-US"/>
        </w:rPr>
        <w:t>fokanail</w:t>
      </w:r>
      <w:r w:rsidRPr="00191FBD">
        <w:rPr>
          <w:bCs/>
        </w:rPr>
        <w:t>.</w:t>
      </w:r>
      <w:r w:rsidRPr="00191FBD">
        <w:rPr>
          <w:bCs/>
          <w:lang w:val="en-US"/>
        </w:rPr>
        <w:t>by</w:t>
      </w:r>
      <w:r w:rsidRPr="00C51D48">
        <w:rPr>
          <w:b/>
          <w:bCs/>
        </w:rPr>
        <w:t>»</w:t>
      </w:r>
      <w:r w:rsidRPr="00C51D48">
        <w:t xml:space="preserve">. </w:t>
      </w:r>
      <w:r>
        <w:t>На рисунке 1.1 изображён интерфейс сайта</w:t>
      </w:r>
      <w:r w:rsidRPr="00C51D48">
        <w:t>:</w:t>
      </w:r>
    </w:p>
    <w:p w14:paraId="7505BEFA" w14:textId="77777777" w:rsidR="001350D8" w:rsidRDefault="001350D8" w:rsidP="001350D8">
      <w:pPr>
        <w:spacing w:before="280" w:after="280"/>
        <w:jc w:val="center"/>
        <w:rPr>
          <w:b/>
        </w:rPr>
      </w:pPr>
      <w:r w:rsidRPr="00A404AC">
        <w:rPr>
          <w:b/>
          <w:noProof/>
        </w:rPr>
        <w:drawing>
          <wp:inline distT="0" distB="0" distL="0" distR="0" wp14:anchorId="41C9BA1B" wp14:editId="72F568CF">
            <wp:extent cx="5029200" cy="2565138"/>
            <wp:effectExtent l="19050" t="19050" r="19050" b="260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41754" cy="2571541"/>
                    </a:xfrm>
                    <a:prstGeom prst="rect">
                      <a:avLst/>
                    </a:prstGeom>
                    <a:ln>
                      <a:solidFill>
                        <a:schemeClr val="tx1"/>
                      </a:solidFill>
                    </a:ln>
                  </pic:spPr>
                </pic:pic>
              </a:graphicData>
            </a:graphic>
          </wp:inline>
        </w:drawing>
      </w:r>
    </w:p>
    <w:p w14:paraId="787C638B" w14:textId="77777777" w:rsidR="001350D8" w:rsidRPr="00AA30C1" w:rsidRDefault="001350D8" w:rsidP="001350D8">
      <w:pPr>
        <w:spacing w:before="280" w:after="280"/>
        <w:jc w:val="center"/>
        <w:rPr>
          <w:bCs/>
        </w:rPr>
      </w:pPr>
      <w:r w:rsidRPr="00F02319">
        <w:rPr>
          <w:bCs/>
        </w:rPr>
        <w:t>Рисунок 1.1 – Интерфейс приложения «</w:t>
      </w:r>
      <w:r>
        <w:rPr>
          <w:bCs/>
          <w:lang w:val="en-US"/>
        </w:rPr>
        <w:t>foknail</w:t>
      </w:r>
      <w:r w:rsidRPr="00F02319">
        <w:rPr>
          <w:bCs/>
        </w:rPr>
        <w:t>»</w:t>
      </w:r>
    </w:p>
    <w:p w14:paraId="5703CCE5" w14:textId="6B6F63B8" w:rsidR="001350D8" w:rsidRPr="00030A82" w:rsidRDefault="001350D8" w:rsidP="001350D8">
      <w:pPr>
        <w:ind w:firstLine="851"/>
      </w:pPr>
      <w:r>
        <w:t xml:space="preserve">На сайте </w:t>
      </w:r>
      <w:r>
        <w:t xml:space="preserve">было обращено </w:t>
      </w:r>
      <w:r w:rsidRPr="002464FB">
        <w:t>внимание на несколько удобных и функциональных аспектов организации записи на услуги:</w:t>
      </w:r>
    </w:p>
    <w:p w14:paraId="47D861B4" w14:textId="77777777" w:rsidR="001350D8" w:rsidRPr="00462521" w:rsidRDefault="001350D8" w:rsidP="001350D8">
      <w:pPr>
        <w:pStyle w:val="affffa"/>
        <w:numPr>
          <w:ilvl w:val="0"/>
          <w:numId w:val="45"/>
        </w:numPr>
        <w:ind w:left="0" w:firstLine="709"/>
      </w:pPr>
      <w:r w:rsidRPr="00462521">
        <w:t>Интуитивный интерфейс для записи на услуги: Сайт предлагает интуитивно понятный интерфейс для записи на услуги, что делает процесс выбора и бронирования услуг быстрым и удобным для клиентов. Четкое разделение услуг и простая навигация облегчают процесс выбора;</w:t>
      </w:r>
    </w:p>
    <w:p w14:paraId="5329218A" w14:textId="77777777" w:rsidR="001350D8" w:rsidRPr="00462521" w:rsidRDefault="001350D8" w:rsidP="001350D8">
      <w:pPr>
        <w:pStyle w:val="affffa"/>
        <w:numPr>
          <w:ilvl w:val="0"/>
          <w:numId w:val="45"/>
        </w:numPr>
        <w:ind w:left="0" w:firstLine="709"/>
      </w:pPr>
      <w:r w:rsidRPr="00462521">
        <w:t>Удобный календарь для выбора даты и времени: Календарь, предоставляемый на сайте, позволяет клиентам легко выбирать удобные даты и время для записи на услуги. Интерактивный календарь с возможностью выбора дат и времени привлекает внимание и облегчает процесс выбора оптимального времени;</w:t>
      </w:r>
    </w:p>
    <w:p w14:paraId="6BF87B3B" w14:textId="77777777" w:rsidR="001350D8" w:rsidRPr="00462521" w:rsidRDefault="001350D8" w:rsidP="001350D8">
      <w:pPr>
        <w:pStyle w:val="affffa"/>
        <w:numPr>
          <w:ilvl w:val="0"/>
          <w:numId w:val="45"/>
        </w:numPr>
        <w:ind w:left="0" w:firstLine="709"/>
      </w:pPr>
      <w:r w:rsidRPr="00462521">
        <w:t>Понятный процесс выбора услуг: Структура сайта делает процесс выбора услуг простым и прозрачным. Ясное представление доступных услуг и их описаний позволяет клиентам быстро найти нужную услугу и ознакомиться с ее описанием перед бронированием;</w:t>
      </w:r>
    </w:p>
    <w:p w14:paraId="369C66F1" w14:textId="77777777" w:rsidR="001350D8" w:rsidRPr="00900E7E" w:rsidRDefault="001350D8" w:rsidP="001350D8">
      <w:pPr>
        <w:pStyle w:val="affffa"/>
        <w:numPr>
          <w:ilvl w:val="0"/>
          <w:numId w:val="45"/>
        </w:numPr>
        <w:ind w:left="0" w:firstLine="709"/>
      </w:pPr>
      <w:r w:rsidRPr="00462521">
        <w:lastRenderedPageBreak/>
        <w:t>Гибкие опции для персонализации записи: Возможность выбора дополнительных опций или параметров при записи на услуги (например, выбор мастера или дополнительных услуг) позволяет клиентам настроить бронирование под свои индивидуальные предпочтения и потребности.</w:t>
      </w:r>
    </w:p>
    <w:p w14:paraId="29260398" w14:textId="77777777" w:rsidR="001350D8" w:rsidRDefault="001350D8" w:rsidP="001350D8">
      <w:pPr>
        <w:ind w:firstLine="851"/>
      </w:pPr>
      <w:r>
        <w:t>В целом, п</w:t>
      </w:r>
      <w:r w:rsidRPr="002464FB">
        <w:t>риложение fokanail.by студии FOKA предоставляет клиентам удобный и интуитивно понятный интерфейс для записи на услуги, где процесс выбора услуг, даты и времени осуществляется легко и эффективно. Гибкие опции и информативное представление услуг обеспечивают удовлетворение потребностей клиентов и делают процесс записи на услуги приятным и беззаботным.</w:t>
      </w:r>
    </w:p>
    <w:p w14:paraId="3264A21B" w14:textId="77777777" w:rsidR="001350D8" w:rsidRDefault="001350D8" w:rsidP="001350D8">
      <w:pPr>
        <w:ind w:firstLine="851"/>
      </w:pPr>
      <w:r>
        <w:t>В качестве второго аналога рассмотрим приложение «</w:t>
      </w:r>
      <w:r>
        <w:rPr>
          <w:lang w:val="en-US"/>
        </w:rPr>
        <w:t>DIKIDI</w:t>
      </w:r>
      <w:r>
        <w:t>». На рисунке 1.2 представлен интерфейс приложения:</w:t>
      </w:r>
    </w:p>
    <w:p w14:paraId="59ABAF03" w14:textId="77777777" w:rsidR="001350D8" w:rsidRDefault="001350D8" w:rsidP="001350D8">
      <w:pPr>
        <w:spacing w:before="280" w:after="280"/>
        <w:jc w:val="center"/>
      </w:pPr>
      <w:r w:rsidRPr="00711072">
        <w:rPr>
          <w:noProof/>
        </w:rPr>
        <w:drawing>
          <wp:inline distT="0" distB="0" distL="0" distR="0" wp14:anchorId="4BC2C695" wp14:editId="0A4925DD">
            <wp:extent cx="4849091" cy="2483644"/>
            <wp:effectExtent l="19050" t="19050" r="27940" b="1206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68503" cy="2493587"/>
                    </a:xfrm>
                    <a:prstGeom prst="rect">
                      <a:avLst/>
                    </a:prstGeom>
                    <a:ln>
                      <a:solidFill>
                        <a:schemeClr val="tx1"/>
                      </a:solidFill>
                    </a:ln>
                  </pic:spPr>
                </pic:pic>
              </a:graphicData>
            </a:graphic>
          </wp:inline>
        </w:drawing>
      </w:r>
    </w:p>
    <w:p w14:paraId="2A65F1B0" w14:textId="77777777" w:rsidR="001350D8" w:rsidRPr="00711072" w:rsidRDefault="001350D8" w:rsidP="001350D8">
      <w:pPr>
        <w:spacing w:before="280" w:after="280"/>
        <w:jc w:val="center"/>
        <w:rPr>
          <w:bCs/>
        </w:rPr>
      </w:pPr>
      <w:r>
        <w:rPr>
          <w:bCs/>
        </w:rPr>
        <w:t>Рисунок 1.2</w:t>
      </w:r>
      <w:r w:rsidRPr="00F02319">
        <w:rPr>
          <w:bCs/>
        </w:rPr>
        <w:t xml:space="preserve"> – Интерфейс приложения «</w:t>
      </w:r>
      <w:r>
        <w:rPr>
          <w:bCs/>
          <w:lang w:val="en-US"/>
        </w:rPr>
        <w:t>DIKIDI</w:t>
      </w:r>
      <w:r w:rsidRPr="00F02319">
        <w:rPr>
          <w:bCs/>
        </w:rPr>
        <w:t>»</w:t>
      </w:r>
    </w:p>
    <w:p w14:paraId="23F5C07C" w14:textId="77777777" w:rsidR="001350D8" w:rsidRDefault="001350D8" w:rsidP="001350D8">
      <w:pPr>
        <w:ind w:firstLine="851"/>
        <w:rPr>
          <w:bCs/>
        </w:rPr>
      </w:pPr>
      <w:r>
        <w:rPr>
          <w:bCs/>
        </w:rPr>
        <w:t>При рассмотрении сайта были отмечены следующие плюсы:</w:t>
      </w:r>
    </w:p>
    <w:p w14:paraId="25E61CD5" w14:textId="77777777" w:rsidR="001350D8" w:rsidRPr="004D0705" w:rsidRDefault="001350D8" w:rsidP="001350D8">
      <w:pPr>
        <w:pStyle w:val="affffa"/>
        <w:numPr>
          <w:ilvl w:val="0"/>
          <w:numId w:val="45"/>
        </w:numPr>
        <w:ind w:left="0" w:firstLine="709"/>
      </w:pPr>
      <w:r w:rsidRPr="004D0705">
        <w:t>Простой процесс выбора услуг по подборкам: структура сайта обеспечивает легкость и ясность при выборе услуг. Понятное представление доступных услуг и их описаний позволяет клиентам быстро найти нужную услу</w:t>
      </w:r>
      <w:r>
        <w:t>гу и ознакомиться с ее деталями</w:t>
      </w:r>
      <w:r w:rsidRPr="00576719">
        <w:t>;</w:t>
      </w:r>
    </w:p>
    <w:p w14:paraId="07ECCB4F" w14:textId="77777777" w:rsidR="001350D8" w:rsidRPr="004D0705" w:rsidRDefault="001350D8" w:rsidP="001350D8">
      <w:pPr>
        <w:pStyle w:val="affffa"/>
        <w:numPr>
          <w:ilvl w:val="0"/>
          <w:numId w:val="45"/>
        </w:numPr>
        <w:ind w:left="0" w:firstLine="709"/>
      </w:pPr>
      <w:r w:rsidRPr="004D0705">
        <w:t>Гибкие возможности персонализации записи: Клиентам предоставляется возможность выбора дополнительных опций или параметров при записи на услуги, таких как выбор мастера или добавление дополнительных услуг. Это позволяет настраивать бронирование в соответствии с индивидуальными предпочтениями и потребнос</w:t>
      </w:r>
      <w:r>
        <w:t>тями клиентов.</w:t>
      </w:r>
    </w:p>
    <w:p w14:paraId="22404475" w14:textId="77777777" w:rsidR="001350D8" w:rsidRPr="00131939" w:rsidRDefault="001350D8" w:rsidP="001350D8">
      <w:pPr>
        <w:ind w:firstLine="851"/>
        <w:rPr>
          <w:bCs/>
        </w:rPr>
      </w:pPr>
      <w:r>
        <w:rPr>
          <w:bCs/>
        </w:rPr>
        <w:t xml:space="preserve">В целом, приложение предоставляет клиентам простой и интуитивно понятный интерфейс для записи на услуги. Здесь процесс выбора услуг, даты </w:t>
      </w:r>
      <w:r w:rsidRPr="00131939">
        <w:rPr>
          <w:bCs/>
        </w:rPr>
        <w:t>и времени осуществляется легко и эффективно. Гибкие опции и информативное представление услуг удовлетворяют потребности клиентов, делая процесс записи приятным и беззаботным.</w:t>
      </w:r>
    </w:p>
    <w:p w14:paraId="168EFD2B" w14:textId="77777777" w:rsidR="001350D8" w:rsidRPr="00131939" w:rsidRDefault="001350D8" w:rsidP="001350D8">
      <w:pPr>
        <w:ind w:firstLine="851"/>
        <w:rPr>
          <w:bCs/>
        </w:rPr>
      </w:pPr>
      <w:r>
        <w:rPr>
          <w:bCs/>
        </w:rPr>
        <w:t>В качестве третьего аналога рассмотрим</w:t>
      </w:r>
      <w:r w:rsidRPr="00D65B35">
        <w:rPr>
          <w:bCs/>
        </w:rPr>
        <w:t xml:space="preserve"> </w:t>
      </w:r>
      <w:r>
        <w:rPr>
          <w:bCs/>
        </w:rPr>
        <w:t xml:space="preserve">приложение </w:t>
      </w:r>
      <w:r w:rsidRPr="00F02319">
        <w:rPr>
          <w:b/>
        </w:rPr>
        <w:t>«</w:t>
      </w:r>
      <w:r w:rsidRPr="00191FBD">
        <w:rPr>
          <w:lang w:val="en-US"/>
        </w:rPr>
        <w:t>Instagram</w:t>
      </w:r>
      <w:r w:rsidRPr="00191FBD">
        <w:t>»</w:t>
      </w:r>
      <w:r w:rsidRPr="00191FBD">
        <w:rPr>
          <w:bCs/>
        </w:rPr>
        <w:t xml:space="preserve">. </w:t>
      </w:r>
      <w:r>
        <w:rPr>
          <w:bCs/>
        </w:rPr>
        <w:t xml:space="preserve">Функционал приложения представлен на рисунке 1.3. В данном приложении есть две интересующие нас функции, это механизм подписки и функция создания публикаций. </w:t>
      </w:r>
    </w:p>
    <w:p w14:paraId="06932B19" w14:textId="77777777" w:rsidR="001350D8" w:rsidRPr="002464FB" w:rsidRDefault="001350D8" w:rsidP="001350D8">
      <w:pPr>
        <w:spacing w:before="280" w:after="280"/>
        <w:jc w:val="center"/>
        <w:rPr>
          <w:bCs/>
          <w:lang w:val="en-US"/>
        </w:rPr>
      </w:pPr>
      <w:r w:rsidRPr="003777F3">
        <w:rPr>
          <w:bCs/>
          <w:noProof/>
        </w:rPr>
        <w:lastRenderedPageBreak/>
        <w:drawing>
          <wp:inline distT="0" distB="0" distL="0" distR="0" wp14:anchorId="333E39B2" wp14:editId="75383428">
            <wp:extent cx="4883728" cy="2469014"/>
            <wp:effectExtent l="19050" t="19050" r="12700" b="2667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94193" cy="2474304"/>
                    </a:xfrm>
                    <a:prstGeom prst="rect">
                      <a:avLst/>
                    </a:prstGeom>
                    <a:ln>
                      <a:solidFill>
                        <a:schemeClr val="tx1"/>
                      </a:solidFill>
                    </a:ln>
                  </pic:spPr>
                </pic:pic>
              </a:graphicData>
            </a:graphic>
          </wp:inline>
        </w:drawing>
      </w:r>
    </w:p>
    <w:p w14:paraId="56E914B4" w14:textId="77777777" w:rsidR="001350D8" w:rsidRDefault="001350D8" w:rsidP="001350D8">
      <w:pPr>
        <w:spacing w:after="280"/>
        <w:jc w:val="center"/>
        <w:rPr>
          <w:bCs/>
        </w:rPr>
      </w:pPr>
      <w:r>
        <w:rPr>
          <w:bCs/>
        </w:rPr>
        <w:t>Рисунок 1.3 – Интерфейс приложения «</w:t>
      </w:r>
      <w:r>
        <w:rPr>
          <w:bCs/>
          <w:lang w:val="en-US"/>
        </w:rPr>
        <w:t>Instagram</w:t>
      </w:r>
      <w:r>
        <w:rPr>
          <w:bCs/>
        </w:rPr>
        <w:t>»</w:t>
      </w:r>
    </w:p>
    <w:p w14:paraId="46CC2730" w14:textId="77777777" w:rsidR="001350D8" w:rsidRDefault="001350D8" w:rsidP="001350D8">
      <w:pPr>
        <w:ind w:firstLine="851"/>
        <w:rPr>
          <w:bCs/>
        </w:rPr>
      </w:pPr>
      <w:r>
        <w:rPr>
          <w:bCs/>
        </w:rPr>
        <w:t>При анализе этого приложения было обращено внимание на следующие аспекты, которые могут быть применены к организации аккаунтов пользователей и механизму подписки в разрабатываемом приложении:</w:t>
      </w:r>
    </w:p>
    <w:p w14:paraId="21084890" w14:textId="77777777" w:rsidR="001350D8" w:rsidRPr="004D0705" w:rsidRDefault="001350D8" w:rsidP="001350D8">
      <w:pPr>
        <w:pStyle w:val="affffa"/>
        <w:numPr>
          <w:ilvl w:val="0"/>
          <w:numId w:val="45"/>
        </w:numPr>
        <w:ind w:left="0" w:firstLine="709"/>
      </w:pPr>
      <w:r w:rsidRPr="004D0705">
        <w:t>Механизм подписки на другие аккаунты: в Instagram пользователи могут подписываться на аккаунты других пользователей, чтобы получать обновления и контент. Эта функция может быть реализована в разрабатываемом приложении для возможности пользователям подписываться на профили мастеров, чтобы держать наиболее часто посеща</w:t>
      </w:r>
      <w:r>
        <w:t>емых мастеров в быстром доступе;</w:t>
      </w:r>
    </w:p>
    <w:p w14:paraId="55D473E9" w14:textId="77777777" w:rsidR="001350D8" w:rsidRPr="004D0705" w:rsidRDefault="001350D8" w:rsidP="001350D8">
      <w:pPr>
        <w:pStyle w:val="affffa"/>
        <w:numPr>
          <w:ilvl w:val="0"/>
          <w:numId w:val="45"/>
        </w:numPr>
        <w:ind w:left="0" w:firstLine="709"/>
      </w:pPr>
      <w:r w:rsidRPr="004D0705">
        <w:t>Возможность публикации постов: в Instagram пользователи имеют возможность публиковать посты, включающие в себя фотографии, видео или текстовые материалы. Эта функция позволяет пользователям делиться своим творчеством, работами или полезной информацией с аудиторией. Аналогичная функциональность может быть реализована в разрабатываемом приложении для мастеров, позволяя им публиковать фотографии своих работ, видеоуроки или советы по уходу. Это поможет мастерам продвигать свои услуги, привлекать новых клиентов и установить более тесные отношения с существующей аудиторией.</w:t>
      </w:r>
    </w:p>
    <w:p w14:paraId="526F82F1" w14:textId="77777777" w:rsidR="001350D8" w:rsidRPr="00F02319" w:rsidRDefault="001350D8" w:rsidP="001350D8">
      <w:pPr>
        <w:ind w:firstLine="851"/>
        <w:rPr>
          <w:bCs/>
        </w:rPr>
      </w:pPr>
      <w:r w:rsidRPr="00D65B35">
        <w:rPr>
          <w:bCs/>
        </w:rPr>
        <w:t>Instagram предоставляет эффективный механизм для создания и управления пользовательскими аккаунтами, а также возможность подписки на другие аккаунты для получения актуальной информации и контента. Эти функциональные возможности могут быт</w:t>
      </w:r>
      <w:r>
        <w:rPr>
          <w:bCs/>
        </w:rPr>
        <w:t>ь адаптированы и внедрены в разрабатываемое</w:t>
      </w:r>
      <w:r w:rsidRPr="00D65B35">
        <w:rPr>
          <w:bCs/>
        </w:rPr>
        <w:t xml:space="preserve"> приложение для улучшения взаимодействия пользователей и повышения их удовлетворенности.</w:t>
      </w:r>
    </w:p>
    <w:p w14:paraId="1AFF3477" w14:textId="14527A87" w:rsidR="001350D8" w:rsidRDefault="009903E6" w:rsidP="001350D8">
      <w:pPr>
        <w:pStyle w:val="2"/>
        <w:ind w:left="0" w:firstLine="851"/>
      </w:pPr>
      <w:bookmarkStart w:id="7" w:name="_Toc193855571"/>
      <w:r>
        <w:t>Постановка задачи</w:t>
      </w:r>
      <w:bookmarkEnd w:id="7"/>
    </w:p>
    <w:p w14:paraId="4B8C75B2" w14:textId="77777777" w:rsidR="001350D8" w:rsidRPr="009F2FE1" w:rsidRDefault="001350D8" w:rsidP="001350D8">
      <w:pPr>
        <w:ind w:firstLine="851"/>
      </w:pPr>
      <w:r>
        <w:t>О</w:t>
      </w:r>
      <w:r w:rsidRPr="009F2FE1">
        <w:t>сновываясь на анализе</w:t>
      </w:r>
      <w:r>
        <w:t xml:space="preserve"> аналогичных решений из пункта 1.1</w:t>
      </w:r>
      <w:r w:rsidRPr="009F2FE1">
        <w:t>,</w:t>
      </w:r>
      <w:r>
        <w:t xml:space="preserve"> п</w:t>
      </w:r>
      <w:r w:rsidRPr="009F2FE1">
        <w:t>роектируемое программное средство должно включать следующие характеристики и функциональные возможности</w:t>
      </w:r>
      <w:r>
        <w:t>.</w:t>
      </w:r>
    </w:p>
    <w:p w14:paraId="668C1DE8" w14:textId="77777777" w:rsidR="001350D8" w:rsidRDefault="001350D8" w:rsidP="001350D8">
      <w:pPr>
        <w:ind w:firstLine="851"/>
      </w:pPr>
      <w:r>
        <w:t>Интуитивный интерфейс: приложение должно иметь простой и интуитивно понятный интерфейс, который позволит пользователям легко и быстро записываться на услуги. Это включает в себя понятную навигацию, минимальное количество шагов для записи и удобное расположение основных элементов.</w:t>
      </w:r>
    </w:p>
    <w:p w14:paraId="28642ADE" w14:textId="77777777" w:rsidR="001350D8" w:rsidRDefault="001350D8" w:rsidP="001350D8">
      <w:pPr>
        <w:ind w:firstLine="851"/>
      </w:pPr>
      <w:r>
        <w:lastRenderedPageBreak/>
        <w:t>Личный кабинет пользователя: каждому клиенту и мастеру должен быть доступен личный кабинет, где они могут просматривать свои записи, изменять их, просматривать историю предыдущих записей и т.д.</w:t>
      </w:r>
    </w:p>
    <w:p w14:paraId="25CD5B78" w14:textId="77777777" w:rsidR="001350D8" w:rsidRDefault="001350D8" w:rsidP="001350D8">
      <w:pPr>
        <w:ind w:firstLine="851"/>
      </w:pPr>
      <w:r>
        <w:t>Возможность подписки на мастера: пользователь должен иметь возможность подписаться на мастера, чтобы иметь в быстром доступе аккаунты наиболее часто посещаемых мастеров. Кроме того, пользователь должен иметь возможность управлять своим списком подписок, добавлять или удалять мастеров.</w:t>
      </w:r>
    </w:p>
    <w:p w14:paraId="523AD5BF" w14:textId="77777777" w:rsidR="001350D8" w:rsidRDefault="001350D8" w:rsidP="001350D8">
      <w:pPr>
        <w:ind w:firstLine="851"/>
      </w:pPr>
      <w:r>
        <w:t>Управление мастерами: администратору приложения должны быть доступна функциональность добавления новых мастеров.</w:t>
      </w:r>
    </w:p>
    <w:p w14:paraId="3626E158" w14:textId="77777777" w:rsidR="001350D8" w:rsidRDefault="001350D8" w:rsidP="001350D8">
      <w:pPr>
        <w:ind w:firstLine="851"/>
      </w:pPr>
      <w:r>
        <w:t>Уведомления и напоминания: приложение должно отправлять уведомления и напоминания пользователям о предстоящих записях. Это помогает пользователям не забывать о своих записях и быть в курсе актуальной информации.</w:t>
      </w:r>
    </w:p>
    <w:p w14:paraId="0C9FC876" w14:textId="77777777" w:rsidR="001350D8" w:rsidRDefault="001350D8" w:rsidP="001350D8">
      <w:pPr>
        <w:ind w:firstLine="851"/>
      </w:pPr>
      <w:r>
        <w:t>Безопасность и защита данных: приложение должно обеспечивать высокий уровень безопасности и защиты данных пользователей. Это включает шифрование личной информации и защиту от несанкционированного.</w:t>
      </w:r>
    </w:p>
    <w:p w14:paraId="68DA0206" w14:textId="77777777" w:rsidR="001350D8" w:rsidRPr="009F2FE1" w:rsidRDefault="001350D8" w:rsidP="001350D8">
      <w:pPr>
        <w:ind w:firstLine="851"/>
      </w:pPr>
      <w:r>
        <w:t>О</w:t>
      </w:r>
      <w:r w:rsidRPr="009F2FE1">
        <w:t xml:space="preserve"> выполнении задач, чтобы помочь в управлении проектами и принятии информированных решений.</w:t>
      </w:r>
    </w:p>
    <w:p w14:paraId="20267121" w14:textId="15BD17AD" w:rsidR="004774E8" w:rsidRDefault="001350D8" w:rsidP="001350D8">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pPr>
      <w:r w:rsidRPr="009F2FE1">
        <w:t>Суммируя, проектируемое программное средство</w:t>
      </w:r>
      <w:r>
        <w:t xml:space="preserve"> должно обладать удобным</w:t>
      </w:r>
      <w:r w:rsidRPr="009F2FE1">
        <w:t xml:space="preserve"> интерфейсом,</w:t>
      </w:r>
      <w:r>
        <w:t xml:space="preserve"> возможностью создания и управления профилем, возможностью записи на услуги, подписки на мастеров, управления текущими записями.</w:t>
      </w:r>
      <w:r w:rsidRPr="009F2FE1">
        <w:t xml:space="preserve"> Учитывая эти характеристики,</w:t>
      </w:r>
      <w:r>
        <w:t xml:space="preserve"> новое программное средство поможет клиента автоматизировать процесс записи на различные услуги, а мастерам эффективнее организовать рабочий процесс.</w:t>
      </w:r>
    </w:p>
    <w:p w14:paraId="124214F4" w14:textId="097FF9C5" w:rsidR="00991BB3" w:rsidRDefault="00991BB3">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pPr>
      <w:r>
        <w:br w:type="page"/>
      </w:r>
    </w:p>
    <w:p w14:paraId="02A33D59" w14:textId="77777777" w:rsidR="00991BB3" w:rsidRPr="00DA51B6" w:rsidRDefault="00991BB3" w:rsidP="00991BB3">
      <w:pPr>
        <w:pStyle w:val="Heading18-12"/>
      </w:pPr>
      <w:bookmarkStart w:id="8" w:name="_Toc165296323"/>
      <w:bookmarkStart w:id="9" w:name="_Toc193855572"/>
      <w:r>
        <w:lastRenderedPageBreak/>
        <w:t xml:space="preserve">2 Проектирование </w:t>
      </w:r>
      <w:r>
        <w:rPr>
          <w:lang w:val="en-US"/>
        </w:rPr>
        <w:t>web</w:t>
      </w:r>
      <w:r w:rsidRPr="0017472E">
        <w:t>-</w:t>
      </w:r>
      <w:r>
        <w:t>приложения</w:t>
      </w:r>
      <w:bookmarkEnd w:id="8"/>
      <w:bookmarkEnd w:id="9"/>
    </w:p>
    <w:p w14:paraId="4B7530A2" w14:textId="77777777" w:rsidR="00991BB3" w:rsidRDefault="00991BB3" w:rsidP="00991BB3">
      <w:pPr>
        <w:pStyle w:val="Heading18-12"/>
        <w:spacing w:before="0"/>
        <w:outlineLvl w:val="1"/>
      </w:pPr>
      <w:bookmarkStart w:id="10" w:name="_Toc165296324"/>
      <w:bookmarkStart w:id="11" w:name="_Toc193855573"/>
      <w:r w:rsidRPr="00DA51B6">
        <w:t>2.1</w:t>
      </w:r>
      <w:r>
        <w:t xml:space="preserve"> Архитектура приложения</w:t>
      </w:r>
      <w:bookmarkEnd w:id="10"/>
      <w:bookmarkEnd w:id="11"/>
    </w:p>
    <w:p w14:paraId="6E9A76F3" w14:textId="79A07EC3" w:rsidR="007A0C62" w:rsidRPr="007A0C62" w:rsidRDefault="007A0C62" w:rsidP="00684280">
      <w:pPr>
        <w:pStyle w:val="Paragraph"/>
      </w:pPr>
      <w:r>
        <w:t>Серверная часть веб-приложения реализована с использованием фреймворка Express.js, который предоставляет REST API для взаимодействия между клиентом и сервером. REST API (Representational State Transfer) представляет собой архитектурный стиль, который определяет принципы построения веб-сервисов с использованием стандартных методов HTTP.</w:t>
      </w:r>
    </w:p>
    <w:p w14:paraId="1EA0B044" w14:textId="77777777" w:rsidR="00991BB3" w:rsidRDefault="00991BB3" w:rsidP="00991BB3">
      <w:pPr>
        <w:pStyle w:val="Paragraph"/>
      </w:pPr>
      <w:r>
        <w:t>Клиентская часть проекта использует React.js, который представляет собой библиотеку JavaScript для разработки динамичных пользовательских интерфейсов. React.js позволяет создавать переиспользуемые компоненты, которые эффективно обновляются и реагируют на изменения данных. Это достигается за счет использования виртуального DOM (Virtual DOM), который позволяет React обновлять только необходимые элементы интерфейса без перерисовки всего дерева компонентов. Такой подход улучшает производительность взаимодействия с динамическими интерфейсами и значительно упрощает процесс разработки.</w:t>
      </w:r>
    </w:p>
    <w:p w14:paraId="1596DEE6" w14:textId="6A4A9B37" w:rsidR="00991BB3" w:rsidRDefault="00991BB3" w:rsidP="00991BB3">
      <w:pPr>
        <w:pStyle w:val="Paragraph"/>
      </w:pPr>
      <w:r>
        <w:t>Взаимодействие между клиентской и серверной частями осуществляется посредством Web API. Сервер предоставляет API, определяющий доступные конечные точки и форматы данных для обмена информацией с клиентским приложением. Клиентское приложение, построенное на React.js, отправляет HTTP-запросы на сервер, используя соответствующие конечные точки, и принимает ответы, обычно в формате JSON. Это обеспечивает надежное взаимодействие между клиентом и сервером, позволяя передавать данные и обновления между ними и обеспечивая функциональность и интерактивность всего приложения.</w:t>
      </w:r>
    </w:p>
    <w:p w14:paraId="4B318889" w14:textId="73B206C5" w:rsidR="00F41F47" w:rsidRPr="00101E2D" w:rsidRDefault="00F41F47" w:rsidP="00101E2D">
      <w:pPr>
        <w:pStyle w:val="Paragraph"/>
        <w:rPr>
          <w:sz w:val="24"/>
          <w:szCs w:val="24"/>
        </w:rPr>
      </w:pPr>
      <w:r>
        <w:t>Для аутентификации и авторизации пользователей в приложении используется сервер Keycloak. Он предоставляет централизованное управление доступом, поддержку OpenID Connect и OAuth 2.0, а также возможность настройки ролевой модели и политик безопасности. Keycloak упрощает управление пользователями и их правами доступа, обеспечивая надежную защиту данных.</w:t>
      </w:r>
    </w:p>
    <w:p w14:paraId="4E4E48ED" w14:textId="452AF402" w:rsidR="008F0122" w:rsidRDefault="008F0122" w:rsidP="008F0122">
      <w:pPr>
        <w:pStyle w:val="Paragraph"/>
      </w:pPr>
      <w:r>
        <w:t>Для хранения данных используется база данных PostgreSQL, которая является мощной объектно-реляционной СУБД. Она обеспечивает надежность, масштабируемость и расширяемость, поддерживает ACID-транзакции, имеет мощную систему индексации, механизмы репликации и авторизации, а также возможность создания собственных типов данных, операторов и функций. В приложении для работы с базой данных используется ORM Sequelize, что упрощает управление данными, позволяет выполнять операции CRUD и работать с моделями на уровне кода без необходимости написания сложных SQL-запросов.</w:t>
      </w:r>
    </w:p>
    <w:p w14:paraId="1BDFBBE2" w14:textId="46E309F0" w:rsidR="00101E2D" w:rsidRDefault="00101E2D" w:rsidP="00101E2D">
      <w:pPr>
        <w:pStyle w:val="Paragraph"/>
        <w:rPr>
          <w:sz w:val="24"/>
          <w:szCs w:val="24"/>
        </w:rPr>
      </w:pPr>
      <w:r>
        <w:t>Для хранения изображений в приложении используется облачное хранилище Dropbox. Это позволяет безопасно загружать, хранить и получать доступ к файлам с различных устройств, а также обеспечивает масштабируемость и надежность хранения данных.</w:t>
      </w:r>
    </w:p>
    <w:p w14:paraId="796E1D7E" w14:textId="6D572ED8" w:rsidR="00991BB3" w:rsidRPr="00E620EA" w:rsidRDefault="00991BB3" w:rsidP="00991BB3">
      <w:pPr>
        <w:pStyle w:val="Paragraph"/>
      </w:pPr>
      <w:r>
        <w:t xml:space="preserve">Также в приложении используется протокол </w:t>
      </w:r>
      <w:r>
        <w:rPr>
          <w:lang w:val="en-US"/>
        </w:rPr>
        <w:t>WebSockets</w:t>
      </w:r>
      <w:r w:rsidRPr="001779DC">
        <w:t xml:space="preserve">. </w:t>
      </w:r>
      <w:r>
        <w:t>И</w:t>
      </w:r>
      <w:r w:rsidRPr="001779DC">
        <w:t xml:space="preserve">спользование WebSockets в web-приложении позволяет создать интерактивный и динамичный пользовательский опыт. WebSockets обеспечивают постоянное соединение между </w:t>
      </w:r>
      <w:r w:rsidRPr="001779DC">
        <w:lastRenderedPageBreak/>
        <w:t>клиентом и сервером, что позволяет мгновенно передавать данные в обоих направлениях без необходимости постоянного обновления страницы.</w:t>
      </w:r>
    </w:p>
    <w:p w14:paraId="106E5819" w14:textId="5C3801E0" w:rsidR="00991BB3" w:rsidRPr="00990D77" w:rsidRDefault="00991BB3" w:rsidP="00991BB3">
      <w:pPr>
        <w:pStyle w:val="Paragraph"/>
      </w:pPr>
      <w:r>
        <w:t>Диаграмма развертыв</w:t>
      </w:r>
      <w:r w:rsidR="00C90CD9">
        <w:t>ания представлена в приложении А</w:t>
      </w:r>
      <w:r>
        <w:t>.</w:t>
      </w:r>
    </w:p>
    <w:p w14:paraId="74366B28" w14:textId="77777777" w:rsidR="00991BB3" w:rsidRDefault="00991BB3" w:rsidP="00991BB3">
      <w:pPr>
        <w:pStyle w:val="Heading18-12"/>
        <w:outlineLvl w:val="1"/>
      </w:pPr>
      <w:bookmarkStart w:id="12" w:name="_Toc165296325"/>
      <w:bookmarkStart w:id="13" w:name="_Toc193855574"/>
      <w:r w:rsidRPr="00FA1678">
        <w:t xml:space="preserve">2.2 </w:t>
      </w:r>
      <w:r>
        <w:t>Проектирование структуры базы данных</w:t>
      </w:r>
      <w:bookmarkEnd w:id="12"/>
      <w:bookmarkEnd w:id="13"/>
    </w:p>
    <w:p w14:paraId="589BFCD5" w14:textId="77777777" w:rsidR="004568EC" w:rsidRDefault="00CE5C6D" w:rsidP="001350D8">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pPr>
      <w:r>
        <w:t xml:space="preserve">В данном разделе представлена логическая </w:t>
      </w:r>
      <w:r w:rsidR="00417BD3">
        <w:t>модель базы данных для проекта, а также описаны таблицы и связи</w:t>
      </w:r>
      <w:r w:rsidR="00A93AD3">
        <w:t>,</w:t>
      </w:r>
      <w:r w:rsidR="00417BD3">
        <w:t xml:space="preserve"> созданные в базе данных</w:t>
      </w:r>
      <w:r w:rsidR="00A93AD3">
        <w:t>. Логическая схема базы данных представлена на рисунке 2.1.</w:t>
      </w:r>
    </w:p>
    <w:p w14:paraId="0D9DB550" w14:textId="1086BABC" w:rsidR="00991BB3" w:rsidRDefault="004D7544" w:rsidP="004568E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280" w:after="280" w:line="276" w:lineRule="auto"/>
        <w:ind w:firstLine="0"/>
        <w:jc w:val="center"/>
      </w:pPr>
      <w:r w:rsidRPr="004D7544">
        <w:drawing>
          <wp:inline distT="0" distB="0" distL="0" distR="0" wp14:anchorId="0131C833" wp14:editId="67D2BB9D">
            <wp:extent cx="6371684" cy="3851564"/>
            <wp:effectExtent l="19050" t="19050" r="10160" b="158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386351" cy="3860430"/>
                    </a:xfrm>
                    <a:prstGeom prst="rect">
                      <a:avLst/>
                    </a:prstGeom>
                    <a:ln>
                      <a:solidFill>
                        <a:schemeClr val="tx1"/>
                      </a:solidFill>
                    </a:ln>
                  </pic:spPr>
                </pic:pic>
              </a:graphicData>
            </a:graphic>
          </wp:inline>
        </w:drawing>
      </w:r>
    </w:p>
    <w:p w14:paraId="3359EE27" w14:textId="3889E345" w:rsidR="004568EC" w:rsidRDefault="004568EC" w:rsidP="004568EC">
      <w:pPr>
        <w:spacing w:after="280"/>
        <w:jc w:val="center"/>
        <w:rPr>
          <w:bCs/>
        </w:rPr>
      </w:pPr>
      <w:r>
        <w:rPr>
          <w:bCs/>
        </w:rPr>
        <w:t>Рисунок 2.1</w:t>
      </w:r>
      <w:r>
        <w:rPr>
          <w:bCs/>
        </w:rPr>
        <w:t xml:space="preserve"> –</w:t>
      </w:r>
      <w:r>
        <w:rPr>
          <w:bCs/>
        </w:rPr>
        <w:t xml:space="preserve"> Логическая схема базы данных</w:t>
      </w:r>
    </w:p>
    <w:p w14:paraId="1CE09553" w14:textId="6C1BA207" w:rsidR="008A6F1D" w:rsidRPr="00664854" w:rsidRDefault="008A6F1D" w:rsidP="00664854">
      <w:pPr>
        <w:contextualSpacing/>
        <w:rPr>
          <w:color w:val="000000"/>
          <w:szCs w:val="21"/>
          <w:shd w:val="clear" w:color="auto" w:fill="FFFFFF"/>
        </w:rPr>
      </w:pPr>
      <w:r w:rsidRPr="00E21E1B">
        <w:rPr>
          <w:color w:val="000000"/>
          <w:szCs w:val="21"/>
          <w:shd w:val="clear" w:color="auto" w:fill="FFFFFF"/>
        </w:rPr>
        <w:t>Проектирование базы данных играет ключевую роль в обеспечении эффективности и устойчивости работы любой системы. Разработка структуры таблиц, связей между ними и их характеристик должна учитывать</w:t>
      </w:r>
      <w:r>
        <w:rPr>
          <w:color w:val="000000"/>
          <w:szCs w:val="21"/>
          <w:shd w:val="clear" w:color="auto" w:fill="FFFFFF"/>
        </w:rPr>
        <w:t>,</w:t>
      </w:r>
      <w:r w:rsidRPr="00E21E1B">
        <w:rPr>
          <w:color w:val="000000"/>
          <w:szCs w:val="21"/>
          <w:shd w:val="clear" w:color="auto" w:fill="FFFFFF"/>
        </w:rPr>
        <w:t xml:space="preserve"> как текущие, так и потенциальные будущие требования к системе. Грамотно спроектированная база данных обеспечив</w:t>
      </w:r>
      <w:r>
        <w:rPr>
          <w:color w:val="000000"/>
          <w:szCs w:val="21"/>
          <w:shd w:val="clear" w:color="auto" w:fill="FFFFFF"/>
        </w:rPr>
        <w:t xml:space="preserve">ает упрощение работы с данными и </w:t>
      </w:r>
      <w:r w:rsidRPr="00E21E1B">
        <w:rPr>
          <w:color w:val="000000"/>
          <w:szCs w:val="21"/>
          <w:shd w:val="clear" w:color="auto" w:fill="FFFFFF"/>
        </w:rPr>
        <w:t>улучшает производительность запросов и повышает их читаемость.</w:t>
      </w:r>
    </w:p>
    <w:p w14:paraId="4B834F1B" w14:textId="77777777" w:rsidR="00664854" w:rsidRPr="00664854" w:rsidRDefault="00664854" w:rsidP="00664854">
      <w:pPr>
        <w:contextualSpacing/>
        <w:rPr>
          <w:color w:val="000000"/>
          <w:szCs w:val="21"/>
          <w:shd w:val="clear" w:color="auto" w:fill="FFFFFF"/>
          <w:lang w:val="en-US"/>
        </w:rPr>
      </w:pPr>
      <w:r w:rsidRPr="00664854">
        <w:rPr>
          <w:color w:val="000000"/>
          <w:szCs w:val="21"/>
          <w:shd w:val="clear" w:color="auto" w:fill="FFFFFF"/>
        </w:rPr>
        <w:t>В</w:t>
      </w:r>
      <w:r w:rsidRPr="00664854">
        <w:rPr>
          <w:color w:val="000000"/>
          <w:szCs w:val="21"/>
          <w:shd w:val="clear" w:color="auto" w:fill="FFFFFF"/>
          <w:lang w:val="en-US"/>
        </w:rPr>
        <w:t xml:space="preserve"> </w:t>
      </w:r>
      <w:r w:rsidRPr="00664854">
        <w:rPr>
          <w:color w:val="000000"/>
          <w:szCs w:val="21"/>
          <w:shd w:val="clear" w:color="auto" w:fill="FFFFFF"/>
        </w:rPr>
        <w:t>базе</w:t>
      </w:r>
      <w:r w:rsidRPr="00664854">
        <w:rPr>
          <w:color w:val="000000"/>
          <w:szCs w:val="21"/>
          <w:shd w:val="clear" w:color="auto" w:fill="FFFFFF"/>
          <w:lang w:val="en-US"/>
        </w:rPr>
        <w:t xml:space="preserve"> </w:t>
      </w:r>
      <w:r w:rsidRPr="00664854">
        <w:rPr>
          <w:color w:val="000000"/>
          <w:szCs w:val="21"/>
          <w:shd w:val="clear" w:color="auto" w:fill="FFFFFF"/>
        </w:rPr>
        <w:t>данных</w:t>
      </w:r>
      <w:r w:rsidRPr="00664854">
        <w:rPr>
          <w:color w:val="000000"/>
          <w:szCs w:val="21"/>
          <w:shd w:val="clear" w:color="auto" w:fill="FFFFFF"/>
          <w:lang w:val="en-US"/>
        </w:rPr>
        <w:t xml:space="preserve"> </w:t>
      </w:r>
      <w:r w:rsidRPr="00664854">
        <w:rPr>
          <w:color w:val="000000"/>
          <w:szCs w:val="21"/>
          <w:shd w:val="clear" w:color="auto" w:fill="FFFFFF"/>
        </w:rPr>
        <w:t>представлены</w:t>
      </w:r>
      <w:r w:rsidRPr="00664854">
        <w:rPr>
          <w:color w:val="000000"/>
          <w:szCs w:val="21"/>
          <w:shd w:val="clear" w:color="auto" w:fill="FFFFFF"/>
          <w:lang w:val="en-US"/>
        </w:rPr>
        <w:t xml:space="preserve"> 9 </w:t>
      </w:r>
      <w:r w:rsidRPr="00664854">
        <w:rPr>
          <w:color w:val="000000"/>
          <w:szCs w:val="21"/>
          <w:shd w:val="clear" w:color="auto" w:fill="FFFFFF"/>
        </w:rPr>
        <w:t>таблиц</w:t>
      </w:r>
      <w:r w:rsidRPr="00664854">
        <w:rPr>
          <w:color w:val="000000"/>
          <w:szCs w:val="21"/>
          <w:shd w:val="clear" w:color="auto" w:fill="FFFFFF"/>
          <w:lang w:val="en-US"/>
        </w:rPr>
        <w:t xml:space="preserve">: USERS, CREDENTIAL, MASTER_INFO, BOOKING, NOTIFICATION, POST, REQUEST, SETTING, MASTERS_FOLLOWERS. </w:t>
      </w:r>
    </w:p>
    <w:p w14:paraId="101B996A" w14:textId="531ADCC4" w:rsidR="00664854" w:rsidRDefault="00664854" w:rsidP="00664854">
      <w:pPr>
        <w:contextualSpacing/>
        <w:rPr>
          <w:color w:val="000000"/>
          <w:szCs w:val="21"/>
          <w:shd w:val="clear" w:color="auto" w:fill="FFFFFF"/>
        </w:rPr>
      </w:pPr>
      <w:r w:rsidRPr="00664854">
        <w:rPr>
          <w:color w:val="000000"/>
          <w:szCs w:val="21"/>
          <w:shd w:val="clear" w:color="auto" w:fill="FFFFFF"/>
        </w:rPr>
        <w:t>Таблица USERS хранит информацию о пользователях. Структура представлена в таблице 2.1:</w:t>
      </w:r>
    </w:p>
    <w:p w14:paraId="489425A4" w14:textId="1DB2410A" w:rsidR="00664854" w:rsidRDefault="00664854" w:rsidP="00664854">
      <w:pPr>
        <w:contextualSpacing/>
        <w:rPr>
          <w:color w:val="000000"/>
          <w:szCs w:val="21"/>
          <w:shd w:val="clear" w:color="auto" w:fill="FFFFFF"/>
        </w:rPr>
      </w:pPr>
    </w:p>
    <w:p w14:paraId="5A75E743" w14:textId="56DDB945" w:rsidR="00664854" w:rsidRDefault="00664854" w:rsidP="00664854">
      <w:pPr>
        <w:contextualSpacing/>
        <w:rPr>
          <w:color w:val="000000"/>
          <w:szCs w:val="21"/>
          <w:shd w:val="clear" w:color="auto" w:fill="FFFFFF"/>
        </w:rPr>
      </w:pPr>
    </w:p>
    <w:p w14:paraId="13196370" w14:textId="77777777" w:rsidR="00664854" w:rsidRPr="00664854" w:rsidRDefault="00664854" w:rsidP="00664854">
      <w:pPr>
        <w:contextualSpacing/>
        <w:rPr>
          <w:color w:val="000000"/>
          <w:szCs w:val="21"/>
          <w:shd w:val="clear" w:color="auto" w:fill="FFFFFF"/>
        </w:rPr>
      </w:pPr>
    </w:p>
    <w:p w14:paraId="1FB59E57" w14:textId="77777777" w:rsidR="00664854" w:rsidRPr="00664854" w:rsidRDefault="00664854" w:rsidP="00664854">
      <w:pPr>
        <w:contextualSpacing/>
        <w:rPr>
          <w:color w:val="000000"/>
          <w:szCs w:val="21"/>
          <w:shd w:val="clear" w:color="auto" w:fill="FFFFFF"/>
        </w:rPr>
      </w:pPr>
      <w:r w:rsidRPr="00664854">
        <w:rPr>
          <w:color w:val="000000"/>
          <w:szCs w:val="21"/>
          <w:shd w:val="clear" w:color="auto" w:fill="FFFFFF"/>
        </w:rPr>
        <w:lastRenderedPageBreak/>
        <w:t>Таблица 2.1 – Столбцы таблицы USERS</w:t>
      </w:r>
    </w:p>
    <w:tbl>
      <w:tblPr>
        <w:tblStyle w:val="afe"/>
        <w:tblW w:w="10250" w:type="dxa"/>
        <w:jc w:val="center"/>
        <w:tblLook w:val="04A0" w:firstRow="1" w:lastRow="0" w:firstColumn="1" w:lastColumn="0" w:noHBand="0" w:noVBand="1"/>
      </w:tblPr>
      <w:tblGrid>
        <w:gridCol w:w="3292"/>
        <w:gridCol w:w="3041"/>
        <w:gridCol w:w="3917"/>
      </w:tblGrid>
      <w:tr w:rsidR="00664854" w:rsidRPr="00664854" w14:paraId="2070B444" w14:textId="77777777" w:rsidTr="00664854">
        <w:trPr>
          <w:trHeight w:val="296"/>
          <w:jc w:val="center"/>
        </w:trPr>
        <w:tc>
          <w:tcPr>
            <w:tcW w:w="3292" w:type="dxa"/>
            <w:tcBorders>
              <w:top w:val="single" w:sz="4" w:space="0" w:color="auto"/>
              <w:left w:val="single" w:sz="4" w:space="0" w:color="auto"/>
              <w:bottom w:val="single" w:sz="4" w:space="0" w:color="auto"/>
              <w:right w:val="single" w:sz="4" w:space="0" w:color="auto"/>
            </w:tcBorders>
            <w:hideMark/>
          </w:tcPr>
          <w:p w14:paraId="15882F5F" w14:textId="77777777" w:rsidR="00664854" w:rsidRPr="00664854" w:rsidRDefault="00664854" w:rsidP="00326DC3">
            <w:pPr>
              <w:ind w:firstLine="0"/>
              <w:contextualSpacing/>
              <w:jc w:val="center"/>
              <w:rPr>
                <w:color w:val="000000"/>
                <w:szCs w:val="21"/>
                <w:shd w:val="clear" w:color="auto" w:fill="FFFFFF"/>
                <w:lang w:val="ru-RU"/>
              </w:rPr>
            </w:pPr>
            <w:r w:rsidRPr="00664854">
              <w:rPr>
                <w:color w:val="000000"/>
                <w:szCs w:val="21"/>
                <w:shd w:val="clear" w:color="auto" w:fill="FFFFFF"/>
                <w:lang w:val="ru-RU"/>
              </w:rPr>
              <w:t>Наименование</w:t>
            </w:r>
          </w:p>
        </w:tc>
        <w:tc>
          <w:tcPr>
            <w:tcW w:w="3041" w:type="dxa"/>
            <w:tcBorders>
              <w:top w:val="single" w:sz="4" w:space="0" w:color="auto"/>
              <w:left w:val="single" w:sz="4" w:space="0" w:color="auto"/>
              <w:bottom w:val="single" w:sz="4" w:space="0" w:color="auto"/>
              <w:right w:val="single" w:sz="4" w:space="0" w:color="auto"/>
            </w:tcBorders>
            <w:hideMark/>
          </w:tcPr>
          <w:p w14:paraId="248E1918" w14:textId="77777777" w:rsidR="00664854" w:rsidRPr="00664854" w:rsidRDefault="00664854" w:rsidP="00326DC3">
            <w:pPr>
              <w:ind w:firstLine="0"/>
              <w:contextualSpacing/>
              <w:jc w:val="center"/>
              <w:rPr>
                <w:color w:val="000000"/>
                <w:szCs w:val="21"/>
                <w:shd w:val="clear" w:color="auto" w:fill="FFFFFF"/>
                <w:lang w:val="ru-RU"/>
              </w:rPr>
            </w:pPr>
            <w:r w:rsidRPr="00664854">
              <w:rPr>
                <w:color w:val="000000"/>
                <w:szCs w:val="21"/>
                <w:shd w:val="clear" w:color="auto" w:fill="FFFFFF"/>
                <w:lang w:val="ru-RU"/>
              </w:rPr>
              <w:t>Тип</w:t>
            </w:r>
          </w:p>
        </w:tc>
        <w:tc>
          <w:tcPr>
            <w:tcW w:w="3917" w:type="dxa"/>
            <w:tcBorders>
              <w:top w:val="single" w:sz="4" w:space="0" w:color="auto"/>
              <w:left w:val="single" w:sz="4" w:space="0" w:color="auto"/>
              <w:bottom w:val="single" w:sz="4" w:space="0" w:color="auto"/>
              <w:right w:val="single" w:sz="4" w:space="0" w:color="auto"/>
            </w:tcBorders>
            <w:hideMark/>
          </w:tcPr>
          <w:p w14:paraId="7A656F6D" w14:textId="77777777" w:rsidR="00664854" w:rsidRPr="00664854" w:rsidRDefault="00664854" w:rsidP="00326DC3">
            <w:pPr>
              <w:ind w:firstLine="0"/>
              <w:contextualSpacing/>
              <w:jc w:val="center"/>
              <w:rPr>
                <w:color w:val="000000"/>
                <w:szCs w:val="21"/>
                <w:shd w:val="clear" w:color="auto" w:fill="FFFFFF"/>
                <w:lang w:val="ru-RU"/>
              </w:rPr>
            </w:pPr>
            <w:r w:rsidRPr="00664854">
              <w:rPr>
                <w:color w:val="000000"/>
                <w:szCs w:val="21"/>
                <w:shd w:val="clear" w:color="auto" w:fill="FFFFFF"/>
                <w:lang w:val="ru-RU"/>
              </w:rPr>
              <w:t>Ограничение целостности</w:t>
            </w:r>
          </w:p>
        </w:tc>
      </w:tr>
      <w:tr w:rsidR="00664854" w:rsidRPr="00664854" w14:paraId="1E795085" w14:textId="77777777" w:rsidTr="00664854">
        <w:trPr>
          <w:trHeight w:val="296"/>
          <w:jc w:val="center"/>
        </w:trPr>
        <w:tc>
          <w:tcPr>
            <w:tcW w:w="3292" w:type="dxa"/>
            <w:tcBorders>
              <w:top w:val="single" w:sz="4" w:space="0" w:color="auto"/>
              <w:left w:val="single" w:sz="4" w:space="0" w:color="auto"/>
              <w:bottom w:val="single" w:sz="4" w:space="0" w:color="auto"/>
              <w:right w:val="single" w:sz="4" w:space="0" w:color="auto"/>
            </w:tcBorders>
            <w:hideMark/>
          </w:tcPr>
          <w:p w14:paraId="1EC05E5C" w14:textId="77777777" w:rsidR="00664854" w:rsidRPr="00664854" w:rsidRDefault="00664854" w:rsidP="00326DC3">
            <w:pPr>
              <w:ind w:firstLine="0"/>
              <w:contextualSpacing/>
              <w:rPr>
                <w:color w:val="000000"/>
                <w:szCs w:val="21"/>
                <w:shd w:val="clear" w:color="auto" w:fill="FFFFFF"/>
                <w:lang w:val="ru-RU"/>
              </w:rPr>
            </w:pPr>
            <w:r w:rsidRPr="00664854">
              <w:rPr>
                <w:color w:val="000000"/>
                <w:szCs w:val="21"/>
                <w:shd w:val="clear" w:color="auto" w:fill="FFFFFF"/>
                <w:lang w:val="ru-RU"/>
              </w:rPr>
              <w:t>Id</w:t>
            </w:r>
          </w:p>
        </w:tc>
        <w:tc>
          <w:tcPr>
            <w:tcW w:w="3041" w:type="dxa"/>
            <w:tcBorders>
              <w:top w:val="single" w:sz="4" w:space="0" w:color="auto"/>
              <w:left w:val="single" w:sz="4" w:space="0" w:color="auto"/>
              <w:bottom w:val="single" w:sz="4" w:space="0" w:color="auto"/>
              <w:right w:val="single" w:sz="4" w:space="0" w:color="auto"/>
            </w:tcBorders>
            <w:hideMark/>
          </w:tcPr>
          <w:p w14:paraId="54F0B81A" w14:textId="77777777" w:rsidR="00664854" w:rsidRPr="00664854" w:rsidRDefault="00664854" w:rsidP="003B6967">
            <w:pPr>
              <w:ind w:firstLine="0"/>
              <w:contextualSpacing/>
              <w:rPr>
                <w:color w:val="000000"/>
                <w:szCs w:val="21"/>
                <w:shd w:val="clear" w:color="auto" w:fill="FFFFFF"/>
                <w:lang w:val="ru-RU"/>
              </w:rPr>
            </w:pPr>
            <w:r w:rsidRPr="00664854">
              <w:rPr>
                <w:color w:val="000000"/>
                <w:szCs w:val="21"/>
                <w:shd w:val="clear" w:color="auto" w:fill="FFFFFF"/>
                <w:lang w:val="ru-RU"/>
              </w:rPr>
              <w:t>NUMBER</w:t>
            </w:r>
          </w:p>
        </w:tc>
        <w:tc>
          <w:tcPr>
            <w:tcW w:w="3917" w:type="dxa"/>
            <w:tcBorders>
              <w:top w:val="single" w:sz="4" w:space="0" w:color="auto"/>
              <w:left w:val="single" w:sz="4" w:space="0" w:color="auto"/>
              <w:bottom w:val="single" w:sz="4" w:space="0" w:color="auto"/>
              <w:right w:val="single" w:sz="4" w:space="0" w:color="auto"/>
            </w:tcBorders>
            <w:hideMark/>
          </w:tcPr>
          <w:p w14:paraId="31D39EA1" w14:textId="77777777" w:rsidR="00664854" w:rsidRPr="00664854" w:rsidRDefault="00664854" w:rsidP="003B6967">
            <w:pPr>
              <w:ind w:firstLine="0"/>
              <w:contextualSpacing/>
              <w:rPr>
                <w:color w:val="000000"/>
                <w:szCs w:val="21"/>
                <w:shd w:val="clear" w:color="auto" w:fill="FFFFFF"/>
                <w:lang w:val="ru-RU"/>
              </w:rPr>
            </w:pPr>
            <w:r w:rsidRPr="00664854">
              <w:rPr>
                <w:color w:val="000000"/>
                <w:szCs w:val="21"/>
                <w:shd w:val="clear" w:color="auto" w:fill="FFFFFF"/>
                <w:lang w:val="ru-RU"/>
              </w:rPr>
              <w:t>PRIMARY KEY</w:t>
            </w:r>
          </w:p>
        </w:tc>
      </w:tr>
      <w:tr w:rsidR="00664854" w:rsidRPr="00664854" w14:paraId="751C3C7D" w14:textId="77777777" w:rsidTr="00664854">
        <w:trPr>
          <w:trHeight w:val="285"/>
          <w:jc w:val="center"/>
        </w:trPr>
        <w:tc>
          <w:tcPr>
            <w:tcW w:w="3292" w:type="dxa"/>
            <w:tcBorders>
              <w:top w:val="single" w:sz="4" w:space="0" w:color="auto"/>
              <w:left w:val="single" w:sz="4" w:space="0" w:color="auto"/>
              <w:bottom w:val="single" w:sz="4" w:space="0" w:color="auto"/>
              <w:right w:val="single" w:sz="4" w:space="0" w:color="auto"/>
            </w:tcBorders>
            <w:hideMark/>
          </w:tcPr>
          <w:p w14:paraId="2F12C37A" w14:textId="77777777" w:rsidR="00664854" w:rsidRPr="00664854" w:rsidRDefault="00664854" w:rsidP="00326DC3">
            <w:pPr>
              <w:ind w:firstLine="0"/>
              <w:contextualSpacing/>
              <w:rPr>
                <w:color w:val="000000"/>
                <w:szCs w:val="21"/>
                <w:shd w:val="clear" w:color="auto" w:fill="FFFFFF"/>
                <w:lang w:val="ru-RU"/>
              </w:rPr>
            </w:pPr>
            <w:r w:rsidRPr="00664854">
              <w:rPr>
                <w:color w:val="000000"/>
                <w:szCs w:val="21"/>
                <w:shd w:val="clear" w:color="auto" w:fill="FFFFFF"/>
                <w:lang w:val="ru-RU"/>
              </w:rPr>
              <w:t>Username</w:t>
            </w:r>
          </w:p>
        </w:tc>
        <w:tc>
          <w:tcPr>
            <w:tcW w:w="3041" w:type="dxa"/>
            <w:tcBorders>
              <w:top w:val="single" w:sz="4" w:space="0" w:color="auto"/>
              <w:left w:val="single" w:sz="4" w:space="0" w:color="auto"/>
              <w:bottom w:val="single" w:sz="4" w:space="0" w:color="auto"/>
              <w:right w:val="single" w:sz="4" w:space="0" w:color="auto"/>
            </w:tcBorders>
            <w:hideMark/>
          </w:tcPr>
          <w:p w14:paraId="7DE1EBE5" w14:textId="77777777" w:rsidR="00664854" w:rsidRPr="00664854" w:rsidRDefault="00664854" w:rsidP="003B6967">
            <w:pPr>
              <w:ind w:firstLine="0"/>
              <w:contextualSpacing/>
              <w:rPr>
                <w:color w:val="000000"/>
                <w:szCs w:val="21"/>
                <w:shd w:val="clear" w:color="auto" w:fill="FFFFFF"/>
                <w:lang w:val="ru-RU"/>
              </w:rPr>
            </w:pPr>
            <w:r w:rsidRPr="00664854">
              <w:rPr>
                <w:color w:val="000000"/>
                <w:szCs w:val="21"/>
                <w:shd w:val="clear" w:color="auto" w:fill="FFFFFF"/>
                <w:lang w:val="ru-RU"/>
              </w:rPr>
              <w:t>VARCHAR2(255)</w:t>
            </w:r>
          </w:p>
        </w:tc>
        <w:tc>
          <w:tcPr>
            <w:tcW w:w="3917" w:type="dxa"/>
            <w:tcBorders>
              <w:top w:val="single" w:sz="4" w:space="0" w:color="auto"/>
              <w:left w:val="single" w:sz="4" w:space="0" w:color="auto"/>
              <w:bottom w:val="single" w:sz="4" w:space="0" w:color="auto"/>
              <w:right w:val="single" w:sz="4" w:space="0" w:color="auto"/>
            </w:tcBorders>
            <w:hideMark/>
          </w:tcPr>
          <w:p w14:paraId="5F23A275" w14:textId="77777777" w:rsidR="00664854" w:rsidRPr="00664854" w:rsidRDefault="00664854" w:rsidP="003B6967">
            <w:pPr>
              <w:ind w:firstLine="0"/>
              <w:contextualSpacing/>
              <w:rPr>
                <w:color w:val="000000"/>
                <w:szCs w:val="21"/>
                <w:shd w:val="clear" w:color="auto" w:fill="FFFFFF"/>
                <w:lang w:val="ru-RU"/>
              </w:rPr>
            </w:pPr>
            <w:r w:rsidRPr="00664854">
              <w:rPr>
                <w:color w:val="000000"/>
                <w:szCs w:val="21"/>
                <w:shd w:val="clear" w:color="auto" w:fill="FFFFFF"/>
                <w:lang w:val="ru-RU"/>
              </w:rPr>
              <w:t>NOT NULL, Unique</w:t>
            </w:r>
          </w:p>
        </w:tc>
      </w:tr>
      <w:tr w:rsidR="00664854" w:rsidRPr="00664854" w14:paraId="1CEAA948" w14:textId="77777777" w:rsidTr="00664854">
        <w:trPr>
          <w:trHeight w:val="285"/>
          <w:jc w:val="center"/>
        </w:trPr>
        <w:tc>
          <w:tcPr>
            <w:tcW w:w="3292" w:type="dxa"/>
            <w:tcBorders>
              <w:top w:val="single" w:sz="4" w:space="0" w:color="auto"/>
              <w:left w:val="single" w:sz="4" w:space="0" w:color="auto"/>
              <w:bottom w:val="single" w:sz="4" w:space="0" w:color="auto"/>
              <w:right w:val="single" w:sz="4" w:space="0" w:color="auto"/>
            </w:tcBorders>
            <w:hideMark/>
          </w:tcPr>
          <w:p w14:paraId="57498D61" w14:textId="77777777" w:rsidR="00664854" w:rsidRPr="00664854" w:rsidRDefault="00664854" w:rsidP="00326DC3">
            <w:pPr>
              <w:ind w:firstLine="0"/>
              <w:contextualSpacing/>
              <w:rPr>
                <w:color w:val="000000"/>
                <w:szCs w:val="21"/>
                <w:shd w:val="clear" w:color="auto" w:fill="FFFFFF"/>
                <w:lang w:val="ru-RU"/>
              </w:rPr>
            </w:pPr>
            <w:r w:rsidRPr="00664854">
              <w:rPr>
                <w:color w:val="000000"/>
                <w:szCs w:val="21"/>
                <w:shd w:val="clear" w:color="auto" w:fill="FFFFFF"/>
                <w:lang w:val="ru-RU"/>
              </w:rPr>
              <w:t>First_name</w:t>
            </w:r>
          </w:p>
        </w:tc>
        <w:tc>
          <w:tcPr>
            <w:tcW w:w="3041" w:type="dxa"/>
            <w:tcBorders>
              <w:top w:val="single" w:sz="4" w:space="0" w:color="auto"/>
              <w:left w:val="single" w:sz="4" w:space="0" w:color="auto"/>
              <w:bottom w:val="single" w:sz="4" w:space="0" w:color="auto"/>
              <w:right w:val="single" w:sz="4" w:space="0" w:color="auto"/>
            </w:tcBorders>
            <w:hideMark/>
          </w:tcPr>
          <w:p w14:paraId="3BC1B9C0" w14:textId="77777777" w:rsidR="00664854" w:rsidRPr="00664854" w:rsidRDefault="00664854" w:rsidP="003B6967">
            <w:pPr>
              <w:ind w:firstLine="0"/>
              <w:contextualSpacing/>
              <w:rPr>
                <w:color w:val="000000"/>
                <w:szCs w:val="21"/>
                <w:shd w:val="clear" w:color="auto" w:fill="FFFFFF"/>
                <w:lang w:val="ru-RU"/>
              </w:rPr>
            </w:pPr>
            <w:r w:rsidRPr="00664854">
              <w:rPr>
                <w:color w:val="000000"/>
                <w:szCs w:val="21"/>
                <w:shd w:val="clear" w:color="auto" w:fill="FFFFFF"/>
                <w:lang w:val="ru-RU"/>
              </w:rPr>
              <w:t>VARCHAR2(255)</w:t>
            </w:r>
          </w:p>
        </w:tc>
        <w:tc>
          <w:tcPr>
            <w:tcW w:w="3917" w:type="dxa"/>
            <w:tcBorders>
              <w:top w:val="single" w:sz="4" w:space="0" w:color="auto"/>
              <w:left w:val="single" w:sz="4" w:space="0" w:color="auto"/>
              <w:bottom w:val="single" w:sz="4" w:space="0" w:color="auto"/>
              <w:right w:val="single" w:sz="4" w:space="0" w:color="auto"/>
            </w:tcBorders>
            <w:hideMark/>
          </w:tcPr>
          <w:p w14:paraId="11FFC9BA" w14:textId="77777777" w:rsidR="00664854" w:rsidRPr="00664854" w:rsidRDefault="00664854" w:rsidP="003B6967">
            <w:pPr>
              <w:ind w:firstLine="0"/>
              <w:contextualSpacing/>
              <w:rPr>
                <w:color w:val="000000"/>
                <w:szCs w:val="21"/>
                <w:shd w:val="clear" w:color="auto" w:fill="FFFFFF"/>
                <w:lang w:val="ru-RU"/>
              </w:rPr>
            </w:pPr>
            <w:r w:rsidRPr="00664854">
              <w:rPr>
                <w:color w:val="000000"/>
                <w:szCs w:val="21"/>
                <w:shd w:val="clear" w:color="auto" w:fill="FFFFFF"/>
                <w:lang w:val="ru-RU"/>
              </w:rPr>
              <w:t>NOT NULL</w:t>
            </w:r>
          </w:p>
        </w:tc>
      </w:tr>
      <w:tr w:rsidR="00664854" w:rsidRPr="00664854" w14:paraId="3B0BA34F" w14:textId="77777777" w:rsidTr="00664854">
        <w:trPr>
          <w:trHeight w:val="285"/>
          <w:jc w:val="center"/>
        </w:trPr>
        <w:tc>
          <w:tcPr>
            <w:tcW w:w="3292" w:type="dxa"/>
            <w:tcBorders>
              <w:top w:val="single" w:sz="4" w:space="0" w:color="auto"/>
              <w:left w:val="single" w:sz="4" w:space="0" w:color="auto"/>
              <w:bottom w:val="single" w:sz="4" w:space="0" w:color="auto"/>
              <w:right w:val="single" w:sz="4" w:space="0" w:color="auto"/>
            </w:tcBorders>
            <w:hideMark/>
          </w:tcPr>
          <w:p w14:paraId="716CF849" w14:textId="77777777" w:rsidR="00664854" w:rsidRPr="00664854" w:rsidRDefault="00664854" w:rsidP="00326DC3">
            <w:pPr>
              <w:ind w:firstLine="0"/>
              <w:contextualSpacing/>
              <w:rPr>
                <w:color w:val="000000"/>
                <w:szCs w:val="21"/>
                <w:shd w:val="clear" w:color="auto" w:fill="FFFFFF"/>
                <w:lang w:val="ru-RU"/>
              </w:rPr>
            </w:pPr>
            <w:r w:rsidRPr="00664854">
              <w:rPr>
                <w:color w:val="000000"/>
                <w:szCs w:val="21"/>
                <w:shd w:val="clear" w:color="auto" w:fill="FFFFFF"/>
                <w:lang w:val="ru-RU"/>
              </w:rPr>
              <w:t>Second_name</w:t>
            </w:r>
          </w:p>
        </w:tc>
        <w:tc>
          <w:tcPr>
            <w:tcW w:w="3041" w:type="dxa"/>
            <w:tcBorders>
              <w:top w:val="single" w:sz="4" w:space="0" w:color="auto"/>
              <w:left w:val="single" w:sz="4" w:space="0" w:color="auto"/>
              <w:bottom w:val="single" w:sz="4" w:space="0" w:color="auto"/>
              <w:right w:val="single" w:sz="4" w:space="0" w:color="auto"/>
            </w:tcBorders>
            <w:hideMark/>
          </w:tcPr>
          <w:p w14:paraId="7C7DED25" w14:textId="77777777" w:rsidR="00664854" w:rsidRPr="00664854" w:rsidRDefault="00664854" w:rsidP="003B6967">
            <w:pPr>
              <w:ind w:firstLine="0"/>
              <w:contextualSpacing/>
              <w:rPr>
                <w:color w:val="000000"/>
                <w:szCs w:val="21"/>
                <w:shd w:val="clear" w:color="auto" w:fill="FFFFFF"/>
                <w:lang w:val="ru-RU"/>
              </w:rPr>
            </w:pPr>
            <w:r w:rsidRPr="00664854">
              <w:rPr>
                <w:color w:val="000000"/>
                <w:szCs w:val="21"/>
                <w:shd w:val="clear" w:color="auto" w:fill="FFFFFF"/>
                <w:lang w:val="ru-RU"/>
              </w:rPr>
              <w:t>VARCHAR2(255)</w:t>
            </w:r>
          </w:p>
        </w:tc>
        <w:tc>
          <w:tcPr>
            <w:tcW w:w="3917" w:type="dxa"/>
            <w:tcBorders>
              <w:top w:val="single" w:sz="4" w:space="0" w:color="auto"/>
              <w:left w:val="single" w:sz="4" w:space="0" w:color="auto"/>
              <w:bottom w:val="single" w:sz="4" w:space="0" w:color="auto"/>
              <w:right w:val="single" w:sz="4" w:space="0" w:color="auto"/>
            </w:tcBorders>
            <w:hideMark/>
          </w:tcPr>
          <w:p w14:paraId="05FFA28D" w14:textId="77777777" w:rsidR="00664854" w:rsidRPr="00664854" w:rsidRDefault="00664854" w:rsidP="003B6967">
            <w:pPr>
              <w:ind w:firstLine="0"/>
              <w:contextualSpacing/>
              <w:rPr>
                <w:color w:val="000000"/>
                <w:szCs w:val="21"/>
                <w:shd w:val="clear" w:color="auto" w:fill="FFFFFF"/>
                <w:lang w:val="ru-RU"/>
              </w:rPr>
            </w:pPr>
            <w:r w:rsidRPr="00664854">
              <w:rPr>
                <w:color w:val="000000"/>
                <w:szCs w:val="21"/>
                <w:shd w:val="clear" w:color="auto" w:fill="FFFFFF"/>
                <w:lang w:val="ru-RU"/>
              </w:rPr>
              <w:t>NOT NULL, UNIQUE</w:t>
            </w:r>
          </w:p>
        </w:tc>
      </w:tr>
      <w:tr w:rsidR="00664854" w:rsidRPr="00664854" w14:paraId="108813C0" w14:textId="77777777" w:rsidTr="00664854">
        <w:trPr>
          <w:trHeight w:val="285"/>
          <w:jc w:val="center"/>
        </w:trPr>
        <w:tc>
          <w:tcPr>
            <w:tcW w:w="3292" w:type="dxa"/>
            <w:tcBorders>
              <w:top w:val="single" w:sz="4" w:space="0" w:color="auto"/>
              <w:left w:val="single" w:sz="4" w:space="0" w:color="auto"/>
              <w:bottom w:val="single" w:sz="4" w:space="0" w:color="auto"/>
              <w:right w:val="single" w:sz="4" w:space="0" w:color="auto"/>
            </w:tcBorders>
            <w:hideMark/>
          </w:tcPr>
          <w:p w14:paraId="4884EE5B" w14:textId="77777777" w:rsidR="00664854" w:rsidRPr="00664854" w:rsidRDefault="00664854" w:rsidP="00326DC3">
            <w:pPr>
              <w:ind w:firstLine="0"/>
              <w:contextualSpacing/>
              <w:rPr>
                <w:color w:val="000000"/>
                <w:szCs w:val="21"/>
                <w:shd w:val="clear" w:color="auto" w:fill="FFFFFF"/>
                <w:lang w:val="ru-RU"/>
              </w:rPr>
            </w:pPr>
            <w:r w:rsidRPr="00664854">
              <w:rPr>
                <w:color w:val="000000"/>
                <w:szCs w:val="21"/>
                <w:shd w:val="clear" w:color="auto" w:fill="FFFFFF"/>
                <w:lang w:val="ru-RU"/>
              </w:rPr>
              <w:t>City</w:t>
            </w:r>
          </w:p>
        </w:tc>
        <w:tc>
          <w:tcPr>
            <w:tcW w:w="3041" w:type="dxa"/>
            <w:tcBorders>
              <w:top w:val="single" w:sz="4" w:space="0" w:color="auto"/>
              <w:left w:val="single" w:sz="4" w:space="0" w:color="auto"/>
              <w:bottom w:val="single" w:sz="4" w:space="0" w:color="auto"/>
              <w:right w:val="single" w:sz="4" w:space="0" w:color="auto"/>
            </w:tcBorders>
            <w:hideMark/>
          </w:tcPr>
          <w:p w14:paraId="2EB8FF0A" w14:textId="77777777" w:rsidR="00664854" w:rsidRPr="00664854" w:rsidRDefault="00664854" w:rsidP="003B6967">
            <w:pPr>
              <w:ind w:firstLine="0"/>
              <w:contextualSpacing/>
              <w:rPr>
                <w:color w:val="000000"/>
                <w:szCs w:val="21"/>
                <w:shd w:val="clear" w:color="auto" w:fill="FFFFFF"/>
                <w:lang w:val="ru-RU"/>
              </w:rPr>
            </w:pPr>
            <w:r w:rsidRPr="00664854">
              <w:rPr>
                <w:color w:val="000000"/>
                <w:szCs w:val="21"/>
                <w:shd w:val="clear" w:color="auto" w:fill="FFFFFF"/>
                <w:lang w:val="ru-RU"/>
              </w:rPr>
              <w:t>VARCHAR2(100)</w:t>
            </w:r>
          </w:p>
        </w:tc>
        <w:tc>
          <w:tcPr>
            <w:tcW w:w="3917" w:type="dxa"/>
            <w:tcBorders>
              <w:top w:val="single" w:sz="4" w:space="0" w:color="auto"/>
              <w:left w:val="single" w:sz="4" w:space="0" w:color="auto"/>
              <w:bottom w:val="single" w:sz="4" w:space="0" w:color="auto"/>
              <w:right w:val="single" w:sz="4" w:space="0" w:color="auto"/>
            </w:tcBorders>
            <w:hideMark/>
          </w:tcPr>
          <w:p w14:paraId="0A1CDE48" w14:textId="77777777" w:rsidR="00664854" w:rsidRPr="00664854" w:rsidRDefault="00664854" w:rsidP="003B6967">
            <w:pPr>
              <w:ind w:firstLine="0"/>
              <w:contextualSpacing/>
              <w:rPr>
                <w:color w:val="000000"/>
                <w:szCs w:val="21"/>
                <w:shd w:val="clear" w:color="auto" w:fill="FFFFFF"/>
                <w:lang w:val="ru-RU"/>
              </w:rPr>
            </w:pPr>
            <w:r w:rsidRPr="00664854">
              <w:rPr>
                <w:color w:val="000000"/>
                <w:szCs w:val="21"/>
                <w:shd w:val="clear" w:color="auto" w:fill="FFFFFF"/>
                <w:lang w:val="ru-RU"/>
              </w:rPr>
              <w:t>NOT NULL</w:t>
            </w:r>
          </w:p>
        </w:tc>
      </w:tr>
      <w:tr w:rsidR="00664854" w:rsidRPr="00664854" w14:paraId="5DDD39BA" w14:textId="77777777" w:rsidTr="00664854">
        <w:trPr>
          <w:trHeight w:val="285"/>
          <w:jc w:val="center"/>
        </w:trPr>
        <w:tc>
          <w:tcPr>
            <w:tcW w:w="3292" w:type="dxa"/>
            <w:tcBorders>
              <w:top w:val="single" w:sz="4" w:space="0" w:color="auto"/>
              <w:left w:val="single" w:sz="4" w:space="0" w:color="auto"/>
              <w:bottom w:val="single" w:sz="4" w:space="0" w:color="auto"/>
              <w:right w:val="single" w:sz="4" w:space="0" w:color="auto"/>
            </w:tcBorders>
            <w:hideMark/>
          </w:tcPr>
          <w:p w14:paraId="4F6A6AF1" w14:textId="77777777" w:rsidR="00664854" w:rsidRPr="00664854" w:rsidRDefault="00664854" w:rsidP="00326DC3">
            <w:pPr>
              <w:ind w:firstLine="0"/>
              <w:contextualSpacing/>
              <w:rPr>
                <w:color w:val="000000"/>
                <w:szCs w:val="21"/>
                <w:shd w:val="clear" w:color="auto" w:fill="FFFFFF"/>
                <w:lang w:val="ru-RU"/>
              </w:rPr>
            </w:pPr>
            <w:r w:rsidRPr="00664854">
              <w:rPr>
                <w:color w:val="000000"/>
                <w:szCs w:val="21"/>
                <w:shd w:val="clear" w:color="auto" w:fill="FFFFFF"/>
                <w:lang w:val="ru-RU"/>
              </w:rPr>
              <w:t>email</w:t>
            </w:r>
          </w:p>
        </w:tc>
        <w:tc>
          <w:tcPr>
            <w:tcW w:w="3041" w:type="dxa"/>
            <w:tcBorders>
              <w:top w:val="single" w:sz="4" w:space="0" w:color="auto"/>
              <w:left w:val="single" w:sz="4" w:space="0" w:color="auto"/>
              <w:bottom w:val="single" w:sz="4" w:space="0" w:color="auto"/>
              <w:right w:val="single" w:sz="4" w:space="0" w:color="auto"/>
            </w:tcBorders>
            <w:hideMark/>
          </w:tcPr>
          <w:p w14:paraId="40957040" w14:textId="77777777" w:rsidR="00664854" w:rsidRPr="00664854" w:rsidRDefault="00664854" w:rsidP="003B6967">
            <w:pPr>
              <w:ind w:firstLine="0"/>
              <w:contextualSpacing/>
              <w:rPr>
                <w:color w:val="000000"/>
                <w:szCs w:val="21"/>
                <w:shd w:val="clear" w:color="auto" w:fill="FFFFFF"/>
                <w:lang w:val="ru-RU"/>
              </w:rPr>
            </w:pPr>
            <w:r w:rsidRPr="00664854">
              <w:rPr>
                <w:color w:val="000000"/>
                <w:szCs w:val="21"/>
                <w:shd w:val="clear" w:color="auto" w:fill="FFFFFF"/>
                <w:lang w:val="ru-RU"/>
              </w:rPr>
              <w:t>VARCHAR2(255)</w:t>
            </w:r>
          </w:p>
        </w:tc>
        <w:tc>
          <w:tcPr>
            <w:tcW w:w="3917" w:type="dxa"/>
            <w:tcBorders>
              <w:top w:val="single" w:sz="4" w:space="0" w:color="auto"/>
              <w:left w:val="single" w:sz="4" w:space="0" w:color="auto"/>
              <w:bottom w:val="single" w:sz="4" w:space="0" w:color="auto"/>
              <w:right w:val="single" w:sz="4" w:space="0" w:color="auto"/>
            </w:tcBorders>
            <w:hideMark/>
          </w:tcPr>
          <w:p w14:paraId="400012C7" w14:textId="77777777" w:rsidR="00664854" w:rsidRPr="00664854" w:rsidRDefault="00664854" w:rsidP="003B6967">
            <w:pPr>
              <w:ind w:firstLine="0"/>
              <w:contextualSpacing/>
              <w:rPr>
                <w:color w:val="000000"/>
                <w:szCs w:val="21"/>
                <w:shd w:val="clear" w:color="auto" w:fill="FFFFFF"/>
                <w:lang w:val="ru-RU"/>
              </w:rPr>
            </w:pPr>
            <w:r w:rsidRPr="00664854">
              <w:rPr>
                <w:color w:val="000000"/>
                <w:szCs w:val="21"/>
                <w:shd w:val="clear" w:color="auto" w:fill="FFFFFF"/>
                <w:lang w:val="ru-RU"/>
              </w:rPr>
              <w:t>DEFAULT</w:t>
            </w:r>
          </w:p>
        </w:tc>
      </w:tr>
      <w:tr w:rsidR="00664854" w:rsidRPr="00664854" w14:paraId="061D902C" w14:textId="77777777" w:rsidTr="00664854">
        <w:trPr>
          <w:trHeight w:val="285"/>
          <w:jc w:val="center"/>
        </w:trPr>
        <w:tc>
          <w:tcPr>
            <w:tcW w:w="3292" w:type="dxa"/>
            <w:tcBorders>
              <w:top w:val="single" w:sz="4" w:space="0" w:color="auto"/>
              <w:left w:val="single" w:sz="4" w:space="0" w:color="auto"/>
              <w:bottom w:val="single" w:sz="4" w:space="0" w:color="auto"/>
              <w:right w:val="single" w:sz="4" w:space="0" w:color="auto"/>
            </w:tcBorders>
          </w:tcPr>
          <w:p w14:paraId="0AFC81D2" w14:textId="77777777" w:rsidR="00664854" w:rsidRPr="00664854" w:rsidRDefault="00664854" w:rsidP="00326DC3">
            <w:pPr>
              <w:ind w:firstLine="0"/>
              <w:contextualSpacing/>
              <w:rPr>
                <w:color w:val="000000"/>
                <w:szCs w:val="21"/>
                <w:shd w:val="clear" w:color="auto" w:fill="FFFFFF"/>
                <w:lang w:val="ru-RU"/>
              </w:rPr>
            </w:pPr>
            <w:r w:rsidRPr="00664854">
              <w:rPr>
                <w:color w:val="000000"/>
                <w:szCs w:val="21"/>
                <w:shd w:val="clear" w:color="auto" w:fill="FFFFFF"/>
                <w:lang w:val="ru-RU"/>
              </w:rPr>
              <w:t>Tel</w:t>
            </w:r>
          </w:p>
        </w:tc>
        <w:tc>
          <w:tcPr>
            <w:tcW w:w="3041" w:type="dxa"/>
            <w:tcBorders>
              <w:top w:val="single" w:sz="4" w:space="0" w:color="auto"/>
              <w:left w:val="single" w:sz="4" w:space="0" w:color="auto"/>
              <w:bottom w:val="single" w:sz="4" w:space="0" w:color="auto"/>
              <w:right w:val="single" w:sz="4" w:space="0" w:color="auto"/>
            </w:tcBorders>
          </w:tcPr>
          <w:p w14:paraId="140D0253" w14:textId="77777777" w:rsidR="00664854" w:rsidRPr="00664854" w:rsidRDefault="00664854" w:rsidP="003B6967">
            <w:pPr>
              <w:ind w:firstLine="0"/>
              <w:contextualSpacing/>
              <w:rPr>
                <w:color w:val="000000"/>
                <w:szCs w:val="21"/>
                <w:shd w:val="clear" w:color="auto" w:fill="FFFFFF"/>
                <w:lang w:val="ru-RU"/>
              </w:rPr>
            </w:pPr>
            <w:r w:rsidRPr="00664854">
              <w:rPr>
                <w:color w:val="000000"/>
                <w:szCs w:val="21"/>
                <w:shd w:val="clear" w:color="auto" w:fill="FFFFFF"/>
                <w:lang w:val="ru-RU"/>
              </w:rPr>
              <w:t>VARCHAR2(20)</w:t>
            </w:r>
          </w:p>
        </w:tc>
        <w:tc>
          <w:tcPr>
            <w:tcW w:w="3917" w:type="dxa"/>
            <w:tcBorders>
              <w:top w:val="single" w:sz="4" w:space="0" w:color="auto"/>
              <w:left w:val="single" w:sz="4" w:space="0" w:color="auto"/>
              <w:bottom w:val="single" w:sz="4" w:space="0" w:color="auto"/>
              <w:right w:val="single" w:sz="4" w:space="0" w:color="auto"/>
            </w:tcBorders>
          </w:tcPr>
          <w:p w14:paraId="521EE3FF" w14:textId="77777777" w:rsidR="00664854" w:rsidRPr="00664854" w:rsidRDefault="00664854" w:rsidP="003B6967">
            <w:pPr>
              <w:ind w:firstLine="0"/>
              <w:contextualSpacing/>
              <w:rPr>
                <w:color w:val="000000"/>
                <w:szCs w:val="21"/>
                <w:shd w:val="clear" w:color="auto" w:fill="FFFFFF"/>
                <w:lang w:val="ru-RU"/>
              </w:rPr>
            </w:pPr>
            <w:r w:rsidRPr="00664854">
              <w:rPr>
                <w:color w:val="000000"/>
                <w:szCs w:val="21"/>
                <w:shd w:val="clear" w:color="auto" w:fill="FFFFFF"/>
                <w:lang w:val="ru-RU"/>
              </w:rPr>
              <w:t>NOT NULL</w:t>
            </w:r>
          </w:p>
        </w:tc>
      </w:tr>
      <w:tr w:rsidR="00664854" w:rsidRPr="00664854" w14:paraId="1D13961B" w14:textId="77777777" w:rsidTr="00664854">
        <w:trPr>
          <w:trHeight w:val="285"/>
          <w:jc w:val="center"/>
        </w:trPr>
        <w:tc>
          <w:tcPr>
            <w:tcW w:w="3292" w:type="dxa"/>
            <w:tcBorders>
              <w:top w:val="single" w:sz="4" w:space="0" w:color="auto"/>
              <w:left w:val="single" w:sz="4" w:space="0" w:color="auto"/>
              <w:bottom w:val="single" w:sz="4" w:space="0" w:color="auto"/>
              <w:right w:val="single" w:sz="4" w:space="0" w:color="auto"/>
            </w:tcBorders>
          </w:tcPr>
          <w:p w14:paraId="373095FE" w14:textId="77777777" w:rsidR="00664854" w:rsidRPr="00664854" w:rsidRDefault="00664854" w:rsidP="00326DC3">
            <w:pPr>
              <w:ind w:firstLine="0"/>
              <w:contextualSpacing/>
              <w:rPr>
                <w:color w:val="000000"/>
                <w:szCs w:val="21"/>
                <w:shd w:val="clear" w:color="auto" w:fill="FFFFFF"/>
                <w:lang w:val="ru-RU"/>
              </w:rPr>
            </w:pPr>
            <w:r w:rsidRPr="00664854">
              <w:rPr>
                <w:color w:val="000000"/>
                <w:szCs w:val="21"/>
                <w:shd w:val="clear" w:color="auto" w:fill="FFFFFF"/>
                <w:lang w:val="ru-RU"/>
              </w:rPr>
              <w:t>Role</w:t>
            </w:r>
          </w:p>
        </w:tc>
        <w:tc>
          <w:tcPr>
            <w:tcW w:w="3041" w:type="dxa"/>
            <w:tcBorders>
              <w:top w:val="single" w:sz="4" w:space="0" w:color="auto"/>
              <w:left w:val="single" w:sz="4" w:space="0" w:color="auto"/>
              <w:bottom w:val="single" w:sz="4" w:space="0" w:color="auto"/>
              <w:right w:val="single" w:sz="4" w:space="0" w:color="auto"/>
            </w:tcBorders>
          </w:tcPr>
          <w:p w14:paraId="5DF6F8FA" w14:textId="77777777" w:rsidR="00664854" w:rsidRPr="00664854" w:rsidRDefault="00664854" w:rsidP="003B6967">
            <w:pPr>
              <w:ind w:firstLine="0"/>
              <w:contextualSpacing/>
              <w:rPr>
                <w:color w:val="000000"/>
                <w:szCs w:val="21"/>
                <w:shd w:val="clear" w:color="auto" w:fill="FFFFFF"/>
                <w:lang w:val="ru-RU"/>
              </w:rPr>
            </w:pPr>
            <w:r w:rsidRPr="00664854">
              <w:rPr>
                <w:color w:val="000000"/>
                <w:szCs w:val="21"/>
                <w:shd w:val="clear" w:color="auto" w:fill="FFFFFF"/>
                <w:lang w:val="ru-RU"/>
              </w:rPr>
              <w:t>VARCHAR2(50)</w:t>
            </w:r>
          </w:p>
        </w:tc>
        <w:tc>
          <w:tcPr>
            <w:tcW w:w="3917" w:type="dxa"/>
            <w:tcBorders>
              <w:top w:val="single" w:sz="4" w:space="0" w:color="auto"/>
              <w:left w:val="single" w:sz="4" w:space="0" w:color="auto"/>
              <w:bottom w:val="single" w:sz="4" w:space="0" w:color="auto"/>
              <w:right w:val="single" w:sz="4" w:space="0" w:color="auto"/>
            </w:tcBorders>
          </w:tcPr>
          <w:p w14:paraId="66BA8880" w14:textId="77777777" w:rsidR="00664854" w:rsidRPr="00664854" w:rsidRDefault="00664854" w:rsidP="003B6967">
            <w:pPr>
              <w:ind w:firstLine="0"/>
              <w:contextualSpacing/>
              <w:rPr>
                <w:color w:val="000000"/>
                <w:szCs w:val="21"/>
                <w:shd w:val="clear" w:color="auto" w:fill="FFFFFF"/>
                <w:lang w:val="ru-RU"/>
              </w:rPr>
            </w:pPr>
            <w:r w:rsidRPr="00664854">
              <w:rPr>
                <w:color w:val="000000"/>
                <w:szCs w:val="21"/>
                <w:shd w:val="clear" w:color="auto" w:fill="FFFFFF"/>
                <w:lang w:val="ru-RU"/>
              </w:rPr>
              <w:t>NOT NULL</w:t>
            </w:r>
          </w:p>
        </w:tc>
      </w:tr>
      <w:tr w:rsidR="00664854" w:rsidRPr="00664854" w14:paraId="1A6E08B4" w14:textId="77777777" w:rsidTr="00664854">
        <w:trPr>
          <w:trHeight w:val="285"/>
          <w:jc w:val="center"/>
        </w:trPr>
        <w:tc>
          <w:tcPr>
            <w:tcW w:w="3292" w:type="dxa"/>
            <w:tcBorders>
              <w:top w:val="single" w:sz="4" w:space="0" w:color="auto"/>
              <w:left w:val="single" w:sz="4" w:space="0" w:color="auto"/>
              <w:bottom w:val="single" w:sz="4" w:space="0" w:color="auto"/>
              <w:right w:val="single" w:sz="4" w:space="0" w:color="auto"/>
            </w:tcBorders>
          </w:tcPr>
          <w:p w14:paraId="13724A1A" w14:textId="77777777" w:rsidR="00664854" w:rsidRPr="00664854" w:rsidRDefault="00664854" w:rsidP="00326DC3">
            <w:pPr>
              <w:ind w:firstLine="0"/>
              <w:contextualSpacing/>
              <w:rPr>
                <w:color w:val="000000"/>
                <w:szCs w:val="21"/>
                <w:shd w:val="clear" w:color="auto" w:fill="FFFFFF"/>
                <w:lang w:val="ru-RU"/>
              </w:rPr>
            </w:pPr>
            <w:r w:rsidRPr="00664854">
              <w:rPr>
                <w:color w:val="000000"/>
                <w:szCs w:val="21"/>
                <w:shd w:val="clear" w:color="auto" w:fill="FFFFFF"/>
                <w:lang w:val="ru-RU"/>
              </w:rPr>
              <w:t>Profile_image</w:t>
            </w:r>
          </w:p>
        </w:tc>
        <w:tc>
          <w:tcPr>
            <w:tcW w:w="3041" w:type="dxa"/>
            <w:tcBorders>
              <w:top w:val="single" w:sz="4" w:space="0" w:color="auto"/>
              <w:left w:val="single" w:sz="4" w:space="0" w:color="auto"/>
              <w:bottom w:val="single" w:sz="4" w:space="0" w:color="auto"/>
              <w:right w:val="single" w:sz="4" w:space="0" w:color="auto"/>
            </w:tcBorders>
          </w:tcPr>
          <w:p w14:paraId="22917514" w14:textId="77777777" w:rsidR="00664854" w:rsidRPr="00664854" w:rsidRDefault="00664854" w:rsidP="003B6967">
            <w:pPr>
              <w:ind w:firstLine="0"/>
              <w:contextualSpacing/>
              <w:rPr>
                <w:color w:val="000000"/>
                <w:szCs w:val="21"/>
                <w:shd w:val="clear" w:color="auto" w:fill="FFFFFF"/>
                <w:lang w:val="ru-RU"/>
              </w:rPr>
            </w:pPr>
            <w:r w:rsidRPr="00664854">
              <w:rPr>
                <w:color w:val="000000"/>
                <w:szCs w:val="21"/>
                <w:shd w:val="clear" w:color="auto" w:fill="FFFFFF"/>
                <w:lang w:val="ru-RU"/>
              </w:rPr>
              <w:t>BLOB</w:t>
            </w:r>
          </w:p>
        </w:tc>
        <w:tc>
          <w:tcPr>
            <w:tcW w:w="3917" w:type="dxa"/>
            <w:tcBorders>
              <w:top w:val="single" w:sz="4" w:space="0" w:color="auto"/>
              <w:left w:val="single" w:sz="4" w:space="0" w:color="auto"/>
              <w:bottom w:val="single" w:sz="4" w:space="0" w:color="auto"/>
              <w:right w:val="single" w:sz="4" w:space="0" w:color="auto"/>
            </w:tcBorders>
          </w:tcPr>
          <w:p w14:paraId="41454B7E" w14:textId="77777777" w:rsidR="00664854" w:rsidRPr="00664854" w:rsidRDefault="00664854" w:rsidP="003B6967">
            <w:pPr>
              <w:ind w:firstLine="0"/>
              <w:contextualSpacing/>
              <w:rPr>
                <w:color w:val="000000"/>
                <w:szCs w:val="21"/>
                <w:shd w:val="clear" w:color="auto" w:fill="FFFFFF"/>
                <w:lang w:val="ru-RU"/>
              </w:rPr>
            </w:pPr>
          </w:p>
        </w:tc>
      </w:tr>
      <w:tr w:rsidR="00664854" w:rsidRPr="00664854" w14:paraId="2C313D3F" w14:textId="77777777" w:rsidTr="00664854">
        <w:trPr>
          <w:trHeight w:val="285"/>
          <w:jc w:val="center"/>
        </w:trPr>
        <w:tc>
          <w:tcPr>
            <w:tcW w:w="3292" w:type="dxa"/>
            <w:tcBorders>
              <w:top w:val="single" w:sz="4" w:space="0" w:color="auto"/>
              <w:left w:val="single" w:sz="4" w:space="0" w:color="auto"/>
              <w:bottom w:val="single" w:sz="4" w:space="0" w:color="auto"/>
              <w:right w:val="single" w:sz="4" w:space="0" w:color="auto"/>
            </w:tcBorders>
          </w:tcPr>
          <w:p w14:paraId="0A509266" w14:textId="77777777" w:rsidR="00664854" w:rsidRPr="00664854" w:rsidRDefault="00664854" w:rsidP="00326DC3">
            <w:pPr>
              <w:ind w:firstLine="0"/>
              <w:contextualSpacing/>
              <w:rPr>
                <w:color w:val="000000"/>
                <w:szCs w:val="21"/>
                <w:shd w:val="clear" w:color="auto" w:fill="FFFFFF"/>
                <w:lang w:val="ru-RU"/>
              </w:rPr>
            </w:pPr>
            <w:r w:rsidRPr="00664854">
              <w:rPr>
                <w:color w:val="000000"/>
                <w:szCs w:val="21"/>
                <w:shd w:val="clear" w:color="auto" w:fill="FFFFFF"/>
                <w:lang w:val="ru-RU"/>
              </w:rPr>
              <w:t>Credential_id</w:t>
            </w:r>
          </w:p>
        </w:tc>
        <w:tc>
          <w:tcPr>
            <w:tcW w:w="3041" w:type="dxa"/>
            <w:tcBorders>
              <w:top w:val="single" w:sz="4" w:space="0" w:color="auto"/>
              <w:left w:val="single" w:sz="4" w:space="0" w:color="auto"/>
              <w:bottom w:val="single" w:sz="4" w:space="0" w:color="auto"/>
              <w:right w:val="single" w:sz="4" w:space="0" w:color="auto"/>
            </w:tcBorders>
          </w:tcPr>
          <w:p w14:paraId="500CFE96" w14:textId="77777777" w:rsidR="00664854" w:rsidRPr="00664854" w:rsidRDefault="00664854" w:rsidP="003B6967">
            <w:pPr>
              <w:ind w:firstLine="0"/>
              <w:contextualSpacing/>
              <w:rPr>
                <w:color w:val="000000"/>
                <w:szCs w:val="21"/>
                <w:shd w:val="clear" w:color="auto" w:fill="FFFFFF"/>
                <w:lang w:val="ru-RU"/>
              </w:rPr>
            </w:pPr>
            <w:r w:rsidRPr="00664854">
              <w:rPr>
                <w:color w:val="000000"/>
                <w:szCs w:val="21"/>
                <w:shd w:val="clear" w:color="auto" w:fill="FFFFFF"/>
                <w:lang w:val="ru-RU"/>
              </w:rPr>
              <w:t>NUMBER</w:t>
            </w:r>
          </w:p>
        </w:tc>
        <w:tc>
          <w:tcPr>
            <w:tcW w:w="3917" w:type="dxa"/>
            <w:tcBorders>
              <w:top w:val="single" w:sz="4" w:space="0" w:color="auto"/>
              <w:left w:val="single" w:sz="4" w:space="0" w:color="auto"/>
              <w:bottom w:val="single" w:sz="4" w:space="0" w:color="auto"/>
              <w:right w:val="single" w:sz="4" w:space="0" w:color="auto"/>
            </w:tcBorders>
          </w:tcPr>
          <w:p w14:paraId="1D8FAECA" w14:textId="77777777" w:rsidR="00664854" w:rsidRPr="00664854" w:rsidRDefault="00664854" w:rsidP="003B6967">
            <w:pPr>
              <w:ind w:firstLine="0"/>
              <w:contextualSpacing/>
              <w:rPr>
                <w:color w:val="000000"/>
                <w:szCs w:val="21"/>
                <w:shd w:val="clear" w:color="auto" w:fill="FFFFFF"/>
                <w:lang w:val="ru-RU"/>
              </w:rPr>
            </w:pPr>
            <w:r w:rsidRPr="00664854">
              <w:rPr>
                <w:color w:val="000000"/>
                <w:szCs w:val="21"/>
                <w:shd w:val="clear" w:color="auto" w:fill="FFFFFF"/>
                <w:lang w:val="ru-RU"/>
              </w:rPr>
              <w:t>NOT NULL</w:t>
            </w:r>
          </w:p>
        </w:tc>
      </w:tr>
      <w:tr w:rsidR="00664854" w:rsidRPr="00664854" w14:paraId="607A7B06" w14:textId="77777777" w:rsidTr="00562B8D">
        <w:trPr>
          <w:trHeight w:val="234"/>
          <w:jc w:val="center"/>
        </w:trPr>
        <w:tc>
          <w:tcPr>
            <w:tcW w:w="3292" w:type="dxa"/>
            <w:tcBorders>
              <w:top w:val="single" w:sz="4" w:space="0" w:color="auto"/>
              <w:left w:val="single" w:sz="4" w:space="0" w:color="auto"/>
              <w:bottom w:val="single" w:sz="4" w:space="0" w:color="auto"/>
              <w:right w:val="single" w:sz="4" w:space="0" w:color="auto"/>
            </w:tcBorders>
          </w:tcPr>
          <w:p w14:paraId="780766C3" w14:textId="77777777" w:rsidR="00664854" w:rsidRPr="00664854" w:rsidRDefault="00664854" w:rsidP="00326DC3">
            <w:pPr>
              <w:ind w:firstLine="0"/>
              <w:contextualSpacing/>
              <w:rPr>
                <w:color w:val="000000"/>
                <w:szCs w:val="21"/>
                <w:shd w:val="clear" w:color="auto" w:fill="FFFFFF"/>
                <w:lang w:val="ru-RU"/>
              </w:rPr>
            </w:pPr>
            <w:r w:rsidRPr="00664854">
              <w:rPr>
                <w:color w:val="000000"/>
                <w:szCs w:val="21"/>
                <w:shd w:val="clear" w:color="auto" w:fill="FFFFFF"/>
                <w:lang w:val="ru-RU"/>
              </w:rPr>
              <w:t>Master_info_id</w:t>
            </w:r>
          </w:p>
        </w:tc>
        <w:tc>
          <w:tcPr>
            <w:tcW w:w="3041" w:type="dxa"/>
            <w:tcBorders>
              <w:top w:val="single" w:sz="4" w:space="0" w:color="auto"/>
              <w:left w:val="single" w:sz="4" w:space="0" w:color="auto"/>
              <w:bottom w:val="single" w:sz="4" w:space="0" w:color="auto"/>
              <w:right w:val="single" w:sz="4" w:space="0" w:color="auto"/>
            </w:tcBorders>
          </w:tcPr>
          <w:p w14:paraId="4EFE2E9D" w14:textId="77777777" w:rsidR="00664854" w:rsidRPr="00664854" w:rsidRDefault="00664854" w:rsidP="003B6967">
            <w:pPr>
              <w:ind w:firstLine="0"/>
              <w:contextualSpacing/>
              <w:rPr>
                <w:color w:val="000000"/>
                <w:szCs w:val="21"/>
                <w:shd w:val="clear" w:color="auto" w:fill="FFFFFF"/>
                <w:lang w:val="ru-RU"/>
              </w:rPr>
            </w:pPr>
            <w:r w:rsidRPr="00664854">
              <w:rPr>
                <w:color w:val="000000"/>
                <w:szCs w:val="21"/>
                <w:shd w:val="clear" w:color="auto" w:fill="FFFFFF"/>
                <w:lang w:val="ru-RU"/>
              </w:rPr>
              <w:t>NUMBER</w:t>
            </w:r>
          </w:p>
        </w:tc>
        <w:tc>
          <w:tcPr>
            <w:tcW w:w="3917" w:type="dxa"/>
            <w:tcBorders>
              <w:top w:val="single" w:sz="4" w:space="0" w:color="auto"/>
              <w:left w:val="single" w:sz="4" w:space="0" w:color="auto"/>
              <w:bottom w:val="single" w:sz="4" w:space="0" w:color="auto"/>
              <w:right w:val="single" w:sz="4" w:space="0" w:color="auto"/>
            </w:tcBorders>
          </w:tcPr>
          <w:p w14:paraId="084F2CE8" w14:textId="77777777" w:rsidR="00664854" w:rsidRPr="00664854" w:rsidRDefault="00664854" w:rsidP="003B6967">
            <w:pPr>
              <w:ind w:firstLine="0"/>
              <w:contextualSpacing/>
              <w:rPr>
                <w:color w:val="000000"/>
                <w:szCs w:val="21"/>
                <w:shd w:val="clear" w:color="auto" w:fill="FFFFFF"/>
                <w:lang w:val="ru-RU"/>
              </w:rPr>
            </w:pPr>
          </w:p>
        </w:tc>
      </w:tr>
    </w:tbl>
    <w:p w14:paraId="7687B6E6" w14:textId="4B2EB7BE" w:rsidR="00562B8D" w:rsidRPr="00664854" w:rsidRDefault="00562B8D" w:rsidP="00961A1C">
      <w:pPr>
        <w:spacing w:before="240" w:after="200"/>
        <w:ind w:firstLine="0"/>
        <w:rPr>
          <w:color w:val="000000"/>
          <w:szCs w:val="21"/>
          <w:shd w:val="clear" w:color="auto" w:fill="FFFFFF"/>
        </w:rPr>
      </w:pPr>
      <w:r>
        <w:rPr>
          <w:color w:val="000000"/>
          <w:szCs w:val="21"/>
          <w:shd w:val="clear" w:color="auto" w:fill="FFFFFF"/>
        </w:rPr>
        <w:tab/>
      </w:r>
      <w:r w:rsidR="00664854" w:rsidRPr="00664854">
        <w:rPr>
          <w:color w:val="000000"/>
          <w:szCs w:val="21"/>
          <w:shd w:val="clear" w:color="auto" w:fill="FFFFFF"/>
        </w:rPr>
        <w:t>Таблица MASTER_INFO содержит дополнительную информацию о пользователе. Структура представлена в таблице 2.2</w:t>
      </w:r>
    </w:p>
    <w:p w14:paraId="10566C07" w14:textId="77777777" w:rsidR="00664854" w:rsidRPr="00664854" w:rsidRDefault="00664854" w:rsidP="00664854">
      <w:pPr>
        <w:contextualSpacing/>
        <w:rPr>
          <w:color w:val="000000"/>
          <w:szCs w:val="21"/>
          <w:shd w:val="clear" w:color="auto" w:fill="FFFFFF"/>
        </w:rPr>
      </w:pPr>
      <w:r w:rsidRPr="00664854">
        <w:rPr>
          <w:color w:val="000000"/>
          <w:szCs w:val="21"/>
          <w:shd w:val="clear" w:color="auto" w:fill="FFFFFF"/>
        </w:rPr>
        <w:t>Таблица 2.2 – Столбцы таблицы MASTER_INFO</w:t>
      </w:r>
    </w:p>
    <w:tbl>
      <w:tblPr>
        <w:tblStyle w:val="afe"/>
        <w:tblW w:w="10250" w:type="dxa"/>
        <w:jc w:val="center"/>
        <w:tblLook w:val="04A0" w:firstRow="1" w:lastRow="0" w:firstColumn="1" w:lastColumn="0" w:noHBand="0" w:noVBand="1"/>
      </w:tblPr>
      <w:tblGrid>
        <w:gridCol w:w="3397"/>
        <w:gridCol w:w="2694"/>
        <w:gridCol w:w="4159"/>
      </w:tblGrid>
      <w:tr w:rsidR="00664854" w:rsidRPr="00664854" w14:paraId="65C37289" w14:textId="77777777" w:rsidTr="003C7CD7">
        <w:trPr>
          <w:trHeight w:val="296"/>
          <w:jc w:val="center"/>
        </w:trPr>
        <w:tc>
          <w:tcPr>
            <w:tcW w:w="3397" w:type="dxa"/>
            <w:tcBorders>
              <w:top w:val="single" w:sz="4" w:space="0" w:color="auto"/>
              <w:left w:val="single" w:sz="4" w:space="0" w:color="auto"/>
              <w:bottom w:val="single" w:sz="4" w:space="0" w:color="auto"/>
              <w:right w:val="single" w:sz="4" w:space="0" w:color="auto"/>
            </w:tcBorders>
            <w:hideMark/>
          </w:tcPr>
          <w:p w14:paraId="5E7AFD11" w14:textId="77777777" w:rsidR="00664854" w:rsidRPr="00664854" w:rsidRDefault="00664854" w:rsidP="00326DC3">
            <w:pPr>
              <w:ind w:firstLine="0"/>
              <w:contextualSpacing/>
              <w:jc w:val="center"/>
              <w:rPr>
                <w:color w:val="000000"/>
                <w:szCs w:val="21"/>
                <w:shd w:val="clear" w:color="auto" w:fill="FFFFFF"/>
                <w:lang w:val="ru-RU"/>
              </w:rPr>
            </w:pPr>
            <w:r w:rsidRPr="00664854">
              <w:rPr>
                <w:color w:val="000000"/>
                <w:szCs w:val="21"/>
                <w:shd w:val="clear" w:color="auto" w:fill="FFFFFF"/>
                <w:lang w:val="ru-RU"/>
              </w:rPr>
              <w:t>Наименование</w:t>
            </w:r>
          </w:p>
        </w:tc>
        <w:tc>
          <w:tcPr>
            <w:tcW w:w="2694" w:type="dxa"/>
            <w:tcBorders>
              <w:top w:val="single" w:sz="4" w:space="0" w:color="auto"/>
              <w:left w:val="single" w:sz="4" w:space="0" w:color="auto"/>
              <w:bottom w:val="single" w:sz="4" w:space="0" w:color="auto"/>
              <w:right w:val="single" w:sz="4" w:space="0" w:color="auto"/>
            </w:tcBorders>
            <w:hideMark/>
          </w:tcPr>
          <w:p w14:paraId="2F4B5BAE" w14:textId="77777777" w:rsidR="00664854" w:rsidRPr="00664854" w:rsidRDefault="00664854" w:rsidP="00326DC3">
            <w:pPr>
              <w:ind w:firstLine="0"/>
              <w:contextualSpacing/>
              <w:jc w:val="center"/>
              <w:rPr>
                <w:color w:val="000000"/>
                <w:szCs w:val="21"/>
                <w:shd w:val="clear" w:color="auto" w:fill="FFFFFF"/>
                <w:lang w:val="ru-RU"/>
              </w:rPr>
            </w:pPr>
            <w:r w:rsidRPr="00664854">
              <w:rPr>
                <w:color w:val="000000"/>
                <w:szCs w:val="21"/>
                <w:shd w:val="clear" w:color="auto" w:fill="FFFFFF"/>
                <w:lang w:val="ru-RU"/>
              </w:rPr>
              <w:t>Тип</w:t>
            </w:r>
          </w:p>
        </w:tc>
        <w:tc>
          <w:tcPr>
            <w:tcW w:w="4159" w:type="dxa"/>
            <w:tcBorders>
              <w:top w:val="single" w:sz="4" w:space="0" w:color="auto"/>
              <w:left w:val="single" w:sz="4" w:space="0" w:color="auto"/>
              <w:bottom w:val="single" w:sz="4" w:space="0" w:color="auto"/>
              <w:right w:val="single" w:sz="4" w:space="0" w:color="auto"/>
            </w:tcBorders>
            <w:hideMark/>
          </w:tcPr>
          <w:p w14:paraId="7908E844" w14:textId="77777777" w:rsidR="00664854" w:rsidRPr="00664854" w:rsidRDefault="00664854" w:rsidP="00326DC3">
            <w:pPr>
              <w:ind w:firstLine="0"/>
              <w:contextualSpacing/>
              <w:jc w:val="center"/>
              <w:rPr>
                <w:color w:val="000000"/>
                <w:szCs w:val="21"/>
                <w:shd w:val="clear" w:color="auto" w:fill="FFFFFF"/>
                <w:lang w:val="ru-RU"/>
              </w:rPr>
            </w:pPr>
            <w:r w:rsidRPr="00664854">
              <w:rPr>
                <w:color w:val="000000"/>
                <w:szCs w:val="21"/>
                <w:shd w:val="clear" w:color="auto" w:fill="FFFFFF"/>
                <w:lang w:val="ru-RU"/>
              </w:rPr>
              <w:t>Ограничение целостности</w:t>
            </w:r>
          </w:p>
        </w:tc>
      </w:tr>
      <w:tr w:rsidR="00664854" w:rsidRPr="00664854" w14:paraId="7EC07A24" w14:textId="77777777" w:rsidTr="003C7CD7">
        <w:trPr>
          <w:trHeight w:val="296"/>
          <w:jc w:val="center"/>
        </w:trPr>
        <w:tc>
          <w:tcPr>
            <w:tcW w:w="3397" w:type="dxa"/>
            <w:tcBorders>
              <w:top w:val="single" w:sz="4" w:space="0" w:color="auto"/>
              <w:left w:val="single" w:sz="4" w:space="0" w:color="auto"/>
              <w:bottom w:val="single" w:sz="4" w:space="0" w:color="auto"/>
              <w:right w:val="single" w:sz="4" w:space="0" w:color="auto"/>
            </w:tcBorders>
            <w:hideMark/>
          </w:tcPr>
          <w:p w14:paraId="160DD919" w14:textId="77777777" w:rsidR="00664854" w:rsidRPr="00664854" w:rsidRDefault="00664854" w:rsidP="003B6967">
            <w:pPr>
              <w:ind w:firstLine="0"/>
              <w:contextualSpacing/>
              <w:rPr>
                <w:color w:val="000000"/>
                <w:szCs w:val="21"/>
                <w:shd w:val="clear" w:color="auto" w:fill="FFFFFF"/>
                <w:lang w:val="ru-RU"/>
              </w:rPr>
            </w:pPr>
            <w:r w:rsidRPr="00664854">
              <w:rPr>
                <w:color w:val="000000"/>
                <w:szCs w:val="21"/>
                <w:shd w:val="clear" w:color="auto" w:fill="FFFFFF"/>
                <w:lang w:val="ru-RU"/>
              </w:rPr>
              <w:t>Id</w:t>
            </w:r>
          </w:p>
        </w:tc>
        <w:tc>
          <w:tcPr>
            <w:tcW w:w="2694" w:type="dxa"/>
            <w:tcBorders>
              <w:top w:val="single" w:sz="4" w:space="0" w:color="auto"/>
              <w:left w:val="single" w:sz="4" w:space="0" w:color="auto"/>
              <w:bottom w:val="single" w:sz="4" w:space="0" w:color="auto"/>
              <w:right w:val="single" w:sz="4" w:space="0" w:color="auto"/>
            </w:tcBorders>
            <w:hideMark/>
          </w:tcPr>
          <w:p w14:paraId="2C4E5A11" w14:textId="77777777" w:rsidR="00664854" w:rsidRPr="00664854" w:rsidRDefault="00664854" w:rsidP="00326DC3">
            <w:pPr>
              <w:ind w:firstLine="0"/>
              <w:contextualSpacing/>
              <w:jc w:val="center"/>
              <w:rPr>
                <w:color w:val="000000"/>
                <w:szCs w:val="21"/>
                <w:shd w:val="clear" w:color="auto" w:fill="FFFFFF"/>
                <w:lang w:val="ru-RU"/>
              </w:rPr>
            </w:pPr>
            <w:r w:rsidRPr="00664854">
              <w:rPr>
                <w:color w:val="000000"/>
                <w:szCs w:val="21"/>
                <w:shd w:val="clear" w:color="auto" w:fill="FFFFFF"/>
                <w:lang w:val="ru-RU"/>
              </w:rPr>
              <w:t>NUMBER</w:t>
            </w:r>
          </w:p>
        </w:tc>
        <w:tc>
          <w:tcPr>
            <w:tcW w:w="4159" w:type="dxa"/>
            <w:tcBorders>
              <w:top w:val="single" w:sz="4" w:space="0" w:color="auto"/>
              <w:left w:val="single" w:sz="4" w:space="0" w:color="auto"/>
              <w:bottom w:val="single" w:sz="4" w:space="0" w:color="auto"/>
              <w:right w:val="single" w:sz="4" w:space="0" w:color="auto"/>
            </w:tcBorders>
            <w:hideMark/>
          </w:tcPr>
          <w:p w14:paraId="54E20AAD" w14:textId="77777777" w:rsidR="00664854" w:rsidRPr="00664854" w:rsidRDefault="00664854" w:rsidP="00326DC3">
            <w:pPr>
              <w:ind w:firstLine="0"/>
              <w:contextualSpacing/>
              <w:jc w:val="center"/>
              <w:rPr>
                <w:color w:val="000000"/>
                <w:szCs w:val="21"/>
                <w:shd w:val="clear" w:color="auto" w:fill="FFFFFF"/>
                <w:lang w:val="ru-RU"/>
              </w:rPr>
            </w:pPr>
            <w:r w:rsidRPr="00664854">
              <w:rPr>
                <w:color w:val="000000"/>
                <w:szCs w:val="21"/>
                <w:shd w:val="clear" w:color="auto" w:fill="FFFFFF"/>
                <w:lang w:val="ru-RU"/>
              </w:rPr>
              <w:t>PRIMARY KEY</w:t>
            </w:r>
          </w:p>
        </w:tc>
      </w:tr>
      <w:tr w:rsidR="00664854" w:rsidRPr="00664854" w14:paraId="6A330540" w14:textId="77777777" w:rsidTr="003C7CD7">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391ABB7A" w14:textId="77777777" w:rsidR="00664854" w:rsidRPr="00664854" w:rsidRDefault="00664854" w:rsidP="003B6967">
            <w:pPr>
              <w:ind w:firstLine="0"/>
              <w:contextualSpacing/>
              <w:rPr>
                <w:color w:val="000000"/>
                <w:szCs w:val="21"/>
                <w:shd w:val="clear" w:color="auto" w:fill="FFFFFF"/>
                <w:lang w:val="ru-RU"/>
              </w:rPr>
            </w:pPr>
            <w:r w:rsidRPr="00664854">
              <w:rPr>
                <w:color w:val="000000"/>
                <w:szCs w:val="21"/>
                <w:shd w:val="clear" w:color="auto" w:fill="FFFFFF"/>
                <w:lang w:val="ru-RU"/>
              </w:rPr>
              <w:t>description</w:t>
            </w:r>
          </w:p>
        </w:tc>
        <w:tc>
          <w:tcPr>
            <w:tcW w:w="2694" w:type="dxa"/>
            <w:tcBorders>
              <w:top w:val="single" w:sz="4" w:space="0" w:color="auto"/>
              <w:left w:val="single" w:sz="4" w:space="0" w:color="auto"/>
              <w:bottom w:val="single" w:sz="4" w:space="0" w:color="auto"/>
              <w:right w:val="single" w:sz="4" w:space="0" w:color="auto"/>
            </w:tcBorders>
            <w:hideMark/>
          </w:tcPr>
          <w:p w14:paraId="51970FA9" w14:textId="77777777" w:rsidR="00664854" w:rsidRPr="00664854" w:rsidRDefault="00664854" w:rsidP="00326DC3">
            <w:pPr>
              <w:ind w:firstLine="0"/>
              <w:contextualSpacing/>
              <w:jc w:val="center"/>
              <w:rPr>
                <w:color w:val="000000"/>
                <w:szCs w:val="21"/>
                <w:shd w:val="clear" w:color="auto" w:fill="FFFFFF"/>
                <w:lang w:val="ru-RU"/>
              </w:rPr>
            </w:pPr>
            <w:r w:rsidRPr="00664854">
              <w:rPr>
                <w:color w:val="000000"/>
                <w:szCs w:val="21"/>
                <w:shd w:val="clear" w:color="auto" w:fill="FFFFFF"/>
                <w:lang w:val="ru-RU"/>
              </w:rPr>
              <w:t>VARCHAR2(255)</w:t>
            </w:r>
          </w:p>
        </w:tc>
        <w:tc>
          <w:tcPr>
            <w:tcW w:w="4159" w:type="dxa"/>
            <w:tcBorders>
              <w:top w:val="single" w:sz="4" w:space="0" w:color="auto"/>
              <w:left w:val="single" w:sz="4" w:space="0" w:color="auto"/>
              <w:bottom w:val="single" w:sz="4" w:space="0" w:color="auto"/>
              <w:right w:val="single" w:sz="4" w:space="0" w:color="auto"/>
            </w:tcBorders>
            <w:hideMark/>
          </w:tcPr>
          <w:p w14:paraId="2B40A628" w14:textId="77777777" w:rsidR="00664854" w:rsidRPr="00664854" w:rsidRDefault="00664854" w:rsidP="00326DC3">
            <w:pPr>
              <w:ind w:firstLine="0"/>
              <w:contextualSpacing/>
              <w:jc w:val="center"/>
              <w:rPr>
                <w:color w:val="000000"/>
                <w:szCs w:val="21"/>
                <w:shd w:val="clear" w:color="auto" w:fill="FFFFFF"/>
                <w:lang w:val="ru-RU"/>
              </w:rPr>
            </w:pPr>
            <w:r w:rsidRPr="00664854">
              <w:rPr>
                <w:color w:val="000000"/>
                <w:szCs w:val="21"/>
                <w:shd w:val="clear" w:color="auto" w:fill="FFFFFF"/>
                <w:lang w:val="ru-RU"/>
              </w:rPr>
              <w:t>NOT NULL</w:t>
            </w:r>
          </w:p>
        </w:tc>
      </w:tr>
      <w:tr w:rsidR="00664854" w:rsidRPr="00664854" w14:paraId="5A330229" w14:textId="77777777" w:rsidTr="003C7CD7">
        <w:trPr>
          <w:trHeight w:val="354"/>
          <w:jc w:val="center"/>
        </w:trPr>
        <w:tc>
          <w:tcPr>
            <w:tcW w:w="3397" w:type="dxa"/>
            <w:tcBorders>
              <w:top w:val="single" w:sz="4" w:space="0" w:color="auto"/>
              <w:left w:val="single" w:sz="4" w:space="0" w:color="auto"/>
              <w:bottom w:val="single" w:sz="4" w:space="0" w:color="auto"/>
              <w:right w:val="single" w:sz="4" w:space="0" w:color="auto"/>
            </w:tcBorders>
            <w:hideMark/>
          </w:tcPr>
          <w:p w14:paraId="425D5559" w14:textId="77777777" w:rsidR="00664854" w:rsidRPr="00664854" w:rsidRDefault="00664854" w:rsidP="003B6967">
            <w:pPr>
              <w:ind w:firstLine="0"/>
              <w:contextualSpacing/>
              <w:rPr>
                <w:color w:val="000000"/>
                <w:szCs w:val="21"/>
                <w:shd w:val="clear" w:color="auto" w:fill="FFFFFF"/>
                <w:lang w:val="ru-RU"/>
              </w:rPr>
            </w:pPr>
            <w:r w:rsidRPr="00664854">
              <w:rPr>
                <w:color w:val="000000"/>
                <w:szCs w:val="21"/>
                <w:shd w:val="clear" w:color="auto" w:fill="FFFFFF"/>
                <w:lang w:val="ru-RU"/>
              </w:rPr>
              <w:t>business_address</w:t>
            </w:r>
          </w:p>
        </w:tc>
        <w:tc>
          <w:tcPr>
            <w:tcW w:w="2694" w:type="dxa"/>
            <w:tcBorders>
              <w:top w:val="single" w:sz="4" w:space="0" w:color="auto"/>
              <w:left w:val="single" w:sz="4" w:space="0" w:color="auto"/>
              <w:bottom w:val="single" w:sz="4" w:space="0" w:color="auto"/>
              <w:right w:val="single" w:sz="4" w:space="0" w:color="auto"/>
            </w:tcBorders>
            <w:hideMark/>
          </w:tcPr>
          <w:p w14:paraId="119FFCCB" w14:textId="77777777" w:rsidR="00664854" w:rsidRPr="00664854" w:rsidRDefault="00664854" w:rsidP="00326DC3">
            <w:pPr>
              <w:ind w:firstLine="0"/>
              <w:contextualSpacing/>
              <w:jc w:val="center"/>
              <w:rPr>
                <w:color w:val="000000"/>
                <w:szCs w:val="21"/>
                <w:shd w:val="clear" w:color="auto" w:fill="FFFFFF"/>
                <w:lang w:val="ru-RU"/>
              </w:rPr>
            </w:pPr>
            <w:r w:rsidRPr="00664854">
              <w:rPr>
                <w:color w:val="000000"/>
                <w:szCs w:val="21"/>
                <w:shd w:val="clear" w:color="auto" w:fill="FFFFFF"/>
                <w:lang w:val="ru-RU"/>
              </w:rPr>
              <w:t>VARCHAR2(255)</w:t>
            </w:r>
          </w:p>
        </w:tc>
        <w:tc>
          <w:tcPr>
            <w:tcW w:w="4159" w:type="dxa"/>
            <w:tcBorders>
              <w:top w:val="single" w:sz="4" w:space="0" w:color="auto"/>
              <w:left w:val="single" w:sz="4" w:space="0" w:color="auto"/>
              <w:bottom w:val="single" w:sz="4" w:space="0" w:color="auto"/>
              <w:right w:val="single" w:sz="4" w:space="0" w:color="auto"/>
            </w:tcBorders>
            <w:hideMark/>
          </w:tcPr>
          <w:p w14:paraId="41B1B9D5" w14:textId="77777777" w:rsidR="00664854" w:rsidRPr="00664854" w:rsidRDefault="00664854" w:rsidP="00326DC3">
            <w:pPr>
              <w:ind w:firstLine="0"/>
              <w:contextualSpacing/>
              <w:jc w:val="center"/>
              <w:rPr>
                <w:color w:val="000000"/>
                <w:szCs w:val="21"/>
                <w:shd w:val="clear" w:color="auto" w:fill="FFFFFF"/>
                <w:lang w:val="ru-RU"/>
              </w:rPr>
            </w:pPr>
            <w:r w:rsidRPr="00664854">
              <w:rPr>
                <w:color w:val="000000"/>
                <w:szCs w:val="21"/>
                <w:shd w:val="clear" w:color="auto" w:fill="FFFFFF"/>
                <w:lang w:val="ru-RU"/>
              </w:rPr>
              <w:t>NOT NULL</w:t>
            </w:r>
          </w:p>
        </w:tc>
      </w:tr>
    </w:tbl>
    <w:p w14:paraId="09F635CC" w14:textId="3EC500E8" w:rsidR="00562B8D" w:rsidRPr="00664854" w:rsidRDefault="00562B8D" w:rsidP="00961A1C">
      <w:pPr>
        <w:spacing w:before="240" w:after="200"/>
        <w:ind w:firstLine="0"/>
        <w:rPr>
          <w:color w:val="000000"/>
          <w:szCs w:val="21"/>
          <w:shd w:val="clear" w:color="auto" w:fill="FFFFFF"/>
        </w:rPr>
      </w:pPr>
      <w:r>
        <w:rPr>
          <w:color w:val="000000"/>
          <w:szCs w:val="21"/>
          <w:shd w:val="clear" w:color="auto" w:fill="FFFFFF"/>
        </w:rPr>
        <w:tab/>
      </w:r>
      <w:r w:rsidR="00664854" w:rsidRPr="00664854">
        <w:rPr>
          <w:color w:val="000000"/>
          <w:szCs w:val="21"/>
          <w:shd w:val="clear" w:color="auto" w:fill="FFFFFF"/>
        </w:rPr>
        <w:t>Таблица CREDENTIAL содержит информацию об учетных данных пользователя. Структура представлена в таблице 2.3</w:t>
      </w:r>
    </w:p>
    <w:p w14:paraId="3B863341" w14:textId="77777777" w:rsidR="00664854" w:rsidRPr="00664854" w:rsidRDefault="00664854" w:rsidP="00664854">
      <w:pPr>
        <w:contextualSpacing/>
        <w:rPr>
          <w:color w:val="000000"/>
          <w:szCs w:val="21"/>
          <w:shd w:val="clear" w:color="auto" w:fill="FFFFFF"/>
        </w:rPr>
      </w:pPr>
      <w:r w:rsidRPr="00664854">
        <w:rPr>
          <w:color w:val="000000"/>
          <w:szCs w:val="21"/>
          <w:shd w:val="clear" w:color="auto" w:fill="FFFFFF"/>
        </w:rPr>
        <w:t>Таблица 2.3 – Столбцы таблицы CREDENTIAL</w:t>
      </w:r>
    </w:p>
    <w:tbl>
      <w:tblPr>
        <w:tblStyle w:val="afe"/>
        <w:tblW w:w="10250" w:type="dxa"/>
        <w:jc w:val="center"/>
        <w:tblLook w:val="04A0" w:firstRow="1" w:lastRow="0" w:firstColumn="1" w:lastColumn="0" w:noHBand="0" w:noVBand="1"/>
      </w:tblPr>
      <w:tblGrid>
        <w:gridCol w:w="3397"/>
        <w:gridCol w:w="2694"/>
        <w:gridCol w:w="4159"/>
      </w:tblGrid>
      <w:tr w:rsidR="00664854" w:rsidRPr="00664854" w14:paraId="7F16D849" w14:textId="77777777" w:rsidTr="003C7CD7">
        <w:trPr>
          <w:trHeight w:val="437"/>
          <w:jc w:val="center"/>
        </w:trPr>
        <w:tc>
          <w:tcPr>
            <w:tcW w:w="3397" w:type="dxa"/>
            <w:tcBorders>
              <w:top w:val="single" w:sz="4" w:space="0" w:color="auto"/>
              <w:left w:val="single" w:sz="4" w:space="0" w:color="auto"/>
              <w:bottom w:val="single" w:sz="4" w:space="0" w:color="auto"/>
              <w:right w:val="single" w:sz="4" w:space="0" w:color="auto"/>
            </w:tcBorders>
            <w:hideMark/>
          </w:tcPr>
          <w:p w14:paraId="26691444" w14:textId="77777777" w:rsidR="00664854" w:rsidRPr="00664854" w:rsidRDefault="00664854" w:rsidP="00326DC3">
            <w:pPr>
              <w:ind w:firstLine="0"/>
              <w:contextualSpacing/>
              <w:jc w:val="center"/>
              <w:rPr>
                <w:color w:val="000000"/>
                <w:szCs w:val="21"/>
                <w:shd w:val="clear" w:color="auto" w:fill="FFFFFF"/>
                <w:lang w:val="ru-RU"/>
              </w:rPr>
            </w:pPr>
            <w:r w:rsidRPr="00664854">
              <w:rPr>
                <w:color w:val="000000"/>
                <w:szCs w:val="21"/>
                <w:shd w:val="clear" w:color="auto" w:fill="FFFFFF"/>
                <w:lang w:val="ru-RU"/>
              </w:rPr>
              <w:t>Наименование</w:t>
            </w:r>
          </w:p>
        </w:tc>
        <w:tc>
          <w:tcPr>
            <w:tcW w:w="2694" w:type="dxa"/>
            <w:tcBorders>
              <w:top w:val="single" w:sz="4" w:space="0" w:color="auto"/>
              <w:left w:val="single" w:sz="4" w:space="0" w:color="auto"/>
              <w:bottom w:val="single" w:sz="4" w:space="0" w:color="auto"/>
              <w:right w:val="single" w:sz="4" w:space="0" w:color="auto"/>
            </w:tcBorders>
            <w:hideMark/>
          </w:tcPr>
          <w:p w14:paraId="283B2B67" w14:textId="77777777" w:rsidR="00664854" w:rsidRPr="00664854" w:rsidRDefault="00664854" w:rsidP="00326DC3">
            <w:pPr>
              <w:ind w:firstLine="0"/>
              <w:contextualSpacing/>
              <w:jc w:val="center"/>
              <w:rPr>
                <w:color w:val="000000"/>
                <w:szCs w:val="21"/>
                <w:shd w:val="clear" w:color="auto" w:fill="FFFFFF"/>
                <w:lang w:val="ru-RU"/>
              </w:rPr>
            </w:pPr>
            <w:r w:rsidRPr="00664854">
              <w:rPr>
                <w:color w:val="000000"/>
                <w:szCs w:val="21"/>
                <w:shd w:val="clear" w:color="auto" w:fill="FFFFFF"/>
                <w:lang w:val="ru-RU"/>
              </w:rPr>
              <w:t>Тип</w:t>
            </w:r>
          </w:p>
        </w:tc>
        <w:tc>
          <w:tcPr>
            <w:tcW w:w="4159" w:type="dxa"/>
            <w:tcBorders>
              <w:top w:val="single" w:sz="4" w:space="0" w:color="auto"/>
              <w:left w:val="single" w:sz="4" w:space="0" w:color="auto"/>
              <w:bottom w:val="single" w:sz="4" w:space="0" w:color="auto"/>
              <w:right w:val="single" w:sz="4" w:space="0" w:color="auto"/>
            </w:tcBorders>
            <w:hideMark/>
          </w:tcPr>
          <w:p w14:paraId="00FCD8D3" w14:textId="77777777" w:rsidR="00664854" w:rsidRPr="00664854" w:rsidRDefault="00664854" w:rsidP="00326DC3">
            <w:pPr>
              <w:ind w:firstLine="0"/>
              <w:contextualSpacing/>
              <w:jc w:val="center"/>
              <w:rPr>
                <w:color w:val="000000"/>
                <w:szCs w:val="21"/>
                <w:shd w:val="clear" w:color="auto" w:fill="FFFFFF"/>
                <w:lang w:val="ru-RU"/>
              </w:rPr>
            </w:pPr>
            <w:r w:rsidRPr="00664854">
              <w:rPr>
                <w:color w:val="000000"/>
                <w:szCs w:val="21"/>
                <w:shd w:val="clear" w:color="auto" w:fill="FFFFFF"/>
                <w:lang w:val="ru-RU"/>
              </w:rPr>
              <w:t>Ограничение целостности</w:t>
            </w:r>
          </w:p>
        </w:tc>
      </w:tr>
      <w:tr w:rsidR="00664854" w:rsidRPr="00664854" w14:paraId="2343B86F" w14:textId="77777777" w:rsidTr="003C7CD7">
        <w:trPr>
          <w:trHeight w:val="415"/>
          <w:jc w:val="center"/>
        </w:trPr>
        <w:tc>
          <w:tcPr>
            <w:tcW w:w="3397" w:type="dxa"/>
            <w:tcBorders>
              <w:top w:val="single" w:sz="4" w:space="0" w:color="auto"/>
              <w:left w:val="single" w:sz="4" w:space="0" w:color="auto"/>
              <w:bottom w:val="single" w:sz="4" w:space="0" w:color="auto"/>
              <w:right w:val="single" w:sz="4" w:space="0" w:color="auto"/>
            </w:tcBorders>
            <w:hideMark/>
          </w:tcPr>
          <w:p w14:paraId="2A746D38" w14:textId="77777777" w:rsidR="00664854" w:rsidRPr="00664854" w:rsidRDefault="00664854" w:rsidP="003B6967">
            <w:pPr>
              <w:ind w:firstLine="0"/>
              <w:contextualSpacing/>
              <w:rPr>
                <w:color w:val="000000"/>
                <w:szCs w:val="21"/>
                <w:shd w:val="clear" w:color="auto" w:fill="FFFFFF"/>
                <w:lang w:val="ru-RU"/>
              </w:rPr>
            </w:pPr>
            <w:r w:rsidRPr="00664854">
              <w:rPr>
                <w:color w:val="000000"/>
                <w:szCs w:val="21"/>
                <w:shd w:val="clear" w:color="auto" w:fill="FFFFFF"/>
                <w:lang w:val="ru-RU"/>
              </w:rPr>
              <w:t>Id</w:t>
            </w:r>
          </w:p>
        </w:tc>
        <w:tc>
          <w:tcPr>
            <w:tcW w:w="2694" w:type="dxa"/>
            <w:tcBorders>
              <w:top w:val="single" w:sz="4" w:space="0" w:color="auto"/>
              <w:left w:val="single" w:sz="4" w:space="0" w:color="auto"/>
              <w:bottom w:val="single" w:sz="4" w:space="0" w:color="auto"/>
              <w:right w:val="single" w:sz="4" w:space="0" w:color="auto"/>
            </w:tcBorders>
            <w:hideMark/>
          </w:tcPr>
          <w:p w14:paraId="4F8ED6BC" w14:textId="77777777" w:rsidR="00664854" w:rsidRPr="00664854" w:rsidRDefault="00664854" w:rsidP="003B6967">
            <w:pPr>
              <w:ind w:firstLine="0"/>
              <w:contextualSpacing/>
              <w:rPr>
                <w:color w:val="000000"/>
                <w:szCs w:val="21"/>
                <w:shd w:val="clear" w:color="auto" w:fill="FFFFFF"/>
                <w:lang w:val="ru-RU"/>
              </w:rPr>
            </w:pPr>
            <w:r w:rsidRPr="00664854">
              <w:rPr>
                <w:color w:val="000000"/>
                <w:szCs w:val="21"/>
                <w:shd w:val="clear" w:color="auto" w:fill="FFFFFF"/>
                <w:lang w:val="ru-RU"/>
              </w:rPr>
              <w:t>NUMBER</w:t>
            </w:r>
          </w:p>
        </w:tc>
        <w:tc>
          <w:tcPr>
            <w:tcW w:w="4159" w:type="dxa"/>
            <w:tcBorders>
              <w:top w:val="single" w:sz="4" w:space="0" w:color="auto"/>
              <w:left w:val="single" w:sz="4" w:space="0" w:color="auto"/>
              <w:bottom w:val="single" w:sz="4" w:space="0" w:color="auto"/>
              <w:right w:val="single" w:sz="4" w:space="0" w:color="auto"/>
            </w:tcBorders>
            <w:hideMark/>
          </w:tcPr>
          <w:p w14:paraId="35D0B886" w14:textId="77777777" w:rsidR="00664854" w:rsidRPr="00664854" w:rsidRDefault="00664854" w:rsidP="003B6967">
            <w:pPr>
              <w:ind w:firstLine="0"/>
              <w:contextualSpacing/>
              <w:rPr>
                <w:color w:val="000000"/>
                <w:szCs w:val="21"/>
                <w:shd w:val="clear" w:color="auto" w:fill="FFFFFF"/>
                <w:lang w:val="ru-RU"/>
              </w:rPr>
            </w:pPr>
            <w:r w:rsidRPr="00664854">
              <w:rPr>
                <w:color w:val="000000"/>
                <w:szCs w:val="21"/>
                <w:shd w:val="clear" w:color="auto" w:fill="FFFFFF"/>
                <w:lang w:val="ru-RU"/>
              </w:rPr>
              <w:t>PRIMARY KEY</w:t>
            </w:r>
          </w:p>
        </w:tc>
      </w:tr>
      <w:tr w:rsidR="00664854" w:rsidRPr="00664854" w14:paraId="5C8D9AC7" w14:textId="77777777" w:rsidTr="003C7CD7">
        <w:trPr>
          <w:trHeight w:val="422"/>
          <w:jc w:val="center"/>
        </w:trPr>
        <w:tc>
          <w:tcPr>
            <w:tcW w:w="3397" w:type="dxa"/>
            <w:tcBorders>
              <w:top w:val="single" w:sz="4" w:space="0" w:color="auto"/>
              <w:left w:val="single" w:sz="4" w:space="0" w:color="auto"/>
              <w:bottom w:val="single" w:sz="4" w:space="0" w:color="auto"/>
              <w:right w:val="single" w:sz="4" w:space="0" w:color="auto"/>
            </w:tcBorders>
            <w:hideMark/>
          </w:tcPr>
          <w:p w14:paraId="7807464C" w14:textId="77777777" w:rsidR="00664854" w:rsidRPr="00664854" w:rsidRDefault="00664854" w:rsidP="003B6967">
            <w:pPr>
              <w:ind w:firstLine="0"/>
              <w:contextualSpacing/>
              <w:rPr>
                <w:color w:val="000000"/>
                <w:szCs w:val="21"/>
                <w:shd w:val="clear" w:color="auto" w:fill="FFFFFF"/>
                <w:lang w:val="ru-RU"/>
              </w:rPr>
            </w:pPr>
            <w:r w:rsidRPr="00664854">
              <w:rPr>
                <w:color w:val="000000"/>
                <w:szCs w:val="21"/>
                <w:shd w:val="clear" w:color="auto" w:fill="FFFFFF"/>
                <w:lang w:val="ru-RU"/>
              </w:rPr>
              <w:t>username</w:t>
            </w:r>
          </w:p>
        </w:tc>
        <w:tc>
          <w:tcPr>
            <w:tcW w:w="2694" w:type="dxa"/>
            <w:tcBorders>
              <w:top w:val="single" w:sz="4" w:space="0" w:color="auto"/>
              <w:left w:val="single" w:sz="4" w:space="0" w:color="auto"/>
              <w:bottom w:val="single" w:sz="4" w:space="0" w:color="auto"/>
              <w:right w:val="single" w:sz="4" w:space="0" w:color="auto"/>
            </w:tcBorders>
            <w:hideMark/>
          </w:tcPr>
          <w:p w14:paraId="4A20D8DB" w14:textId="77777777" w:rsidR="00664854" w:rsidRPr="00664854" w:rsidRDefault="00664854" w:rsidP="003B6967">
            <w:pPr>
              <w:ind w:firstLine="0"/>
              <w:contextualSpacing/>
              <w:rPr>
                <w:color w:val="000000"/>
                <w:szCs w:val="21"/>
                <w:shd w:val="clear" w:color="auto" w:fill="FFFFFF"/>
                <w:lang w:val="ru-RU"/>
              </w:rPr>
            </w:pPr>
            <w:r w:rsidRPr="00664854">
              <w:rPr>
                <w:color w:val="000000"/>
                <w:szCs w:val="21"/>
                <w:shd w:val="clear" w:color="auto" w:fill="FFFFFF"/>
                <w:lang w:val="ru-RU"/>
              </w:rPr>
              <w:t>VARCHAR2(255)</w:t>
            </w:r>
          </w:p>
        </w:tc>
        <w:tc>
          <w:tcPr>
            <w:tcW w:w="4159" w:type="dxa"/>
            <w:tcBorders>
              <w:top w:val="single" w:sz="4" w:space="0" w:color="auto"/>
              <w:left w:val="single" w:sz="4" w:space="0" w:color="auto"/>
              <w:bottom w:val="single" w:sz="4" w:space="0" w:color="auto"/>
              <w:right w:val="single" w:sz="4" w:space="0" w:color="auto"/>
            </w:tcBorders>
            <w:hideMark/>
          </w:tcPr>
          <w:p w14:paraId="692C1E27" w14:textId="77777777" w:rsidR="00664854" w:rsidRPr="00664854" w:rsidRDefault="00664854" w:rsidP="003B6967">
            <w:pPr>
              <w:ind w:firstLine="0"/>
              <w:contextualSpacing/>
              <w:rPr>
                <w:color w:val="000000"/>
                <w:szCs w:val="21"/>
                <w:shd w:val="clear" w:color="auto" w:fill="FFFFFF"/>
                <w:lang w:val="ru-RU"/>
              </w:rPr>
            </w:pPr>
            <w:r w:rsidRPr="00664854">
              <w:rPr>
                <w:color w:val="000000"/>
                <w:szCs w:val="21"/>
                <w:shd w:val="clear" w:color="auto" w:fill="FFFFFF"/>
                <w:lang w:val="ru-RU"/>
              </w:rPr>
              <w:t>NOT NULL</w:t>
            </w:r>
          </w:p>
        </w:tc>
      </w:tr>
      <w:tr w:rsidR="00664854" w:rsidRPr="00664854" w14:paraId="4E95570F" w14:textId="77777777" w:rsidTr="003C7CD7">
        <w:trPr>
          <w:trHeight w:val="424"/>
          <w:jc w:val="center"/>
        </w:trPr>
        <w:tc>
          <w:tcPr>
            <w:tcW w:w="3397" w:type="dxa"/>
            <w:tcBorders>
              <w:top w:val="single" w:sz="4" w:space="0" w:color="auto"/>
              <w:left w:val="single" w:sz="4" w:space="0" w:color="auto"/>
              <w:bottom w:val="single" w:sz="4" w:space="0" w:color="auto"/>
              <w:right w:val="single" w:sz="4" w:space="0" w:color="auto"/>
            </w:tcBorders>
            <w:hideMark/>
          </w:tcPr>
          <w:p w14:paraId="3F77B19D" w14:textId="77777777" w:rsidR="00664854" w:rsidRPr="00664854" w:rsidRDefault="00664854" w:rsidP="003B6967">
            <w:pPr>
              <w:ind w:firstLine="0"/>
              <w:contextualSpacing/>
              <w:rPr>
                <w:color w:val="000000"/>
                <w:szCs w:val="21"/>
                <w:shd w:val="clear" w:color="auto" w:fill="FFFFFF"/>
                <w:lang w:val="ru-RU"/>
              </w:rPr>
            </w:pPr>
            <w:r w:rsidRPr="00664854">
              <w:rPr>
                <w:color w:val="000000"/>
                <w:szCs w:val="21"/>
                <w:shd w:val="clear" w:color="auto" w:fill="FFFFFF"/>
                <w:lang w:val="ru-RU"/>
              </w:rPr>
              <w:t>password_hash</w:t>
            </w:r>
          </w:p>
        </w:tc>
        <w:tc>
          <w:tcPr>
            <w:tcW w:w="2694" w:type="dxa"/>
            <w:tcBorders>
              <w:top w:val="single" w:sz="4" w:space="0" w:color="auto"/>
              <w:left w:val="single" w:sz="4" w:space="0" w:color="auto"/>
              <w:bottom w:val="single" w:sz="4" w:space="0" w:color="auto"/>
              <w:right w:val="single" w:sz="4" w:space="0" w:color="auto"/>
            </w:tcBorders>
            <w:hideMark/>
          </w:tcPr>
          <w:p w14:paraId="6DE5AE65" w14:textId="77777777" w:rsidR="00664854" w:rsidRPr="00664854" w:rsidRDefault="00664854" w:rsidP="003B6967">
            <w:pPr>
              <w:ind w:firstLine="0"/>
              <w:contextualSpacing/>
              <w:rPr>
                <w:color w:val="000000"/>
                <w:szCs w:val="21"/>
                <w:shd w:val="clear" w:color="auto" w:fill="FFFFFF"/>
                <w:lang w:val="ru-RU"/>
              </w:rPr>
            </w:pPr>
            <w:r w:rsidRPr="00664854">
              <w:rPr>
                <w:color w:val="000000"/>
                <w:szCs w:val="21"/>
                <w:shd w:val="clear" w:color="auto" w:fill="FFFFFF"/>
                <w:lang w:val="ru-RU"/>
              </w:rPr>
              <w:t>VARCHAR2(255)</w:t>
            </w:r>
          </w:p>
        </w:tc>
        <w:tc>
          <w:tcPr>
            <w:tcW w:w="4159" w:type="dxa"/>
            <w:tcBorders>
              <w:top w:val="single" w:sz="4" w:space="0" w:color="auto"/>
              <w:left w:val="single" w:sz="4" w:space="0" w:color="auto"/>
              <w:bottom w:val="single" w:sz="4" w:space="0" w:color="auto"/>
              <w:right w:val="single" w:sz="4" w:space="0" w:color="auto"/>
            </w:tcBorders>
            <w:hideMark/>
          </w:tcPr>
          <w:p w14:paraId="1F605B25" w14:textId="77777777" w:rsidR="00664854" w:rsidRPr="00664854" w:rsidRDefault="00664854" w:rsidP="003B6967">
            <w:pPr>
              <w:ind w:firstLine="0"/>
              <w:contextualSpacing/>
              <w:rPr>
                <w:color w:val="000000"/>
                <w:szCs w:val="21"/>
                <w:shd w:val="clear" w:color="auto" w:fill="FFFFFF"/>
                <w:lang w:val="ru-RU"/>
              </w:rPr>
            </w:pPr>
            <w:r w:rsidRPr="00664854">
              <w:rPr>
                <w:color w:val="000000"/>
                <w:szCs w:val="21"/>
                <w:shd w:val="clear" w:color="auto" w:fill="FFFFFF"/>
                <w:lang w:val="ru-RU"/>
              </w:rPr>
              <w:t>NOT NULL</w:t>
            </w:r>
          </w:p>
        </w:tc>
      </w:tr>
    </w:tbl>
    <w:p w14:paraId="5239B244" w14:textId="436AA9B7" w:rsidR="00664854" w:rsidRPr="00664854" w:rsidRDefault="00961A1C" w:rsidP="00961A1C">
      <w:pPr>
        <w:spacing w:before="240" w:after="200"/>
        <w:ind w:firstLine="0"/>
        <w:rPr>
          <w:color w:val="000000"/>
          <w:szCs w:val="21"/>
          <w:shd w:val="clear" w:color="auto" w:fill="FFFFFF"/>
        </w:rPr>
      </w:pPr>
      <w:r>
        <w:rPr>
          <w:color w:val="000000"/>
          <w:szCs w:val="21"/>
          <w:shd w:val="clear" w:color="auto" w:fill="FFFFFF"/>
        </w:rPr>
        <w:tab/>
      </w:r>
      <w:r w:rsidR="00664854" w:rsidRPr="00664854">
        <w:rPr>
          <w:color w:val="000000"/>
          <w:szCs w:val="21"/>
          <w:shd w:val="clear" w:color="auto" w:fill="FFFFFF"/>
        </w:rPr>
        <w:t>Таблица POST хранит информацию о постах мастеров. Структура представлена в таблице 2.4:</w:t>
      </w:r>
    </w:p>
    <w:p w14:paraId="0A78B00D" w14:textId="77777777" w:rsidR="00664854" w:rsidRPr="00664854" w:rsidRDefault="00664854" w:rsidP="00664854">
      <w:pPr>
        <w:contextualSpacing/>
        <w:rPr>
          <w:color w:val="000000"/>
          <w:szCs w:val="21"/>
          <w:shd w:val="clear" w:color="auto" w:fill="FFFFFF"/>
        </w:rPr>
      </w:pPr>
      <w:r w:rsidRPr="00664854">
        <w:rPr>
          <w:color w:val="000000"/>
          <w:szCs w:val="21"/>
          <w:shd w:val="clear" w:color="auto" w:fill="FFFFFF"/>
        </w:rPr>
        <w:t>Таблица 2.4 – Столбцы таблицы POST</w:t>
      </w:r>
    </w:p>
    <w:tbl>
      <w:tblPr>
        <w:tblStyle w:val="afe"/>
        <w:tblW w:w="10250" w:type="dxa"/>
        <w:jc w:val="center"/>
        <w:tblLook w:val="04A0" w:firstRow="1" w:lastRow="0" w:firstColumn="1" w:lastColumn="0" w:noHBand="0" w:noVBand="1"/>
      </w:tblPr>
      <w:tblGrid>
        <w:gridCol w:w="3292"/>
        <w:gridCol w:w="3041"/>
        <w:gridCol w:w="3917"/>
      </w:tblGrid>
      <w:tr w:rsidR="00664854" w:rsidRPr="00664854" w14:paraId="0EB1270B" w14:textId="77777777" w:rsidTr="00961A1C">
        <w:trPr>
          <w:trHeight w:val="296"/>
          <w:jc w:val="center"/>
        </w:trPr>
        <w:tc>
          <w:tcPr>
            <w:tcW w:w="3292" w:type="dxa"/>
            <w:tcBorders>
              <w:top w:val="single" w:sz="4" w:space="0" w:color="auto"/>
              <w:left w:val="single" w:sz="4" w:space="0" w:color="auto"/>
              <w:bottom w:val="single" w:sz="4" w:space="0" w:color="auto"/>
              <w:right w:val="single" w:sz="4" w:space="0" w:color="auto"/>
            </w:tcBorders>
            <w:hideMark/>
          </w:tcPr>
          <w:p w14:paraId="530691ED" w14:textId="77777777" w:rsidR="00664854" w:rsidRPr="00664854" w:rsidRDefault="00664854" w:rsidP="00326DC3">
            <w:pPr>
              <w:ind w:firstLine="0"/>
              <w:contextualSpacing/>
              <w:jc w:val="center"/>
              <w:rPr>
                <w:color w:val="000000"/>
                <w:szCs w:val="21"/>
                <w:shd w:val="clear" w:color="auto" w:fill="FFFFFF"/>
                <w:lang w:val="ru-RU"/>
              </w:rPr>
            </w:pPr>
            <w:r w:rsidRPr="00664854">
              <w:rPr>
                <w:color w:val="000000"/>
                <w:szCs w:val="21"/>
                <w:shd w:val="clear" w:color="auto" w:fill="FFFFFF"/>
                <w:lang w:val="ru-RU"/>
              </w:rPr>
              <w:t>Наименование</w:t>
            </w:r>
          </w:p>
        </w:tc>
        <w:tc>
          <w:tcPr>
            <w:tcW w:w="3041" w:type="dxa"/>
            <w:tcBorders>
              <w:top w:val="single" w:sz="4" w:space="0" w:color="auto"/>
              <w:left w:val="single" w:sz="4" w:space="0" w:color="auto"/>
              <w:bottom w:val="single" w:sz="4" w:space="0" w:color="auto"/>
              <w:right w:val="single" w:sz="4" w:space="0" w:color="auto"/>
            </w:tcBorders>
            <w:hideMark/>
          </w:tcPr>
          <w:p w14:paraId="3E191B92" w14:textId="77777777" w:rsidR="00664854" w:rsidRPr="00664854" w:rsidRDefault="00664854" w:rsidP="00326DC3">
            <w:pPr>
              <w:ind w:firstLine="0"/>
              <w:contextualSpacing/>
              <w:jc w:val="center"/>
              <w:rPr>
                <w:color w:val="000000"/>
                <w:szCs w:val="21"/>
                <w:shd w:val="clear" w:color="auto" w:fill="FFFFFF"/>
                <w:lang w:val="ru-RU"/>
              </w:rPr>
            </w:pPr>
            <w:r w:rsidRPr="00664854">
              <w:rPr>
                <w:color w:val="000000"/>
                <w:szCs w:val="21"/>
                <w:shd w:val="clear" w:color="auto" w:fill="FFFFFF"/>
                <w:lang w:val="ru-RU"/>
              </w:rPr>
              <w:t>Тип</w:t>
            </w:r>
          </w:p>
        </w:tc>
        <w:tc>
          <w:tcPr>
            <w:tcW w:w="3917" w:type="dxa"/>
            <w:tcBorders>
              <w:top w:val="single" w:sz="4" w:space="0" w:color="auto"/>
              <w:left w:val="single" w:sz="4" w:space="0" w:color="auto"/>
              <w:bottom w:val="single" w:sz="4" w:space="0" w:color="auto"/>
              <w:right w:val="single" w:sz="4" w:space="0" w:color="auto"/>
            </w:tcBorders>
            <w:hideMark/>
          </w:tcPr>
          <w:p w14:paraId="64438E26" w14:textId="77777777" w:rsidR="00664854" w:rsidRPr="00664854" w:rsidRDefault="00664854" w:rsidP="00326DC3">
            <w:pPr>
              <w:ind w:firstLine="0"/>
              <w:contextualSpacing/>
              <w:jc w:val="center"/>
              <w:rPr>
                <w:color w:val="000000"/>
                <w:szCs w:val="21"/>
                <w:shd w:val="clear" w:color="auto" w:fill="FFFFFF"/>
                <w:lang w:val="ru-RU"/>
              </w:rPr>
            </w:pPr>
            <w:r w:rsidRPr="00664854">
              <w:rPr>
                <w:color w:val="000000"/>
                <w:szCs w:val="21"/>
                <w:shd w:val="clear" w:color="auto" w:fill="FFFFFF"/>
                <w:lang w:val="ru-RU"/>
              </w:rPr>
              <w:t>Ограничение целостности</w:t>
            </w:r>
          </w:p>
        </w:tc>
      </w:tr>
      <w:tr w:rsidR="00664854" w:rsidRPr="00664854" w14:paraId="3FD6BBF9" w14:textId="77777777" w:rsidTr="00961A1C">
        <w:trPr>
          <w:trHeight w:val="296"/>
          <w:jc w:val="center"/>
        </w:trPr>
        <w:tc>
          <w:tcPr>
            <w:tcW w:w="3292" w:type="dxa"/>
            <w:tcBorders>
              <w:top w:val="single" w:sz="4" w:space="0" w:color="auto"/>
              <w:left w:val="single" w:sz="4" w:space="0" w:color="auto"/>
              <w:bottom w:val="single" w:sz="4" w:space="0" w:color="auto"/>
              <w:right w:val="single" w:sz="4" w:space="0" w:color="auto"/>
            </w:tcBorders>
            <w:hideMark/>
          </w:tcPr>
          <w:p w14:paraId="3D337F4D" w14:textId="77777777" w:rsidR="00664854" w:rsidRPr="00664854" w:rsidRDefault="00664854" w:rsidP="003B6967">
            <w:pPr>
              <w:ind w:firstLine="0"/>
              <w:contextualSpacing/>
              <w:rPr>
                <w:color w:val="000000"/>
                <w:szCs w:val="21"/>
                <w:shd w:val="clear" w:color="auto" w:fill="FFFFFF"/>
                <w:lang w:val="ru-RU"/>
              </w:rPr>
            </w:pPr>
            <w:r w:rsidRPr="00664854">
              <w:rPr>
                <w:color w:val="000000"/>
                <w:szCs w:val="21"/>
                <w:shd w:val="clear" w:color="auto" w:fill="FFFFFF"/>
                <w:lang w:val="ru-RU"/>
              </w:rPr>
              <w:t>Id</w:t>
            </w:r>
          </w:p>
        </w:tc>
        <w:tc>
          <w:tcPr>
            <w:tcW w:w="3041" w:type="dxa"/>
            <w:tcBorders>
              <w:top w:val="single" w:sz="4" w:space="0" w:color="auto"/>
              <w:left w:val="single" w:sz="4" w:space="0" w:color="auto"/>
              <w:bottom w:val="single" w:sz="4" w:space="0" w:color="auto"/>
              <w:right w:val="single" w:sz="4" w:space="0" w:color="auto"/>
            </w:tcBorders>
            <w:hideMark/>
          </w:tcPr>
          <w:p w14:paraId="7BA7908D" w14:textId="77777777" w:rsidR="00664854" w:rsidRPr="00664854" w:rsidRDefault="00664854" w:rsidP="003B6967">
            <w:pPr>
              <w:ind w:firstLine="0"/>
              <w:contextualSpacing/>
              <w:rPr>
                <w:color w:val="000000"/>
                <w:szCs w:val="21"/>
                <w:shd w:val="clear" w:color="auto" w:fill="FFFFFF"/>
                <w:lang w:val="ru-RU"/>
              </w:rPr>
            </w:pPr>
            <w:r w:rsidRPr="00664854">
              <w:rPr>
                <w:color w:val="000000"/>
                <w:szCs w:val="21"/>
                <w:shd w:val="clear" w:color="auto" w:fill="FFFFFF"/>
                <w:lang w:val="ru-RU"/>
              </w:rPr>
              <w:t>NUMBER</w:t>
            </w:r>
          </w:p>
        </w:tc>
        <w:tc>
          <w:tcPr>
            <w:tcW w:w="3917" w:type="dxa"/>
            <w:tcBorders>
              <w:top w:val="single" w:sz="4" w:space="0" w:color="auto"/>
              <w:left w:val="single" w:sz="4" w:space="0" w:color="auto"/>
              <w:bottom w:val="single" w:sz="4" w:space="0" w:color="auto"/>
              <w:right w:val="single" w:sz="4" w:space="0" w:color="auto"/>
            </w:tcBorders>
            <w:hideMark/>
          </w:tcPr>
          <w:p w14:paraId="66615A6C" w14:textId="77777777" w:rsidR="00664854" w:rsidRPr="00664854" w:rsidRDefault="00664854" w:rsidP="003B6967">
            <w:pPr>
              <w:ind w:firstLine="0"/>
              <w:contextualSpacing/>
              <w:rPr>
                <w:color w:val="000000"/>
                <w:szCs w:val="21"/>
                <w:shd w:val="clear" w:color="auto" w:fill="FFFFFF"/>
                <w:lang w:val="ru-RU"/>
              </w:rPr>
            </w:pPr>
            <w:r w:rsidRPr="00664854">
              <w:rPr>
                <w:color w:val="000000"/>
                <w:szCs w:val="21"/>
                <w:shd w:val="clear" w:color="auto" w:fill="FFFFFF"/>
                <w:lang w:val="ru-RU"/>
              </w:rPr>
              <w:t>PRIMARY KEY</w:t>
            </w:r>
          </w:p>
        </w:tc>
      </w:tr>
      <w:tr w:rsidR="00664854" w:rsidRPr="00664854" w14:paraId="2751C6A4" w14:textId="77777777" w:rsidTr="00961A1C">
        <w:trPr>
          <w:trHeight w:val="285"/>
          <w:jc w:val="center"/>
        </w:trPr>
        <w:tc>
          <w:tcPr>
            <w:tcW w:w="3292" w:type="dxa"/>
            <w:tcBorders>
              <w:top w:val="single" w:sz="4" w:space="0" w:color="auto"/>
              <w:left w:val="single" w:sz="4" w:space="0" w:color="auto"/>
              <w:bottom w:val="single" w:sz="4" w:space="0" w:color="auto"/>
              <w:right w:val="single" w:sz="4" w:space="0" w:color="auto"/>
            </w:tcBorders>
            <w:hideMark/>
          </w:tcPr>
          <w:p w14:paraId="2BF61806" w14:textId="77777777" w:rsidR="00664854" w:rsidRPr="00664854" w:rsidRDefault="00664854" w:rsidP="003B6967">
            <w:pPr>
              <w:ind w:firstLine="0"/>
              <w:contextualSpacing/>
              <w:rPr>
                <w:color w:val="000000"/>
                <w:szCs w:val="21"/>
                <w:shd w:val="clear" w:color="auto" w:fill="FFFFFF"/>
                <w:lang w:val="ru-RU"/>
              </w:rPr>
            </w:pPr>
            <w:r w:rsidRPr="00664854">
              <w:rPr>
                <w:color w:val="000000"/>
                <w:szCs w:val="21"/>
                <w:shd w:val="clear" w:color="auto" w:fill="FFFFFF"/>
                <w:lang w:val="ru-RU"/>
              </w:rPr>
              <w:t>creation_date</w:t>
            </w:r>
          </w:p>
        </w:tc>
        <w:tc>
          <w:tcPr>
            <w:tcW w:w="3041" w:type="dxa"/>
            <w:tcBorders>
              <w:top w:val="single" w:sz="4" w:space="0" w:color="auto"/>
              <w:left w:val="single" w:sz="4" w:space="0" w:color="auto"/>
              <w:bottom w:val="single" w:sz="4" w:space="0" w:color="auto"/>
              <w:right w:val="single" w:sz="4" w:space="0" w:color="auto"/>
            </w:tcBorders>
            <w:hideMark/>
          </w:tcPr>
          <w:p w14:paraId="1B046C7B" w14:textId="77777777" w:rsidR="00664854" w:rsidRPr="00664854" w:rsidRDefault="00664854" w:rsidP="003B6967">
            <w:pPr>
              <w:ind w:firstLine="0"/>
              <w:contextualSpacing/>
              <w:rPr>
                <w:color w:val="000000"/>
                <w:szCs w:val="21"/>
                <w:shd w:val="clear" w:color="auto" w:fill="FFFFFF"/>
                <w:lang w:val="ru-RU"/>
              </w:rPr>
            </w:pPr>
            <w:r w:rsidRPr="00664854">
              <w:rPr>
                <w:color w:val="000000"/>
                <w:szCs w:val="21"/>
                <w:shd w:val="clear" w:color="auto" w:fill="FFFFFF"/>
                <w:lang w:val="ru-RU"/>
              </w:rPr>
              <w:t>DATE</w:t>
            </w:r>
          </w:p>
        </w:tc>
        <w:tc>
          <w:tcPr>
            <w:tcW w:w="3917" w:type="dxa"/>
            <w:tcBorders>
              <w:top w:val="single" w:sz="4" w:space="0" w:color="auto"/>
              <w:left w:val="single" w:sz="4" w:space="0" w:color="auto"/>
              <w:bottom w:val="single" w:sz="4" w:space="0" w:color="auto"/>
              <w:right w:val="single" w:sz="4" w:space="0" w:color="auto"/>
            </w:tcBorders>
            <w:hideMark/>
          </w:tcPr>
          <w:p w14:paraId="13C27D68" w14:textId="77777777" w:rsidR="00664854" w:rsidRPr="00664854" w:rsidRDefault="00664854" w:rsidP="003B6967">
            <w:pPr>
              <w:ind w:firstLine="0"/>
              <w:contextualSpacing/>
              <w:rPr>
                <w:color w:val="000000"/>
                <w:szCs w:val="21"/>
                <w:shd w:val="clear" w:color="auto" w:fill="FFFFFF"/>
                <w:lang w:val="ru-RU"/>
              </w:rPr>
            </w:pPr>
            <w:r w:rsidRPr="00664854">
              <w:rPr>
                <w:color w:val="000000"/>
                <w:szCs w:val="21"/>
                <w:shd w:val="clear" w:color="auto" w:fill="FFFFFF"/>
                <w:lang w:val="ru-RU"/>
              </w:rPr>
              <w:t>NOT NULL</w:t>
            </w:r>
          </w:p>
        </w:tc>
      </w:tr>
      <w:tr w:rsidR="00664854" w:rsidRPr="00664854" w14:paraId="3CE438F3" w14:textId="77777777" w:rsidTr="00961A1C">
        <w:trPr>
          <w:trHeight w:val="285"/>
          <w:jc w:val="center"/>
        </w:trPr>
        <w:tc>
          <w:tcPr>
            <w:tcW w:w="3292" w:type="dxa"/>
            <w:tcBorders>
              <w:top w:val="single" w:sz="4" w:space="0" w:color="auto"/>
              <w:left w:val="single" w:sz="4" w:space="0" w:color="auto"/>
              <w:bottom w:val="single" w:sz="4" w:space="0" w:color="auto"/>
              <w:right w:val="single" w:sz="4" w:space="0" w:color="auto"/>
            </w:tcBorders>
            <w:hideMark/>
          </w:tcPr>
          <w:p w14:paraId="073E3C7A" w14:textId="77777777" w:rsidR="00664854" w:rsidRPr="00664854" w:rsidRDefault="00664854" w:rsidP="003B6967">
            <w:pPr>
              <w:ind w:firstLine="0"/>
              <w:contextualSpacing/>
              <w:rPr>
                <w:color w:val="000000"/>
                <w:szCs w:val="21"/>
                <w:shd w:val="clear" w:color="auto" w:fill="FFFFFF"/>
                <w:lang w:val="ru-RU"/>
              </w:rPr>
            </w:pPr>
            <w:r w:rsidRPr="00664854">
              <w:rPr>
                <w:color w:val="000000"/>
                <w:szCs w:val="21"/>
                <w:shd w:val="clear" w:color="auto" w:fill="FFFFFF"/>
                <w:lang w:val="ru-RU"/>
              </w:rPr>
              <w:t>post_image</w:t>
            </w:r>
          </w:p>
        </w:tc>
        <w:tc>
          <w:tcPr>
            <w:tcW w:w="3041" w:type="dxa"/>
            <w:tcBorders>
              <w:top w:val="single" w:sz="4" w:space="0" w:color="auto"/>
              <w:left w:val="single" w:sz="4" w:space="0" w:color="auto"/>
              <w:bottom w:val="single" w:sz="4" w:space="0" w:color="auto"/>
              <w:right w:val="single" w:sz="4" w:space="0" w:color="auto"/>
            </w:tcBorders>
            <w:hideMark/>
          </w:tcPr>
          <w:p w14:paraId="79A2BEF4" w14:textId="77777777" w:rsidR="00664854" w:rsidRPr="00664854" w:rsidRDefault="00664854" w:rsidP="003B6967">
            <w:pPr>
              <w:ind w:firstLine="0"/>
              <w:contextualSpacing/>
              <w:rPr>
                <w:color w:val="000000"/>
                <w:szCs w:val="21"/>
                <w:shd w:val="clear" w:color="auto" w:fill="FFFFFF"/>
                <w:lang w:val="ru-RU"/>
              </w:rPr>
            </w:pPr>
            <w:r w:rsidRPr="00664854">
              <w:rPr>
                <w:color w:val="000000"/>
                <w:szCs w:val="21"/>
                <w:shd w:val="clear" w:color="auto" w:fill="FFFFFF"/>
                <w:lang w:val="ru-RU"/>
              </w:rPr>
              <w:t>BLOB</w:t>
            </w:r>
          </w:p>
        </w:tc>
        <w:tc>
          <w:tcPr>
            <w:tcW w:w="3917" w:type="dxa"/>
            <w:tcBorders>
              <w:top w:val="single" w:sz="4" w:space="0" w:color="auto"/>
              <w:left w:val="single" w:sz="4" w:space="0" w:color="auto"/>
              <w:bottom w:val="single" w:sz="4" w:space="0" w:color="auto"/>
              <w:right w:val="single" w:sz="4" w:space="0" w:color="auto"/>
            </w:tcBorders>
            <w:hideMark/>
          </w:tcPr>
          <w:p w14:paraId="73847E0A" w14:textId="77777777" w:rsidR="00664854" w:rsidRPr="00664854" w:rsidRDefault="00664854" w:rsidP="003B6967">
            <w:pPr>
              <w:ind w:firstLine="0"/>
              <w:contextualSpacing/>
              <w:rPr>
                <w:color w:val="000000"/>
                <w:szCs w:val="21"/>
                <w:shd w:val="clear" w:color="auto" w:fill="FFFFFF"/>
                <w:lang w:val="ru-RU"/>
              </w:rPr>
            </w:pPr>
            <w:r w:rsidRPr="00664854">
              <w:rPr>
                <w:color w:val="000000"/>
                <w:szCs w:val="21"/>
                <w:shd w:val="clear" w:color="auto" w:fill="FFFFFF"/>
                <w:lang w:val="ru-RU"/>
              </w:rPr>
              <w:t>NOT NULL</w:t>
            </w:r>
          </w:p>
        </w:tc>
      </w:tr>
      <w:tr w:rsidR="00664854" w:rsidRPr="00664854" w14:paraId="73C60924" w14:textId="77777777" w:rsidTr="00961A1C">
        <w:trPr>
          <w:trHeight w:val="285"/>
          <w:jc w:val="center"/>
        </w:trPr>
        <w:tc>
          <w:tcPr>
            <w:tcW w:w="3292" w:type="dxa"/>
            <w:tcBorders>
              <w:top w:val="single" w:sz="4" w:space="0" w:color="auto"/>
              <w:left w:val="single" w:sz="4" w:space="0" w:color="auto"/>
              <w:bottom w:val="single" w:sz="4" w:space="0" w:color="auto"/>
              <w:right w:val="single" w:sz="4" w:space="0" w:color="auto"/>
            </w:tcBorders>
            <w:hideMark/>
          </w:tcPr>
          <w:p w14:paraId="1A698ABC" w14:textId="77777777" w:rsidR="00664854" w:rsidRPr="00664854" w:rsidRDefault="00664854" w:rsidP="003B6967">
            <w:pPr>
              <w:ind w:firstLine="0"/>
              <w:contextualSpacing/>
              <w:rPr>
                <w:color w:val="000000"/>
                <w:szCs w:val="21"/>
                <w:shd w:val="clear" w:color="auto" w:fill="FFFFFF"/>
                <w:lang w:val="ru-RU"/>
              </w:rPr>
            </w:pPr>
            <w:r w:rsidRPr="00664854">
              <w:rPr>
                <w:color w:val="000000"/>
                <w:szCs w:val="21"/>
                <w:shd w:val="clear" w:color="auto" w:fill="FFFFFF"/>
                <w:lang w:val="ru-RU"/>
              </w:rPr>
              <w:t>description</w:t>
            </w:r>
          </w:p>
        </w:tc>
        <w:tc>
          <w:tcPr>
            <w:tcW w:w="3041" w:type="dxa"/>
            <w:tcBorders>
              <w:top w:val="single" w:sz="4" w:space="0" w:color="auto"/>
              <w:left w:val="single" w:sz="4" w:space="0" w:color="auto"/>
              <w:bottom w:val="single" w:sz="4" w:space="0" w:color="auto"/>
              <w:right w:val="single" w:sz="4" w:space="0" w:color="auto"/>
            </w:tcBorders>
            <w:hideMark/>
          </w:tcPr>
          <w:p w14:paraId="5DFC1A93" w14:textId="77777777" w:rsidR="00664854" w:rsidRPr="00664854" w:rsidRDefault="00664854" w:rsidP="003B6967">
            <w:pPr>
              <w:ind w:firstLine="0"/>
              <w:contextualSpacing/>
              <w:rPr>
                <w:color w:val="000000"/>
                <w:szCs w:val="21"/>
                <w:shd w:val="clear" w:color="auto" w:fill="FFFFFF"/>
                <w:lang w:val="ru-RU"/>
              </w:rPr>
            </w:pPr>
            <w:r w:rsidRPr="00664854">
              <w:rPr>
                <w:color w:val="000000"/>
                <w:szCs w:val="21"/>
                <w:shd w:val="clear" w:color="auto" w:fill="FFFFFF"/>
                <w:lang w:val="ru-RU"/>
              </w:rPr>
              <w:t>VARCHAR2(255)</w:t>
            </w:r>
          </w:p>
        </w:tc>
        <w:tc>
          <w:tcPr>
            <w:tcW w:w="3917" w:type="dxa"/>
            <w:tcBorders>
              <w:top w:val="single" w:sz="4" w:space="0" w:color="auto"/>
              <w:left w:val="single" w:sz="4" w:space="0" w:color="auto"/>
              <w:bottom w:val="single" w:sz="4" w:space="0" w:color="auto"/>
              <w:right w:val="single" w:sz="4" w:space="0" w:color="auto"/>
            </w:tcBorders>
            <w:hideMark/>
          </w:tcPr>
          <w:p w14:paraId="2B944FCC" w14:textId="77777777" w:rsidR="00664854" w:rsidRPr="00664854" w:rsidRDefault="00664854" w:rsidP="003B6967">
            <w:pPr>
              <w:ind w:firstLine="0"/>
              <w:contextualSpacing/>
              <w:rPr>
                <w:color w:val="000000"/>
                <w:szCs w:val="21"/>
                <w:shd w:val="clear" w:color="auto" w:fill="FFFFFF"/>
                <w:lang w:val="ru-RU"/>
              </w:rPr>
            </w:pPr>
          </w:p>
        </w:tc>
      </w:tr>
      <w:tr w:rsidR="00664854" w:rsidRPr="00664854" w14:paraId="60D8F1BF" w14:textId="77777777" w:rsidTr="00961A1C">
        <w:trPr>
          <w:trHeight w:val="285"/>
          <w:jc w:val="center"/>
        </w:trPr>
        <w:tc>
          <w:tcPr>
            <w:tcW w:w="3292" w:type="dxa"/>
            <w:tcBorders>
              <w:top w:val="single" w:sz="4" w:space="0" w:color="auto"/>
              <w:left w:val="single" w:sz="4" w:space="0" w:color="auto"/>
              <w:bottom w:val="single" w:sz="4" w:space="0" w:color="auto"/>
              <w:right w:val="single" w:sz="4" w:space="0" w:color="auto"/>
            </w:tcBorders>
            <w:hideMark/>
          </w:tcPr>
          <w:p w14:paraId="0F59A796" w14:textId="77777777" w:rsidR="00664854" w:rsidRPr="00664854" w:rsidRDefault="00664854" w:rsidP="003B6967">
            <w:pPr>
              <w:ind w:firstLine="0"/>
              <w:contextualSpacing/>
              <w:rPr>
                <w:color w:val="000000"/>
                <w:szCs w:val="21"/>
                <w:shd w:val="clear" w:color="auto" w:fill="FFFFFF"/>
                <w:lang w:val="ru-RU"/>
              </w:rPr>
            </w:pPr>
            <w:r w:rsidRPr="00664854">
              <w:rPr>
                <w:color w:val="000000"/>
                <w:szCs w:val="21"/>
                <w:shd w:val="clear" w:color="auto" w:fill="FFFFFF"/>
                <w:lang w:val="ru-RU"/>
              </w:rPr>
              <w:t>master_info_id</w:t>
            </w:r>
          </w:p>
        </w:tc>
        <w:tc>
          <w:tcPr>
            <w:tcW w:w="3041" w:type="dxa"/>
            <w:tcBorders>
              <w:top w:val="single" w:sz="4" w:space="0" w:color="auto"/>
              <w:left w:val="single" w:sz="4" w:space="0" w:color="auto"/>
              <w:bottom w:val="single" w:sz="4" w:space="0" w:color="auto"/>
              <w:right w:val="single" w:sz="4" w:space="0" w:color="auto"/>
            </w:tcBorders>
            <w:hideMark/>
          </w:tcPr>
          <w:p w14:paraId="7D7EE28E" w14:textId="77777777" w:rsidR="00664854" w:rsidRPr="00664854" w:rsidRDefault="00664854" w:rsidP="003B6967">
            <w:pPr>
              <w:ind w:firstLine="0"/>
              <w:contextualSpacing/>
              <w:rPr>
                <w:color w:val="000000"/>
                <w:szCs w:val="21"/>
                <w:shd w:val="clear" w:color="auto" w:fill="FFFFFF"/>
                <w:lang w:val="ru-RU"/>
              </w:rPr>
            </w:pPr>
            <w:r w:rsidRPr="00664854">
              <w:rPr>
                <w:color w:val="000000"/>
                <w:szCs w:val="21"/>
                <w:shd w:val="clear" w:color="auto" w:fill="FFFFFF"/>
                <w:lang w:val="ru-RU"/>
              </w:rPr>
              <w:t>NUMBER</w:t>
            </w:r>
          </w:p>
        </w:tc>
        <w:tc>
          <w:tcPr>
            <w:tcW w:w="3917" w:type="dxa"/>
            <w:tcBorders>
              <w:top w:val="single" w:sz="4" w:space="0" w:color="auto"/>
              <w:left w:val="single" w:sz="4" w:space="0" w:color="auto"/>
              <w:bottom w:val="single" w:sz="4" w:space="0" w:color="auto"/>
              <w:right w:val="single" w:sz="4" w:space="0" w:color="auto"/>
            </w:tcBorders>
            <w:hideMark/>
          </w:tcPr>
          <w:p w14:paraId="07C66337" w14:textId="77777777" w:rsidR="00664854" w:rsidRPr="00664854" w:rsidRDefault="00664854" w:rsidP="003B6967">
            <w:pPr>
              <w:ind w:firstLine="0"/>
              <w:contextualSpacing/>
              <w:rPr>
                <w:color w:val="000000"/>
                <w:szCs w:val="21"/>
                <w:shd w:val="clear" w:color="auto" w:fill="FFFFFF"/>
                <w:lang w:val="ru-RU"/>
              </w:rPr>
            </w:pPr>
            <w:r w:rsidRPr="00664854">
              <w:rPr>
                <w:color w:val="000000"/>
                <w:szCs w:val="21"/>
                <w:shd w:val="clear" w:color="auto" w:fill="FFFFFF"/>
                <w:lang w:val="ru-RU"/>
              </w:rPr>
              <w:t>NOT NULL</w:t>
            </w:r>
          </w:p>
        </w:tc>
      </w:tr>
    </w:tbl>
    <w:p w14:paraId="3104654C" w14:textId="721CF44C" w:rsidR="00961A1C" w:rsidRPr="00A26ADD" w:rsidRDefault="00A26ADD" w:rsidP="00A26ADD">
      <w:pPr>
        <w:spacing w:before="240" w:after="200"/>
        <w:ind w:firstLine="0"/>
        <w:rPr>
          <w:color w:val="000000"/>
          <w:szCs w:val="21"/>
          <w:shd w:val="clear" w:color="auto" w:fill="FFFFFF"/>
        </w:rPr>
      </w:pPr>
      <w:r>
        <w:rPr>
          <w:color w:val="000000"/>
          <w:szCs w:val="21"/>
          <w:shd w:val="clear" w:color="auto" w:fill="FFFFFF"/>
        </w:rPr>
        <w:tab/>
      </w:r>
      <w:r w:rsidR="00961A1C" w:rsidRPr="00A26ADD">
        <w:rPr>
          <w:color w:val="000000"/>
          <w:szCs w:val="21"/>
          <w:shd w:val="clear" w:color="auto" w:fill="FFFFFF"/>
        </w:rPr>
        <w:t xml:space="preserve">Таблица BOOKING хранит информацию о временных ячейках для записей на услуги. Она позволяет организовать удобное управление расписанием мастеров </w:t>
      </w:r>
      <w:r w:rsidR="00961A1C" w:rsidRPr="00A26ADD">
        <w:rPr>
          <w:color w:val="000000"/>
          <w:szCs w:val="21"/>
          <w:shd w:val="clear" w:color="auto" w:fill="FFFFFF"/>
        </w:rPr>
        <w:lastRenderedPageBreak/>
        <w:t>и клиентов. Данные таблицы используются для бронирования записей и анализа загруженности. Структура представлена в таблице 2.5:</w:t>
      </w:r>
    </w:p>
    <w:p w14:paraId="10AEE7A2" w14:textId="77777777" w:rsidR="00961A1C" w:rsidRPr="00DA4586" w:rsidRDefault="00961A1C" w:rsidP="00961A1C">
      <w:pPr>
        <w:spacing w:before="240"/>
        <w:rPr>
          <w:rFonts w:eastAsiaTheme="minorEastAsia"/>
          <w:noProof/>
          <w:lang w:val="en-US"/>
        </w:rPr>
      </w:pPr>
      <w:r w:rsidRPr="00401D9F">
        <w:rPr>
          <w:rFonts w:eastAsiaTheme="minorEastAsia"/>
          <w:noProof/>
        </w:rPr>
        <w:t>Таблица</w:t>
      </w:r>
      <w:r w:rsidRPr="006223EC">
        <w:rPr>
          <w:rFonts w:eastAsiaTheme="minorEastAsia"/>
          <w:noProof/>
          <w:lang w:val="en-US"/>
        </w:rPr>
        <w:t xml:space="preserve"> </w:t>
      </w:r>
      <w:r>
        <w:rPr>
          <w:rFonts w:eastAsiaTheme="minorEastAsia"/>
          <w:noProof/>
          <w:lang w:val="en-US"/>
        </w:rPr>
        <w:t>2</w:t>
      </w:r>
      <w:r w:rsidRPr="006223EC">
        <w:rPr>
          <w:rFonts w:eastAsiaTheme="minorEastAsia"/>
          <w:noProof/>
          <w:lang w:val="en-US"/>
        </w:rPr>
        <w:t>.</w:t>
      </w:r>
      <w:r>
        <w:rPr>
          <w:rFonts w:eastAsiaTheme="minorEastAsia"/>
          <w:noProof/>
        </w:rPr>
        <w:t>5</w:t>
      </w:r>
      <w:r w:rsidRPr="006223EC">
        <w:rPr>
          <w:rFonts w:eastAsiaTheme="minorEastAsia"/>
          <w:noProof/>
          <w:lang w:val="en-US"/>
        </w:rPr>
        <w:t xml:space="preserve"> – </w:t>
      </w:r>
      <w:r>
        <w:rPr>
          <w:rFonts w:eastAsiaTheme="minorEastAsia"/>
          <w:noProof/>
        </w:rPr>
        <w:t>Столбцы</w:t>
      </w:r>
      <w:r w:rsidRPr="006223EC">
        <w:rPr>
          <w:rFonts w:eastAsiaTheme="minorEastAsia"/>
          <w:noProof/>
          <w:lang w:val="en-US"/>
        </w:rPr>
        <w:t xml:space="preserve"> </w:t>
      </w:r>
      <w:r>
        <w:rPr>
          <w:rFonts w:eastAsiaTheme="minorEastAsia"/>
          <w:noProof/>
        </w:rPr>
        <w:t>таблицы</w:t>
      </w:r>
      <w:r w:rsidRPr="006223EC">
        <w:rPr>
          <w:rFonts w:eastAsiaTheme="minorEastAsia"/>
          <w:noProof/>
          <w:lang w:val="en-US"/>
        </w:rPr>
        <w:t xml:space="preserve"> </w:t>
      </w:r>
      <w:r>
        <w:rPr>
          <w:rFonts w:eastAsiaTheme="minorEastAsia"/>
          <w:noProof/>
          <w:lang w:val="en-US"/>
        </w:rPr>
        <w:t>BOOKING</w:t>
      </w:r>
    </w:p>
    <w:tbl>
      <w:tblPr>
        <w:tblStyle w:val="afe"/>
        <w:tblW w:w="10250" w:type="dxa"/>
        <w:jc w:val="center"/>
        <w:tblLook w:val="04A0" w:firstRow="1" w:lastRow="0" w:firstColumn="1" w:lastColumn="0" w:noHBand="0" w:noVBand="1"/>
      </w:tblPr>
      <w:tblGrid>
        <w:gridCol w:w="3397"/>
        <w:gridCol w:w="2694"/>
        <w:gridCol w:w="4159"/>
      </w:tblGrid>
      <w:tr w:rsidR="00961A1C" w:rsidRPr="006223EC" w14:paraId="15C8B102" w14:textId="77777777" w:rsidTr="003C7CD7">
        <w:trPr>
          <w:trHeight w:val="296"/>
          <w:jc w:val="center"/>
        </w:trPr>
        <w:tc>
          <w:tcPr>
            <w:tcW w:w="3397" w:type="dxa"/>
            <w:tcBorders>
              <w:top w:val="single" w:sz="4" w:space="0" w:color="auto"/>
              <w:left w:val="single" w:sz="4" w:space="0" w:color="auto"/>
              <w:bottom w:val="single" w:sz="4" w:space="0" w:color="auto"/>
              <w:right w:val="single" w:sz="4" w:space="0" w:color="auto"/>
            </w:tcBorders>
            <w:hideMark/>
          </w:tcPr>
          <w:p w14:paraId="20F8EF38" w14:textId="77777777" w:rsidR="00961A1C" w:rsidRPr="00A26ADD" w:rsidRDefault="00961A1C" w:rsidP="00326DC3">
            <w:pPr>
              <w:ind w:firstLine="0"/>
              <w:contextualSpacing/>
              <w:jc w:val="center"/>
              <w:rPr>
                <w:color w:val="000000"/>
                <w:szCs w:val="21"/>
                <w:shd w:val="clear" w:color="auto" w:fill="FFFFFF"/>
                <w:lang w:val="ru-RU"/>
              </w:rPr>
            </w:pPr>
            <w:r w:rsidRPr="00A26ADD">
              <w:rPr>
                <w:color w:val="000000"/>
                <w:szCs w:val="21"/>
                <w:shd w:val="clear" w:color="auto" w:fill="FFFFFF"/>
                <w:lang w:val="ru-RU"/>
              </w:rPr>
              <w:t>Наименование</w:t>
            </w:r>
          </w:p>
        </w:tc>
        <w:tc>
          <w:tcPr>
            <w:tcW w:w="2694" w:type="dxa"/>
            <w:tcBorders>
              <w:top w:val="single" w:sz="4" w:space="0" w:color="auto"/>
              <w:left w:val="single" w:sz="4" w:space="0" w:color="auto"/>
              <w:bottom w:val="single" w:sz="4" w:space="0" w:color="auto"/>
              <w:right w:val="single" w:sz="4" w:space="0" w:color="auto"/>
            </w:tcBorders>
            <w:hideMark/>
          </w:tcPr>
          <w:p w14:paraId="08FE081F" w14:textId="77777777" w:rsidR="00961A1C" w:rsidRPr="00A26ADD" w:rsidRDefault="00961A1C" w:rsidP="00326DC3">
            <w:pPr>
              <w:ind w:firstLine="0"/>
              <w:contextualSpacing/>
              <w:jc w:val="center"/>
              <w:rPr>
                <w:color w:val="000000"/>
                <w:szCs w:val="21"/>
                <w:shd w:val="clear" w:color="auto" w:fill="FFFFFF"/>
                <w:lang w:val="ru-RU"/>
              </w:rPr>
            </w:pPr>
            <w:r w:rsidRPr="00A26ADD">
              <w:rPr>
                <w:color w:val="000000"/>
                <w:szCs w:val="21"/>
                <w:shd w:val="clear" w:color="auto" w:fill="FFFFFF"/>
                <w:lang w:val="ru-RU"/>
              </w:rPr>
              <w:t>Тип</w:t>
            </w:r>
          </w:p>
        </w:tc>
        <w:tc>
          <w:tcPr>
            <w:tcW w:w="4159" w:type="dxa"/>
            <w:tcBorders>
              <w:top w:val="single" w:sz="4" w:space="0" w:color="auto"/>
              <w:left w:val="single" w:sz="4" w:space="0" w:color="auto"/>
              <w:bottom w:val="single" w:sz="4" w:space="0" w:color="auto"/>
              <w:right w:val="single" w:sz="4" w:space="0" w:color="auto"/>
            </w:tcBorders>
            <w:hideMark/>
          </w:tcPr>
          <w:p w14:paraId="148A3966" w14:textId="77777777" w:rsidR="00961A1C" w:rsidRPr="00A26ADD" w:rsidRDefault="00961A1C" w:rsidP="00326DC3">
            <w:pPr>
              <w:ind w:firstLine="0"/>
              <w:contextualSpacing/>
              <w:jc w:val="center"/>
              <w:rPr>
                <w:color w:val="000000"/>
                <w:szCs w:val="21"/>
                <w:shd w:val="clear" w:color="auto" w:fill="FFFFFF"/>
                <w:lang w:val="ru-RU"/>
              </w:rPr>
            </w:pPr>
            <w:r w:rsidRPr="00A26ADD">
              <w:rPr>
                <w:color w:val="000000"/>
                <w:szCs w:val="21"/>
                <w:shd w:val="clear" w:color="auto" w:fill="FFFFFF"/>
                <w:lang w:val="ru-RU"/>
              </w:rPr>
              <w:t>Ограничение целостности</w:t>
            </w:r>
          </w:p>
        </w:tc>
      </w:tr>
      <w:tr w:rsidR="00961A1C" w:rsidRPr="006223EC" w14:paraId="2F351326" w14:textId="77777777" w:rsidTr="003C7CD7">
        <w:trPr>
          <w:trHeight w:val="296"/>
          <w:jc w:val="center"/>
        </w:trPr>
        <w:tc>
          <w:tcPr>
            <w:tcW w:w="3397" w:type="dxa"/>
            <w:tcBorders>
              <w:top w:val="single" w:sz="4" w:space="0" w:color="auto"/>
              <w:left w:val="single" w:sz="4" w:space="0" w:color="auto"/>
              <w:bottom w:val="single" w:sz="4" w:space="0" w:color="auto"/>
              <w:right w:val="single" w:sz="4" w:space="0" w:color="auto"/>
            </w:tcBorders>
            <w:hideMark/>
          </w:tcPr>
          <w:p w14:paraId="4F3B60FC" w14:textId="77777777" w:rsidR="00961A1C" w:rsidRPr="00A26ADD" w:rsidRDefault="00961A1C" w:rsidP="004C1A5F">
            <w:pPr>
              <w:ind w:firstLine="0"/>
              <w:contextualSpacing/>
              <w:rPr>
                <w:color w:val="000000"/>
                <w:szCs w:val="21"/>
                <w:shd w:val="clear" w:color="auto" w:fill="FFFFFF"/>
                <w:lang w:val="ru-RU"/>
              </w:rPr>
            </w:pPr>
            <w:r w:rsidRPr="00A26ADD">
              <w:rPr>
                <w:color w:val="000000"/>
                <w:szCs w:val="21"/>
                <w:shd w:val="clear" w:color="auto" w:fill="FFFFFF"/>
                <w:lang w:val="ru-RU"/>
              </w:rPr>
              <w:t>Id</w:t>
            </w:r>
          </w:p>
        </w:tc>
        <w:tc>
          <w:tcPr>
            <w:tcW w:w="2694" w:type="dxa"/>
            <w:tcBorders>
              <w:top w:val="single" w:sz="4" w:space="0" w:color="auto"/>
              <w:left w:val="single" w:sz="4" w:space="0" w:color="auto"/>
              <w:bottom w:val="single" w:sz="4" w:space="0" w:color="auto"/>
              <w:right w:val="single" w:sz="4" w:space="0" w:color="auto"/>
            </w:tcBorders>
            <w:hideMark/>
          </w:tcPr>
          <w:p w14:paraId="3404736C" w14:textId="77777777" w:rsidR="00961A1C" w:rsidRPr="00A26ADD" w:rsidRDefault="00961A1C" w:rsidP="004C1A5F">
            <w:pPr>
              <w:ind w:firstLine="0"/>
              <w:contextualSpacing/>
              <w:rPr>
                <w:color w:val="000000"/>
                <w:szCs w:val="21"/>
                <w:shd w:val="clear" w:color="auto" w:fill="FFFFFF"/>
                <w:lang w:val="ru-RU"/>
              </w:rPr>
            </w:pPr>
            <w:r w:rsidRPr="00A26ADD">
              <w:rPr>
                <w:color w:val="000000"/>
                <w:szCs w:val="21"/>
                <w:shd w:val="clear" w:color="auto" w:fill="FFFFFF"/>
                <w:lang w:val="ru-RU"/>
              </w:rPr>
              <w:t>NUMBER</w:t>
            </w:r>
          </w:p>
        </w:tc>
        <w:tc>
          <w:tcPr>
            <w:tcW w:w="4159" w:type="dxa"/>
            <w:tcBorders>
              <w:top w:val="single" w:sz="4" w:space="0" w:color="auto"/>
              <w:left w:val="single" w:sz="4" w:space="0" w:color="auto"/>
              <w:bottom w:val="single" w:sz="4" w:space="0" w:color="auto"/>
              <w:right w:val="single" w:sz="4" w:space="0" w:color="auto"/>
            </w:tcBorders>
            <w:hideMark/>
          </w:tcPr>
          <w:p w14:paraId="29CCC1D7" w14:textId="77777777" w:rsidR="00961A1C" w:rsidRPr="00A26ADD" w:rsidRDefault="00961A1C" w:rsidP="004C1A5F">
            <w:pPr>
              <w:ind w:firstLine="0"/>
              <w:contextualSpacing/>
              <w:rPr>
                <w:color w:val="000000"/>
                <w:szCs w:val="21"/>
                <w:shd w:val="clear" w:color="auto" w:fill="FFFFFF"/>
                <w:lang w:val="ru-RU"/>
              </w:rPr>
            </w:pPr>
            <w:r w:rsidRPr="00A26ADD">
              <w:rPr>
                <w:color w:val="000000"/>
                <w:szCs w:val="21"/>
                <w:shd w:val="clear" w:color="auto" w:fill="FFFFFF"/>
                <w:lang w:val="ru-RU"/>
              </w:rPr>
              <w:t>PRIMARY KEY</w:t>
            </w:r>
          </w:p>
        </w:tc>
      </w:tr>
      <w:tr w:rsidR="00961A1C" w:rsidRPr="006223EC" w14:paraId="7CCAE25E" w14:textId="77777777" w:rsidTr="003C7CD7">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222C5B91" w14:textId="77777777" w:rsidR="00961A1C" w:rsidRPr="00A26ADD" w:rsidRDefault="00961A1C" w:rsidP="004C1A5F">
            <w:pPr>
              <w:ind w:firstLine="0"/>
              <w:contextualSpacing/>
              <w:rPr>
                <w:color w:val="000000"/>
                <w:szCs w:val="21"/>
                <w:shd w:val="clear" w:color="auto" w:fill="FFFFFF"/>
                <w:lang w:val="ru-RU"/>
              </w:rPr>
            </w:pPr>
            <w:r w:rsidRPr="00A26ADD">
              <w:rPr>
                <w:color w:val="000000"/>
                <w:szCs w:val="21"/>
                <w:shd w:val="clear" w:color="auto" w:fill="FFFFFF"/>
                <w:lang w:val="ru-RU"/>
              </w:rPr>
              <w:t>client_id</w:t>
            </w:r>
          </w:p>
        </w:tc>
        <w:tc>
          <w:tcPr>
            <w:tcW w:w="2694" w:type="dxa"/>
            <w:tcBorders>
              <w:top w:val="single" w:sz="4" w:space="0" w:color="auto"/>
              <w:left w:val="single" w:sz="4" w:space="0" w:color="auto"/>
              <w:bottom w:val="single" w:sz="4" w:space="0" w:color="auto"/>
              <w:right w:val="single" w:sz="4" w:space="0" w:color="auto"/>
            </w:tcBorders>
            <w:hideMark/>
          </w:tcPr>
          <w:p w14:paraId="1AC19D73" w14:textId="77777777" w:rsidR="00961A1C" w:rsidRPr="00A26ADD" w:rsidRDefault="00961A1C" w:rsidP="004C1A5F">
            <w:pPr>
              <w:ind w:firstLine="0"/>
              <w:contextualSpacing/>
              <w:rPr>
                <w:color w:val="000000"/>
                <w:szCs w:val="21"/>
                <w:shd w:val="clear" w:color="auto" w:fill="FFFFFF"/>
                <w:lang w:val="ru-RU"/>
              </w:rPr>
            </w:pPr>
            <w:r w:rsidRPr="00A26ADD">
              <w:rPr>
                <w:color w:val="000000"/>
                <w:szCs w:val="21"/>
                <w:shd w:val="clear" w:color="auto" w:fill="FFFFFF"/>
                <w:lang w:val="ru-RU"/>
              </w:rPr>
              <w:t>NUMBER</w:t>
            </w:r>
          </w:p>
        </w:tc>
        <w:tc>
          <w:tcPr>
            <w:tcW w:w="4159" w:type="dxa"/>
            <w:tcBorders>
              <w:top w:val="single" w:sz="4" w:space="0" w:color="auto"/>
              <w:left w:val="single" w:sz="4" w:space="0" w:color="auto"/>
              <w:bottom w:val="single" w:sz="4" w:space="0" w:color="auto"/>
              <w:right w:val="single" w:sz="4" w:space="0" w:color="auto"/>
            </w:tcBorders>
            <w:hideMark/>
          </w:tcPr>
          <w:p w14:paraId="10C1FB1B" w14:textId="77777777" w:rsidR="00961A1C" w:rsidRPr="00A26ADD" w:rsidRDefault="00961A1C" w:rsidP="004C1A5F">
            <w:pPr>
              <w:ind w:firstLine="0"/>
              <w:contextualSpacing/>
              <w:rPr>
                <w:color w:val="000000"/>
                <w:szCs w:val="21"/>
                <w:shd w:val="clear" w:color="auto" w:fill="FFFFFF"/>
                <w:lang w:val="ru-RU"/>
              </w:rPr>
            </w:pPr>
          </w:p>
        </w:tc>
      </w:tr>
      <w:tr w:rsidR="00961A1C" w:rsidRPr="006223EC" w14:paraId="3DE0DD84" w14:textId="77777777" w:rsidTr="003C7CD7">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0E5B2CC2" w14:textId="77777777" w:rsidR="00961A1C" w:rsidRPr="00A26ADD" w:rsidRDefault="00961A1C" w:rsidP="004C1A5F">
            <w:pPr>
              <w:ind w:firstLine="0"/>
              <w:contextualSpacing/>
              <w:rPr>
                <w:color w:val="000000"/>
                <w:szCs w:val="21"/>
                <w:shd w:val="clear" w:color="auto" w:fill="FFFFFF"/>
                <w:lang w:val="ru-RU"/>
              </w:rPr>
            </w:pPr>
            <w:r w:rsidRPr="00A26ADD">
              <w:rPr>
                <w:color w:val="000000"/>
                <w:szCs w:val="21"/>
                <w:shd w:val="clear" w:color="auto" w:fill="FFFFFF"/>
                <w:lang w:val="ru-RU"/>
              </w:rPr>
              <w:t>master_id</w:t>
            </w:r>
          </w:p>
        </w:tc>
        <w:tc>
          <w:tcPr>
            <w:tcW w:w="2694" w:type="dxa"/>
            <w:tcBorders>
              <w:top w:val="single" w:sz="4" w:space="0" w:color="auto"/>
              <w:left w:val="single" w:sz="4" w:space="0" w:color="auto"/>
              <w:bottom w:val="single" w:sz="4" w:space="0" w:color="auto"/>
              <w:right w:val="single" w:sz="4" w:space="0" w:color="auto"/>
            </w:tcBorders>
            <w:hideMark/>
          </w:tcPr>
          <w:p w14:paraId="5AD0C4A6" w14:textId="77777777" w:rsidR="00961A1C" w:rsidRPr="00A26ADD" w:rsidRDefault="00961A1C" w:rsidP="004C1A5F">
            <w:pPr>
              <w:ind w:firstLine="0"/>
              <w:contextualSpacing/>
              <w:rPr>
                <w:color w:val="000000"/>
                <w:szCs w:val="21"/>
                <w:shd w:val="clear" w:color="auto" w:fill="FFFFFF"/>
                <w:lang w:val="ru-RU"/>
              </w:rPr>
            </w:pPr>
            <w:r w:rsidRPr="00A26ADD">
              <w:rPr>
                <w:color w:val="000000"/>
                <w:szCs w:val="21"/>
                <w:shd w:val="clear" w:color="auto" w:fill="FFFFFF"/>
                <w:lang w:val="ru-RU"/>
              </w:rPr>
              <w:t>NUMBER</w:t>
            </w:r>
          </w:p>
        </w:tc>
        <w:tc>
          <w:tcPr>
            <w:tcW w:w="4159" w:type="dxa"/>
            <w:tcBorders>
              <w:top w:val="single" w:sz="4" w:space="0" w:color="auto"/>
              <w:left w:val="single" w:sz="4" w:space="0" w:color="auto"/>
              <w:bottom w:val="single" w:sz="4" w:space="0" w:color="auto"/>
              <w:right w:val="single" w:sz="4" w:space="0" w:color="auto"/>
            </w:tcBorders>
            <w:hideMark/>
          </w:tcPr>
          <w:p w14:paraId="1614FAA9" w14:textId="77777777" w:rsidR="00961A1C" w:rsidRPr="00A26ADD" w:rsidRDefault="00961A1C" w:rsidP="004C1A5F">
            <w:pPr>
              <w:ind w:firstLine="0"/>
              <w:contextualSpacing/>
              <w:rPr>
                <w:color w:val="000000"/>
                <w:szCs w:val="21"/>
                <w:shd w:val="clear" w:color="auto" w:fill="FFFFFF"/>
                <w:lang w:val="ru-RU"/>
              </w:rPr>
            </w:pPr>
            <w:r w:rsidRPr="00A26ADD">
              <w:rPr>
                <w:color w:val="000000"/>
                <w:szCs w:val="21"/>
                <w:shd w:val="clear" w:color="auto" w:fill="FFFFFF"/>
                <w:lang w:val="ru-RU"/>
              </w:rPr>
              <w:t>NOT NULL</w:t>
            </w:r>
          </w:p>
        </w:tc>
      </w:tr>
      <w:tr w:rsidR="00961A1C" w14:paraId="2A7E1E82" w14:textId="77777777" w:rsidTr="003C7CD7">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769EECAA" w14:textId="77777777" w:rsidR="00961A1C" w:rsidRPr="00A26ADD" w:rsidRDefault="00961A1C" w:rsidP="004C1A5F">
            <w:pPr>
              <w:ind w:firstLine="0"/>
              <w:contextualSpacing/>
              <w:rPr>
                <w:color w:val="000000"/>
                <w:szCs w:val="21"/>
                <w:shd w:val="clear" w:color="auto" w:fill="FFFFFF"/>
                <w:lang w:val="ru-RU"/>
              </w:rPr>
            </w:pPr>
            <w:r w:rsidRPr="00A26ADD">
              <w:rPr>
                <w:color w:val="000000"/>
                <w:szCs w:val="21"/>
                <w:shd w:val="clear" w:color="auto" w:fill="FFFFFF"/>
                <w:lang w:val="ru-RU"/>
              </w:rPr>
              <w:t>service</w:t>
            </w:r>
          </w:p>
        </w:tc>
        <w:tc>
          <w:tcPr>
            <w:tcW w:w="2694" w:type="dxa"/>
            <w:tcBorders>
              <w:top w:val="single" w:sz="4" w:space="0" w:color="auto"/>
              <w:left w:val="single" w:sz="4" w:space="0" w:color="auto"/>
              <w:bottom w:val="single" w:sz="4" w:space="0" w:color="auto"/>
              <w:right w:val="single" w:sz="4" w:space="0" w:color="auto"/>
            </w:tcBorders>
            <w:hideMark/>
          </w:tcPr>
          <w:p w14:paraId="49EA1C2F" w14:textId="77777777" w:rsidR="00961A1C" w:rsidRPr="00A26ADD" w:rsidRDefault="00961A1C" w:rsidP="004C1A5F">
            <w:pPr>
              <w:ind w:firstLine="0"/>
              <w:contextualSpacing/>
              <w:rPr>
                <w:color w:val="000000"/>
                <w:szCs w:val="21"/>
                <w:shd w:val="clear" w:color="auto" w:fill="FFFFFF"/>
                <w:lang w:val="ru-RU"/>
              </w:rPr>
            </w:pPr>
            <w:r w:rsidRPr="00A26ADD">
              <w:rPr>
                <w:color w:val="000000"/>
                <w:szCs w:val="21"/>
                <w:shd w:val="clear" w:color="auto" w:fill="FFFFFF"/>
                <w:lang w:val="ru-RU"/>
              </w:rPr>
              <w:t>VARCHAR2(255)</w:t>
            </w:r>
          </w:p>
        </w:tc>
        <w:tc>
          <w:tcPr>
            <w:tcW w:w="4159" w:type="dxa"/>
            <w:tcBorders>
              <w:top w:val="single" w:sz="4" w:space="0" w:color="auto"/>
              <w:left w:val="single" w:sz="4" w:space="0" w:color="auto"/>
              <w:bottom w:val="single" w:sz="4" w:space="0" w:color="auto"/>
              <w:right w:val="single" w:sz="4" w:space="0" w:color="auto"/>
            </w:tcBorders>
            <w:hideMark/>
          </w:tcPr>
          <w:p w14:paraId="35481C9A" w14:textId="77777777" w:rsidR="00961A1C" w:rsidRPr="00A26ADD" w:rsidRDefault="00961A1C" w:rsidP="004C1A5F">
            <w:pPr>
              <w:ind w:firstLine="0"/>
              <w:contextualSpacing/>
              <w:rPr>
                <w:color w:val="000000"/>
                <w:szCs w:val="21"/>
                <w:shd w:val="clear" w:color="auto" w:fill="FFFFFF"/>
                <w:lang w:val="ru-RU"/>
              </w:rPr>
            </w:pPr>
          </w:p>
        </w:tc>
      </w:tr>
      <w:tr w:rsidR="00961A1C" w14:paraId="24DC3B0B" w14:textId="77777777" w:rsidTr="003C7CD7">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43651D8B" w14:textId="77777777" w:rsidR="00961A1C" w:rsidRPr="00A26ADD" w:rsidRDefault="00961A1C" w:rsidP="004C1A5F">
            <w:pPr>
              <w:ind w:firstLine="0"/>
              <w:contextualSpacing/>
              <w:rPr>
                <w:color w:val="000000"/>
                <w:szCs w:val="21"/>
                <w:shd w:val="clear" w:color="auto" w:fill="FFFFFF"/>
                <w:lang w:val="ru-RU"/>
              </w:rPr>
            </w:pPr>
            <w:r w:rsidRPr="00A26ADD">
              <w:rPr>
                <w:color w:val="000000"/>
                <w:szCs w:val="21"/>
                <w:shd w:val="clear" w:color="auto" w:fill="FFFFFF"/>
                <w:lang w:val="ru-RU"/>
              </w:rPr>
              <w:t>booking_date</w:t>
            </w:r>
          </w:p>
        </w:tc>
        <w:tc>
          <w:tcPr>
            <w:tcW w:w="2694" w:type="dxa"/>
            <w:tcBorders>
              <w:top w:val="single" w:sz="4" w:space="0" w:color="auto"/>
              <w:left w:val="single" w:sz="4" w:space="0" w:color="auto"/>
              <w:bottom w:val="single" w:sz="4" w:space="0" w:color="auto"/>
              <w:right w:val="single" w:sz="4" w:space="0" w:color="auto"/>
            </w:tcBorders>
            <w:hideMark/>
          </w:tcPr>
          <w:p w14:paraId="192B3FCE" w14:textId="77777777" w:rsidR="00961A1C" w:rsidRPr="00A26ADD" w:rsidRDefault="00961A1C" w:rsidP="004C1A5F">
            <w:pPr>
              <w:ind w:firstLine="0"/>
              <w:contextualSpacing/>
              <w:rPr>
                <w:color w:val="000000"/>
                <w:szCs w:val="21"/>
                <w:shd w:val="clear" w:color="auto" w:fill="FFFFFF"/>
                <w:lang w:val="ru-RU"/>
              </w:rPr>
            </w:pPr>
            <w:r w:rsidRPr="00A26ADD">
              <w:rPr>
                <w:color w:val="000000"/>
                <w:szCs w:val="21"/>
                <w:shd w:val="clear" w:color="auto" w:fill="FFFFFF"/>
                <w:lang w:val="ru-RU"/>
              </w:rPr>
              <w:t>DATE</w:t>
            </w:r>
          </w:p>
        </w:tc>
        <w:tc>
          <w:tcPr>
            <w:tcW w:w="4159" w:type="dxa"/>
            <w:tcBorders>
              <w:top w:val="single" w:sz="4" w:space="0" w:color="auto"/>
              <w:left w:val="single" w:sz="4" w:space="0" w:color="auto"/>
              <w:bottom w:val="single" w:sz="4" w:space="0" w:color="auto"/>
              <w:right w:val="single" w:sz="4" w:space="0" w:color="auto"/>
            </w:tcBorders>
            <w:hideMark/>
          </w:tcPr>
          <w:p w14:paraId="2B3B814D" w14:textId="77777777" w:rsidR="00961A1C" w:rsidRPr="00A26ADD" w:rsidRDefault="00961A1C" w:rsidP="004C1A5F">
            <w:pPr>
              <w:ind w:firstLine="0"/>
              <w:contextualSpacing/>
              <w:rPr>
                <w:color w:val="000000"/>
                <w:szCs w:val="21"/>
                <w:shd w:val="clear" w:color="auto" w:fill="FFFFFF"/>
                <w:lang w:val="ru-RU"/>
              </w:rPr>
            </w:pPr>
            <w:r w:rsidRPr="00A26ADD">
              <w:rPr>
                <w:color w:val="000000"/>
                <w:szCs w:val="21"/>
                <w:shd w:val="clear" w:color="auto" w:fill="FFFFFF"/>
                <w:lang w:val="ru-RU"/>
              </w:rPr>
              <w:t>NOT NULL</w:t>
            </w:r>
          </w:p>
        </w:tc>
      </w:tr>
      <w:tr w:rsidR="00961A1C" w14:paraId="59D82119" w14:textId="77777777" w:rsidTr="003C7CD7">
        <w:trPr>
          <w:trHeight w:val="285"/>
          <w:jc w:val="center"/>
        </w:trPr>
        <w:tc>
          <w:tcPr>
            <w:tcW w:w="3397" w:type="dxa"/>
            <w:tcBorders>
              <w:top w:val="single" w:sz="4" w:space="0" w:color="auto"/>
              <w:left w:val="single" w:sz="4" w:space="0" w:color="auto"/>
              <w:bottom w:val="single" w:sz="4" w:space="0" w:color="auto"/>
              <w:right w:val="single" w:sz="4" w:space="0" w:color="auto"/>
            </w:tcBorders>
          </w:tcPr>
          <w:p w14:paraId="2FD1E732" w14:textId="77777777" w:rsidR="00961A1C" w:rsidRPr="00A26ADD" w:rsidRDefault="00961A1C" w:rsidP="004C1A5F">
            <w:pPr>
              <w:ind w:firstLine="0"/>
              <w:contextualSpacing/>
              <w:rPr>
                <w:color w:val="000000"/>
                <w:szCs w:val="21"/>
                <w:shd w:val="clear" w:color="auto" w:fill="FFFFFF"/>
                <w:lang w:val="ru-RU"/>
              </w:rPr>
            </w:pPr>
            <w:r w:rsidRPr="00A26ADD">
              <w:rPr>
                <w:color w:val="000000"/>
                <w:szCs w:val="21"/>
                <w:shd w:val="clear" w:color="auto" w:fill="FFFFFF"/>
                <w:lang w:val="ru-RU"/>
              </w:rPr>
              <w:t>time</w:t>
            </w:r>
          </w:p>
        </w:tc>
        <w:tc>
          <w:tcPr>
            <w:tcW w:w="2694" w:type="dxa"/>
            <w:tcBorders>
              <w:top w:val="single" w:sz="4" w:space="0" w:color="auto"/>
              <w:left w:val="single" w:sz="4" w:space="0" w:color="auto"/>
              <w:bottom w:val="single" w:sz="4" w:space="0" w:color="auto"/>
              <w:right w:val="single" w:sz="4" w:space="0" w:color="auto"/>
            </w:tcBorders>
          </w:tcPr>
          <w:p w14:paraId="229F269B" w14:textId="77777777" w:rsidR="00961A1C" w:rsidRPr="00A26ADD" w:rsidRDefault="00961A1C" w:rsidP="004C1A5F">
            <w:pPr>
              <w:ind w:firstLine="0"/>
              <w:contextualSpacing/>
              <w:rPr>
                <w:color w:val="000000"/>
                <w:szCs w:val="21"/>
                <w:shd w:val="clear" w:color="auto" w:fill="FFFFFF"/>
                <w:lang w:val="ru-RU"/>
              </w:rPr>
            </w:pPr>
            <w:r w:rsidRPr="00A26ADD">
              <w:rPr>
                <w:color w:val="000000"/>
                <w:szCs w:val="21"/>
                <w:shd w:val="clear" w:color="auto" w:fill="FFFFFF"/>
                <w:lang w:val="ru-RU"/>
              </w:rPr>
              <w:t>TIMESTAMP</w:t>
            </w:r>
          </w:p>
        </w:tc>
        <w:tc>
          <w:tcPr>
            <w:tcW w:w="4159" w:type="dxa"/>
            <w:tcBorders>
              <w:top w:val="single" w:sz="4" w:space="0" w:color="auto"/>
              <w:left w:val="single" w:sz="4" w:space="0" w:color="auto"/>
              <w:bottom w:val="single" w:sz="4" w:space="0" w:color="auto"/>
              <w:right w:val="single" w:sz="4" w:space="0" w:color="auto"/>
            </w:tcBorders>
          </w:tcPr>
          <w:p w14:paraId="4E98E00D" w14:textId="77777777" w:rsidR="00961A1C" w:rsidRPr="00A26ADD" w:rsidRDefault="00961A1C" w:rsidP="004C1A5F">
            <w:pPr>
              <w:ind w:firstLine="0"/>
              <w:contextualSpacing/>
              <w:rPr>
                <w:color w:val="000000"/>
                <w:szCs w:val="21"/>
                <w:shd w:val="clear" w:color="auto" w:fill="FFFFFF"/>
                <w:lang w:val="ru-RU"/>
              </w:rPr>
            </w:pPr>
            <w:r w:rsidRPr="00A26ADD">
              <w:rPr>
                <w:color w:val="000000"/>
                <w:szCs w:val="21"/>
                <w:shd w:val="clear" w:color="auto" w:fill="FFFFFF"/>
                <w:lang w:val="ru-RU"/>
              </w:rPr>
              <w:t>NOT NULL</w:t>
            </w:r>
          </w:p>
        </w:tc>
      </w:tr>
      <w:tr w:rsidR="00961A1C" w14:paraId="579DE8CE" w14:textId="77777777" w:rsidTr="003C7CD7">
        <w:trPr>
          <w:trHeight w:val="285"/>
          <w:jc w:val="center"/>
        </w:trPr>
        <w:tc>
          <w:tcPr>
            <w:tcW w:w="3397" w:type="dxa"/>
            <w:tcBorders>
              <w:top w:val="single" w:sz="4" w:space="0" w:color="auto"/>
              <w:left w:val="single" w:sz="4" w:space="0" w:color="auto"/>
              <w:bottom w:val="single" w:sz="4" w:space="0" w:color="auto"/>
              <w:right w:val="single" w:sz="4" w:space="0" w:color="auto"/>
            </w:tcBorders>
          </w:tcPr>
          <w:p w14:paraId="537A95C5" w14:textId="77777777" w:rsidR="00961A1C" w:rsidRPr="00A26ADD" w:rsidRDefault="00961A1C" w:rsidP="004C1A5F">
            <w:pPr>
              <w:ind w:firstLine="0"/>
              <w:contextualSpacing/>
              <w:rPr>
                <w:color w:val="000000"/>
                <w:szCs w:val="21"/>
                <w:shd w:val="clear" w:color="auto" w:fill="FFFFFF"/>
                <w:lang w:val="ru-RU"/>
              </w:rPr>
            </w:pPr>
            <w:r w:rsidRPr="00A26ADD">
              <w:rPr>
                <w:color w:val="000000"/>
                <w:szCs w:val="21"/>
                <w:shd w:val="clear" w:color="auto" w:fill="FFFFFF"/>
                <w:lang w:val="ru-RU"/>
              </w:rPr>
              <w:t>booked</w:t>
            </w:r>
          </w:p>
        </w:tc>
        <w:tc>
          <w:tcPr>
            <w:tcW w:w="2694" w:type="dxa"/>
            <w:tcBorders>
              <w:top w:val="single" w:sz="4" w:space="0" w:color="auto"/>
              <w:left w:val="single" w:sz="4" w:space="0" w:color="auto"/>
              <w:bottom w:val="single" w:sz="4" w:space="0" w:color="auto"/>
              <w:right w:val="single" w:sz="4" w:space="0" w:color="auto"/>
            </w:tcBorders>
          </w:tcPr>
          <w:p w14:paraId="20D090AB" w14:textId="77777777" w:rsidR="00961A1C" w:rsidRPr="00A26ADD" w:rsidRDefault="00961A1C" w:rsidP="004C1A5F">
            <w:pPr>
              <w:ind w:firstLine="0"/>
              <w:contextualSpacing/>
              <w:rPr>
                <w:color w:val="000000"/>
                <w:szCs w:val="21"/>
                <w:shd w:val="clear" w:color="auto" w:fill="FFFFFF"/>
                <w:lang w:val="ru-RU"/>
              </w:rPr>
            </w:pPr>
            <w:r w:rsidRPr="00A26ADD">
              <w:rPr>
                <w:color w:val="000000"/>
                <w:szCs w:val="21"/>
                <w:shd w:val="clear" w:color="auto" w:fill="FFFFFF"/>
                <w:lang w:val="ru-RU"/>
              </w:rPr>
              <w:t>NUMBER(1)</w:t>
            </w:r>
          </w:p>
        </w:tc>
        <w:tc>
          <w:tcPr>
            <w:tcW w:w="4159" w:type="dxa"/>
            <w:tcBorders>
              <w:top w:val="single" w:sz="4" w:space="0" w:color="auto"/>
              <w:left w:val="single" w:sz="4" w:space="0" w:color="auto"/>
              <w:bottom w:val="single" w:sz="4" w:space="0" w:color="auto"/>
              <w:right w:val="single" w:sz="4" w:space="0" w:color="auto"/>
            </w:tcBorders>
          </w:tcPr>
          <w:p w14:paraId="7C4AAB63" w14:textId="77777777" w:rsidR="00961A1C" w:rsidRPr="00A26ADD" w:rsidRDefault="00961A1C" w:rsidP="004C1A5F">
            <w:pPr>
              <w:ind w:firstLine="0"/>
              <w:contextualSpacing/>
              <w:rPr>
                <w:color w:val="000000"/>
                <w:szCs w:val="21"/>
                <w:shd w:val="clear" w:color="auto" w:fill="FFFFFF"/>
                <w:lang w:val="ru-RU"/>
              </w:rPr>
            </w:pPr>
            <w:r w:rsidRPr="00A26ADD">
              <w:rPr>
                <w:color w:val="000000"/>
                <w:szCs w:val="21"/>
                <w:shd w:val="clear" w:color="auto" w:fill="FFFFFF"/>
                <w:lang w:val="ru-RU"/>
              </w:rPr>
              <w:t>CHECK (booked IN (0, 1)</w:t>
            </w:r>
          </w:p>
        </w:tc>
      </w:tr>
    </w:tbl>
    <w:p w14:paraId="5FF8F9C8" w14:textId="5A7BF6AD" w:rsidR="00961A1C" w:rsidRPr="00325E5F" w:rsidRDefault="00325E5F" w:rsidP="00325E5F">
      <w:pPr>
        <w:spacing w:before="240" w:after="200"/>
        <w:ind w:firstLine="0"/>
        <w:rPr>
          <w:color w:val="000000"/>
          <w:szCs w:val="21"/>
          <w:shd w:val="clear" w:color="auto" w:fill="FFFFFF"/>
        </w:rPr>
      </w:pPr>
      <w:r>
        <w:rPr>
          <w:color w:val="000000"/>
          <w:szCs w:val="21"/>
          <w:shd w:val="clear" w:color="auto" w:fill="FFFFFF"/>
        </w:rPr>
        <w:tab/>
      </w:r>
      <w:r w:rsidR="00961A1C" w:rsidRPr="00325E5F">
        <w:rPr>
          <w:color w:val="000000"/>
          <w:szCs w:val="21"/>
          <w:shd w:val="clear" w:color="auto" w:fill="FFFFFF"/>
        </w:rPr>
        <w:t>Таблица NOTIFICATION хранит информацию об уведомлениях пользователей. Данные из этой таблицы используются для отправки актуальных уведомлений и ведения их истории для каждого пользователя. Структура представлена в таблице 2.6:</w:t>
      </w:r>
    </w:p>
    <w:p w14:paraId="6D934A6A" w14:textId="77777777" w:rsidR="00961A1C" w:rsidRPr="00E925E1" w:rsidRDefault="00961A1C" w:rsidP="00961A1C">
      <w:pPr>
        <w:spacing w:before="240"/>
        <w:rPr>
          <w:rFonts w:eastAsiaTheme="minorEastAsia"/>
          <w:noProof/>
          <w:lang w:val="en-US"/>
        </w:rPr>
      </w:pPr>
      <w:r w:rsidRPr="00401D9F">
        <w:rPr>
          <w:rFonts w:eastAsiaTheme="minorEastAsia"/>
          <w:noProof/>
        </w:rPr>
        <w:t xml:space="preserve">Таблица </w:t>
      </w:r>
      <w:r>
        <w:rPr>
          <w:rFonts w:eastAsiaTheme="minorEastAsia"/>
          <w:noProof/>
        </w:rPr>
        <w:t xml:space="preserve">2.6 – Столбцы таблицы </w:t>
      </w:r>
      <w:r>
        <w:rPr>
          <w:rFonts w:eastAsiaTheme="minorEastAsia"/>
          <w:noProof/>
          <w:lang w:val="en-US"/>
        </w:rPr>
        <w:t>NOTIFICATION</w:t>
      </w:r>
    </w:p>
    <w:tbl>
      <w:tblPr>
        <w:tblStyle w:val="afe"/>
        <w:tblW w:w="10250" w:type="dxa"/>
        <w:jc w:val="center"/>
        <w:tblLook w:val="04A0" w:firstRow="1" w:lastRow="0" w:firstColumn="1" w:lastColumn="0" w:noHBand="0" w:noVBand="1"/>
      </w:tblPr>
      <w:tblGrid>
        <w:gridCol w:w="3397"/>
        <w:gridCol w:w="2694"/>
        <w:gridCol w:w="4159"/>
      </w:tblGrid>
      <w:tr w:rsidR="00961A1C" w14:paraId="5F7CFFA9" w14:textId="77777777" w:rsidTr="003C7CD7">
        <w:trPr>
          <w:trHeight w:val="296"/>
          <w:jc w:val="center"/>
        </w:trPr>
        <w:tc>
          <w:tcPr>
            <w:tcW w:w="3397" w:type="dxa"/>
            <w:tcBorders>
              <w:top w:val="single" w:sz="4" w:space="0" w:color="auto"/>
              <w:left w:val="single" w:sz="4" w:space="0" w:color="auto"/>
              <w:bottom w:val="single" w:sz="4" w:space="0" w:color="auto"/>
              <w:right w:val="single" w:sz="4" w:space="0" w:color="auto"/>
            </w:tcBorders>
            <w:hideMark/>
          </w:tcPr>
          <w:p w14:paraId="469ABFC4" w14:textId="77777777" w:rsidR="00961A1C" w:rsidRPr="00326DC3" w:rsidRDefault="00961A1C" w:rsidP="00326DC3">
            <w:pPr>
              <w:ind w:firstLine="0"/>
              <w:contextualSpacing/>
              <w:jc w:val="center"/>
              <w:rPr>
                <w:color w:val="000000"/>
                <w:szCs w:val="21"/>
                <w:shd w:val="clear" w:color="auto" w:fill="FFFFFF"/>
                <w:lang w:val="ru-RU"/>
              </w:rPr>
            </w:pPr>
            <w:r w:rsidRPr="00326DC3">
              <w:rPr>
                <w:color w:val="000000"/>
                <w:szCs w:val="21"/>
                <w:shd w:val="clear" w:color="auto" w:fill="FFFFFF"/>
                <w:lang w:val="ru-RU"/>
              </w:rPr>
              <w:t>Наименование</w:t>
            </w:r>
          </w:p>
        </w:tc>
        <w:tc>
          <w:tcPr>
            <w:tcW w:w="2694" w:type="dxa"/>
            <w:tcBorders>
              <w:top w:val="single" w:sz="4" w:space="0" w:color="auto"/>
              <w:left w:val="single" w:sz="4" w:space="0" w:color="auto"/>
              <w:bottom w:val="single" w:sz="4" w:space="0" w:color="auto"/>
              <w:right w:val="single" w:sz="4" w:space="0" w:color="auto"/>
            </w:tcBorders>
            <w:hideMark/>
          </w:tcPr>
          <w:p w14:paraId="39BB9466" w14:textId="77777777" w:rsidR="00961A1C" w:rsidRPr="00326DC3" w:rsidRDefault="00961A1C" w:rsidP="00326DC3">
            <w:pPr>
              <w:ind w:firstLine="0"/>
              <w:contextualSpacing/>
              <w:jc w:val="center"/>
              <w:rPr>
                <w:color w:val="000000"/>
                <w:szCs w:val="21"/>
                <w:shd w:val="clear" w:color="auto" w:fill="FFFFFF"/>
                <w:lang w:val="ru-RU"/>
              </w:rPr>
            </w:pPr>
            <w:r w:rsidRPr="00326DC3">
              <w:rPr>
                <w:color w:val="000000"/>
                <w:szCs w:val="21"/>
                <w:shd w:val="clear" w:color="auto" w:fill="FFFFFF"/>
                <w:lang w:val="ru-RU"/>
              </w:rPr>
              <w:t>Тип</w:t>
            </w:r>
          </w:p>
        </w:tc>
        <w:tc>
          <w:tcPr>
            <w:tcW w:w="4159" w:type="dxa"/>
            <w:tcBorders>
              <w:top w:val="single" w:sz="4" w:space="0" w:color="auto"/>
              <w:left w:val="single" w:sz="4" w:space="0" w:color="auto"/>
              <w:bottom w:val="single" w:sz="4" w:space="0" w:color="auto"/>
              <w:right w:val="single" w:sz="4" w:space="0" w:color="auto"/>
            </w:tcBorders>
            <w:hideMark/>
          </w:tcPr>
          <w:p w14:paraId="6C38F0DB" w14:textId="77777777" w:rsidR="00961A1C" w:rsidRPr="00326DC3" w:rsidRDefault="00961A1C" w:rsidP="00326DC3">
            <w:pPr>
              <w:ind w:firstLine="0"/>
              <w:contextualSpacing/>
              <w:jc w:val="center"/>
              <w:rPr>
                <w:color w:val="000000"/>
                <w:szCs w:val="21"/>
                <w:shd w:val="clear" w:color="auto" w:fill="FFFFFF"/>
                <w:lang w:val="ru-RU"/>
              </w:rPr>
            </w:pPr>
            <w:r w:rsidRPr="00326DC3">
              <w:rPr>
                <w:color w:val="000000"/>
                <w:szCs w:val="21"/>
                <w:shd w:val="clear" w:color="auto" w:fill="FFFFFF"/>
                <w:lang w:val="ru-RU"/>
              </w:rPr>
              <w:t>Ограничение целостности</w:t>
            </w:r>
          </w:p>
        </w:tc>
      </w:tr>
      <w:tr w:rsidR="00961A1C" w14:paraId="0CACF5C5" w14:textId="77777777" w:rsidTr="003C7CD7">
        <w:trPr>
          <w:trHeight w:val="296"/>
          <w:jc w:val="center"/>
        </w:trPr>
        <w:tc>
          <w:tcPr>
            <w:tcW w:w="3397" w:type="dxa"/>
            <w:tcBorders>
              <w:top w:val="single" w:sz="4" w:space="0" w:color="auto"/>
              <w:left w:val="single" w:sz="4" w:space="0" w:color="auto"/>
              <w:bottom w:val="single" w:sz="4" w:space="0" w:color="auto"/>
              <w:right w:val="single" w:sz="4" w:space="0" w:color="auto"/>
            </w:tcBorders>
            <w:hideMark/>
          </w:tcPr>
          <w:p w14:paraId="5968EB35" w14:textId="77777777" w:rsidR="00961A1C" w:rsidRPr="00326DC3" w:rsidRDefault="00961A1C" w:rsidP="004C1A5F">
            <w:pPr>
              <w:ind w:firstLine="0"/>
              <w:contextualSpacing/>
              <w:rPr>
                <w:color w:val="000000"/>
                <w:szCs w:val="21"/>
                <w:shd w:val="clear" w:color="auto" w:fill="FFFFFF"/>
                <w:lang w:val="ru-RU"/>
              </w:rPr>
            </w:pPr>
            <w:r w:rsidRPr="00326DC3">
              <w:rPr>
                <w:color w:val="000000"/>
                <w:szCs w:val="21"/>
                <w:shd w:val="clear" w:color="auto" w:fill="FFFFFF"/>
                <w:lang w:val="ru-RU"/>
              </w:rPr>
              <w:t>Id</w:t>
            </w:r>
          </w:p>
        </w:tc>
        <w:tc>
          <w:tcPr>
            <w:tcW w:w="2694" w:type="dxa"/>
            <w:tcBorders>
              <w:top w:val="single" w:sz="4" w:space="0" w:color="auto"/>
              <w:left w:val="single" w:sz="4" w:space="0" w:color="auto"/>
              <w:bottom w:val="single" w:sz="4" w:space="0" w:color="auto"/>
              <w:right w:val="single" w:sz="4" w:space="0" w:color="auto"/>
            </w:tcBorders>
            <w:hideMark/>
          </w:tcPr>
          <w:p w14:paraId="291430EA" w14:textId="77777777" w:rsidR="00961A1C" w:rsidRPr="00326DC3" w:rsidRDefault="00961A1C" w:rsidP="004C1A5F">
            <w:pPr>
              <w:ind w:firstLine="0"/>
              <w:contextualSpacing/>
              <w:rPr>
                <w:color w:val="000000"/>
                <w:szCs w:val="21"/>
                <w:shd w:val="clear" w:color="auto" w:fill="FFFFFF"/>
                <w:lang w:val="ru-RU"/>
              </w:rPr>
            </w:pPr>
            <w:r w:rsidRPr="00326DC3">
              <w:rPr>
                <w:color w:val="000000"/>
                <w:szCs w:val="21"/>
                <w:shd w:val="clear" w:color="auto" w:fill="FFFFFF"/>
                <w:lang w:val="ru-RU"/>
              </w:rPr>
              <w:t>NUMBER</w:t>
            </w:r>
          </w:p>
        </w:tc>
        <w:tc>
          <w:tcPr>
            <w:tcW w:w="4159" w:type="dxa"/>
            <w:tcBorders>
              <w:top w:val="single" w:sz="4" w:space="0" w:color="auto"/>
              <w:left w:val="single" w:sz="4" w:space="0" w:color="auto"/>
              <w:bottom w:val="single" w:sz="4" w:space="0" w:color="auto"/>
              <w:right w:val="single" w:sz="4" w:space="0" w:color="auto"/>
            </w:tcBorders>
            <w:hideMark/>
          </w:tcPr>
          <w:p w14:paraId="06A540A0" w14:textId="77777777" w:rsidR="00961A1C" w:rsidRPr="00326DC3" w:rsidRDefault="00961A1C" w:rsidP="004C1A5F">
            <w:pPr>
              <w:ind w:firstLine="0"/>
              <w:contextualSpacing/>
              <w:rPr>
                <w:color w:val="000000"/>
                <w:szCs w:val="21"/>
                <w:shd w:val="clear" w:color="auto" w:fill="FFFFFF"/>
                <w:lang w:val="ru-RU"/>
              </w:rPr>
            </w:pPr>
            <w:r w:rsidRPr="00326DC3">
              <w:rPr>
                <w:color w:val="000000"/>
                <w:szCs w:val="21"/>
                <w:shd w:val="clear" w:color="auto" w:fill="FFFFFF"/>
                <w:lang w:val="ru-RU"/>
              </w:rPr>
              <w:t>PRIMARY KEY</w:t>
            </w:r>
          </w:p>
        </w:tc>
      </w:tr>
      <w:tr w:rsidR="00961A1C" w14:paraId="4FD6F2A5" w14:textId="77777777" w:rsidTr="003C7CD7">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625D5085" w14:textId="77777777" w:rsidR="00961A1C" w:rsidRPr="00326DC3" w:rsidRDefault="00961A1C" w:rsidP="004C1A5F">
            <w:pPr>
              <w:ind w:firstLine="0"/>
              <w:contextualSpacing/>
              <w:rPr>
                <w:color w:val="000000"/>
                <w:szCs w:val="21"/>
                <w:shd w:val="clear" w:color="auto" w:fill="FFFFFF"/>
                <w:lang w:val="ru-RU"/>
              </w:rPr>
            </w:pPr>
            <w:r w:rsidRPr="00326DC3">
              <w:rPr>
                <w:color w:val="000000"/>
                <w:szCs w:val="21"/>
                <w:shd w:val="clear" w:color="auto" w:fill="FFFFFF"/>
                <w:lang w:val="ru-RU"/>
              </w:rPr>
              <w:t>receiver_id</w:t>
            </w:r>
          </w:p>
        </w:tc>
        <w:tc>
          <w:tcPr>
            <w:tcW w:w="2694" w:type="dxa"/>
            <w:tcBorders>
              <w:top w:val="single" w:sz="4" w:space="0" w:color="auto"/>
              <w:left w:val="single" w:sz="4" w:space="0" w:color="auto"/>
              <w:bottom w:val="single" w:sz="4" w:space="0" w:color="auto"/>
              <w:right w:val="single" w:sz="4" w:space="0" w:color="auto"/>
            </w:tcBorders>
            <w:hideMark/>
          </w:tcPr>
          <w:p w14:paraId="30E6E2DF" w14:textId="77777777" w:rsidR="00961A1C" w:rsidRPr="00326DC3" w:rsidRDefault="00961A1C" w:rsidP="004C1A5F">
            <w:pPr>
              <w:ind w:firstLine="0"/>
              <w:contextualSpacing/>
              <w:rPr>
                <w:color w:val="000000"/>
                <w:szCs w:val="21"/>
                <w:shd w:val="clear" w:color="auto" w:fill="FFFFFF"/>
                <w:lang w:val="ru-RU"/>
              </w:rPr>
            </w:pPr>
            <w:r w:rsidRPr="00326DC3">
              <w:rPr>
                <w:color w:val="000000"/>
                <w:szCs w:val="21"/>
                <w:shd w:val="clear" w:color="auto" w:fill="FFFFFF"/>
                <w:lang w:val="ru-RU"/>
              </w:rPr>
              <w:t>NUMBER</w:t>
            </w:r>
          </w:p>
        </w:tc>
        <w:tc>
          <w:tcPr>
            <w:tcW w:w="4159" w:type="dxa"/>
            <w:tcBorders>
              <w:top w:val="single" w:sz="4" w:space="0" w:color="auto"/>
              <w:left w:val="single" w:sz="4" w:space="0" w:color="auto"/>
              <w:bottom w:val="single" w:sz="4" w:space="0" w:color="auto"/>
              <w:right w:val="single" w:sz="4" w:space="0" w:color="auto"/>
            </w:tcBorders>
            <w:hideMark/>
          </w:tcPr>
          <w:p w14:paraId="249A55B6" w14:textId="77777777" w:rsidR="00961A1C" w:rsidRPr="00326DC3" w:rsidRDefault="00961A1C" w:rsidP="004C1A5F">
            <w:pPr>
              <w:ind w:firstLine="0"/>
              <w:contextualSpacing/>
              <w:rPr>
                <w:color w:val="000000"/>
                <w:szCs w:val="21"/>
                <w:shd w:val="clear" w:color="auto" w:fill="FFFFFF"/>
                <w:lang w:val="ru-RU"/>
              </w:rPr>
            </w:pPr>
            <w:r w:rsidRPr="00326DC3">
              <w:rPr>
                <w:color w:val="000000"/>
                <w:szCs w:val="21"/>
                <w:shd w:val="clear" w:color="auto" w:fill="FFFFFF"/>
                <w:lang w:val="ru-RU"/>
              </w:rPr>
              <w:t>NOT NULL</w:t>
            </w:r>
          </w:p>
        </w:tc>
      </w:tr>
      <w:tr w:rsidR="00961A1C" w14:paraId="6F5DFA50" w14:textId="77777777" w:rsidTr="003C7CD7">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04278162" w14:textId="77777777" w:rsidR="00961A1C" w:rsidRPr="00326DC3" w:rsidRDefault="00961A1C" w:rsidP="004C1A5F">
            <w:pPr>
              <w:ind w:firstLine="0"/>
              <w:contextualSpacing/>
              <w:rPr>
                <w:color w:val="000000"/>
                <w:szCs w:val="21"/>
                <w:shd w:val="clear" w:color="auto" w:fill="FFFFFF"/>
                <w:lang w:val="ru-RU"/>
              </w:rPr>
            </w:pPr>
            <w:r w:rsidRPr="00326DC3">
              <w:rPr>
                <w:color w:val="000000"/>
                <w:szCs w:val="21"/>
                <w:shd w:val="clear" w:color="auto" w:fill="FFFFFF"/>
                <w:lang w:val="ru-RU"/>
              </w:rPr>
              <w:t>creation_date</w:t>
            </w:r>
          </w:p>
        </w:tc>
        <w:tc>
          <w:tcPr>
            <w:tcW w:w="2694" w:type="dxa"/>
            <w:tcBorders>
              <w:top w:val="single" w:sz="4" w:space="0" w:color="auto"/>
              <w:left w:val="single" w:sz="4" w:space="0" w:color="auto"/>
              <w:bottom w:val="single" w:sz="4" w:space="0" w:color="auto"/>
              <w:right w:val="single" w:sz="4" w:space="0" w:color="auto"/>
            </w:tcBorders>
            <w:hideMark/>
          </w:tcPr>
          <w:p w14:paraId="7A9B2D1E" w14:textId="77777777" w:rsidR="00961A1C" w:rsidRPr="00326DC3" w:rsidRDefault="00961A1C" w:rsidP="004C1A5F">
            <w:pPr>
              <w:ind w:firstLine="0"/>
              <w:contextualSpacing/>
              <w:rPr>
                <w:color w:val="000000"/>
                <w:szCs w:val="21"/>
                <w:shd w:val="clear" w:color="auto" w:fill="FFFFFF"/>
                <w:lang w:val="ru-RU"/>
              </w:rPr>
            </w:pPr>
            <w:r w:rsidRPr="00326DC3">
              <w:rPr>
                <w:color w:val="000000"/>
                <w:szCs w:val="21"/>
                <w:shd w:val="clear" w:color="auto" w:fill="FFFFFF"/>
                <w:lang w:val="ru-RU"/>
              </w:rPr>
              <w:t>DATE</w:t>
            </w:r>
          </w:p>
        </w:tc>
        <w:tc>
          <w:tcPr>
            <w:tcW w:w="4159" w:type="dxa"/>
            <w:tcBorders>
              <w:top w:val="single" w:sz="4" w:space="0" w:color="auto"/>
              <w:left w:val="single" w:sz="4" w:space="0" w:color="auto"/>
              <w:bottom w:val="single" w:sz="4" w:space="0" w:color="auto"/>
              <w:right w:val="single" w:sz="4" w:space="0" w:color="auto"/>
            </w:tcBorders>
            <w:hideMark/>
          </w:tcPr>
          <w:p w14:paraId="2E1ED1A9" w14:textId="77777777" w:rsidR="00961A1C" w:rsidRPr="00326DC3" w:rsidRDefault="00961A1C" w:rsidP="004C1A5F">
            <w:pPr>
              <w:ind w:firstLine="0"/>
              <w:contextualSpacing/>
              <w:rPr>
                <w:color w:val="000000"/>
                <w:szCs w:val="21"/>
                <w:shd w:val="clear" w:color="auto" w:fill="FFFFFF"/>
                <w:lang w:val="ru-RU"/>
              </w:rPr>
            </w:pPr>
            <w:r w:rsidRPr="00326DC3">
              <w:rPr>
                <w:color w:val="000000"/>
                <w:szCs w:val="21"/>
                <w:shd w:val="clear" w:color="auto" w:fill="FFFFFF"/>
                <w:lang w:val="ru-RU"/>
              </w:rPr>
              <w:t>NOT NULL</w:t>
            </w:r>
          </w:p>
        </w:tc>
      </w:tr>
      <w:tr w:rsidR="00961A1C" w14:paraId="668F7AA3" w14:textId="77777777" w:rsidTr="003C7CD7">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0358B891" w14:textId="77777777" w:rsidR="00961A1C" w:rsidRPr="00326DC3" w:rsidRDefault="00961A1C" w:rsidP="004C1A5F">
            <w:pPr>
              <w:ind w:firstLine="0"/>
              <w:contextualSpacing/>
              <w:rPr>
                <w:color w:val="000000"/>
                <w:szCs w:val="21"/>
                <w:shd w:val="clear" w:color="auto" w:fill="FFFFFF"/>
                <w:lang w:val="ru-RU"/>
              </w:rPr>
            </w:pPr>
            <w:r w:rsidRPr="00326DC3">
              <w:rPr>
                <w:color w:val="000000"/>
                <w:szCs w:val="21"/>
                <w:shd w:val="clear" w:color="auto" w:fill="FFFFFF"/>
                <w:lang w:val="ru-RU"/>
              </w:rPr>
              <w:t>message</w:t>
            </w:r>
          </w:p>
        </w:tc>
        <w:tc>
          <w:tcPr>
            <w:tcW w:w="2694" w:type="dxa"/>
            <w:tcBorders>
              <w:top w:val="single" w:sz="4" w:space="0" w:color="auto"/>
              <w:left w:val="single" w:sz="4" w:space="0" w:color="auto"/>
              <w:bottom w:val="single" w:sz="4" w:space="0" w:color="auto"/>
              <w:right w:val="single" w:sz="4" w:space="0" w:color="auto"/>
            </w:tcBorders>
            <w:hideMark/>
          </w:tcPr>
          <w:p w14:paraId="7DAD3C8F" w14:textId="77777777" w:rsidR="00961A1C" w:rsidRPr="00326DC3" w:rsidRDefault="00961A1C" w:rsidP="004C1A5F">
            <w:pPr>
              <w:ind w:firstLine="0"/>
              <w:contextualSpacing/>
              <w:rPr>
                <w:color w:val="000000"/>
                <w:szCs w:val="21"/>
                <w:shd w:val="clear" w:color="auto" w:fill="FFFFFF"/>
                <w:lang w:val="ru-RU"/>
              </w:rPr>
            </w:pPr>
            <w:r w:rsidRPr="00326DC3">
              <w:rPr>
                <w:color w:val="000000"/>
                <w:szCs w:val="21"/>
                <w:shd w:val="clear" w:color="auto" w:fill="FFFFFF"/>
                <w:lang w:val="ru-RU"/>
              </w:rPr>
              <w:t>VARCHAR2(255)</w:t>
            </w:r>
          </w:p>
        </w:tc>
        <w:tc>
          <w:tcPr>
            <w:tcW w:w="4159" w:type="dxa"/>
            <w:tcBorders>
              <w:top w:val="single" w:sz="4" w:space="0" w:color="auto"/>
              <w:left w:val="single" w:sz="4" w:space="0" w:color="auto"/>
              <w:bottom w:val="single" w:sz="4" w:space="0" w:color="auto"/>
              <w:right w:val="single" w:sz="4" w:space="0" w:color="auto"/>
            </w:tcBorders>
            <w:hideMark/>
          </w:tcPr>
          <w:p w14:paraId="79F92864" w14:textId="77777777" w:rsidR="00961A1C" w:rsidRPr="00326DC3" w:rsidRDefault="00961A1C" w:rsidP="004C1A5F">
            <w:pPr>
              <w:ind w:firstLine="0"/>
              <w:contextualSpacing/>
              <w:rPr>
                <w:color w:val="000000"/>
                <w:szCs w:val="21"/>
                <w:shd w:val="clear" w:color="auto" w:fill="FFFFFF"/>
                <w:lang w:val="ru-RU"/>
              </w:rPr>
            </w:pPr>
            <w:r w:rsidRPr="00326DC3">
              <w:rPr>
                <w:color w:val="000000"/>
                <w:szCs w:val="21"/>
                <w:shd w:val="clear" w:color="auto" w:fill="FFFFFF"/>
                <w:lang w:val="ru-RU"/>
              </w:rPr>
              <w:t>NOT NULL</w:t>
            </w:r>
          </w:p>
        </w:tc>
      </w:tr>
      <w:tr w:rsidR="00961A1C" w14:paraId="472F7D4D" w14:textId="77777777" w:rsidTr="003C7CD7">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2960B83A" w14:textId="77777777" w:rsidR="00961A1C" w:rsidRPr="00326DC3" w:rsidRDefault="00961A1C" w:rsidP="004C1A5F">
            <w:pPr>
              <w:ind w:firstLine="0"/>
              <w:contextualSpacing/>
              <w:rPr>
                <w:color w:val="000000"/>
                <w:szCs w:val="21"/>
                <w:shd w:val="clear" w:color="auto" w:fill="FFFFFF"/>
                <w:lang w:val="ru-RU"/>
              </w:rPr>
            </w:pPr>
            <w:r w:rsidRPr="00326DC3">
              <w:rPr>
                <w:color w:val="000000"/>
                <w:szCs w:val="21"/>
                <w:shd w:val="clear" w:color="auto" w:fill="FFFFFF"/>
                <w:lang w:val="ru-RU"/>
              </w:rPr>
              <w:t>title</w:t>
            </w:r>
          </w:p>
        </w:tc>
        <w:tc>
          <w:tcPr>
            <w:tcW w:w="2694" w:type="dxa"/>
            <w:tcBorders>
              <w:top w:val="single" w:sz="4" w:space="0" w:color="auto"/>
              <w:left w:val="single" w:sz="4" w:space="0" w:color="auto"/>
              <w:bottom w:val="single" w:sz="4" w:space="0" w:color="auto"/>
              <w:right w:val="single" w:sz="4" w:space="0" w:color="auto"/>
            </w:tcBorders>
            <w:hideMark/>
          </w:tcPr>
          <w:p w14:paraId="7E8849F4" w14:textId="77777777" w:rsidR="00961A1C" w:rsidRPr="00326DC3" w:rsidRDefault="00961A1C" w:rsidP="004C1A5F">
            <w:pPr>
              <w:ind w:firstLine="0"/>
              <w:contextualSpacing/>
              <w:rPr>
                <w:color w:val="000000"/>
                <w:szCs w:val="21"/>
                <w:shd w:val="clear" w:color="auto" w:fill="FFFFFF"/>
                <w:lang w:val="ru-RU"/>
              </w:rPr>
            </w:pPr>
            <w:r w:rsidRPr="00326DC3">
              <w:rPr>
                <w:color w:val="000000"/>
                <w:szCs w:val="21"/>
                <w:shd w:val="clear" w:color="auto" w:fill="FFFFFF"/>
                <w:lang w:val="ru-RU"/>
              </w:rPr>
              <w:t>VARCHAR2(255)</w:t>
            </w:r>
          </w:p>
        </w:tc>
        <w:tc>
          <w:tcPr>
            <w:tcW w:w="4159" w:type="dxa"/>
            <w:tcBorders>
              <w:top w:val="single" w:sz="4" w:space="0" w:color="auto"/>
              <w:left w:val="single" w:sz="4" w:space="0" w:color="auto"/>
              <w:bottom w:val="single" w:sz="4" w:space="0" w:color="auto"/>
              <w:right w:val="single" w:sz="4" w:space="0" w:color="auto"/>
            </w:tcBorders>
            <w:hideMark/>
          </w:tcPr>
          <w:p w14:paraId="4D8A2162" w14:textId="77777777" w:rsidR="00961A1C" w:rsidRPr="00326DC3" w:rsidRDefault="00961A1C" w:rsidP="004C1A5F">
            <w:pPr>
              <w:ind w:firstLine="0"/>
              <w:contextualSpacing/>
              <w:rPr>
                <w:color w:val="000000"/>
                <w:szCs w:val="21"/>
                <w:shd w:val="clear" w:color="auto" w:fill="FFFFFF"/>
                <w:lang w:val="ru-RU"/>
              </w:rPr>
            </w:pPr>
            <w:r w:rsidRPr="00326DC3">
              <w:rPr>
                <w:color w:val="000000"/>
                <w:szCs w:val="21"/>
                <w:shd w:val="clear" w:color="auto" w:fill="FFFFFF"/>
                <w:lang w:val="ru-RU"/>
              </w:rPr>
              <w:t>NOT NULL</w:t>
            </w:r>
          </w:p>
        </w:tc>
      </w:tr>
      <w:tr w:rsidR="00961A1C" w14:paraId="5331E4EF" w14:textId="77777777" w:rsidTr="003C7CD7">
        <w:trPr>
          <w:trHeight w:val="285"/>
          <w:jc w:val="center"/>
        </w:trPr>
        <w:tc>
          <w:tcPr>
            <w:tcW w:w="3397" w:type="dxa"/>
            <w:tcBorders>
              <w:top w:val="single" w:sz="4" w:space="0" w:color="auto"/>
              <w:left w:val="single" w:sz="4" w:space="0" w:color="auto"/>
              <w:bottom w:val="single" w:sz="4" w:space="0" w:color="auto"/>
              <w:right w:val="single" w:sz="4" w:space="0" w:color="auto"/>
            </w:tcBorders>
          </w:tcPr>
          <w:p w14:paraId="03E6BE81" w14:textId="77777777" w:rsidR="00961A1C" w:rsidRPr="00326DC3" w:rsidRDefault="00961A1C" w:rsidP="004C1A5F">
            <w:pPr>
              <w:ind w:firstLine="0"/>
              <w:contextualSpacing/>
              <w:rPr>
                <w:color w:val="000000"/>
                <w:szCs w:val="21"/>
                <w:shd w:val="clear" w:color="auto" w:fill="FFFFFF"/>
                <w:lang w:val="ru-RU"/>
              </w:rPr>
            </w:pPr>
            <w:r w:rsidRPr="00326DC3">
              <w:rPr>
                <w:color w:val="000000"/>
                <w:szCs w:val="21"/>
                <w:shd w:val="clear" w:color="auto" w:fill="FFFFFF"/>
                <w:lang w:val="ru-RU"/>
              </w:rPr>
              <w:t>time</w:t>
            </w:r>
          </w:p>
        </w:tc>
        <w:tc>
          <w:tcPr>
            <w:tcW w:w="2694" w:type="dxa"/>
            <w:tcBorders>
              <w:top w:val="single" w:sz="4" w:space="0" w:color="auto"/>
              <w:left w:val="single" w:sz="4" w:space="0" w:color="auto"/>
              <w:bottom w:val="single" w:sz="4" w:space="0" w:color="auto"/>
              <w:right w:val="single" w:sz="4" w:space="0" w:color="auto"/>
            </w:tcBorders>
          </w:tcPr>
          <w:p w14:paraId="462711EF" w14:textId="77777777" w:rsidR="00961A1C" w:rsidRPr="00326DC3" w:rsidRDefault="00961A1C" w:rsidP="004C1A5F">
            <w:pPr>
              <w:ind w:firstLine="0"/>
              <w:contextualSpacing/>
              <w:rPr>
                <w:color w:val="000000"/>
                <w:szCs w:val="21"/>
                <w:shd w:val="clear" w:color="auto" w:fill="FFFFFF"/>
                <w:lang w:val="ru-RU"/>
              </w:rPr>
            </w:pPr>
            <w:r w:rsidRPr="00326DC3">
              <w:rPr>
                <w:color w:val="000000"/>
                <w:szCs w:val="21"/>
                <w:shd w:val="clear" w:color="auto" w:fill="FFFFFF"/>
                <w:lang w:val="ru-RU"/>
              </w:rPr>
              <w:t>TIMESTAMP</w:t>
            </w:r>
          </w:p>
        </w:tc>
        <w:tc>
          <w:tcPr>
            <w:tcW w:w="4159" w:type="dxa"/>
            <w:tcBorders>
              <w:top w:val="single" w:sz="4" w:space="0" w:color="auto"/>
              <w:left w:val="single" w:sz="4" w:space="0" w:color="auto"/>
              <w:bottom w:val="single" w:sz="4" w:space="0" w:color="auto"/>
              <w:right w:val="single" w:sz="4" w:space="0" w:color="auto"/>
            </w:tcBorders>
          </w:tcPr>
          <w:p w14:paraId="63E7EB11" w14:textId="77777777" w:rsidR="00961A1C" w:rsidRPr="00326DC3" w:rsidRDefault="00961A1C" w:rsidP="004C1A5F">
            <w:pPr>
              <w:ind w:firstLine="0"/>
              <w:contextualSpacing/>
              <w:rPr>
                <w:color w:val="000000"/>
                <w:szCs w:val="21"/>
                <w:shd w:val="clear" w:color="auto" w:fill="FFFFFF"/>
                <w:lang w:val="ru-RU"/>
              </w:rPr>
            </w:pPr>
            <w:r w:rsidRPr="00326DC3">
              <w:rPr>
                <w:color w:val="000000"/>
                <w:szCs w:val="21"/>
                <w:shd w:val="clear" w:color="auto" w:fill="FFFFFF"/>
                <w:lang w:val="ru-RU"/>
              </w:rPr>
              <w:t>NOT NULL</w:t>
            </w:r>
          </w:p>
        </w:tc>
      </w:tr>
      <w:tr w:rsidR="00961A1C" w14:paraId="1C61264F" w14:textId="77777777" w:rsidTr="003C7CD7">
        <w:trPr>
          <w:trHeight w:val="285"/>
          <w:jc w:val="center"/>
        </w:trPr>
        <w:tc>
          <w:tcPr>
            <w:tcW w:w="3397" w:type="dxa"/>
            <w:tcBorders>
              <w:top w:val="single" w:sz="4" w:space="0" w:color="auto"/>
              <w:left w:val="single" w:sz="4" w:space="0" w:color="auto"/>
              <w:bottom w:val="single" w:sz="4" w:space="0" w:color="auto"/>
              <w:right w:val="single" w:sz="4" w:space="0" w:color="auto"/>
            </w:tcBorders>
          </w:tcPr>
          <w:p w14:paraId="3C288508" w14:textId="77777777" w:rsidR="00961A1C" w:rsidRPr="00326DC3" w:rsidRDefault="00961A1C" w:rsidP="004C1A5F">
            <w:pPr>
              <w:ind w:firstLine="0"/>
              <w:contextualSpacing/>
              <w:rPr>
                <w:color w:val="000000"/>
                <w:szCs w:val="21"/>
                <w:shd w:val="clear" w:color="auto" w:fill="FFFFFF"/>
                <w:lang w:val="ru-RU"/>
              </w:rPr>
            </w:pPr>
            <w:r w:rsidRPr="00326DC3">
              <w:rPr>
                <w:color w:val="000000"/>
                <w:szCs w:val="21"/>
                <w:shd w:val="clear" w:color="auto" w:fill="FFFFFF"/>
                <w:lang w:val="ru-RU"/>
              </w:rPr>
              <w:t>watched</w:t>
            </w:r>
          </w:p>
        </w:tc>
        <w:tc>
          <w:tcPr>
            <w:tcW w:w="2694" w:type="dxa"/>
            <w:tcBorders>
              <w:top w:val="single" w:sz="4" w:space="0" w:color="auto"/>
              <w:left w:val="single" w:sz="4" w:space="0" w:color="auto"/>
              <w:bottom w:val="single" w:sz="4" w:space="0" w:color="auto"/>
              <w:right w:val="single" w:sz="4" w:space="0" w:color="auto"/>
            </w:tcBorders>
          </w:tcPr>
          <w:p w14:paraId="7984666F" w14:textId="77777777" w:rsidR="00961A1C" w:rsidRPr="00326DC3" w:rsidRDefault="00961A1C" w:rsidP="004C1A5F">
            <w:pPr>
              <w:ind w:firstLine="0"/>
              <w:contextualSpacing/>
              <w:rPr>
                <w:color w:val="000000"/>
                <w:szCs w:val="21"/>
                <w:shd w:val="clear" w:color="auto" w:fill="FFFFFF"/>
                <w:lang w:val="ru-RU"/>
              </w:rPr>
            </w:pPr>
            <w:r w:rsidRPr="00326DC3">
              <w:rPr>
                <w:color w:val="000000"/>
                <w:szCs w:val="21"/>
                <w:shd w:val="clear" w:color="auto" w:fill="FFFFFF"/>
                <w:lang w:val="ru-RU"/>
              </w:rPr>
              <w:t>NUMBER(1)</w:t>
            </w:r>
          </w:p>
        </w:tc>
        <w:tc>
          <w:tcPr>
            <w:tcW w:w="4159" w:type="dxa"/>
            <w:tcBorders>
              <w:top w:val="single" w:sz="4" w:space="0" w:color="auto"/>
              <w:left w:val="single" w:sz="4" w:space="0" w:color="auto"/>
              <w:bottom w:val="single" w:sz="4" w:space="0" w:color="auto"/>
              <w:right w:val="single" w:sz="4" w:space="0" w:color="auto"/>
            </w:tcBorders>
          </w:tcPr>
          <w:p w14:paraId="675AAB0E" w14:textId="77777777" w:rsidR="00961A1C" w:rsidRPr="00326DC3" w:rsidRDefault="00961A1C" w:rsidP="004C1A5F">
            <w:pPr>
              <w:ind w:firstLine="0"/>
              <w:contextualSpacing/>
              <w:rPr>
                <w:color w:val="000000"/>
                <w:szCs w:val="21"/>
                <w:shd w:val="clear" w:color="auto" w:fill="FFFFFF"/>
                <w:lang w:val="ru-RU"/>
              </w:rPr>
            </w:pPr>
            <w:r w:rsidRPr="00326DC3">
              <w:rPr>
                <w:color w:val="000000"/>
                <w:szCs w:val="21"/>
                <w:shd w:val="clear" w:color="auto" w:fill="FFFFFF"/>
                <w:lang w:val="ru-RU"/>
              </w:rPr>
              <w:t>CHECK (watched IN (0, 1)</w:t>
            </w:r>
          </w:p>
        </w:tc>
      </w:tr>
    </w:tbl>
    <w:p w14:paraId="56075F98" w14:textId="39D27AD3" w:rsidR="00961A1C" w:rsidRPr="00325E5F" w:rsidRDefault="00325E5F" w:rsidP="00325E5F">
      <w:pPr>
        <w:spacing w:before="240" w:after="200"/>
        <w:ind w:firstLine="0"/>
        <w:rPr>
          <w:color w:val="000000"/>
          <w:szCs w:val="21"/>
          <w:shd w:val="clear" w:color="auto" w:fill="FFFFFF"/>
        </w:rPr>
      </w:pPr>
      <w:r>
        <w:rPr>
          <w:color w:val="000000"/>
          <w:szCs w:val="21"/>
          <w:shd w:val="clear" w:color="auto" w:fill="FFFFFF"/>
        </w:rPr>
        <w:tab/>
      </w:r>
      <w:r w:rsidR="00961A1C" w:rsidRPr="00325E5F">
        <w:rPr>
          <w:color w:val="000000"/>
          <w:szCs w:val="21"/>
          <w:shd w:val="clear" w:color="auto" w:fill="FFFFFF"/>
        </w:rPr>
        <w:t>Таблица REQUEST хранит информацию об запросах пользователей на то чтобы стать мастером. Эти данные позволяют администратору эффективно обрабатывать заявки и управлять назначением новых мастеров. Структура представлена в таблице 2.7:</w:t>
      </w:r>
    </w:p>
    <w:p w14:paraId="73EB1B37" w14:textId="77777777" w:rsidR="00961A1C" w:rsidRPr="00E925E1" w:rsidRDefault="00961A1C" w:rsidP="00961A1C">
      <w:pPr>
        <w:spacing w:before="240"/>
        <w:rPr>
          <w:rFonts w:eastAsiaTheme="minorEastAsia"/>
          <w:noProof/>
          <w:lang w:val="en-US"/>
        </w:rPr>
      </w:pPr>
      <w:r w:rsidRPr="00401D9F">
        <w:rPr>
          <w:rFonts w:eastAsiaTheme="minorEastAsia"/>
          <w:noProof/>
        </w:rPr>
        <w:t>Таблица</w:t>
      </w:r>
      <w:r>
        <w:rPr>
          <w:rFonts w:eastAsiaTheme="minorEastAsia"/>
          <w:noProof/>
          <w:lang w:val="en-US"/>
        </w:rPr>
        <w:t xml:space="preserve"> 2</w:t>
      </w:r>
      <w:r w:rsidRPr="00E21844">
        <w:rPr>
          <w:rFonts w:eastAsiaTheme="minorEastAsia"/>
          <w:noProof/>
          <w:lang w:val="en-US"/>
        </w:rPr>
        <w:t>.</w:t>
      </w:r>
      <w:r>
        <w:rPr>
          <w:rFonts w:eastAsiaTheme="minorEastAsia"/>
          <w:noProof/>
        </w:rPr>
        <w:t>7</w:t>
      </w:r>
      <w:r w:rsidRPr="00E21844">
        <w:rPr>
          <w:rFonts w:eastAsiaTheme="minorEastAsia"/>
          <w:noProof/>
          <w:lang w:val="en-US"/>
        </w:rPr>
        <w:t xml:space="preserve"> – </w:t>
      </w:r>
      <w:r>
        <w:rPr>
          <w:rFonts w:eastAsiaTheme="minorEastAsia"/>
          <w:noProof/>
        </w:rPr>
        <w:t>Столбцы</w:t>
      </w:r>
      <w:r w:rsidRPr="00E21844">
        <w:rPr>
          <w:rFonts w:eastAsiaTheme="minorEastAsia"/>
          <w:noProof/>
          <w:lang w:val="en-US"/>
        </w:rPr>
        <w:t xml:space="preserve"> </w:t>
      </w:r>
      <w:r>
        <w:rPr>
          <w:rFonts w:eastAsiaTheme="minorEastAsia"/>
          <w:noProof/>
        </w:rPr>
        <w:t>таблицы</w:t>
      </w:r>
      <w:r w:rsidRPr="00E21844">
        <w:rPr>
          <w:rFonts w:eastAsiaTheme="minorEastAsia"/>
          <w:noProof/>
          <w:lang w:val="en-US"/>
        </w:rPr>
        <w:t xml:space="preserve"> </w:t>
      </w:r>
      <w:r>
        <w:rPr>
          <w:rFonts w:eastAsiaTheme="minorEastAsia"/>
          <w:noProof/>
          <w:lang w:val="en-US"/>
        </w:rPr>
        <w:t>REQUEST</w:t>
      </w:r>
    </w:p>
    <w:tbl>
      <w:tblPr>
        <w:tblStyle w:val="afe"/>
        <w:tblW w:w="10250" w:type="dxa"/>
        <w:jc w:val="center"/>
        <w:tblLook w:val="04A0" w:firstRow="1" w:lastRow="0" w:firstColumn="1" w:lastColumn="0" w:noHBand="0" w:noVBand="1"/>
      </w:tblPr>
      <w:tblGrid>
        <w:gridCol w:w="3397"/>
        <w:gridCol w:w="2694"/>
        <w:gridCol w:w="4159"/>
      </w:tblGrid>
      <w:tr w:rsidR="00961A1C" w:rsidRPr="00E21844" w14:paraId="420B8267" w14:textId="77777777" w:rsidTr="003C7CD7">
        <w:trPr>
          <w:trHeight w:val="296"/>
          <w:jc w:val="center"/>
        </w:trPr>
        <w:tc>
          <w:tcPr>
            <w:tcW w:w="3397" w:type="dxa"/>
            <w:tcBorders>
              <w:top w:val="single" w:sz="4" w:space="0" w:color="auto"/>
              <w:left w:val="single" w:sz="4" w:space="0" w:color="auto"/>
              <w:bottom w:val="single" w:sz="4" w:space="0" w:color="auto"/>
              <w:right w:val="single" w:sz="4" w:space="0" w:color="auto"/>
            </w:tcBorders>
            <w:hideMark/>
          </w:tcPr>
          <w:p w14:paraId="1D7FF462" w14:textId="77777777" w:rsidR="00961A1C" w:rsidRPr="00326DC3" w:rsidRDefault="00961A1C" w:rsidP="00326DC3">
            <w:pPr>
              <w:ind w:firstLine="0"/>
              <w:contextualSpacing/>
              <w:jc w:val="center"/>
              <w:rPr>
                <w:color w:val="000000"/>
                <w:szCs w:val="21"/>
                <w:shd w:val="clear" w:color="auto" w:fill="FFFFFF"/>
                <w:lang w:val="ru-RU"/>
              </w:rPr>
            </w:pPr>
            <w:r w:rsidRPr="00326DC3">
              <w:rPr>
                <w:color w:val="000000"/>
                <w:szCs w:val="21"/>
                <w:shd w:val="clear" w:color="auto" w:fill="FFFFFF"/>
                <w:lang w:val="ru-RU"/>
              </w:rPr>
              <w:t>Наименование</w:t>
            </w:r>
          </w:p>
        </w:tc>
        <w:tc>
          <w:tcPr>
            <w:tcW w:w="2694" w:type="dxa"/>
            <w:tcBorders>
              <w:top w:val="single" w:sz="4" w:space="0" w:color="auto"/>
              <w:left w:val="single" w:sz="4" w:space="0" w:color="auto"/>
              <w:bottom w:val="single" w:sz="4" w:space="0" w:color="auto"/>
              <w:right w:val="single" w:sz="4" w:space="0" w:color="auto"/>
            </w:tcBorders>
            <w:hideMark/>
          </w:tcPr>
          <w:p w14:paraId="50CF208D" w14:textId="77777777" w:rsidR="00961A1C" w:rsidRPr="00326DC3" w:rsidRDefault="00961A1C" w:rsidP="00326DC3">
            <w:pPr>
              <w:ind w:firstLine="0"/>
              <w:contextualSpacing/>
              <w:jc w:val="center"/>
              <w:rPr>
                <w:color w:val="000000"/>
                <w:szCs w:val="21"/>
                <w:shd w:val="clear" w:color="auto" w:fill="FFFFFF"/>
                <w:lang w:val="ru-RU"/>
              </w:rPr>
            </w:pPr>
            <w:r w:rsidRPr="00326DC3">
              <w:rPr>
                <w:color w:val="000000"/>
                <w:szCs w:val="21"/>
                <w:shd w:val="clear" w:color="auto" w:fill="FFFFFF"/>
                <w:lang w:val="ru-RU"/>
              </w:rPr>
              <w:t>Тип</w:t>
            </w:r>
          </w:p>
        </w:tc>
        <w:tc>
          <w:tcPr>
            <w:tcW w:w="4159" w:type="dxa"/>
            <w:tcBorders>
              <w:top w:val="single" w:sz="4" w:space="0" w:color="auto"/>
              <w:left w:val="single" w:sz="4" w:space="0" w:color="auto"/>
              <w:bottom w:val="single" w:sz="4" w:space="0" w:color="auto"/>
              <w:right w:val="single" w:sz="4" w:space="0" w:color="auto"/>
            </w:tcBorders>
            <w:hideMark/>
          </w:tcPr>
          <w:p w14:paraId="3520AFF8" w14:textId="77777777" w:rsidR="00961A1C" w:rsidRPr="00326DC3" w:rsidRDefault="00961A1C" w:rsidP="00326DC3">
            <w:pPr>
              <w:ind w:firstLine="0"/>
              <w:contextualSpacing/>
              <w:jc w:val="center"/>
              <w:rPr>
                <w:color w:val="000000"/>
                <w:szCs w:val="21"/>
                <w:shd w:val="clear" w:color="auto" w:fill="FFFFFF"/>
                <w:lang w:val="ru-RU"/>
              </w:rPr>
            </w:pPr>
            <w:r w:rsidRPr="00326DC3">
              <w:rPr>
                <w:color w:val="000000"/>
                <w:szCs w:val="21"/>
                <w:shd w:val="clear" w:color="auto" w:fill="FFFFFF"/>
                <w:lang w:val="ru-RU"/>
              </w:rPr>
              <w:t>Ограничение целостности</w:t>
            </w:r>
          </w:p>
        </w:tc>
      </w:tr>
      <w:tr w:rsidR="00961A1C" w:rsidRPr="00E21844" w14:paraId="5ABE2DDD" w14:textId="77777777" w:rsidTr="003C7CD7">
        <w:trPr>
          <w:trHeight w:val="296"/>
          <w:jc w:val="center"/>
        </w:trPr>
        <w:tc>
          <w:tcPr>
            <w:tcW w:w="3397" w:type="dxa"/>
            <w:tcBorders>
              <w:top w:val="single" w:sz="4" w:space="0" w:color="auto"/>
              <w:left w:val="single" w:sz="4" w:space="0" w:color="auto"/>
              <w:bottom w:val="single" w:sz="4" w:space="0" w:color="auto"/>
              <w:right w:val="single" w:sz="4" w:space="0" w:color="auto"/>
            </w:tcBorders>
            <w:hideMark/>
          </w:tcPr>
          <w:p w14:paraId="4E9683EE" w14:textId="77777777" w:rsidR="00961A1C" w:rsidRPr="00326DC3" w:rsidRDefault="00961A1C" w:rsidP="004C1A5F">
            <w:pPr>
              <w:ind w:firstLine="0"/>
              <w:contextualSpacing/>
              <w:rPr>
                <w:color w:val="000000"/>
                <w:szCs w:val="21"/>
                <w:shd w:val="clear" w:color="auto" w:fill="FFFFFF"/>
                <w:lang w:val="ru-RU"/>
              </w:rPr>
            </w:pPr>
            <w:r w:rsidRPr="00326DC3">
              <w:rPr>
                <w:color w:val="000000"/>
                <w:szCs w:val="21"/>
                <w:shd w:val="clear" w:color="auto" w:fill="FFFFFF"/>
                <w:lang w:val="ru-RU"/>
              </w:rPr>
              <w:t>Id</w:t>
            </w:r>
          </w:p>
        </w:tc>
        <w:tc>
          <w:tcPr>
            <w:tcW w:w="2694" w:type="dxa"/>
            <w:tcBorders>
              <w:top w:val="single" w:sz="4" w:space="0" w:color="auto"/>
              <w:left w:val="single" w:sz="4" w:space="0" w:color="auto"/>
              <w:bottom w:val="single" w:sz="4" w:space="0" w:color="auto"/>
              <w:right w:val="single" w:sz="4" w:space="0" w:color="auto"/>
            </w:tcBorders>
            <w:hideMark/>
          </w:tcPr>
          <w:p w14:paraId="7F502B7B" w14:textId="77777777" w:rsidR="00961A1C" w:rsidRPr="00326DC3" w:rsidRDefault="00961A1C" w:rsidP="004C1A5F">
            <w:pPr>
              <w:ind w:firstLine="0"/>
              <w:contextualSpacing/>
              <w:rPr>
                <w:color w:val="000000"/>
                <w:szCs w:val="21"/>
                <w:shd w:val="clear" w:color="auto" w:fill="FFFFFF"/>
                <w:lang w:val="ru-RU"/>
              </w:rPr>
            </w:pPr>
            <w:r w:rsidRPr="00326DC3">
              <w:rPr>
                <w:color w:val="000000"/>
                <w:szCs w:val="21"/>
                <w:shd w:val="clear" w:color="auto" w:fill="FFFFFF"/>
                <w:lang w:val="ru-RU"/>
              </w:rPr>
              <w:t>NUMBER</w:t>
            </w:r>
          </w:p>
        </w:tc>
        <w:tc>
          <w:tcPr>
            <w:tcW w:w="4159" w:type="dxa"/>
            <w:tcBorders>
              <w:top w:val="single" w:sz="4" w:space="0" w:color="auto"/>
              <w:left w:val="single" w:sz="4" w:space="0" w:color="auto"/>
              <w:bottom w:val="single" w:sz="4" w:space="0" w:color="auto"/>
              <w:right w:val="single" w:sz="4" w:space="0" w:color="auto"/>
            </w:tcBorders>
            <w:hideMark/>
          </w:tcPr>
          <w:p w14:paraId="41A10EB6" w14:textId="77777777" w:rsidR="00961A1C" w:rsidRPr="00326DC3" w:rsidRDefault="00961A1C" w:rsidP="004C1A5F">
            <w:pPr>
              <w:ind w:firstLine="0"/>
              <w:contextualSpacing/>
              <w:rPr>
                <w:color w:val="000000"/>
                <w:szCs w:val="21"/>
                <w:shd w:val="clear" w:color="auto" w:fill="FFFFFF"/>
                <w:lang w:val="ru-RU"/>
              </w:rPr>
            </w:pPr>
            <w:r w:rsidRPr="00326DC3">
              <w:rPr>
                <w:color w:val="000000"/>
                <w:szCs w:val="21"/>
                <w:shd w:val="clear" w:color="auto" w:fill="FFFFFF"/>
                <w:lang w:val="ru-RU"/>
              </w:rPr>
              <w:t>PRIMARY KEY</w:t>
            </w:r>
          </w:p>
        </w:tc>
      </w:tr>
      <w:tr w:rsidR="00961A1C" w:rsidRPr="00E21844" w14:paraId="229912DE" w14:textId="77777777" w:rsidTr="003C7CD7">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4CF257A4" w14:textId="77777777" w:rsidR="00961A1C" w:rsidRPr="00326DC3" w:rsidRDefault="00961A1C" w:rsidP="004C1A5F">
            <w:pPr>
              <w:ind w:firstLine="0"/>
              <w:contextualSpacing/>
              <w:rPr>
                <w:color w:val="000000"/>
                <w:szCs w:val="21"/>
                <w:shd w:val="clear" w:color="auto" w:fill="FFFFFF"/>
                <w:lang w:val="ru-RU"/>
              </w:rPr>
            </w:pPr>
            <w:r w:rsidRPr="00326DC3">
              <w:rPr>
                <w:color w:val="000000"/>
                <w:szCs w:val="21"/>
                <w:shd w:val="clear" w:color="auto" w:fill="FFFFFF"/>
                <w:lang w:val="ru-RU"/>
              </w:rPr>
              <w:t>user_id</w:t>
            </w:r>
          </w:p>
        </w:tc>
        <w:tc>
          <w:tcPr>
            <w:tcW w:w="2694" w:type="dxa"/>
            <w:tcBorders>
              <w:top w:val="single" w:sz="4" w:space="0" w:color="auto"/>
              <w:left w:val="single" w:sz="4" w:space="0" w:color="auto"/>
              <w:bottom w:val="single" w:sz="4" w:space="0" w:color="auto"/>
              <w:right w:val="single" w:sz="4" w:space="0" w:color="auto"/>
            </w:tcBorders>
            <w:hideMark/>
          </w:tcPr>
          <w:p w14:paraId="08191F0D" w14:textId="77777777" w:rsidR="00961A1C" w:rsidRPr="00326DC3" w:rsidRDefault="00961A1C" w:rsidP="004C1A5F">
            <w:pPr>
              <w:ind w:firstLine="0"/>
              <w:contextualSpacing/>
              <w:rPr>
                <w:color w:val="000000"/>
                <w:szCs w:val="21"/>
                <w:shd w:val="clear" w:color="auto" w:fill="FFFFFF"/>
                <w:lang w:val="ru-RU"/>
              </w:rPr>
            </w:pPr>
            <w:r w:rsidRPr="00326DC3">
              <w:rPr>
                <w:color w:val="000000"/>
                <w:szCs w:val="21"/>
                <w:shd w:val="clear" w:color="auto" w:fill="FFFFFF"/>
                <w:lang w:val="ru-RU"/>
              </w:rPr>
              <w:t>NUMBER</w:t>
            </w:r>
          </w:p>
        </w:tc>
        <w:tc>
          <w:tcPr>
            <w:tcW w:w="4159" w:type="dxa"/>
            <w:tcBorders>
              <w:top w:val="single" w:sz="4" w:space="0" w:color="auto"/>
              <w:left w:val="single" w:sz="4" w:space="0" w:color="auto"/>
              <w:bottom w:val="single" w:sz="4" w:space="0" w:color="auto"/>
              <w:right w:val="single" w:sz="4" w:space="0" w:color="auto"/>
            </w:tcBorders>
            <w:hideMark/>
          </w:tcPr>
          <w:p w14:paraId="46C8DB7D" w14:textId="77777777" w:rsidR="00961A1C" w:rsidRPr="00326DC3" w:rsidRDefault="00961A1C" w:rsidP="004C1A5F">
            <w:pPr>
              <w:ind w:firstLine="0"/>
              <w:contextualSpacing/>
              <w:rPr>
                <w:color w:val="000000"/>
                <w:szCs w:val="21"/>
                <w:shd w:val="clear" w:color="auto" w:fill="FFFFFF"/>
                <w:lang w:val="ru-RU"/>
              </w:rPr>
            </w:pPr>
            <w:r w:rsidRPr="00326DC3">
              <w:rPr>
                <w:color w:val="000000"/>
                <w:szCs w:val="21"/>
                <w:shd w:val="clear" w:color="auto" w:fill="FFFFFF"/>
                <w:lang w:val="ru-RU"/>
              </w:rPr>
              <w:t>NOT NULL</w:t>
            </w:r>
          </w:p>
        </w:tc>
      </w:tr>
      <w:tr w:rsidR="00961A1C" w:rsidRPr="00E21844" w14:paraId="232D7958" w14:textId="77777777" w:rsidTr="003C7CD7">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65759AEC" w14:textId="77777777" w:rsidR="00961A1C" w:rsidRPr="00326DC3" w:rsidRDefault="00961A1C" w:rsidP="004C1A5F">
            <w:pPr>
              <w:ind w:firstLine="0"/>
              <w:contextualSpacing/>
              <w:rPr>
                <w:color w:val="000000"/>
                <w:szCs w:val="21"/>
                <w:shd w:val="clear" w:color="auto" w:fill="FFFFFF"/>
                <w:lang w:val="ru-RU"/>
              </w:rPr>
            </w:pPr>
            <w:r w:rsidRPr="00326DC3">
              <w:rPr>
                <w:color w:val="000000"/>
                <w:szCs w:val="21"/>
                <w:shd w:val="clear" w:color="auto" w:fill="FFFFFF"/>
                <w:lang w:val="ru-RU"/>
              </w:rPr>
              <w:t>creation_date</w:t>
            </w:r>
          </w:p>
        </w:tc>
        <w:tc>
          <w:tcPr>
            <w:tcW w:w="2694" w:type="dxa"/>
            <w:tcBorders>
              <w:top w:val="single" w:sz="4" w:space="0" w:color="auto"/>
              <w:left w:val="single" w:sz="4" w:space="0" w:color="auto"/>
              <w:bottom w:val="single" w:sz="4" w:space="0" w:color="auto"/>
              <w:right w:val="single" w:sz="4" w:space="0" w:color="auto"/>
            </w:tcBorders>
            <w:hideMark/>
          </w:tcPr>
          <w:p w14:paraId="6BC54C7D" w14:textId="77777777" w:rsidR="00961A1C" w:rsidRPr="00326DC3" w:rsidRDefault="00961A1C" w:rsidP="004C1A5F">
            <w:pPr>
              <w:ind w:firstLine="0"/>
              <w:contextualSpacing/>
              <w:rPr>
                <w:color w:val="000000"/>
                <w:szCs w:val="21"/>
                <w:shd w:val="clear" w:color="auto" w:fill="FFFFFF"/>
                <w:lang w:val="ru-RU"/>
              </w:rPr>
            </w:pPr>
            <w:r w:rsidRPr="00326DC3">
              <w:rPr>
                <w:color w:val="000000"/>
                <w:szCs w:val="21"/>
                <w:shd w:val="clear" w:color="auto" w:fill="FFFFFF"/>
                <w:lang w:val="ru-RU"/>
              </w:rPr>
              <w:t>DATE</w:t>
            </w:r>
          </w:p>
        </w:tc>
        <w:tc>
          <w:tcPr>
            <w:tcW w:w="4159" w:type="dxa"/>
            <w:tcBorders>
              <w:top w:val="single" w:sz="4" w:space="0" w:color="auto"/>
              <w:left w:val="single" w:sz="4" w:space="0" w:color="auto"/>
              <w:bottom w:val="single" w:sz="4" w:space="0" w:color="auto"/>
              <w:right w:val="single" w:sz="4" w:space="0" w:color="auto"/>
            </w:tcBorders>
            <w:hideMark/>
          </w:tcPr>
          <w:p w14:paraId="0B1441D0" w14:textId="77777777" w:rsidR="00961A1C" w:rsidRPr="00326DC3" w:rsidRDefault="00961A1C" w:rsidP="004C1A5F">
            <w:pPr>
              <w:ind w:firstLine="0"/>
              <w:contextualSpacing/>
              <w:rPr>
                <w:color w:val="000000"/>
                <w:szCs w:val="21"/>
                <w:shd w:val="clear" w:color="auto" w:fill="FFFFFF"/>
                <w:lang w:val="ru-RU"/>
              </w:rPr>
            </w:pPr>
            <w:r w:rsidRPr="00326DC3">
              <w:rPr>
                <w:color w:val="000000"/>
                <w:szCs w:val="21"/>
                <w:shd w:val="clear" w:color="auto" w:fill="FFFFFF"/>
                <w:lang w:val="ru-RU"/>
              </w:rPr>
              <w:t>NOT NULL</w:t>
            </w:r>
          </w:p>
        </w:tc>
      </w:tr>
      <w:tr w:rsidR="00961A1C" w14:paraId="2D004F94" w14:textId="77777777" w:rsidTr="003C7CD7">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2294E1F6" w14:textId="77777777" w:rsidR="00961A1C" w:rsidRPr="00326DC3" w:rsidRDefault="00961A1C" w:rsidP="004C1A5F">
            <w:pPr>
              <w:ind w:firstLine="0"/>
              <w:contextualSpacing/>
              <w:rPr>
                <w:color w:val="000000"/>
                <w:szCs w:val="21"/>
                <w:shd w:val="clear" w:color="auto" w:fill="FFFFFF"/>
                <w:lang w:val="ru-RU"/>
              </w:rPr>
            </w:pPr>
            <w:r w:rsidRPr="00326DC3">
              <w:rPr>
                <w:color w:val="000000"/>
                <w:szCs w:val="21"/>
                <w:shd w:val="clear" w:color="auto" w:fill="FFFFFF"/>
                <w:lang w:val="ru-RU"/>
              </w:rPr>
              <w:t>request_image</w:t>
            </w:r>
          </w:p>
        </w:tc>
        <w:tc>
          <w:tcPr>
            <w:tcW w:w="2694" w:type="dxa"/>
            <w:tcBorders>
              <w:top w:val="single" w:sz="4" w:space="0" w:color="auto"/>
              <w:left w:val="single" w:sz="4" w:space="0" w:color="auto"/>
              <w:bottom w:val="single" w:sz="4" w:space="0" w:color="auto"/>
              <w:right w:val="single" w:sz="4" w:space="0" w:color="auto"/>
            </w:tcBorders>
            <w:hideMark/>
          </w:tcPr>
          <w:p w14:paraId="44AD6EA9" w14:textId="77777777" w:rsidR="00961A1C" w:rsidRPr="00326DC3" w:rsidRDefault="00961A1C" w:rsidP="004C1A5F">
            <w:pPr>
              <w:ind w:firstLine="0"/>
              <w:contextualSpacing/>
              <w:rPr>
                <w:color w:val="000000"/>
                <w:szCs w:val="21"/>
                <w:shd w:val="clear" w:color="auto" w:fill="FFFFFF"/>
                <w:lang w:val="ru-RU"/>
              </w:rPr>
            </w:pPr>
            <w:r w:rsidRPr="00326DC3">
              <w:rPr>
                <w:color w:val="000000"/>
                <w:szCs w:val="21"/>
                <w:shd w:val="clear" w:color="auto" w:fill="FFFFFF"/>
                <w:lang w:val="ru-RU"/>
              </w:rPr>
              <w:t>BLOB</w:t>
            </w:r>
          </w:p>
        </w:tc>
        <w:tc>
          <w:tcPr>
            <w:tcW w:w="4159" w:type="dxa"/>
            <w:tcBorders>
              <w:top w:val="single" w:sz="4" w:space="0" w:color="auto"/>
              <w:left w:val="single" w:sz="4" w:space="0" w:color="auto"/>
              <w:bottom w:val="single" w:sz="4" w:space="0" w:color="auto"/>
              <w:right w:val="single" w:sz="4" w:space="0" w:color="auto"/>
            </w:tcBorders>
            <w:hideMark/>
          </w:tcPr>
          <w:p w14:paraId="4C7B307F" w14:textId="77777777" w:rsidR="00961A1C" w:rsidRPr="00326DC3" w:rsidRDefault="00961A1C" w:rsidP="004C1A5F">
            <w:pPr>
              <w:ind w:firstLine="0"/>
              <w:contextualSpacing/>
              <w:rPr>
                <w:color w:val="000000"/>
                <w:szCs w:val="21"/>
                <w:shd w:val="clear" w:color="auto" w:fill="FFFFFF"/>
                <w:lang w:val="ru-RU"/>
              </w:rPr>
            </w:pPr>
            <w:r w:rsidRPr="00326DC3">
              <w:rPr>
                <w:color w:val="000000"/>
                <w:szCs w:val="21"/>
                <w:shd w:val="clear" w:color="auto" w:fill="FFFFFF"/>
                <w:lang w:val="ru-RU"/>
              </w:rPr>
              <w:t>NOT NULL</w:t>
            </w:r>
          </w:p>
        </w:tc>
      </w:tr>
      <w:tr w:rsidR="00961A1C" w14:paraId="56BAC5DC" w14:textId="77777777" w:rsidTr="003C7CD7">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7FF9B9A1" w14:textId="77777777" w:rsidR="00961A1C" w:rsidRPr="00326DC3" w:rsidRDefault="00961A1C" w:rsidP="004C1A5F">
            <w:pPr>
              <w:ind w:firstLine="0"/>
              <w:contextualSpacing/>
              <w:rPr>
                <w:color w:val="000000"/>
                <w:szCs w:val="21"/>
                <w:shd w:val="clear" w:color="auto" w:fill="FFFFFF"/>
                <w:lang w:val="ru-RU"/>
              </w:rPr>
            </w:pPr>
            <w:r w:rsidRPr="00326DC3">
              <w:rPr>
                <w:color w:val="000000"/>
                <w:szCs w:val="21"/>
                <w:shd w:val="clear" w:color="auto" w:fill="FFFFFF"/>
                <w:lang w:val="ru-RU"/>
              </w:rPr>
              <w:t>cover_letter</w:t>
            </w:r>
          </w:p>
        </w:tc>
        <w:tc>
          <w:tcPr>
            <w:tcW w:w="2694" w:type="dxa"/>
            <w:tcBorders>
              <w:top w:val="single" w:sz="4" w:space="0" w:color="auto"/>
              <w:left w:val="single" w:sz="4" w:space="0" w:color="auto"/>
              <w:bottom w:val="single" w:sz="4" w:space="0" w:color="auto"/>
              <w:right w:val="single" w:sz="4" w:space="0" w:color="auto"/>
            </w:tcBorders>
            <w:hideMark/>
          </w:tcPr>
          <w:p w14:paraId="2A533FAA" w14:textId="77777777" w:rsidR="00961A1C" w:rsidRPr="00326DC3" w:rsidRDefault="00961A1C" w:rsidP="004C1A5F">
            <w:pPr>
              <w:ind w:firstLine="0"/>
              <w:contextualSpacing/>
              <w:rPr>
                <w:color w:val="000000"/>
                <w:szCs w:val="21"/>
                <w:shd w:val="clear" w:color="auto" w:fill="FFFFFF"/>
                <w:lang w:val="ru-RU"/>
              </w:rPr>
            </w:pPr>
            <w:r w:rsidRPr="00326DC3">
              <w:rPr>
                <w:color w:val="000000"/>
                <w:szCs w:val="21"/>
                <w:shd w:val="clear" w:color="auto" w:fill="FFFFFF"/>
                <w:lang w:val="ru-RU"/>
              </w:rPr>
              <w:t>VARCHAR2(255)</w:t>
            </w:r>
          </w:p>
        </w:tc>
        <w:tc>
          <w:tcPr>
            <w:tcW w:w="4159" w:type="dxa"/>
            <w:tcBorders>
              <w:top w:val="single" w:sz="4" w:space="0" w:color="auto"/>
              <w:left w:val="single" w:sz="4" w:space="0" w:color="auto"/>
              <w:bottom w:val="single" w:sz="4" w:space="0" w:color="auto"/>
              <w:right w:val="single" w:sz="4" w:space="0" w:color="auto"/>
            </w:tcBorders>
            <w:hideMark/>
          </w:tcPr>
          <w:p w14:paraId="56BE1F11" w14:textId="77777777" w:rsidR="00961A1C" w:rsidRPr="00326DC3" w:rsidRDefault="00961A1C" w:rsidP="004C1A5F">
            <w:pPr>
              <w:ind w:firstLine="0"/>
              <w:contextualSpacing/>
              <w:rPr>
                <w:color w:val="000000"/>
                <w:szCs w:val="21"/>
                <w:shd w:val="clear" w:color="auto" w:fill="FFFFFF"/>
                <w:lang w:val="ru-RU"/>
              </w:rPr>
            </w:pPr>
            <w:r w:rsidRPr="00326DC3">
              <w:rPr>
                <w:color w:val="000000"/>
                <w:szCs w:val="21"/>
                <w:shd w:val="clear" w:color="auto" w:fill="FFFFFF"/>
                <w:lang w:val="ru-RU"/>
              </w:rPr>
              <w:t>NOT NULL</w:t>
            </w:r>
          </w:p>
        </w:tc>
      </w:tr>
    </w:tbl>
    <w:p w14:paraId="56457E55" w14:textId="639EDC3A" w:rsidR="00961A1C" w:rsidRPr="00325E5F" w:rsidRDefault="00325E5F" w:rsidP="00325E5F">
      <w:pPr>
        <w:spacing w:before="240" w:after="200"/>
        <w:ind w:firstLine="0"/>
        <w:rPr>
          <w:color w:val="000000"/>
          <w:szCs w:val="21"/>
          <w:shd w:val="clear" w:color="auto" w:fill="FFFFFF"/>
        </w:rPr>
      </w:pPr>
      <w:r>
        <w:rPr>
          <w:color w:val="000000"/>
          <w:szCs w:val="21"/>
          <w:shd w:val="clear" w:color="auto" w:fill="FFFFFF"/>
        </w:rPr>
        <w:tab/>
      </w:r>
      <w:r w:rsidR="00961A1C" w:rsidRPr="00325E5F">
        <w:rPr>
          <w:color w:val="000000"/>
          <w:szCs w:val="21"/>
          <w:shd w:val="clear" w:color="auto" w:fill="FFFFFF"/>
        </w:rPr>
        <w:t xml:space="preserve">Таблица SETTING хранит информацию о настройках приложения для пользователя. Данная таблица позволяет индивидуально настраивать параметры работы приложения для каждого пользователя, обеспечивая персонализированный опыт использования. Благодаря этому повышается удобство взаимодействия с </w:t>
      </w:r>
      <w:r w:rsidR="00961A1C" w:rsidRPr="00325E5F">
        <w:rPr>
          <w:color w:val="000000"/>
          <w:szCs w:val="21"/>
          <w:shd w:val="clear" w:color="auto" w:fill="FFFFFF"/>
        </w:rPr>
        <w:lastRenderedPageBreak/>
        <w:t>системой и удовлетворение потребностей различных категорий пользователей. Структура представлена в таблице 2.8:</w:t>
      </w:r>
    </w:p>
    <w:p w14:paraId="430C74EB" w14:textId="77777777" w:rsidR="00961A1C" w:rsidRPr="00E925E1" w:rsidRDefault="00961A1C" w:rsidP="00961A1C">
      <w:pPr>
        <w:spacing w:before="240"/>
        <w:rPr>
          <w:rFonts w:eastAsiaTheme="minorEastAsia"/>
          <w:noProof/>
          <w:lang w:val="en-US"/>
        </w:rPr>
      </w:pPr>
      <w:r w:rsidRPr="00401D9F">
        <w:rPr>
          <w:rFonts w:eastAsiaTheme="minorEastAsia"/>
          <w:noProof/>
        </w:rPr>
        <w:t>Таблица</w:t>
      </w:r>
      <w:r>
        <w:rPr>
          <w:rFonts w:eastAsiaTheme="minorEastAsia"/>
          <w:noProof/>
          <w:lang w:val="en-US"/>
        </w:rPr>
        <w:t xml:space="preserve"> 2</w:t>
      </w:r>
      <w:r w:rsidRPr="00E21844">
        <w:rPr>
          <w:rFonts w:eastAsiaTheme="minorEastAsia"/>
          <w:noProof/>
          <w:lang w:val="en-US"/>
        </w:rPr>
        <w:t>.</w:t>
      </w:r>
      <w:r>
        <w:rPr>
          <w:rFonts w:eastAsiaTheme="minorEastAsia"/>
          <w:noProof/>
        </w:rPr>
        <w:t>8</w:t>
      </w:r>
      <w:r w:rsidRPr="00E21844">
        <w:rPr>
          <w:rFonts w:eastAsiaTheme="minorEastAsia"/>
          <w:noProof/>
          <w:lang w:val="en-US"/>
        </w:rPr>
        <w:t xml:space="preserve"> – </w:t>
      </w:r>
      <w:r>
        <w:rPr>
          <w:rFonts w:eastAsiaTheme="minorEastAsia"/>
          <w:noProof/>
        </w:rPr>
        <w:t>Столбцы</w:t>
      </w:r>
      <w:r w:rsidRPr="00E21844">
        <w:rPr>
          <w:rFonts w:eastAsiaTheme="minorEastAsia"/>
          <w:noProof/>
          <w:lang w:val="en-US"/>
        </w:rPr>
        <w:t xml:space="preserve"> </w:t>
      </w:r>
      <w:r>
        <w:rPr>
          <w:rFonts w:eastAsiaTheme="minorEastAsia"/>
          <w:noProof/>
        </w:rPr>
        <w:t>таблицы</w:t>
      </w:r>
      <w:r w:rsidRPr="00E21844">
        <w:rPr>
          <w:rFonts w:eastAsiaTheme="minorEastAsia"/>
          <w:noProof/>
          <w:lang w:val="en-US"/>
        </w:rPr>
        <w:t xml:space="preserve"> </w:t>
      </w:r>
      <w:r>
        <w:rPr>
          <w:rFonts w:eastAsiaTheme="minorEastAsia"/>
          <w:noProof/>
          <w:lang w:val="en-US"/>
        </w:rPr>
        <w:t>SETTING</w:t>
      </w:r>
    </w:p>
    <w:tbl>
      <w:tblPr>
        <w:tblStyle w:val="afe"/>
        <w:tblW w:w="10250" w:type="dxa"/>
        <w:jc w:val="center"/>
        <w:tblLook w:val="04A0" w:firstRow="1" w:lastRow="0" w:firstColumn="1" w:lastColumn="0" w:noHBand="0" w:noVBand="1"/>
      </w:tblPr>
      <w:tblGrid>
        <w:gridCol w:w="3824"/>
        <w:gridCol w:w="2438"/>
        <w:gridCol w:w="3988"/>
      </w:tblGrid>
      <w:tr w:rsidR="00961A1C" w:rsidRPr="00E21844" w14:paraId="66A9C51A" w14:textId="77777777" w:rsidTr="003C7CD7">
        <w:trPr>
          <w:trHeight w:val="296"/>
          <w:jc w:val="center"/>
        </w:trPr>
        <w:tc>
          <w:tcPr>
            <w:tcW w:w="3824" w:type="dxa"/>
            <w:tcBorders>
              <w:top w:val="single" w:sz="4" w:space="0" w:color="auto"/>
              <w:left w:val="single" w:sz="4" w:space="0" w:color="auto"/>
              <w:bottom w:val="single" w:sz="4" w:space="0" w:color="auto"/>
              <w:right w:val="single" w:sz="4" w:space="0" w:color="auto"/>
            </w:tcBorders>
            <w:hideMark/>
          </w:tcPr>
          <w:p w14:paraId="4FEE46BE" w14:textId="77777777" w:rsidR="00961A1C" w:rsidRPr="00326DC3" w:rsidRDefault="00961A1C" w:rsidP="00326DC3">
            <w:pPr>
              <w:ind w:firstLine="0"/>
              <w:contextualSpacing/>
              <w:jc w:val="center"/>
              <w:rPr>
                <w:color w:val="000000"/>
                <w:szCs w:val="21"/>
                <w:shd w:val="clear" w:color="auto" w:fill="FFFFFF"/>
                <w:lang w:val="ru-RU"/>
              </w:rPr>
            </w:pPr>
            <w:r w:rsidRPr="00326DC3">
              <w:rPr>
                <w:color w:val="000000"/>
                <w:szCs w:val="21"/>
                <w:shd w:val="clear" w:color="auto" w:fill="FFFFFF"/>
                <w:lang w:val="ru-RU"/>
              </w:rPr>
              <w:t>Наименование</w:t>
            </w:r>
          </w:p>
        </w:tc>
        <w:tc>
          <w:tcPr>
            <w:tcW w:w="2438" w:type="dxa"/>
            <w:tcBorders>
              <w:top w:val="single" w:sz="4" w:space="0" w:color="auto"/>
              <w:left w:val="single" w:sz="4" w:space="0" w:color="auto"/>
              <w:bottom w:val="single" w:sz="4" w:space="0" w:color="auto"/>
              <w:right w:val="single" w:sz="4" w:space="0" w:color="auto"/>
            </w:tcBorders>
            <w:hideMark/>
          </w:tcPr>
          <w:p w14:paraId="031CCC08" w14:textId="77777777" w:rsidR="00961A1C" w:rsidRPr="00326DC3" w:rsidRDefault="00961A1C" w:rsidP="004C1A5F">
            <w:pPr>
              <w:pStyle w:val="a"/>
              <w:numPr>
                <w:ilvl w:val="0"/>
                <w:numId w:val="0"/>
              </w:numPr>
              <w:jc w:val="center"/>
              <w:rPr>
                <w:color w:val="000000"/>
                <w:szCs w:val="21"/>
                <w:shd w:val="clear" w:color="auto" w:fill="FFFFFF"/>
                <w:lang w:val="ru-RU"/>
              </w:rPr>
            </w:pPr>
            <w:r w:rsidRPr="00326DC3">
              <w:rPr>
                <w:color w:val="000000"/>
                <w:szCs w:val="21"/>
                <w:shd w:val="clear" w:color="auto" w:fill="FFFFFF"/>
                <w:lang w:val="ru-RU"/>
              </w:rPr>
              <w:t>Тип</w:t>
            </w:r>
          </w:p>
        </w:tc>
        <w:tc>
          <w:tcPr>
            <w:tcW w:w="3988" w:type="dxa"/>
            <w:tcBorders>
              <w:top w:val="single" w:sz="4" w:space="0" w:color="auto"/>
              <w:left w:val="single" w:sz="4" w:space="0" w:color="auto"/>
              <w:bottom w:val="single" w:sz="4" w:space="0" w:color="auto"/>
              <w:right w:val="single" w:sz="4" w:space="0" w:color="auto"/>
            </w:tcBorders>
            <w:hideMark/>
          </w:tcPr>
          <w:p w14:paraId="02CBFCB1" w14:textId="77777777" w:rsidR="00961A1C" w:rsidRPr="00326DC3" w:rsidRDefault="00961A1C" w:rsidP="004C1A5F">
            <w:pPr>
              <w:pStyle w:val="a"/>
              <w:numPr>
                <w:ilvl w:val="0"/>
                <w:numId w:val="0"/>
              </w:numPr>
              <w:jc w:val="center"/>
              <w:rPr>
                <w:color w:val="000000"/>
                <w:szCs w:val="21"/>
                <w:shd w:val="clear" w:color="auto" w:fill="FFFFFF"/>
                <w:lang w:val="ru-RU"/>
              </w:rPr>
            </w:pPr>
            <w:r w:rsidRPr="00326DC3">
              <w:rPr>
                <w:color w:val="000000"/>
                <w:szCs w:val="21"/>
                <w:shd w:val="clear" w:color="auto" w:fill="FFFFFF"/>
                <w:lang w:val="ru-RU"/>
              </w:rPr>
              <w:t>Ограничение целостности</w:t>
            </w:r>
          </w:p>
        </w:tc>
      </w:tr>
      <w:tr w:rsidR="00961A1C" w:rsidRPr="00E21844" w14:paraId="3FDC7A39" w14:textId="77777777" w:rsidTr="003C7CD7">
        <w:trPr>
          <w:trHeight w:val="296"/>
          <w:jc w:val="center"/>
        </w:trPr>
        <w:tc>
          <w:tcPr>
            <w:tcW w:w="3824" w:type="dxa"/>
            <w:tcBorders>
              <w:top w:val="single" w:sz="4" w:space="0" w:color="auto"/>
              <w:left w:val="single" w:sz="4" w:space="0" w:color="auto"/>
              <w:bottom w:val="single" w:sz="4" w:space="0" w:color="auto"/>
              <w:right w:val="single" w:sz="4" w:space="0" w:color="auto"/>
            </w:tcBorders>
            <w:hideMark/>
          </w:tcPr>
          <w:p w14:paraId="19FB6D21" w14:textId="77777777" w:rsidR="00961A1C" w:rsidRPr="00326DC3" w:rsidRDefault="00961A1C" w:rsidP="004C1A5F">
            <w:pPr>
              <w:ind w:firstLine="0"/>
              <w:contextualSpacing/>
              <w:rPr>
                <w:color w:val="000000"/>
                <w:szCs w:val="21"/>
                <w:shd w:val="clear" w:color="auto" w:fill="FFFFFF"/>
                <w:lang w:val="ru-RU"/>
              </w:rPr>
            </w:pPr>
            <w:r w:rsidRPr="00326DC3">
              <w:rPr>
                <w:color w:val="000000"/>
                <w:szCs w:val="21"/>
                <w:shd w:val="clear" w:color="auto" w:fill="FFFFFF"/>
                <w:lang w:val="ru-RU"/>
              </w:rPr>
              <w:t>Id</w:t>
            </w:r>
          </w:p>
        </w:tc>
        <w:tc>
          <w:tcPr>
            <w:tcW w:w="2438" w:type="dxa"/>
            <w:tcBorders>
              <w:top w:val="single" w:sz="4" w:space="0" w:color="auto"/>
              <w:left w:val="single" w:sz="4" w:space="0" w:color="auto"/>
              <w:bottom w:val="single" w:sz="4" w:space="0" w:color="auto"/>
              <w:right w:val="single" w:sz="4" w:space="0" w:color="auto"/>
            </w:tcBorders>
            <w:hideMark/>
          </w:tcPr>
          <w:p w14:paraId="5D965265" w14:textId="77777777" w:rsidR="00961A1C" w:rsidRPr="00326DC3" w:rsidRDefault="00961A1C" w:rsidP="004C1A5F">
            <w:pPr>
              <w:ind w:firstLine="0"/>
              <w:contextualSpacing/>
              <w:rPr>
                <w:color w:val="000000"/>
                <w:szCs w:val="21"/>
                <w:shd w:val="clear" w:color="auto" w:fill="FFFFFF"/>
                <w:lang w:val="ru-RU"/>
              </w:rPr>
            </w:pPr>
            <w:r w:rsidRPr="00326DC3">
              <w:rPr>
                <w:color w:val="000000"/>
                <w:szCs w:val="21"/>
                <w:shd w:val="clear" w:color="auto" w:fill="FFFFFF"/>
                <w:lang w:val="ru-RU"/>
              </w:rPr>
              <w:t>NUMBER</w:t>
            </w:r>
          </w:p>
        </w:tc>
        <w:tc>
          <w:tcPr>
            <w:tcW w:w="3988" w:type="dxa"/>
            <w:tcBorders>
              <w:top w:val="single" w:sz="4" w:space="0" w:color="auto"/>
              <w:left w:val="single" w:sz="4" w:space="0" w:color="auto"/>
              <w:bottom w:val="single" w:sz="4" w:space="0" w:color="auto"/>
              <w:right w:val="single" w:sz="4" w:space="0" w:color="auto"/>
            </w:tcBorders>
            <w:hideMark/>
          </w:tcPr>
          <w:p w14:paraId="6AE3CA80" w14:textId="77777777" w:rsidR="00961A1C" w:rsidRPr="00326DC3" w:rsidRDefault="00961A1C" w:rsidP="004C1A5F">
            <w:pPr>
              <w:ind w:firstLine="0"/>
              <w:contextualSpacing/>
              <w:rPr>
                <w:color w:val="000000"/>
                <w:szCs w:val="21"/>
                <w:shd w:val="clear" w:color="auto" w:fill="FFFFFF"/>
                <w:lang w:val="ru-RU"/>
              </w:rPr>
            </w:pPr>
            <w:r w:rsidRPr="00326DC3">
              <w:rPr>
                <w:color w:val="000000"/>
                <w:szCs w:val="21"/>
                <w:shd w:val="clear" w:color="auto" w:fill="FFFFFF"/>
                <w:lang w:val="ru-RU"/>
              </w:rPr>
              <w:t>PRIMARY KEY</w:t>
            </w:r>
          </w:p>
        </w:tc>
      </w:tr>
      <w:tr w:rsidR="00961A1C" w:rsidRPr="00E21844" w14:paraId="10EECB29" w14:textId="77777777" w:rsidTr="003C7CD7">
        <w:trPr>
          <w:trHeight w:val="285"/>
          <w:jc w:val="center"/>
        </w:trPr>
        <w:tc>
          <w:tcPr>
            <w:tcW w:w="3824" w:type="dxa"/>
            <w:tcBorders>
              <w:top w:val="single" w:sz="4" w:space="0" w:color="auto"/>
              <w:left w:val="single" w:sz="4" w:space="0" w:color="auto"/>
              <w:bottom w:val="single" w:sz="4" w:space="0" w:color="auto"/>
              <w:right w:val="single" w:sz="4" w:space="0" w:color="auto"/>
            </w:tcBorders>
            <w:hideMark/>
          </w:tcPr>
          <w:p w14:paraId="0849C1F0" w14:textId="77777777" w:rsidR="00961A1C" w:rsidRPr="00326DC3" w:rsidRDefault="00961A1C" w:rsidP="004C1A5F">
            <w:pPr>
              <w:ind w:firstLine="0"/>
              <w:contextualSpacing/>
              <w:rPr>
                <w:color w:val="000000"/>
                <w:szCs w:val="21"/>
                <w:shd w:val="clear" w:color="auto" w:fill="FFFFFF"/>
                <w:lang w:val="ru-RU"/>
              </w:rPr>
            </w:pPr>
            <w:r w:rsidRPr="00326DC3">
              <w:rPr>
                <w:color w:val="000000"/>
                <w:szCs w:val="21"/>
                <w:shd w:val="clear" w:color="auto" w:fill="FFFFFF"/>
                <w:lang w:val="ru-RU"/>
              </w:rPr>
              <w:t>account_id</w:t>
            </w:r>
          </w:p>
        </w:tc>
        <w:tc>
          <w:tcPr>
            <w:tcW w:w="2438" w:type="dxa"/>
            <w:tcBorders>
              <w:top w:val="single" w:sz="4" w:space="0" w:color="auto"/>
              <w:left w:val="single" w:sz="4" w:space="0" w:color="auto"/>
              <w:bottom w:val="single" w:sz="4" w:space="0" w:color="auto"/>
              <w:right w:val="single" w:sz="4" w:space="0" w:color="auto"/>
            </w:tcBorders>
            <w:hideMark/>
          </w:tcPr>
          <w:p w14:paraId="10A1D6E0" w14:textId="77777777" w:rsidR="00961A1C" w:rsidRPr="00326DC3" w:rsidRDefault="00961A1C" w:rsidP="004C1A5F">
            <w:pPr>
              <w:ind w:firstLine="0"/>
              <w:contextualSpacing/>
              <w:rPr>
                <w:color w:val="000000"/>
                <w:szCs w:val="21"/>
                <w:shd w:val="clear" w:color="auto" w:fill="FFFFFF"/>
                <w:lang w:val="ru-RU"/>
              </w:rPr>
            </w:pPr>
            <w:r w:rsidRPr="00326DC3">
              <w:rPr>
                <w:color w:val="000000"/>
                <w:szCs w:val="21"/>
                <w:shd w:val="clear" w:color="auto" w:fill="FFFFFF"/>
                <w:lang w:val="ru-RU"/>
              </w:rPr>
              <w:t>NUMBER</w:t>
            </w:r>
          </w:p>
        </w:tc>
        <w:tc>
          <w:tcPr>
            <w:tcW w:w="3988" w:type="dxa"/>
            <w:tcBorders>
              <w:top w:val="single" w:sz="4" w:space="0" w:color="auto"/>
              <w:left w:val="single" w:sz="4" w:space="0" w:color="auto"/>
              <w:bottom w:val="single" w:sz="4" w:space="0" w:color="auto"/>
              <w:right w:val="single" w:sz="4" w:space="0" w:color="auto"/>
            </w:tcBorders>
            <w:hideMark/>
          </w:tcPr>
          <w:p w14:paraId="2BBD1C2E" w14:textId="77777777" w:rsidR="00961A1C" w:rsidRPr="00326DC3" w:rsidRDefault="00961A1C" w:rsidP="004C1A5F">
            <w:pPr>
              <w:ind w:firstLine="0"/>
              <w:contextualSpacing/>
              <w:rPr>
                <w:color w:val="000000"/>
                <w:szCs w:val="21"/>
                <w:shd w:val="clear" w:color="auto" w:fill="FFFFFF"/>
                <w:lang w:val="ru-RU"/>
              </w:rPr>
            </w:pPr>
            <w:r w:rsidRPr="00326DC3">
              <w:rPr>
                <w:color w:val="000000"/>
                <w:szCs w:val="21"/>
                <w:shd w:val="clear" w:color="auto" w:fill="FFFFFF"/>
                <w:lang w:val="ru-RU"/>
              </w:rPr>
              <w:t>NOT NULL</w:t>
            </w:r>
          </w:p>
        </w:tc>
      </w:tr>
      <w:tr w:rsidR="00961A1C" w:rsidRPr="00664028" w14:paraId="0AA00735" w14:textId="77777777" w:rsidTr="003C7CD7">
        <w:trPr>
          <w:trHeight w:val="285"/>
          <w:jc w:val="center"/>
        </w:trPr>
        <w:tc>
          <w:tcPr>
            <w:tcW w:w="3824" w:type="dxa"/>
            <w:tcBorders>
              <w:top w:val="single" w:sz="4" w:space="0" w:color="auto"/>
              <w:left w:val="single" w:sz="4" w:space="0" w:color="auto"/>
              <w:bottom w:val="single" w:sz="4" w:space="0" w:color="auto"/>
              <w:right w:val="single" w:sz="4" w:space="0" w:color="auto"/>
            </w:tcBorders>
            <w:hideMark/>
          </w:tcPr>
          <w:p w14:paraId="33F48B15" w14:textId="77777777" w:rsidR="00961A1C" w:rsidRPr="00326DC3" w:rsidRDefault="00961A1C" w:rsidP="004C1A5F">
            <w:pPr>
              <w:ind w:firstLine="0"/>
              <w:contextualSpacing/>
              <w:rPr>
                <w:color w:val="000000"/>
                <w:szCs w:val="21"/>
                <w:shd w:val="clear" w:color="auto" w:fill="FFFFFF"/>
                <w:lang w:val="ru-RU"/>
              </w:rPr>
            </w:pPr>
            <w:r w:rsidRPr="00326DC3">
              <w:rPr>
                <w:color w:val="000000"/>
                <w:szCs w:val="21"/>
                <w:shd w:val="clear" w:color="auto" w:fill="FFFFFF"/>
                <w:lang w:val="ru-RU"/>
              </w:rPr>
              <w:t>enable_two_step_authentication</w:t>
            </w:r>
          </w:p>
        </w:tc>
        <w:tc>
          <w:tcPr>
            <w:tcW w:w="2438" w:type="dxa"/>
            <w:tcBorders>
              <w:top w:val="single" w:sz="4" w:space="0" w:color="auto"/>
              <w:left w:val="single" w:sz="4" w:space="0" w:color="auto"/>
              <w:bottom w:val="single" w:sz="4" w:space="0" w:color="auto"/>
              <w:right w:val="single" w:sz="4" w:space="0" w:color="auto"/>
            </w:tcBorders>
            <w:hideMark/>
          </w:tcPr>
          <w:p w14:paraId="47887E65" w14:textId="77777777" w:rsidR="00961A1C" w:rsidRPr="00326DC3" w:rsidRDefault="00961A1C" w:rsidP="004C1A5F">
            <w:pPr>
              <w:ind w:firstLine="0"/>
              <w:contextualSpacing/>
              <w:rPr>
                <w:color w:val="000000"/>
                <w:szCs w:val="21"/>
                <w:shd w:val="clear" w:color="auto" w:fill="FFFFFF"/>
                <w:lang w:val="ru-RU"/>
              </w:rPr>
            </w:pPr>
            <w:r w:rsidRPr="00326DC3">
              <w:rPr>
                <w:color w:val="000000"/>
                <w:szCs w:val="21"/>
                <w:shd w:val="clear" w:color="auto" w:fill="FFFFFF"/>
                <w:lang w:val="ru-RU"/>
              </w:rPr>
              <w:t>NUMBER(1)</w:t>
            </w:r>
          </w:p>
        </w:tc>
        <w:tc>
          <w:tcPr>
            <w:tcW w:w="3988" w:type="dxa"/>
            <w:tcBorders>
              <w:top w:val="single" w:sz="4" w:space="0" w:color="auto"/>
              <w:left w:val="single" w:sz="4" w:space="0" w:color="auto"/>
              <w:bottom w:val="single" w:sz="4" w:space="0" w:color="auto"/>
              <w:right w:val="single" w:sz="4" w:space="0" w:color="auto"/>
            </w:tcBorders>
            <w:hideMark/>
          </w:tcPr>
          <w:p w14:paraId="5A65B365" w14:textId="368976C8" w:rsidR="00961A1C" w:rsidRPr="00326DC3" w:rsidRDefault="00961A1C" w:rsidP="004C1A5F">
            <w:pPr>
              <w:ind w:firstLine="0"/>
              <w:contextualSpacing/>
              <w:rPr>
                <w:color w:val="000000"/>
                <w:szCs w:val="21"/>
                <w:shd w:val="clear" w:color="auto" w:fill="FFFFFF"/>
                <w:lang w:val="ru-RU"/>
              </w:rPr>
            </w:pPr>
            <w:r w:rsidRPr="00326DC3">
              <w:rPr>
                <w:color w:val="000000"/>
                <w:szCs w:val="21"/>
                <w:shd w:val="clear" w:color="auto" w:fill="FFFFFF"/>
                <w:lang w:val="ru-RU"/>
              </w:rPr>
              <w:t>CHECK IN (0, 1)</w:t>
            </w:r>
          </w:p>
        </w:tc>
      </w:tr>
    </w:tbl>
    <w:p w14:paraId="384123BE" w14:textId="1118C140" w:rsidR="00961A1C" w:rsidRPr="00325E5F" w:rsidRDefault="00325E5F" w:rsidP="00325E5F">
      <w:pPr>
        <w:spacing w:before="240" w:after="200"/>
        <w:ind w:firstLine="0"/>
        <w:rPr>
          <w:color w:val="000000"/>
          <w:szCs w:val="21"/>
          <w:shd w:val="clear" w:color="auto" w:fill="FFFFFF"/>
        </w:rPr>
      </w:pPr>
      <w:r>
        <w:rPr>
          <w:color w:val="000000"/>
          <w:szCs w:val="21"/>
          <w:shd w:val="clear" w:color="auto" w:fill="FFFFFF"/>
        </w:rPr>
        <w:tab/>
      </w:r>
      <w:r w:rsidR="00961A1C" w:rsidRPr="00325E5F">
        <w:rPr>
          <w:color w:val="000000"/>
          <w:szCs w:val="21"/>
          <w:shd w:val="clear" w:color="auto" w:fill="FFFFFF"/>
        </w:rPr>
        <w:t>Таблица MASTERS_FOLLOSERS хранит информацию о пользователеях и мастеров, на которых они подписаны. Эта таблица обеспечивает возможность отслеживания подписок пользователей на мастеров, что позволяет организовать удобное взаимодействие пользователей. Структура представлена в таблице 2.9:</w:t>
      </w:r>
    </w:p>
    <w:p w14:paraId="3604FF4C" w14:textId="77777777" w:rsidR="00961A1C" w:rsidRPr="00C50EBA" w:rsidRDefault="00961A1C" w:rsidP="00961A1C">
      <w:pPr>
        <w:spacing w:before="240"/>
        <w:rPr>
          <w:rFonts w:eastAsiaTheme="minorEastAsia"/>
          <w:noProof/>
        </w:rPr>
      </w:pPr>
      <w:r w:rsidRPr="00401D9F">
        <w:rPr>
          <w:rFonts w:eastAsiaTheme="minorEastAsia"/>
          <w:noProof/>
        </w:rPr>
        <w:t>Таблица</w:t>
      </w:r>
      <w:r w:rsidRPr="00C50EBA">
        <w:rPr>
          <w:rFonts w:eastAsiaTheme="minorEastAsia"/>
          <w:noProof/>
        </w:rPr>
        <w:t xml:space="preserve"> 2.</w:t>
      </w:r>
      <w:r>
        <w:rPr>
          <w:rFonts w:eastAsiaTheme="minorEastAsia"/>
          <w:noProof/>
        </w:rPr>
        <w:t>9</w:t>
      </w:r>
      <w:r w:rsidRPr="00C50EBA">
        <w:rPr>
          <w:rFonts w:eastAsiaTheme="minorEastAsia"/>
          <w:noProof/>
        </w:rPr>
        <w:t xml:space="preserve"> – </w:t>
      </w:r>
      <w:r>
        <w:rPr>
          <w:rFonts w:eastAsiaTheme="minorEastAsia"/>
          <w:noProof/>
        </w:rPr>
        <w:t>Столбцы</w:t>
      </w:r>
      <w:r w:rsidRPr="00C50EBA">
        <w:rPr>
          <w:rFonts w:eastAsiaTheme="minorEastAsia"/>
          <w:noProof/>
        </w:rPr>
        <w:t xml:space="preserve"> </w:t>
      </w:r>
      <w:r>
        <w:rPr>
          <w:rFonts w:eastAsiaTheme="minorEastAsia"/>
          <w:noProof/>
        </w:rPr>
        <w:t>таблицы</w:t>
      </w:r>
      <w:r w:rsidRPr="00C50EBA">
        <w:rPr>
          <w:rFonts w:eastAsiaTheme="minorEastAsia"/>
          <w:noProof/>
        </w:rPr>
        <w:t xml:space="preserve"> </w:t>
      </w:r>
      <w:r>
        <w:rPr>
          <w:rFonts w:eastAsiaTheme="minorEastAsia"/>
          <w:noProof/>
          <w:lang w:val="en-US"/>
        </w:rPr>
        <w:t>MASTERS</w:t>
      </w:r>
      <w:r w:rsidRPr="00C50EBA">
        <w:rPr>
          <w:rFonts w:eastAsiaTheme="minorEastAsia"/>
          <w:noProof/>
        </w:rPr>
        <w:t>_</w:t>
      </w:r>
      <w:r>
        <w:rPr>
          <w:rFonts w:eastAsiaTheme="minorEastAsia"/>
          <w:noProof/>
          <w:lang w:val="en-US"/>
        </w:rPr>
        <w:t>FOLLOWERS</w:t>
      </w:r>
    </w:p>
    <w:tbl>
      <w:tblPr>
        <w:tblStyle w:val="afe"/>
        <w:tblW w:w="10250" w:type="dxa"/>
        <w:jc w:val="center"/>
        <w:tblLook w:val="04A0" w:firstRow="1" w:lastRow="0" w:firstColumn="1" w:lastColumn="0" w:noHBand="0" w:noVBand="1"/>
      </w:tblPr>
      <w:tblGrid>
        <w:gridCol w:w="3824"/>
        <w:gridCol w:w="2438"/>
        <w:gridCol w:w="3988"/>
      </w:tblGrid>
      <w:tr w:rsidR="00961A1C" w:rsidRPr="00E21844" w14:paraId="7CF2A818" w14:textId="77777777" w:rsidTr="003C7CD7">
        <w:trPr>
          <w:trHeight w:val="296"/>
          <w:jc w:val="center"/>
        </w:trPr>
        <w:tc>
          <w:tcPr>
            <w:tcW w:w="3824" w:type="dxa"/>
            <w:tcBorders>
              <w:top w:val="single" w:sz="4" w:space="0" w:color="auto"/>
              <w:left w:val="single" w:sz="4" w:space="0" w:color="auto"/>
              <w:bottom w:val="single" w:sz="4" w:space="0" w:color="auto"/>
              <w:right w:val="single" w:sz="4" w:space="0" w:color="auto"/>
            </w:tcBorders>
            <w:hideMark/>
          </w:tcPr>
          <w:p w14:paraId="78C2E730" w14:textId="77777777" w:rsidR="00961A1C" w:rsidRPr="004C1A5F" w:rsidRDefault="00961A1C" w:rsidP="004C1A5F">
            <w:pPr>
              <w:ind w:firstLine="0"/>
              <w:contextualSpacing/>
              <w:jc w:val="center"/>
              <w:rPr>
                <w:color w:val="000000"/>
                <w:szCs w:val="21"/>
                <w:shd w:val="clear" w:color="auto" w:fill="FFFFFF"/>
                <w:lang w:val="ru-RU"/>
              </w:rPr>
            </w:pPr>
            <w:r w:rsidRPr="004C1A5F">
              <w:rPr>
                <w:color w:val="000000"/>
                <w:szCs w:val="21"/>
                <w:shd w:val="clear" w:color="auto" w:fill="FFFFFF"/>
                <w:lang w:val="ru-RU"/>
              </w:rPr>
              <w:t>Наименование</w:t>
            </w:r>
          </w:p>
        </w:tc>
        <w:tc>
          <w:tcPr>
            <w:tcW w:w="2438" w:type="dxa"/>
            <w:tcBorders>
              <w:top w:val="single" w:sz="4" w:space="0" w:color="auto"/>
              <w:left w:val="single" w:sz="4" w:space="0" w:color="auto"/>
              <w:bottom w:val="single" w:sz="4" w:space="0" w:color="auto"/>
              <w:right w:val="single" w:sz="4" w:space="0" w:color="auto"/>
            </w:tcBorders>
            <w:hideMark/>
          </w:tcPr>
          <w:p w14:paraId="682C21CF" w14:textId="77777777" w:rsidR="00961A1C" w:rsidRPr="004C1A5F" w:rsidRDefault="00961A1C" w:rsidP="004C1A5F">
            <w:pPr>
              <w:ind w:firstLine="0"/>
              <w:contextualSpacing/>
              <w:jc w:val="center"/>
              <w:rPr>
                <w:color w:val="000000"/>
                <w:szCs w:val="21"/>
                <w:shd w:val="clear" w:color="auto" w:fill="FFFFFF"/>
                <w:lang w:val="ru-RU"/>
              </w:rPr>
            </w:pPr>
            <w:r w:rsidRPr="004C1A5F">
              <w:rPr>
                <w:color w:val="000000"/>
                <w:szCs w:val="21"/>
                <w:shd w:val="clear" w:color="auto" w:fill="FFFFFF"/>
                <w:lang w:val="ru-RU"/>
              </w:rPr>
              <w:t>Тип</w:t>
            </w:r>
          </w:p>
        </w:tc>
        <w:tc>
          <w:tcPr>
            <w:tcW w:w="3988" w:type="dxa"/>
            <w:tcBorders>
              <w:top w:val="single" w:sz="4" w:space="0" w:color="auto"/>
              <w:left w:val="single" w:sz="4" w:space="0" w:color="auto"/>
              <w:bottom w:val="single" w:sz="4" w:space="0" w:color="auto"/>
              <w:right w:val="single" w:sz="4" w:space="0" w:color="auto"/>
            </w:tcBorders>
            <w:hideMark/>
          </w:tcPr>
          <w:p w14:paraId="0019E855" w14:textId="77777777" w:rsidR="00961A1C" w:rsidRPr="004C1A5F" w:rsidRDefault="00961A1C" w:rsidP="004C1A5F">
            <w:pPr>
              <w:ind w:firstLine="0"/>
              <w:contextualSpacing/>
              <w:jc w:val="center"/>
              <w:rPr>
                <w:color w:val="000000"/>
                <w:szCs w:val="21"/>
                <w:shd w:val="clear" w:color="auto" w:fill="FFFFFF"/>
                <w:lang w:val="ru-RU"/>
              </w:rPr>
            </w:pPr>
            <w:r w:rsidRPr="004C1A5F">
              <w:rPr>
                <w:color w:val="000000"/>
                <w:szCs w:val="21"/>
                <w:shd w:val="clear" w:color="auto" w:fill="FFFFFF"/>
                <w:lang w:val="ru-RU"/>
              </w:rPr>
              <w:t>Ограничение целостности</w:t>
            </w:r>
          </w:p>
        </w:tc>
      </w:tr>
      <w:tr w:rsidR="00961A1C" w:rsidRPr="00E21844" w14:paraId="4188910F" w14:textId="77777777" w:rsidTr="003C7CD7">
        <w:trPr>
          <w:trHeight w:val="296"/>
          <w:jc w:val="center"/>
        </w:trPr>
        <w:tc>
          <w:tcPr>
            <w:tcW w:w="3824" w:type="dxa"/>
            <w:tcBorders>
              <w:top w:val="single" w:sz="4" w:space="0" w:color="auto"/>
              <w:left w:val="single" w:sz="4" w:space="0" w:color="auto"/>
              <w:bottom w:val="single" w:sz="4" w:space="0" w:color="auto"/>
              <w:right w:val="single" w:sz="4" w:space="0" w:color="auto"/>
            </w:tcBorders>
            <w:hideMark/>
          </w:tcPr>
          <w:p w14:paraId="042788CD" w14:textId="77777777" w:rsidR="00961A1C" w:rsidRPr="004C1A5F" w:rsidRDefault="00961A1C" w:rsidP="004C1A5F">
            <w:pPr>
              <w:ind w:firstLine="0"/>
              <w:contextualSpacing/>
              <w:rPr>
                <w:color w:val="000000"/>
                <w:szCs w:val="21"/>
                <w:shd w:val="clear" w:color="auto" w:fill="FFFFFF"/>
                <w:lang w:val="ru-RU"/>
              </w:rPr>
            </w:pPr>
            <w:r w:rsidRPr="004C1A5F">
              <w:rPr>
                <w:color w:val="000000"/>
                <w:szCs w:val="21"/>
                <w:shd w:val="clear" w:color="auto" w:fill="FFFFFF"/>
                <w:lang w:val="ru-RU"/>
              </w:rPr>
              <w:t>client_id</w:t>
            </w:r>
          </w:p>
        </w:tc>
        <w:tc>
          <w:tcPr>
            <w:tcW w:w="2438" w:type="dxa"/>
            <w:tcBorders>
              <w:top w:val="single" w:sz="4" w:space="0" w:color="auto"/>
              <w:left w:val="single" w:sz="4" w:space="0" w:color="auto"/>
              <w:bottom w:val="single" w:sz="4" w:space="0" w:color="auto"/>
              <w:right w:val="single" w:sz="4" w:space="0" w:color="auto"/>
            </w:tcBorders>
            <w:hideMark/>
          </w:tcPr>
          <w:p w14:paraId="7BB7C6C2" w14:textId="77777777" w:rsidR="00961A1C" w:rsidRPr="004C1A5F" w:rsidRDefault="00961A1C" w:rsidP="004C1A5F">
            <w:pPr>
              <w:ind w:firstLine="0"/>
              <w:contextualSpacing/>
              <w:rPr>
                <w:color w:val="000000"/>
                <w:szCs w:val="21"/>
                <w:shd w:val="clear" w:color="auto" w:fill="FFFFFF"/>
                <w:lang w:val="ru-RU"/>
              </w:rPr>
            </w:pPr>
            <w:r w:rsidRPr="004C1A5F">
              <w:rPr>
                <w:color w:val="000000"/>
                <w:szCs w:val="21"/>
                <w:shd w:val="clear" w:color="auto" w:fill="FFFFFF"/>
                <w:lang w:val="ru-RU"/>
              </w:rPr>
              <w:t>NUMBER</w:t>
            </w:r>
          </w:p>
        </w:tc>
        <w:tc>
          <w:tcPr>
            <w:tcW w:w="3988" w:type="dxa"/>
            <w:tcBorders>
              <w:top w:val="single" w:sz="4" w:space="0" w:color="auto"/>
              <w:left w:val="single" w:sz="4" w:space="0" w:color="auto"/>
              <w:bottom w:val="single" w:sz="4" w:space="0" w:color="auto"/>
              <w:right w:val="single" w:sz="4" w:space="0" w:color="auto"/>
            </w:tcBorders>
            <w:hideMark/>
          </w:tcPr>
          <w:p w14:paraId="5450F9B6" w14:textId="77777777" w:rsidR="00961A1C" w:rsidRPr="004C1A5F" w:rsidRDefault="00961A1C" w:rsidP="004C1A5F">
            <w:pPr>
              <w:ind w:firstLine="0"/>
              <w:contextualSpacing/>
              <w:rPr>
                <w:color w:val="000000"/>
                <w:szCs w:val="21"/>
                <w:shd w:val="clear" w:color="auto" w:fill="FFFFFF"/>
                <w:lang w:val="ru-RU"/>
              </w:rPr>
            </w:pPr>
            <w:r w:rsidRPr="004C1A5F">
              <w:rPr>
                <w:color w:val="000000"/>
                <w:szCs w:val="21"/>
                <w:shd w:val="clear" w:color="auto" w:fill="FFFFFF"/>
                <w:lang w:val="ru-RU"/>
              </w:rPr>
              <w:t>NOT NULL</w:t>
            </w:r>
          </w:p>
        </w:tc>
      </w:tr>
      <w:tr w:rsidR="00961A1C" w:rsidRPr="00E21844" w14:paraId="4D38BE87" w14:textId="77777777" w:rsidTr="003C7CD7">
        <w:trPr>
          <w:trHeight w:val="285"/>
          <w:jc w:val="center"/>
        </w:trPr>
        <w:tc>
          <w:tcPr>
            <w:tcW w:w="3824" w:type="dxa"/>
            <w:tcBorders>
              <w:top w:val="single" w:sz="4" w:space="0" w:color="auto"/>
              <w:left w:val="single" w:sz="4" w:space="0" w:color="auto"/>
              <w:bottom w:val="single" w:sz="4" w:space="0" w:color="auto"/>
              <w:right w:val="single" w:sz="4" w:space="0" w:color="auto"/>
            </w:tcBorders>
            <w:hideMark/>
          </w:tcPr>
          <w:p w14:paraId="2F31D367" w14:textId="77777777" w:rsidR="00961A1C" w:rsidRPr="004C1A5F" w:rsidRDefault="00961A1C" w:rsidP="004C1A5F">
            <w:pPr>
              <w:ind w:firstLine="0"/>
              <w:contextualSpacing/>
              <w:rPr>
                <w:color w:val="000000"/>
                <w:szCs w:val="21"/>
                <w:shd w:val="clear" w:color="auto" w:fill="FFFFFF"/>
                <w:lang w:val="ru-RU"/>
              </w:rPr>
            </w:pPr>
            <w:r w:rsidRPr="004C1A5F">
              <w:rPr>
                <w:color w:val="000000"/>
                <w:szCs w:val="21"/>
                <w:shd w:val="clear" w:color="auto" w:fill="FFFFFF"/>
                <w:lang w:val="ru-RU"/>
              </w:rPr>
              <w:t>master_id</w:t>
            </w:r>
          </w:p>
        </w:tc>
        <w:tc>
          <w:tcPr>
            <w:tcW w:w="2438" w:type="dxa"/>
            <w:tcBorders>
              <w:top w:val="single" w:sz="4" w:space="0" w:color="auto"/>
              <w:left w:val="single" w:sz="4" w:space="0" w:color="auto"/>
              <w:bottom w:val="single" w:sz="4" w:space="0" w:color="auto"/>
              <w:right w:val="single" w:sz="4" w:space="0" w:color="auto"/>
            </w:tcBorders>
            <w:hideMark/>
          </w:tcPr>
          <w:p w14:paraId="2587DFED" w14:textId="77777777" w:rsidR="00961A1C" w:rsidRPr="004C1A5F" w:rsidRDefault="00961A1C" w:rsidP="004C1A5F">
            <w:pPr>
              <w:ind w:firstLine="0"/>
              <w:contextualSpacing/>
              <w:rPr>
                <w:color w:val="000000"/>
                <w:szCs w:val="21"/>
                <w:shd w:val="clear" w:color="auto" w:fill="FFFFFF"/>
                <w:lang w:val="ru-RU"/>
              </w:rPr>
            </w:pPr>
            <w:r w:rsidRPr="004C1A5F">
              <w:rPr>
                <w:color w:val="000000"/>
                <w:szCs w:val="21"/>
                <w:shd w:val="clear" w:color="auto" w:fill="FFFFFF"/>
                <w:lang w:val="ru-RU"/>
              </w:rPr>
              <w:t>NUMBER</w:t>
            </w:r>
          </w:p>
        </w:tc>
        <w:tc>
          <w:tcPr>
            <w:tcW w:w="3988" w:type="dxa"/>
            <w:tcBorders>
              <w:top w:val="single" w:sz="4" w:space="0" w:color="auto"/>
              <w:left w:val="single" w:sz="4" w:space="0" w:color="auto"/>
              <w:bottom w:val="single" w:sz="4" w:space="0" w:color="auto"/>
              <w:right w:val="single" w:sz="4" w:space="0" w:color="auto"/>
            </w:tcBorders>
            <w:hideMark/>
          </w:tcPr>
          <w:p w14:paraId="68A641D7" w14:textId="77777777" w:rsidR="00961A1C" w:rsidRPr="004C1A5F" w:rsidRDefault="00961A1C" w:rsidP="004C1A5F">
            <w:pPr>
              <w:ind w:firstLine="0"/>
              <w:contextualSpacing/>
              <w:rPr>
                <w:color w:val="000000"/>
                <w:szCs w:val="21"/>
                <w:shd w:val="clear" w:color="auto" w:fill="FFFFFF"/>
                <w:lang w:val="ru-RU"/>
              </w:rPr>
            </w:pPr>
            <w:r w:rsidRPr="004C1A5F">
              <w:rPr>
                <w:color w:val="000000"/>
                <w:szCs w:val="21"/>
                <w:shd w:val="clear" w:color="auto" w:fill="FFFFFF"/>
                <w:lang w:val="ru-RU"/>
              </w:rPr>
              <w:t>NOT NULL</w:t>
            </w:r>
          </w:p>
        </w:tc>
      </w:tr>
    </w:tbl>
    <w:p w14:paraId="0E6550FE" w14:textId="77777777" w:rsidR="00CC7682" w:rsidRDefault="00325E5F" w:rsidP="00CC7682">
      <w:pPr>
        <w:spacing w:before="240" w:after="200"/>
        <w:ind w:firstLine="0"/>
        <w:contextualSpacing/>
        <w:rPr>
          <w:color w:val="000000"/>
          <w:szCs w:val="21"/>
          <w:shd w:val="clear" w:color="auto" w:fill="FFFFFF"/>
        </w:rPr>
      </w:pPr>
      <w:r>
        <w:rPr>
          <w:color w:val="000000"/>
          <w:szCs w:val="21"/>
          <w:shd w:val="clear" w:color="auto" w:fill="FFFFFF"/>
        </w:rPr>
        <w:tab/>
      </w:r>
    </w:p>
    <w:p w14:paraId="14F230B0" w14:textId="68868A29" w:rsidR="00961A1C" w:rsidRDefault="00CC7682" w:rsidP="00CC7682">
      <w:pPr>
        <w:spacing w:before="240" w:after="200"/>
        <w:ind w:firstLine="0"/>
        <w:contextualSpacing/>
        <w:rPr>
          <w:color w:val="000000"/>
          <w:szCs w:val="21"/>
          <w:shd w:val="clear" w:color="auto" w:fill="FFFFFF"/>
        </w:rPr>
      </w:pPr>
      <w:r>
        <w:rPr>
          <w:color w:val="000000"/>
          <w:szCs w:val="21"/>
          <w:shd w:val="clear" w:color="auto" w:fill="FFFFFF"/>
        </w:rPr>
        <w:tab/>
      </w:r>
      <w:r w:rsidR="00961A1C" w:rsidRPr="00325E5F">
        <w:rPr>
          <w:color w:val="000000"/>
          <w:szCs w:val="21"/>
          <w:shd w:val="clear" w:color="auto" w:fill="FFFFFF"/>
        </w:rPr>
        <w:t xml:space="preserve">Представленная структура базы данных обеспечивает эффективное и надежное хранение информации, необходимой для функционирования системы. Предусмотренные ограничения целостности и связи между таблицами гарантируют целостность данных и согласованность информации в системе. </w:t>
      </w:r>
    </w:p>
    <w:p w14:paraId="003BD389" w14:textId="4815F179" w:rsidR="00CC7682" w:rsidRDefault="00CC7682" w:rsidP="00CC7682">
      <w:pPr>
        <w:spacing w:before="240" w:after="200"/>
        <w:ind w:firstLine="0"/>
        <w:contextualSpacing/>
        <w:rPr>
          <w:color w:val="000000"/>
          <w:szCs w:val="21"/>
          <w:shd w:val="clear" w:color="auto" w:fill="FFFFFF"/>
        </w:rPr>
      </w:pPr>
      <w:r>
        <w:rPr>
          <w:color w:val="000000"/>
          <w:szCs w:val="21"/>
          <w:shd w:val="clear" w:color="auto" w:fill="FFFFFF"/>
        </w:rPr>
        <w:tab/>
        <w:t>Далее в таблице 2.10 будут представлено описание связей между таблицами базы данных.</w:t>
      </w:r>
    </w:p>
    <w:p w14:paraId="0CDD8D12" w14:textId="77777777" w:rsidR="00CC7682" w:rsidRDefault="00CC7682" w:rsidP="00CC7682">
      <w:pPr>
        <w:spacing w:before="240" w:after="200"/>
        <w:ind w:firstLine="0"/>
        <w:contextualSpacing/>
        <w:rPr>
          <w:color w:val="000000"/>
          <w:szCs w:val="21"/>
          <w:shd w:val="clear" w:color="auto" w:fill="FFFFFF"/>
        </w:rPr>
      </w:pPr>
    </w:p>
    <w:p w14:paraId="21CE31EF" w14:textId="77777777" w:rsidR="00CC7682" w:rsidRPr="007344FB" w:rsidRDefault="00CC7682" w:rsidP="00CC7682">
      <w:pPr>
        <w:spacing w:before="240"/>
        <w:rPr>
          <w:rFonts w:eastAsiaTheme="minorEastAsia"/>
          <w:noProof/>
        </w:rPr>
      </w:pPr>
      <w:r w:rsidRPr="00401D9F">
        <w:rPr>
          <w:rFonts w:eastAsiaTheme="minorEastAsia"/>
          <w:noProof/>
        </w:rPr>
        <w:t>Таблица</w:t>
      </w:r>
      <w:r w:rsidRPr="007344FB">
        <w:rPr>
          <w:rFonts w:eastAsiaTheme="minorEastAsia"/>
          <w:noProof/>
          <w:lang w:val="en-US"/>
        </w:rPr>
        <w:t xml:space="preserve"> 2.10 – </w:t>
      </w:r>
      <w:r>
        <w:rPr>
          <w:rFonts w:eastAsiaTheme="minorEastAsia"/>
          <w:noProof/>
        </w:rPr>
        <w:t>Описание связей таблиц</w:t>
      </w:r>
    </w:p>
    <w:tbl>
      <w:tblPr>
        <w:tblStyle w:val="afe"/>
        <w:tblW w:w="0" w:type="auto"/>
        <w:tblLayout w:type="fixed"/>
        <w:tblLook w:val="04A0" w:firstRow="1" w:lastRow="0" w:firstColumn="1" w:lastColumn="0" w:noHBand="0" w:noVBand="1"/>
      </w:tblPr>
      <w:tblGrid>
        <w:gridCol w:w="3539"/>
        <w:gridCol w:w="2835"/>
        <w:gridCol w:w="3651"/>
      </w:tblGrid>
      <w:tr w:rsidR="00CC7682" w14:paraId="62FDBD29" w14:textId="77777777" w:rsidTr="00CC7682">
        <w:tc>
          <w:tcPr>
            <w:tcW w:w="3539" w:type="dxa"/>
          </w:tcPr>
          <w:p w14:paraId="7E5E6A2C" w14:textId="77777777" w:rsidR="00CC7682" w:rsidRPr="00C50EBA" w:rsidRDefault="00CC7682" w:rsidP="00CC7682">
            <w:pPr>
              <w:ind w:firstLine="0"/>
              <w:jc w:val="center"/>
              <w:rPr>
                <w:sz w:val="24"/>
                <w:szCs w:val="24"/>
              </w:rPr>
            </w:pPr>
            <w:r w:rsidRPr="00C50EBA">
              <w:rPr>
                <w:sz w:val="24"/>
                <w:szCs w:val="24"/>
              </w:rPr>
              <w:t>Наименование столбца первичного ключа</w:t>
            </w:r>
          </w:p>
        </w:tc>
        <w:tc>
          <w:tcPr>
            <w:tcW w:w="2835" w:type="dxa"/>
          </w:tcPr>
          <w:p w14:paraId="071C1DB6" w14:textId="77777777" w:rsidR="00CC7682" w:rsidRPr="00C50EBA" w:rsidRDefault="00CC7682" w:rsidP="00CC7682">
            <w:pPr>
              <w:ind w:firstLine="0"/>
              <w:jc w:val="center"/>
              <w:rPr>
                <w:sz w:val="24"/>
                <w:szCs w:val="24"/>
              </w:rPr>
            </w:pPr>
            <w:r w:rsidRPr="00C50EBA">
              <w:rPr>
                <w:sz w:val="24"/>
                <w:szCs w:val="24"/>
              </w:rPr>
              <w:t>Наименование столбца внешнего ключа</w:t>
            </w:r>
          </w:p>
        </w:tc>
        <w:tc>
          <w:tcPr>
            <w:tcW w:w="3651" w:type="dxa"/>
          </w:tcPr>
          <w:p w14:paraId="5CAC8F2E" w14:textId="77777777" w:rsidR="00CC7682" w:rsidRPr="00C50EBA" w:rsidRDefault="00CC7682" w:rsidP="00CC7682">
            <w:pPr>
              <w:ind w:firstLine="0"/>
              <w:jc w:val="center"/>
              <w:rPr>
                <w:sz w:val="24"/>
                <w:szCs w:val="24"/>
              </w:rPr>
            </w:pPr>
            <w:r w:rsidRPr="00C50EBA">
              <w:rPr>
                <w:sz w:val="24"/>
                <w:szCs w:val="24"/>
              </w:rPr>
              <w:t>Описание связи</w:t>
            </w:r>
          </w:p>
        </w:tc>
      </w:tr>
      <w:tr w:rsidR="00CC7682" w14:paraId="37646402" w14:textId="77777777" w:rsidTr="00CC7682">
        <w:tc>
          <w:tcPr>
            <w:tcW w:w="3539" w:type="dxa"/>
          </w:tcPr>
          <w:p w14:paraId="3B4ECBD9" w14:textId="77777777" w:rsidR="00CC7682" w:rsidRPr="00C50EBA" w:rsidRDefault="00CC7682" w:rsidP="00CC7682">
            <w:pPr>
              <w:ind w:firstLine="0"/>
              <w:jc w:val="left"/>
              <w:rPr>
                <w:sz w:val="24"/>
                <w:szCs w:val="24"/>
                <w:lang w:val="en-US"/>
              </w:rPr>
            </w:pPr>
            <w:r w:rsidRPr="00C50EBA">
              <w:rPr>
                <w:sz w:val="24"/>
                <w:szCs w:val="24"/>
              </w:rPr>
              <w:t xml:space="preserve"> </w:t>
            </w:r>
            <w:r w:rsidRPr="00C50EBA">
              <w:rPr>
                <w:sz w:val="24"/>
                <w:szCs w:val="24"/>
                <w:lang w:val="en-US"/>
              </w:rPr>
              <w:t>BOOKING.CLIENT_ID</w:t>
            </w:r>
          </w:p>
        </w:tc>
        <w:tc>
          <w:tcPr>
            <w:tcW w:w="2835" w:type="dxa"/>
          </w:tcPr>
          <w:p w14:paraId="58EF2AA2" w14:textId="77777777" w:rsidR="00CC7682" w:rsidRPr="00C50EBA" w:rsidRDefault="00CC7682" w:rsidP="00CC7682">
            <w:pPr>
              <w:ind w:firstLine="0"/>
              <w:jc w:val="left"/>
              <w:rPr>
                <w:sz w:val="24"/>
                <w:szCs w:val="24"/>
                <w:lang w:val="en-US"/>
              </w:rPr>
            </w:pPr>
            <w:r w:rsidRPr="00C50EBA">
              <w:rPr>
                <w:sz w:val="24"/>
                <w:szCs w:val="24"/>
                <w:lang w:val="en-US"/>
              </w:rPr>
              <w:t>USERS.ID</w:t>
            </w:r>
          </w:p>
        </w:tc>
        <w:tc>
          <w:tcPr>
            <w:tcW w:w="3651" w:type="dxa"/>
          </w:tcPr>
          <w:p w14:paraId="6A436AC8" w14:textId="77777777" w:rsidR="00CC7682" w:rsidRPr="00C50EBA" w:rsidRDefault="00CC7682" w:rsidP="00CC7682">
            <w:pPr>
              <w:ind w:firstLine="0"/>
              <w:jc w:val="left"/>
              <w:rPr>
                <w:sz w:val="24"/>
                <w:szCs w:val="24"/>
              </w:rPr>
            </w:pPr>
            <w:r w:rsidRPr="00C50EBA">
              <w:rPr>
                <w:sz w:val="24"/>
                <w:szCs w:val="24"/>
              </w:rPr>
              <w:t>Связь многие к одному для связи клиента и его записей</w:t>
            </w:r>
          </w:p>
        </w:tc>
      </w:tr>
      <w:tr w:rsidR="00CC7682" w14:paraId="4AAA88C3" w14:textId="77777777" w:rsidTr="00CC7682">
        <w:tc>
          <w:tcPr>
            <w:tcW w:w="3539" w:type="dxa"/>
          </w:tcPr>
          <w:p w14:paraId="215D630A" w14:textId="77777777" w:rsidR="00CC7682" w:rsidRPr="00C50EBA" w:rsidRDefault="00CC7682" w:rsidP="00CC7682">
            <w:pPr>
              <w:ind w:firstLine="0"/>
              <w:jc w:val="left"/>
              <w:rPr>
                <w:sz w:val="24"/>
                <w:szCs w:val="24"/>
                <w:lang w:val="en-US"/>
              </w:rPr>
            </w:pPr>
            <w:r w:rsidRPr="00C50EBA">
              <w:rPr>
                <w:sz w:val="24"/>
                <w:szCs w:val="24"/>
                <w:lang w:val="en-US"/>
              </w:rPr>
              <w:t>BOOKING.MASTER_ID</w:t>
            </w:r>
          </w:p>
        </w:tc>
        <w:tc>
          <w:tcPr>
            <w:tcW w:w="2835" w:type="dxa"/>
          </w:tcPr>
          <w:p w14:paraId="16AD46F5" w14:textId="77777777" w:rsidR="00CC7682" w:rsidRPr="00C50EBA" w:rsidRDefault="00CC7682" w:rsidP="00CC7682">
            <w:pPr>
              <w:ind w:firstLine="0"/>
              <w:jc w:val="left"/>
              <w:rPr>
                <w:sz w:val="24"/>
                <w:szCs w:val="24"/>
                <w:lang w:val="en-US"/>
              </w:rPr>
            </w:pPr>
            <w:r w:rsidRPr="00C50EBA">
              <w:rPr>
                <w:sz w:val="24"/>
                <w:szCs w:val="24"/>
                <w:lang w:val="en-US"/>
              </w:rPr>
              <w:t>MASTER_INFO.ID</w:t>
            </w:r>
          </w:p>
        </w:tc>
        <w:tc>
          <w:tcPr>
            <w:tcW w:w="3651" w:type="dxa"/>
          </w:tcPr>
          <w:p w14:paraId="1087F40E" w14:textId="77777777" w:rsidR="00CC7682" w:rsidRPr="00C50EBA" w:rsidRDefault="00CC7682" w:rsidP="00CC7682">
            <w:pPr>
              <w:ind w:firstLine="0"/>
              <w:jc w:val="left"/>
              <w:rPr>
                <w:sz w:val="24"/>
                <w:szCs w:val="24"/>
              </w:rPr>
            </w:pPr>
            <w:r w:rsidRPr="00C50EBA">
              <w:rPr>
                <w:sz w:val="24"/>
                <w:szCs w:val="24"/>
              </w:rPr>
              <w:t>Связь многие к одному для связи мастера и его записей</w:t>
            </w:r>
          </w:p>
        </w:tc>
      </w:tr>
      <w:tr w:rsidR="00CC7682" w14:paraId="5FB3E072" w14:textId="77777777" w:rsidTr="00CC7682">
        <w:tc>
          <w:tcPr>
            <w:tcW w:w="3539" w:type="dxa"/>
          </w:tcPr>
          <w:p w14:paraId="0B4D8C37" w14:textId="77777777" w:rsidR="00CC7682" w:rsidRPr="00C50EBA" w:rsidRDefault="00CC7682" w:rsidP="00CC7682">
            <w:pPr>
              <w:ind w:firstLine="0"/>
              <w:jc w:val="left"/>
              <w:rPr>
                <w:sz w:val="24"/>
                <w:szCs w:val="24"/>
                <w:lang w:val="en-US"/>
              </w:rPr>
            </w:pPr>
            <w:r w:rsidRPr="00C50EBA">
              <w:rPr>
                <w:sz w:val="24"/>
                <w:szCs w:val="24"/>
                <w:lang w:val="en-US"/>
              </w:rPr>
              <w:t>POST.MASTER_INFO_ID</w:t>
            </w:r>
          </w:p>
        </w:tc>
        <w:tc>
          <w:tcPr>
            <w:tcW w:w="2835" w:type="dxa"/>
          </w:tcPr>
          <w:p w14:paraId="3908D89F" w14:textId="77777777" w:rsidR="00CC7682" w:rsidRPr="00C50EBA" w:rsidRDefault="00CC7682" w:rsidP="00CC7682">
            <w:pPr>
              <w:ind w:firstLine="0"/>
              <w:jc w:val="left"/>
              <w:rPr>
                <w:sz w:val="24"/>
                <w:szCs w:val="24"/>
                <w:lang w:val="en-US"/>
              </w:rPr>
            </w:pPr>
            <w:r w:rsidRPr="00C50EBA">
              <w:rPr>
                <w:sz w:val="24"/>
                <w:szCs w:val="24"/>
                <w:lang w:val="en-US"/>
              </w:rPr>
              <w:t>MASTER_INFO.ID</w:t>
            </w:r>
          </w:p>
        </w:tc>
        <w:tc>
          <w:tcPr>
            <w:tcW w:w="3651" w:type="dxa"/>
          </w:tcPr>
          <w:p w14:paraId="236B1FE9" w14:textId="77777777" w:rsidR="00CC7682" w:rsidRPr="00C50EBA" w:rsidRDefault="00CC7682" w:rsidP="00CC7682">
            <w:pPr>
              <w:ind w:firstLine="0"/>
              <w:jc w:val="left"/>
              <w:rPr>
                <w:sz w:val="24"/>
                <w:szCs w:val="24"/>
              </w:rPr>
            </w:pPr>
            <w:r w:rsidRPr="00C50EBA">
              <w:rPr>
                <w:sz w:val="24"/>
                <w:szCs w:val="24"/>
              </w:rPr>
              <w:t>Связь многие к одному для связи мастера и его постов</w:t>
            </w:r>
          </w:p>
        </w:tc>
      </w:tr>
      <w:tr w:rsidR="00CC7682" w14:paraId="017AFFC4" w14:textId="77777777" w:rsidTr="00CC7682">
        <w:tc>
          <w:tcPr>
            <w:tcW w:w="3539" w:type="dxa"/>
          </w:tcPr>
          <w:p w14:paraId="12B6551A" w14:textId="77777777" w:rsidR="00CC7682" w:rsidRPr="00C50EBA" w:rsidRDefault="00CC7682" w:rsidP="00CC7682">
            <w:pPr>
              <w:ind w:firstLine="0"/>
              <w:jc w:val="left"/>
              <w:rPr>
                <w:sz w:val="24"/>
                <w:szCs w:val="24"/>
                <w:lang w:val="en-US"/>
              </w:rPr>
            </w:pPr>
            <w:r w:rsidRPr="00C50EBA">
              <w:rPr>
                <w:sz w:val="24"/>
                <w:szCs w:val="24"/>
                <w:lang w:val="en-US"/>
              </w:rPr>
              <w:t>USERS.MASTER_INFO_ID</w:t>
            </w:r>
          </w:p>
        </w:tc>
        <w:tc>
          <w:tcPr>
            <w:tcW w:w="2835" w:type="dxa"/>
          </w:tcPr>
          <w:p w14:paraId="77EB7832" w14:textId="77777777" w:rsidR="00CC7682" w:rsidRPr="00C50EBA" w:rsidRDefault="00CC7682" w:rsidP="00CC7682">
            <w:pPr>
              <w:ind w:firstLine="0"/>
              <w:jc w:val="left"/>
              <w:rPr>
                <w:sz w:val="24"/>
                <w:szCs w:val="24"/>
                <w:lang w:val="en-US"/>
              </w:rPr>
            </w:pPr>
            <w:r w:rsidRPr="00C50EBA">
              <w:rPr>
                <w:sz w:val="24"/>
                <w:szCs w:val="24"/>
                <w:lang w:val="en-US"/>
              </w:rPr>
              <w:t>MASTER_INFO.ID</w:t>
            </w:r>
          </w:p>
        </w:tc>
        <w:tc>
          <w:tcPr>
            <w:tcW w:w="3651" w:type="dxa"/>
          </w:tcPr>
          <w:p w14:paraId="1F6F0762" w14:textId="77777777" w:rsidR="00CC7682" w:rsidRPr="00C50EBA" w:rsidRDefault="00CC7682" w:rsidP="00CC7682">
            <w:pPr>
              <w:ind w:firstLine="0"/>
              <w:jc w:val="left"/>
              <w:rPr>
                <w:sz w:val="24"/>
                <w:szCs w:val="24"/>
              </w:rPr>
            </w:pPr>
            <w:r w:rsidRPr="00C50EBA">
              <w:rPr>
                <w:sz w:val="24"/>
                <w:szCs w:val="24"/>
              </w:rPr>
              <w:t>Связь один к одному для связи общей информации пользователя и деталей информации о мастере</w:t>
            </w:r>
          </w:p>
        </w:tc>
      </w:tr>
      <w:tr w:rsidR="00CC7682" w14:paraId="15F91066" w14:textId="77777777" w:rsidTr="00CC7682">
        <w:tc>
          <w:tcPr>
            <w:tcW w:w="3539" w:type="dxa"/>
          </w:tcPr>
          <w:p w14:paraId="66B2A86A" w14:textId="77777777" w:rsidR="00CC7682" w:rsidRPr="00C50EBA" w:rsidRDefault="00CC7682" w:rsidP="00CC7682">
            <w:pPr>
              <w:ind w:firstLine="0"/>
              <w:jc w:val="left"/>
              <w:rPr>
                <w:sz w:val="24"/>
                <w:szCs w:val="24"/>
                <w:lang w:val="en-US"/>
              </w:rPr>
            </w:pPr>
            <w:r w:rsidRPr="00C50EBA">
              <w:rPr>
                <w:sz w:val="24"/>
                <w:szCs w:val="24"/>
                <w:lang w:val="en-US"/>
              </w:rPr>
              <w:t>USERS.CREDENTIAL_ID</w:t>
            </w:r>
          </w:p>
        </w:tc>
        <w:tc>
          <w:tcPr>
            <w:tcW w:w="2835" w:type="dxa"/>
          </w:tcPr>
          <w:p w14:paraId="6EF3DCC6" w14:textId="77777777" w:rsidR="00CC7682" w:rsidRPr="00C50EBA" w:rsidRDefault="00CC7682" w:rsidP="00CC7682">
            <w:pPr>
              <w:ind w:firstLine="0"/>
              <w:jc w:val="left"/>
              <w:rPr>
                <w:sz w:val="24"/>
                <w:szCs w:val="24"/>
                <w:lang w:val="en-US"/>
              </w:rPr>
            </w:pPr>
            <w:r w:rsidRPr="00C50EBA">
              <w:rPr>
                <w:sz w:val="24"/>
                <w:szCs w:val="24"/>
                <w:lang w:val="en-US"/>
              </w:rPr>
              <w:t>CREDENTIAL.ID</w:t>
            </w:r>
          </w:p>
        </w:tc>
        <w:tc>
          <w:tcPr>
            <w:tcW w:w="3651" w:type="dxa"/>
          </w:tcPr>
          <w:p w14:paraId="1C697D4F" w14:textId="77777777" w:rsidR="00CC7682" w:rsidRPr="00C50EBA" w:rsidRDefault="00CC7682" w:rsidP="00CC7682">
            <w:pPr>
              <w:ind w:firstLine="0"/>
              <w:jc w:val="left"/>
              <w:rPr>
                <w:sz w:val="24"/>
                <w:szCs w:val="24"/>
              </w:rPr>
            </w:pPr>
            <w:r w:rsidRPr="00C50EBA">
              <w:rPr>
                <w:sz w:val="24"/>
                <w:szCs w:val="24"/>
              </w:rPr>
              <w:t>Связь один к одному для связи информации пользователя с его учетными данными</w:t>
            </w:r>
          </w:p>
        </w:tc>
      </w:tr>
      <w:tr w:rsidR="00CC7682" w14:paraId="07920B59" w14:textId="77777777" w:rsidTr="00CC7682">
        <w:tc>
          <w:tcPr>
            <w:tcW w:w="3539" w:type="dxa"/>
          </w:tcPr>
          <w:p w14:paraId="0EF6E496" w14:textId="77777777" w:rsidR="00CC7682" w:rsidRPr="00C50EBA" w:rsidRDefault="00CC7682" w:rsidP="00CC7682">
            <w:pPr>
              <w:ind w:firstLine="0"/>
              <w:jc w:val="left"/>
              <w:rPr>
                <w:sz w:val="24"/>
                <w:szCs w:val="24"/>
                <w:lang w:val="en-US"/>
              </w:rPr>
            </w:pPr>
            <w:r w:rsidRPr="00C50EBA">
              <w:rPr>
                <w:sz w:val="24"/>
                <w:szCs w:val="24"/>
              </w:rPr>
              <w:t xml:space="preserve"> </w:t>
            </w:r>
            <w:r w:rsidRPr="00C50EBA">
              <w:rPr>
                <w:sz w:val="24"/>
                <w:szCs w:val="24"/>
                <w:lang w:val="en-US"/>
              </w:rPr>
              <w:t>SETTING.ACCOUNT_ID</w:t>
            </w:r>
          </w:p>
        </w:tc>
        <w:tc>
          <w:tcPr>
            <w:tcW w:w="2835" w:type="dxa"/>
          </w:tcPr>
          <w:p w14:paraId="30AC0591" w14:textId="77777777" w:rsidR="00CC7682" w:rsidRPr="00C50EBA" w:rsidRDefault="00CC7682" w:rsidP="00CC7682">
            <w:pPr>
              <w:ind w:firstLine="0"/>
              <w:jc w:val="left"/>
              <w:rPr>
                <w:sz w:val="24"/>
                <w:szCs w:val="24"/>
                <w:lang w:val="en-US"/>
              </w:rPr>
            </w:pPr>
            <w:r w:rsidRPr="00C50EBA">
              <w:rPr>
                <w:sz w:val="24"/>
                <w:szCs w:val="24"/>
                <w:lang w:val="en-US"/>
              </w:rPr>
              <w:t>USERS.ID</w:t>
            </w:r>
          </w:p>
        </w:tc>
        <w:tc>
          <w:tcPr>
            <w:tcW w:w="3651" w:type="dxa"/>
          </w:tcPr>
          <w:p w14:paraId="525E528F" w14:textId="77777777" w:rsidR="00CC7682" w:rsidRPr="00C50EBA" w:rsidRDefault="00CC7682" w:rsidP="00CC7682">
            <w:pPr>
              <w:ind w:firstLine="0"/>
              <w:jc w:val="left"/>
              <w:rPr>
                <w:sz w:val="24"/>
                <w:szCs w:val="24"/>
              </w:rPr>
            </w:pPr>
            <w:r w:rsidRPr="00C50EBA">
              <w:rPr>
                <w:sz w:val="24"/>
                <w:szCs w:val="24"/>
              </w:rPr>
              <w:t>Связь один к одному для связи информации пользователя и настроек приложения для него</w:t>
            </w:r>
          </w:p>
        </w:tc>
      </w:tr>
      <w:tr w:rsidR="00CC7682" w14:paraId="67F4C0E0" w14:textId="77777777" w:rsidTr="00CC7682">
        <w:tc>
          <w:tcPr>
            <w:tcW w:w="3539" w:type="dxa"/>
          </w:tcPr>
          <w:p w14:paraId="08CA0F2E" w14:textId="77777777" w:rsidR="00CC7682" w:rsidRPr="00C50EBA" w:rsidRDefault="00CC7682" w:rsidP="00CC7682">
            <w:pPr>
              <w:ind w:firstLine="0"/>
              <w:jc w:val="left"/>
              <w:rPr>
                <w:sz w:val="24"/>
                <w:szCs w:val="24"/>
                <w:lang w:val="en-US"/>
              </w:rPr>
            </w:pPr>
            <w:r w:rsidRPr="00C50EBA">
              <w:rPr>
                <w:sz w:val="24"/>
                <w:szCs w:val="24"/>
                <w:lang w:val="en-US"/>
              </w:rPr>
              <w:t>REQUEST.USER_ID</w:t>
            </w:r>
          </w:p>
        </w:tc>
        <w:tc>
          <w:tcPr>
            <w:tcW w:w="2835" w:type="dxa"/>
          </w:tcPr>
          <w:p w14:paraId="4AB513E1" w14:textId="77777777" w:rsidR="00CC7682" w:rsidRPr="00C50EBA" w:rsidRDefault="00CC7682" w:rsidP="00CC7682">
            <w:pPr>
              <w:ind w:firstLine="0"/>
              <w:jc w:val="left"/>
              <w:rPr>
                <w:sz w:val="24"/>
                <w:szCs w:val="24"/>
                <w:lang w:val="en-US"/>
              </w:rPr>
            </w:pPr>
            <w:r w:rsidRPr="00C50EBA">
              <w:rPr>
                <w:sz w:val="24"/>
                <w:szCs w:val="24"/>
                <w:lang w:val="en-US"/>
              </w:rPr>
              <w:t>USERS.ID</w:t>
            </w:r>
          </w:p>
        </w:tc>
        <w:tc>
          <w:tcPr>
            <w:tcW w:w="3651" w:type="dxa"/>
          </w:tcPr>
          <w:p w14:paraId="1FC8731C" w14:textId="77777777" w:rsidR="00CC7682" w:rsidRPr="00C50EBA" w:rsidRDefault="00CC7682" w:rsidP="00CC7682">
            <w:pPr>
              <w:ind w:firstLine="0"/>
              <w:jc w:val="left"/>
              <w:rPr>
                <w:sz w:val="24"/>
                <w:szCs w:val="24"/>
              </w:rPr>
            </w:pPr>
            <w:r w:rsidRPr="00C50EBA">
              <w:rPr>
                <w:sz w:val="24"/>
                <w:szCs w:val="24"/>
              </w:rPr>
              <w:t>Связь один к одному для связи запроса с пользователем от для которого он создан</w:t>
            </w:r>
          </w:p>
        </w:tc>
      </w:tr>
      <w:tr w:rsidR="00CC7682" w14:paraId="65EF31FF" w14:textId="77777777" w:rsidTr="00CC7682">
        <w:tc>
          <w:tcPr>
            <w:tcW w:w="3539" w:type="dxa"/>
          </w:tcPr>
          <w:p w14:paraId="33984B0F" w14:textId="77777777" w:rsidR="00CC7682" w:rsidRPr="00C50EBA" w:rsidRDefault="00CC7682" w:rsidP="00CC7682">
            <w:pPr>
              <w:ind w:firstLine="0"/>
              <w:jc w:val="left"/>
              <w:rPr>
                <w:sz w:val="24"/>
                <w:szCs w:val="24"/>
                <w:lang w:val="en-US"/>
              </w:rPr>
            </w:pPr>
            <w:r w:rsidRPr="00C50EBA">
              <w:rPr>
                <w:sz w:val="24"/>
                <w:szCs w:val="24"/>
                <w:lang w:val="en-US"/>
              </w:rPr>
              <w:lastRenderedPageBreak/>
              <w:t>NOTIFICATION.RECEIVER_ID</w:t>
            </w:r>
          </w:p>
        </w:tc>
        <w:tc>
          <w:tcPr>
            <w:tcW w:w="2835" w:type="dxa"/>
          </w:tcPr>
          <w:p w14:paraId="748457B0" w14:textId="77777777" w:rsidR="00CC7682" w:rsidRPr="00C50EBA" w:rsidRDefault="00CC7682" w:rsidP="00CC7682">
            <w:pPr>
              <w:ind w:firstLine="0"/>
              <w:jc w:val="left"/>
              <w:rPr>
                <w:sz w:val="24"/>
                <w:szCs w:val="24"/>
                <w:lang w:val="en-US"/>
              </w:rPr>
            </w:pPr>
            <w:r w:rsidRPr="00C50EBA">
              <w:rPr>
                <w:sz w:val="24"/>
                <w:szCs w:val="24"/>
                <w:lang w:val="en-US"/>
              </w:rPr>
              <w:t>USERS.ID</w:t>
            </w:r>
          </w:p>
        </w:tc>
        <w:tc>
          <w:tcPr>
            <w:tcW w:w="3651" w:type="dxa"/>
          </w:tcPr>
          <w:p w14:paraId="1424E198" w14:textId="77777777" w:rsidR="00CC7682" w:rsidRPr="00C50EBA" w:rsidRDefault="00CC7682" w:rsidP="00CC7682">
            <w:pPr>
              <w:ind w:firstLine="0"/>
              <w:jc w:val="left"/>
              <w:rPr>
                <w:sz w:val="24"/>
                <w:szCs w:val="24"/>
              </w:rPr>
            </w:pPr>
            <w:r w:rsidRPr="00C50EBA">
              <w:rPr>
                <w:sz w:val="24"/>
                <w:szCs w:val="24"/>
              </w:rPr>
              <w:t>Связь многие к одному для связи пользователя с его уведомлениями</w:t>
            </w:r>
          </w:p>
        </w:tc>
      </w:tr>
      <w:tr w:rsidR="00CC7682" w14:paraId="1F8974FA" w14:textId="77777777" w:rsidTr="00CC7682">
        <w:tc>
          <w:tcPr>
            <w:tcW w:w="3539" w:type="dxa"/>
          </w:tcPr>
          <w:p w14:paraId="245E032B" w14:textId="77777777" w:rsidR="00CC7682" w:rsidRPr="00C50EBA" w:rsidRDefault="00CC7682" w:rsidP="00CC7682">
            <w:pPr>
              <w:ind w:firstLine="0"/>
              <w:jc w:val="left"/>
              <w:rPr>
                <w:sz w:val="24"/>
                <w:szCs w:val="24"/>
                <w:lang w:val="en-US"/>
              </w:rPr>
            </w:pPr>
            <w:r w:rsidRPr="00C50EBA">
              <w:rPr>
                <w:sz w:val="24"/>
                <w:szCs w:val="24"/>
              </w:rPr>
              <w:t>MASTERS_FOLLOWERS</w:t>
            </w:r>
            <w:r w:rsidRPr="00C50EBA">
              <w:rPr>
                <w:sz w:val="24"/>
                <w:szCs w:val="24"/>
                <w:lang w:val="en-US"/>
              </w:rPr>
              <w:t>.CLIENT_ID</w:t>
            </w:r>
          </w:p>
        </w:tc>
        <w:tc>
          <w:tcPr>
            <w:tcW w:w="2835" w:type="dxa"/>
          </w:tcPr>
          <w:p w14:paraId="45AC41F1" w14:textId="77777777" w:rsidR="00CC7682" w:rsidRPr="00C50EBA" w:rsidRDefault="00CC7682" w:rsidP="00CC7682">
            <w:pPr>
              <w:ind w:firstLine="0"/>
              <w:jc w:val="left"/>
              <w:rPr>
                <w:sz w:val="24"/>
                <w:szCs w:val="24"/>
                <w:lang w:val="en-US"/>
              </w:rPr>
            </w:pPr>
            <w:r w:rsidRPr="00C50EBA">
              <w:rPr>
                <w:sz w:val="24"/>
                <w:szCs w:val="24"/>
                <w:lang w:val="en-US"/>
              </w:rPr>
              <w:t>USERS.ID</w:t>
            </w:r>
          </w:p>
        </w:tc>
        <w:tc>
          <w:tcPr>
            <w:tcW w:w="3651" w:type="dxa"/>
          </w:tcPr>
          <w:p w14:paraId="7C6A92AA" w14:textId="77777777" w:rsidR="00CC7682" w:rsidRPr="00C50EBA" w:rsidRDefault="00CC7682" w:rsidP="00CC7682">
            <w:pPr>
              <w:ind w:firstLine="0"/>
              <w:jc w:val="left"/>
              <w:rPr>
                <w:sz w:val="24"/>
                <w:szCs w:val="24"/>
              </w:rPr>
            </w:pPr>
            <w:r w:rsidRPr="00C50EBA">
              <w:rPr>
                <w:sz w:val="24"/>
                <w:szCs w:val="24"/>
              </w:rPr>
              <w:t>Связь многие ко многим чтобы связать пользователя и его подписки</w:t>
            </w:r>
          </w:p>
        </w:tc>
      </w:tr>
      <w:tr w:rsidR="00CC7682" w14:paraId="131AD2AF" w14:textId="77777777" w:rsidTr="00CC7682">
        <w:tc>
          <w:tcPr>
            <w:tcW w:w="3539" w:type="dxa"/>
          </w:tcPr>
          <w:p w14:paraId="77595FFA" w14:textId="77777777" w:rsidR="00CC7682" w:rsidRPr="00C50EBA" w:rsidRDefault="00CC7682" w:rsidP="00CC7682">
            <w:pPr>
              <w:ind w:firstLine="0"/>
              <w:jc w:val="left"/>
              <w:rPr>
                <w:sz w:val="24"/>
                <w:szCs w:val="24"/>
              </w:rPr>
            </w:pPr>
            <w:r w:rsidRPr="00C50EBA">
              <w:rPr>
                <w:sz w:val="24"/>
                <w:szCs w:val="24"/>
              </w:rPr>
              <w:t>MASTERS_FOLLOWERS.</w:t>
            </w:r>
            <w:r w:rsidRPr="00C50EBA">
              <w:rPr>
                <w:sz w:val="24"/>
                <w:szCs w:val="24"/>
                <w:lang w:val="en-US"/>
              </w:rPr>
              <w:t>MASTER</w:t>
            </w:r>
            <w:r w:rsidRPr="00C50EBA">
              <w:rPr>
                <w:sz w:val="24"/>
                <w:szCs w:val="24"/>
              </w:rPr>
              <w:t>_</w:t>
            </w:r>
            <w:r w:rsidRPr="00C50EBA">
              <w:rPr>
                <w:sz w:val="24"/>
                <w:szCs w:val="24"/>
                <w:lang w:val="en-US"/>
              </w:rPr>
              <w:t>ID</w:t>
            </w:r>
          </w:p>
        </w:tc>
        <w:tc>
          <w:tcPr>
            <w:tcW w:w="2835" w:type="dxa"/>
          </w:tcPr>
          <w:p w14:paraId="3AC3ECC3" w14:textId="77777777" w:rsidR="00CC7682" w:rsidRPr="00C50EBA" w:rsidRDefault="00CC7682" w:rsidP="00CC7682">
            <w:pPr>
              <w:ind w:firstLine="0"/>
              <w:jc w:val="left"/>
              <w:rPr>
                <w:sz w:val="24"/>
                <w:szCs w:val="24"/>
                <w:lang w:val="en-US"/>
              </w:rPr>
            </w:pPr>
            <w:r w:rsidRPr="00C50EBA">
              <w:rPr>
                <w:sz w:val="24"/>
                <w:szCs w:val="24"/>
                <w:lang w:val="en-US"/>
              </w:rPr>
              <w:t>USERS.ID</w:t>
            </w:r>
          </w:p>
        </w:tc>
        <w:tc>
          <w:tcPr>
            <w:tcW w:w="3651" w:type="dxa"/>
          </w:tcPr>
          <w:p w14:paraId="095EC0E5" w14:textId="77777777" w:rsidR="00CC7682" w:rsidRPr="00C50EBA" w:rsidRDefault="00CC7682" w:rsidP="00CC7682">
            <w:pPr>
              <w:ind w:firstLine="0"/>
              <w:jc w:val="left"/>
              <w:rPr>
                <w:sz w:val="24"/>
                <w:szCs w:val="24"/>
              </w:rPr>
            </w:pPr>
            <w:r w:rsidRPr="00C50EBA">
              <w:rPr>
                <w:sz w:val="24"/>
                <w:szCs w:val="24"/>
              </w:rPr>
              <w:t>Связь многие ко многим чтобы связать мастера и его подписчиков</w:t>
            </w:r>
          </w:p>
        </w:tc>
      </w:tr>
    </w:tbl>
    <w:p w14:paraId="49DF6CBA" w14:textId="77777777" w:rsidR="00D7792F" w:rsidRDefault="00D7792F" w:rsidP="00D7792F">
      <w:pPr>
        <w:spacing w:before="240" w:line="257" w:lineRule="auto"/>
        <w:ind w:firstLine="0"/>
        <w:contextualSpacing/>
        <w:rPr>
          <w:color w:val="000000"/>
          <w:szCs w:val="21"/>
          <w:shd w:val="clear" w:color="auto" w:fill="FFFFFF"/>
        </w:rPr>
      </w:pPr>
      <w:r>
        <w:rPr>
          <w:color w:val="000000"/>
          <w:szCs w:val="21"/>
          <w:shd w:val="clear" w:color="auto" w:fill="FFFFFF"/>
        </w:rPr>
        <w:tab/>
      </w:r>
    </w:p>
    <w:p w14:paraId="1ECBFE93" w14:textId="5154D60A" w:rsidR="00CC7682" w:rsidRPr="009C2ADD" w:rsidRDefault="00D7792F" w:rsidP="00D7792F">
      <w:pPr>
        <w:spacing w:before="240" w:line="257" w:lineRule="auto"/>
        <w:ind w:firstLine="0"/>
        <w:contextualSpacing/>
      </w:pPr>
      <w:r>
        <w:rPr>
          <w:color w:val="000000"/>
          <w:szCs w:val="21"/>
          <w:shd w:val="clear" w:color="auto" w:fill="FFFFFF"/>
        </w:rPr>
        <w:tab/>
      </w:r>
      <w:r w:rsidR="00CC7682">
        <w:t>Определение и реализация связей между таблицами обеспечивает целостность данных и эффективное выполнение запросов в базе данных. Такие связи помогают поддерживать логическую структуру системы, улучшая производительность и гарантируя согласованность информации.</w:t>
      </w:r>
    </w:p>
    <w:p w14:paraId="23B9DD85" w14:textId="77777777" w:rsidR="00D7792F" w:rsidRPr="004F68F3" w:rsidRDefault="00D7792F" w:rsidP="00D7792F">
      <w:pPr>
        <w:pStyle w:val="Paragraph"/>
      </w:pPr>
      <w:r>
        <w:t>В данной главе была спроектирована архитектура приложения, включая серверную и клиентскую часть, а также базу данных.</w:t>
      </w:r>
    </w:p>
    <w:p w14:paraId="1BB6845B" w14:textId="7DFA3386" w:rsidR="00C90CD9" w:rsidRDefault="00C90CD9">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pPr>
      <w:r>
        <w:br w:type="page"/>
      </w:r>
    </w:p>
    <w:p w14:paraId="255F457E" w14:textId="77777777" w:rsidR="00C90CD9" w:rsidRDefault="00C90CD9" w:rsidP="00C90CD9">
      <w:pPr>
        <w:pStyle w:val="affffc"/>
        <w:spacing w:after="280"/>
        <w:jc w:val="center"/>
      </w:pPr>
      <w:bookmarkStart w:id="14" w:name="_Toc121913770"/>
      <w:bookmarkStart w:id="15" w:name="_Toc153201840"/>
      <w:bookmarkStart w:id="16" w:name="_Toc165296333"/>
      <w:bookmarkStart w:id="17" w:name="_Toc193855575"/>
      <w:r>
        <w:lastRenderedPageBreak/>
        <w:t>ПРИЛОЖЕНИЕ А</w:t>
      </w:r>
      <w:bookmarkEnd w:id="14"/>
      <w:bookmarkEnd w:id="15"/>
      <w:bookmarkEnd w:id="16"/>
      <w:bookmarkEnd w:id="17"/>
    </w:p>
    <w:p w14:paraId="0297A780" w14:textId="1F03DF0F" w:rsidR="004568EC" w:rsidRPr="00E461BE" w:rsidRDefault="00C90CD9" w:rsidP="00C90CD9">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280" w:after="280" w:line="276" w:lineRule="auto"/>
        <w:ind w:firstLine="0"/>
        <w:jc w:val="center"/>
      </w:pPr>
      <w:r w:rsidRPr="00C90CD9">
        <w:drawing>
          <wp:inline distT="0" distB="0" distL="0" distR="0" wp14:anchorId="088D4C9E" wp14:editId="256E4928">
            <wp:extent cx="8846185" cy="4422751"/>
            <wp:effectExtent l="2223"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rot="5400000">
                      <a:off x="0" y="0"/>
                      <a:ext cx="8887098" cy="4443206"/>
                    </a:xfrm>
                    <a:prstGeom prst="rect">
                      <a:avLst/>
                    </a:prstGeom>
                  </pic:spPr>
                </pic:pic>
              </a:graphicData>
            </a:graphic>
          </wp:inline>
        </w:drawing>
      </w:r>
    </w:p>
    <w:sectPr w:rsidR="004568EC" w:rsidRPr="00E461BE" w:rsidSect="001A2DFE">
      <w:headerReference w:type="default" r:id="rId13"/>
      <w:pgSz w:w="11906" w:h="16838"/>
      <w:pgMar w:top="1134" w:right="567" w:bottom="851" w:left="1304" w:header="567" w:footer="567"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AA9889" w14:textId="77777777" w:rsidR="00AE7FE9" w:rsidRDefault="00AE7FE9" w:rsidP="005D3E24">
      <w:r>
        <w:separator/>
      </w:r>
    </w:p>
  </w:endnote>
  <w:endnote w:type="continuationSeparator" w:id="0">
    <w:p w14:paraId="3F4EDF41" w14:textId="77777777" w:rsidR="00AE7FE9" w:rsidRDefault="00AE7FE9" w:rsidP="005D3E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DD8CF4" w14:textId="77777777" w:rsidR="00AE7FE9" w:rsidRDefault="00AE7FE9" w:rsidP="005D3E24">
      <w:r>
        <w:separator/>
      </w:r>
    </w:p>
  </w:footnote>
  <w:footnote w:type="continuationSeparator" w:id="0">
    <w:p w14:paraId="0DE942A6" w14:textId="77777777" w:rsidR="00AE7FE9" w:rsidRDefault="00AE7FE9" w:rsidP="005D3E2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2764183"/>
      <w:docPartObj>
        <w:docPartGallery w:val="Page Numbers (Top of Page)"/>
        <w:docPartUnique/>
      </w:docPartObj>
    </w:sdtPr>
    <w:sdtEndPr/>
    <w:sdtContent>
      <w:p w14:paraId="141622AB" w14:textId="36323446" w:rsidR="009316A2" w:rsidRPr="0078224A" w:rsidRDefault="00BF76B4" w:rsidP="005D3E24">
        <w:pPr>
          <w:pStyle w:val="af"/>
          <w:ind w:right="113"/>
          <w:jc w:val="right"/>
          <w:rPr>
            <w:lang w:val="en-US"/>
          </w:rPr>
        </w:pPr>
        <w:r>
          <w:fldChar w:fldCharType="begin"/>
        </w:r>
        <w:r>
          <w:instrText>PAGE   \* MERGEFORMAT</w:instrText>
        </w:r>
        <w:r>
          <w:fldChar w:fldCharType="separate"/>
        </w:r>
        <w:r w:rsidR="00966AC6">
          <w:rPr>
            <w:noProof/>
          </w:rPr>
          <w:t>14</w:t>
        </w:r>
        <w:r>
          <w:rPr>
            <w:noProof/>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33E83"/>
    <w:multiLevelType w:val="multilevel"/>
    <w:tmpl w:val="D58ABF6C"/>
    <w:lvl w:ilvl="0">
      <w:start w:val="1"/>
      <w:numFmt w:val="bullet"/>
      <w:lvlText w:val=""/>
      <w:lvlJc w:val="left"/>
      <w:pPr>
        <w:tabs>
          <w:tab w:val="num" w:pos="3271"/>
        </w:tabs>
        <w:ind w:left="3271" w:hanging="360"/>
      </w:pPr>
      <w:rPr>
        <w:rFonts w:ascii="Symbol" w:hAnsi="Symbol" w:hint="default"/>
        <w:sz w:val="20"/>
      </w:rPr>
    </w:lvl>
    <w:lvl w:ilvl="1">
      <w:start w:val="1"/>
      <w:numFmt w:val="bullet"/>
      <w:lvlText w:val="o"/>
      <w:lvlJc w:val="left"/>
      <w:pPr>
        <w:tabs>
          <w:tab w:val="num" w:pos="3991"/>
        </w:tabs>
        <w:ind w:left="3991" w:hanging="360"/>
      </w:pPr>
      <w:rPr>
        <w:rFonts w:ascii="Courier New" w:hAnsi="Courier New" w:hint="default"/>
        <w:sz w:val="20"/>
      </w:rPr>
    </w:lvl>
    <w:lvl w:ilvl="2" w:tentative="1">
      <w:start w:val="1"/>
      <w:numFmt w:val="bullet"/>
      <w:lvlText w:val=""/>
      <w:lvlJc w:val="left"/>
      <w:pPr>
        <w:tabs>
          <w:tab w:val="num" w:pos="4711"/>
        </w:tabs>
        <w:ind w:left="4711" w:hanging="360"/>
      </w:pPr>
      <w:rPr>
        <w:rFonts w:ascii="Wingdings" w:hAnsi="Wingdings" w:hint="default"/>
        <w:sz w:val="20"/>
      </w:rPr>
    </w:lvl>
    <w:lvl w:ilvl="3" w:tentative="1">
      <w:start w:val="1"/>
      <w:numFmt w:val="bullet"/>
      <w:lvlText w:val=""/>
      <w:lvlJc w:val="left"/>
      <w:pPr>
        <w:tabs>
          <w:tab w:val="num" w:pos="5431"/>
        </w:tabs>
        <w:ind w:left="5431" w:hanging="360"/>
      </w:pPr>
      <w:rPr>
        <w:rFonts w:ascii="Wingdings" w:hAnsi="Wingdings" w:hint="default"/>
        <w:sz w:val="20"/>
      </w:rPr>
    </w:lvl>
    <w:lvl w:ilvl="4" w:tentative="1">
      <w:start w:val="1"/>
      <w:numFmt w:val="bullet"/>
      <w:lvlText w:val=""/>
      <w:lvlJc w:val="left"/>
      <w:pPr>
        <w:tabs>
          <w:tab w:val="num" w:pos="6151"/>
        </w:tabs>
        <w:ind w:left="6151" w:hanging="360"/>
      </w:pPr>
      <w:rPr>
        <w:rFonts w:ascii="Wingdings" w:hAnsi="Wingdings" w:hint="default"/>
        <w:sz w:val="20"/>
      </w:rPr>
    </w:lvl>
    <w:lvl w:ilvl="5" w:tentative="1">
      <w:start w:val="1"/>
      <w:numFmt w:val="bullet"/>
      <w:lvlText w:val=""/>
      <w:lvlJc w:val="left"/>
      <w:pPr>
        <w:tabs>
          <w:tab w:val="num" w:pos="6871"/>
        </w:tabs>
        <w:ind w:left="6871" w:hanging="360"/>
      </w:pPr>
      <w:rPr>
        <w:rFonts w:ascii="Wingdings" w:hAnsi="Wingdings" w:hint="default"/>
        <w:sz w:val="20"/>
      </w:rPr>
    </w:lvl>
    <w:lvl w:ilvl="6" w:tentative="1">
      <w:start w:val="1"/>
      <w:numFmt w:val="bullet"/>
      <w:lvlText w:val=""/>
      <w:lvlJc w:val="left"/>
      <w:pPr>
        <w:tabs>
          <w:tab w:val="num" w:pos="7591"/>
        </w:tabs>
        <w:ind w:left="7591" w:hanging="360"/>
      </w:pPr>
      <w:rPr>
        <w:rFonts w:ascii="Wingdings" w:hAnsi="Wingdings" w:hint="default"/>
        <w:sz w:val="20"/>
      </w:rPr>
    </w:lvl>
    <w:lvl w:ilvl="7" w:tentative="1">
      <w:start w:val="1"/>
      <w:numFmt w:val="bullet"/>
      <w:lvlText w:val=""/>
      <w:lvlJc w:val="left"/>
      <w:pPr>
        <w:tabs>
          <w:tab w:val="num" w:pos="8311"/>
        </w:tabs>
        <w:ind w:left="8311" w:hanging="360"/>
      </w:pPr>
      <w:rPr>
        <w:rFonts w:ascii="Wingdings" w:hAnsi="Wingdings" w:hint="default"/>
        <w:sz w:val="20"/>
      </w:rPr>
    </w:lvl>
    <w:lvl w:ilvl="8" w:tentative="1">
      <w:start w:val="1"/>
      <w:numFmt w:val="bullet"/>
      <w:lvlText w:val=""/>
      <w:lvlJc w:val="left"/>
      <w:pPr>
        <w:tabs>
          <w:tab w:val="num" w:pos="9031"/>
        </w:tabs>
        <w:ind w:left="9031" w:hanging="360"/>
      </w:pPr>
      <w:rPr>
        <w:rFonts w:ascii="Wingdings" w:hAnsi="Wingdings" w:hint="default"/>
        <w:sz w:val="20"/>
      </w:rPr>
    </w:lvl>
  </w:abstractNum>
  <w:abstractNum w:abstractNumId="1" w15:restartNumberingAfterBreak="0">
    <w:nsid w:val="034B7F03"/>
    <w:multiLevelType w:val="hybridMultilevel"/>
    <w:tmpl w:val="D6AC4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7C53D3"/>
    <w:multiLevelType w:val="hybridMultilevel"/>
    <w:tmpl w:val="08B8DE4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52A4693"/>
    <w:multiLevelType w:val="hybridMultilevel"/>
    <w:tmpl w:val="52D055E4"/>
    <w:lvl w:ilvl="0" w:tplc="E10E5716">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94A1A93"/>
    <w:multiLevelType w:val="multilevel"/>
    <w:tmpl w:val="F288E1C2"/>
    <w:lvl w:ilvl="0">
      <w:start w:val="1"/>
      <w:numFmt w:val="decimal"/>
      <w:pStyle w:val="1"/>
      <w:lvlText w:val="%1"/>
      <w:lvlJc w:val="left"/>
      <w:pPr>
        <w:ind w:left="432" w:hanging="432"/>
      </w:pPr>
      <w:rPr>
        <w:rFonts w:hint="default"/>
      </w:rPr>
    </w:lvl>
    <w:lvl w:ilvl="1">
      <w:start w:val="2"/>
      <w:numFmt w:val="decimal"/>
      <w:pStyle w:val="2"/>
      <w:lvlText w:val="%1.%2"/>
      <w:lvlJc w:val="left"/>
      <w:pPr>
        <w:ind w:left="1427" w:hanging="576"/>
      </w:pPr>
      <w:rPr>
        <w:rFonts w:hint="default"/>
        <w:b/>
        <w:bCs w:val="0"/>
        <w:i w:val="0"/>
        <w:iCs w:val="0"/>
        <w:caps w:val="0"/>
        <w:smallCaps w:val="0"/>
        <w:strike w:val="0"/>
        <w:dstrike w:val="0"/>
        <w:noProof w:val="0"/>
        <w:vanish w:val="0"/>
        <w:color w:val="000000"/>
        <w:spacing w:val="0"/>
        <w:kern w:val="0"/>
        <w:position w:val="0"/>
        <w:u w:val="none"/>
        <w:vertAlign w:val="baseline"/>
        <w:em w:val="none"/>
      </w:rPr>
    </w:lvl>
    <w:lvl w:ilvl="2">
      <w:start w:val="1"/>
      <w:numFmt w:val="decimal"/>
      <w:pStyle w:val="3"/>
      <w:lvlText w:val="%1.3.%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5" w15:restartNumberingAfterBreak="0">
    <w:nsid w:val="0DA0745F"/>
    <w:multiLevelType w:val="hybridMultilevel"/>
    <w:tmpl w:val="71067C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1510B07"/>
    <w:multiLevelType w:val="hybridMultilevel"/>
    <w:tmpl w:val="5B7ADE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1E06DFC"/>
    <w:multiLevelType w:val="hybridMultilevel"/>
    <w:tmpl w:val="4288AA6C"/>
    <w:lvl w:ilvl="0" w:tplc="F6CC9F46">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21A2759"/>
    <w:multiLevelType w:val="hybridMultilevel"/>
    <w:tmpl w:val="6F84BEBC"/>
    <w:lvl w:ilvl="0" w:tplc="1EFE57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31B25FD"/>
    <w:multiLevelType w:val="hybridMultilevel"/>
    <w:tmpl w:val="87C89FC0"/>
    <w:lvl w:ilvl="0" w:tplc="7E96E39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15660C56"/>
    <w:multiLevelType w:val="hybridMultilevel"/>
    <w:tmpl w:val="EAE87518"/>
    <w:lvl w:ilvl="0" w:tplc="0419000B">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15ED6AFC"/>
    <w:multiLevelType w:val="hybridMultilevel"/>
    <w:tmpl w:val="098800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7635CD4"/>
    <w:multiLevelType w:val="hybridMultilevel"/>
    <w:tmpl w:val="07103E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7D3418A"/>
    <w:multiLevelType w:val="hybridMultilevel"/>
    <w:tmpl w:val="0AFE16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89C4090"/>
    <w:multiLevelType w:val="hybridMultilevel"/>
    <w:tmpl w:val="410007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B8A3AC5"/>
    <w:multiLevelType w:val="hybridMultilevel"/>
    <w:tmpl w:val="4EE4EC7C"/>
    <w:lvl w:ilvl="0" w:tplc="E10E5716">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1BCA5218"/>
    <w:multiLevelType w:val="hybridMultilevel"/>
    <w:tmpl w:val="566A7824"/>
    <w:lvl w:ilvl="0" w:tplc="5FAA7580">
      <w:start w:val="1"/>
      <w:numFmt w:val="decimal"/>
      <w:pStyle w:val="30"/>
      <w:lvlText w:val="1.3.%1"/>
      <w:lvlJc w:val="left"/>
      <w:pPr>
        <w:ind w:left="2136" w:hanging="360"/>
      </w:pPr>
      <w:rPr>
        <w:rFonts w:ascii="Times New Roman" w:hAnsi="Times New Roman" w:cs="Times New Roman" w:hint="default"/>
      </w:r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17" w15:restartNumberingAfterBreak="0">
    <w:nsid w:val="1C7745AC"/>
    <w:multiLevelType w:val="hybridMultilevel"/>
    <w:tmpl w:val="FE0A70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1F7339A6"/>
    <w:multiLevelType w:val="hybridMultilevel"/>
    <w:tmpl w:val="A68608C0"/>
    <w:lvl w:ilvl="0" w:tplc="E10E5716">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1C774B1"/>
    <w:multiLevelType w:val="hybridMultilevel"/>
    <w:tmpl w:val="F13E69FC"/>
    <w:lvl w:ilvl="0" w:tplc="F6CC9F46">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24422815"/>
    <w:multiLevelType w:val="hybridMultilevel"/>
    <w:tmpl w:val="03A2DC60"/>
    <w:lvl w:ilvl="0" w:tplc="E10E5716">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297763AD"/>
    <w:multiLevelType w:val="hybridMultilevel"/>
    <w:tmpl w:val="7B222D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C100FD6"/>
    <w:multiLevelType w:val="hybridMultilevel"/>
    <w:tmpl w:val="700A8B36"/>
    <w:lvl w:ilvl="0" w:tplc="E10E5716">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D9F70D1"/>
    <w:multiLevelType w:val="hybridMultilevel"/>
    <w:tmpl w:val="475A9C4E"/>
    <w:lvl w:ilvl="0" w:tplc="F58A31B4">
      <w:start w:val="1"/>
      <w:numFmt w:val="bullet"/>
      <w:pStyle w:val="a"/>
      <w:lvlText w:val=""/>
      <w:lvlJc w:val="left"/>
      <w:pPr>
        <w:ind w:left="4896" w:hanging="360"/>
      </w:pPr>
      <w:rPr>
        <w:rFonts w:ascii="Symbol" w:hAnsi="Symbol"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24" w15:restartNumberingAfterBreak="0">
    <w:nsid w:val="2F4102C0"/>
    <w:multiLevelType w:val="hybridMultilevel"/>
    <w:tmpl w:val="3DBEEE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34D516E8"/>
    <w:multiLevelType w:val="hybridMultilevel"/>
    <w:tmpl w:val="C9765FDE"/>
    <w:lvl w:ilvl="0" w:tplc="3E42E65E">
      <w:start w:val="1"/>
      <w:numFmt w:val="bullet"/>
      <w:pStyle w:val="ListCust"/>
      <w:suff w:val="space"/>
      <w:lvlText w:val=""/>
      <w:lvlJc w:val="left"/>
      <w:pPr>
        <w:ind w:left="0" w:firstLine="709"/>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4D936F0"/>
    <w:multiLevelType w:val="hybridMultilevel"/>
    <w:tmpl w:val="AEB606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A5E5DD3"/>
    <w:multiLevelType w:val="hybridMultilevel"/>
    <w:tmpl w:val="4D92288C"/>
    <w:lvl w:ilvl="0" w:tplc="EA92688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8" w15:restartNumberingAfterBreak="0">
    <w:nsid w:val="3C4900E2"/>
    <w:multiLevelType w:val="hybridMultilevel"/>
    <w:tmpl w:val="13BA1840"/>
    <w:lvl w:ilvl="0" w:tplc="E10E5716">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CEC623E"/>
    <w:multiLevelType w:val="hybridMultilevel"/>
    <w:tmpl w:val="83E469E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3D5C3B41"/>
    <w:multiLevelType w:val="hybridMultilevel"/>
    <w:tmpl w:val="6D783182"/>
    <w:lvl w:ilvl="0" w:tplc="E10E5716">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3E586829"/>
    <w:multiLevelType w:val="hybridMultilevel"/>
    <w:tmpl w:val="78F034CA"/>
    <w:lvl w:ilvl="0" w:tplc="E10E571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49644215"/>
    <w:multiLevelType w:val="hybridMultilevel"/>
    <w:tmpl w:val="E392F3EA"/>
    <w:lvl w:ilvl="0" w:tplc="E10E5716">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984047E"/>
    <w:multiLevelType w:val="hybridMultilevel"/>
    <w:tmpl w:val="55D89DEA"/>
    <w:lvl w:ilvl="0" w:tplc="E10E5716">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CA029BC"/>
    <w:multiLevelType w:val="hybridMultilevel"/>
    <w:tmpl w:val="9F46D7A0"/>
    <w:lvl w:ilvl="0" w:tplc="E10E5716">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185002E"/>
    <w:multiLevelType w:val="hybridMultilevel"/>
    <w:tmpl w:val="3642EA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63138E1"/>
    <w:multiLevelType w:val="hybridMultilevel"/>
    <w:tmpl w:val="2A6CDBD4"/>
    <w:lvl w:ilvl="0" w:tplc="E17E5FD6">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7" w15:restartNumberingAfterBreak="0">
    <w:nsid w:val="67B67226"/>
    <w:multiLevelType w:val="multilevel"/>
    <w:tmpl w:val="120A6256"/>
    <w:lvl w:ilvl="0">
      <w:start w:val="1"/>
      <w:numFmt w:val="decimal"/>
      <w:lvlText w:val="%1"/>
      <w:lvlJc w:val="left"/>
      <w:pPr>
        <w:tabs>
          <w:tab w:val="num" w:pos="708"/>
        </w:tabs>
        <w:ind w:left="708" w:firstLine="0"/>
      </w:pPr>
      <w:rPr>
        <w:rFonts w:hint="default"/>
      </w:rPr>
    </w:lvl>
    <w:lvl w:ilvl="1">
      <w:start w:val="1"/>
      <w:numFmt w:val="decimal"/>
      <w:pStyle w:val="20"/>
      <w:lvlText w:val="%1.%2"/>
      <w:lvlJc w:val="left"/>
      <w:pPr>
        <w:ind w:left="1560" w:hanging="709"/>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3" w:firstLine="19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1727" w:hanging="648"/>
      </w:pPr>
      <w:rPr>
        <w:rFonts w:hint="default"/>
      </w:rPr>
    </w:lvl>
    <w:lvl w:ilvl="4">
      <w:start w:val="1"/>
      <w:numFmt w:val="decimal"/>
      <w:lvlText w:val="%1.%2.%3.%4.%5."/>
      <w:lvlJc w:val="left"/>
      <w:pPr>
        <w:ind w:left="2231" w:hanging="792"/>
      </w:pPr>
      <w:rPr>
        <w:rFonts w:hint="default"/>
      </w:rPr>
    </w:lvl>
    <w:lvl w:ilvl="5">
      <w:start w:val="1"/>
      <w:numFmt w:val="decimal"/>
      <w:lvlText w:val="%1.%2.%3.%4.%5.%6."/>
      <w:lvlJc w:val="left"/>
      <w:pPr>
        <w:ind w:left="2735" w:hanging="936"/>
      </w:pPr>
      <w:rPr>
        <w:rFonts w:hint="default"/>
      </w:rPr>
    </w:lvl>
    <w:lvl w:ilvl="6">
      <w:start w:val="1"/>
      <w:numFmt w:val="decimal"/>
      <w:lvlText w:val="%1.%2.%3.%4.%5.%6.%7."/>
      <w:lvlJc w:val="left"/>
      <w:pPr>
        <w:ind w:left="3239" w:hanging="1080"/>
      </w:pPr>
      <w:rPr>
        <w:rFonts w:hint="default"/>
      </w:rPr>
    </w:lvl>
    <w:lvl w:ilvl="7">
      <w:start w:val="1"/>
      <w:numFmt w:val="decimal"/>
      <w:lvlText w:val="%1.%2.%3.%4.%5.%6.%7.%8."/>
      <w:lvlJc w:val="left"/>
      <w:pPr>
        <w:ind w:left="3743" w:hanging="1224"/>
      </w:pPr>
      <w:rPr>
        <w:rFonts w:hint="default"/>
      </w:rPr>
    </w:lvl>
    <w:lvl w:ilvl="8">
      <w:start w:val="1"/>
      <w:numFmt w:val="decimal"/>
      <w:lvlText w:val="%1.%2.%3.%4.%5.%6.%7.%8.%9."/>
      <w:lvlJc w:val="left"/>
      <w:pPr>
        <w:ind w:left="4319" w:hanging="1440"/>
      </w:pPr>
      <w:rPr>
        <w:rFonts w:hint="default"/>
      </w:rPr>
    </w:lvl>
  </w:abstractNum>
  <w:abstractNum w:abstractNumId="38" w15:restartNumberingAfterBreak="0">
    <w:nsid w:val="6E2A13AB"/>
    <w:multiLevelType w:val="multilevel"/>
    <w:tmpl w:val="CBB2EEDC"/>
    <w:lvl w:ilvl="0">
      <w:start w:val="1"/>
      <w:numFmt w:val="decimal"/>
      <w:pStyle w:val="10"/>
      <w:lvlText w:val="%1"/>
      <w:lvlJc w:val="left"/>
      <w:pPr>
        <w:ind w:left="810" w:hanging="810"/>
      </w:pPr>
      <w:rPr>
        <w:rFonts w:ascii="Times New Roman" w:hAnsi="Times New Roman"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3"/>
      <w:numFmt w:val="decimal"/>
      <w:lvlText w:val="%1.%2"/>
      <w:lvlJc w:val="left"/>
      <w:pPr>
        <w:ind w:left="1520" w:hanging="810"/>
      </w:pPr>
      <w:rPr>
        <w:rFonts w:hint="default"/>
      </w:rPr>
    </w:lvl>
    <w:lvl w:ilvl="2">
      <w:numFmt w:val="none"/>
      <w:lvlText w:val=""/>
      <w:lvlJc w:val="left"/>
      <w:pPr>
        <w:tabs>
          <w:tab w:val="num" w:pos="360"/>
        </w:tabs>
        <w:ind w:left="0" w:firstLine="0"/>
      </w:pPr>
      <w:rPr>
        <w:rFonts w:hint="default"/>
      </w:rPr>
    </w:lvl>
    <w:lvl w:ilvl="3">
      <w:numFmt w:val="decimal"/>
      <w:pStyle w:val="40"/>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39" w15:restartNumberingAfterBreak="0">
    <w:nsid w:val="71A34ED4"/>
    <w:multiLevelType w:val="hybridMultilevel"/>
    <w:tmpl w:val="C2444C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34040F8"/>
    <w:multiLevelType w:val="hybridMultilevel"/>
    <w:tmpl w:val="6B74D486"/>
    <w:lvl w:ilvl="0" w:tplc="E10E571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4C1734E"/>
    <w:multiLevelType w:val="hybridMultilevel"/>
    <w:tmpl w:val="7110F9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2" w15:restartNumberingAfterBreak="0">
    <w:nsid w:val="7C0D42F9"/>
    <w:multiLevelType w:val="hybridMultilevel"/>
    <w:tmpl w:val="32207FC8"/>
    <w:lvl w:ilvl="0" w:tplc="E10E5716">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3" w15:restartNumberingAfterBreak="0">
    <w:nsid w:val="7E9870B4"/>
    <w:multiLevelType w:val="hybridMultilevel"/>
    <w:tmpl w:val="D42E9EE6"/>
    <w:lvl w:ilvl="0" w:tplc="E10E5716">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EE148E0"/>
    <w:multiLevelType w:val="hybridMultilevel"/>
    <w:tmpl w:val="E2D0D64E"/>
    <w:lvl w:ilvl="0" w:tplc="2486745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
  </w:num>
  <w:num w:numId="2">
    <w:abstractNumId w:val="23"/>
  </w:num>
  <w:num w:numId="3">
    <w:abstractNumId w:val="37"/>
  </w:num>
  <w:num w:numId="4">
    <w:abstractNumId w:val="38"/>
  </w:num>
  <w:num w:numId="5">
    <w:abstractNumId w:val="38"/>
    <w:lvlOverride w:ilvl="0">
      <w:startOverride w:val="6"/>
    </w:lvlOverride>
    <w:lvlOverride w:ilvl="1">
      <w:startOverride w:val="1"/>
    </w:lvlOverride>
  </w:num>
  <w:num w:numId="6">
    <w:abstractNumId w:val="44"/>
  </w:num>
  <w:num w:numId="7">
    <w:abstractNumId w:val="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9"/>
  </w:num>
  <w:num w:numId="9">
    <w:abstractNumId w:val="11"/>
  </w:num>
  <w:num w:numId="10">
    <w:abstractNumId w:val="5"/>
  </w:num>
  <w:num w:numId="11">
    <w:abstractNumId w:val="1"/>
  </w:num>
  <w:num w:numId="12">
    <w:abstractNumId w:val="28"/>
  </w:num>
  <w:num w:numId="13">
    <w:abstractNumId w:val="32"/>
  </w:num>
  <w:num w:numId="14">
    <w:abstractNumId w:val="22"/>
  </w:num>
  <w:num w:numId="15">
    <w:abstractNumId w:val="43"/>
  </w:num>
  <w:num w:numId="16">
    <w:abstractNumId w:val="26"/>
  </w:num>
  <w:num w:numId="17">
    <w:abstractNumId w:val="35"/>
  </w:num>
  <w:num w:numId="18">
    <w:abstractNumId w:val="10"/>
  </w:num>
  <w:num w:numId="19">
    <w:abstractNumId w:val="3"/>
  </w:num>
  <w:num w:numId="20">
    <w:abstractNumId w:val="19"/>
  </w:num>
  <w:num w:numId="21">
    <w:abstractNumId w:val="18"/>
  </w:num>
  <w:num w:numId="22">
    <w:abstractNumId w:val="21"/>
  </w:num>
  <w:num w:numId="23">
    <w:abstractNumId w:val="14"/>
  </w:num>
  <w:num w:numId="24">
    <w:abstractNumId w:val="33"/>
  </w:num>
  <w:num w:numId="25">
    <w:abstractNumId w:val="7"/>
  </w:num>
  <w:num w:numId="26">
    <w:abstractNumId w:val="6"/>
  </w:num>
  <w:num w:numId="27">
    <w:abstractNumId w:val="34"/>
  </w:num>
  <w:num w:numId="28">
    <w:abstractNumId w:val="12"/>
  </w:num>
  <w:num w:numId="29">
    <w:abstractNumId w:val="17"/>
  </w:num>
  <w:num w:numId="30">
    <w:abstractNumId w:val="15"/>
  </w:num>
  <w:num w:numId="31">
    <w:abstractNumId w:val="40"/>
  </w:num>
  <w:num w:numId="32">
    <w:abstractNumId w:val="4"/>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6"/>
  </w:num>
  <w:num w:numId="35">
    <w:abstractNumId w:val="9"/>
  </w:num>
  <w:num w:numId="36">
    <w:abstractNumId w:val="27"/>
  </w:num>
  <w:num w:numId="37">
    <w:abstractNumId w:val="2"/>
  </w:num>
  <w:num w:numId="38">
    <w:abstractNumId w:val="30"/>
  </w:num>
  <w:num w:numId="39">
    <w:abstractNumId w:val="42"/>
  </w:num>
  <w:num w:numId="40">
    <w:abstractNumId w:val="20"/>
  </w:num>
  <w:num w:numId="41">
    <w:abstractNumId w:val="31"/>
  </w:num>
  <w:num w:numId="42">
    <w:abstractNumId w:val="29"/>
  </w:num>
  <w:num w:numId="43">
    <w:abstractNumId w:val="41"/>
  </w:num>
  <w:num w:numId="44">
    <w:abstractNumId w:val="4"/>
    <w:lvlOverride w:ilvl="0">
      <w:startOverride w:val="1"/>
    </w:lvlOverride>
    <w:lvlOverride w:ilvl="1">
      <w:startOverride w:val="1"/>
    </w:lvlOverride>
  </w:num>
  <w:num w:numId="45">
    <w:abstractNumId w:val="8"/>
  </w:num>
  <w:num w:numId="46">
    <w:abstractNumId w:val="25"/>
  </w:num>
  <w:num w:numId="47">
    <w:abstractNumId w:val="0"/>
  </w:num>
  <w:num w:numId="48">
    <w:abstractNumId w:val="24"/>
  </w:num>
  <w:num w:numId="49">
    <w:abstractNumId w:val="13"/>
  </w:num>
  <w:num w:numId="50">
    <w:abstractNumId w:val="3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85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192"/>
    <w:rsid w:val="00004B5A"/>
    <w:rsid w:val="00005644"/>
    <w:rsid w:val="00007E63"/>
    <w:rsid w:val="00011AD3"/>
    <w:rsid w:val="000127EA"/>
    <w:rsid w:val="000142CA"/>
    <w:rsid w:val="0001436C"/>
    <w:rsid w:val="00016295"/>
    <w:rsid w:val="00016A21"/>
    <w:rsid w:val="00021F73"/>
    <w:rsid w:val="00022BCF"/>
    <w:rsid w:val="00023243"/>
    <w:rsid w:val="00024E2F"/>
    <w:rsid w:val="00026975"/>
    <w:rsid w:val="0003112C"/>
    <w:rsid w:val="00032A5B"/>
    <w:rsid w:val="00036E7D"/>
    <w:rsid w:val="00052B6D"/>
    <w:rsid w:val="00054DEA"/>
    <w:rsid w:val="00055BA2"/>
    <w:rsid w:val="00056F2F"/>
    <w:rsid w:val="00061D0A"/>
    <w:rsid w:val="00070926"/>
    <w:rsid w:val="00073341"/>
    <w:rsid w:val="0007353F"/>
    <w:rsid w:val="00073847"/>
    <w:rsid w:val="00076DA2"/>
    <w:rsid w:val="000830F1"/>
    <w:rsid w:val="000838BF"/>
    <w:rsid w:val="000839E6"/>
    <w:rsid w:val="000843D3"/>
    <w:rsid w:val="0008636C"/>
    <w:rsid w:val="000878AC"/>
    <w:rsid w:val="00093BFF"/>
    <w:rsid w:val="00095D20"/>
    <w:rsid w:val="000973C2"/>
    <w:rsid w:val="00097974"/>
    <w:rsid w:val="000A0025"/>
    <w:rsid w:val="000A12B6"/>
    <w:rsid w:val="000A4785"/>
    <w:rsid w:val="000A5B82"/>
    <w:rsid w:val="000A63EE"/>
    <w:rsid w:val="000A6DC2"/>
    <w:rsid w:val="000B2946"/>
    <w:rsid w:val="000B5CC6"/>
    <w:rsid w:val="000B6945"/>
    <w:rsid w:val="000B7F4A"/>
    <w:rsid w:val="000C00E4"/>
    <w:rsid w:val="000C234B"/>
    <w:rsid w:val="000C57C9"/>
    <w:rsid w:val="000D60C9"/>
    <w:rsid w:val="000D632E"/>
    <w:rsid w:val="000E3710"/>
    <w:rsid w:val="000E6D40"/>
    <w:rsid w:val="000F352D"/>
    <w:rsid w:val="000F4EDD"/>
    <w:rsid w:val="000F5D3D"/>
    <w:rsid w:val="000F5F35"/>
    <w:rsid w:val="000F6D25"/>
    <w:rsid w:val="001005A3"/>
    <w:rsid w:val="00100739"/>
    <w:rsid w:val="00101CD5"/>
    <w:rsid w:val="00101E2D"/>
    <w:rsid w:val="001064F4"/>
    <w:rsid w:val="00107538"/>
    <w:rsid w:val="00112012"/>
    <w:rsid w:val="00113C4E"/>
    <w:rsid w:val="001202F9"/>
    <w:rsid w:val="00120A7C"/>
    <w:rsid w:val="00120BC7"/>
    <w:rsid w:val="001278B4"/>
    <w:rsid w:val="001350D8"/>
    <w:rsid w:val="0013603E"/>
    <w:rsid w:val="00141B45"/>
    <w:rsid w:val="001505D6"/>
    <w:rsid w:val="00150800"/>
    <w:rsid w:val="001510F1"/>
    <w:rsid w:val="00151BF6"/>
    <w:rsid w:val="001558BF"/>
    <w:rsid w:val="001573A8"/>
    <w:rsid w:val="00157B31"/>
    <w:rsid w:val="001609C7"/>
    <w:rsid w:val="00163512"/>
    <w:rsid w:val="00163F0A"/>
    <w:rsid w:val="0016489B"/>
    <w:rsid w:val="00166120"/>
    <w:rsid w:val="00170515"/>
    <w:rsid w:val="00172894"/>
    <w:rsid w:val="00174FD1"/>
    <w:rsid w:val="00175080"/>
    <w:rsid w:val="00175A5F"/>
    <w:rsid w:val="001762A0"/>
    <w:rsid w:val="00177E2F"/>
    <w:rsid w:val="00180462"/>
    <w:rsid w:val="00181C84"/>
    <w:rsid w:val="00181F9B"/>
    <w:rsid w:val="00183C33"/>
    <w:rsid w:val="00186D97"/>
    <w:rsid w:val="00187F15"/>
    <w:rsid w:val="001923DD"/>
    <w:rsid w:val="001947E6"/>
    <w:rsid w:val="001A2DFE"/>
    <w:rsid w:val="001A40B1"/>
    <w:rsid w:val="001A54B3"/>
    <w:rsid w:val="001B0526"/>
    <w:rsid w:val="001B2A87"/>
    <w:rsid w:val="001B366F"/>
    <w:rsid w:val="001B72A2"/>
    <w:rsid w:val="001B7BD9"/>
    <w:rsid w:val="001C0C83"/>
    <w:rsid w:val="001C23C3"/>
    <w:rsid w:val="001C2B24"/>
    <w:rsid w:val="001C45E2"/>
    <w:rsid w:val="001C50A9"/>
    <w:rsid w:val="001C5B0A"/>
    <w:rsid w:val="001C6AB8"/>
    <w:rsid w:val="001C6D64"/>
    <w:rsid w:val="001D0220"/>
    <w:rsid w:val="001D08C0"/>
    <w:rsid w:val="001D17AD"/>
    <w:rsid w:val="001D21DC"/>
    <w:rsid w:val="001E1461"/>
    <w:rsid w:val="001E26A3"/>
    <w:rsid w:val="001E5FE2"/>
    <w:rsid w:val="001E60D5"/>
    <w:rsid w:val="001F3553"/>
    <w:rsid w:val="001F5534"/>
    <w:rsid w:val="001F5EF5"/>
    <w:rsid w:val="002000BD"/>
    <w:rsid w:val="002056D5"/>
    <w:rsid w:val="00205744"/>
    <w:rsid w:val="002131CD"/>
    <w:rsid w:val="00213AF1"/>
    <w:rsid w:val="00216F5C"/>
    <w:rsid w:val="002176CE"/>
    <w:rsid w:val="0022151E"/>
    <w:rsid w:val="002328AA"/>
    <w:rsid w:val="0023332C"/>
    <w:rsid w:val="00233E60"/>
    <w:rsid w:val="00235221"/>
    <w:rsid w:val="00235619"/>
    <w:rsid w:val="00236342"/>
    <w:rsid w:val="002404D1"/>
    <w:rsid w:val="00255094"/>
    <w:rsid w:val="0026071F"/>
    <w:rsid w:val="0026137C"/>
    <w:rsid w:val="00265517"/>
    <w:rsid w:val="00266B86"/>
    <w:rsid w:val="002715AF"/>
    <w:rsid w:val="00271C61"/>
    <w:rsid w:val="002750E0"/>
    <w:rsid w:val="00275AD2"/>
    <w:rsid w:val="002817B7"/>
    <w:rsid w:val="00283668"/>
    <w:rsid w:val="002853DE"/>
    <w:rsid w:val="00285BD8"/>
    <w:rsid w:val="002866E6"/>
    <w:rsid w:val="0029147F"/>
    <w:rsid w:val="00295310"/>
    <w:rsid w:val="002A3EE4"/>
    <w:rsid w:val="002A69FA"/>
    <w:rsid w:val="002A7DDB"/>
    <w:rsid w:val="002B1266"/>
    <w:rsid w:val="002B1966"/>
    <w:rsid w:val="002B19F7"/>
    <w:rsid w:val="002B2B2E"/>
    <w:rsid w:val="002B3F26"/>
    <w:rsid w:val="002C1A22"/>
    <w:rsid w:val="002C2217"/>
    <w:rsid w:val="002C38F1"/>
    <w:rsid w:val="002C4F46"/>
    <w:rsid w:val="002C59A8"/>
    <w:rsid w:val="002C6C30"/>
    <w:rsid w:val="002C731C"/>
    <w:rsid w:val="002C7729"/>
    <w:rsid w:val="002C7948"/>
    <w:rsid w:val="002D4E0E"/>
    <w:rsid w:val="002D5127"/>
    <w:rsid w:val="002D5B24"/>
    <w:rsid w:val="002D5C66"/>
    <w:rsid w:val="002D6D7F"/>
    <w:rsid w:val="002D7CC3"/>
    <w:rsid w:val="002E0745"/>
    <w:rsid w:val="002E0E63"/>
    <w:rsid w:val="002E3A6B"/>
    <w:rsid w:val="002E4257"/>
    <w:rsid w:val="002E5D67"/>
    <w:rsid w:val="002E5F5C"/>
    <w:rsid w:val="002E5F61"/>
    <w:rsid w:val="002E6FA3"/>
    <w:rsid w:val="002E719A"/>
    <w:rsid w:val="002F1338"/>
    <w:rsid w:val="002F2F95"/>
    <w:rsid w:val="002F41B2"/>
    <w:rsid w:val="002F72DD"/>
    <w:rsid w:val="002F7699"/>
    <w:rsid w:val="002F7DD4"/>
    <w:rsid w:val="00302FCF"/>
    <w:rsid w:val="003031ED"/>
    <w:rsid w:val="00303578"/>
    <w:rsid w:val="0030360E"/>
    <w:rsid w:val="0030394E"/>
    <w:rsid w:val="0030716B"/>
    <w:rsid w:val="00307B5A"/>
    <w:rsid w:val="003101DE"/>
    <w:rsid w:val="00310CCC"/>
    <w:rsid w:val="00310D50"/>
    <w:rsid w:val="00314E09"/>
    <w:rsid w:val="00316015"/>
    <w:rsid w:val="003203EC"/>
    <w:rsid w:val="003223F5"/>
    <w:rsid w:val="00325E5F"/>
    <w:rsid w:val="003261A9"/>
    <w:rsid w:val="0032653C"/>
    <w:rsid w:val="00326DC3"/>
    <w:rsid w:val="003313B1"/>
    <w:rsid w:val="00332744"/>
    <w:rsid w:val="00332BBC"/>
    <w:rsid w:val="0033445F"/>
    <w:rsid w:val="003401C0"/>
    <w:rsid w:val="00340439"/>
    <w:rsid w:val="00340D63"/>
    <w:rsid w:val="00351D62"/>
    <w:rsid w:val="00351ECB"/>
    <w:rsid w:val="00355369"/>
    <w:rsid w:val="003622FA"/>
    <w:rsid w:val="003759EA"/>
    <w:rsid w:val="003769BA"/>
    <w:rsid w:val="0037748A"/>
    <w:rsid w:val="00381DBF"/>
    <w:rsid w:val="00385A89"/>
    <w:rsid w:val="00386721"/>
    <w:rsid w:val="00392916"/>
    <w:rsid w:val="00393A37"/>
    <w:rsid w:val="00394FAC"/>
    <w:rsid w:val="00395D77"/>
    <w:rsid w:val="00396B20"/>
    <w:rsid w:val="00397F62"/>
    <w:rsid w:val="003A0021"/>
    <w:rsid w:val="003A667E"/>
    <w:rsid w:val="003A7667"/>
    <w:rsid w:val="003A7D2B"/>
    <w:rsid w:val="003B0212"/>
    <w:rsid w:val="003B107F"/>
    <w:rsid w:val="003B12EA"/>
    <w:rsid w:val="003B3994"/>
    <w:rsid w:val="003B4A20"/>
    <w:rsid w:val="003B6619"/>
    <w:rsid w:val="003B6967"/>
    <w:rsid w:val="003B7BDF"/>
    <w:rsid w:val="003C041E"/>
    <w:rsid w:val="003C0767"/>
    <w:rsid w:val="003C0BCB"/>
    <w:rsid w:val="003C302D"/>
    <w:rsid w:val="003C4777"/>
    <w:rsid w:val="003C54D8"/>
    <w:rsid w:val="003C6324"/>
    <w:rsid w:val="003C717D"/>
    <w:rsid w:val="003D09C7"/>
    <w:rsid w:val="003D3E12"/>
    <w:rsid w:val="003D4A1D"/>
    <w:rsid w:val="003D508C"/>
    <w:rsid w:val="003D59B8"/>
    <w:rsid w:val="003D5C85"/>
    <w:rsid w:val="003D7C45"/>
    <w:rsid w:val="003E02E0"/>
    <w:rsid w:val="003E1FD9"/>
    <w:rsid w:val="003E4936"/>
    <w:rsid w:val="003E6B7E"/>
    <w:rsid w:val="003F3949"/>
    <w:rsid w:val="003F3DF2"/>
    <w:rsid w:val="0040551B"/>
    <w:rsid w:val="00407271"/>
    <w:rsid w:val="00407B0A"/>
    <w:rsid w:val="00410115"/>
    <w:rsid w:val="004116F4"/>
    <w:rsid w:val="0041450E"/>
    <w:rsid w:val="00414D3C"/>
    <w:rsid w:val="004158DB"/>
    <w:rsid w:val="004159C2"/>
    <w:rsid w:val="00417569"/>
    <w:rsid w:val="00417BD3"/>
    <w:rsid w:val="00420AF3"/>
    <w:rsid w:val="0042353D"/>
    <w:rsid w:val="00425023"/>
    <w:rsid w:val="00425D02"/>
    <w:rsid w:val="00431500"/>
    <w:rsid w:val="004343BA"/>
    <w:rsid w:val="0043471A"/>
    <w:rsid w:val="0043593E"/>
    <w:rsid w:val="00435BE5"/>
    <w:rsid w:val="004361F7"/>
    <w:rsid w:val="00437478"/>
    <w:rsid w:val="004439C9"/>
    <w:rsid w:val="004511B0"/>
    <w:rsid w:val="00453F51"/>
    <w:rsid w:val="004568EC"/>
    <w:rsid w:val="00456B3B"/>
    <w:rsid w:val="00457D24"/>
    <w:rsid w:val="0046153F"/>
    <w:rsid w:val="0046692E"/>
    <w:rsid w:val="004729E9"/>
    <w:rsid w:val="004774E8"/>
    <w:rsid w:val="004800B4"/>
    <w:rsid w:val="00495218"/>
    <w:rsid w:val="00495313"/>
    <w:rsid w:val="00496A84"/>
    <w:rsid w:val="00496C1D"/>
    <w:rsid w:val="004A3836"/>
    <w:rsid w:val="004A4BCE"/>
    <w:rsid w:val="004A76B0"/>
    <w:rsid w:val="004B01F4"/>
    <w:rsid w:val="004B03AF"/>
    <w:rsid w:val="004B0B4C"/>
    <w:rsid w:val="004B1B4C"/>
    <w:rsid w:val="004B1E1F"/>
    <w:rsid w:val="004B38F8"/>
    <w:rsid w:val="004C0447"/>
    <w:rsid w:val="004C1A5F"/>
    <w:rsid w:val="004C20F9"/>
    <w:rsid w:val="004C53FB"/>
    <w:rsid w:val="004C6B1F"/>
    <w:rsid w:val="004D0537"/>
    <w:rsid w:val="004D0A58"/>
    <w:rsid w:val="004D3C6B"/>
    <w:rsid w:val="004D5A61"/>
    <w:rsid w:val="004D6ED2"/>
    <w:rsid w:val="004D7544"/>
    <w:rsid w:val="004D784D"/>
    <w:rsid w:val="004E1280"/>
    <w:rsid w:val="004F00DB"/>
    <w:rsid w:val="004F7064"/>
    <w:rsid w:val="00502301"/>
    <w:rsid w:val="00502E6E"/>
    <w:rsid w:val="0050415F"/>
    <w:rsid w:val="00507D4C"/>
    <w:rsid w:val="00511CB8"/>
    <w:rsid w:val="00515EE1"/>
    <w:rsid w:val="00520EF5"/>
    <w:rsid w:val="00522639"/>
    <w:rsid w:val="00522754"/>
    <w:rsid w:val="0052400B"/>
    <w:rsid w:val="00524423"/>
    <w:rsid w:val="00527883"/>
    <w:rsid w:val="00530D87"/>
    <w:rsid w:val="005321F5"/>
    <w:rsid w:val="00533994"/>
    <w:rsid w:val="00534644"/>
    <w:rsid w:val="00534AC8"/>
    <w:rsid w:val="00535928"/>
    <w:rsid w:val="00536608"/>
    <w:rsid w:val="00540CD9"/>
    <w:rsid w:val="00541E60"/>
    <w:rsid w:val="005433F1"/>
    <w:rsid w:val="00545DD5"/>
    <w:rsid w:val="005461F4"/>
    <w:rsid w:val="00552BE9"/>
    <w:rsid w:val="005555AC"/>
    <w:rsid w:val="005571B7"/>
    <w:rsid w:val="0056198B"/>
    <w:rsid w:val="00561FD9"/>
    <w:rsid w:val="005622FC"/>
    <w:rsid w:val="00562B8D"/>
    <w:rsid w:val="005632D3"/>
    <w:rsid w:val="00564242"/>
    <w:rsid w:val="00564373"/>
    <w:rsid w:val="005647CC"/>
    <w:rsid w:val="00572B55"/>
    <w:rsid w:val="00575A86"/>
    <w:rsid w:val="00576FAC"/>
    <w:rsid w:val="005818F3"/>
    <w:rsid w:val="00581E9F"/>
    <w:rsid w:val="00593AFF"/>
    <w:rsid w:val="00594FBB"/>
    <w:rsid w:val="00595743"/>
    <w:rsid w:val="00595BAF"/>
    <w:rsid w:val="005A46E0"/>
    <w:rsid w:val="005A47A9"/>
    <w:rsid w:val="005A5BD6"/>
    <w:rsid w:val="005B1083"/>
    <w:rsid w:val="005B4E4E"/>
    <w:rsid w:val="005B66F6"/>
    <w:rsid w:val="005B68D1"/>
    <w:rsid w:val="005C3694"/>
    <w:rsid w:val="005C43A2"/>
    <w:rsid w:val="005C56BD"/>
    <w:rsid w:val="005C5DED"/>
    <w:rsid w:val="005C7C76"/>
    <w:rsid w:val="005D3E24"/>
    <w:rsid w:val="005D7960"/>
    <w:rsid w:val="005E2820"/>
    <w:rsid w:val="005E6CD3"/>
    <w:rsid w:val="005F15EB"/>
    <w:rsid w:val="005F4D13"/>
    <w:rsid w:val="005F648E"/>
    <w:rsid w:val="005F6BB5"/>
    <w:rsid w:val="005F6D53"/>
    <w:rsid w:val="00600028"/>
    <w:rsid w:val="0060085B"/>
    <w:rsid w:val="00604619"/>
    <w:rsid w:val="006046F0"/>
    <w:rsid w:val="00604A3E"/>
    <w:rsid w:val="006051B7"/>
    <w:rsid w:val="00606CF0"/>
    <w:rsid w:val="0061186C"/>
    <w:rsid w:val="00612CA5"/>
    <w:rsid w:val="00614755"/>
    <w:rsid w:val="006150FF"/>
    <w:rsid w:val="00622EEB"/>
    <w:rsid w:val="00625811"/>
    <w:rsid w:val="00627529"/>
    <w:rsid w:val="00630AFA"/>
    <w:rsid w:val="00632269"/>
    <w:rsid w:val="0063489D"/>
    <w:rsid w:val="006428CB"/>
    <w:rsid w:val="0064386D"/>
    <w:rsid w:val="00645758"/>
    <w:rsid w:val="00645B7B"/>
    <w:rsid w:val="00646529"/>
    <w:rsid w:val="00651016"/>
    <w:rsid w:val="00653B61"/>
    <w:rsid w:val="006540AE"/>
    <w:rsid w:val="00654CB6"/>
    <w:rsid w:val="00655C22"/>
    <w:rsid w:val="00662DC4"/>
    <w:rsid w:val="00664854"/>
    <w:rsid w:val="0066524A"/>
    <w:rsid w:val="00673A54"/>
    <w:rsid w:val="006752D0"/>
    <w:rsid w:val="006812F4"/>
    <w:rsid w:val="00681F27"/>
    <w:rsid w:val="00684280"/>
    <w:rsid w:val="0068493F"/>
    <w:rsid w:val="00684CED"/>
    <w:rsid w:val="00697172"/>
    <w:rsid w:val="00697614"/>
    <w:rsid w:val="006A0E58"/>
    <w:rsid w:val="006A1ABE"/>
    <w:rsid w:val="006A3526"/>
    <w:rsid w:val="006A4F7F"/>
    <w:rsid w:val="006A5511"/>
    <w:rsid w:val="006B038C"/>
    <w:rsid w:val="006B091A"/>
    <w:rsid w:val="006B18C5"/>
    <w:rsid w:val="006B1E8B"/>
    <w:rsid w:val="006B1F22"/>
    <w:rsid w:val="006B4362"/>
    <w:rsid w:val="006B7FCE"/>
    <w:rsid w:val="006C31C3"/>
    <w:rsid w:val="006D5257"/>
    <w:rsid w:val="006E0B96"/>
    <w:rsid w:val="006E125B"/>
    <w:rsid w:val="006E48B3"/>
    <w:rsid w:val="006E543C"/>
    <w:rsid w:val="006F15ED"/>
    <w:rsid w:val="006F16A9"/>
    <w:rsid w:val="006F6178"/>
    <w:rsid w:val="00701C60"/>
    <w:rsid w:val="00704D72"/>
    <w:rsid w:val="0070740D"/>
    <w:rsid w:val="00707F9C"/>
    <w:rsid w:val="00711E60"/>
    <w:rsid w:val="00712357"/>
    <w:rsid w:val="00712CF8"/>
    <w:rsid w:val="00716D9D"/>
    <w:rsid w:val="00723536"/>
    <w:rsid w:val="0072412F"/>
    <w:rsid w:val="007247B0"/>
    <w:rsid w:val="0072589C"/>
    <w:rsid w:val="00726EBD"/>
    <w:rsid w:val="007320C3"/>
    <w:rsid w:val="00732B75"/>
    <w:rsid w:val="0073321F"/>
    <w:rsid w:val="00734A03"/>
    <w:rsid w:val="00737D21"/>
    <w:rsid w:val="007401B2"/>
    <w:rsid w:val="0074060D"/>
    <w:rsid w:val="00745180"/>
    <w:rsid w:val="0074633F"/>
    <w:rsid w:val="007465FA"/>
    <w:rsid w:val="0074781C"/>
    <w:rsid w:val="00750577"/>
    <w:rsid w:val="007518C0"/>
    <w:rsid w:val="0075213D"/>
    <w:rsid w:val="007521C0"/>
    <w:rsid w:val="007570CD"/>
    <w:rsid w:val="00757532"/>
    <w:rsid w:val="007601FE"/>
    <w:rsid w:val="007610B1"/>
    <w:rsid w:val="0076270E"/>
    <w:rsid w:val="00765A34"/>
    <w:rsid w:val="007662AE"/>
    <w:rsid w:val="00767C19"/>
    <w:rsid w:val="00767D00"/>
    <w:rsid w:val="007704A4"/>
    <w:rsid w:val="00771355"/>
    <w:rsid w:val="007734D9"/>
    <w:rsid w:val="00774E33"/>
    <w:rsid w:val="0078224A"/>
    <w:rsid w:val="00783E51"/>
    <w:rsid w:val="00784908"/>
    <w:rsid w:val="00787192"/>
    <w:rsid w:val="007872A9"/>
    <w:rsid w:val="007878BA"/>
    <w:rsid w:val="0079119B"/>
    <w:rsid w:val="00796E6D"/>
    <w:rsid w:val="00797CD0"/>
    <w:rsid w:val="007A00AE"/>
    <w:rsid w:val="007A0C62"/>
    <w:rsid w:val="007A2BEA"/>
    <w:rsid w:val="007A30EE"/>
    <w:rsid w:val="007B0941"/>
    <w:rsid w:val="007B2C67"/>
    <w:rsid w:val="007B4B32"/>
    <w:rsid w:val="007C0B94"/>
    <w:rsid w:val="007C0E06"/>
    <w:rsid w:val="007C2E12"/>
    <w:rsid w:val="007C388D"/>
    <w:rsid w:val="007C5AD0"/>
    <w:rsid w:val="007C76BF"/>
    <w:rsid w:val="007D1B62"/>
    <w:rsid w:val="007D262B"/>
    <w:rsid w:val="007D3F92"/>
    <w:rsid w:val="007E3975"/>
    <w:rsid w:val="007E53F8"/>
    <w:rsid w:val="007F17FF"/>
    <w:rsid w:val="007F46E1"/>
    <w:rsid w:val="007F7C15"/>
    <w:rsid w:val="008015E0"/>
    <w:rsid w:val="008074ED"/>
    <w:rsid w:val="00811790"/>
    <w:rsid w:val="00812FFE"/>
    <w:rsid w:val="00813EE2"/>
    <w:rsid w:val="00816932"/>
    <w:rsid w:val="00817A6F"/>
    <w:rsid w:val="00820254"/>
    <w:rsid w:val="00821672"/>
    <w:rsid w:val="00823802"/>
    <w:rsid w:val="00825486"/>
    <w:rsid w:val="008254AD"/>
    <w:rsid w:val="0083756D"/>
    <w:rsid w:val="00840D52"/>
    <w:rsid w:val="00841C5E"/>
    <w:rsid w:val="008511D0"/>
    <w:rsid w:val="00855C12"/>
    <w:rsid w:val="008617E8"/>
    <w:rsid w:val="0086348A"/>
    <w:rsid w:val="00863DD4"/>
    <w:rsid w:val="00863FDB"/>
    <w:rsid w:val="00864FA8"/>
    <w:rsid w:val="0086528B"/>
    <w:rsid w:val="008659FB"/>
    <w:rsid w:val="0087041E"/>
    <w:rsid w:val="00871345"/>
    <w:rsid w:val="008741E5"/>
    <w:rsid w:val="008760D3"/>
    <w:rsid w:val="00876169"/>
    <w:rsid w:val="00880038"/>
    <w:rsid w:val="00880972"/>
    <w:rsid w:val="008840CE"/>
    <w:rsid w:val="00885ADA"/>
    <w:rsid w:val="00887E45"/>
    <w:rsid w:val="00890776"/>
    <w:rsid w:val="00892118"/>
    <w:rsid w:val="00892383"/>
    <w:rsid w:val="00892AA4"/>
    <w:rsid w:val="008953A6"/>
    <w:rsid w:val="00896B95"/>
    <w:rsid w:val="008A07A7"/>
    <w:rsid w:val="008A10AE"/>
    <w:rsid w:val="008A3E7E"/>
    <w:rsid w:val="008A54AA"/>
    <w:rsid w:val="008A6F1D"/>
    <w:rsid w:val="008A7005"/>
    <w:rsid w:val="008A7F3A"/>
    <w:rsid w:val="008B188E"/>
    <w:rsid w:val="008B26D4"/>
    <w:rsid w:val="008B27A3"/>
    <w:rsid w:val="008C160D"/>
    <w:rsid w:val="008C3593"/>
    <w:rsid w:val="008C54FC"/>
    <w:rsid w:val="008C6D23"/>
    <w:rsid w:val="008C72DF"/>
    <w:rsid w:val="008D00ED"/>
    <w:rsid w:val="008D28ED"/>
    <w:rsid w:val="008D34AB"/>
    <w:rsid w:val="008D7A5E"/>
    <w:rsid w:val="008D7F3C"/>
    <w:rsid w:val="008E04D4"/>
    <w:rsid w:val="008E2CFB"/>
    <w:rsid w:val="008E2DCE"/>
    <w:rsid w:val="008E3501"/>
    <w:rsid w:val="008E603E"/>
    <w:rsid w:val="008E7639"/>
    <w:rsid w:val="008F0122"/>
    <w:rsid w:val="008F0D11"/>
    <w:rsid w:val="008F3CBC"/>
    <w:rsid w:val="008F5241"/>
    <w:rsid w:val="008F7576"/>
    <w:rsid w:val="00901C6A"/>
    <w:rsid w:val="009040D5"/>
    <w:rsid w:val="009054A1"/>
    <w:rsid w:val="00907481"/>
    <w:rsid w:val="00913115"/>
    <w:rsid w:val="00913AEF"/>
    <w:rsid w:val="0091756F"/>
    <w:rsid w:val="0092389C"/>
    <w:rsid w:val="0092649C"/>
    <w:rsid w:val="00926B84"/>
    <w:rsid w:val="00926BE5"/>
    <w:rsid w:val="0093052C"/>
    <w:rsid w:val="009316A2"/>
    <w:rsid w:val="00934E76"/>
    <w:rsid w:val="00935456"/>
    <w:rsid w:val="00943ABA"/>
    <w:rsid w:val="009502AD"/>
    <w:rsid w:val="00951966"/>
    <w:rsid w:val="0095201D"/>
    <w:rsid w:val="009520F1"/>
    <w:rsid w:val="00952924"/>
    <w:rsid w:val="00953024"/>
    <w:rsid w:val="009530AA"/>
    <w:rsid w:val="00953378"/>
    <w:rsid w:val="009551DA"/>
    <w:rsid w:val="00955A00"/>
    <w:rsid w:val="00955B4A"/>
    <w:rsid w:val="00956677"/>
    <w:rsid w:val="009575E1"/>
    <w:rsid w:val="00960F53"/>
    <w:rsid w:val="009615BF"/>
    <w:rsid w:val="00961A1C"/>
    <w:rsid w:val="00964583"/>
    <w:rsid w:val="00966AC6"/>
    <w:rsid w:val="00966B3C"/>
    <w:rsid w:val="00966E9D"/>
    <w:rsid w:val="009711DE"/>
    <w:rsid w:val="00971AA0"/>
    <w:rsid w:val="00972762"/>
    <w:rsid w:val="009740D3"/>
    <w:rsid w:val="00975585"/>
    <w:rsid w:val="00975CDC"/>
    <w:rsid w:val="0097615C"/>
    <w:rsid w:val="009763FF"/>
    <w:rsid w:val="00982D38"/>
    <w:rsid w:val="00987990"/>
    <w:rsid w:val="009903E6"/>
    <w:rsid w:val="00991BB3"/>
    <w:rsid w:val="00992998"/>
    <w:rsid w:val="0099313E"/>
    <w:rsid w:val="00993F1B"/>
    <w:rsid w:val="009946D1"/>
    <w:rsid w:val="00996438"/>
    <w:rsid w:val="009964B5"/>
    <w:rsid w:val="00996AAE"/>
    <w:rsid w:val="00996FF4"/>
    <w:rsid w:val="009A740B"/>
    <w:rsid w:val="009A7635"/>
    <w:rsid w:val="009A7711"/>
    <w:rsid w:val="009B0D86"/>
    <w:rsid w:val="009B46B3"/>
    <w:rsid w:val="009B5CCD"/>
    <w:rsid w:val="009B72AE"/>
    <w:rsid w:val="009C48E3"/>
    <w:rsid w:val="009C5DA6"/>
    <w:rsid w:val="009C66AB"/>
    <w:rsid w:val="009D14A0"/>
    <w:rsid w:val="009D2D4E"/>
    <w:rsid w:val="009D33E3"/>
    <w:rsid w:val="009D6D50"/>
    <w:rsid w:val="009E1D50"/>
    <w:rsid w:val="009E1F92"/>
    <w:rsid w:val="009E4791"/>
    <w:rsid w:val="009E53D2"/>
    <w:rsid w:val="009E5423"/>
    <w:rsid w:val="009E5560"/>
    <w:rsid w:val="009E660B"/>
    <w:rsid w:val="009E71F8"/>
    <w:rsid w:val="009F28D3"/>
    <w:rsid w:val="009F588B"/>
    <w:rsid w:val="00A00398"/>
    <w:rsid w:val="00A01A7F"/>
    <w:rsid w:val="00A10866"/>
    <w:rsid w:val="00A10AEE"/>
    <w:rsid w:val="00A13D20"/>
    <w:rsid w:val="00A177B6"/>
    <w:rsid w:val="00A23445"/>
    <w:rsid w:val="00A26ADD"/>
    <w:rsid w:val="00A31892"/>
    <w:rsid w:val="00A40DC4"/>
    <w:rsid w:val="00A4682F"/>
    <w:rsid w:val="00A50708"/>
    <w:rsid w:val="00A5282A"/>
    <w:rsid w:val="00A53196"/>
    <w:rsid w:val="00A53BEB"/>
    <w:rsid w:val="00A54C16"/>
    <w:rsid w:val="00A55133"/>
    <w:rsid w:val="00A5729F"/>
    <w:rsid w:val="00A6017E"/>
    <w:rsid w:val="00A60807"/>
    <w:rsid w:val="00A64EA3"/>
    <w:rsid w:val="00A7092F"/>
    <w:rsid w:val="00A7213D"/>
    <w:rsid w:val="00A74220"/>
    <w:rsid w:val="00A77119"/>
    <w:rsid w:val="00A8196A"/>
    <w:rsid w:val="00A8243A"/>
    <w:rsid w:val="00A82DE8"/>
    <w:rsid w:val="00A8410E"/>
    <w:rsid w:val="00A87911"/>
    <w:rsid w:val="00A916BC"/>
    <w:rsid w:val="00A9322C"/>
    <w:rsid w:val="00A93AD3"/>
    <w:rsid w:val="00A95C5F"/>
    <w:rsid w:val="00AA1B80"/>
    <w:rsid w:val="00AA20D3"/>
    <w:rsid w:val="00AB0519"/>
    <w:rsid w:val="00AB0FC5"/>
    <w:rsid w:val="00AB32D7"/>
    <w:rsid w:val="00AB4D1C"/>
    <w:rsid w:val="00AB5D83"/>
    <w:rsid w:val="00AB689F"/>
    <w:rsid w:val="00AB71B2"/>
    <w:rsid w:val="00AB7646"/>
    <w:rsid w:val="00AC0197"/>
    <w:rsid w:val="00AC38E4"/>
    <w:rsid w:val="00AC480D"/>
    <w:rsid w:val="00AC506A"/>
    <w:rsid w:val="00AC6C52"/>
    <w:rsid w:val="00AD08B5"/>
    <w:rsid w:val="00AD1D1B"/>
    <w:rsid w:val="00AD3100"/>
    <w:rsid w:val="00AD501E"/>
    <w:rsid w:val="00AD52F9"/>
    <w:rsid w:val="00AD6299"/>
    <w:rsid w:val="00AE0FEC"/>
    <w:rsid w:val="00AE7FE9"/>
    <w:rsid w:val="00AF1EDF"/>
    <w:rsid w:val="00AF25C6"/>
    <w:rsid w:val="00AF483F"/>
    <w:rsid w:val="00AF65A0"/>
    <w:rsid w:val="00B02B8F"/>
    <w:rsid w:val="00B02C5E"/>
    <w:rsid w:val="00B03D74"/>
    <w:rsid w:val="00B06321"/>
    <w:rsid w:val="00B07405"/>
    <w:rsid w:val="00B07A77"/>
    <w:rsid w:val="00B11AB2"/>
    <w:rsid w:val="00B147A3"/>
    <w:rsid w:val="00B1679B"/>
    <w:rsid w:val="00B225F7"/>
    <w:rsid w:val="00B236EE"/>
    <w:rsid w:val="00B255FF"/>
    <w:rsid w:val="00B26564"/>
    <w:rsid w:val="00B26568"/>
    <w:rsid w:val="00B26C68"/>
    <w:rsid w:val="00B31CCE"/>
    <w:rsid w:val="00B3393A"/>
    <w:rsid w:val="00B42D07"/>
    <w:rsid w:val="00B45F08"/>
    <w:rsid w:val="00B468E7"/>
    <w:rsid w:val="00B5096B"/>
    <w:rsid w:val="00B55A2B"/>
    <w:rsid w:val="00B6199C"/>
    <w:rsid w:val="00B631D7"/>
    <w:rsid w:val="00B6738C"/>
    <w:rsid w:val="00B70804"/>
    <w:rsid w:val="00B70E64"/>
    <w:rsid w:val="00B71006"/>
    <w:rsid w:val="00B7190F"/>
    <w:rsid w:val="00B722B7"/>
    <w:rsid w:val="00B7271A"/>
    <w:rsid w:val="00B734C8"/>
    <w:rsid w:val="00B75726"/>
    <w:rsid w:val="00B7624B"/>
    <w:rsid w:val="00B7683E"/>
    <w:rsid w:val="00B81461"/>
    <w:rsid w:val="00B8189A"/>
    <w:rsid w:val="00B82C6F"/>
    <w:rsid w:val="00B8561F"/>
    <w:rsid w:val="00B902F7"/>
    <w:rsid w:val="00B9130C"/>
    <w:rsid w:val="00B91FE6"/>
    <w:rsid w:val="00B94102"/>
    <w:rsid w:val="00B9625B"/>
    <w:rsid w:val="00BA3256"/>
    <w:rsid w:val="00BA394C"/>
    <w:rsid w:val="00BA3EB7"/>
    <w:rsid w:val="00BA678B"/>
    <w:rsid w:val="00BB20C7"/>
    <w:rsid w:val="00BB4A51"/>
    <w:rsid w:val="00BC0199"/>
    <w:rsid w:val="00BC1CAC"/>
    <w:rsid w:val="00BC1FF0"/>
    <w:rsid w:val="00BC3C0B"/>
    <w:rsid w:val="00BC3E95"/>
    <w:rsid w:val="00BC6451"/>
    <w:rsid w:val="00BD12E8"/>
    <w:rsid w:val="00BD40D6"/>
    <w:rsid w:val="00BD5B1C"/>
    <w:rsid w:val="00BD5C65"/>
    <w:rsid w:val="00BD63DF"/>
    <w:rsid w:val="00BD6876"/>
    <w:rsid w:val="00BE22BC"/>
    <w:rsid w:val="00BE54D4"/>
    <w:rsid w:val="00BF2FC6"/>
    <w:rsid w:val="00BF30E1"/>
    <w:rsid w:val="00BF3716"/>
    <w:rsid w:val="00BF74F5"/>
    <w:rsid w:val="00BF76B4"/>
    <w:rsid w:val="00C0267B"/>
    <w:rsid w:val="00C05799"/>
    <w:rsid w:val="00C05C7F"/>
    <w:rsid w:val="00C0735B"/>
    <w:rsid w:val="00C1139B"/>
    <w:rsid w:val="00C11703"/>
    <w:rsid w:val="00C15B37"/>
    <w:rsid w:val="00C1676C"/>
    <w:rsid w:val="00C16EDD"/>
    <w:rsid w:val="00C230C0"/>
    <w:rsid w:val="00C2506F"/>
    <w:rsid w:val="00C26152"/>
    <w:rsid w:val="00C30932"/>
    <w:rsid w:val="00C348CC"/>
    <w:rsid w:val="00C367E9"/>
    <w:rsid w:val="00C36B7F"/>
    <w:rsid w:val="00C40E21"/>
    <w:rsid w:val="00C411EC"/>
    <w:rsid w:val="00C41959"/>
    <w:rsid w:val="00C4236C"/>
    <w:rsid w:val="00C42779"/>
    <w:rsid w:val="00C46031"/>
    <w:rsid w:val="00C47FC8"/>
    <w:rsid w:val="00C50F22"/>
    <w:rsid w:val="00C55B6A"/>
    <w:rsid w:val="00C60D52"/>
    <w:rsid w:val="00C647D1"/>
    <w:rsid w:val="00C667D3"/>
    <w:rsid w:val="00C669A2"/>
    <w:rsid w:val="00C67B09"/>
    <w:rsid w:val="00C67F3D"/>
    <w:rsid w:val="00C71311"/>
    <w:rsid w:val="00C71365"/>
    <w:rsid w:val="00C71DCC"/>
    <w:rsid w:val="00C80567"/>
    <w:rsid w:val="00C83266"/>
    <w:rsid w:val="00C873EB"/>
    <w:rsid w:val="00C90CD9"/>
    <w:rsid w:val="00C90F8D"/>
    <w:rsid w:val="00C931B8"/>
    <w:rsid w:val="00C9441F"/>
    <w:rsid w:val="00C94529"/>
    <w:rsid w:val="00C9640A"/>
    <w:rsid w:val="00CA159D"/>
    <w:rsid w:val="00CA30D1"/>
    <w:rsid w:val="00CA31E5"/>
    <w:rsid w:val="00CA4293"/>
    <w:rsid w:val="00CB097D"/>
    <w:rsid w:val="00CB0C56"/>
    <w:rsid w:val="00CB0CFA"/>
    <w:rsid w:val="00CB2171"/>
    <w:rsid w:val="00CB63F6"/>
    <w:rsid w:val="00CB6487"/>
    <w:rsid w:val="00CC05B6"/>
    <w:rsid w:val="00CC20E6"/>
    <w:rsid w:val="00CC217A"/>
    <w:rsid w:val="00CC24B7"/>
    <w:rsid w:val="00CC2AC5"/>
    <w:rsid w:val="00CC45D4"/>
    <w:rsid w:val="00CC4803"/>
    <w:rsid w:val="00CC487E"/>
    <w:rsid w:val="00CC7682"/>
    <w:rsid w:val="00CD5B6F"/>
    <w:rsid w:val="00CD6441"/>
    <w:rsid w:val="00CE189B"/>
    <w:rsid w:val="00CE1EA9"/>
    <w:rsid w:val="00CE2572"/>
    <w:rsid w:val="00CE43DF"/>
    <w:rsid w:val="00CE5C6D"/>
    <w:rsid w:val="00CE6873"/>
    <w:rsid w:val="00CF1AC8"/>
    <w:rsid w:val="00D022D1"/>
    <w:rsid w:val="00D028CE"/>
    <w:rsid w:val="00D03911"/>
    <w:rsid w:val="00D05C25"/>
    <w:rsid w:val="00D06D1A"/>
    <w:rsid w:val="00D06D8F"/>
    <w:rsid w:val="00D15218"/>
    <w:rsid w:val="00D17CFF"/>
    <w:rsid w:val="00D20B5A"/>
    <w:rsid w:val="00D20B5C"/>
    <w:rsid w:val="00D21797"/>
    <w:rsid w:val="00D21CAA"/>
    <w:rsid w:val="00D22B99"/>
    <w:rsid w:val="00D23A79"/>
    <w:rsid w:val="00D257B2"/>
    <w:rsid w:val="00D25EF7"/>
    <w:rsid w:val="00D26700"/>
    <w:rsid w:val="00D30650"/>
    <w:rsid w:val="00D3112A"/>
    <w:rsid w:val="00D360E1"/>
    <w:rsid w:val="00D36478"/>
    <w:rsid w:val="00D414D8"/>
    <w:rsid w:val="00D41D3C"/>
    <w:rsid w:val="00D43E27"/>
    <w:rsid w:val="00D442A1"/>
    <w:rsid w:val="00D4641A"/>
    <w:rsid w:val="00D465DD"/>
    <w:rsid w:val="00D477C0"/>
    <w:rsid w:val="00D501D9"/>
    <w:rsid w:val="00D52BBD"/>
    <w:rsid w:val="00D55353"/>
    <w:rsid w:val="00D56FFA"/>
    <w:rsid w:val="00D60EEB"/>
    <w:rsid w:val="00D61B84"/>
    <w:rsid w:val="00D62286"/>
    <w:rsid w:val="00D64B3B"/>
    <w:rsid w:val="00D66A34"/>
    <w:rsid w:val="00D674DF"/>
    <w:rsid w:val="00D70014"/>
    <w:rsid w:val="00D71DF2"/>
    <w:rsid w:val="00D72018"/>
    <w:rsid w:val="00D741FC"/>
    <w:rsid w:val="00D74A3C"/>
    <w:rsid w:val="00D773B3"/>
    <w:rsid w:val="00D7792F"/>
    <w:rsid w:val="00D77B66"/>
    <w:rsid w:val="00D812F7"/>
    <w:rsid w:val="00D844FF"/>
    <w:rsid w:val="00D90B83"/>
    <w:rsid w:val="00D93D55"/>
    <w:rsid w:val="00D94536"/>
    <w:rsid w:val="00D94C61"/>
    <w:rsid w:val="00D95D18"/>
    <w:rsid w:val="00D96947"/>
    <w:rsid w:val="00DA24DF"/>
    <w:rsid w:val="00DA4800"/>
    <w:rsid w:val="00DA5289"/>
    <w:rsid w:val="00DA775A"/>
    <w:rsid w:val="00DB0BD8"/>
    <w:rsid w:val="00DB1355"/>
    <w:rsid w:val="00DB5E12"/>
    <w:rsid w:val="00DB760F"/>
    <w:rsid w:val="00DC5483"/>
    <w:rsid w:val="00DD233D"/>
    <w:rsid w:val="00DD3FE1"/>
    <w:rsid w:val="00DD5E21"/>
    <w:rsid w:val="00DD6485"/>
    <w:rsid w:val="00DD675B"/>
    <w:rsid w:val="00DD6D44"/>
    <w:rsid w:val="00DD7738"/>
    <w:rsid w:val="00DE025E"/>
    <w:rsid w:val="00DE1D08"/>
    <w:rsid w:val="00DE56FF"/>
    <w:rsid w:val="00DE66BF"/>
    <w:rsid w:val="00DE6FC1"/>
    <w:rsid w:val="00DF0C03"/>
    <w:rsid w:val="00E0091E"/>
    <w:rsid w:val="00E0251A"/>
    <w:rsid w:val="00E04300"/>
    <w:rsid w:val="00E103D4"/>
    <w:rsid w:val="00E11ECC"/>
    <w:rsid w:val="00E125B3"/>
    <w:rsid w:val="00E147E5"/>
    <w:rsid w:val="00E16602"/>
    <w:rsid w:val="00E17867"/>
    <w:rsid w:val="00E179FC"/>
    <w:rsid w:val="00E20D4B"/>
    <w:rsid w:val="00E21237"/>
    <w:rsid w:val="00E215DB"/>
    <w:rsid w:val="00E24701"/>
    <w:rsid w:val="00E26B39"/>
    <w:rsid w:val="00E26B8D"/>
    <w:rsid w:val="00E348C2"/>
    <w:rsid w:val="00E35911"/>
    <w:rsid w:val="00E36A41"/>
    <w:rsid w:val="00E40612"/>
    <w:rsid w:val="00E4388E"/>
    <w:rsid w:val="00E45BEF"/>
    <w:rsid w:val="00E461BE"/>
    <w:rsid w:val="00E463DF"/>
    <w:rsid w:val="00E46D36"/>
    <w:rsid w:val="00E47A4A"/>
    <w:rsid w:val="00E50D53"/>
    <w:rsid w:val="00E512C6"/>
    <w:rsid w:val="00E52357"/>
    <w:rsid w:val="00E540BD"/>
    <w:rsid w:val="00E55C35"/>
    <w:rsid w:val="00E60DD1"/>
    <w:rsid w:val="00E61FB3"/>
    <w:rsid w:val="00E6325D"/>
    <w:rsid w:val="00E65739"/>
    <w:rsid w:val="00E65F47"/>
    <w:rsid w:val="00E66E70"/>
    <w:rsid w:val="00E719E9"/>
    <w:rsid w:val="00E723B9"/>
    <w:rsid w:val="00E73FEB"/>
    <w:rsid w:val="00E76425"/>
    <w:rsid w:val="00E82284"/>
    <w:rsid w:val="00E83889"/>
    <w:rsid w:val="00E85C17"/>
    <w:rsid w:val="00E86BB1"/>
    <w:rsid w:val="00E87C73"/>
    <w:rsid w:val="00E91DA2"/>
    <w:rsid w:val="00E95532"/>
    <w:rsid w:val="00E9620E"/>
    <w:rsid w:val="00E962AA"/>
    <w:rsid w:val="00E96891"/>
    <w:rsid w:val="00EA229C"/>
    <w:rsid w:val="00EA28B7"/>
    <w:rsid w:val="00EA447C"/>
    <w:rsid w:val="00EA4E94"/>
    <w:rsid w:val="00EA6270"/>
    <w:rsid w:val="00EB44EF"/>
    <w:rsid w:val="00EB4FFF"/>
    <w:rsid w:val="00EB79B8"/>
    <w:rsid w:val="00EC19D2"/>
    <w:rsid w:val="00EC2DBD"/>
    <w:rsid w:val="00EC58EE"/>
    <w:rsid w:val="00EC65C4"/>
    <w:rsid w:val="00EC66E4"/>
    <w:rsid w:val="00EC743B"/>
    <w:rsid w:val="00ED12F0"/>
    <w:rsid w:val="00ED66F9"/>
    <w:rsid w:val="00ED7A7B"/>
    <w:rsid w:val="00EE506C"/>
    <w:rsid w:val="00EE5281"/>
    <w:rsid w:val="00EE5CC9"/>
    <w:rsid w:val="00EF383D"/>
    <w:rsid w:val="00EF501A"/>
    <w:rsid w:val="00EF50E3"/>
    <w:rsid w:val="00EF7C68"/>
    <w:rsid w:val="00F01176"/>
    <w:rsid w:val="00F02AE1"/>
    <w:rsid w:val="00F030C0"/>
    <w:rsid w:val="00F03963"/>
    <w:rsid w:val="00F05154"/>
    <w:rsid w:val="00F06202"/>
    <w:rsid w:val="00F07789"/>
    <w:rsid w:val="00F10451"/>
    <w:rsid w:val="00F10782"/>
    <w:rsid w:val="00F11BA5"/>
    <w:rsid w:val="00F13831"/>
    <w:rsid w:val="00F14870"/>
    <w:rsid w:val="00F17162"/>
    <w:rsid w:val="00F17C74"/>
    <w:rsid w:val="00F23EA5"/>
    <w:rsid w:val="00F2400F"/>
    <w:rsid w:val="00F30189"/>
    <w:rsid w:val="00F30208"/>
    <w:rsid w:val="00F30223"/>
    <w:rsid w:val="00F344B6"/>
    <w:rsid w:val="00F352C6"/>
    <w:rsid w:val="00F367B9"/>
    <w:rsid w:val="00F36E0F"/>
    <w:rsid w:val="00F37867"/>
    <w:rsid w:val="00F4115E"/>
    <w:rsid w:val="00F41F47"/>
    <w:rsid w:val="00F44DDF"/>
    <w:rsid w:val="00F450FD"/>
    <w:rsid w:val="00F50134"/>
    <w:rsid w:val="00F509D7"/>
    <w:rsid w:val="00F5338D"/>
    <w:rsid w:val="00F53EE1"/>
    <w:rsid w:val="00F545D9"/>
    <w:rsid w:val="00F55A09"/>
    <w:rsid w:val="00F61EA5"/>
    <w:rsid w:val="00F61EC1"/>
    <w:rsid w:val="00F626F5"/>
    <w:rsid w:val="00F6364E"/>
    <w:rsid w:val="00F651EC"/>
    <w:rsid w:val="00F70008"/>
    <w:rsid w:val="00F736ED"/>
    <w:rsid w:val="00F73855"/>
    <w:rsid w:val="00F7623F"/>
    <w:rsid w:val="00F801D0"/>
    <w:rsid w:val="00F82EAC"/>
    <w:rsid w:val="00F8359F"/>
    <w:rsid w:val="00F83F9F"/>
    <w:rsid w:val="00F852EF"/>
    <w:rsid w:val="00F85F22"/>
    <w:rsid w:val="00F8673B"/>
    <w:rsid w:val="00F9017F"/>
    <w:rsid w:val="00F916EB"/>
    <w:rsid w:val="00F928C4"/>
    <w:rsid w:val="00F9294E"/>
    <w:rsid w:val="00F95BDC"/>
    <w:rsid w:val="00FA0512"/>
    <w:rsid w:val="00FA1FA9"/>
    <w:rsid w:val="00FA1FD1"/>
    <w:rsid w:val="00FA23C8"/>
    <w:rsid w:val="00FB0617"/>
    <w:rsid w:val="00FB120C"/>
    <w:rsid w:val="00FB2B0C"/>
    <w:rsid w:val="00FB4129"/>
    <w:rsid w:val="00FB6037"/>
    <w:rsid w:val="00FC01F8"/>
    <w:rsid w:val="00FC03EC"/>
    <w:rsid w:val="00FC20E1"/>
    <w:rsid w:val="00FC59CD"/>
    <w:rsid w:val="00FC6508"/>
    <w:rsid w:val="00FD06C5"/>
    <w:rsid w:val="00FD0A69"/>
    <w:rsid w:val="00FD2ECE"/>
    <w:rsid w:val="00FD3BC1"/>
    <w:rsid w:val="00FD44FA"/>
    <w:rsid w:val="00FE2AB6"/>
    <w:rsid w:val="00FE7C91"/>
    <w:rsid w:val="00FF1BEB"/>
    <w:rsid w:val="00FF22C5"/>
    <w:rsid w:val="00FF3F54"/>
    <w:rsid w:val="00FF559C"/>
    <w:rsid w:val="00FF5E9E"/>
    <w:rsid w:val="00FF77B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B18741"/>
  <w15:docId w15:val="{7DD87118-D5C3-42F7-A08F-A5C6FC405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45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pPr>
    <w:rPr>
      <w:rFonts w:ascii="Times New Roman" w:eastAsia="Times New Roman" w:hAnsi="Times New Roman" w:cs="Times New Roman"/>
      <w:sz w:val="28"/>
      <w:szCs w:val="28"/>
      <w:lang w:eastAsia="ru-RU"/>
    </w:rPr>
  </w:style>
  <w:style w:type="paragraph" w:styleId="1">
    <w:name w:val="heading 1"/>
    <w:basedOn w:val="a0"/>
    <w:next w:val="a0"/>
    <w:link w:val="11"/>
    <w:uiPriority w:val="9"/>
    <w:qFormat/>
    <w:rsid w:val="00C647D1"/>
    <w:pPr>
      <w:keepNext/>
      <w:pageBreakBefore/>
      <w:numPr>
        <w:numId w:val="1"/>
      </w:numPr>
      <w:spacing w:before="360" w:after="360"/>
      <w:outlineLvl w:val="0"/>
    </w:pPr>
    <w:rPr>
      <w:b/>
      <w:bCs/>
      <w:noProof/>
      <w:lang w:val="be-BY" w:eastAsia="be-BY"/>
    </w:rPr>
  </w:style>
  <w:style w:type="paragraph" w:styleId="2">
    <w:name w:val="heading 2"/>
    <w:basedOn w:val="a0"/>
    <w:next w:val="a0"/>
    <w:link w:val="21"/>
    <w:uiPriority w:val="9"/>
    <w:unhideWhenUsed/>
    <w:qFormat/>
    <w:rsid w:val="00C647D1"/>
    <w:pPr>
      <w:keepNext/>
      <w:numPr>
        <w:ilvl w:val="1"/>
        <w:numId w:val="1"/>
      </w:numPr>
      <w:tabs>
        <w:tab w:val="clear" w:pos="1832"/>
        <w:tab w:val="left" w:pos="284"/>
        <w:tab w:val="left" w:pos="1260"/>
        <w:tab w:val="left" w:pos="1540"/>
      </w:tabs>
      <w:spacing w:before="360" w:after="240"/>
      <w:outlineLvl w:val="1"/>
    </w:pPr>
    <w:rPr>
      <w:b/>
      <w:bCs/>
    </w:rPr>
  </w:style>
  <w:style w:type="paragraph" w:styleId="3">
    <w:name w:val="heading 3"/>
    <w:basedOn w:val="a0"/>
    <w:next w:val="a0"/>
    <w:link w:val="31"/>
    <w:uiPriority w:val="9"/>
    <w:unhideWhenUsed/>
    <w:qFormat/>
    <w:rsid w:val="00C647D1"/>
    <w:pPr>
      <w:keepNext/>
      <w:numPr>
        <w:ilvl w:val="2"/>
        <w:numId w:val="1"/>
      </w:numPr>
      <w:tabs>
        <w:tab w:val="clear" w:pos="1832"/>
        <w:tab w:val="left" w:pos="1400"/>
        <w:tab w:val="left" w:pos="1680"/>
      </w:tabs>
      <w:spacing w:before="240" w:after="240"/>
      <w:outlineLvl w:val="2"/>
    </w:pPr>
    <w:rPr>
      <w:b/>
      <w:bCs/>
      <w:lang w:eastAsia="be-BY"/>
    </w:rPr>
  </w:style>
  <w:style w:type="paragraph" w:styleId="4">
    <w:name w:val="heading 4"/>
    <w:basedOn w:val="a0"/>
    <w:next w:val="a0"/>
    <w:link w:val="41"/>
    <w:unhideWhenUsed/>
    <w:qFormat/>
    <w:rsid w:val="00C647D1"/>
    <w:pPr>
      <w:keepNext/>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0"/>
    <w:next w:val="a0"/>
    <w:link w:val="50"/>
    <w:uiPriority w:val="9"/>
    <w:semiHidden/>
    <w:unhideWhenUsed/>
    <w:qFormat/>
    <w:rsid w:val="00C647D1"/>
    <w:pPr>
      <w:keepNext/>
      <w:numPr>
        <w:ilvl w:val="4"/>
        <w:numId w:val="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0"/>
    <w:next w:val="a0"/>
    <w:link w:val="60"/>
    <w:uiPriority w:val="9"/>
    <w:semiHidden/>
    <w:unhideWhenUsed/>
    <w:qFormat/>
    <w:rsid w:val="00C647D1"/>
    <w:pPr>
      <w:keepNext/>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0"/>
    <w:uiPriority w:val="9"/>
    <w:semiHidden/>
    <w:unhideWhenUsed/>
    <w:qFormat/>
    <w:rsid w:val="00C647D1"/>
    <w:pPr>
      <w:keepNext/>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C647D1"/>
    <w:pPr>
      <w:keepNext/>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0"/>
    <w:next w:val="a0"/>
    <w:link w:val="90"/>
    <w:uiPriority w:val="9"/>
    <w:semiHidden/>
    <w:unhideWhenUsed/>
    <w:qFormat/>
    <w:rsid w:val="00C647D1"/>
    <w:pPr>
      <w:keepNext/>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основная надпись"/>
    <w:basedOn w:val="a0"/>
    <w:link w:val="a5"/>
    <w:qFormat/>
    <w:rsid w:val="005A5BD6"/>
    <w:pPr>
      <w:jc w:val="center"/>
    </w:pPr>
    <w:rPr>
      <w:i/>
      <w:sz w:val="16"/>
      <w:szCs w:val="20"/>
    </w:rPr>
  </w:style>
  <w:style w:type="character" w:customStyle="1" w:styleId="a5">
    <w:name w:val="основная надпись Знак"/>
    <w:basedOn w:val="a1"/>
    <w:link w:val="a4"/>
    <w:rsid w:val="005A5BD6"/>
    <w:rPr>
      <w:rFonts w:ascii="Times New Roman" w:eastAsia="Times New Roman" w:hAnsi="Times New Roman" w:cs="Times New Roman"/>
      <w:i/>
      <w:sz w:val="16"/>
      <w:szCs w:val="20"/>
      <w:lang w:eastAsia="ru-RU"/>
    </w:rPr>
  </w:style>
  <w:style w:type="paragraph" w:customStyle="1" w:styleId="a6">
    <w:name w:val="Чертежный"/>
    <w:link w:val="a7"/>
    <w:rsid w:val="005A5BD6"/>
    <w:pPr>
      <w:spacing w:after="0" w:line="240" w:lineRule="auto"/>
      <w:jc w:val="center"/>
    </w:pPr>
    <w:rPr>
      <w:rFonts w:ascii="Times New Roman" w:eastAsia="Times New Roman" w:hAnsi="Times New Roman" w:cs="Times New Roman"/>
      <w:i/>
      <w:noProof/>
      <w:sz w:val="28"/>
      <w:szCs w:val="28"/>
      <w:lang w:val="uk-UA" w:eastAsia="ru-RU"/>
    </w:rPr>
  </w:style>
  <w:style w:type="paragraph" w:customStyle="1" w:styleId="a8">
    <w:name w:val="основная надпись влево"/>
    <w:basedOn w:val="a4"/>
    <w:link w:val="a9"/>
    <w:qFormat/>
    <w:rsid w:val="005A5BD6"/>
    <w:pPr>
      <w:jc w:val="left"/>
    </w:pPr>
  </w:style>
  <w:style w:type="character" w:customStyle="1" w:styleId="a9">
    <w:name w:val="основная надпись влево Знак"/>
    <w:basedOn w:val="a5"/>
    <w:link w:val="a8"/>
    <w:rsid w:val="005A5BD6"/>
    <w:rPr>
      <w:rFonts w:ascii="Times New Roman" w:eastAsia="Times New Roman" w:hAnsi="Times New Roman" w:cs="Times New Roman"/>
      <w:i/>
      <w:sz w:val="16"/>
      <w:szCs w:val="20"/>
      <w:lang w:eastAsia="ru-RU"/>
    </w:rPr>
  </w:style>
  <w:style w:type="character" w:customStyle="1" w:styleId="a7">
    <w:name w:val="Чертежный Знак"/>
    <w:link w:val="a6"/>
    <w:locked/>
    <w:rsid w:val="005A5BD6"/>
    <w:rPr>
      <w:rFonts w:ascii="Times New Roman" w:eastAsia="Times New Roman" w:hAnsi="Times New Roman" w:cs="Times New Roman"/>
      <w:i/>
      <w:noProof/>
      <w:sz w:val="28"/>
      <w:szCs w:val="28"/>
      <w:lang w:val="uk-UA" w:eastAsia="ru-RU"/>
    </w:rPr>
  </w:style>
  <w:style w:type="character" w:customStyle="1" w:styleId="11">
    <w:name w:val="Заголовок 1 Знак"/>
    <w:basedOn w:val="a1"/>
    <w:link w:val="1"/>
    <w:uiPriority w:val="9"/>
    <w:rsid w:val="00C647D1"/>
    <w:rPr>
      <w:rFonts w:ascii="Times New Roman" w:eastAsia="Times New Roman" w:hAnsi="Times New Roman" w:cs="Times New Roman"/>
      <w:b/>
      <w:bCs/>
      <w:noProof/>
      <w:sz w:val="28"/>
      <w:szCs w:val="28"/>
      <w:lang w:val="be-BY" w:eastAsia="be-BY"/>
    </w:rPr>
  </w:style>
  <w:style w:type="character" w:customStyle="1" w:styleId="21">
    <w:name w:val="Заголовок 2 Знак"/>
    <w:basedOn w:val="a1"/>
    <w:link w:val="2"/>
    <w:rsid w:val="00C647D1"/>
    <w:rPr>
      <w:rFonts w:ascii="Times New Roman" w:eastAsia="Times New Roman" w:hAnsi="Times New Roman" w:cs="Times New Roman"/>
      <w:b/>
      <w:bCs/>
      <w:sz w:val="28"/>
      <w:szCs w:val="28"/>
      <w:lang w:eastAsia="ru-RU"/>
    </w:rPr>
  </w:style>
  <w:style w:type="character" w:customStyle="1" w:styleId="31">
    <w:name w:val="Заголовок 3 Знак"/>
    <w:basedOn w:val="a1"/>
    <w:link w:val="3"/>
    <w:rsid w:val="00C647D1"/>
    <w:rPr>
      <w:rFonts w:ascii="Times New Roman" w:eastAsia="Times New Roman" w:hAnsi="Times New Roman" w:cs="Times New Roman"/>
      <w:b/>
      <w:bCs/>
      <w:sz w:val="28"/>
      <w:szCs w:val="28"/>
      <w:lang w:eastAsia="be-BY"/>
    </w:rPr>
  </w:style>
  <w:style w:type="character" w:customStyle="1" w:styleId="41">
    <w:name w:val="Заголовок 4 Знак"/>
    <w:basedOn w:val="a1"/>
    <w:link w:val="4"/>
    <w:rsid w:val="00C647D1"/>
    <w:rPr>
      <w:rFonts w:asciiTheme="majorHAnsi" w:eastAsiaTheme="majorEastAsia" w:hAnsiTheme="majorHAnsi" w:cstheme="majorBidi"/>
      <w:b/>
      <w:bCs/>
      <w:i/>
      <w:iCs/>
      <w:color w:val="4F81BD" w:themeColor="accent1"/>
      <w:sz w:val="28"/>
      <w:szCs w:val="28"/>
      <w:lang w:eastAsia="ru-RU"/>
    </w:rPr>
  </w:style>
  <w:style w:type="character" w:customStyle="1" w:styleId="50">
    <w:name w:val="Заголовок 5 Знак"/>
    <w:basedOn w:val="a1"/>
    <w:link w:val="5"/>
    <w:uiPriority w:val="9"/>
    <w:semiHidden/>
    <w:rsid w:val="00C647D1"/>
    <w:rPr>
      <w:rFonts w:asciiTheme="majorHAnsi" w:eastAsiaTheme="majorEastAsia" w:hAnsiTheme="majorHAnsi" w:cstheme="majorBidi"/>
      <w:color w:val="243F60" w:themeColor="accent1" w:themeShade="7F"/>
      <w:sz w:val="28"/>
      <w:szCs w:val="28"/>
      <w:lang w:eastAsia="ru-RU"/>
    </w:rPr>
  </w:style>
  <w:style w:type="character" w:customStyle="1" w:styleId="60">
    <w:name w:val="Заголовок 6 Знак"/>
    <w:basedOn w:val="a1"/>
    <w:link w:val="6"/>
    <w:uiPriority w:val="9"/>
    <w:semiHidden/>
    <w:rsid w:val="00C647D1"/>
    <w:rPr>
      <w:rFonts w:asciiTheme="majorHAnsi" w:eastAsiaTheme="majorEastAsia" w:hAnsiTheme="majorHAnsi" w:cstheme="majorBidi"/>
      <w:i/>
      <w:iCs/>
      <w:color w:val="243F60" w:themeColor="accent1" w:themeShade="7F"/>
      <w:sz w:val="28"/>
      <w:szCs w:val="28"/>
      <w:lang w:eastAsia="ru-RU"/>
    </w:rPr>
  </w:style>
  <w:style w:type="character" w:customStyle="1" w:styleId="70">
    <w:name w:val="Заголовок 7 Знак"/>
    <w:basedOn w:val="a1"/>
    <w:link w:val="7"/>
    <w:uiPriority w:val="9"/>
    <w:semiHidden/>
    <w:rsid w:val="00C647D1"/>
    <w:rPr>
      <w:rFonts w:asciiTheme="majorHAnsi" w:eastAsiaTheme="majorEastAsia" w:hAnsiTheme="majorHAnsi" w:cstheme="majorBidi"/>
      <w:i/>
      <w:iCs/>
      <w:color w:val="404040" w:themeColor="text1" w:themeTint="BF"/>
      <w:sz w:val="28"/>
      <w:szCs w:val="28"/>
      <w:lang w:eastAsia="ru-RU"/>
    </w:rPr>
  </w:style>
  <w:style w:type="character" w:customStyle="1" w:styleId="80">
    <w:name w:val="Заголовок 8 Знак"/>
    <w:basedOn w:val="a1"/>
    <w:link w:val="8"/>
    <w:uiPriority w:val="9"/>
    <w:semiHidden/>
    <w:rsid w:val="00C647D1"/>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1"/>
    <w:link w:val="9"/>
    <w:uiPriority w:val="9"/>
    <w:semiHidden/>
    <w:rsid w:val="00C647D1"/>
    <w:rPr>
      <w:rFonts w:asciiTheme="majorHAnsi" w:eastAsiaTheme="majorEastAsia" w:hAnsiTheme="majorHAnsi" w:cstheme="majorBidi"/>
      <w:i/>
      <w:iCs/>
      <w:color w:val="404040" w:themeColor="text1" w:themeTint="BF"/>
      <w:sz w:val="20"/>
      <w:szCs w:val="20"/>
      <w:lang w:eastAsia="ru-RU"/>
    </w:rPr>
  </w:style>
  <w:style w:type="paragraph" w:styleId="a">
    <w:name w:val="List Paragraph"/>
    <w:basedOn w:val="a0"/>
    <w:link w:val="aa"/>
    <w:uiPriority w:val="34"/>
    <w:qFormat/>
    <w:rsid w:val="00C647D1"/>
    <w:pPr>
      <w:numPr>
        <w:numId w:val="2"/>
      </w:numPr>
      <w:tabs>
        <w:tab w:val="left" w:pos="1430"/>
      </w:tabs>
      <w:ind w:left="0" w:firstLine="709"/>
      <w:contextualSpacing/>
    </w:pPr>
  </w:style>
  <w:style w:type="character" w:customStyle="1" w:styleId="aa">
    <w:name w:val="Абзац списка Знак"/>
    <w:basedOn w:val="a1"/>
    <w:link w:val="a"/>
    <w:uiPriority w:val="34"/>
    <w:rsid w:val="00C647D1"/>
    <w:rPr>
      <w:rFonts w:ascii="Times New Roman" w:eastAsia="Times New Roman" w:hAnsi="Times New Roman" w:cs="Times New Roman"/>
      <w:sz w:val="28"/>
      <w:szCs w:val="28"/>
      <w:lang w:eastAsia="ru-RU"/>
    </w:rPr>
  </w:style>
  <w:style w:type="paragraph" w:customStyle="1" w:styleId="ab">
    <w:name w:val="текст таблицы"/>
    <w:basedOn w:val="a0"/>
    <w:link w:val="ac"/>
    <w:qFormat/>
    <w:rsid w:val="00C647D1"/>
    <w:pPr>
      <w:ind w:firstLine="0"/>
      <w:jc w:val="center"/>
    </w:pPr>
  </w:style>
  <w:style w:type="character" w:customStyle="1" w:styleId="ac">
    <w:name w:val="текст таблицы Знак"/>
    <w:basedOn w:val="a1"/>
    <w:link w:val="ab"/>
    <w:rsid w:val="00C647D1"/>
    <w:rPr>
      <w:rFonts w:ascii="Times New Roman" w:eastAsia="Times New Roman" w:hAnsi="Times New Roman" w:cs="Times New Roman"/>
      <w:sz w:val="28"/>
      <w:szCs w:val="28"/>
      <w:lang w:eastAsia="ru-RU"/>
    </w:rPr>
  </w:style>
  <w:style w:type="paragraph" w:customStyle="1" w:styleId="ad">
    <w:name w:val="заголовок таблицы"/>
    <w:basedOn w:val="a0"/>
    <w:link w:val="ae"/>
    <w:qFormat/>
    <w:rsid w:val="00C647D1"/>
    <w:pPr>
      <w:ind w:firstLine="0"/>
    </w:pPr>
  </w:style>
  <w:style w:type="character" w:customStyle="1" w:styleId="ae">
    <w:name w:val="заголовок таблицы Знак"/>
    <w:basedOn w:val="a1"/>
    <w:link w:val="ad"/>
    <w:rsid w:val="00C647D1"/>
    <w:rPr>
      <w:rFonts w:ascii="Times New Roman" w:eastAsia="Times New Roman" w:hAnsi="Times New Roman" w:cs="Times New Roman"/>
      <w:sz w:val="28"/>
      <w:szCs w:val="28"/>
      <w:lang w:eastAsia="ru-RU"/>
    </w:rPr>
  </w:style>
  <w:style w:type="paragraph" w:styleId="af">
    <w:name w:val="header"/>
    <w:basedOn w:val="a0"/>
    <w:link w:val="af0"/>
    <w:uiPriority w:val="9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536"/>
        <w:tab w:val="right" w:pos="9072"/>
      </w:tabs>
    </w:pPr>
  </w:style>
  <w:style w:type="character" w:customStyle="1" w:styleId="af0">
    <w:name w:val="Верхний колонтитул Знак"/>
    <w:basedOn w:val="a1"/>
    <w:link w:val="af"/>
    <w:uiPriority w:val="99"/>
    <w:rsid w:val="00C647D1"/>
    <w:rPr>
      <w:rFonts w:ascii="Times New Roman" w:eastAsia="Times New Roman" w:hAnsi="Times New Roman" w:cs="Times New Roman"/>
      <w:sz w:val="28"/>
      <w:szCs w:val="28"/>
      <w:lang w:eastAsia="ru-RU"/>
    </w:rPr>
  </w:style>
  <w:style w:type="paragraph" w:styleId="af1">
    <w:name w:val="footer"/>
    <w:basedOn w:val="a0"/>
    <w:link w:val="af2"/>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536"/>
        <w:tab w:val="right" w:pos="9072"/>
      </w:tabs>
    </w:pPr>
  </w:style>
  <w:style w:type="character" w:customStyle="1" w:styleId="af2">
    <w:name w:val="Нижний колонтитул Знак"/>
    <w:basedOn w:val="a1"/>
    <w:link w:val="af1"/>
    <w:rsid w:val="00C647D1"/>
    <w:rPr>
      <w:rFonts w:ascii="Times New Roman" w:eastAsia="Times New Roman" w:hAnsi="Times New Roman" w:cs="Times New Roman"/>
      <w:sz w:val="28"/>
      <w:szCs w:val="28"/>
      <w:lang w:eastAsia="ru-RU"/>
    </w:rPr>
  </w:style>
  <w:style w:type="paragraph" w:customStyle="1" w:styleId="af3">
    <w:name w:val="комментарий к формуле"/>
    <w:basedOn w:val="a0"/>
    <w:link w:val="af4"/>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10"/>
      </w:tabs>
      <w:ind w:firstLine="0"/>
    </w:pPr>
  </w:style>
  <w:style w:type="character" w:customStyle="1" w:styleId="af4">
    <w:name w:val="комментарий к формуле Знак"/>
    <w:basedOn w:val="a1"/>
    <w:link w:val="af3"/>
    <w:rsid w:val="00C647D1"/>
    <w:rPr>
      <w:rFonts w:ascii="Times New Roman" w:eastAsia="Times New Roman" w:hAnsi="Times New Roman" w:cs="Times New Roman"/>
      <w:sz w:val="28"/>
      <w:szCs w:val="28"/>
      <w:lang w:eastAsia="ru-RU"/>
    </w:rPr>
  </w:style>
  <w:style w:type="paragraph" w:customStyle="1" w:styleId="af5">
    <w:name w:val="расчет"/>
    <w:basedOn w:val="a0"/>
    <w:link w:val="af6"/>
    <w:qFormat/>
    <w:rsid w:val="00C647D1"/>
    <w:pPr>
      <w:ind w:firstLine="0"/>
      <w:jc w:val="center"/>
    </w:pPr>
  </w:style>
  <w:style w:type="character" w:customStyle="1" w:styleId="af6">
    <w:name w:val="расчет Знак"/>
    <w:basedOn w:val="a1"/>
    <w:link w:val="af5"/>
    <w:rsid w:val="00C647D1"/>
    <w:rPr>
      <w:rFonts w:ascii="Times New Roman" w:eastAsia="Times New Roman" w:hAnsi="Times New Roman" w:cs="Times New Roman"/>
      <w:sz w:val="28"/>
      <w:szCs w:val="28"/>
      <w:lang w:eastAsia="ru-RU"/>
    </w:rPr>
  </w:style>
  <w:style w:type="paragraph" w:styleId="af7">
    <w:name w:val="caption"/>
    <w:basedOn w:val="a0"/>
    <w:next w:val="a0"/>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spacing w:before="120" w:after="120"/>
      <w:ind w:firstLine="0"/>
      <w:jc w:val="left"/>
    </w:pPr>
    <w:rPr>
      <w:b/>
      <w:bCs/>
      <w:sz w:val="20"/>
      <w:szCs w:val="20"/>
    </w:rPr>
  </w:style>
  <w:style w:type="character" w:styleId="af8">
    <w:name w:val="Hyperlink"/>
    <w:basedOn w:val="a1"/>
    <w:uiPriority w:val="99"/>
    <w:unhideWhenUsed/>
    <w:rsid w:val="00C647D1"/>
    <w:rPr>
      <w:color w:val="auto"/>
      <w:u w:val="none"/>
    </w:rPr>
  </w:style>
  <w:style w:type="paragraph" w:styleId="af9">
    <w:name w:val="Balloon Text"/>
    <w:basedOn w:val="a0"/>
    <w:link w:val="afa"/>
    <w:semiHidden/>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Pr>
      <w:rFonts w:ascii="Tahoma" w:hAnsi="Tahoma" w:cs="Tahoma"/>
      <w:sz w:val="16"/>
      <w:szCs w:val="16"/>
    </w:rPr>
  </w:style>
  <w:style w:type="character" w:customStyle="1" w:styleId="afa">
    <w:name w:val="Текст выноски Знак"/>
    <w:basedOn w:val="a1"/>
    <w:link w:val="af9"/>
    <w:semiHidden/>
    <w:rsid w:val="00C647D1"/>
    <w:rPr>
      <w:rFonts w:ascii="Tahoma" w:eastAsia="Times New Roman" w:hAnsi="Tahoma" w:cs="Tahoma"/>
      <w:sz w:val="16"/>
      <w:szCs w:val="16"/>
      <w:lang w:eastAsia="ru-RU"/>
    </w:rPr>
  </w:style>
  <w:style w:type="paragraph" w:styleId="afb">
    <w:name w:val="Normal (Web)"/>
    <w:basedOn w:val="a0"/>
    <w:uiPriority w:val="99"/>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ind w:firstLine="0"/>
      <w:jc w:val="left"/>
    </w:pPr>
    <w:rPr>
      <w:sz w:val="24"/>
      <w:szCs w:val="24"/>
    </w:rPr>
  </w:style>
  <w:style w:type="paragraph" w:styleId="afc">
    <w:name w:val="Body Text Indent"/>
    <w:basedOn w:val="a0"/>
    <w:link w:val="afd"/>
    <w:uiPriority w:val="99"/>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left="705" w:firstLine="0"/>
      <w:jc w:val="left"/>
    </w:pPr>
    <w:rPr>
      <w:i/>
      <w:iCs/>
      <w:szCs w:val="24"/>
    </w:rPr>
  </w:style>
  <w:style w:type="character" w:customStyle="1" w:styleId="afd">
    <w:name w:val="Основной текст с отступом Знак"/>
    <w:basedOn w:val="a1"/>
    <w:link w:val="afc"/>
    <w:uiPriority w:val="99"/>
    <w:rsid w:val="00C647D1"/>
    <w:rPr>
      <w:rFonts w:ascii="Times New Roman" w:eastAsia="Times New Roman" w:hAnsi="Times New Roman" w:cs="Times New Roman"/>
      <w:i/>
      <w:iCs/>
      <w:sz w:val="28"/>
      <w:szCs w:val="24"/>
      <w:lang w:eastAsia="ru-RU"/>
    </w:rPr>
  </w:style>
  <w:style w:type="table" w:styleId="afe">
    <w:name w:val="Table Grid"/>
    <w:basedOn w:val="a2"/>
    <w:uiPriority w:val="39"/>
    <w:rsid w:val="00C647D1"/>
    <w:pPr>
      <w:spacing w:after="0" w:line="240" w:lineRule="auto"/>
    </w:pPr>
    <w:rPr>
      <w:rFonts w:ascii="Times New Roman" w:eastAsia="Times New Roman" w:hAnsi="Times New Roman" w:cs="Times New Roman"/>
      <w:sz w:val="20"/>
      <w:szCs w:val="20"/>
      <w:lang w:val="be-BY" w:eastAsia="be-BY"/>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f">
    <w:name w:val="Body Text"/>
    <w:basedOn w:val="a0"/>
    <w:link w:val="aff0"/>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spacing w:after="120"/>
      <w:ind w:firstLine="0"/>
      <w:jc w:val="left"/>
    </w:pPr>
    <w:rPr>
      <w:sz w:val="20"/>
      <w:szCs w:val="20"/>
    </w:rPr>
  </w:style>
  <w:style w:type="character" w:customStyle="1" w:styleId="aff0">
    <w:name w:val="Основной текст Знак"/>
    <w:basedOn w:val="a1"/>
    <w:link w:val="aff"/>
    <w:rsid w:val="00C647D1"/>
    <w:rPr>
      <w:rFonts w:ascii="Times New Roman" w:eastAsia="Times New Roman" w:hAnsi="Times New Roman" w:cs="Times New Roman"/>
      <w:sz w:val="20"/>
      <w:szCs w:val="20"/>
      <w:lang w:eastAsia="ru-RU"/>
    </w:rPr>
  </w:style>
  <w:style w:type="character" w:styleId="aff1">
    <w:name w:val="page number"/>
    <w:basedOn w:val="a1"/>
    <w:rsid w:val="00C647D1"/>
  </w:style>
  <w:style w:type="paragraph" w:styleId="22">
    <w:name w:val="Body Text Indent 2"/>
    <w:basedOn w:val="a0"/>
    <w:link w:val="23"/>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20" w:line="480" w:lineRule="auto"/>
      <w:ind w:left="283" w:firstLine="0"/>
      <w:jc w:val="left"/>
    </w:pPr>
    <w:rPr>
      <w:sz w:val="24"/>
      <w:szCs w:val="20"/>
    </w:rPr>
  </w:style>
  <w:style w:type="character" w:customStyle="1" w:styleId="23">
    <w:name w:val="Основной текст с отступом 2 Знак"/>
    <w:basedOn w:val="a1"/>
    <w:link w:val="22"/>
    <w:rsid w:val="00C647D1"/>
    <w:rPr>
      <w:rFonts w:ascii="Times New Roman" w:eastAsia="Times New Roman" w:hAnsi="Times New Roman" w:cs="Times New Roman"/>
      <w:sz w:val="24"/>
      <w:szCs w:val="20"/>
      <w:lang w:eastAsia="ru-RU"/>
    </w:rPr>
  </w:style>
  <w:style w:type="paragraph" w:styleId="aff2">
    <w:name w:val="Block Text"/>
    <w:basedOn w:val="a0"/>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57" w:right="-57" w:firstLine="0"/>
      <w:jc w:val="center"/>
    </w:pPr>
    <w:rPr>
      <w:sz w:val="20"/>
      <w:szCs w:val="20"/>
    </w:rPr>
  </w:style>
  <w:style w:type="character" w:customStyle="1" w:styleId="aff3">
    <w:name w:val="нумерация формул"/>
    <w:basedOn w:val="a1"/>
    <w:uiPriority w:val="1"/>
    <w:qFormat/>
    <w:rsid w:val="00C647D1"/>
    <w:rPr>
      <w:szCs w:val="28"/>
    </w:rPr>
  </w:style>
  <w:style w:type="paragraph" w:styleId="aff4">
    <w:name w:val="Title"/>
    <w:basedOn w:val="a0"/>
    <w:link w:val="aff5"/>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0"/>
      <w:jc w:val="center"/>
    </w:pPr>
    <w:rPr>
      <w:b/>
      <w:bCs/>
      <w:szCs w:val="24"/>
    </w:rPr>
  </w:style>
  <w:style w:type="character" w:customStyle="1" w:styleId="aff5">
    <w:name w:val="Заголовок Знак"/>
    <w:basedOn w:val="a1"/>
    <w:link w:val="aff4"/>
    <w:rsid w:val="00C647D1"/>
    <w:rPr>
      <w:rFonts w:ascii="Times New Roman" w:eastAsia="Times New Roman" w:hAnsi="Times New Roman" w:cs="Times New Roman"/>
      <w:b/>
      <w:bCs/>
      <w:sz w:val="28"/>
      <w:szCs w:val="24"/>
      <w:lang w:eastAsia="ru-RU"/>
    </w:rPr>
  </w:style>
  <w:style w:type="character" w:customStyle="1" w:styleId="TimesNewRoman">
    <w:name w:val="Стиль (латиница) Times New Roman"/>
    <w:basedOn w:val="a1"/>
    <w:rsid w:val="00C647D1"/>
    <w:rPr>
      <w:rFonts w:ascii="Arial" w:hAnsi="Arial"/>
      <w:sz w:val="24"/>
    </w:rPr>
  </w:style>
  <w:style w:type="paragraph" w:styleId="32">
    <w:name w:val="Body Text 3"/>
    <w:basedOn w:val="a0"/>
    <w:link w:val="33"/>
    <w:uiPriority w:val="9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20"/>
    </w:pPr>
    <w:rPr>
      <w:sz w:val="16"/>
      <w:szCs w:val="16"/>
    </w:rPr>
  </w:style>
  <w:style w:type="character" w:customStyle="1" w:styleId="33">
    <w:name w:val="Основной текст 3 Знак"/>
    <w:basedOn w:val="a1"/>
    <w:link w:val="32"/>
    <w:uiPriority w:val="99"/>
    <w:rsid w:val="00C647D1"/>
    <w:rPr>
      <w:rFonts w:ascii="Times New Roman" w:eastAsia="Times New Roman" w:hAnsi="Times New Roman" w:cs="Times New Roman"/>
      <w:sz w:val="16"/>
      <w:szCs w:val="16"/>
      <w:lang w:eastAsia="ru-RU"/>
    </w:rPr>
  </w:style>
  <w:style w:type="character" w:styleId="aff6">
    <w:name w:val="Strong"/>
    <w:basedOn w:val="a1"/>
    <w:uiPriority w:val="22"/>
    <w:qFormat/>
    <w:rsid w:val="00C647D1"/>
    <w:rPr>
      <w:b/>
      <w:bCs/>
    </w:rPr>
  </w:style>
  <w:style w:type="character" w:styleId="aff7">
    <w:name w:val="Emphasis"/>
    <w:basedOn w:val="a1"/>
    <w:uiPriority w:val="20"/>
    <w:qFormat/>
    <w:rsid w:val="00C647D1"/>
    <w:rPr>
      <w:i/>
      <w:iCs/>
    </w:rPr>
  </w:style>
  <w:style w:type="paragraph" w:customStyle="1" w:styleId="aff8">
    <w:name w:val="подрисуночная подпись"/>
    <w:basedOn w:val="a0"/>
    <w:link w:val="aff9"/>
    <w:qFormat/>
    <w:rsid w:val="00C647D1"/>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280"/>
      <w:ind w:firstLine="0"/>
      <w:jc w:val="center"/>
    </w:pPr>
    <w:rPr>
      <w:szCs w:val="22"/>
    </w:rPr>
  </w:style>
  <w:style w:type="character" w:customStyle="1" w:styleId="aff9">
    <w:name w:val="подрисуночная подпись Знак"/>
    <w:basedOn w:val="a1"/>
    <w:link w:val="aff8"/>
    <w:rsid w:val="00C647D1"/>
    <w:rPr>
      <w:rFonts w:ascii="Times New Roman" w:eastAsia="Times New Roman" w:hAnsi="Times New Roman" w:cs="Times New Roman"/>
      <w:sz w:val="28"/>
      <w:shd w:val="clear" w:color="auto" w:fill="FFFFFF"/>
      <w:lang w:eastAsia="ru-RU"/>
    </w:rPr>
  </w:style>
  <w:style w:type="paragraph" w:customStyle="1" w:styleId="affa">
    <w:name w:val="текст кода программы"/>
    <w:basedOn w:val="a0"/>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Pr>
      <w:i/>
      <w:lang w:val="en-US"/>
    </w:rPr>
  </w:style>
  <w:style w:type="paragraph" w:customStyle="1" w:styleId="affb">
    <w:name w:val="Подраздел в тексте"/>
    <w:basedOn w:val="a0"/>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40"/>
      <w:ind w:left="720" w:hanging="360"/>
      <w:contextualSpacing/>
    </w:pPr>
    <w:rPr>
      <w:b/>
      <w:szCs w:val="22"/>
    </w:rPr>
  </w:style>
  <w:style w:type="paragraph" w:styleId="affc">
    <w:name w:val="Document Map"/>
    <w:basedOn w:val="a0"/>
    <w:link w:val="affd"/>
    <w:uiPriority w:val="99"/>
    <w:semiHidden/>
    <w:unhideWhenUsed/>
    <w:rsid w:val="00C647D1"/>
    <w:rPr>
      <w:rFonts w:ascii="Tahoma" w:hAnsi="Tahoma" w:cs="Tahoma"/>
      <w:sz w:val="16"/>
      <w:szCs w:val="16"/>
    </w:rPr>
  </w:style>
  <w:style w:type="character" w:customStyle="1" w:styleId="affd">
    <w:name w:val="Схема документа Знак"/>
    <w:basedOn w:val="a1"/>
    <w:link w:val="affc"/>
    <w:uiPriority w:val="99"/>
    <w:semiHidden/>
    <w:rsid w:val="00C647D1"/>
    <w:rPr>
      <w:rFonts w:ascii="Tahoma" w:eastAsia="Times New Roman" w:hAnsi="Tahoma" w:cs="Tahoma"/>
      <w:sz w:val="16"/>
      <w:szCs w:val="16"/>
      <w:lang w:eastAsia="ru-RU"/>
    </w:rPr>
  </w:style>
  <w:style w:type="paragraph" w:styleId="affe">
    <w:name w:val="TOC Heading"/>
    <w:basedOn w:val="1"/>
    <w:next w:val="a0"/>
    <w:uiPriority w:val="39"/>
    <w:unhideWhenUsed/>
    <w:qFormat/>
    <w:rsid w:val="00C647D1"/>
    <w:pPr>
      <w:pageBreakBefore w:val="0"/>
      <w:numPr>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480" w:after="0" w:line="276" w:lineRule="auto"/>
      <w:outlineLvl w:val="9"/>
    </w:pPr>
    <w:rPr>
      <w:rFonts w:asciiTheme="majorHAnsi" w:eastAsiaTheme="majorEastAsia" w:hAnsiTheme="majorHAnsi" w:cstheme="majorBidi"/>
      <w:noProof w:val="0"/>
      <w:color w:val="365F91" w:themeColor="accent1" w:themeShade="BF"/>
      <w:lang w:eastAsia="en-US"/>
    </w:rPr>
  </w:style>
  <w:style w:type="paragraph" w:styleId="12">
    <w:name w:val="toc 1"/>
    <w:basedOn w:val="a0"/>
    <w:next w:val="a0"/>
    <w:autoRedefine/>
    <w:uiPriority w:val="39"/>
    <w:unhideWhenUsed/>
    <w:rsid w:val="003B12EA"/>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4"/>
        <w:tab w:val="right" w:leader="dot" w:pos="10036"/>
      </w:tabs>
      <w:ind w:firstLine="0"/>
    </w:pPr>
  </w:style>
  <w:style w:type="paragraph" w:styleId="24">
    <w:name w:val="toc 2"/>
    <w:basedOn w:val="a0"/>
    <w:next w:val="a0"/>
    <w:autoRedefine/>
    <w:uiPriority w:val="39"/>
    <w:unhideWhenUsed/>
    <w:rsid w:val="00F352C6"/>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67"/>
        <w:tab w:val="right" w:leader="dot" w:pos="10036"/>
      </w:tabs>
      <w:ind w:firstLine="0"/>
    </w:pPr>
  </w:style>
  <w:style w:type="paragraph" w:styleId="34">
    <w:name w:val="toc 3"/>
    <w:basedOn w:val="a0"/>
    <w:next w:val="a0"/>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09"/>
        <w:tab w:val="right" w:leader="dot" w:pos="10036"/>
      </w:tabs>
      <w:ind w:firstLine="0"/>
    </w:pPr>
  </w:style>
  <w:style w:type="character" w:styleId="afff">
    <w:name w:val="line number"/>
    <w:basedOn w:val="a1"/>
    <w:uiPriority w:val="99"/>
    <w:semiHidden/>
    <w:unhideWhenUsed/>
    <w:rsid w:val="00C647D1"/>
  </w:style>
  <w:style w:type="paragraph" w:customStyle="1" w:styleId="afff0">
    <w:name w:val="Заголовок приложения"/>
    <w:basedOn w:val="2"/>
    <w:link w:val="afff1"/>
    <w:qFormat/>
    <w:rsid w:val="00C647D1"/>
    <w:pPr>
      <w:numPr>
        <w:ilvl w:val="0"/>
        <w:numId w:val="0"/>
      </w:numPr>
      <w:spacing w:after="0"/>
      <w:contextualSpacing/>
      <w:jc w:val="center"/>
    </w:pPr>
  </w:style>
  <w:style w:type="character" w:customStyle="1" w:styleId="afff1">
    <w:name w:val="Заголовок приложения Знак"/>
    <w:basedOn w:val="21"/>
    <w:link w:val="afff0"/>
    <w:rsid w:val="00C647D1"/>
    <w:rPr>
      <w:rFonts w:ascii="Times New Roman" w:eastAsia="Times New Roman" w:hAnsi="Times New Roman" w:cs="Times New Roman"/>
      <w:b/>
      <w:bCs/>
      <w:sz w:val="28"/>
      <w:szCs w:val="28"/>
      <w:lang w:eastAsia="ru-RU"/>
    </w:rPr>
  </w:style>
  <w:style w:type="paragraph" w:customStyle="1" w:styleId="afff2">
    <w:name w:val="формула"/>
    <w:basedOn w:val="a0"/>
    <w:link w:val="afff3"/>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961"/>
        <w:tab w:val="right" w:pos="9979"/>
      </w:tabs>
      <w:ind w:firstLine="0"/>
      <w:jc w:val="left"/>
    </w:pPr>
    <w:rPr>
      <w:szCs w:val="36"/>
    </w:rPr>
  </w:style>
  <w:style w:type="character" w:customStyle="1" w:styleId="afff3">
    <w:name w:val="формула Знак"/>
    <w:basedOn w:val="a1"/>
    <w:link w:val="afff2"/>
    <w:rsid w:val="00C647D1"/>
    <w:rPr>
      <w:rFonts w:ascii="Times New Roman" w:eastAsia="Times New Roman" w:hAnsi="Times New Roman" w:cs="Times New Roman"/>
      <w:sz w:val="28"/>
      <w:szCs w:val="36"/>
      <w:lang w:eastAsia="ru-RU"/>
    </w:rPr>
  </w:style>
  <w:style w:type="paragraph" w:customStyle="1" w:styleId="afff4">
    <w:name w:val="Основной в рамке"/>
    <w:basedOn w:val="a0"/>
    <w:link w:val="afff5"/>
    <w:qFormat/>
    <w:rsid w:val="00C647D1"/>
    <w:pPr>
      <w:ind w:right="284"/>
    </w:pPr>
  </w:style>
  <w:style w:type="character" w:customStyle="1" w:styleId="afff5">
    <w:name w:val="Основной в рамке Знак"/>
    <w:basedOn w:val="a1"/>
    <w:link w:val="afff4"/>
    <w:rsid w:val="00C647D1"/>
    <w:rPr>
      <w:rFonts w:ascii="Times New Roman" w:eastAsia="Times New Roman" w:hAnsi="Times New Roman" w:cs="Times New Roman"/>
      <w:sz w:val="28"/>
      <w:szCs w:val="28"/>
      <w:lang w:eastAsia="ru-RU"/>
    </w:rPr>
  </w:style>
  <w:style w:type="paragraph" w:customStyle="1" w:styleId="afff6">
    <w:name w:val="Абзац списка в рамке"/>
    <w:basedOn w:val="a"/>
    <w:link w:val="afff7"/>
    <w:qFormat/>
    <w:rsid w:val="00C647D1"/>
    <w:pPr>
      <w:ind w:right="284"/>
    </w:pPr>
  </w:style>
  <w:style w:type="character" w:customStyle="1" w:styleId="afff7">
    <w:name w:val="Абзац списка в рамке Знак"/>
    <w:basedOn w:val="aa"/>
    <w:link w:val="afff6"/>
    <w:rsid w:val="00C647D1"/>
    <w:rPr>
      <w:rFonts w:ascii="Times New Roman" w:eastAsia="Times New Roman" w:hAnsi="Times New Roman" w:cs="Times New Roman"/>
      <w:sz w:val="28"/>
      <w:szCs w:val="28"/>
      <w:lang w:eastAsia="ru-RU"/>
    </w:rPr>
  </w:style>
  <w:style w:type="paragraph" w:customStyle="1" w:styleId="afff8">
    <w:name w:val="ряд в рамке"/>
    <w:basedOn w:val="a"/>
    <w:link w:val="afff9"/>
    <w:qFormat/>
    <w:rsid w:val="00C647D1"/>
    <w:pPr>
      <w:numPr>
        <w:numId w:val="0"/>
      </w:numPr>
      <w:tabs>
        <w:tab w:val="clear" w:pos="1430"/>
        <w:tab w:val="left" w:pos="1140"/>
        <w:tab w:val="left" w:pos="1425"/>
      </w:tabs>
      <w:ind w:right="284" w:firstLine="709"/>
    </w:pPr>
  </w:style>
  <w:style w:type="character" w:customStyle="1" w:styleId="afff9">
    <w:name w:val="ряд в рамке Знак"/>
    <w:basedOn w:val="aa"/>
    <w:link w:val="afff8"/>
    <w:rsid w:val="00C647D1"/>
    <w:rPr>
      <w:rFonts w:ascii="Times New Roman" w:eastAsia="Times New Roman" w:hAnsi="Times New Roman" w:cs="Times New Roman"/>
      <w:sz w:val="28"/>
      <w:szCs w:val="28"/>
      <w:lang w:eastAsia="ru-RU"/>
    </w:rPr>
  </w:style>
  <w:style w:type="paragraph" w:customStyle="1" w:styleId="afffa">
    <w:name w:val="рисунок"/>
    <w:basedOn w:val="a0"/>
    <w:link w:val="afffb"/>
    <w:qFormat/>
    <w:rsid w:val="00C647D1"/>
    <w:pPr>
      <w:ind w:firstLine="0"/>
      <w:jc w:val="center"/>
    </w:pPr>
  </w:style>
  <w:style w:type="character" w:customStyle="1" w:styleId="afffb">
    <w:name w:val="рисунок Знак"/>
    <w:basedOn w:val="a1"/>
    <w:link w:val="afffa"/>
    <w:rsid w:val="00C647D1"/>
    <w:rPr>
      <w:rFonts w:ascii="Times New Roman" w:eastAsia="Times New Roman" w:hAnsi="Times New Roman" w:cs="Times New Roman"/>
      <w:sz w:val="28"/>
      <w:szCs w:val="28"/>
      <w:lang w:eastAsia="ru-RU"/>
    </w:rPr>
  </w:style>
  <w:style w:type="paragraph" w:customStyle="1" w:styleId="afffc">
    <w:name w:val="Заголовок по центру"/>
    <w:basedOn w:val="a0"/>
    <w:link w:val="afffd"/>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360"/>
      <w:jc w:val="center"/>
    </w:pPr>
    <w:rPr>
      <w:rFonts w:eastAsiaTheme="minorHAnsi"/>
      <w:b/>
      <w:lang w:eastAsia="en-US"/>
    </w:rPr>
  </w:style>
  <w:style w:type="character" w:customStyle="1" w:styleId="afffd">
    <w:name w:val="Заголовок по центру Знак"/>
    <w:basedOn w:val="a1"/>
    <w:link w:val="afffc"/>
    <w:rsid w:val="00C647D1"/>
    <w:rPr>
      <w:rFonts w:ascii="Times New Roman" w:hAnsi="Times New Roman" w:cs="Times New Roman"/>
      <w:b/>
      <w:sz w:val="28"/>
      <w:szCs w:val="28"/>
    </w:rPr>
  </w:style>
  <w:style w:type="paragraph" w:customStyle="1" w:styleId="13">
    <w:name w:val="Заголовок 1 не основной"/>
    <w:basedOn w:val="1"/>
    <w:link w:val="14"/>
    <w:qFormat/>
    <w:rsid w:val="00C647D1"/>
    <w:pPr>
      <w:numPr>
        <w:numId w:val="0"/>
      </w:numPr>
      <w:jc w:val="center"/>
    </w:pPr>
  </w:style>
  <w:style w:type="paragraph" w:customStyle="1" w:styleId="afffe">
    <w:name w:val="тип приложения"/>
    <w:basedOn w:val="a0"/>
    <w:link w:val="affff"/>
    <w:qFormat/>
    <w:rsid w:val="00C647D1"/>
    <w:pPr>
      <w:ind w:firstLine="0"/>
      <w:jc w:val="center"/>
    </w:pPr>
  </w:style>
  <w:style w:type="character" w:customStyle="1" w:styleId="14">
    <w:name w:val="Заголовок 1 не основной Знак"/>
    <w:basedOn w:val="11"/>
    <w:link w:val="13"/>
    <w:rsid w:val="00C647D1"/>
    <w:rPr>
      <w:rFonts w:ascii="Times New Roman" w:eastAsia="Times New Roman" w:hAnsi="Times New Roman" w:cs="Times New Roman"/>
      <w:b/>
      <w:bCs/>
      <w:noProof/>
      <w:sz w:val="28"/>
      <w:szCs w:val="28"/>
      <w:lang w:val="be-BY" w:eastAsia="be-BY"/>
    </w:rPr>
  </w:style>
  <w:style w:type="paragraph" w:customStyle="1" w:styleId="affff0">
    <w:name w:val="Заголовок приложения название"/>
    <w:basedOn w:val="afff0"/>
    <w:link w:val="affff1"/>
    <w:qFormat/>
    <w:rsid w:val="00C647D1"/>
    <w:pPr>
      <w:spacing w:before="0" w:after="240"/>
      <w:ind w:firstLine="709"/>
      <w:jc w:val="both"/>
    </w:pPr>
  </w:style>
  <w:style w:type="character" w:customStyle="1" w:styleId="affff">
    <w:name w:val="тип приложения Знак"/>
    <w:basedOn w:val="a1"/>
    <w:link w:val="afffe"/>
    <w:rsid w:val="00C647D1"/>
    <w:rPr>
      <w:rFonts w:ascii="Times New Roman" w:eastAsia="Times New Roman" w:hAnsi="Times New Roman" w:cs="Times New Roman"/>
      <w:sz w:val="28"/>
      <w:szCs w:val="28"/>
      <w:lang w:eastAsia="ru-RU"/>
    </w:rPr>
  </w:style>
  <w:style w:type="paragraph" w:customStyle="1" w:styleId="affff2">
    <w:name w:val="код"/>
    <w:basedOn w:val="a0"/>
    <w:link w:val="affff3"/>
    <w:autoRedefine/>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ind w:left="709" w:firstLine="0"/>
      <w:jc w:val="left"/>
    </w:pPr>
    <w:rPr>
      <w:sz w:val="22"/>
      <w:szCs w:val="20"/>
      <w:lang w:val="en-US"/>
    </w:rPr>
  </w:style>
  <w:style w:type="character" w:customStyle="1" w:styleId="affff1">
    <w:name w:val="Заголовок приложения название Знак"/>
    <w:basedOn w:val="afff1"/>
    <w:link w:val="affff0"/>
    <w:rsid w:val="00C647D1"/>
    <w:rPr>
      <w:rFonts w:ascii="Times New Roman" w:eastAsia="Times New Roman" w:hAnsi="Times New Roman" w:cs="Times New Roman"/>
      <w:b/>
      <w:bCs/>
      <w:sz w:val="28"/>
      <w:szCs w:val="28"/>
      <w:lang w:eastAsia="ru-RU"/>
    </w:rPr>
  </w:style>
  <w:style w:type="character" w:customStyle="1" w:styleId="affff3">
    <w:name w:val="код Знак"/>
    <w:basedOn w:val="a1"/>
    <w:link w:val="affff2"/>
    <w:rsid w:val="00C647D1"/>
    <w:rPr>
      <w:rFonts w:ascii="Times New Roman" w:eastAsia="Times New Roman" w:hAnsi="Times New Roman" w:cs="Times New Roman"/>
      <w:szCs w:val="20"/>
      <w:lang w:val="en-US" w:eastAsia="ru-RU"/>
    </w:rPr>
  </w:style>
  <w:style w:type="paragraph" w:customStyle="1" w:styleId="25">
    <w:name w:val="Заголовок 2 в рамке"/>
    <w:basedOn w:val="2"/>
    <w:link w:val="26"/>
    <w:rsid w:val="00C647D1"/>
    <w:pPr>
      <w:ind w:right="284"/>
    </w:pPr>
  </w:style>
  <w:style w:type="paragraph" w:customStyle="1" w:styleId="affff4">
    <w:name w:val="Обычный в рамке"/>
    <w:basedOn w:val="a0"/>
    <w:link w:val="affff5"/>
    <w:qFormat/>
    <w:rsid w:val="00C647D1"/>
    <w:pPr>
      <w:ind w:right="284"/>
    </w:pPr>
  </w:style>
  <w:style w:type="character" w:customStyle="1" w:styleId="26">
    <w:name w:val="Заголовок 2 в рамке Знак"/>
    <w:basedOn w:val="21"/>
    <w:link w:val="25"/>
    <w:rsid w:val="00C647D1"/>
    <w:rPr>
      <w:rFonts w:ascii="Times New Roman" w:eastAsia="Times New Roman" w:hAnsi="Times New Roman" w:cs="Times New Roman"/>
      <w:b/>
      <w:bCs/>
      <w:sz w:val="28"/>
      <w:szCs w:val="28"/>
      <w:lang w:eastAsia="ru-RU"/>
    </w:rPr>
  </w:style>
  <w:style w:type="character" w:customStyle="1" w:styleId="affff5">
    <w:name w:val="Обычный в рамке Знак"/>
    <w:basedOn w:val="a1"/>
    <w:link w:val="affff4"/>
    <w:rsid w:val="00C647D1"/>
    <w:rPr>
      <w:rFonts w:ascii="Times New Roman" w:eastAsia="Times New Roman" w:hAnsi="Times New Roman" w:cs="Times New Roman"/>
      <w:sz w:val="28"/>
      <w:szCs w:val="28"/>
      <w:lang w:eastAsia="ru-RU"/>
    </w:rPr>
  </w:style>
  <w:style w:type="paragraph" w:styleId="42">
    <w:name w:val="toc 4"/>
    <w:basedOn w:val="a0"/>
    <w:next w:val="a0"/>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0"/>
    </w:pPr>
    <w:rPr>
      <w:rFonts w:eastAsiaTheme="minorEastAsia" w:cstheme="minorBidi"/>
      <w:szCs w:val="22"/>
      <w:lang w:val="be-BY" w:eastAsia="be-BY"/>
    </w:rPr>
  </w:style>
  <w:style w:type="paragraph" w:styleId="51">
    <w:name w:val="toc 5"/>
    <w:basedOn w:val="a0"/>
    <w:next w:val="a0"/>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00" w:line="276" w:lineRule="auto"/>
      <w:ind w:left="880" w:firstLine="0"/>
      <w:jc w:val="left"/>
    </w:pPr>
    <w:rPr>
      <w:rFonts w:asciiTheme="minorHAnsi" w:eastAsiaTheme="minorEastAsia" w:hAnsiTheme="minorHAnsi" w:cstheme="minorBidi"/>
      <w:sz w:val="22"/>
      <w:szCs w:val="22"/>
      <w:lang w:val="be-BY" w:eastAsia="be-BY"/>
    </w:rPr>
  </w:style>
  <w:style w:type="paragraph" w:styleId="61">
    <w:name w:val="toc 6"/>
    <w:basedOn w:val="a0"/>
    <w:next w:val="a0"/>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00" w:line="276" w:lineRule="auto"/>
      <w:ind w:left="1100" w:firstLine="0"/>
      <w:jc w:val="left"/>
    </w:pPr>
    <w:rPr>
      <w:rFonts w:asciiTheme="minorHAnsi" w:eastAsiaTheme="minorEastAsia" w:hAnsiTheme="minorHAnsi" w:cstheme="minorBidi"/>
      <w:sz w:val="22"/>
      <w:szCs w:val="22"/>
      <w:lang w:val="be-BY" w:eastAsia="be-BY"/>
    </w:rPr>
  </w:style>
  <w:style w:type="paragraph" w:styleId="71">
    <w:name w:val="toc 7"/>
    <w:basedOn w:val="a0"/>
    <w:next w:val="a0"/>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00" w:line="276" w:lineRule="auto"/>
      <w:ind w:left="1320" w:firstLine="0"/>
      <w:jc w:val="left"/>
    </w:pPr>
    <w:rPr>
      <w:rFonts w:asciiTheme="minorHAnsi" w:eastAsiaTheme="minorEastAsia" w:hAnsiTheme="minorHAnsi" w:cstheme="minorBidi"/>
      <w:sz w:val="22"/>
      <w:szCs w:val="22"/>
      <w:lang w:val="be-BY" w:eastAsia="be-BY"/>
    </w:rPr>
  </w:style>
  <w:style w:type="paragraph" w:styleId="81">
    <w:name w:val="toc 8"/>
    <w:basedOn w:val="a0"/>
    <w:next w:val="a0"/>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00" w:line="276" w:lineRule="auto"/>
      <w:ind w:left="1540" w:firstLine="0"/>
      <w:jc w:val="left"/>
    </w:pPr>
    <w:rPr>
      <w:rFonts w:asciiTheme="minorHAnsi" w:eastAsiaTheme="minorEastAsia" w:hAnsiTheme="minorHAnsi" w:cstheme="minorBidi"/>
      <w:sz w:val="22"/>
      <w:szCs w:val="22"/>
      <w:lang w:val="be-BY" w:eastAsia="be-BY"/>
    </w:rPr>
  </w:style>
  <w:style w:type="paragraph" w:styleId="91">
    <w:name w:val="toc 9"/>
    <w:basedOn w:val="a0"/>
    <w:next w:val="a0"/>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00" w:line="276" w:lineRule="auto"/>
      <w:ind w:left="1760" w:firstLine="0"/>
      <w:jc w:val="left"/>
    </w:pPr>
    <w:rPr>
      <w:rFonts w:asciiTheme="minorHAnsi" w:eastAsiaTheme="minorEastAsia" w:hAnsiTheme="minorHAnsi" w:cstheme="minorBidi"/>
      <w:sz w:val="22"/>
      <w:szCs w:val="22"/>
      <w:lang w:val="be-BY" w:eastAsia="be-BY"/>
    </w:rPr>
  </w:style>
  <w:style w:type="numbering" w:customStyle="1" w:styleId="15">
    <w:name w:val="Нет списка1"/>
    <w:next w:val="a3"/>
    <w:uiPriority w:val="99"/>
    <w:semiHidden/>
    <w:unhideWhenUsed/>
    <w:rsid w:val="00C647D1"/>
  </w:style>
  <w:style w:type="table" w:customStyle="1" w:styleId="16">
    <w:name w:val="Сетка таблицы1"/>
    <w:basedOn w:val="a2"/>
    <w:next w:val="afe"/>
    <w:rsid w:val="00C647D1"/>
    <w:pPr>
      <w:spacing w:after="0" w:line="240" w:lineRule="auto"/>
    </w:pPr>
    <w:rPr>
      <w:rFonts w:ascii="Times New Roman" w:eastAsia="Times New Roman" w:hAnsi="Times New Roman" w:cs="Times New Roman"/>
      <w:sz w:val="20"/>
      <w:szCs w:val="20"/>
      <w:lang w:val="be-BY" w:eastAsia="be-BY"/>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20">
    <w:name w:val="2 уровень"/>
    <w:basedOn w:val="a0"/>
    <w:link w:val="27"/>
    <w:rsid w:val="0043593E"/>
    <w:pPr>
      <w:keepNext/>
      <w:numPr>
        <w:ilvl w:val="1"/>
        <w:numId w:val="3"/>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uppressAutoHyphens/>
      <w:spacing w:before="360" w:after="240"/>
      <w:ind w:left="0" w:firstLine="851"/>
      <w:jc w:val="left"/>
      <w:outlineLvl w:val="1"/>
    </w:pPr>
    <w:rPr>
      <w:b/>
      <w:lang w:eastAsia="en-US"/>
    </w:rPr>
  </w:style>
  <w:style w:type="character" w:customStyle="1" w:styleId="27">
    <w:name w:val="2 уровень Знак"/>
    <w:link w:val="20"/>
    <w:rsid w:val="0043593E"/>
    <w:rPr>
      <w:rFonts w:ascii="Times New Roman" w:eastAsia="Times New Roman" w:hAnsi="Times New Roman" w:cs="Times New Roman"/>
      <w:b/>
      <w:sz w:val="28"/>
      <w:szCs w:val="28"/>
    </w:rPr>
  </w:style>
  <w:style w:type="paragraph" w:customStyle="1" w:styleId="40">
    <w:name w:val="Стиль4"/>
    <w:basedOn w:val="20"/>
    <w:qFormat/>
    <w:rsid w:val="007704A4"/>
    <w:pPr>
      <w:numPr>
        <w:ilvl w:val="3"/>
        <w:numId w:val="4"/>
      </w:numPr>
      <w:tabs>
        <w:tab w:val="right" w:pos="709"/>
        <w:tab w:val="left" w:pos="1134"/>
        <w:tab w:val="left" w:pos="1843"/>
      </w:tabs>
      <w:ind w:right="112"/>
    </w:pPr>
    <w:rPr>
      <w:b w:val="0"/>
      <w:i/>
      <w:shd w:val="clear" w:color="auto" w:fill="FFFFFF"/>
      <w:lang w:val="en-US"/>
    </w:rPr>
  </w:style>
  <w:style w:type="paragraph" w:customStyle="1" w:styleId="10">
    <w:name w:val="1 уровень"/>
    <w:basedOn w:val="1"/>
    <w:link w:val="17"/>
    <w:rsid w:val="0043593E"/>
    <w:pPr>
      <w:pageBreakBefore w:val="0"/>
      <w:numPr>
        <w:numId w:val="4"/>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276"/>
        <w:tab w:val="right" w:pos="9923"/>
      </w:tabs>
      <w:suppressAutoHyphens/>
      <w:ind w:left="0" w:firstLine="851"/>
      <w:contextualSpacing/>
      <w:jc w:val="left"/>
    </w:pPr>
    <w:rPr>
      <w:color w:val="000000"/>
      <w:kern w:val="32"/>
      <w:szCs w:val="32"/>
    </w:rPr>
  </w:style>
  <w:style w:type="paragraph" w:customStyle="1" w:styleId="30">
    <w:name w:val="3 уровень"/>
    <w:basedOn w:val="20"/>
    <w:rsid w:val="003101DE"/>
    <w:pPr>
      <w:numPr>
        <w:ilvl w:val="0"/>
        <w:numId w:val="34"/>
      </w:numPr>
      <w:tabs>
        <w:tab w:val="left" w:pos="709"/>
      </w:tabs>
      <w:spacing w:before="240"/>
      <w:ind w:left="0" w:firstLine="851"/>
      <w:outlineLvl w:val="2"/>
    </w:pPr>
  </w:style>
  <w:style w:type="character" w:customStyle="1" w:styleId="17">
    <w:name w:val="1 уровень Знак"/>
    <w:link w:val="10"/>
    <w:rsid w:val="0043593E"/>
    <w:rPr>
      <w:rFonts w:ascii="Times New Roman" w:eastAsia="Times New Roman" w:hAnsi="Times New Roman" w:cs="Times New Roman"/>
      <w:b/>
      <w:bCs/>
      <w:noProof/>
      <w:color w:val="000000"/>
      <w:kern w:val="32"/>
      <w:sz w:val="28"/>
      <w:szCs w:val="32"/>
    </w:rPr>
  </w:style>
  <w:style w:type="paragraph" w:customStyle="1" w:styleId="affff6">
    <w:name w:val="Обычный (дипломнй проект)"/>
    <w:basedOn w:val="afb"/>
    <w:qFormat/>
    <w:rsid w:val="00C71365"/>
    <w:pPr>
      <w:spacing w:before="0" w:beforeAutospacing="0" w:after="0" w:afterAutospacing="0"/>
      <w:ind w:firstLine="708"/>
      <w:contextualSpacing/>
      <w:jc w:val="both"/>
    </w:pPr>
    <w:rPr>
      <w:rFonts w:cstheme="minorBidi"/>
      <w:color w:val="000000"/>
      <w:sz w:val="28"/>
      <w:szCs w:val="28"/>
    </w:rPr>
  </w:style>
  <w:style w:type="character" w:styleId="affff7">
    <w:name w:val="FollowedHyperlink"/>
    <w:basedOn w:val="a1"/>
    <w:uiPriority w:val="99"/>
    <w:semiHidden/>
    <w:unhideWhenUsed/>
    <w:rsid w:val="001C50A9"/>
    <w:rPr>
      <w:color w:val="800080" w:themeColor="followedHyperlink"/>
      <w:u w:val="single"/>
    </w:rPr>
  </w:style>
  <w:style w:type="paragraph" w:customStyle="1" w:styleId="affff8">
    <w:name w:val="мой обычный"/>
    <w:basedOn w:val="a0"/>
    <w:link w:val="affff9"/>
    <w:qFormat/>
    <w:rsid w:val="00964583"/>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pPr>
    <w:rPr>
      <w:rFonts w:eastAsia="Calibri"/>
    </w:rPr>
  </w:style>
  <w:style w:type="character" w:customStyle="1" w:styleId="affff9">
    <w:name w:val="мой обычный Знак"/>
    <w:link w:val="affff8"/>
    <w:rsid w:val="00964583"/>
    <w:rPr>
      <w:rFonts w:ascii="Times New Roman" w:eastAsia="Calibri" w:hAnsi="Times New Roman" w:cs="Times New Roman"/>
      <w:sz w:val="28"/>
      <w:szCs w:val="28"/>
      <w:lang w:eastAsia="ru-RU"/>
    </w:rPr>
  </w:style>
  <w:style w:type="paragraph" w:customStyle="1" w:styleId="affffa">
    <w:name w:val="ЗАПИСКА"/>
    <w:link w:val="affffb"/>
    <w:qFormat/>
    <w:rsid w:val="001350D8"/>
    <w:pPr>
      <w:spacing w:after="0" w:line="240" w:lineRule="auto"/>
      <w:ind w:firstLine="709"/>
      <w:jc w:val="both"/>
    </w:pPr>
    <w:rPr>
      <w:rFonts w:ascii="Times New Roman" w:hAnsi="Times New Roman"/>
      <w:color w:val="000000" w:themeColor="text1"/>
      <w:sz w:val="28"/>
    </w:rPr>
  </w:style>
  <w:style w:type="character" w:customStyle="1" w:styleId="affffb">
    <w:name w:val="ЗАПИСКА Знак"/>
    <w:basedOn w:val="a1"/>
    <w:link w:val="affffa"/>
    <w:rsid w:val="001350D8"/>
    <w:rPr>
      <w:rFonts w:ascii="Times New Roman" w:hAnsi="Times New Roman"/>
      <w:color w:val="000000" w:themeColor="text1"/>
      <w:sz w:val="28"/>
    </w:rPr>
  </w:style>
  <w:style w:type="paragraph" w:customStyle="1" w:styleId="Paragraph">
    <w:name w:val="Paragraph"/>
    <w:basedOn w:val="a0"/>
    <w:link w:val="ParagraphChar"/>
    <w:qFormat/>
    <w:rsid w:val="00991BB3"/>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Pr>
      <w:rFonts w:eastAsiaTheme="minorHAnsi" w:cstheme="minorBidi"/>
      <w:szCs w:val="22"/>
      <w:lang w:eastAsia="en-US"/>
    </w:rPr>
  </w:style>
  <w:style w:type="character" w:customStyle="1" w:styleId="ParagraphChar">
    <w:name w:val="Paragraph Char"/>
    <w:basedOn w:val="a1"/>
    <w:link w:val="Paragraph"/>
    <w:rsid w:val="00991BB3"/>
    <w:rPr>
      <w:rFonts w:ascii="Times New Roman" w:hAnsi="Times New Roman"/>
      <w:sz w:val="28"/>
    </w:rPr>
  </w:style>
  <w:style w:type="paragraph" w:customStyle="1" w:styleId="Heading18-12">
    <w:name w:val="Heading18-12"/>
    <w:basedOn w:val="a0"/>
    <w:link w:val="Heading18-12Char"/>
    <w:qFormat/>
    <w:rsid w:val="00991BB3"/>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360" w:after="240"/>
      <w:outlineLvl w:val="0"/>
    </w:pPr>
    <w:rPr>
      <w:rFonts w:eastAsiaTheme="minorHAnsi" w:cstheme="minorBidi"/>
      <w:b/>
      <w:snapToGrid w:val="0"/>
      <w:color w:val="000000" w:themeColor="text1"/>
      <w:szCs w:val="22"/>
    </w:rPr>
  </w:style>
  <w:style w:type="character" w:customStyle="1" w:styleId="Heading18-12Char">
    <w:name w:val="Heading18-12 Char"/>
    <w:basedOn w:val="a1"/>
    <w:link w:val="Heading18-12"/>
    <w:rsid w:val="00991BB3"/>
    <w:rPr>
      <w:rFonts w:ascii="Times New Roman" w:hAnsi="Times New Roman"/>
      <w:b/>
      <w:snapToGrid w:val="0"/>
      <w:color w:val="000000" w:themeColor="text1"/>
      <w:sz w:val="28"/>
      <w:lang w:eastAsia="ru-RU"/>
    </w:rPr>
  </w:style>
  <w:style w:type="paragraph" w:customStyle="1" w:styleId="ListCust">
    <w:name w:val="ListCust"/>
    <w:basedOn w:val="Paragraph"/>
    <w:link w:val="ListCustChar"/>
    <w:qFormat/>
    <w:rsid w:val="00991BB3"/>
    <w:pPr>
      <w:numPr>
        <w:numId w:val="46"/>
      </w:numPr>
    </w:pPr>
    <w:rPr>
      <w:lang w:eastAsia="ru-RU"/>
    </w:rPr>
  </w:style>
  <w:style w:type="character" w:customStyle="1" w:styleId="ListCustChar">
    <w:name w:val="ListCust Char"/>
    <w:basedOn w:val="ParagraphChar"/>
    <w:link w:val="ListCust"/>
    <w:rsid w:val="00991BB3"/>
    <w:rPr>
      <w:rFonts w:ascii="Times New Roman" w:hAnsi="Times New Roman"/>
      <w:sz w:val="28"/>
      <w:lang w:eastAsia="ru-RU"/>
    </w:rPr>
  </w:style>
  <w:style w:type="character" w:styleId="HTML">
    <w:name w:val="HTML Code"/>
    <w:basedOn w:val="a1"/>
    <w:uiPriority w:val="99"/>
    <w:semiHidden/>
    <w:unhideWhenUsed/>
    <w:rsid w:val="007A0C62"/>
    <w:rPr>
      <w:rFonts w:ascii="Courier New" w:eastAsia="Times New Roman" w:hAnsi="Courier New" w:cs="Courier New"/>
      <w:sz w:val="20"/>
      <w:szCs w:val="20"/>
    </w:rPr>
  </w:style>
  <w:style w:type="paragraph" w:customStyle="1" w:styleId="affffc">
    <w:name w:val="ЭЛЕМЕНТЫ_СОДЕРЖАНИЕ...."/>
    <w:link w:val="affffd"/>
    <w:qFormat/>
    <w:rsid w:val="00C90CD9"/>
    <w:pPr>
      <w:spacing w:before="360" w:after="240" w:line="240" w:lineRule="auto"/>
      <w:outlineLvl w:val="0"/>
    </w:pPr>
    <w:rPr>
      <w:rFonts w:ascii="Times New Roman" w:hAnsi="Times New Roman"/>
      <w:b/>
      <w:snapToGrid w:val="0"/>
      <w:color w:val="000000" w:themeColor="text1"/>
      <w:sz w:val="28"/>
      <w:lang w:eastAsia="ru-RU"/>
    </w:rPr>
  </w:style>
  <w:style w:type="character" w:customStyle="1" w:styleId="affffd">
    <w:name w:val="ЭЛЕМЕНТЫ_СОДЕРЖАНИЕ.... Знак"/>
    <w:basedOn w:val="a1"/>
    <w:link w:val="affffc"/>
    <w:rsid w:val="00C90CD9"/>
    <w:rPr>
      <w:rFonts w:ascii="Times New Roman" w:hAnsi="Times New Roman"/>
      <w:b/>
      <w:snapToGrid w:val="0"/>
      <w:color w:val="000000" w:themeColor="text1"/>
      <w:sz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786353">
      <w:bodyDiv w:val="1"/>
      <w:marLeft w:val="0"/>
      <w:marRight w:val="0"/>
      <w:marTop w:val="0"/>
      <w:marBottom w:val="0"/>
      <w:divBdr>
        <w:top w:val="none" w:sz="0" w:space="0" w:color="auto"/>
        <w:left w:val="none" w:sz="0" w:space="0" w:color="auto"/>
        <w:bottom w:val="none" w:sz="0" w:space="0" w:color="auto"/>
        <w:right w:val="none" w:sz="0" w:space="0" w:color="auto"/>
      </w:divBdr>
    </w:div>
    <w:div w:id="211429093">
      <w:bodyDiv w:val="1"/>
      <w:marLeft w:val="0"/>
      <w:marRight w:val="0"/>
      <w:marTop w:val="0"/>
      <w:marBottom w:val="0"/>
      <w:divBdr>
        <w:top w:val="none" w:sz="0" w:space="0" w:color="auto"/>
        <w:left w:val="none" w:sz="0" w:space="0" w:color="auto"/>
        <w:bottom w:val="none" w:sz="0" w:space="0" w:color="auto"/>
        <w:right w:val="none" w:sz="0" w:space="0" w:color="auto"/>
      </w:divBdr>
    </w:div>
    <w:div w:id="295262228">
      <w:bodyDiv w:val="1"/>
      <w:marLeft w:val="0"/>
      <w:marRight w:val="0"/>
      <w:marTop w:val="0"/>
      <w:marBottom w:val="0"/>
      <w:divBdr>
        <w:top w:val="none" w:sz="0" w:space="0" w:color="auto"/>
        <w:left w:val="none" w:sz="0" w:space="0" w:color="auto"/>
        <w:bottom w:val="none" w:sz="0" w:space="0" w:color="auto"/>
        <w:right w:val="none" w:sz="0" w:space="0" w:color="auto"/>
      </w:divBdr>
    </w:div>
    <w:div w:id="419523497">
      <w:bodyDiv w:val="1"/>
      <w:marLeft w:val="0"/>
      <w:marRight w:val="0"/>
      <w:marTop w:val="0"/>
      <w:marBottom w:val="0"/>
      <w:divBdr>
        <w:top w:val="none" w:sz="0" w:space="0" w:color="auto"/>
        <w:left w:val="none" w:sz="0" w:space="0" w:color="auto"/>
        <w:bottom w:val="none" w:sz="0" w:space="0" w:color="auto"/>
        <w:right w:val="none" w:sz="0" w:space="0" w:color="auto"/>
      </w:divBdr>
    </w:div>
    <w:div w:id="645403548">
      <w:bodyDiv w:val="1"/>
      <w:marLeft w:val="0"/>
      <w:marRight w:val="0"/>
      <w:marTop w:val="0"/>
      <w:marBottom w:val="0"/>
      <w:divBdr>
        <w:top w:val="none" w:sz="0" w:space="0" w:color="auto"/>
        <w:left w:val="none" w:sz="0" w:space="0" w:color="auto"/>
        <w:bottom w:val="none" w:sz="0" w:space="0" w:color="auto"/>
        <w:right w:val="none" w:sz="0" w:space="0" w:color="auto"/>
      </w:divBdr>
    </w:div>
    <w:div w:id="1297567968">
      <w:bodyDiv w:val="1"/>
      <w:marLeft w:val="0"/>
      <w:marRight w:val="0"/>
      <w:marTop w:val="0"/>
      <w:marBottom w:val="0"/>
      <w:divBdr>
        <w:top w:val="none" w:sz="0" w:space="0" w:color="auto"/>
        <w:left w:val="none" w:sz="0" w:space="0" w:color="auto"/>
        <w:bottom w:val="none" w:sz="0" w:space="0" w:color="auto"/>
        <w:right w:val="none" w:sz="0" w:space="0" w:color="auto"/>
      </w:divBdr>
    </w:div>
    <w:div w:id="1603566362">
      <w:bodyDiv w:val="1"/>
      <w:marLeft w:val="0"/>
      <w:marRight w:val="0"/>
      <w:marTop w:val="0"/>
      <w:marBottom w:val="0"/>
      <w:divBdr>
        <w:top w:val="none" w:sz="0" w:space="0" w:color="auto"/>
        <w:left w:val="none" w:sz="0" w:space="0" w:color="auto"/>
        <w:bottom w:val="none" w:sz="0" w:space="0" w:color="auto"/>
        <w:right w:val="none" w:sz="0" w:space="0" w:color="auto"/>
      </w:divBdr>
    </w:div>
    <w:div w:id="1948659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623"/>
    <w:rsid w:val="00D61B81"/>
    <w:rsid w:val="00F0762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8476EB7F0784A4EB45CCC9CEF46CB1E">
    <w:name w:val="18476EB7F0784A4EB45CCC9CEF46CB1E"/>
    <w:rsid w:val="00F07623"/>
  </w:style>
  <w:style w:type="paragraph" w:customStyle="1" w:styleId="58936D1355C34DFBB68C1DA1B8A9E9DE">
    <w:name w:val="58936D1355C34DFBB68C1DA1B8A9E9DE"/>
    <w:rsid w:val="00F07623"/>
  </w:style>
  <w:style w:type="paragraph" w:customStyle="1" w:styleId="F336A1FDE9C04C31858DDB4FD8254892">
    <w:name w:val="F336A1FDE9C04C31858DDB4FD8254892"/>
    <w:rsid w:val="00F076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567811-1626-4985-847D-E18B717B7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14</Pages>
  <Words>3044</Words>
  <Characters>17354</Characters>
  <Application>Microsoft Office Word</Application>
  <DocSecurity>0</DocSecurity>
  <Lines>144</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20358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Богов Иисус Христосович</dc:creator>
  <cp:lastModifiedBy>Valentine Korneliuk</cp:lastModifiedBy>
  <cp:revision>27</cp:revision>
  <cp:lastPrinted>2024-04-22T11:25:00Z</cp:lastPrinted>
  <dcterms:created xsi:type="dcterms:W3CDTF">2021-06-13T21:29:00Z</dcterms:created>
  <dcterms:modified xsi:type="dcterms:W3CDTF">2025-03-26T01:25:00Z</dcterms:modified>
</cp:coreProperties>
</file>