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EB" w:rsidRPr="005C28EB" w:rsidRDefault="005C28EB" w:rsidP="005C28E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C28EB">
        <w:rPr>
          <w:rFonts w:ascii="Arial" w:hAnsi="Arial" w:cs="Arial"/>
          <w:sz w:val="28"/>
          <w:szCs w:val="28"/>
        </w:rPr>
        <w:t>XML (</w:t>
      </w:r>
      <w:proofErr w:type="spellStart"/>
      <w:r w:rsidRPr="005C28EB">
        <w:rPr>
          <w:rFonts w:ascii="Arial" w:hAnsi="Arial" w:cs="Arial"/>
          <w:sz w:val="28"/>
          <w:szCs w:val="28"/>
        </w:rPr>
        <w:t>eXtensible</w:t>
      </w:r>
      <w:proofErr w:type="spellEnd"/>
      <w:r w:rsidRPr="005C28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28EB">
        <w:rPr>
          <w:rFonts w:ascii="Arial" w:hAnsi="Arial" w:cs="Arial"/>
          <w:sz w:val="28"/>
          <w:szCs w:val="28"/>
        </w:rPr>
        <w:t>Markup</w:t>
      </w:r>
      <w:proofErr w:type="spellEnd"/>
      <w:r w:rsidRPr="005C28E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28EB">
        <w:rPr>
          <w:rFonts w:ascii="Arial" w:hAnsi="Arial" w:cs="Arial"/>
          <w:sz w:val="28"/>
          <w:szCs w:val="28"/>
        </w:rPr>
        <w:t>Language</w:t>
      </w:r>
      <w:proofErr w:type="spellEnd"/>
      <w:r w:rsidRPr="005C28EB">
        <w:rPr>
          <w:rFonts w:ascii="Arial" w:hAnsi="Arial" w:cs="Arial"/>
          <w:sz w:val="28"/>
          <w:szCs w:val="28"/>
        </w:rPr>
        <w:t>) — расширяемый язык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разметки, созданный для хранения, транспортировки и обмена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данными</w:t>
      </w:r>
      <w:r>
        <w:rPr>
          <w:rFonts w:ascii="Arial" w:hAnsi="Arial" w:cs="Arial"/>
          <w:sz w:val="28"/>
          <w:szCs w:val="28"/>
        </w:rPr>
        <w:t>.</w:t>
      </w:r>
    </w:p>
    <w:p w:rsidR="005C28EB" w:rsidRPr="005C28EB" w:rsidRDefault="005C28EB" w:rsidP="005C28E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C28EB">
        <w:rPr>
          <w:rFonts w:ascii="Arial" w:hAnsi="Arial" w:cs="Arial"/>
          <w:sz w:val="28"/>
          <w:szCs w:val="28"/>
        </w:rPr>
        <w:t>Первые строки называются прологом и объявляют процессору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XML, что данный документ размечен в XML. Пролог включает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объявление (XML-декларация), которое начинается с разделителя,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состоящего из пяти символов &lt;?</w:t>
      </w:r>
      <w:proofErr w:type="spellStart"/>
      <w:r w:rsidRPr="005C28EB">
        <w:rPr>
          <w:rFonts w:ascii="Arial" w:hAnsi="Arial" w:cs="Arial"/>
          <w:sz w:val="28"/>
          <w:szCs w:val="28"/>
        </w:rPr>
        <w:t>xml</w:t>
      </w:r>
      <w:proofErr w:type="spellEnd"/>
      <w:r w:rsidRPr="005C28EB">
        <w:rPr>
          <w:rFonts w:ascii="Arial" w:hAnsi="Arial" w:cs="Arial"/>
          <w:sz w:val="28"/>
          <w:szCs w:val="28"/>
        </w:rPr>
        <w:t>, за которым следует некоторое</w:t>
      </w:r>
      <w:r>
        <w:rPr>
          <w:rFonts w:ascii="Arial" w:hAnsi="Arial" w:cs="Arial"/>
          <w:sz w:val="28"/>
          <w:szCs w:val="28"/>
        </w:rPr>
        <w:t xml:space="preserve"> </w:t>
      </w:r>
      <w:r w:rsidRPr="005C28EB">
        <w:rPr>
          <w:rFonts w:ascii="Arial" w:hAnsi="Arial" w:cs="Arial"/>
          <w:sz w:val="28"/>
          <w:szCs w:val="28"/>
        </w:rPr>
        <w:t>количество определений свойств, каждое из которых состоит из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имени свойства и его значения, заключенного в кавычки. Объявление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завершается закрывающим разделителем из двух символов ?&gt;.</w:t>
      </w:r>
    </w:p>
    <w:p w:rsidR="005C28EB" w:rsidRPr="005C28EB" w:rsidRDefault="005C28EB" w:rsidP="005C28E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C28EB">
        <w:rPr>
          <w:rFonts w:ascii="Arial" w:hAnsi="Arial" w:cs="Arial"/>
          <w:sz w:val="28"/>
          <w:szCs w:val="28"/>
        </w:rPr>
        <w:t>1. Все XML элементы должны иметь закрывающий тег.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 xml:space="preserve">2. Теги XML являются </w:t>
      </w:r>
      <w:proofErr w:type="spellStart"/>
      <w:r w:rsidRPr="005C28EB">
        <w:rPr>
          <w:rFonts w:ascii="Arial" w:hAnsi="Arial" w:cs="Arial"/>
          <w:sz w:val="28"/>
          <w:szCs w:val="28"/>
        </w:rPr>
        <w:t>регистрозависимыми</w:t>
      </w:r>
      <w:proofErr w:type="spellEnd"/>
      <w:r w:rsidRPr="005C28EB">
        <w:rPr>
          <w:rFonts w:ascii="Arial" w:hAnsi="Arial" w:cs="Arial"/>
          <w:sz w:val="28"/>
          <w:szCs w:val="28"/>
        </w:rPr>
        <w:t>.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3. Перед закрывающей угловой скобкой в пустых элементах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XML требуется ставить косую черту.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4. Значения должны быть заключены в одинарные или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двойные кавычки.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5. Все элементы обязаны соблюдать корректную вложенность.</w:t>
      </w:r>
      <w:r w:rsidRPr="005C28EB">
        <w:rPr>
          <w:rFonts w:ascii="Arial" w:hAnsi="Arial" w:cs="Arial"/>
          <w:sz w:val="35"/>
          <w:szCs w:val="35"/>
        </w:rPr>
        <w:t xml:space="preserve"> </w:t>
      </w:r>
      <w:r w:rsidRPr="005C28EB">
        <w:rPr>
          <w:rFonts w:ascii="Arial" w:hAnsi="Arial" w:cs="Arial"/>
          <w:sz w:val="28"/>
          <w:szCs w:val="28"/>
        </w:rPr>
        <w:t>6. XML документ должен содержать один корневой элемент,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который будет родительским для всех других элементов.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7. Учитываются все символы форматирования (т.е. пробелы,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переводы строк, табуляции не игнорируются, как в HTML).</w:t>
      </w:r>
      <w:r w:rsidRPr="005C28EB">
        <w:rPr>
          <w:sz w:val="28"/>
          <w:szCs w:val="28"/>
        </w:rPr>
        <w:br/>
      </w:r>
    </w:p>
    <w:p w:rsidR="005C28EB" w:rsidRPr="005C28EB" w:rsidRDefault="005C28EB" w:rsidP="005C28EB">
      <w:pPr>
        <w:pStyle w:val="a3"/>
        <w:numPr>
          <w:ilvl w:val="0"/>
          <w:numId w:val="2"/>
        </w:numPr>
        <w:rPr>
          <w:sz w:val="28"/>
          <w:szCs w:val="28"/>
        </w:rPr>
      </w:pPr>
      <w:r w:rsidRPr="005C28EB">
        <w:rPr>
          <w:rFonts w:ascii="Arial" w:hAnsi="Arial" w:cs="Arial"/>
          <w:sz w:val="28"/>
          <w:szCs w:val="28"/>
        </w:rPr>
        <w:t>Имена элементов могут начинаться только с букв и символов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подчеркивания и могут содержать только буквы, цифры, дефисы,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точки и символы подчеркивания и не могут начинаться с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сочетания «</w:t>
      </w:r>
      <w:proofErr w:type="spellStart"/>
      <w:r w:rsidRPr="005C28EB">
        <w:rPr>
          <w:rFonts w:ascii="Arial" w:hAnsi="Arial" w:cs="Arial"/>
          <w:sz w:val="28"/>
          <w:szCs w:val="28"/>
        </w:rPr>
        <w:t>xml</w:t>
      </w:r>
      <w:proofErr w:type="spellEnd"/>
      <w:r w:rsidRPr="005C28EB">
        <w:rPr>
          <w:rFonts w:ascii="Arial" w:hAnsi="Arial" w:cs="Arial"/>
          <w:sz w:val="28"/>
          <w:szCs w:val="28"/>
        </w:rPr>
        <w:t>». В качестве имен можно использовать любые</w:t>
      </w:r>
      <w:r w:rsidRPr="005C28EB">
        <w:rPr>
          <w:sz w:val="28"/>
          <w:szCs w:val="28"/>
        </w:rPr>
        <w:br/>
      </w:r>
      <w:r w:rsidRPr="005C28EB">
        <w:rPr>
          <w:rFonts w:ascii="Arial" w:hAnsi="Arial" w:cs="Arial"/>
          <w:sz w:val="28"/>
          <w:szCs w:val="28"/>
        </w:rPr>
        <w:t>слова, зарезервированных слов нет.</w:t>
      </w:r>
    </w:p>
    <w:p w:rsidR="005C28EB" w:rsidRPr="00471531" w:rsidRDefault="005C28EB" w:rsidP="004715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471531">
        <w:rPr>
          <w:rFonts w:ascii="Arial" w:hAnsi="Arial" w:cs="Arial"/>
          <w:sz w:val="28"/>
          <w:szCs w:val="28"/>
        </w:rPr>
        <w:t>Валидный XML-документ должен быть синтаксически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верным и соответствовать одному из типов определения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документов. Правила, определяющие допустимые элементы и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атрибуты для XML документа, называются определениями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документа или схемами документа.</w:t>
      </w:r>
    </w:p>
    <w:p w:rsidR="00471531" w:rsidRPr="00471531" w:rsidRDefault="00471531" w:rsidP="0047153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Комплексный содержит внутри себя дочерние элементы.</w:t>
      </w:r>
    </w:p>
    <w:p w:rsidR="00471531" w:rsidRPr="00471531" w:rsidRDefault="00471531" w:rsidP="00471531">
      <w:pPr>
        <w:pStyle w:val="a3"/>
        <w:numPr>
          <w:ilvl w:val="0"/>
          <w:numId w:val="4"/>
        </w:numPr>
        <w:rPr>
          <w:sz w:val="28"/>
          <w:szCs w:val="28"/>
        </w:rPr>
      </w:pPr>
      <w:r w:rsidRPr="00471531">
        <w:rPr>
          <w:rFonts w:ascii="Arial" w:hAnsi="Arial" w:cs="Arial"/>
          <w:sz w:val="28"/>
          <w:szCs w:val="28"/>
        </w:rPr>
        <w:t>— XML схема пишется на XML;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— XML схема легко расширяется;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— XML схема поддерживает типы данных;</w:t>
      </w:r>
      <w:r w:rsidRPr="00471531">
        <w:rPr>
          <w:sz w:val="28"/>
          <w:szCs w:val="28"/>
        </w:rPr>
        <w:br/>
      </w:r>
      <w:r w:rsidRPr="00471531">
        <w:rPr>
          <w:rFonts w:ascii="Arial" w:hAnsi="Arial" w:cs="Arial"/>
          <w:sz w:val="28"/>
          <w:szCs w:val="28"/>
        </w:rPr>
        <w:t>— XML схема поддерживает пространства имен;</w:t>
      </w:r>
    </w:p>
    <w:p w:rsidR="00471531" w:rsidRPr="00471531" w:rsidRDefault="00471531" w:rsidP="00471531">
      <w:pPr>
        <w:ind w:left="360"/>
        <w:rPr>
          <w:sz w:val="28"/>
          <w:szCs w:val="28"/>
        </w:rPr>
      </w:pPr>
    </w:p>
    <w:p w:rsidR="00471531" w:rsidRPr="00471531" w:rsidRDefault="00471531" w:rsidP="0047153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ru-RU"/>
        </w:rPr>
      </w:pPr>
      <w:r w:rsidRPr="00471531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ru-RU"/>
        </w:rPr>
        <w:lastRenderedPageBreak/>
        <w:t>Бывают комплексные элементы 4-х типов</w:t>
      </w:r>
    </w:p>
    <w:p w:rsidR="00471531" w:rsidRPr="00471531" w:rsidRDefault="00471531" w:rsidP="0047153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7153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пустые элементы</w:t>
      </w:r>
    </w:p>
    <w:p w:rsidR="00471531" w:rsidRPr="00471531" w:rsidRDefault="00471531" w:rsidP="0047153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7153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элементы, содержащие только другие элементы</w:t>
      </w:r>
    </w:p>
    <w:p w:rsidR="00471531" w:rsidRPr="00471531" w:rsidRDefault="00471531" w:rsidP="0047153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7153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элементы, содержащие только текст</w:t>
      </w:r>
    </w:p>
    <w:p w:rsidR="00471531" w:rsidRDefault="00471531" w:rsidP="0047153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</w:pPr>
      <w:r w:rsidRPr="00471531">
        <w:rPr>
          <w:rFonts w:ascii="inherit" w:eastAsia="Times New Roman" w:hAnsi="inherit" w:cs="Helvetica"/>
          <w:color w:val="373737"/>
          <w:sz w:val="23"/>
          <w:szCs w:val="23"/>
          <w:lang w:eastAsia="ru-RU"/>
        </w:rPr>
        <w:t>элементы, содержащие другие элементы и текст</w:t>
      </w:r>
    </w:p>
    <w:p w:rsidR="00471531" w:rsidRPr="00471531" w:rsidRDefault="00471531" w:rsidP="0047153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  <w:lang w:val="en-US" w:eastAsia="ru-RU"/>
        </w:rPr>
      </w:pPr>
      <w:r w:rsidRPr="00471531">
        <w:rPr>
          <w:rFonts w:ascii="Arial" w:hAnsi="Arial" w:cs="Arial"/>
          <w:sz w:val="28"/>
          <w:szCs w:val="28"/>
          <w:lang w:val="en-US"/>
        </w:rPr>
        <w:t>&lt;</w:t>
      </w:r>
      <w:proofErr w:type="spellStart"/>
      <w:r w:rsidRPr="00471531">
        <w:rPr>
          <w:rFonts w:ascii="Arial" w:hAnsi="Arial" w:cs="Arial"/>
          <w:sz w:val="28"/>
          <w:szCs w:val="28"/>
          <w:lang w:val="en-US"/>
        </w:rPr>
        <w:t>xs:element</w:t>
      </w:r>
      <w:proofErr w:type="spellEnd"/>
      <w:r w:rsidRPr="00471531">
        <w:rPr>
          <w:rFonts w:ascii="Arial" w:hAnsi="Arial" w:cs="Arial"/>
          <w:sz w:val="28"/>
          <w:szCs w:val="28"/>
          <w:lang w:val="en-US"/>
        </w:rPr>
        <w:t xml:space="preserve"> name="from" type="</w:t>
      </w:r>
      <w:proofErr w:type="spellStart"/>
      <w:r w:rsidRPr="00471531">
        <w:rPr>
          <w:rFonts w:ascii="Arial" w:hAnsi="Arial" w:cs="Arial"/>
          <w:sz w:val="28"/>
          <w:szCs w:val="28"/>
          <w:lang w:val="en-US"/>
        </w:rPr>
        <w:t>xs:string</w:t>
      </w:r>
      <w:proofErr w:type="spellEnd"/>
      <w:r w:rsidRPr="00471531">
        <w:rPr>
          <w:rFonts w:ascii="Arial" w:hAnsi="Arial" w:cs="Arial"/>
          <w:sz w:val="28"/>
          <w:szCs w:val="28"/>
          <w:lang w:val="en-US"/>
        </w:rPr>
        <w:t xml:space="preserve">"&gt; </w:t>
      </w:r>
      <w:r w:rsidRPr="00471531">
        <w:rPr>
          <w:rFonts w:ascii="Arial" w:hAnsi="Arial" w:cs="Arial"/>
          <w:sz w:val="28"/>
          <w:szCs w:val="28"/>
        </w:rPr>
        <w:t>у</w:t>
      </w:r>
      <w:r w:rsidRPr="00471531">
        <w:rPr>
          <w:rFonts w:ascii="Arial" w:hAnsi="Arial" w:cs="Arial"/>
          <w:sz w:val="28"/>
          <w:szCs w:val="28"/>
          <w:lang w:val="en-US"/>
        </w:rPr>
        <w:t xml:space="preserve"> </w:t>
      </w:r>
      <w:r w:rsidRPr="00471531">
        <w:rPr>
          <w:rFonts w:ascii="Arial" w:hAnsi="Arial" w:cs="Arial"/>
          <w:sz w:val="28"/>
          <w:szCs w:val="28"/>
        </w:rPr>
        <w:t>элемента</w:t>
      </w:r>
      <w:r w:rsidRPr="00471531">
        <w:rPr>
          <w:sz w:val="28"/>
          <w:szCs w:val="28"/>
          <w:lang w:val="en-US"/>
        </w:rPr>
        <w:br/>
      </w:r>
      <w:r w:rsidRPr="00471531">
        <w:rPr>
          <w:rFonts w:ascii="Arial" w:hAnsi="Arial" w:cs="Arial"/>
          <w:sz w:val="28"/>
          <w:szCs w:val="28"/>
          <w:lang w:val="en-US"/>
        </w:rPr>
        <w:t xml:space="preserve">"from" </w:t>
      </w:r>
      <w:r w:rsidRPr="00471531">
        <w:rPr>
          <w:rFonts w:ascii="Arial" w:hAnsi="Arial" w:cs="Arial"/>
          <w:sz w:val="28"/>
          <w:szCs w:val="28"/>
        </w:rPr>
        <w:t>строковый</w:t>
      </w:r>
      <w:r w:rsidRPr="00471531">
        <w:rPr>
          <w:rFonts w:ascii="Arial" w:hAnsi="Arial" w:cs="Arial"/>
          <w:sz w:val="28"/>
          <w:szCs w:val="28"/>
          <w:lang w:val="en-US"/>
        </w:rPr>
        <w:t xml:space="preserve"> </w:t>
      </w:r>
      <w:r w:rsidRPr="00471531">
        <w:rPr>
          <w:rFonts w:ascii="Arial" w:hAnsi="Arial" w:cs="Arial"/>
          <w:sz w:val="28"/>
          <w:szCs w:val="28"/>
        </w:rPr>
        <w:t>тип</w:t>
      </w:r>
    </w:p>
    <w:p w:rsidR="00471531" w:rsidRPr="005B2CE8" w:rsidRDefault="005B2CE8" w:rsidP="00471531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  <w:lang w:val="en-US" w:eastAsia="ru-RU"/>
        </w:rPr>
      </w:pPr>
      <w:r>
        <w:t xml:space="preserve">Элемент </w:t>
      </w:r>
      <w:proofErr w:type="spellStart"/>
      <w:r>
        <w:rPr>
          <w:rStyle w:val="a5"/>
        </w:rPr>
        <w:t>attribute</w:t>
      </w:r>
      <w:proofErr w:type="spellEnd"/>
      <w:r>
        <w:rPr>
          <w:rStyle w:val="a5"/>
        </w:rPr>
        <w:t xml:space="preserve"> </w:t>
      </w:r>
      <w:r>
        <w:t>определяет атрибут.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613"/>
      </w:tblGrid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значение по умолчанию атрибута. Нельзя использовать вместе с атрибутом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</w:t>
            </w:r>
            <w:proofErr w:type="spellEnd"/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fixed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фиксированное значение атрибута. Нельзя использовать вместе с атрибутом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default</w:t>
            </w:r>
            <w:proofErr w:type="spellEnd"/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форму атрибута. Значением по умолчанию является значение атрибута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attributeFormDefault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элемента, содержащего этот атрибут. Может принимать следующие значения:</w:t>
            </w:r>
          </w:p>
          <w:p w:rsidR="005B2CE8" w:rsidRPr="005B2CE8" w:rsidRDefault="005B2CE8" w:rsidP="005B2C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qualified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указывает на то, что этот атрибут должен уточняться префиксом пространства имен и именем без двоеточия (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NCName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атрибута</w:t>
            </w:r>
          </w:p>
          <w:p w:rsidR="005B2CE8" w:rsidRPr="005B2CE8" w:rsidRDefault="005B2CE8" w:rsidP="005B2C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unqualified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указывает на то, что этот атрибут не требует уточнения префиксом пространства имен и сопоставляется с (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NCName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атрибута</w:t>
            </w:r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обязательный. Определяет уникальный идентификатор для элемента</w:t>
            </w:r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имя атрибута. Нельзя использовать вместе с атрибутом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</w:t>
            </w:r>
            <w:proofErr w:type="spellEnd"/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ссылку на поименованный атрибут. Нельзя использовать вместе с атрибутом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Если определен атрибут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ref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нельзя использовать элемент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simpleType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атрибуты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обязательный. Определяет встроенный тип данных или простой тип. Атрибут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type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можно использовать в том случае, если контент не содержит элемент </w:t>
            </w: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simpleType</w:t>
            </w:r>
            <w:proofErr w:type="spellEnd"/>
          </w:p>
        </w:tc>
      </w:tr>
      <w:tr w:rsidR="005B2CE8" w:rsidRPr="005B2CE8" w:rsidTr="005B2C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B2CE8" w:rsidRPr="005B2CE8" w:rsidRDefault="005B2CE8" w:rsidP="005B2C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обязательный. Определяет то, как атрибут используется. Может принимать следующие значения:</w:t>
            </w:r>
          </w:p>
          <w:p w:rsidR="005B2CE8" w:rsidRPr="005B2CE8" w:rsidRDefault="005B2CE8" w:rsidP="005B2C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атрибут не обязателен (значение по умолчанию)</w:t>
            </w:r>
          </w:p>
          <w:p w:rsidR="005B2CE8" w:rsidRPr="005B2CE8" w:rsidRDefault="005B2CE8" w:rsidP="005B2C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prohibited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атрибут запрещен для использования</w:t>
            </w:r>
          </w:p>
          <w:p w:rsidR="005B2CE8" w:rsidRPr="005B2CE8" w:rsidRDefault="005B2CE8" w:rsidP="005B2C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required</w:t>
            </w:r>
            <w:proofErr w:type="spellEnd"/>
            <w:r w:rsidRPr="005B2C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атрибут обязателен</w:t>
            </w:r>
          </w:p>
        </w:tc>
      </w:tr>
    </w:tbl>
    <w:p w:rsidR="005B2CE8" w:rsidRPr="005B2CE8" w:rsidRDefault="005B2CE8" w:rsidP="005B2CE8">
      <w:pPr>
        <w:shd w:val="clear" w:color="auto" w:fill="FFFFFF"/>
        <w:spacing w:after="0" w:line="240" w:lineRule="auto"/>
        <w:ind w:left="360"/>
        <w:textAlignment w:val="baseline"/>
        <w:rPr>
          <w:rStyle w:val="hgkelc"/>
          <w:rFonts w:ascii="inherit" w:eastAsia="Times New Roman" w:hAnsi="inherit" w:cs="Helvetica"/>
          <w:color w:val="373737"/>
          <w:sz w:val="28"/>
          <w:szCs w:val="28"/>
          <w:lang w:eastAsia="ru-RU"/>
        </w:rPr>
      </w:pPr>
      <w:r>
        <w:rPr>
          <w:rStyle w:val="hgkelc"/>
          <w:bCs/>
          <w:sz w:val="28"/>
          <w:szCs w:val="28"/>
        </w:rPr>
        <w:t xml:space="preserve">16. </w:t>
      </w:r>
      <w:r w:rsidRPr="005B2CE8">
        <w:rPr>
          <w:rStyle w:val="hgkelc"/>
          <w:bCs/>
          <w:sz w:val="28"/>
          <w:szCs w:val="28"/>
        </w:rPr>
        <w:t>указывает, где именно находится схема</w:t>
      </w:r>
    </w:p>
    <w:p w:rsidR="005B2CE8" w:rsidRDefault="005B2CE8" w:rsidP="005B2CE8">
      <w:p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19. </w:t>
      </w:r>
      <w:proofErr w:type="spellStart"/>
      <w:r w:rsidRPr="005B2CE8">
        <w:rPr>
          <w:rFonts w:ascii="Arial" w:hAnsi="Arial" w:cs="Arial"/>
          <w:sz w:val="28"/>
          <w:szCs w:val="28"/>
        </w:rPr>
        <w:t>lt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5B2CE8">
        <w:rPr>
          <w:rFonts w:ascii="Arial" w:hAnsi="Arial" w:cs="Arial"/>
          <w:sz w:val="28"/>
          <w:szCs w:val="28"/>
        </w:rPr>
        <w:t>lt</w:t>
      </w:r>
      <w:proofErr w:type="spellEnd"/>
      <w:r w:rsidRPr="005B2CE8">
        <w:rPr>
          <w:rFonts w:ascii="Arial" w:hAnsi="Arial" w:cs="Arial"/>
          <w:sz w:val="28"/>
          <w:szCs w:val="28"/>
        </w:rPr>
        <w:t>; &lt; (меньше чем)</w:t>
      </w:r>
      <w:r w:rsidRPr="005B2CE8">
        <w:rPr>
          <w:sz w:val="28"/>
          <w:szCs w:val="28"/>
        </w:rPr>
        <w:br/>
      </w:r>
      <w:proofErr w:type="spellStart"/>
      <w:r w:rsidRPr="005B2CE8">
        <w:rPr>
          <w:rFonts w:ascii="Arial" w:hAnsi="Arial" w:cs="Arial"/>
          <w:sz w:val="28"/>
          <w:szCs w:val="28"/>
        </w:rPr>
        <w:t>gt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5B2CE8">
        <w:rPr>
          <w:rFonts w:ascii="Arial" w:hAnsi="Arial" w:cs="Arial"/>
          <w:sz w:val="28"/>
          <w:szCs w:val="28"/>
        </w:rPr>
        <w:t>gt</w:t>
      </w:r>
      <w:proofErr w:type="spellEnd"/>
      <w:r w:rsidRPr="005B2CE8">
        <w:rPr>
          <w:rFonts w:ascii="Arial" w:hAnsi="Arial" w:cs="Arial"/>
          <w:sz w:val="28"/>
          <w:szCs w:val="28"/>
        </w:rPr>
        <w:t>; &gt; (больше чем)</w:t>
      </w:r>
      <w:r w:rsidRPr="005B2CE8">
        <w:rPr>
          <w:sz w:val="28"/>
          <w:szCs w:val="28"/>
        </w:rPr>
        <w:br/>
      </w:r>
      <w:proofErr w:type="spellStart"/>
      <w:r w:rsidRPr="005B2CE8">
        <w:rPr>
          <w:rFonts w:ascii="Arial" w:hAnsi="Arial" w:cs="Arial"/>
          <w:sz w:val="28"/>
          <w:szCs w:val="28"/>
        </w:rPr>
        <w:t>amp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5B2CE8">
        <w:rPr>
          <w:rFonts w:ascii="Arial" w:hAnsi="Arial" w:cs="Arial"/>
          <w:sz w:val="28"/>
          <w:szCs w:val="28"/>
        </w:rPr>
        <w:t>amp</w:t>
      </w:r>
      <w:proofErr w:type="spellEnd"/>
      <w:r w:rsidRPr="005B2CE8">
        <w:rPr>
          <w:rFonts w:ascii="Arial" w:hAnsi="Arial" w:cs="Arial"/>
          <w:sz w:val="28"/>
          <w:szCs w:val="28"/>
        </w:rPr>
        <w:t>; &amp; (амперсанд)</w:t>
      </w:r>
      <w:r w:rsidRPr="005B2CE8">
        <w:rPr>
          <w:sz w:val="28"/>
          <w:szCs w:val="28"/>
        </w:rPr>
        <w:br/>
      </w:r>
      <w:proofErr w:type="spellStart"/>
      <w:r w:rsidRPr="005B2CE8">
        <w:rPr>
          <w:rFonts w:ascii="Arial" w:hAnsi="Arial" w:cs="Arial"/>
          <w:sz w:val="28"/>
          <w:szCs w:val="28"/>
        </w:rPr>
        <w:t>apos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5B2CE8">
        <w:rPr>
          <w:rFonts w:ascii="Arial" w:hAnsi="Arial" w:cs="Arial"/>
          <w:sz w:val="28"/>
          <w:szCs w:val="28"/>
        </w:rPr>
        <w:t>apos</w:t>
      </w:r>
      <w:proofErr w:type="spellEnd"/>
      <w:r w:rsidRPr="005B2CE8">
        <w:rPr>
          <w:rFonts w:ascii="Arial" w:hAnsi="Arial" w:cs="Arial"/>
          <w:sz w:val="28"/>
          <w:szCs w:val="28"/>
        </w:rPr>
        <w:t>; ' (апостроф или одиночная кавычка)</w:t>
      </w:r>
      <w:r w:rsidRPr="005B2CE8">
        <w:rPr>
          <w:sz w:val="28"/>
          <w:szCs w:val="28"/>
        </w:rPr>
        <w:br/>
      </w:r>
      <w:proofErr w:type="spellStart"/>
      <w:r w:rsidRPr="005B2CE8">
        <w:rPr>
          <w:rFonts w:ascii="Arial" w:hAnsi="Arial" w:cs="Arial"/>
          <w:sz w:val="28"/>
          <w:szCs w:val="28"/>
        </w:rPr>
        <w:t>quot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&amp;</w:t>
      </w:r>
      <w:proofErr w:type="spellStart"/>
      <w:r w:rsidRPr="005B2CE8">
        <w:rPr>
          <w:rFonts w:ascii="Arial" w:hAnsi="Arial" w:cs="Arial"/>
          <w:sz w:val="28"/>
          <w:szCs w:val="28"/>
        </w:rPr>
        <w:t>quot</w:t>
      </w:r>
      <w:proofErr w:type="spellEnd"/>
      <w:r w:rsidRPr="005B2CE8">
        <w:rPr>
          <w:rFonts w:ascii="Arial" w:hAnsi="Arial" w:cs="Arial"/>
          <w:sz w:val="28"/>
          <w:szCs w:val="28"/>
        </w:rPr>
        <w:t>; " (двойная кавычка)</w:t>
      </w:r>
    </w:p>
    <w:p w:rsidR="005B2CE8" w:rsidRPr="005B2CE8" w:rsidRDefault="005B2CE8" w:rsidP="005B2CE8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373737"/>
          <w:sz w:val="28"/>
          <w:szCs w:val="28"/>
          <w:lang w:eastAsia="ru-RU"/>
        </w:rPr>
      </w:pPr>
    </w:p>
    <w:p w:rsidR="005B2CE8" w:rsidRDefault="005B2CE8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inherit" w:eastAsia="Times New Roman" w:hAnsi="inherit" w:cs="Helvetica"/>
          <w:color w:val="373737"/>
          <w:sz w:val="28"/>
          <w:szCs w:val="28"/>
          <w:lang w:eastAsia="ru-RU"/>
        </w:rPr>
        <w:t xml:space="preserve">20. </w:t>
      </w:r>
      <w:r w:rsidRPr="005B2CE8">
        <w:rPr>
          <w:rFonts w:ascii="Arial" w:hAnsi="Arial" w:cs="Arial"/>
          <w:sz w:val="28"/>
          <w:szCs w:val="28"/>
        </w:rPr>
        <w:t>— ATTLIST для перечисления и объявления атрибутов,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которые могут принадлежать элементу.</w:t>
      </w:r>
    </w:p>
    <w:p w:rsidR="005B2CE8" w:rsidRDefault="005B2CE8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5B2CE8" w:rsidRDefault="005B2CE8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21.</w:t>
      </w:r>
      <w:r w:rsidRPr="005B2CE8">
        <w:rPr>
          <w:rFonts w:ascii="Arial" w:hAnsi="Arial" w:cs="Arial"/>
          <w:sz w:val="35"/>
          <w:szCs w:val="35"/>
        </w:rPr>
        <w:t xml:space="preserve"> </w:t>
      </w:r>
      <w:r w:rsidRPr="005B2CE8">
        <w:rPr>
          <w:rFonts w:ascii="Arial" w:hAnsi="Arial" w:cs="Arial"/>
          <w:sz w:val="28"/>
          <w:szCs w:val="28"/>
        </w:rPr>
        <w:t>Валидный XML-документ должен быть синтаксически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верным и соответствовать одному из типов определения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документов. Правила, определяющие допустимые элементы и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атрибуты для XML документа, называются определениями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документа или схемами документа.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С XML можно использовать различные типы определений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документа: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– оригинальное определение типа документа (</w:t>
      </w:r>
      <w:proofErr w:type="spellStart"/>
      <w:r w:rsidRPr="005B2CE8">
        <w:rPr>
          <w:rFonts w:ascii="Arial" w:hAnsi="Arial" w:cs="Arial"/>
          <w:sz w:val="28"/>
          <w:szCs w:val="28"/>
        </w:rPr>
        <w:t>Document</w:t>
      </w:r>
      <w:proofErr w:type="spellEnd"/>
      <w:r w:rsidRPr="005B2CE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B2CE8">
        <w:rPr>
          <w:rFonts w:ascii="Arial" w:hAnsi="Arial" w:cs="Arial"/>
          <w:sz w:val="28"/>
          <w:szCs w:val="28"/>
        </w:rPr>
        <w:t>Type</w:t>
      </w:r>
      <w:proofErr w:type="spellEnd"/>
      <w:r w:rsidRPr="005B2CE8">
        <w:rPr>
          <w:sz w:val="28"/>
          <w:szCs w:val="28"/>
        </w:rPr>
        <w:br/>
      </w:r>
      <w:proofErr w:type="spellStart"/>
      <w:r w:rsidRPr="005B2CE8">
        <w:rPr>
          <w:rFonts w:ascii="Arial" w:hAnsi="Arial" w:cs="Arial"/>
          <w:sz w:val="28"/>
          <w:szCs w:val="28"/>
        </w:rPr>
        <w:t>Definition</w:t>
      </w:r>
      <w:proofErr w:type="spellEnd"/>
      <w:r w:rsidRPr="005B2CE8">
        <w:rPr>
          <w:rFonts w:ascii="Arial" w:hAnsi="Arial" w:cs="Arial"/>
          <w:sz w:val="28"/>
          <w:szCs w:val="28"/>
        </w:rPr>
        <w:t>, DTD).</w:t>
      </w:r>
      <w:r w:rsidRPr="005B2CE8">
        <w:rPr>
          <w:sz w:val="28"/>
          <w:szCs w:val="28"/>
        </w:rPr>
        <w:br/>
      </w:r>
      <w:r w:rsidRPr="005B2CE8">
        <w:rPr>
          <w:rFonts w:ascii="Arial" w:hAnsi="Arial" w:cs="Arial"/>
          <w:sz w:val="28"/>
          <w:szCs w:val="28"/>
        </w:rPr>
        <w:t>– XML схема — тип определений, основанный на XML схема.</w:t>
      </w:r>
    </w:p>
    <w:p w:rsidR="005365CA" w:rsidRDefault="005365CA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23. </w:t>
      </w:r>
      <w:r w:rsidRPr="005365CA">
        <w:rPr>
          <w:rFonts w:ascii="Arial" w:hAnsi="Arial" w:cs="Arial"/>
          <w:sz w:val="28"/>
          <w:szCs w:val="28"/>
        </w:rPr>
        <w:t xml:space="preserve">!ELEMENT </w:t>
      </w:r>
      <w:proofErr w:type="spellStart"/>
      <w:r w:rsidRPr="005365CA">
        <w:rPr>
          <w:rFonts w:ascii="Arial" w:hAnsi="Arial" w:cs="Arial"/>
          <w:sz w:val="28"/>
          <w:szCs w:val="28"/>
        </w:rPr>
        <w:t>body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определяет, что элемент </w:t>
      </w:r>
      <w:proofErr w:type="spellStart"/>
      <w:r w:rsidRPr="005365CA">
        <w:rPr>
          <w:rFonts w:ascii="Arial" w:hAnsi="Arial" w:cs="Arial"/>
          <w:sz w:val="28"/>
          <w:szCs w:val="28"/>
        </w:rPr>
        <w:t>body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должен быть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типа "#PCDATA"</w:t>
      </w:r>
    </w:p>
    <w:p w:rsidR="005365CA" w:rsidRDefault="005365CA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</w:p>
    <w:p w:rsidR="005B2CE8" w:rsidRDefault="005365CA" w:rsidP="005B2CE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24</w:t>
      </w:r>
      <w:r w:rsidR="005B2CE8">
        <w:rPr>
          <w:rFonts w:ascii="Arial" w:hAnsi="Arial" w:cs="Arial"/>
          <w:sz w:val="28"/>
          <w:szCs w:val="28"/>
        </w:rPr>
        <w:t>.</w:t>
      </w:r>
    </w:p>
    <w:p w:rsidR="005365CA" w:rsidRPr="005365CA" w:rsidRDefault="005365CA" w:rsidP="00536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элемента можно задать список атрибутов. Это делается с помощью </w:t>
      </w:r>
      <w:proofErr w:type="gramStart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конструкции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!ATTLIST</w:t>
      </w:r>
      <w:proofErr w:type="gram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Внутри нее можно задать названия атрибутов, типы их значений и дополнительные параметры для каждого атрибута. </w:t>
      </w:r>
    </w:p>
    <w:p w:rsidR="005365CA" w:rsidRPr="005365CA" w:rsidRDefault="005365CA" w:rsidP="00536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шесть типов атрибутов. Чаще всего используются типы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CDATA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(символьные данные),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(уникальный идентификатор элемента в документе) и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IDREF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IDREFS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название (или список названий, разделенных пробелами) уникальных идентификаторов, определенных в документе. В качестве типа атрибута можно указать список допустимых значений (в круглых скобках через символ </w:t>
      </w:r>
      <w:proofErr w:type="gramStart"/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|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365CA" w:rsidRPr="005365CA" w:rsidRDefault="005365CA" w:rsidP="005365C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атрибута можно задать дополнительные параметры: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#REQUIRED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(обязательный атрибут),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#IMPLIED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(необязательный атрибут), </w:t>
      </w:r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#FIXED "значение"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(атрибут может иметь только фиксированное заданное значение, при этом сам атрибут можно не писать - его значение в любом случае будет передано анализатору). Кроме того, в качестве дополнительного параметра можно указать значение атрибута по умолчанию.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Пример</w:t>
      </w:r>
      <w:r w:rsidRPr="005365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</w:t>
      </w:r>
      <w:r w:rsidRPr="005365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атрибутов</w:t>
      </w:r>
      <w:r w:rsidRPr="005365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</w:pP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</w:pPr>
      <w:proofErr w:type="gramStart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&lt;!ATTLIST</w:t>
      </w:r>
      <w:proofErr w:type="gramEnd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 article  &gt;</w:t>
      </w: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</w:pPr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id        </w:t>
      </w:r>
      <w:proofErr w:type="spellStart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ID</w:t>
      </w:r>
      <w:proofErr w:type="spellEnd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          #REQUIRED </w:t>
      </w: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</w:pPr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about </w:t>
      </w:r>
      <w:proofErr w:type="gramStart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CDATA  #</w:t>
      </w:r>
      <w:proofErr w:type="gramEnd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IMPLIED </w:t>
      </w: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</w:pPr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type</w:t>
      </w:r>
      <w:proofErr w:type="gramStart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 xml:space="preserve">   (</w:t>
      </w:r>
      <w:proofErr w:type="gramEnd"/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actual | review | teach) 'actual'</w:t>
      </w:r>
    </w:p>
    <w:p w:rsidR="005365CA" w:rsidRPr="005365CA" w:rsidRDefault="005365CA" w:rsidP="005365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FF"/>
          <w:sz w:val="28"/>
          <w:szCs w:val="28"/>
          <w:lang w:val="en-US" w:eastAsia="ru-RU"/>
        </w:rPr>
      </w:pPr>
      <w:r w:rsidRPr="005365CA">
        <w:rPr>
          <w:rFonts w:ascii="Times New Roman" w:eastAsia="Times New Roman" w:hAnsi="Times New Roman" w:cs="Times New Roman"/>
          <w:color w:val="0080FF"/>
          <w:sz w:val="28"/>
          <w:szCs w:val="28"/>
          <w:lang w:val="en-US" w:eastAsia="ru-RU"/>
        </w:rPr>
        <w:t>&gt;</w:t>
      </w:r>
    </w:p>
    <w:p w:rsidR="005365CA" w:rsidRPr="005365CA" w:rsidRDefault="005365CA" w:rsidP="005365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для элемента </w:t>
      </w:r>
      <w:proofErr w:type="spellStart"/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article</w:t>
      </w:r>
      <w:proofErr w:type="spell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определяются три атрибута. Обязательный атрибут </w:t>
      </w:r>
      <w:proofErr w:type="spellStart"/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id</w:t>
      </w:r>
      <w:proofErr w:type="spell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уникальным идентификатором элемента в документе. Необязательный атрибут </w:t>
      </w:r>
      <w:proofErr w:type="spellStart"/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about</w:t>
      </w:r>
      <w:proofErr w:type="spell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тип текстового поля. Для атрибута </w:t>
      </w:r>
      <w:proofErr w:type="spellStart"/>
      <w:r w:rsidRPr="00536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type</w:t>
      </w:r>
      <w:proofErr w:type="spellEnd"/>
      <w:r w:rsidRPr="00536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 список возможных значений и указано значение по умолчанию. </w:t>
      </w:r>
    </w:p>
    <w:p w:rsidR="005365CA" w:rsidRPr="005B2CE8" w:rsidRDefault="005365CA" w:rsidP="005B2CE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8"/>
          <w:szCs w:val="28"/>
          <w:lang w:eastAsia="ru-RU"/>
        </w:rPr>
      </w:pPr>
    </w:p>
    <w:p w:rsidR="005C28EB" w:rsidRDefault="005C28EB">
      <w:pPr>
        <w:rPr>
          <w:sz w:val="28"/>
          <w:szCs w:val="28"/>
        </w:rPr>
      </w:pPr>
    </w:p>
    <w:p w:rsidR="005365CA" w:rsidRDefault="005365CA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25.</w:t>
      </w:r>
      <w:r w:rsidRPr="005365CA">
        <w:rPr>
          <w:rFonts w:ascii="Arial" w:hAnsi="Arial" w:cs="Arial"/>
          <w:sz w:val="35"/>
          <w:szCs w:val="35"/>
        </w:rPr>
        <w:t xml:space="preserve"> </w:t>
      </w:r>
      <w:r w:rsidRPr="005365CA">
        <w:rPr>
          <w:rFonts w:ascii="Arial" w:hAnsi="Arial" w:cs="Arial"/>
          <w:sz w:val="28"/>
          <w:szCs w:val="28"/>
        </w:rPr>
        <w:t xml:space="preserve">!ELEMENT </w:t>
      </w:r>
      <w:proofErr w:type="spellStart"/>
      <w:r w:rsidRPr="005365CA">
        <w:rPr>
          <w:rFonts w:ascii="Arial" w:hAnsi="Arial" w:cs="Arial"/>
          <w:sz w:val="28"/>
          <w:szCs w:val="28"/>
        </w:rPr>
        <w:t>body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определяет, что элемент </w:t>
      </w:r>
      <w:proofErr w:type="spellStart"/>
      <w:r w:rsidRPr="005365CA">
        <w:rPr>
          <w:rFonts w:ascii="Arial" w:hAnsi="Arial" w:cs="Arial"/>
          <w:sz w:val="28"/>
          <w:szCs w:val="28"/>
        </w:rPr>
        <w:t>body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должен быть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типа "#PCDATA"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#PCDATA означает разбираемые текстовые данные. Кроме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инструкции ELEMENT существуют следующие: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— ATTLIST для перечисления и объявления атрибутов,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которые могут принадлежать элементу.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— ENTITY для определения сущностей в DTD с целью их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использования как в связанном с DTD XML-документе, так и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собственно в DTD.</w:t>
      </w:r>
    </w:p>
    <w:p w:rsidR="005365CA" w:rsidRPr="005365CA" w:rsidRDefault="005365CA" w:rsidP="005365CA">
      <w:pPr>
        <w:pStyle w:val="a4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26. </w:t>
      </w:r>
      <w:r w:rsidRPr="005365CA">
        <w:rPr>
          <w:sz w:val="28"/>
          <w:szCs w:val="28"/>
        </w:rPr>
        <w:t xml:space="preserve">пространство имён: </w:t>
      </w:r>
    </w:p>
    <w:p w:rsidR="005365CA" w:rsidRPr="005365CA" w:rsidRDefault="005365CA" w:rsidP="005365CA">
      <w:pPr>
        <w:pStyle w:val="HTML"/>
        <w:rPr>
          <w:sz w:val="28"/>
          <w:szCs w:val="28"/>
        </w:rPr>
      </w:pPr>
      <w:r w:rsidRPr="005365CA">
        <w:rPr>
          <w:sz w:val="28"/>
          <w:szCs w:val="28"/>
        </w:rPr>
        <w:t>http://www.w3.org/2001/XMLSchema</w:t>
      </w:r>
    </w:p>
    <w:p w:rsidR="005365CA" w:rsidRDefault="005365CA" w:rsidP="005365CA">
      <w:pPr>
        <w:pStyle w:val="a4"/>
        <w:rPr>
          <w:sz w:val="28"/>
          <w:szCs w:val="28"/>
        </w:rPr>
      </w:pPr>
      <w:r w:rsidRPr="005365CA">
        <w:rPr>
          <w:sz w:val="28"/>
          <w:szCs w:val="28"/>
        </w:rPr>
        <w:t xml:space="preserve">Этот элемент может содержать определение </w:t>
      </w:r>
      <w:proofErr w:type="gramStart"/>
      <w:r w:rsidRPr="005365CA">
        <w:rPr>
          <w:sz w:val="28"/>
          <w:szCs w:val="28"/>
        </w:rPr>
        <w:t>типов(</w:t>
      </w:r>
      <w:proofErr w:type="spellStart"/>
      <w:proofErr w:type="gramEnd"/>
      <w:r w:rsidRPr="005365CA">
        <w:rPr>
          <w:b/>
          <w:bCs/>
          <w:sz w:val="28"/>
          <w:szCs w:val="28"/>
        </w:rPr>
        <w:t>simpleType</w:t>
      </w:r>
      <w:proofErr w:type="spellEnd"/>
      <w:r w:rsidRPr="005365CA">
        <w:rPr>
          <w:sz w:val="28"/>
          <w:szCs w:val="28"/>
        </w:rPr>
        <w:t xml:space="preserve"> или </w:t>
      </w:r>
      <w:proofErr w:type="spellStart"/>
      <w:r w:rsidRPr="005365CA">
        <w:rPr>
          <w:b/>
          <w:bCs/>
          <w:sz w:val="28"/>
          <w:szCs w:val="28"/>
        </w:rPr>
        <w:t>complexType</w:t>
      </w:r>
      <w:proofErr w:type="spellEnd"/>
      <w:r w:rsidRPr="005365CA">
        <w:rPr>
          <w:sz w:val="28"/>
          <w:szCs w:val="28"/>
        </w:rPr>
        <w:t xml:space="preserve">) </w:t>
      </w:r>
    </w:p>
    <w:p w:rsidR="005365CA" w:rsidRPr="005365CA" w:rsidRDefault="005365CA" w:rsidP="005365CA">
      <w:pPr>
        <w:pStyle w:val="a4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27.</w:t>
      </w:r>
      <w:r w:rsidRPr="005365CA">
        <w:rPr>
          <w:rFonts w:ascii="Arial" w:hAnsi="Arial" w:cs="Arial"/>
          <w:sz w:val="35"/>
          <w:szCs w:val="35"/>
        </w:rPr>
        <w:t xml:space="preserve"> </w:t>
      </w:r>
      <w:r w:rsidRPr="005365CA">
        <w:rPr>
          <w:rFonts w:ascii="Arial" w:hAnsi="Arial" w:cs="Arial"/>
          <w:sz w:val="28"/>
          <w:szCs w:val="28"/>
        </w:rPr>
        <w:t>DTD (</w:t>
      </w:r>
      <w:proofErr w:type="spellStart"/>
      <w:r w:rsidRPr="005365CA">
        <w:rPr>
          <w:rFonts w:ascii="Arial" w:hAnsi="Arial" w:cs="Arial"/>
          <w:sz w:val="28"/>
          <w:szCs w:val="28"/>
        </w:rPr>
        <w:t>Document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65CA">
        <w:rPr>
          <w:rFonts w:ascii="Arial" w:hAnsi="Arial" w:cs="Arial"/>
          <w:sz w:val="28"/>
          <w:szCs w:val="28"/>
        </w:rPr>
        <w:t>Type</w:t>
      </w:r>
      <w:proofErr w:type="spellEnd"/>
      <w:r w:rsidRPr="005365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365CA">
        <w:rPr>
          <w:rFonts w:ascii="Arial" w:hAnsi="Arial" w:cs="Arial"/>
          <w:sz w:val="28"/>
          <w:szCs w:val="28"/>
        </w:rPr>
        <w:t>Definition</w:t>
      </w:r>
      <w:proofErr w:type="spellEnd"/>
      <w:r w:rsidRPr="005365CA">
        <w:rPr>
          <w:rFonts w:ascii="Arial" w:hAnsi="Arial" w:cs="Arial"/>
          <w:sz w:val="28"/>
          <w:szCs w:val="28"/>
        </w:rPr>
        <w:t>, определение типа</w:t>
      </w:r>
      <w:r w:rsidRPr="005365CA">
        <w:rPr>
          <w:sz w:val="28"/>
          <w:szCs w:val="28"/>
        </w:rPr>
        <w:br/>
      </w:r>
      <w:r w:rsidRPr="005365CA">
        <w:rPr>
          <w:rFonts w:ascii="Arial" w:hAnsi="Arial" w:cs="Arial"/>
          <w:sz w:val="28"/>
          <w:szCs w:val="28"/>
        </w:rPr>
        <w:t>документа</w:t>
      </w:r>
    </w:p>
    <w:p w:rsidR="005365CA" w:rsidRPr="005365CA" w:rsidRDefault="005365CA" w:rsidP="005365CA">
      <w:pPr>
        <w:pStyle w:val="a4"/>
        <w:rPr>
          <w:sz w:val="28"/>
          <w:szCs w:val="28"/>
          <w:lang w:val="en-US"/>
        </w:rPr>
      </w:pPr>
      <w:proofErr w:type="gramStart"/>
      <w:r w:rsidRPr="005365CA">
        <w:rPr>
          <w:rFonts w:ascii="Arial" w:hAnsi="Arial" w:cs="Arial"/>
          <w:sz w:val="28"/>
          <w:szCs w:val="28"/>
          <w:lang w:val="en-US"/>
        </w:rPr>
        <w:t>&lt;!DOCTYPE</w:t>
      </w:r>
      <w:proofErr w:type="gramEnd"/>
      <w:r w:rsidRPr="005365CA">
        <w:rPr>
          <w:rFonts w:ascii="Arial" w:hAnsi="Arial" w:cs="Arial"/>
          <w:sz w:val="28"/>
          <w:szCs w:val="28"/>
          <w:lang w:val="en-US"/>
        </w:rPr>
        <w:t xml:space="preserve"> note SYSTEM "note.dtd"&gt;</w:t>
      </w:r>
      <w:bookmarkStart w:id="0" w:name="_GoBack"/>
      <w:bookmarkEnd w:id="0"/>
    </w:p>
    <w:p w:rsidR="005365CA" w:rsidRPr="005365CA" w:rsidRDefault="005365CA" w:rsidP="005365CA">
      <w:pPr>
        <w:pStyle w:val="a4"/>
        <w:rPr>
          <w:sz w:val="28"/>
          <w:szCs w:val="28"/>
          <w:lang w:val="en-US"/>
        </w:rPr>
      </w:pPr>
    </w:p>
    <w:p w:rsidR="005365CA" w:rsidRPr="005365CA" w:rsidRDefault="005365CA">
      <w:pPr>
        <w:rPr>
          <w:rFonts w:ascii="Arial" w:hAnsi="Arial" w:cs="Arial"/>
          <w:sz w:val="28"/>
          <w:szCs w:val="28"/>
          <w:lang w:val="en-US"/>
        </w:rPr>
      </w:pPr>
    </w:p>
    <w:p w:rsidR="005365CA" w:rsidRPr="005365CA" w:rsidRDefault="005365CA">
      <w:pPr>
        <w:rPr>
          <w:rFonts w:ascii="Arial" w:hAnsi="Arial" w:cs="Arial"/>
          <w:sz w:val="28"/>
          <w:szCs w:val="28"/>
          <w:lang w:val="en-US"/>
        </w:rPr>
      </w:pPr>
    </w:p>
    <w:p w:rsidR="005365CA" w:rsidRPr="005365CA" w:rsidRDefault="005365CA">
      <w:pPr>
        <w:rPr>
          <w:lang w:val="en-US"/>
        </w:rPr>
      </w:pPr>
    </w:p>
    <w:p w:rsidR="005C28EB" w:rsidRPr="005365CA" w:rsidRDefault="005C28EB">
      <w:pPr>
        <w:rPr>
          <w:lang w:val="en-US"/>
        </w:rPr>
      </w:pPr>
    </w:p>
    <w:p w:rsidR="005C28EB" w:rsidRPr="005365CA" w:rsidRDefault="005C28EB">
      <w:pPr>
        <w:rPr>
          <w:lang w:val="en-US"/>
        </w:rPr>
      </w:pPr>
    </w:p>
    <w:p w:rsidR="005C28EB" w:rsidRPr="005365CA" w:rsidRDefault="005C28EB">
      <w:pPr>
        <w:rPr>
          <w:lang w:val="en-US"/>
        </w:rPr>
      </w:pPr>
    </w:p>
    <w:p w:rsidR="00DC7873" w:rsidRPr="005B2CE8" w:rsidRDefault="00B85B96">
      <w:r>
        <w:rPr>
          <w:lang w:val="en-US"/>
        </w:rPr>
        <w:lastRenderedPageBreak/>
        <w:t>task</w:t>
      </w:r>
      <w:r w:rsidRPr="005B2CE8">
        <w:t xml:space="preserve">1: </w:t>
      </w:r>
      <w:r>
        <w:rPr>
          <w:noProof/>
          <w:lang w:eastAsia="ru-RU"/>
        </w:rPr>
        <w:drawing>
          <wp:inline distT="0" distB="0" distL="0" distR="0" wp14:anchorId="647EE265" wp14:editId="008C9AB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96" w:rsidRPr="005B2CE8" w:rsidRDefault="00B85B96">
      <w:r>
        <w:rPr>
          <w:lang w:val="en-US"/>
        </w:rPr>
        <w:t>task</w:t>
      </w:r>
      <w:r w:rsidRPr="005B2CE8">
        <w:t>2:</w:t>
      </w:r>
    </w:p>
    <w:p w:rsidR="00B85B96" w:rsidRDefault="00B85B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57C328" wp14:editId="6A52D36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96" w:rsidRDefault="00B85B96">
      <w:pPr>
        <w:rPr>
          <w:lang w:val="en-US"/>
        </w:rPr>
      </w:pPr>
      <w:r>
        <w:rPr>
          <w:lang w:val="en-US"/>
        </w:rPr>
        <w:t>task3:</w:t>
      </w:r>
    </w:p>
    <w:p w:rsidR="00B85B96" w:rsidRDefault="00B85B9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247CC06" wp14:editId="75B049F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B96" w:rsidRPr="00B85B96" w:rsidRDefault="00B85B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3F5865" wp14:editId="3112BD6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B96" w:rsidRPr="00B8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D6A"/>
    <w:multiLevelType w:val="multilevel"/>
    <w:tmpl w:val="CDD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."/>
      <w:lvlJc w:val="left"/>
      <w:pPr>
        <w:ind w:left="1500" w:hanging="420"/>
      </w:pPr>
      <w:rPr>
        <w:rFonts w:ascii="Arial" w:eastAsiaTheme="minorHAnsi" w:hAnsi="Arial" w:cs="Arial" w:hint="default"/>
        <w:color w:val="auto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F6139"/>
    <w:multiLevelType w:val="multilevel"/>
    <w:tmpl w:val="035412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145A4"/>
    <w:multiLevelType w:val="hybridMultilevel"/>
    <w:tmpl w:val="9398B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F2446"/>
    <w:multiLevelType w:val="multilevel"/>
    <w:tmpl w:val="8DBA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C49FF"/>
    <w:multiLevelType w:val="hybridMultilevel"/>
    <w:tmpl w:val="E6782E76"/>
    <w:lvl w:ilvl="0" w:tplc="CFC8AE28">
      <w:start w:val="7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514AB"/>
    <w:multiLevelType w:val="hybridMultilevel"/>
    <w:tmpl w:val="96FA7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86CD6"/>
    <w:multiLevelType w:val="hybridMultilevel"/>
    <w:tmpl w:val="B33CA3C6"/>
    <w:lvl w:ilvl="0" w:tplc="23CA6B46">
      <w:start w:val="6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CB"/>
    <w:rsid w:val="00471531"/>
    <w:rsid w:val="005365CA"/>
    <w:rsid w:val="005B2CE8"/>
    <w:rsid w:val="005C28EB"/>
    <w:rsid w:val="00B85B96"/>
    <w:rsid w:val="00DC7873"/>
    <w:rsid w:val="00EA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7C98"/>
  <w15:chartTrackingRefBased/>
  <w15:docId w15:val="{AA28A8AD-3736-4086-9475-D07BE19F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8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1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71531"/>
    <w:rPr>
      <w:b/>
      <w:bCs/>
    </w:rPr>
  </w:style>
  <w:style w:type="character" w:customStyle="1" w:styleId="hgkelc">
    <w:name w:val="hgkelc"/>
    <w:basedOn w:val="a0"/>
    <w:rsid w:val="005B2CE8"/>
  </w:style>
  <w:style w:type="paragraph" w:styleId="HTML">
    <w:name w:val="HTML Preformatted"/>
    <w:basedOn w:val="a"/>
    <w:link w:val="HTML0"/>
    <w:uiPriority w:val="99"/>
    <w:semiHidden/>
    <w:unhideWhenUsed/>
    <w:rsid w:val="0053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5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3</cp:revision>
  <dcterms:created xsi:type="dcterms:W3CDTF">2022-11-30T19:05:00Z</dcterms:created>
  <dcterms:modified xsi:type="dcterms:W3CDTF">2022-12-05T12:57:00Z</dcterms:modified>
</cp:coreProperties>
</file>