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1F3864"/>
          <w:sz w:val="34"/>
          <w:szCs w:val="34"/>
        </w:rPr>
        <w:t xml:space="preserve">Reporte de Hardening Inicial</w:t>
      </w:r>
    </w:p>
    <w:p>
      <w:pPr>
        <w:spacing w:after="60"/>
        <w:jc w:val="center"/>
      </w:pPr>
      <w:r>
        <w:rPr>
          <w:color w:val="1F3864"/>
          <w:sz w:val="24"/>
          <w:szCs w:val="24"/>
        </w:rPr>
        <w:t xml:space="preserve">Máquina Virtual — Kali Linux en VirtualBox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Nombre: ______________________     Fecha: ____________</w:t>
      </w:r>
    </w:p>
    <w:p>
      <w:pPr>
        <w:spacing w:after="200"/>
      </w:pPr>
      <w:r>
        <w:rPr>
          <w:sz w:val="20"/>
          <w:szCs w:val="20"/>
        </w:rPr>
        <w:t xml:space="preserve">Este documento registra el proceso de creación, instalación y aseguramiento inicial (hardening) de una máquina virtual con Kali Linux en VirtualBox. Cada paso incluye una breve explicación de lo realizado, su relevancia para la seguridad de la información y un espacio para insertar la captura de pantalla correspondiente.</w:t>
      </w:r>
    </w:p>
    <w:p>
      <w:pPr>
        <w:pStyle w:val="Heading1"/>
        <w:spacing w:after="150" w:before="500"/>
      </w:pPr>
      <w:r>
        <w:rPr>
          <w:b/>
          <w:bCs/>
          <w:color w:val="1F3864"/>
        </w:rPr>
        <w:t xml:space="preserve">Paso 1. Instalación de VirtualBox y creación de la máquina virtual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Qué hacer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Instalar Oracle VirtualBox (y el paquete Extension Pack si se requiere USB 2.0/3.0).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Crear una nueva VM: nombre 'Kali Linux', tipo 'Linux', versión 'Debian (64-bit)'.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Asignar al menos 2 GB de RAM y 20-25 GB de disco duro virtual (VDI, reservado dinámicamente).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Descargar la imagen ISO oficial de Kali Linux desde kali.org antes de continuar.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🔒 Importancia para la seguridad: </w:t>
            </w:r>
          </w:p>
          <w:p>
            <w:r>
              <w:rPr>
                <w:color w:val="375623"/>
                <w:sz w:val="20"/>
                <w:szCs w:val="20"/>
              </w:rPr>
              <w:t xml:space="preserve">Usar una máquina virtual aísla el sistema de pruebas del sistema operativo anfitrión (host). Si Kali se ve comprometido, infectado o mal configurado durante las prácticas, el daño queda contenido dentro de la VM y no afecta a la red o los archivos reales del equipo.</w:t>
            </w:r>
          </w:p>
        </w:tc>
      </w:tr>
    </w:tbl>
    <w:p>
      <w:pPr>
        <w:spacing w:after="150"/>
      </w:pPr>
    </w:p>
    <w:p>
      <w:pPr>
        <w:pStyle w:val="Heading1"/>
        <w:spacing w:after="150" w:before="500"/>
      </w:pPr>
      <w:r>
        <w:rPr>
          <w:b/>
          <w:bCs/>
          <w:color w:val="1F3864"/>
        </w:rPr>
        <w:t xml:space="preserve">Paso 2. Configuración de red en modo NAT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Qué hacer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Antes de iniciar la VM, ir a Configuración →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 'Adaptador 1', verificar que 'Habilitar adaptador de red' esté activo.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 'Conectado a', seleccionar la opción 'NAT'.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Guardar los cambios y tomar la captura de esta pantalla.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val="clear"/>
            <w:tcMar>
              <w:top w:type="dxa" w:w="600"/>
              <w:left w:type="dxa" w:w="200"/>
              <w:bottom w:type="dxa" w:w="6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Captura: Configuración → Red → Modo NAT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🔒 Importancia para la seguridad: </w:t>
            </w:r>
          </w:p>
          <w:p>
            <w:r>
              <w:rPr>
                <w:color w:val="375623"/>
                <w:sz w:val="20"/>
                <w:szCs w:val="20"/>
              </w:rPr>
              <w:t xml:space="preserve">El modo NAT permite que la VM tenga salida a Internet (para actualizaciones y descargas) pero la oculta detrás de la IP del host: la VM no es directamente accesible desde la red local ni desde el exterior. Esto reduce la superficie de ataque durante las prácticas, a diferencia de un modo 'Bridge' que expondría la VM como un equipo más en la red.</w:t>
            </w:r>
          </w:p>
        </w:tc>
      </w:tr>
    </w:tbl>
    <w:p>
      <w:pPr>
        <w:pStyle w:val="Heading1"/>
        <w:spacing w:after="150" w:before="500"/>
      </w:pPr>
      <w:r>
        <w:rPr>
          <w:b/>
          <w:bCs/>
          <w:color w:val="1F3864"/>
        </w:rPr>
        <w:t xml:space="preserve">Paso 3. Instalación del sistema operativo Kali Linux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Qué hacer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Iniciar la VM y montar la imagen ISO de Kali como unidad de arranque.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Seleccionar 'Graphical Install' y seguir el asistente: idioma, ubicación, teclado.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Configurar el nombre de host y el dominio.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Particionar el disco (se recomienda 'Guiado - usar todo el disco').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Seleccionar el escritorio (XFCE por defecto) y las herramientas a instalar.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Instalar el gestor de arranque GRUB en el disco virtual.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Reiniciar y retirar la imagen ISO virtual al finalizar.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🔒 Importancia para la seguridad: </w:t>
            </w:r>
          </w:p>
          <w:p>
            <w:r>
              <w:rPr>
                <w:color w:val="375623"/>
                <w:sz w:val="20"/>
                <w:szCs w:val="20"/>
              </w:rPr>
              <w:t xml:space="preserve">Realizar una instalación limpia y documentada permite conocer exactamente qué componentes tiene el sistema desde el inicio, evitando software preinstalado innecesario o de origen dudoso que amplíe la superficie de ataque.</w:t>
            </w:r>
          </w:p>
        </w:tc>
      </w:tr>
    </w:tbl>
    <w:p>
      <w:pPr>
        <w:spacing w:after="150"/>
      </w:pPr>
    </w:p>
    <w:p>
      <w:pPr>
        <w:pStyle w:val="Heading1"/>
        <w:spacing w:after="150" w:before="500"/>
      </w:pPr>
      <w:r>
        <w:rPr>
          <w:b/>
          <w:bCs/>
          <w:color w:val="1F3864"/>
        </w:rPr>
        <w:t xml:space="preserve">Paso 4. Creación de un usuario sin privilegios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Qué hacer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Abrir una terminal como root o con sudo.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Crear el usuario: sudo adduser usuarioestandar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Verificar que NO pertenezca al grupo 'sudo': groups usuarioestandar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Listar los usuarios del sistema y sus grupos: cat /etc/passwd  y  lid -g sudo (o getent group sudo)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Tomar la captura donde se vean los usuarios del sistema (root, usuarioestandar y los grupos).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val="clear"/>
            <w:tcMar>
              <w:top w:type="dxa" w:w="600"/>
              <w:left w:type="dxa" w:w="200"/>
              <w:bottom w:type="dxa" w:w="6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Captura: Lista de usuarios del sistema (/etc/passwd, groups, etc.)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🔒 Importancia para la seguridad: </w:t>
            </w:r>
          </w:p>
          <w:p>
            <w:r>
              <w:rPr>
                <w:color w:val="375623"/>
                <w:sz w:val="20"/>
                <w:szCs w:val="20"/>
              </w:rPr>
              <w:t xml:space="preserve">En Kali, por defecto el usuario principal suele tener acceso root o a sudo, lo cual es riesgoso para el uso diario. Trabajar con una cuenta sin privilegios aplica el principio de mínimo privilegio: si esa cuenta se ve comprometida (por ejemplo, al ejecutar una herramienta maliciosa por error), el atacante no obtiene automáticamente control total del sistema.</w:t>
            </w:r>
          </w:p>
        </w:tc>
      </w:tr>
    </w:tbl>
    <w:p>
      <w:pPr>
        <w:pStyle w:val="Heading1"/>
        <w:spacing w:after="150" w:before="500"/>
      </w:pPr>
      <w:r>
        <w:rPr>
          <w:b/>
          <w:bCs/>
          <w:color w:val="1F3864"/>
        </w:rPr>
        <w:t xml:space="preserve">Paso 5. Actualización del sistema (apt upgrade)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Qué hacer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Actualizar el índice de paquetes: sudo apt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Aplicar las actualizaciones disponibles: sudo apt upgrade -y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Esperar a que el proceso finalice y confirmar el mensaje de que no quedan paquetes pendientes ('0 upgraded, 0 newly installed...' o similar).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Tomar la captura de la terminal mostrando el sistema actualizado.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val="clear"/>
            <w:tcMar>
              <w:top w:type="dxa" w:w="600"/>
              <w:left w:type="dxa" w:w="200"/>
              <w:bottom w:type="dxa" w:w="6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Captura: Terminal con 'apt update &amp;&amp; apt upgrade' finalizado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🔒 Importancia para la seguridad: </w:t>
            </w:r>
          </w:p>
          <w:p>
            <w:r>
              <w:rPr>
                <w:color w:val="375623"/>
                <w:sz w:val="20"/>
                <w:szCs w:val="20"/>
              </w:rPr>
              <w:t xml:space="preserve">Las actualizaciones corrigen vulnerabilidades conocidas del kernel, librerías y herramientas incluidas en Kali. Un sistema desactualizado es uno de los vectores de ataque más comunes, ya que existen exploits públicos para fallas ya parcheadas en versiones posteriores.</w:t>
            </w:r>
          </w:p>
        </w:tc>
      </w:tr>
    </w:tbl>
    <w:p>
      <w:pPr>
        <w:pStyle w:val="Heading1"/>
        <w:spacing w:after="150" w:before="500"/>
      </w:pPr>
      <w:r>
        <w:rPr>
          <w:b/>
          <w:bCs/>
          <w:color w:val="1F3864"/>
        </w:rPr>
        <w:t xml:space="preserve">Paso 6. Apagado de la VM y creación del snapshot 'Hardening Inicial'</w:t>
      </w:r>
    </w:p>
    <w:p>
      <w:pPr>
        <w:spacing w:after="80" w:before="200"/>
      </w:pPr>
      <w:r>
        <w:rPr>
          <w:b/>
          <w:bCs/>
          <w:color w:val="2E5395"/>
          <w:sz w:val="21"/>
          <w:szCs w:val="21"/>
        </w:rPr>
        <w:t xml:space="preserve">Qué hacer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Apagar la máquina virtual de forma ordenada: sudo poweroff (o desde el menú de Kali).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 VirtualBox, con la VM apagada, ir a Máquina → Tomar instantánea (Snapshot).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Nombrar la instantánea exactamente 'Hardening Inicial' y agregar una breve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Abrir el administrador de instantáneas y tomar la captura de la lista de snapshots.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2F2F2" w:val="clear"/>
            <w:tcMar>
              <w:top w:type="dxa" w:w="600"/>
              <w:left w:type="dxa" w:w="200"/>
              <w:bottom w:type="dxa" w:w="6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sz w:val="44"/>
                <w:szCs w:val="44"/>
              </w:rPr>
              <w:t xml:space="preserve">📷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Espacio para captura de pantalla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Captura: Lista de Snapshots con 'Hardening Inicial'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375623"/>
                <w:sz w:val="20"/>
                <w:szCs w:val="20"/>
              </w:rPr>
              <w:t xml:space="preserve">🔒 Importancia para la seguridad: </w:t>
            </w:r>
          </w:p>
          <w:p>
            <w:r>
              <w:rPr>
                <w:color w:val="375623"/>
                <w:sz w:val="20"/>
                <w:szCs w:val="20"/>
              </w:rPr>
              <w:t xml:space="preserve">Un snapshot tomado justo después del hardening inicial (usuario limitado + sistema actualizado) crea un punto de restauración seguro y verificado. Si durante prácticas posteriores el sistema se ve comprometido, dañado o mal configurado, se puede volver a este estado conocido y confiable en lugar de reinstalar todo desde cero.</w:t>
            </w:r>
          </w:p>
        </w:tc>
      </w:tr>
    </w:tbl>
    <w:p>
      <w:pPr>
        <w:pStyle w:val="Heading1"/>
        <w:spacing w:after="150" w:before="500"/>
      </w:pPr>
      <w:r>
        <w:rPr>
          <w:b/>
          <w:bCs/>
          <w:color w:val="1F3864"/>
        </w:rPr>
        <w:t xml:space="preserve">Conclusión general</w:t>
      </w:r>
    </w:p>
    <w:p>
      <w:pPr>
        <w:spacing w:after="120"/>
      </w:pPr>
      <w:r>
        <w:rPr>
          <w:sz w:val="20"/>
          <w:szCs w:val="20"/>
        </w:rPr>
        <w:t xml:space="preserve">El proceso completo —aislar la VM mediante NAT, instalar el sistema de forma controlada, trabajar con un usuario sin privilegios, mantener el sistema actualizado y guardar un snapshot del estado inicial— constituye una línea base de seguridad (baseline hardening). Esta base permite experimentar con Kali Linux de forma segura y reproducible, minimizando el impacto de errores propios o de posibles compromisos durante las prácticas.</w:t>
      </w:r>
    </w:p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Entrega</w:t>
      </w:r>
    </w:p>
    <w:p>
      <w:pPr>
        <w:spacing w:after="120"/>
      </w:pPr>
      <w:r>
        <w:rPr>
          <w:sz w:val="20"/>
          <w:szCs w:val="20"/>
        </w:rPr>
        <w:t xml:space="preserve">Una vez completadas todas las capturas de este documento, exportar/guardar el archivo y subirlo a la plataforma indicada por el docente.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2026-07-03T18:21:53.956Z</dcterms:created>
  <dcterms:modified xsi:type="dcterms:W3CDTF">2026-07-03T18:21:53.968Z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