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C64293">
        <w:rPr>
          <w:rStyle w:val="CodeChar"/>
        </w:rPr>
        <w:t>Complex</w:t>
      </w:r>
      <w:r>
        <w:rPr>
          <w:rStyle w:val="CodeChar"/>
        </w:rPr>
        <w:t>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C64293" w:rsidP="00F22D4E">
      <w:pPr>
        <w:jc w:val="center"/>
        <w:rPr>
          <w:lang w:val="bg-BG"/>
        </w:rPr>
      </w:pPr>
      <w:r w:rsidRPr="00C64293">
        <w:rPr>
          <w:noProof/>
          <w:lang w:val="bg-BG" w:eastAsia="bg-BG"/>
        </w:rPr>
        <w:drawing>
          <wp:inline distT="0" distB="0" distL="0" distR="0" wp14:anchorId="7A7BE4D0" wp14:editId="0A13942A">
            <wp:extent cx="6132992" cy="345645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908" cy="3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C64293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F688CEC" wp14:editId="7F655371">
            <wp:extent cx="5637617" cy="2986018"/>
            <wp:effectExtent l="19050" t="19050" r="2032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549" cy="2997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E72522" w:rsidP="00F22D4E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067701">
        <w:rPr>
          <w:b/>
          <w:lang w:val="bg-BG"/>
        </w:rPr>
        <w:t>въвежда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 xml:space="preserve">)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2F7FD7">
      <w:pPr>
        <w:pStyle w:val="ListParagraph"/>
        <w:numPr>
          <w:ilvl w:val="0"/>
          <w:numId w:val="18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2F7FD7">
      <w:pPr>
        <w:pStyle w:val="ListParagraph"/>
        <w:numPr>
          <w:ilvl w:val="0"/>
          <w:numId w:val="18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2F7FD7">
      <w:pPr>
        <w:pStyle w:val="ListParagraph"/>
        <w:numPr>
          <w:ilvl w:val="0"/>
          <w:numId w:val="18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8767CF">
      <w:pPr>
        <w:pStyle w:val="ListParagraph"/>
        <w:numPr>
          <w:ilvl w:val="0"/>
          <w:numId w:val="18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6D8A90F3" wp14:editId="76E627CF">
            <wp:extent cx="4358895" cy="268467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323" cy="26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  <w:lang w:val="bg-BG" w:eastAsia="bg-BG"/>
        </w:rPr>
        <w:drawing>
          <wp:inline distT="0" distB="0" distL="0" distR="0" wp14:anchorId="6785C444" wp14:editId="5C8E3B51">
            <wp:extent cx="6113478" cy="3445459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997" cy="34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703258" wp14:editId="41EEDD51">
            <wp:extent cx="4828032" cy="25225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3E78570" wp14:editId="0B929484">
            <wp:extent cx="3200400" cy="11160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FE7AF61" wp14:editId="09D13060">
            <wp:extent cx="3200400" cy="11160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8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  <w:lang w:val="bg-BG" w:eastAsia="bg-BG"/>
        </w:rPr>
        <w:lastRenderedPageBreak/>
        <w:drawing>
          <wp:inline distT="0" distB="0" distL="0" distR="0" wp14:anchorId="684DAD55" wp14:editId="693AACA5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C45DD49" wp14:editId="682E1A85">
            <wp:extent cx="6466615" cy="228359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5B6B42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903CCA">
              <w:rPr>
                <w:b/>
                <w:lang w:val="bg-BG"/>
              </w:rPr>
              <w:t>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34099F" w:rsidRPr="00F02F51" w:rsidRDefault="0034099F" w:rsidP="00DA03F9">
      <w:pPr>
        <w:pStyle w:val="ListParagraph"/>
        <w:numPr>
          <w:ilvl w:val="0"/>
          <w:numId w:val="19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34099F" w:rsidRPr="00F02F51" w:rsidRDefault="00DA03F9" w:rsidP="0034099F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0E76545C" wp14:editId="6C8F11E7">
            <wp:extent cx="4798348" cy="2955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337" cy="29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Pr="00C03612" w:rsidRDefault="0034099F" w:rsidP="00DA03F9">
      <w:pPr>
        <w:pStyle w:val="ListParagraph"/>
        <w:numPr>
          <w:ilvl w:val="0"/>
          <w:numId w:val="19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:rsidR="0034099F" w:rsidRPr="007E0321" w:rsidRDefault="00A44C4F" w:rsidP="0034099F">
      <w:pPr>
        <w:jc w:val="center"/>
      </w:pPr>
      <w:r w:rsidRPr="00A44C4F">
        <w:rPr>
          <w:noProof/>
          <w:lang w:val="bg-BG" w:eastAsia="bg-BG"/>
        </w:rPr>
        <w:drawing>
          <wp:inline distT="0" distB="0" distL="0" distR="0" wp14:anchorId="433C51B7" wp14:editId="6ADFACD3">
            <wp:extent cx="6142051" cy="346156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5222" cy="34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:rsidR="0034099F" w:rsidRPr="00354E6F" w:rsidRDefault="0034099F" w:rsidP="00DA03F9">
      <w:pPr>
        <w:pStyle w:val="ListParagraph"/>
        <w:numPr>
          <w:ilvl w:val="0"/>
          <w:numId w:val="19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>
        <w:t xml:space="preserve"> </w:t>
      </w:r>
      <w:r w:rsidR="003008A0" w:rsidRPr="003008A0">
        <w:rPr>
          <w:rStyle w:val="CodeChar"/>
        </w:rPr>
        <w:t>.ToLower()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:rsidR="0034099F" w:rsidRPr="005705C8" w:rsidRDefault="003008A0" w:rsidP="0034099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83F8DEE" wp14:editId="0ADDF5AA">
            <wp:extent cx="4735161" cy="2797987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A0" w:rsidRPr="00203A29" w:rsidRDefault="003008A0" w:rsidP="00DA03F9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lang w:val="bg-BG"/>
        </w:rPr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203A29">
        <w:t>[Ctrl+F5]</w:t>
      </w:r>
      <w:r>
        <w:rPr>
          <w:lang w:val="bg-BG"/>
        </w:rPr>
        <w:t>, избере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:rsidR="00203A29" w:rsidRDefault="00A57B28" w:rsidP="00203A29">
      <w:pPr>
        <w:jc w:val="center"/>
        <w:rPr>
          <w:lang w:val="bg-BG"/>
        </w:rPr>
      </w:pPr>
      <w:r w:rsidRPr="00A57B28">
        <w:rPr>
          <w:noProof/>
          <w:lang w:val="bg-BG" w:eastAsia="bg-BG"/>
        </w:rPr>
        <w:drawing>
          <wp:inline distT="0" distB="0" distL="0" distR="0" wp14:anchorId="7432D7E4" wp14:editId="2A1E684F">
            <wp:extent cx="4358292" cy="3211373"/>
            <wp:effectExtent l="0" t="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833" cy="32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:rsidR="00A57B28" w:rsidRPr="00203A29" w:rsidRDefault="00A57B28" w:rsidP="00A57B28">
      <w:pPr>
        <w:jc w:val="center"/>
        <w:rPr>
          <w:lang w:val="bg-BG"/>
        </w:rPr>
      </w:pPr>
      <w:r w:rsidRPr="00A57B28">
        <w:rPr>
          <w:noProof/>
          <w:lang w:val="bg-BG" w:eastAsia="bg-BG"/>
        </w:rPr>
        <w:drawing>
          <wp:inline distT="0" distB="0" distL="0" distR="0" wp14:anchorId="2DD5FA4F" wp14:editId="159D4C18">
            <wp:extent cx="5877111" cy="2516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8006" cy="25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DA03F9">
      <w:pPr>
        <w:pStyle w:val="ListParagraph"/>
        <w:numPr>
          <w:ilvl w:val="0"/>
          <w:numId w:val="19"/>
        </w:numPr>
        <w:rPr>
          <w:lang w:val="bg-BG"/>
        </w:rPr>
      </w:pPr>
      <w:r w:rsidRPr="00354E6F">
        <w:rPr>
          <w:b/>
          <w:lang w:val="bg-BG"/>
        </w:rPr>
        <w:lastRenderedPageBreak/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B3BF35" wp14:editId="49206FCF">
            <wp:extent cx="2867558" cy="114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1981" cy="11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57B28">
      <w:pPr>
        <w:pStyle w:val="ListParagraph"/>
        <w:numPr>
          <w:ilvl w:val="0"/>
          <w:numId w:val="19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7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Pr="0006770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  <w:r w:rsidR="00C246E1">
        <w:rPr>
          <w:lang w:val="bg-BG"/>
        </w:rPr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777AE9">
        <w:tc>
          <w:tcPr>
            <w:tcW w:w="73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EC44B08" wp14:editId="0B7F3F29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2241E1D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2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777AE9">
      <w:pPr>
        <w:pStyle w:val="ListParagraph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777AE9">
      <w:pPr>
        <w:pStyle w:val="ListParagraph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777AE9">
      <w:pPr>
        <w:pStyle w:val="ListParagraph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777AE9">
      <w:pPr>
        <w:pStyle w:val="ListParagraph"/>
        <w:numPr>
          <w:ilvl w:val="0"/>
          <w:numId w:val="20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име на продукт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94795A">
      <w:pPr>
        <w:pStyle w:val="ListParagraph"/>
        <w:numPr>
          <w:ilvl w:val="0"/>
          <w:numId w:val="22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94795A">
      <w:pPr>
        <w:pStyle w:val="ListParagraph"/>
        <w:numPr>
          <w:ilvl w:val="0"/>
          <w:numId w:val="22"/>
        </w:numPr>
      </w:pPr>
      <w:r w:rsidRPr="0094795A">
        <w:rPr>
          <w:lang w:val="bg-BG"/>
        </w:rPr>
        <w:lastRenderedPageBreak/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94795A">
      <w:pPr>
        <w:pStyle w:val="ListParagraph"/>
        <w:numPr>
          <w:ilvl w:val="0"/>
          <w:numId w:val="22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Pr="00067701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5B6B42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264FB0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534AC7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264FB0">
              <w:rPr>
                <w:b/>
                <w:lang w:val="bg-BG"/>
              </w:rPr>
              <w:t>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5B6B42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</w:t>
            </w:r>
            <w:r w:rsidR="00264FB0">
              <w:rPr>
                <w:rFonts w:ascii="Consolas" w:hAnsi="Consolas"/>
                <w:noProof/>
              </w:rPr>
              <w:t>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534AC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  <w:r w:rsidR="00E23767">
              <w:rPr>
                <w:rFonts w:ascii="Consolas" w:hAnsi="Consolas"/>
                <w:noProof/>
              </w:rPr>
              <w:t>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Pr="0094795A">
        <w:rPr>
          <w:b/>
          <w:lang w:val="bg-BG"/>
        </w:rPr>
        <w:t xml:space="preserve">въвежда </w:t>
      </w:r>
      <w:r>
        <w:rPr>
          <w:b/>
          <w:lang w:val="bg-BG"/>
        </w:rPr>
        <w:t>цяло число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CD6B30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0642F">
              <w:rPr>
                <w:b/>
                <w:lang w:val="bg-BG"/>
              </w:rPr>
              <w:t>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CD6B30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ED3047">
              <w:rPr>
                <w:b/>
                <w:lang w:val="bg-BG"/>
              </w:rPr>
              <w:t>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6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ED3047">
      <w:pPr>
        <w:pStyle w:val="ListParagraph"/>
        <w:numPr>
          <w:ilvl w:val="0"/>
          <w:numId w:val="27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ED3047">
      <w:pPr>
        <w:pStyle w:val="ListParagraph"/>
        <w:numPr>
          <w:ilvl w:val="0"/>
          <w:numId w:val="27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lastRenderedPageBreak/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 xml:space="preserve">(десетично число)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C64DC0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7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F06AD1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D34455B" wp14:editId="602D2BA1">
            <wp:extent cx="4078800" cy="5904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F06AD1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  <w:lang w:val="bg-BG" w:eastAsia="bg-BG"/>
        </w:rPr>
        <w:drawing>
          <wp:inline distT="0" distB="0" distL="0" distR="0" wp14:anchorId="1FDFF1A4" wp14:editId="6D45F22C">
            <wp:extent cx="1468800" cy="2016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F06AD1">
      <w:pPr>
        <w:pStyle w:val="ListParagraph"/>
        <w:numPr>
          <w:ilvl w:val="0"/>
          <w:numId w:val="23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  <w:lang w:val="bg-BG" w:eastAsia="bg-BG"/>
        </w:rPr>
        <w:drawing>
          <wp:inline distT="0" distB="0" distL="0" distR="0" wp14:anchorId="000AB820" wp14:editId="6C0F18F3">
            <wp:extent cx="5461200" cy="241560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81776F" w:rsidRDefault="0081776F" w:rsidP="00F06AD1">
      <w:pPr>
        <w:pStyle w:val="ListParagraph"/>
        <w:numPr>
          <w:ilvl w:val="0"/>
          <w:numId w:val="23"/>
        </w:numPr>
      </w:pPr>
      <w:r>
        <w:rPr>
          <w:lang w:val="bg-BG"/>
        </w:rPr>
        <w:lastRenderedPageBreak/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  <w:lang w:val="bg-BG" w:eastAsia="bg-BG"/>
        </w:rPr>
        <w:drawing>
          <wp:inline distT="0" distB="0" distL="0" distR="0" wp14:anchorId="3B18BCB6" wp14:editId="585A6169">
            <wp:extent cx="4269600" cy="8136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C64DC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0754EE">
              <w:rPr>
                <w:b/>
                <w:lang w:val="bg-BG"/>
              </w:rPr>
              <w:t>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2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5E3E7B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5E3E7B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5E3E7B">
      <w:pPr>
        <w:pStyle w:val="ListParagraph"/>
        <w:numPr>
          <w:ilvl w:val="0"/>
          <w:numId w:val="23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0182249" wp14:editId="4B31F8E2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7B" w:rsidRDefault="005E3E7B" w:rsidP="003C691E">
      <w:pPr>
        <w:pStyle w:val="ListParagraph"/>
        <w:numPr>
          <w:ilvl w:val="0"/>
          <w:numId w:val="23"/>
        </w:numPr>
      </w:pPr>
      <w:r w:rsidRPr="005E3E7B">
        <w:rPr>
          <w:lang w:val="bg-BG"/>
        </w:rPr>
        <w:lastRenderedPageBreak/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8253EB" w:rsidRDefault="008253EB" w:rsidP="008253EB">
      <w:pPr>
        <w:pStyle w:val="Heading2"/>
      </w:pPr>
      <w:r>
        <w:t>Day of Week</w:t>
      </w:r>
    </w:p>
    <w:p w:rsidR="008253EB" w:rsidRDefault="008253EB" w:rsidP="008253EB">
      <w:pPr>
        <w:spacing w:before="120" w:line="240" w:lineRule="auto"/>
        <w:jc w:val="both"/>
        <w:rPr>
          <w:rFonts w:ascii="Calibri" w:eastAsia="MS Mincho" w:hAnsi="Calibri" w:cs="Times New Roman"/>
          <w:sz w:val="24"/>
          <w:szCs w:val="24"/>
        </w:rPr>
      </w:pPr>
      <w:r>
        <w:rPr>
          <w:rFonts w:ascii="Calibri" w:eastAsia="MS Mincho" w:hAnsi="Calibri" w:cs="Times New Roman"/>
          <w:sz w:val="24"/>
          <w:szCs w:val="24"/>
        </w:rPr>
        <w:t>Print the day name (in English) by day number in range [1...7] or print “</w:t>
      </w:r>
      <w:r>
        <w:rPr>
          <w:rFonts w:ascii="Calibri" w:eastAsia="MS Mincho" w:hAnsi="Calibri" w:cs="Times New Roman"/>
          <w:b/>
          <w:sz w:val="24"/>
          <w:szCs w:val="24"/>
        </w:rPr>
        <w:t>Error</w:t>
      </w:r>
      <w:r>
        <w:rPr>
          <w:rFonts w:ascii="Calibri" w:eastAsia="MS Mincho" w:hAnsi="Calibri" w:cs="Times New Roman"/>
          <w:sz w:val="24"/>
          <w:szCs w:val="24"/>
        </w:rPr>
        <w:t>” for invalid day number.</w:t>
      </w:r>
    </w:p>
    <w:p w:rsidR="008253EB" w:rsidRDefault="008253EB" w:rsidP="008253EB">
      <w:pPr>
        <w:pStyle w:val="Heading3"/>
      </w:pPr>
      <w:r>
        <w:t>Examples</w:t>
      </w:r>
    </w:p>
    <w:tbl>
      <w:tblPr>
        <w:tblStyle w:val="TableGrid"/>
        <w:tblW w:w="2149" w:type="dxa"/>
        <w:tblInd w:w="9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:rsidTr="008253E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8253EB" w:rsidRDefault="008253EB" w:rsidP="008253EB">
      <w:pPr>
        <w:pStyle w:val="Heading3"/>
      </w:pPr>
      <w:r>
        <w:t>Hints</w:t>
      </w:r>
    </w:p>
    <w:p w:rsidR="008253EB" w:rsidRDefault="008253EB" w:rsidP="008253EB">
      <w:r>
        <w:rPr>
          <w:rFonts w:ascii="Calibri" w:eastAsia="MS Mincho" w:hAnsi="Calibri" w:cs="Times New Roman"/>
          <w:sz w:val="24"/>
          <w:szCs w:val="24"/>
        </w:rPr>
        <w:t xml:space="preserve">Use the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 xml:space="preserve"> statement.</w:t>
      </w:r>
    </w:p>
    <w:p w:rsidR="008253EB" w:rsidRDefault="008253EB" w:rsidP="008253EB">
      <w:pPr>
        <w:pStyle w:val="Heading2"/>
      </w:pPr>
      <w:r>
        <w:t>Animal Type</w:t>
      </w:r>
    </w:p>
    <w:p w:rsidR="008253EB" w:rsidRDefault="008253EB" w:rsidP="008253EB">
      <w:r>
        <w:t>Write a program to print animal type by its name:</w:t>
      </w:r>
    </w:p>
    <w:p w:rsidR="008253EB" w:rsidRPr="008253EB" w:rsidRDefault="008253EB" w:rsidP="008253EB">
      <w:pPr>
        <w:pStyle w:val="ListParagraph"/>
        <w:numPr>
          <w:ilvl w:val="0"/>
          <w:numId w:val="23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8253EB" w:rsidRPr="008253EB" w:rsidRDefault="008253EB" w:rsidP="008253EB">
      <w:pPr>
        <w:pStyle w:val="ListParagraph"/>
        <w:numPr>
          <w:ilvl w:val="0"/>
          <w:numId w:val="23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8253EB" w:rsidRPr="008253EB" w:rsidRDefault="008253EB" w:rsidP="008253EB">
      <w:pPr>
        <w:pStyle w:val="ListParagraph"/>
        <w:numPr>
          <w:ilvl w:val="0"/>
          <w:numId w:val="23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8253EB" w:rsidRDefault="008253EB" w:rsidP="008253EB">
      <w:pPr>
        <w:pStyle w:val="Heading3"/>
      </w:pPr>
      <w:r>
        <w:t>Examples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8253EB" w:rsidRDefault="008253E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C64DC0">
            <w:pPr>
              <w:spacing w:before="0" w:after="0"/>
              <w:rPr>
                <w:bCs/>
              </w:rPr>
            </w:pPr>
            <w:r>
              <w:rPr>
                <w:bCs/>
              </w:rPr>
              <w:t>D</w:t>
            </w:r>
            <w:r w:rsidR="008253EB">
              <w:rPr>
                <w:bCs/>
              </w:rPr>
              <w:t>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C64DC0">
            <w:pPr>
              <w:spacing w:before="0" w:after="0"/>
              <w:rPr>
                <w:bCs/>
              </w:rPr>
            </w:pPr>
            <w:r>
              <w:rPr>
                <w:bCs/>
              </w:rPr>
              <w:t>S</w:t>
            </w:r>
            <w:r w:rsidR="008253EB">
              <w:rPr>
                <w:bCs/>
              </w:rPr>
              <w:t>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C64DC0">
            <w:pPr>
              <w:spacing w:before="0" w:after="0"/>
              <w:rPr>
                <w:bCs/>
              </w:rPr>
            </w:pPr>
            <w:r>
              <w:rPr>
                <w:bCs/>
              </w:rPr>
              <w:t>C</w:t>
            </w:r>
            <w:r w:rsidR="008253EB">
              <w:rPr>
                <w:bCs/>
              </w:rPr>
              <w:t>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8253EB" w:rsidRDefault="008253EB" w:rsidP="008253EB">
      <w:pPr>
        <w:pStyle w:val="Heading3"/>
      </w:pPr>
      <w:r>
        <w:t>Hints</w:t>
      </w:r>
    </w:p>
    <w:p w:rsidR="008253EB" w:rsidRPr="008253EB" w:rsidRDefault="008253EB" w:rsidP="008253EB">
      <w:pPr>
        <w:rPr>
          <w:lang w:val="bg-BG"/>
        </w:rPr>
      </w:pPr>
      <w:r>
        <w:rPr>
          <w:rFonts w:ascii="Calibri" w:eastAsia="MS Mincho" w:hAnsi="Calibri" w:cs="Times New Roman"/>
          <w:sz w:val="24"/>
          <w:szCs w:val="24"/>
        </w:rPr>
        <w:t xml:space="preserve">Use the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 xml:space="preserve"> statement.</w:t>
      </w:r>
    </w:p>
    <w:p w:rsidR="005C588F" w:rsidRPr="005C588F" w:rsidRDefault="00050A0B" w:rsidP="005C588F">
      <w:pPr>
        <w:pStyle w:val="Heading2"/>
      </w:pPr>
      <w:r>
        <w:rPr>
          <w:bCs/>
          <w:lang w:val="en-US"/>
        </w:rPr>
        <w:t xml:space="preserve">* </w:t>
      </w:r>
      <w:r w:rsidR="005C588F" w:rsidRPr="005C588F">
        <w:rPr>
          <w:bCs/>
        </w:rPr>
        <w:t xml:space="preserve">Точка </w:t>
      </w:r>
      <w:r w:rsidR="00702B6F">
        <w:rPr>
          <w:bCs/>
          <w:lang w:val="en-US"/>
        </w:rPr>
        <w:t>и</w:t>
      </w:r>
      <w:r w:rsidR="005C588F" w:rsidRPr="005C588F">
        <w:rPr>
          <w:bCs/>
        </w:rPr>
        <w:t xml:space="preserve"> правоъгълник – графично (GUI) приложение</w:t>
      </w:r>
    </w:p>
    <w:p w:rsidR="005C588F" w:rsidRDefault="005C588F" w:rsidP="005C588F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 xml:space="preserve">. Приложението </w:t>
      </w:r>
      <w:r w:rsidR="005052FC">
        <w:rPr>
          <w:lang w:val="bg-BG"/>
        </w:rPr>
        <w:t>трябва</w:t>
      </w:r>
      <w:r>
        <w:rPr>
          <w:lang w:val="bg-BG"/>
        </w:rPr>
        <w:t xml:space="preserve"> да изглежда </w:t>
      </w:r>
      <w:r w:rsidR="001E13B4">
        <w:rPr>
          <w:lang w:val="bg-BG"/>
        </w:rPr>
        <w:t xml:space="preserve">приблизително </w:t>
      </w:r>
      <w:r>
        <w:rPr>
          <w:lang w:val="bg-BG"/>
        </w:rPr>
        <w:t>по следния начин:</w:t>
      </w:r>
    </w:p>
    <w:p w:rsidR="005C588F" w:rsidRDefault="003C691E" w:rsidP="005052FC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70BA63B" wp14:editId="751FCB7A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1E" w:rsidRDefault="003C691E" w:rsidP="005052F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681DC3E" wp14:editId="773159CA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5B5D5F05" wp14:editId="2F982062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B4" w:rsidRDefault="005052FC" w:rsidP="005052FC">
      <w:pPr>
        <w:rPr>
          <w:lang w:val="bg-BG"/>
        </w:rPr>
      </w:pPr>
      <w:r>
        <w:rPr>
          <w:lang w:val="bg-BG"/>
        </w:rPr>
        <w:t xml:space="preserve">От контролите вляво се </w:t>
      </w:r>
      <w:r w:rsidR="00790653">
        <w:rPr>
          <w:lang w:val="bg-BG"/>
        </w:rPr>
        <w:t>задава</w:t>
      </w:r>
      <w:r w:rsidR="00050A0B">
        <w:rPr>
          <w:lang w:val="bg-BG"/>
        </w:rPr>
        <w:t xml:space="preserve">т координатите на </w:t>
      </w:r>
      <w:r w:rsidR="003C691E">
        <w:rPr>
          <w:b/>
          <w:lang w:val="bg-BG"/>
        </w:rPr>
        <w:t xml:space="preserve">два от ъглите на </w:t>
      </w:r>
      <w:r w:rsidR="00050A0B" w:rsidRPr="00050A0B">
        <w:rPr>
          <w:b/>
          <w:lang w:val="bg-BG"/>
        </w:rPr>
        <w:t>правоъгълник</w:t>
      </w:r>
      <w:r w:rsidR="00050A0B">
        <w:rPr>
          <w:lang w:val="bg-BG"/>
        </w:rPr>
        <w:t xml:space="preserve"> (десетични числа) и координатите на </w:t>
      </w:r>
      <w:r w:rsidR="00050A0B" w:rsidRPr="003C691E">
        <w:rPr>
          <w:b/>
          <w:lang w:val="bg-BG"/>
        </w:rPr>
        <w:t>точка</w:t>
      </w:r>
      <w:r w:rsidR="003C691E">
        <w:rPr>
          <w:lang w:val="bg-BG"/>
        </w:rPr>
        <w:t xml:space="preserve">. Приложението </w:t>
      </w:r>
      <w:r w:rsidR="003C691E" w:rsidRPr="003C691E">
        <w:rPr>
          <w:b/>
          <w:lang w:val="bg-BG"/>
        </w:rPr>
        <w:t>визуализира графично</w:t>
      </w:r>
      <w:r w:rsidR="003C691E">
        <w:rPr>
          <w:lang w:val="bg-BG"/>
        </w:rPr>
        <w:t xml:space="preserve"> правоъгълника и точката и изписва дали точката е </w:t>
      </w:r>
      <w:r w:rsidR="003C691E" w:rsidRPr="003C691E">
        <w:rPr>
          <w:b/>
          <w:lang w:val="bg-BG"/>
        </w:rPr>
        <w:t>вътре</w:t>
      </w:r>
      <w:r w:rsidR="003C691E">
        <w:rPr>
          <w:lang w:val="bg-BG"/>
        </w:rPr>
        <w:t xml:space="preserve"> в правоъгълника (</w:t>
      </w:r>
      <w:r w:rsidR="003C691E" w:rsidRPr="003C691E">
        <w:rPr>
          <w:b/>
        </w:rPr>
        <w:t>Inside</w:t>
      </w:r>
      <w:r w:rsidR="003C691E">
        <w:rPr>
          <w:lang w:val="bg-BG"/>
        </w:rPr>
        <w:t xml:space="preserve">), </w:t>
      </w:r>
      <w:r w:rsidR="003C691E" w:rsidRPr="003C691E">
        <w:rPr>
          <w:b/>
          <w:lang w:val="bg-BG"/>
        </w:rPr>
        <w:t>вън</w:t>
      </w:r>
      <w:r w:rsidR="003C691E">
        <w:rPr>
          <w:lang w:val="bg-BG"/>
        </w:rPr>
        <w:t xml:space="preserve"> от него</w:t>
      </w:r>
      <w:r w:rsidR="003C691E">
        <w:t xml:space="preserve"> (</w:t>
      </w:r>
      <w:r w:rsidR="003C691E" w:rsidRPr="003C691E">
        <w:rPr>
          <w:b/>
        </w:rPr>
        <w:t>Outside</w:t>
      </w:r>
      <w:r w:rsidR="003C691E">
        <w:t>)</w:t>
      </w:r>
      <w:r w:rsidR="003C691E">
        <w:rPr>
          <w:lang w:val="bg-BG"/>
        </w:rPr>
        <w:t xml:space="preserve"> или на някоя от стените му</w:t>
      </w:r>
      <w:r w:rsidR="003C691E">
        <w:t xml:space="preserve"> (</w:t>
      </w:r>
      <w:r w:rsidR="003C691E" w:rsidRPr="003C691E">
        <w:rPr>
          <w:b/>
        </w:rPr>
        <w:t>Border</w:t>
      </w:r>
      <w:r w:rsidR="003C691E">
        <w:t>)</w:t>
      </w:r>
      <w:r w:rsidR="001E13B4">
        <w:rPr>
          <w:lang w:val="bg-BG"/>
        </w:rPr>
        <w:t>.</w:t>
      </w:r>
    </w:p>
    <w:p w:rsidR="005052FC" w:rsidRDefault="001E13B4" w:rsidP="005052FC">
      <w:pPr>
        <w:rPr>
          <w:lang w:val="bg-BG"/>
        </w:rPr>
      </w:pPr>
      <w:r>
        <w:rPr>
          <w:lang w:val="bg-BG"/>
        </w:rPr>
        <w:t xml:space="preserve">Приложението </w:t>
      </w:r>
      <w:r w:rsidR="003C691E"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 w:rsidR="003C691E">
        <w:rPr>
          <w:lang w:val="bg-BG"/>
        </w:rPr>
        <w:t xml:space="preserve"> и </w:t>
      </w:r>
      <w:r w:rsidR="003C691E"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</w:t>
      </w:r>
      <w:r w:rsidR="003C691E">
        <w:rPr>
          <w:lang w:val="bg-BG"/>
        </w:rPr>
        <w:t xml:space="preserve">, за да </w:t>
      </w:r>
      <w:r>
        <w:rPr>
          <w:lang w:val="bg-BG"/>
        </w:rPr>
        <w:t>бъдат максимално големи, но да се събират в полето за визуализация в дясната страна на приложението.</w:t>
      </w:r>
    </w:p>
    <w:p w:rsidR="003C691E" w:rsidRPr="003C691E" w:rsidRDefault="00507530" w:rsidP="005052FC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>: т</w:t>
      </w:r>
      <w:r w:rsidR="003C691E">
        <w:rPr>
          <w:lang w:val="bg-BG"/>
        </w:rPr>
        <w:t xml:space="preserve">ова приложение е значително </w:t>
      </w:r>
      <w:r w:rsidR="003C691E" w:rsidRPr="001E13B4">
        <w:rPr>
          <w:b/>
          <w:lang w:val="bg-BG"/>
        </w:rPr>
        <w:t>по-сложно</w:t>
      </w:r>
      <w:r w:rsidR="003C691E">
        <w:rPr>
          <w:lang w:val="bg-BG"/>
        </w:rPr>
        <w:t xml:space="preserve"> от </w:t>
      </w:r>
      <w:r w:rsidR="001E13B4">
        <w:rPr>
          <w:lang w:val="bg-BG"/>
        </w:rPr>
        <w:t>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</w:t>
      </w:r>
      <w:r>
        <w:rPr>
          <w:lang w:val="bg-BG"/>
        </w:rPr>
        <w:t xml:space="preserve"> Следват инструкции за изграждане на приложението стъпка по стъпка.</w:t>
      </w:r>
    </w:p>
    <w:p w:rsidR="005052FC" w:rsidRDefault="005052FC" w:rsidP="005052F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702B6F" w:rsidRDefault="00702B6F" w:rsidP="00507530">
      <w:pPr>
        <w:jc w:val="center"/>
        <w:rPr>
          <w:lang w:val="bg-BG"/>
        </w:rPr>
      </w:pPr>
      <w:r w:rsidRPr="00702B6F">
        <w:rPr>
          <w:noProof/>
          <w:lang w:val="bg-BG" w:eastAsia="bg-BG"/>
        </w:rPr>
        <w:lastRenderedPageBreak/>
        <w:drawing>
          <wp:inline distT="0" distB="0" distL="0" distR="0" wp14:anchorId="458828D9" wp14:editId="358C61C5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30" w:rsidRPr="00167A30" w:rsidRDefault="00507530" w:rsidP="005075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 w:rsidR="00A34EAD">
        <w:t xml:space="preserve"> </w:t>
      </w:r>
      <w:r w:rsidR="00A34EAD">
        <w:rPr>
          <w:lang w:val="bg-BG"/>
        </w:rPr>
        <w:t>както е показано на фигурата по-долу</w:t>
      </w:r>
      <w:r>
        <w:rPr>
          <w:lang w:val="bg-BG"/>
        </w:rPr>
        <w:t>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</w:t>
      </w:r>
      <w:r w:rsidR="00A34EAD">
        <w:rPr>
          <w:lang w:val="bg-BG"/>
        </w:rPr>
        <w:t xml:space="preserve"> всяка от</w:t>
      </w:r>
      <w:r>
        <w:rPr>
          <w:lang w:val="bg-BG"/>
        </w:rPr>
        <w:t xml:space="preserve">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 w:rsidR="00A34EAD">
        <w:t xml:space="preserve"> </w:t>
      </w:r>
      <w:r w:rsidR="00A34EAD"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</w:t>
      </w:r>
      <w:r w:rsidR="00A34EAD">
        <w:rPr>
          <w:lang w:val="bg-BG"/>
        </w:rPr>
        <w:t>на контролите</w:t>
      </w:r>
      <w:r>
        <w:rPr>
          <w:lang w:val="bg-BG"/>
        </w:rPr>
        <w:t>, за да изглеждат долу-горе като на картинката:</w:t>
      </w:r>
    </w:p>
    <w:p w:rsidR="00507530" w:rsidRDefault="00507530" w:rsidP="00507530">
      <w:pPr>
        <w:jc w:val="center"/>
        <w:rPr>
          <w:lang w:val="bg-BG"/>
        </w:rPr>
      </w:pPr>
    </w:p>
    <w:p w:rsidR="00702B6F" w:rsidRPr="00702B6F" w:rsidRDefault="00507530" w:rsidP="00A34EAD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3DAD7CA" wp14:editId="70089418">
            <wp:extent cx="6178466" cy="4060557"/>
            <wp:effectExtent l="19050" t="19050" r="13335" b="165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878" cy="4067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4EAD" w:rsidRPr="00945840" w:rsidRDefault="00A34EAD" w:rsidP="00A34EAD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A34EAD" w:rsidRPr="00945840" w:rsidRDefault="00A34EAD" w:rsidP="00FC106F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 w:rsidRPr="00945840">
        <w:rPr>
          <w:bCs/>
        </w:rPr>
        <w:lastRenderedPageBreak/>
        <w:t xml:space="preserve">(name) = </w:t>
      </w:r>
      <w:r w:rsidRPr="00A34EAD">
        <w:rPr>
          <w:rStyle w:val="CodeChar"/>
        </w:rPr>
        <w:t>FormPointAndRectangle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A34EAD" w:rsidRPr="00945840" w:rsidRDefault="00A34EAD" w:rsidP="00FC106F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="004839B0">
        <w:rPr>
          <w:b/>
          <w:lang w:val="bg-BG"/>
        </w:rPr>
        <w:t>полетата за</w:t>
      </w:r>
      <w:r>
        <w:rPr>
          <w:b/>
          <w:lang w:val="bg-BG"/>
        </w:rPr>
        <w:t xml:space="preserve">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X1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Y1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X2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Y2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X</w:t>
      </w:r>
      <w:r w:rsidR="004839B0">
        <w:t xml:space="preserve">; </w:t>
      </w:r>
      <w:r w:rsidR="004839B0" w:rsidRPr="00945840">
        <w:rPr>
          <w:rFonts w:ascii="Consolas" w:hAnsi="Consolas"/>
          <w:b/>
          <w:noProof/>
        </w:rPr>
        <w:t>numericUpDown</w:t>
      </w:r>
      <w:r w:rsidR="004839B0">
        <w:rPr>
          <w:rFonts w:ascii="Consolas" w:hAnsi="Consolas"/>
          <w:b/>
          <w:noProof/>
        </w:rPr>
        <w:t>Y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 w:rsidR="004839B0">
        <w:t xml:space="preserve"> </w:t>
      </w:r>
      <w:r w:rsidR="004839B0">
        <w:rPr>
          <w:rFonts w:ascii="Consolas" w:hAnsi="Consolas"/>
          <w:b/>
          <w:noProof/>
        </w:rPr>
        <w:t>2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-3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12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3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8</w:t>
      </w:r>
      <w:r w:rsidR="004839B0">
        <w:t xml:space="preserve">; </w:t>
      </w:r>
      <w:r w:rsidR="004839B0">
        <w:rPr>
          <w:rFonts w:ascii="Consolas" w:hAnsi="Consolas"/>
          <w:b/>
          <w:noProof/>
          <w:lang w:val="bg-BG"/>
        </w:rPr>
        <w:t>-1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="004839B0">
        <w:rPr>
          <w:rFonts w:ascii="Consolas" w:hAnsi="Consolas"/>
          <w:b/>
          <w:noProof/>
          <w:lang w:val="bg-BG"/>
        </w:rPr>
        <w:t>-100000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4839B0" w:rsidRDefault="004839B0" w:rsidP="00FC106F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4839B0" w:rsidRPr="00945840" w:rsidRDefault="004839B0" w:rsidP="004839B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4839B0" w:rsidRPr="00945840" w:rsidRDefault="004839B0" w:rsidP="004839B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A34EAD" w:rsidRDefault="00A34EAD" w:rsidP="00FC106F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 w:rsidR="004839B0">
        <w:rPr>
          <w:rFonts w:ascii="Consolas" w:hAnsi="Consolas"/>
          <w:b/>
          <w:noProof/>
        </w:rPr>
        <w:t>Location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A34EAD" w:rsidRPr="00945840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A34EAD" w:rsidRDefault="00A34EAD" w:rsidP="00A34EAD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C5FA9" w:rsidRDefault="009C5FA9" w:rsidP="009C5FA9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9C5FA9" w:rsidRPr="00945840" w:rsidRDefault="009C5FA9" w:rsidP="009C5FA9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="00063B2A">
        <w:rPr>
          <w:rFonts w:ascii="Consolas" w:hAnsi="Consolas"/>
          <w:b/>
          <w:noProof/>
        </w:rPr>
        <w:t>pictureBox</w:t>
      </w:r>
    </w:p>
    <w:p w:rsidR="009C5FA9" w:rsidRPr="00063B2A" w:rsidRDefault="00063B2A" w:rsidP="00063B2A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="009C5FA9"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C106F" w:rsidRPr="001A1E30" w:rsidRDefault="00FC106F" w:rsidP="00FC106F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0D0FFC" w:rsidRPr="00EB3255" w:rsidRDefault="000D0FFC" w:rsidP="000D0FFC">
      <w:pPr>
        <w:pStyle w:val="ListParagraph"/>
        <w:numPr>
          <w:ilvl w:val="0"/>
          <w:numId w:val="1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C106F" w:rsidRPr="00FC106F" w:rsidRDefault="00FC106F" w:rsidP="00063B2A">
      <w:pPr>
        <w:pStyle w:val="ListParagraph"/>
        <w:numPr>
          <w:ilvl w:val="0"/>
          <w:numId w:val="1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 w:rsidR="000D0FFC">
        <w:rPr>
          <w:lang w:val="bg-BG"/>
        </w:rPr>
        <w:t xml:space="preserve"> (извиква се при промяна на стойността в контролата за въвеждане на число)</w:t>
      </w:r>
      <w:r>
        <w:rPr>
          <w:lang w:val="bg-BG"/>
        </w:rPr>
        <w:t>.</w:t>
      </w:r>
    </w:p>
    <w:p w:rsidR="00FC106F" w:rsidRDefault="00821BD4" w:rsidP="00063B2A">
      <w:pPr>
        <w:pStyle w:val="ListParagraph"/>
        <w:numPr>
          <w:ilvl w:val="0"/>
          <w:numId w:val="1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 w:rsidR="000D0FFC"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0D0FFC" w:rsidRDefault="000D0FFC" w:rsidP="000D0FFC">
      <w:pPr>
        <w:pStyle w:val="ListParagraph"/>
        <w:numPr>
          <w:ilvl w:val="0"/>
          <w:numId w:val="1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211E82" w:rsidRDefault="00211E82" w:rsidP="00211E82">
      <w:pPr>
        <w:pStyle w:val="ListParagraph"/>
        <w:numPr>
          <w:ilvl w:val="0"/>
          <w:numId w:val="1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211E82" w:rsidRPr="007E4515" w:rsidTr="00211E82">
        <w:tc>
          <w:tcPr>
            <w:tcW w:w="9701" w:type="dxa"/>
          </w:tcPr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Default="00284026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="009E1185"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 w:rsidR="009E1185"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="009E1185"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 w:rsidR="009E1185"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="009E1185"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284026" w:rsidRPr="007E4515" w:rsidRDefault="00284026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211E82" w:rsidRPr="007E4515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Default="00211E82" w:rsidP="00063B2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a bit later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…</w:t>
            </w:r>
          </w:p>
          <w:p w:rsidR="00211E82" w:rsidRPr="007E4515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211E82" w:rsidRDefault="00211E82" w:rsidP="00211E82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211E82" w:rsidRPr="00211E82" w:rsidTr="00063B2A">
        <w:tc>
          <w:tcPr>
            <w:tcW w:w="9701" w:type="dxa"/>
          </w:tcPr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9E1185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="009E1185"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{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211E82" w:rsidRPr="00211E82" w:rsidRDefault="00211E82" w:rsidP="00211E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E1185" w:rsidRPr="009E1185" w:rsidRDefault="009E1185" w:rsidP="00211E82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0D0FFC" w:rsidRDefault="00211E82" w:rsidP="00211E82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4A73AE" w:rsidRDefault="00211E82" w:rsidP="004A73AE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</w:t>
      </w:r>
      <w:r w:rsidR="004A73AE">
        <w:rPr>
          <w:lang w:val="bg-BG"/>
        </w:rPr>
        <w:t xml:space="preserve">в контролата </w:t>
      </w:r>
      <w:r w:rsidR="004A73AE" w:rsidRPr="004A73AE">
        <w:rPr>
          <w:rStyle w:val="CodeChar"/>
        </w:rPr>
        <w:t>pictureBox</w:t>
      </w:r>
      <w:r w:rsidR="004A73AE">
        <w:t xml:space="preserve"> </w:t>
      </w:r>
      <w:r>
        <w:rPr>
          <w:lang w:val="bg-BG"/>
        </w:rPr>
        <w:t>с преоразмеряване.</w:t>
      </w:r>
      <w:r w:rsidR="004A73AE">
        <w:t xml:space="preserve"> </w:t>
      </w:r>
      <w:r w:rsidR="004A73AE">
        <w:rPr>
          <w:lang w:val="bg-BG"/>
        </w:rPr>
        <w:t xml:space="preserve">Можете да ползвате </w:t>
      </w:r>
      <w:r w:rsidR="004A73AE" w:rsidRPr="004A73AE">
        <w:rPr>
          <w:b/>
          <w:lang w:val="bg-BG"/>
        </w:rPr>
        <w:t>кода по-долу</w:t>
      </w:r>
      <w:r w:rsidR="004A73AE"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</w:t>
      </w:r>
      <w:r w:rsidR="009E1185">
        <w:rPr>
          <w:lang w:val="bg-BG"/>
        </w:rPr>
        <w:t xml:space="preserve">във формата </w:t>
      </w:r>
      <w:r w:rsidR="004A73AE">
        <w:rPr>
          <w:lang w:val="bg-BG"/>
        </w:rPr>
        <w:t xml:space="preserve">координати. За съжаление сложността на кода надхвърля изучавания до момента материал и е сложно да се обясни </w:t>
      </w:r>
      <w:r w:rsidR="009E1185">
        <w:rPr>
          <w:lang w:val="bg-BG"/>
        </w:rPr>
        <w:t xml:space="preserve">в детайли </w:t>
      </w:r>
      <w:r w:rsidR="004A73AE">
        <w:rPr>
          <w:lang w:val="bg-BG"/>
        </w:rPr>
        <w:t xml:space="preserve">как точно работи. Можете да разгледате коментарите за ориентация. Това е пълната версия на действието </w:t>
      </w:r>
      <w:r w:rsidR="004A73AE" w:rsidRPr="004A73AE">
        <w:rPr>
          <w:rStyle w:val="CodeChar"/>
        </w:rPr>
        <w:t>Draw()</w:t>
      </w:r>
      <w:r w:rsidR="004A73AE">
        <w:t>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4A73AE" w:rsidRPr="004A73AE" w:rsidTr="00063B2A">
        <w:tc>
          <w:tcPr>
            <w:tcW w:w="9701" w:type="dxa"/>
          </w:tcPr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4A73AE" w:rsidRPr="004A73AE" w:rsidRDefault="004A73AE" w:rsidP="004A73A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E1185" w:rsidRPr="009E1185" w:rsidRDefault="009E1185" w:rsidP="009E1185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211E82" w:rsidRDefault="004A73AE" w:rsidP="00211E82">
      <w:pPr>
        <w:pStyle w:val="ListParagraph"/>
        <w:numPr>
          <w:ilvl w:val="0"/>
          <w:numId w:val="1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4A73AE" w:rsidRDefault="004A73AE" w:rsidP="00211E82">
      <w:pPr>
        <w:pStyle w:val="ListParagraph"/>
        <w:numPr>
          <w:ilvl w:val="0"/>
          <w:numId w:val="1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разцъкване)</w:t>
      </w:r>
      <w:r>
        <w:rPr>
          <w:lang w:val="bg-BG"/>
        </w:rPr>
        <w:t xml:space="preserve">. Пробвайте да въвеждате различни правоъгълници и </w:t>
      </w:r>
      <w:r w:rsidR="00284026">
        <w:rPr>
          <w:lang w:val="bg-BG"/>
        </w:rPr>
        <w:t>позиционирайте</w:t>
      </w:r>
      <w:r>
        <w:rPr>
          <w:lang w:val="bg-BG"/>
        </w:rPr>
        <w:t xml:space="preserve"> точката на различни позиции</w:t>
      </w:r>
      <w:r w:rsidR="00284026">
        <w:rPr>
          <w:lang w:val="bg-BG"/>
        </w:rPr>
        <w:t>, преоразмерявайте приложението и вижте дали се държи коректно.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E26C79">
      <w:pPr>
        <w:pStyle w:val="ListParagraph"/>
        <w:numPr>
          <w:ilvl w:val="0"/>
          <w:numId w:val="28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Pr="00067701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 xml:space="preserve">(цели числа)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C2ACC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</w:t>
            </w:r>
            <w:r w:rsidR="00B10815">
              <w:rPr>
                <w:b/>
                <w:lang w:val="bg-BG"/>
              </w:rPr>
              <w:t>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D22CD7" w:rsidRDefault="00D22CD7" w:rsidP="00EA61E9">
      <w:pPr>
        <w:rPr>
          <w:lang w:val="bg-BG"/>
        </w:rPr>
      </w:pPr>
      <w:r>
        <w:rPr>
          <w:lang w:val="bg-BG"/>
        </w:rPr>
        <w:t>Входните данни се четат от конзолата:</w:t>
      </w:r>
    </w:p>
    <w:p w:rsidR="00D22CD7" w:rsidRDefault="00D22CD7" w:rsidP="00D22CD7">
      <w:pPr>
        <w:pStyle w:val="ListParagraph"/>
        <w:numPr>
          <w:ilvl w:val="0"/>
          <w:numId w:val="29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D22CD7">
      <w:pPr>
        <w:pStyle w:val="ListParagraph"/>
        <w:numPr>
          <w:ilvl w:val="0"/>
          <w:numId w:val="29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D22CD7" w:rsidRDefault="00D22CD7" w:rsidP="00D22CD7">
      <w:pPr>
        <w:pStyle w:val="ListParagraph"/>
        <w:numPr>
          <w:ilvl w:val="0"/>
          <w:numId w:val="29"/>
        </w:numPr>
        <w:spacing w:before="120" w:line="240" w:lineRule="auto"/>
        <w:jc w:val="both"/>
      </w:pPr>
      <w:r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1D458E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065491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1D458E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1D458E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7D6F9A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7D6F9A">
            <w:pPr>
              <w:pStyle w:val="ListParagraph"/>
              <w:numPr>
                <w:ilvl w:val="0"/>
                <w:numId w:val="30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50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070BA5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Pr="00AB3A1F" w:rsidRDefault="00AB3A1F" w:rsidP="00CC17A2">
      <w:pPr>
        <w:pStyle w:val="ListParagraph"/>
        <w:numPr>
          <w:ilvl w:val="0"/>
          <w:numId w:val="3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2F7CD3" w:rsidRDefault="00565ACC" w:rsidP="002F7CD3">
      <w:pPr>
        <w:pStyle w:val="Heading2"/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6ABDB3A5" wp14:editId="0AA1A2BA">
            <wp:simplePos x="0" y="0"/>
            <wp:positionH relativeFrom="margin">
              <wp:posOffset>4586605</wp:posOffset>
            </wp:positionH>
            <wp:positionV relativeFrom="margin">
              <wp:posOffset>2023745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Pr="008B3E49" w:rsidRDefault="00135EAA" w:rsidP="00565ACC">
      <w:r>
        <w:rPr>
          <w:lang w:val="bg-BG"/>
        </w:rPr>
        <w:t xml:space="preserve">Напишете програма, която въвежда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 xml:space="preserve">(цели числа)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2082DDB" wp14:editId="7ED3EC1E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7244263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54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7B063D" w:rsidP="007B063D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:rsidR="007B063D" w:rsidRDefault="007B063D" w:rsidP="007B063D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7B063D">
      <w:pPr>
        <w:pStyle w:val="ListParagraph"/>
        <w:numPr>
          <w:ilvl w:val="0"/>
          <w:numId w:val="3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E941CD" w:rsidRDefault="007B063D" w:rsidP="00E941CD">
      <w:pPr>
        <w:pStyle w:val="ListParagraph"/>
        <w:numPr>
          <w:ilvl w:val="0"/>
          <w:numId w:val="3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245C5A" w:rsidRPr="00245C5A" w:rsidRDefault="00245C5A" w:rsidP="00245C5A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E941CD" w:rsidRDefault="00E941CD" w:rsidP="00E941CD">
      <w:pPr>
        <w:pStyle w:val="Heading2"/>
        <w:rPr>
          <w:lang w:val="en-US"/>
        </w:rPr>
      </w:pPr>
      <w:r w:rsidRPr="00E941CD">
        <w:t>Навреме</w:t>
      </w:r>
      <w:r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5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въвежда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ред):</w:t>
      </w:r>
    </w:p>
    <w:p w:rsidR="00E941CD" w:rsidRDefault="00E941CD" w:rsidP="00E941CD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E941CD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E941CD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E941CD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E941CD">
      <w:pPr>
        <w:pStyle w:val="ListParagraph"/>
        <w:numPr>
          <w:ilvl w:val="0"/>
          <w:numId w:val="3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E941CD">
      <w:pPr>
        <w:pStyle w:val="ListParagraph"/>
        <w:numPr>
          <w:ilvl w:val="0"/>
          <w:numId w:val="3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E941CD">
      <w:pPr>
        <w:pStyle w:val="ListParagraph"/>
        <w:numPr>
          <w:ilvl w:val="0"/>
          <w:numId w:val="3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E941CD">
      <w:pPr>
        <w:pStyle w:val="ListParagraph"/>
        <w:numPr>
          <w:ilvl w:val="0"/>
          <w:numId w:val="3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E941CD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E941CD">
      <w:pPr>
        <w:pStyle w:val="ListParagraph"/>
        <w:numPr>
          <w:ilvl w:val="0"/>
          <w:numId w:val="3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E941CD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5B6B42">
        <w:tc>
          <w:tcPr>
            <w:tcW w:w="941" w:type="dxa"/>
            <w:shd w:val="clear" w:color="auto" w:fill="D9D9D9"/>
          </w:tcPr>
          <w:p w:rsidR="00E941CD" w:rsidRPr="00882C2F" w:rsidRDefault="00E941CD" w:rsidP="005B6B42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5B6B42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B6B42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B6B42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5B6B42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B6B42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B6B42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5B6B42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5B6B42">
        <w:trPr>
          <w:trHeight w:val="17"/>
        </w:trPr>
        <w:tc>
          <w:tcPr>
            <w:tcW w:w="94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5B6B42">
        <w:trPr>
          <w:trHeight w:val="117"/>
        </w:trPr>
        <w:tc>
          <w:tcPr>
            <w:tcW w:w="94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5B6B42">
        <w:trPr>
          <w:trHeight w:val="117"/>
        </w:trPr>
        <w:tc>
          <w:tcPr>
            <w:tcW w:w="94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B6B42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76087D" w:rsidP="0076087D">
      <w:pPr>
        <w:pStyle w:val="Heading2"/>
      </w:pPr>
      <w:r>
        <w:lastRenderedPageBreak/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76087D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76087D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76087D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76087D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76087D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76087D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76087D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76087D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:</w:t>
      </w:r>
    </w:p>
    <w:p w:rsidR="0076087D" w:rsidRPr="000B23D9" w:rsidRDefault="0076087D" w:rsidP="0076087D">
      <w:pPr>
        <w:pStyle w:val="ListParagraph"/>
        <w:numPr>
          <w:ilvl w:val="0"/>
          <w:numId w:val="4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76087D">
      <w:pPr>
        <w:pStyle w:val="ListParagraph"/>
        <w:numPr>
          <w:ilvl w:val="0"/>
          <w:numId w:val="4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76087D">
      <w:pPr>
        <w:pStyle w:val="ListParagraph"/>
        <w:numPr>
          <w:ilvl w:val="0"/>
          <w:numId w:val="4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proofErr w:type="spellStart"/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proofErr w:type="spellEnd"/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76087D">
      <w:pPr>
        <w:pStyle w:val="ListParagraph"/>
        <w:numPr>
          <w:ilvl w:val="0"/>
          <w:numId w:val="4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76087D">
      <w:pPr>
        <w:pStyle w:val="ListParagraph"/>
        <w:numPr>
          <w:ilvl w:val="1"/>
          <w:numId w:val="4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76087D">
      <w:pPr>
        <w:pStyle w:val="ListParagraph"/>
        <w:numPr>
          <w:ilvl w:val="1"/>
          <w:numId w:val="4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B6B42">
        <w:tc>
          <w:tcPr>
            <w:tcW w:w="985" w:type="dxa"/>
            <w:shd w:val="clear" w:color="auto" w:fill="D9D9D9"/>
          </w:tcPr>
          <w:p w:rsidR="0076087D" w:rsidRPr="00882C2F" w:rsidRDefault="008B3E49" w:rsidP="005B6B42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</w:t>
            </w:r>
            <w:r w:rsidR="0076087D">
              <w:rPr>
                <w:rFonts w:ascii="Calibri" w:eastAsia="Calibri" w:hAnsi="Calibri" w:cs="Times New Roman"/>
                <w:b/>
                <w:lang w:val="bg-BG"/>
              </w:rPr>
              <w:t>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8B3E49" w:rsidP="005B6B42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</w:t>
            </w:r>
            <w:r w:rsidR="0076087D">
              <w:rPr>
                <w:rFonts w:ascii="Calibri" w:eastAsia="Calibri" w:hAnsi="Calibri" w:cs="Times New Roman"/>
                <w:b/>
                <w:lang w:val="bg-BG"/>
              </w:rPr>
              <w:t>зход</w:t>
            </w:r>
          </w:p>
        </w:tc>
      </w:tr>
      <w:tr w:rsidR="0076087D" w:rsidRPr="003955C2" w:rsidTr="005B6B42">
        <w:trPr>
          <w:trHeight w:val="145"/>
        </w:trPr>
        <w:tc>
          <w:tcPr>
            <w:tcW w:w="985" w:type="dxa"/>
          </w:tcPr>
          <w:p w:rsidR="0076087D" w:rsidRPr="0051790D" w:rsidRDefault="0076087D" w:rsidP="005B6B4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8B3E49" w:rsidP="005B6B42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</w:t>
            </w:r>
            <w:r w:rsidR="0076087D">
              <w:rPr>
                <w:rFonts w:ascii="Consolas" w:eastAsia="Calibri" w:hAnsi="Consolas" w:cs="Times New Roman"/>
                <w:noProof/>
                <w:lang w:val="bg-BG"/>
              </w:rPr>
              <w:t>ummer</w:t>
            </w:r>
          </w:p>
        </w:tc>
        <w:tc>
          <w:tcPr>
            <w:tcW w:w="2880" w:type="dxa"/>
          </w:tcPr>
          <w:p w:rsidR="0076087D" w:rsidRPr="0051790D" w:rsidRDefault="0076087D" w:rsidP="005B6B4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B6B42">
        <w:trPr>
          <w:trHeight w:val="145"/>
        </w:trPr>
        <w:tc>
          <w:tcPr>
            <w:tcW w:w="985" w:type="dxa"/>
          </w:tcPr>
          <w:p w:rsidR="0076087D" w:rsidRPr="0051790D" w:rsidRDefault="0076087D" w:rsidP="005B6B4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8B3E49" w:rsidP="005B6B4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="0076087D"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5B6B4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5B6B42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B6B42">
        <w:trPr>
          <w:trHeight w:val="145"/>
        </w:trPr>
        <w:tc>
          <w:tcPr>
            <w:tcW w:w="985" w:type="dxa"/>
          </w:tcPr>
          <w:p w:rsidR="0076087D" w:rsidRPr="000A33FF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8B3E49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</w:t>
            </w:r>
            <w:r w:rsidR="0076087D">
              <w:rPr>
                <w:rFonts w:ascii="Lucida Console" w:hAnsi="Lucida Console" w:cs="Lucida Console"/>
                <w:sz w:val="20"/>
                <w:szCs w:val="20"/>
              </w:rPr>
              <w:t>ummer</w:t>
            </w:r>
          </w:p>
        </w:tc>
        <w:tc>
          <w:tcPr>
            <w:tcW w:w="2880" w:type="dxa"/>
          </w:tcPr>
          <w:p w:rsidR="0076087D" w:rsidRPr="000A33FF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B6B42">
        <w:trPr>
          <w:trHeight w:val="145"/>
        </w:trPr>
        <w:tc>
          <w:tcPr>
            <w:tcW w:w="985" w:type="dxa"/>
          </w:tcPr>
          <w:p w:rsidR="0076087D" w:rsidRPr="000A33FF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8B3E49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</w:t>
            </w:r>
            <w:r w:rsidR="0076087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0A33FF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5B6B42">
        <w:trPr>
          <w:trHeight w:val="145"/>
        </w:trPr>
        <w:tc>
          <w:tcPr>
            <w:tcW w:w="985" w:type="dxa"/>
          </w:tcPr>
          <w:p w:rsidR="0076087D" w:rsidRPr="0051790D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8B3E49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</w:t>
            </w:r>
            <w:r w:rsidR="0076087D"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ummer</w:t>
            </w:r>
          </w:p>
        </w:tc>
        <w:tc>
          <w:tcPr>
            <w:tcW w:w="2880" w:type="dxa"/>
          </w:tcPr>
          <w:p w:rsidR="0076087D" w:rsidRPr="0051790D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5B6B42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245C5A" w:rsidRDefault="00245C5A" w:rsidP="00245C5A">
      <w:pPr>
        <w:pStyle w:val="Heading2"/>
      </w:pPr>
      <w:r>
        <w:t>Операции между числа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 xml:space="preserve">модулното </w:t>
      </w:r>
      <w:r>
        <w:rPr>
          <w:b/>
          <w:lang w:val="bg-BG"/>
        </w:rPr>
        <w:lastRenderedPageBreak/>
        <w:t>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>
        <w:rPr>
          <w:lang w:val="bg-BG"/>
        </w:rPr>
        <w:t>:</w:t>
      </w:r>
    </w:p>
    <w:p w:rsidR="00245C5A" w:rsidRDefault="00245C5A" w:rsidP="00245C5A">
      <w:pPr>
        <w:pStyle w:val="ListParagraph"/>
        <w:numPr>
          <w:ilvl w:val="0"/>
          <w:numId w:val="4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245C5A">
      <w:pPr>
        <w:pStyle w:val="ListParagraph"/>
        <w:numPr>
          <w:ilvl w:val="0"/>
          <w:numId w:val="4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245C5A">
      <w:pPr>
        <w:pStyle w:val="ListParagraph"/>
        <w:numPr>
          <w:ilvl w:val="0"/>
          <w:numId w:val="4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245C5A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245C5A">
      <w:pPr>
        <w:pStyle w:val="ListParagraph"/>
        <w:numPr>
          <w:ilvl w:val="1"/>
          <w:numId w:val="4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245C5A">
      <w:pPr>
        <w:pStyle w:val="ListParagraph"/>
        <w:numPr>
          <w:ilvl w:val="0"/>
          <w:numId w:val="4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245C5A">
      <w:pPr>
        <w:pStyle w:val="ListParagraph"/>
        <w:numPr>
          <w:ilvl w:val="1"/>
          <w:numId w:val="4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резултата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245C5A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245C5A">
      <w:pPr>
        <w:pStyle w:val="ListParagraph"/>
        <w:numPr>
          <w:ilvl w:val="1"/>
          <w:numId w:val="4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245C5A">
      <w:pPr>
        <w:pStyle w:val="ListParagraph"/>
        <w:numPr>
          <w:ilvl w:val="0"/>
          <w:numId w:val="4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  <w:bookmarkStart w:id="0" w:name="_GoBack"/>
      <w:bookmarkEnd w:id="0"/>
    </w:p>
    <w:p w:rsidR="00245C5A" w:rsidRDefault="00245C5A" w:rsidP="00245C5A">
      <w:pPr>
        <w:pStyle w:val="ListParagraph"/>
        <w:numPr>
          <w:ilvl w:val="1"/>
          <w:numId w:val="43"/>
        </w:numPr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245C5A" w:rsidRDefault="00245C5A" w:rsidP="00245C5A">
      <w:pPr>
        <w:spacing w:before="120"/>
        <w:rPr>
          <w:lang w:val="bg-BG"/>
        </w:rPr>
      </w:pPr>
    </w:p>
    <w:p w:rsidR="00E941CD" w:rsidRPr="00E941CD" w:rsidRDefault="00E941CD" w:rsidP="00E941CD">
      <w:pPr>
        <w:spacing w:before="120"/>
        <w:rPr>
          <w:lang w:val="bg-BG"/>
        </w:rPr>
      </w:pPr>
    </w:p>
    <w:sectPr w:rsidR="00E941CD" w:rsidRPr="00E941CD" w:rsidSect="009254B7">
      <w:headerReference w:type="default" r:id="rId57"/>
      <w:footerReference w:type="default" r:id="rId5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2A39" w:rsidRDefault="000D2A39" w:rsidP="008068A2">
      <w:pPr>
        <w:spacing w:after="0" w:line="240" w:lineRule="auto"/>
      </w:pPr>
      <w:r>
        <w:separator/>
      </w:r>
    </w:p>
  </w:endnote>
  <w:endnote w:type="continuationSeparator" w:id="0">
    <w:p w:rsidR="000D2A39" w:rsidRDefault="000D2A3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6B42" w:rsidRPr="00AC77AD" w:rsidRDefault="005B6B42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B6B42" w:rsidRDefault="005B6B42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C17A2" w:rsidRDefault="00CC17A2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B6B42" w:rsidRPr="008C2B83" w:rsidRDefault="005B6B42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C060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C0609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5B6B42" w:rsidRPr="008C2B83" w:rsidRDefault="005B6B42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C060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C0609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B6B42" w:rsidRDefault="005B6B42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C17A2" w:rsidRDefault="00CC17A2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B6B42" w:rsidRDefault="005B6B4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5B6B42" w:rsidRDefault="005B6B42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C17A2" w:rsidRDefault="00CC17A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C17A2" w:rsidRDefault="00CC17A2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2A39" w:rsidRDefault="000D2A39" w:rsidP="008068A2">
      <w:pPr>
        <w:spacing w:after="0" w:line="240" w:lineRule="auto"/>
      </w:pPr>
      <w:r>
        <w:separator/>
      </w:r>
    </w:p>
  </w:footnote>
  <w:footnote w:type="continuationSeparator" w:id="0">
    <w:p w:rsidR="000D2A39" w:rsidRDefault="000D2A3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6B42" w:rsidRDefault="005B6B4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464A58"/>
    <w:multiLevelType w:val="hybridMultilevel"/>
    <w:tmpl w:val="B950E8A4"/>
    <w:lvl w:ilvl="0" w:tplc="75629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291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E1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46AA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A5B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58B8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A2FC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1C58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98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F15BEF"/>
    <w:multiLevelType w:val="hybridMultilevel"/>
    <w:tmpl w:val="770A377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5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985AF3"/>
    <w:multiLevelType w:val="hybridMultilevel"/>
    <w:tmpl w:val="C7AA6716"/>
    <w:lvl w:ilvl="0" w:tplc="04090001">
      <w:start w:val="1"/>
      <w:numFmt w:val="bullet"/>
      <w:lvlText w:val=""/>
      <w:lvlJc w:val="left"/>
      <w:pPr>
        <w:ind w:left="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>
    <w:nsid w:val="42C247A0"/>
    <w:multiLevelType w:val="hybridMultilevel"/>
    <w:tmpl w:val="F9C00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3F26147"/>
    <w:multiLevelType w:val="hybridMultilevel"/>
    <w:tmpl w:val="4488758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B985E26"/>
    <w:multiLevelType w:val="hybridMultilevel"/>
    <w:tmpl w:val="42D6A230"/>
    <w:lvl w:ilvl="0" w:tplc="947E20B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B0A6866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A32710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1FC130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AA07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4745C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BE21A0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7C3D5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640066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BB472B"/>
    <w:multiLevelType w:val="hybridMultilevel"/>
    <w:tmpl w:val="ECF0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4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2770EC"/>
    <w:multiLevelType w:val="hybridMultilevel"/>
    <w:tmpl w:val="A1420AEE"/>
    <w:lvl w:ilvl="0" w:tplc="E9B0B5E4">
      <w:numFmt w:val="bullet"/>
      <w:lvlText w:val=""/>
      <w:lvlJc w:val="left"/>
      <w:pPr>
        <w:ind w:left="45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E373BB"/>
    <w:multiLevelType w:val="hybridMultilevel"/>
    <w:tmpl w:val="37CE29C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7"/>
  </w:num>
  <w:num w:numId="3">
    <w:abstractNumId w:val="5"/>
  </w:num>
  <w:num w:numId="4">
    <w:abstractNumId w:val="16"/>
  </w:num>
  <w:num w:numId="5">
    <w:abstractNumId w:val="21"/>
  </w:num>
  <w:num w:numId="6">
    <w:abstractNumId w:val="3"/>
  </w:num>
  <w:num w:numId="7">
    <w:abstractNumId w:val="9"/>
  </w:num>
  <w:num w:numId="8">
    <w:abstractNumId w:val="34"/>
  </w:num>
  <w:num w:numId="9">
    <w:abstractNumId w:val="13"/>
  </w:num>
  <w:num w:numId="10">
    <w:abstractNumId w:val="6"/>
  </w:num>
  <w:num w:numId="11">
    <w:abstractNumId w:val="15"/>
  </w:num>
  <w:num w:numId="12">
    <w:abstractNumId w:val="22"/>
  </w:num>
  <w:num w:numId="13">
    <w:abstractNumId w:val="26"/>
  </w:num>
  <w:num w:numId="14">
    <w:abstractNumId w:val="0"/>
  </w:num>
  <w:num w:numId="15">
    <w:abstractNumId w:val="35"/>
  </w:num>
  <w:num w:numId="16">
    <w:abstractNumId w:val="11"/>
  </w:num>
  <w:num w:numId="17">
    <w:abstractNumId w:val="7"/>
  </w:num>
  <w:num w:numId="18">
    <w:abstractNumId w:val="18"/>
  </w:num>
  <w:num w:numId="19">
    <w:abstractNumId w:val="4"/>
  </w:num>
  <w:num w:numId="20">
    <w:abstractNumId w:val="36"/>
  </w:num>
  <w:num w:numId="21">
    <w:abstractNumId w:val="27"/>
  </w:num>
  <w:num w:numId="22">
    <w:abstractNumId w:val="32"/>
  </w:num>
  <w:num w:numId="23">
    <w:abstractNumId w:val="29"/>
  </w:num>
  <w:num w:numId="24">
    <w:abstractNumId w:val="24"/>
  </w:num>
  <w:num w:numId="25">
    <w:abstractNumId w:val="31"/>
  </w:num>
  <w:num w:numId="26">
    <w:abstractNumId w:val="2"/>
  </w:num>
  <w:num w:numId="27">
    <w:abstractNumId w:val="8"/>
  </w:num>
  <w:num w:numId="28">
    <w:abstractNumId w:val="20"/>
  </w:num>
  <w:num w:numId="29">
    <w:abstractNumId w:val="30"/>
  </w:num>
  <w:num w:numId="30">
    <w:abstractNumId w:val="38"/>
  </w:num>
  <w:num w:numId="31">
    <w:abstractNumId w:val="25"/>
  </w:num>
  <w:num w:numId="32">
    <w:abstractNumId w:val="14"/>
  </w:num>
  <w:num w:numId="33">
    <w:abstractNumId w:val="40"/>
  </w:num>
  <w:num w:numId="34">
    <w:abstractNumId w:val="42"/>
  </w:num>
  <w:num w:numId="35">
    <w:abstractNumId w:val="23"/>
  </w:num>
  <w:num w:numId="36">
    <w:abstractNumId w:val="12"/>
  </w:num>
  <w:num w:numId="37">
    <w:abstractNumId w:val="41"/>
  </w:num>
  <w:num w:numId="38">
    <w:abstractNumId w:val="39"/>
  </w:num>
  <w:num w:numId="39">
    <w:abstractNumId w:val="19"/>
  </w:num>
  <w:num w:numId="40">
    <w:abstractNumId w:val="28"/>
  </w:num>
  <w:num w:numId="41">
    <w:abstractNumId w:val="1"/>
  </w:num>
  <w:num w:numId="42">
    <w:abstractNumId w:val="10"/>
  </w:num>
  <w:num w:numId="43">
    <w:abstractNumId w:val="17"/>
  </w:num>
  <w:num w:numId="4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64B7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D2A39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4AC7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B6B42"/>
    <w:rsid w:val="005C131C"/>
    <w:rsid w:val="005C588F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7C5C"/>
    <w:rsid w:val="008B3E49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0609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2ACC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4DC0"/>
    <w:rsid w:val="00C656C7"/>
    <w:rsid w:val="00C701DD"/>
    <w:rsid w:val="00C70736"/>
    <w:rsid w:val="00C82862"/>
    <w:rsid w:val="00C84E4D"/>
    <w:rsid w:val="00C8778D"/>
    <w:rsid w:val="00C93B3C"/>
    <w:rsid w:val="00CA6316"/>
    <w:rsid w:val="00CC17A2"/>
    <w:rsid w:val="00CD2B0A"/>
    <w:rsid w:val="00CD5181"/>
    <w:rsid w:val="00CD6B30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909C2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941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3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hyperlink" Target="https://judge.softuni.bg/Contests/Practice/Index/153" TargetMode="External"/><Relationship Id="rId47" Type="http://schemas.openxmlformats.org/officeDocument/2006/relationships/image" Target="media/image30.png"/><Relationship Id="rId50" Type="http://schemas.openxmlformats.org/officeDocument/2006/relationships/hyperlink" Target="https://judge.softuni.bg/Contests/Practice/Index/153" TargetMode="External"/><Relationship Id="rId55" Type="http://schemas.openxmlformats.org/officeDocument/2006/relationships/hyperlink" Target="https://judge.softuni.bg/Contests/Practice/Index/169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3" TargetMode="External"/><Relationship Id="rId37" Type="http://schemas.openxmlformats.org/officeDocument/2006/relationships/hyperlink" Target="https://judge.softuni.bg/Contests/Practice/Index/153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3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s://judge.softuni.bg/Contests/Compete/Index/179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hyperlink" Target="https://judge.softuni.bg/Contests/Practice/Index/15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3" TargetMode="External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20.png"/><Relationship Id="rId21" Type="http://schemas.openxmlformats.org/officeDocument/2006/relationships/image" Target="media/image44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7.png"/><Relationship Id="rId2" Type="http://schemas.openxmlformats.org/officeDocument/2006/relationships/image" Target="media/image35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370.png"/><Relationship Id="rId1" Type="http://schemas.openxmlformats.org/officeDocument/2006/relationships/image" Target="media/image35.jpeg"/><Relationship Id="rId6" Type="http://schemas.openxmlformats.org/officeDocument/2006/relationships/image" Target="media/image36.png"/><Relationship Id="rId11" Type="http://schemas.openxmlformats.org/officeDocument/2006/relationships/image" Target="media/image39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5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1.png"/><Relationship Id="rId23" Type="http://schemas.openxmlformats.org/officeDocument/2006/relationships/image" Target="media/image45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31" Type="http://schemas.openxmlformats.org/officeDocument/2006/relationships/image" Target="media/image38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6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00.png"/><Relationship Id="rId43" Type="http://schemas.openxmlformats.org/officeDocument/2006/relationships/image" Target="media/image44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39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4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0EF015-1D9A-4736-8A61-F3D8A520D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19347</TotalTime>
  <Pages>1</Pages>
  <Words>4580</Words>
  <Characters>26109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30628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PC</cp:lastModifiedBy>
  <cp:revision>271</cp:revision>
  <cp:lastPrinted>2015-10-26T22:35:00Z</cp:lastPrinted>
  <dcterms:created xsi:type="dcterms:W3CDTF">2015-01-15T07:45:00Z</dcterms:created>
  <dcterms:modified xsi:type="dcterms:W3CDTF">2016-11-14T22:08:00Z</dcterms:modified>
  <cp:category>programming, education, software engineering, software development</cp:category>
</cp:coreProperties>
</file>