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E9670" w14:textId="757E627A" w:rsidR="00AE7085" w:rsidRDefault="00CE7874" w:rsidP="00317E1E">
      <w:pPr>
        <w:pStyle w:val="Heading1"/>
      </w:pPr>
      <w:r>
        <w:t>CIS11</w:t>
      </w:r>
      <w:r w:rsidR="00317E1E">
        <w:t xml:space="preserve"> Project Part 1 Team Task Assignment:</w:t>
      </w:r>
    </w:p>
    <w:p w14:paraId="53FE43F7" w14:textId="77777777" w:rsidR="00317E1E" w:rsidRDefault="00317E1E" w:rsidP="00317E1E"/>
    <w:p w14:paraId="5C824F8B" w14:textId="017BDB7A" w:rsidR="00317E1E" w:rsidRDefault="00317E1E" w:rsidP="00317E1E">
      <w:r>
        <w:t>Team Name:</w:t>
      </w:r>
      <w:r w:rsidR="00371E6D">
        <w:t xml:space="preserve"> </w:t>
      </w:r>
      <w:r w:rsidR="00AF3B31" w:rsidRPr="00AF3B31">
        <w:rPr>
          <w:color w:val="FF0000"/>
        </w:rPr>
        <w:t>VCLR</w:t>
      </w:r>
    </w:p>
    <w:p w14:paraId="3ED28625" w14:textId="0B8F64B7" w:rsidR="00317E1E" w:rsidRDefault="00CE7874" w:rsidP="00317E1E">
      <w:r>
        <w:t>Team Members:</w:t>
      </w:r>
      <w:r w:rsidR="00AF3B31">
        <w:t xml:space="preserve"> </w:t>
      </w:r>
      <w:r w:rsidR="00AF3B31" w:rsidRPr="00AF3B31">
        <w:rPr>
          <w:color w:val="FF0000"/>
        </w:rPr>
        <w:t>Leonardo Rodriguez, Valentinno Cruz</w:t>
      </w:r>
    </w:p>
    <w:p w14:paraId="0F499679" w14:textId="77777777" w:rsidR="00AF3B31" w:rsidRDefault="00CE7874" w:rsidP="00AF3B31">
      <w:pPr>
        <w:pStyle w:val="Body"/>
        <w:spacing w:after="120" w:line="240" w:lineRule="auto"/>
      </w:pPr>
      <w:r>
        <w:t>Allocated Tasks for each member:</w:t>
      </w:r>
      <w:r w:rsidR="00AF3B31">
        <w:t xml:space="preserve"> </w:t>
      </w:r>
    </w:p>
    <w:p w14:paraId="66B7981A" w14:textId="64BF695F" w:rsidR="00AF3B31" w:rsidRPr="00AF3B31" w:rsidRDefault="00AF3B31" w:rsidP="00AF3B31">
      <w:pPr>
        <w:pStyle w:val="Body"/>
        <w:spacing w:after="120" w:line="240" w:lineRule="auto"/>
        <w:rPr>
          <w:color w:val="FF0000"/>
          <w:sz w:val="20"/>
          <w:szCs w:val="20"/>
          <w:u w:color="00B050"/>
        </w:rPr>
      </w:pPr>
      <w:r w:rsidRPr="00AF3B31">
        <w:rPr>
          <w:b/>
          <w:bCs/>
          <w:color w:val="FF0000"/>
          <w:sz w:val="20"/>
          <w:szCs w:val="20"/>
          <w:u w:color="00B050"/>
          <w:lang w:val="pt-PT"/>
        </w:rPr>
        <w:t xml:space="preserve">Leonardo Rodriguez: </w:t>
      </w:r>
      <w:bookmarkStart w:id="0" w:name="_Hlk40866798"/>
      <w:r w:rsidRPr="00AF3B31">
        <w:rPr>
          <w:color w:val="FF0000"/>
          <w:sz w:val="20"/>
          <w:szCs w:val="20"/>
          <w:u w:color="00B050"/>
        </w:rPr>
        <w:t xml:space="preserve">Responsible for planning and effectively executing a successful flowchart. Also, collaboratively developed and tested </w:t>
      </w:r>
      <w:r w:rsidR="008E4648">
        <w:rPr>
          <w:color w:val="FF0000"/>
          <w:sz w:val="20"/>
          <w:szCs w:val="20"/>
          <w:u w:color="00B050"/>
        </w:rPr>
        <w:t>Assembly Language application.</w:t>
      </w:r>
    </w:p>
    <w:bookmarkEnd w:id="0"/>
    <w:p w14:paraId="2C53128F" w14:textId="7037394C" w:rsidR="00AF3B31" w:rsidRPr="00AF3B31" w:rsidRDefault="00AF3B31" w:rsidP="00AF3B31">
      <w:pPr>
        <w:pStyle w:val="Body"/>
        <w:spacing w:after="120" w:line="240" w:lineRule="auto"/>
        <w:rPr>
          <w:b/>
          <w:bCs/>
          <w:color w:val="FF0000"/>
          <w:sz w:val="20"/>
          <w:szCs w:val="20"/>
          <w:u w:color="00B050"/>
        </w:rPr>
      </w:pPr>
      <w:r w:rsidRPr="00AF3B31">
        <w:rPr>
          <w:b/>
          <w:bCs/>
          <w:color w:val="FF0000"/>
          <w:sz w:val="20"/>
          <w:szCs w:val="20"/>
          <w:u w:color="00B050"/>
          <w:lang w:val="it-IT"/>
        </w:rPr>
        <w:t xml:space="preserve">Valentinno Cruz: </w:t>
      </w:r>
      <w:r w:rsidRPr="00AF3B31">
        <w:rPr>
          <w:color w:val="FF0000"/>
          <w:sz w:val="20"/>
          <w:szCs w:val="20"/>
          <w:u w:color="00B050"/>
        </w:rPr>
        <w:t xml:space="preserve">Responsible for creating an efficient and straightforward pseudocode. </w:t>
      </w:r>
      <w:r w:rsidR="008E4648" w:rsidRPr="00AF3B31">
        <w:rPr>
          <w:color w:val="FF0000"/>
          <w:sz w:val="20"/>
          <w:szCs w:val="20"/>
          <w:u w:color="00B050"/>
        </w:rPr>
        <w:t xml:space="preserve">Also, collaboratively developed and tested </w:t>
      </w:r>
      <w:r w:rsidR="008E4648">
        <w:rPr>
          <w:color w:val="FF0000"/>
          <w:sz w:val="20"/>
          <w:szCs w:val="20"/>
          <w:u w:color="00B050"/>
        </w:rPr>
        <w:t>Assembly Language application.</w:t>
      </w:r>
      <w:bookmarkStart w:id="1" w:name="_GoBack"/>
      <w:bookmarkEnd w:id="1"/>
    </w:p>
    <w:p w14:paraId="7857850A" w14:textId="7164D709" w:rsidR="00CE7874" w:rsidRDefault="00CE7874" w:rsidP="00317E1E"/>
    <w:p w14:paraId="2D711B73" w14:textId="0BB8A9B7" w:rsidR="00317E1E" w:rsidRDefault="00317E1E" w:rsidP="00317E1E">
      <w:pPr>
        <w:rPr>
          <w:color w:val="0070C0"/>
        </w:rPr>
      </w:pPr>
      <w:r>
        <w:t xml:space="preserve">Projected Task Completion Timeline: </w:t>
      </w:r>
      <w:r w:rsidRPr="00317E1E">
        <w:rPr>
          <w:color w:val="0070C0"/>
        </w:rPr>
        <w:t>*Provide an estimate timeline for each assigned individual and task below.</w:t>
      </w:r>
    </w:p>
    <w:p w14:paraId="465390CB" w14:textId="0EE6A83F" w:rsidR="003759E8" w:rsidRPr="003759E8" w:rsidRDefault="003759E8" w:rsidP="00317E1E">
      <w:pPr>
        <w:rPr>
          <w:color w:val="FF0000"/>
        </w:rPr>
      </w:pPr>
    </w:p>
    <w:p w14:paraId="41D12CF6" w14:textId="0CAC44ED" w:rsidR="003759E8" w:rsidRPr="003759E8" w:rsidRDefault="003759E8" w:rsidP="00317E1E">
      <w:pPr>
        <w:rPr>
          <w:color w:val="FF0000"/>
        </w:rPr>
      </w:pPr>
      <w:proofErr w:type="spellStart"/>
      <w:r w:rsidRPr="003759E8">
        <w:rPr>
          <w:b/>
          <w:color w:val="FF0000"/>
        </w:rPr>
        <w:t>FlowChart</w:t>
      </w:r>
      <w:proofErr w:type="spellEnd"/>
      <w:r w:rsidRPr="003759E8">
        <w:rPr>
          <w:color w:val="FF0000"/>
        </w:rPr>
        <w:t xml:space="preserve"> – 5/19/2020</w:t>
      </w:r>
    </w:p>
    <w:p w14:paraId="325293F2" w14:textId="4DB72ECF" w:rsidR="003759E8" w:rsidRPr="003759E8" w:rsidRDefault="003759E8" w:rsidP="00317E1E">
      <w:pPr>
        <w:rPr>
          <w:color w:val="FF0000"/>
        </w:rPr>
      </w:pPr>
      <w:r w:rsidRPr="003759E8">
        <w:rPr>
          <w:b/>
          <w:color w:val="FF0000"/>
        </w:rPr>
        <w:t>Pseudo</w:t>
      </w:r>
      <w:r w:rsidRPr="003759E8">
        <w:rPr>
          <w:color w:val="FF0000"/>
        </w:rPr>
        <w:t xml:space="preserve"> </w:t>
      </w:r>
      <w:r w:rsidRPr="003759E8">
        <w:rPr>
          <w:b/>
          <w:color w:val="FF0000"/>
        </w:rPr>
        <w:t>Code</w:t>
      </w:r>
      <w:r w:rsidRPr="003759E8">
        <w:rPr>
          <w:color w:val="FF0000"/>
        </w:rPr>
        <w:t xml:space="preserve"> – 5/19/2020</w:t>
      </w:r>
    </w:p>
    <w:p w14:paraId="41C48619" w14:textId="2B594ECA" w:rsidR="003C0735" w:rsidRPr="003759E8" w:rsidRDefault="003759E8" w:rsidP="00317E1E">
      <w:pPr>
        <w:rPr>
          <w:color w:val="FF0000"/>
        </w:rPr>
      </w:pPr>
      <w:r w:rsidRPr="003759E8">
        <w:rPr>
          <w:b/>
          <w:color w:val="FF0000"/>
        </w:rPr>
        <w:t>LC3</w:t>
      </w:r>
      <w:r w:rsidRPr="003759E8">
        <w:rPr>
          <w:color w:val="FF0000"/>
        </w:rPr>
        <w:t xml:space="preserve"> </w:t>
      </w:r>
      <w:r w:rsidRPr="003759E8">
        <w:rPr>
          <w:b/>
          <w:color w:val="FF0000"/>
        </w:rPr>
        <w:t>Application</w:t>
      </w:r>
      <w:r w:rsidRPr="003759E8">
        <w:rPr>
          <w:color w:val="FF0000"/>
        </w:rPr>
        <w:t xml:space="preserve"> – 6/10</w:t>
      </w:r>
      <w:r w:rsidR="003C0735">
        <w:rPr>
          <w:color w:val="FF0000"/>
        </w:rPr>
        <w:t>/2020</w:t>
      </w:r>
    </w:p>
    <w:sectPr w:rsidR="003C0735" w:rsidRPr="00375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E1E"/>
    <w:rsid w:val="00317E1E"/>
    <w:rsid w:val="00371E6D"/>
    <w:rsid w:val="003759E8"/>
    <w:rsid w:val="003C0735"/>
    <w:rsid w:val="008E4648"/>
    <w:rsid w:val="00AE7085"/>
    <w:rsid w:val="00AF3B31"/>
    <w:rsid w:val="00CE7874"/>
    <w:rsid w:val="00D63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2B7B3"/>
  <w15:chartTrackingRefBased/>
  <w15:docId w15:val="{1CA33B2F-8A0F-4330-AD6E-012840CB5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E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E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Body">
    <w:name w:val="Body"/>
    <w:rsid w:val="00AF3B31"/>
    <w:rPr>
      <w:rFonts w:ascii="Calibri" w:eastAsia="Calibri" w:hAnsi="Calibri" w:cs="Calibri"/>
      <w:color w:val="000000"/>
      <w:u w:color="00000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valentinno cruz</cp:lastModifiedBy>
  <cp:revision>6</cp:revision>
  <dcterms:created xsi:type="dcterms:W3CDTF">2019-05-10T00:18:00Z</dcterms:created>
  <dcterms:modified xsi:type="dcterms:W3CDTF">2020-05-22T00:59:00Z</dcterms:modified>
</cp:coreProperties>
</file>