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EE30" w14:textId="77777777" w:rsidR="00BF27F7" w:rsidRDefault="003A7EB6" w:rsidP="003A7EB6">
      <w:pPr>
        <w:pStyle w:val="Heading1"/>
      </w:pPr>
      <w:r>
        <w:t>CIS11 Lab 11: Random Number Generator</w:t>
      </w:r>
    </w:p>
    <w:p w14:paraId="184D8181" w14:textId="77777777" w:rsidR="003A7EB6" w:rsidRDefault="003A7EB6" w:rsidP="003A7EB6"/>
    <w:p w14:paraId="706DF213" w14:textId="77777777" w:rsidR="003A7EB6" w:rsidRDefault="003A7EB6" w:rsidP="003A7EB6">
      <w:pPr>
        <w:pStyle w:val="Heading2"/>
      </w:pPr>
      <w:r>
        <w:t>Problem Statement</w:t>
      </w:r>
    </w:p>
    <w:p w14:paraId="44ECB64B" w14:textId="77777777" w:rsidR="003A7EB6" w:rsidRDefault="003A7EB6" w:rsidP="003A7EB6">
      <w:r>
        <w:t xml:space="preserve">• Generate random numbers using a </w:t>
      </w:r>
      <w:r w:rsidRPr="003A7EB6">
        <w:rPr>
          <w:b/>
        </w:rPr>
        <w:t>Linear Congruential Random Number Generator (LCRNG).</w:t>
      </w:r>
    </w:p>
    <w:p w14:paraId="481A2A98" w14:textId="77777777" w:rsidR="003A7EB6" w:rsidRDefault="003A7EB6" w:rsidP="003A7EB6">
      <w:pPr>
        <w:pStyle w:val="Heading2"/>
      </w:pPr>
      <w:r>
        <w:t>Inputs and Outputs</w:t>
      </w:r>
    </w:p>
    <w:p w14:paraId="2EE0F0C5" w14:textId="77777777" w:rsidR="003A7EB6" w:rsidRDefault="003A7EB6" w:rsidP="003A7EB6">
      <w:r>
        <w:t xml:space="preserve">The seed, which is an integer in the range </w:t>
      </w:r>
      <w:r w:rsidRPr="003A7EB6">
        <w:rPr>
          <w:b/>
        </w:rPr>
        <w:t>1 to 32766</w:t>
      </w:r>
      <w:r>
        <w:t xml:space="preserve">, is found at location </w:t>
      </w:r>
      <w:r w:rsidRPr="003A7EB6">
        <w:rPr>
          <w:b/>
        </w:rPr>
        <w:t>x3100</w:t>
      </w:r>
      <w:r>
        <w:t xml:space="preserve">. When the program is executed, </w:t>
      </w:r>
      <w:r w:rsidRPr="003A7EB6">
        <w:rPr>
          <w:b/>
        </w:rPr>
        <w:t>20 random numbers</w:t>
      </w:r>
      <w:r>
        <w:t xml:space="preserve"> in the interval </w:t>
      </w:r>
      <w:r w:rsidRPr="003A7EB6">
        <w:rPr>
          <w:b/>
        </w:rPr>
        <w:t>1 to 2</w:t>
      </w:r>
      <w:r w:rsidRPr="003A7EB6">
        <w:rPr>
          <w:b/>
          <w:vertAlign w:val="superscript"/>
        </w:rPr>
        <w:t>15</w:t>
      </w:r>
      <w:r w:rsidRPr="003A7EB6">
        <w:rPr>
          <w:b/>
        </w:rPr>
        <w:t>−2</w:t>
      </w:r>
      <w:r>
        <w:t xml:space="preserve"> are generated and displayed.</w:t>
      </w:r>
    </w:p>
    <w:p w14:paraId="06819075" w14:textId="77777777" w:rsidR="003A7EB6" w:rsidRDefault="003A7EB6" w:rsidP="003A7EB6">
      <w:pPr>
        <w:pStyle w:val="Heading2"/>
      </w:pPr>
      <w:r>
        <w:t>Linear Congruential Random Number Generators</w:t>
      </w:r>
    </w:p>
    <w:p w14:paraId="338F98A5" w14:textId="77777777" w:rsidR="003A7EB6" w:rsidRDefault="003A7EB6" w:rsidP="003A7EB6">
      <w:r>
        <w:t>A LCRNG is defined by the recurrence equation:</w:t>
      </w:r>
    </w:p>
    <w:p w14:paraId="26DFB800" w14:textId="77777777" w:rsidR="00980A05" w:rsidRDefault="00980A05" w:rsidP="003A7EB6">
      <w:pPr>
        <w:rPr>
          <w:sz w:val="36"/>
        </w:rPr>
      </w:pPr>
      <w:r>
        <w:rPr>
          <w:b/>
        </w:rPr>
        <w:tab/>
      </w:r>
      <w:r w:rsidRPr="00980A05">
        <w:rPr>
          <w:b/>
          <w:color w:val="0070C0"/>
          <w:sz w:val="36"/>
        </w:rPr>
        <w:tab/>
      </w:r>
      <w:proofErr w:type="spellStart"/>
      <w:r w:rsidRPr="00980A05">
        <w:rPr>
          <w:b/>
          <w:color w:val="0070C0"/>
          <w:sz w:val="36"/>
        </w:rPr>
        <w:t>X</w:t>
      </w:r>
      <w:r w:rsidRPr="00980A05">
        <w:rPr>
          <w:b/>
          <w:color w:val="0070C0"/>
          <w:sz w:val="36"/>
          <w:vertAlign w:val="subscript"/>
        </w:rPr>
        <w:t>n</w:t>
      </w:r>
      <w:proofErr w:type="spellEnd"/>
      <w:r w:rsidRPr="00980A05">
        <w:rPr>
          <w:b/>
          <w:color w:val="0070C0"/>
          <w:sz w:val="36"/>
          <w:vertAlign w:val="subscript"/>
        </w:rPr>
        <w:t xml:space="preserve"> </w:t>
      </w:r>
      <w:r w:rsidRPr="00980A05">
        <w:rPr>
          <w:b/>
          <w:color w:val="0070C0"/>
          <w:sz w:val="36"/>
        </w:rPr>
        <w:sym w:font="Wingdings" w:char="F0DF"/>
      </w:r>
      <w:r w:rsidRPr="00980A05">
        <w:rPr>
          <w:b/>
          <w:color w:val="0070C0"/>
          <w:sz w:val="36"/>
        </w:rPr>
        <w:t xml:space="preserve"> A*X</w:t>
      </w:r>
      <w:r w:rsidRPr="00980A05">
        <w:rPr>
          <w:b/>
          <w:color w:val="0070C0"/>
          <w:sz w:val="36"/>
          <w:vertAlign w:val="subscript"/>
        </w:rPr>
        <w:t>N-1</w:t>
      </w:r>
      <w:r w:rsidRPr="00980A05">
        <w:rPr>
          <w:b/>
          <w:color w:val="0070C0"/>
          <w:sz w:val="36"/>
        </w:rPr>
        <w:t xml:space="preserve"> + C mod M</w:t>
      </w:r>
    </w:p>
    <w:p w14:paraId="6FA2AB78" w14:textId="77777777" w:rsidR="00980A05" w:rsidRDefault="00980A05" w:rsidP="00980A05">
      <w:r>
        <w:t>The multiplicative constant A, the constant C, and modulus M are integers that are chosen and fixed.</w:t>
      </w:r>
    </w:p>
    <w:p w14:paraId="4E9901C5" w14:textId="77777777" w:rsidR="00980A05" w:rsidRDefault="00980A05" w:rsidP="00980A05">
      <w:r>
        <w:t>Given the seed x0, a random number sequence is generated: x</w:t>
      </w:r>
      <w:proofErr w:type="gramStart"/>
      <w:r w:rsidRPr="00980A05">
        <w:rPr>
          <w:vertAlign w:val="subscript"/>
        </w:rPr>
        <w:t>1</w:t>
      </w:r>
      <w:r>
        <w:t>,x</w:t>
      </w:r>
      <w:proofErr w:type="gramEnd"/>
      <w:r w:rsidRPr="00980A05">
        <w:rPr>
          <w:vertAlign w:val="subscript"/>
        </w:rPr>
        <w:t>2</w:t>
      </w:r>
      <w:r>
        <w:t>,x</w:t>
      </w:r>
      <w:r w:rsidRPr="00980A05">
        <w:rPr>
          <w:vertAlign w:val="subscript"/>
        </w:rPr>
        <w:t>3</w:t>
      </w:r>
      <w:r>
        <w:t>, . . . , with the x</w:t>
      </w:r>
      <w:r w:rsidRPr="00980A05">
        <w:rPr>
          <w:vertAlign w:val="subscript"/>
        </w:rPr>
        <w:t>i</w:t>
      </w:r>
      <w:r>
        <w:t xml:space="preserve">’s being in the range 0 to m−1. Eventually the sequence will repeat itself. In most cases, it is desirable that the period of repetition is </w:t>
      </w:r>
      <w:proofErr w:type="gramStart"/>
      <w:r>
        <w:t>as long as</w:t>
      </w:r>
      <w:proofErr w:type="gramEnd"/>
      <w:r>
        <w:t xml:space="preserve"> possible.</w:t>
      </w:r>
    </w:p>
    <w:p w14:paraId="5EE5C10D" w14:textId="77777777" w:rsidR="00980A05" w:rsidRDefault="00980A05" w:rsidP="00980A05">
      <w:r>
        <w:t>Using the subroutines MULT and DIV, used in earlier labs, one can write a program in LC-3 to generate random numbers based on equation</w:t>
      </w:r>
    </w:p>
    <w:p w14:paraId="2F2BEB70" w14:textId="77777777" w:rsidR="00C81A3F" w:rsidRDefault="00C81A3F" w:rsidP="00C81A3F">
      <w:r>
        <w:t>There is, however, the possibility that intermediate operations, such as a xn−1, cause an overflow. In the case where c=0, to avoid overflow we use Schrage’s method1. In this method, the recurrence is</w:t>
      </w:r>
    </w:p>
    <w:p w14:paraId="42F3E7C0" w14:textId="77777777" w:rsidR="00C81A3F" w:rsidRDefault="00C81A3F" w:rsidP="00C81A3F">
      <w:pPr>
        <w:ind w:left="720" w:firstLine="720"/>
        <w:rPr>
          <w:b/>
          <w:color w:val="0070C0"/>
          <w:sz w:val="36"/>
        </w:rPr>
      </w:pPr>
      <w:proofErr w:type="spellStart"/>
      <w:r w:rsidRPr="00980A05">
        <w:rPr>
          <w:b/>
          <w:color w:val="0070C0"/>
          <w:sz w:val="36"/>
        </w:rPr>
        <w:t>X</w:t>
      </w:r>
      <w:r w:rsidRPr="00980A05">
        <w:rPr>
          <w:b/>
          <w:color w:val="0070C0"/>
          <w:sz w:val="36"/>
          <w:vertAlign w:val="subscript"/>
        </w:rPr>
        <w:t>n</w:t>
      </w:r>
      <w:proofErr w:type="spellEnd"/>
      <w:r w:rsidRPr="00980A05">
        <w:rPr>
          <w:b/>
          <w:color w:val="0070C0"/>
          <w:sz w:val="36"/>
          <w:vertAlign w:val="subscript"/>
        </w:rPr>
        <w:t xml:space="preserve"> </w:t>
      </w:r>
      <w:r w:rsidRPr="00980A05">
        <w:rPr>
          <w:b/>
          <w:color w:val="0070C0"/>
          <w:sz w:val="36"/>
        </w:rPr>
        <w:sym w:font="Wingdings" w:char="F0DF"/>
      </w:r>
      <w:r w:rsidRPr="00980A05">
        <w:rPr>
          <w:b/>
          <w:color w:val="0070C0"/>
          <w:sz w:val="36"/>
        </w:rPr>
        <w:t xml:space="preserve"> A*X</w:t>
      </w:r>
      <w:r w:rsidRPr="00980A05">
        <w:rPr>
          <w:b/>
          <w:color w:val="0070C0"/>
          <w:sz w:val="36"/>
          <w:vertAlign w:val="subscript"/>
        </w:rPr>
        <w:t>N-1</w:t>
      </w:r>
      <w:r>
        <w:rPr>
          <w:b/>
          <w:color w:val="0070C0"/>
          <w:sz w:val="36"/>
        </w:rPr>
        <w:t xml:space="preserve"> </w:t>
      </w:r>
      <w:r w:rsidRPr="00980A05">
        <w:rPr>
          <w:b/>
          <w:color w:val="0070C0"/>
          <w:sz w:val="36"/>
        </w:rPr>
        <w:t>mod M</w:t>
      </w:r>
    </w:p>
    <w:p w14:paraId="220E9634" w14:textId="77777777" w:rsidR="00C81A3F" w:rsidRDefault="00C81A3F" w:rsidP="00C81A3F">
      <w:r w:rsidRPr="00C81A3F">
        <w:t>and multiplication a x is performed in the following fashion</w:t>
      </w:r>
      <w:r w:rsidR="001269AB">
        <w:t xml:space="preserve"> (equation 8.3)</w:t>
      </w:r>
      <w:r w:rsidRPr="00C81A3F">
        <w:t>:</w:t>
      </w:r>
    </w:p>
    <w:p w14:paraId="24A5207C" w14:textId="77777777" w:rsidR="00C81A3F" w:rsidRDefault="00C81A3F" w:rsidP="00C81A3F">
      <w:r>
        <w:rPr>
          <w:noProof/>
        </w:rPr>
        <w:drawing>
          <wp:inline distT="0" distB="0" distL="0" distR="0" wp14:anchorId="367EAB9F" wp14:editId="4D404230">
            <wp:extent cx="4694106" cy="686563"/>
            <wp:effectExtent l="0" t="0" r="0" b="0"/>
            <wp:docPr id="1" name="Picture 1" descr="Listing 8.3: equation of a*x mod m and condition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903" cy="7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57C" w14:textId="77777777" w:rsidR="00C81A3F" w:rsidRDefault="002F2BB6" w:rsidP="00C81A3F">
      <w:r>
        <w:t>Where</w:t>
      </w:r>
    </w:p>
    <w:p w14:paraId="2A6577FB" w14:textId="77777777" w:rsidR="002F2BB6" w:rsidRDefault="002F2BB6" w:rsidP="002F2BB6">
      <w:pPr>
        <w:ind w:left="720" w:firstLine="720"/>
        <w:rPr>
          <w:rFonts w:ascii="NimbusRomNo9L-ReguItal" w:hAnsi="NimbusRomNo9L-ReguItal" w:cs="NimbusRomNo9L-ReguItal"/>
          <w:sz w:val="24"/>
          <w:szCs w:val="20"/>
        </w:rPr>
      </w:pP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 xml:space="preserve">q </w:t>
      </w:r>
      <w:r w:rsidRPr="002F2BB6">
        <w:rPr>
          <w:rFonts w:ascii="CMR10" w:hAnsi="CMR10" w:cs="CMR10"/>
          <w:b/>
          <w:color w:val="0070C0"/>
          <w:sz w:val="24"/>
          <w:szCs w:val="20"/>
        </w:rPr>
        <w:t xml:space="preserve">= </w:t>
      </w: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>m</w:t>
      </w:r>
      <w:r w:rsidRPr="002F2BB6">
        <w:rPr>
          <w:rFonts w:ascii="CMMI10" w:hAnsi="CMMI10" w:cs="CMMI10"/>
          <w:b/>
          <w:color w:val="0070C0"/>
          <w:sz w:val="24"/>
          <w:szCs w:val="20"/>
        </w:rPr>
        <w:t>/</w:t>
      </w: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>a</w:t>
      </w:r>
      <w:r w:rsidRPr="002F2BB6">
        <w:rPr>
          <w:rFonts w:ascii="CMMI10" w:hAnsi="CMMI10" w:cs="CMMI10"/>
          <w:b/>
          <w:color w:val="0070C0"/>
          <w:sz w:val="24"/>
          <w:szCs w:val="20"/>
        </w:rPr>
        <w:t xml:space="preserve">, </w:t>
      </w: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 xml:space="preserve">r </w:t>
      </w:r>
      <w:r w:rsidRPr="002F2BB6">
        <w:rPr>
          <w:rFonts w:ascii="CMR10" w:hAnsi="CMR10" w:cs="CMR10"/>
          <w:b/>
          <w:color w:val="0070C0"/>
          <w:sz w:val="24"/>
          <w:szCs w:val="20"/>
        </w:rPr>
        <w:t xml:space="preserve">= </w:t>
      </w: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 xml:space="preserve">m </w:t>
      </w:r>
      <w:r w:rsidRPr="002F2BB6">
        <w:rPr>
          <w:rFonts w:ascii="NimbusRomNo9L-Regu" w:hAnsi="NimbusRomNo9L-Regu" w:cs="NimbusRomNo9L-Regu"/>
          <w:b/>
          <w:color w:val="0070C0"/>
          <w:sz w:val="24"/>
          <w:szCs w:val="20"/>
        </w:rPr>
        <w:t xml:space="preserve">mod </w:t>
      </w:r>
      <w:r w:rsidRPr="002F2BB6">
        <w:rPr>
          <w:rFonts w:ascii="NimbusRomNo9L-ReguItal" w:hAnsi="NimbusRomNo9L-ReguItal" w:cs="NimbusRomNo9L-ReguItal"/>
          <w:b/>
          <w:color w:val="0070C0"/>
          <w:sz w:val="24"/>
          <w:szCs w:val="20"/>
        </w:rPr>
        <w:t>a</w:t>
      </w:r>
    </w:p>
    <w:p w14:paraId="11B89B3F" w14:textId="77777777" w:rsidR="001269AB" w:rsidRDefault="001269AB" w:rsidP="001269AB">
      <w:pPr>
        <w:rPr>
          <w:sz w:val="24"/>
        </w:rPr>
      </w:pPr>
      <w:r w:rsidRPr="001269AB">
        <w:rPr>
          <w:sz w:val="24"/>
        </w:rPr>
        <w:t>As always, “/” denotes integer division. To ensure no overflow wh</w:t>
      </w:r>
      <w:r>
        <w:rPr>
          <w:sz w:val="24"/>
        </w:rPr>
        <w:t xml:space="preserve">ile performing the computations </w:t>
      </w:r>
      <w:r w:rsidRPr="001269AB">
        <w:rPr>
          <w:sz w:val="24"/>
        </w:rPr>
        <w:t xml:space="preserve">in equation (8.3), multiplier </w:t>
      </w:r>
      <w:r w:rsidRPr="001269AB">
        <w:rPr>
          <w:b/>
          <w:sz w:val="24"/>
        </w:rPr>
        <w:t>a</w:t>
      </w:r>
      <w:r w:rsidRPr="001269AB">
        <w:rPr>
          <w:sz w:val="24"/>
        </w:rPr>
        <w:t xml:space="preserve"> and </w:t>
      </w:r>
      <w:r w:rsidRPr="001269AB">
        <w:rPr>
          <w:b/>
          <w:sz w:val="24"/>
        </w:rPr>
        <w:t>m</w:t>
      </w:r>
      <w:r w:rsidRPr="001269AB">
        <w:rPr>
          <w:sz w:val="24"/>
        </w:rPr>
        <w:t>odu</w:t>
      </w:r>
      <w:r>
        <w:rPr>
          <w:sz w:val="24"/>
        </w:rPr>
        <w:t>lus m must be chosen so that 0 ≤ r &lt;</w:t>
      </w:r>
      <w:r w:rsidRPr="001269AB">
        <w:rPr>
          <w:sz w:val="24"/>
        </w:rPr>
        <w:t xml:space="preserve"> q. </w:t>
      </w:r>
    </w:p>
    <w:p w14:paraId="7228892A" w14:textId="77777777" w:rsidR="001269AB" w:rsidRDefault="00827965" w:rsidP="001269A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70B1C8" wp14:editId="72A39FBD">
            <wp:extent cx="5813416" cy="2466975"/>
            <wp:effectExtent l="0" t="0" r="0" b="0"/>
            <wp:docPr id="2" name="Picture 2" descr="Listing 8.1:  Generating 20 numbers using Schrage's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145" cy="248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02D3" w14:textId="77777777" w:rsidR="00827965" w:rsidRPr="001269AB" w:rsidRDefault="00827965" w:rsidP="001269AB">
      <w:pPr>
        <w:rPr>
          <w:sz w:val="24"/>
        </w:rPr>
      </w:pPr>
    </w:p>
    <w:p w14:paraId="12302828" w14:textId="77777777" w:rsidR="00302837" w:rsidRPr="00302837" w:rsidRDefault="00302837" w:rsidP="00302837">
      <w:pPr>
        <w:rPr>
          <w:sz w:val="24"/>
        </w:rPr>
      </w:pPr>
      <w:r w:rsidRPr="00302837">
        <w:rPr>
          <w:sz w:val="24"/>
        </w:rPr>
        <w:t>For two’s complement 16-bit arithmetic, which is the LC-3 case, the largest possible m is 2</w:t>
      </w:r>
      <w:r w:rsidRPr="00302837">
        <w:rPr>
          <w:sz w:val="24"/>
          <w:vertAlign w:val="superscript"/>
        </w:rPr>
        <w:t>15</w:t>
      </w:r>
      <w:r w:rsidRPr="00302837">
        <w:rPr>
          <w:sz w:val="24"/>
        </w:rPr>
        <w:t>−1.</w:t>
      </w:r>
    </w:p>
    <w:p w14:paraId="5C812F4A" w14:textId="77777777" w:rsidR="00302837" w:rsidRPr="00302837" w:rsidRDefault="00302837" w:rsidP="00302837">
      <w:pPr>
        <w:rPr>
          <w:sz w:val="24"/>
        </w:rPr>
      </w:pPr>
      <w:r w:rsidRPr="00302837">
        <w:rPr>
          <w:sz w:val="24"/>
        </w:rPr>
        <w:t>Using this value for m, to produce a maximal non-repeating sequ</w:t>
      </w:r>
      <w:r>
        <w:rPr>
          <w:sz w:val="24"/>
        </w:rPr>
        <w:t>ence</w:t>
      </w:r>
      <w:r w:rsidR="00461ED8">
        <w:rPr>
          <w:sz w:val="24"/>
        </w:rPr>
        <w:t xml:space="preserve"> (</w:t>
      </w:r>
      <w:r w:rsidR="00461ED8" w:rsidRPr="00461ED8">
        <w:rPr>
          <w:sz w:val="24"/>
        </w:rPr>
        <w:t xml:space="preserve">all integers in the range 1 to 215 −2, will be generated before </w:t>
      </w:r>
      <w:r w:rsidR="00461ED8">
        <w:rPr>
          <w:sz w:val="24"/>
        </w:rPr>
        <w:t xml:space="preserve">the sequence will repeat itself) </w:t>
      </w:r>
      <w:r>
        <w:rPr>
          <w:sz w:val="24"/>
        </w:rPr>
        <w:t xml:space="preserve">of random numbers one can </w:t>
      </w:r>
      <w:r w:rsidRPr="00302837">
        <w:rPr>
          <w:sz w:val="24"/>
        </w:rPr>
        <w:t>choose a = 7. The seed x</w:t>
      </w:r>
      <w:r w:rsidRPr="00302837">
        <w:rPr>
          <w:sz w:val="24"/>
          <w:vertAlign w:val="subscript"/>
        </w:rPr>
        <w:t>0</w:t>
      </w:r>
      <w:r w:rsidRPr="00302837">
        <w:rPr>
          <w:sz w:val="24"/>
        </w:rPr>
        <w:t xml:space="preserve"> should never be 0; it should be any number from 1 to 2</w:t>
      </w:r>
      <w:r w:rsidRPr="00302837">
        <w:rPr>
          <w:sz w:val="24"/>
          <w:vertAlign w:val="superscript"/>
        </w:rPr>
        <w:t>15</w:t>
      </w:r>
      <w:r w:rsidRPr="00302837">
        <w:rPr>
          <w:sz w:val="24"/>
        </w:rPr>
        <w:t>−</w:t>
      </w:r>
      <w:r>
        <w:rPr>
          <w:sz w:val="24"/>
        </w:rPr>
        <w:t xml:space="preserve">2 = </w:t>
      </w:r>
      <w:r w:rsidRPr="00302837">
        <w:rPr>
          <w:sz w:val="24"/>
        </w:rPr>
        <w:t>32766.</w:t>
      </w:r>
    </w:p>
    <w:p w14:paraId="630022E4" w14:textId="77777777" w:rsidR="002F2BB6" w:rsidRDefault="00302837" w:rsidP="00302837">
      <w:pPr>
        <w:rPr>
          <w:sz w:val="24"/>
        </w:rPr>
      </w:pPr>
      <w:r w:rsidRPr="00302837">
        <w:rPr>
          <w:sz w:val="24"/>
        </w:rPr>
        <w:t>Your program should implement equation</w:t>
      </w:r>
      <w:r>
        <w:rPr>
          <w:sz w:val="24"/>
        </w:rPr>
        <w:t xml:space="preserve"> </w:t>
      </w:r>
    </w:p>
    <w:p w14:paraId="17476C15" w14:textId="77777777" w:rsidR="00302837" w:rsidRDefault="00302837" w:rsidP="00302837">
      <w:pPr>
        <w:ind w:left="720" w:firstLine="720"/>
        <w:rPr>
          <w:b/>
          <w:color w:val="0070C0"/>
          <w:sz w:val="36"/>
        </w:rPr>
      </w:pPr>
      <w:proofErr w:type="spellStart"/>
      <w:r w:rsidRPr="00980A05">
        <w:rPr>
          <w:b/>
          <w:color w:val="0070C0"/>
          <w:sz w:val="36"/>
        </w:rPr>
        <w:t>X</w:t>
      </w:r>
      <w:r w:rsidRPr="00980A05">
        <w:rPr>
          <w:b/>
          <w:color w:val="0070C0"/>
          <w:sz w:val="36"/>
          <w:vertAlign w:val="subscript"/>
        </w:rPr>
        <w:t>n</w:t>
      </w:r>
      <w:proofErr w:type="spellEnd"/>
      <w:r w:rsidRPr="00980A05">
        <w:rPr>
          <w:b/>
          <w:color w:val="0070C0"/>
          <w:sz w:val="36"/>
          <w:vertAlign w:val="subscript"/>
        </w:rPr>
        <w:t xml:space="preserve"> </w:t>
      </w:r>
      <w:r w:rsidRPr="00980A05">
        <w:rPr>
          <w:b/>
          <w:color w:val="0070C0"/>
          <w:sz w:val="36"/>
        </w:rPr>
        <w:sym w:font="Wingdings" w:char="F0DF"/>
      </w:r>
      <w:r w:rsidRPr="00980A05">
        <w:rPr>
          <w:b/>
          <w:color w:val="0070C0"/>
          <w:sz w:val="36"/>
        </w:rPr>
        <w:t xml:space="preserve"> A*X</w:t>
      </w:r>
      <w:r w:rsidRPr="00980A05">
        <w:rPr>
          <w:b/>
          <w:color w:val="0070C0"/>
          <w:sz w:val="36"/>
          <w:vertAlign w:val="subscript"/>
        </w:rPr>
        <w:t>N-1</w:t>
      </w:r>
      <w:r>
        <w:rPr>
          <w:b/>
          <w:color w:val="0070C0"/>
          <w:sz w:val="36"/>
        </w:rPr>
        <w:t xml:space="preserve"> </w:t>
      </w:r>
      <w:r w:rsidRPr="00980A05">
        <w:rPr>
          <w:b/>
          <w:color w:val="0070C0"/>
          <w:sz w:val="36"/>
        </w:rPr>
        <w:t>mod M</w:t>
      </w:r>
    </w:p>
    <w:p w14:paraId="2A0A20A5" w14:textId="77777777" w:rsidR="00302837" w:rsidRDefault="0021395E" w:rsidP="0021395E">
      <w:pPr>
        <w:rPr>
          <w:sz w:val="24"/>
        </w:rPr>
      </w:pPr>
      <w:r w:rsidRPr="0021395E">
        <w:rPr>
          <w:sz w:val="24"/>
        </w:rPr>
        <w:t>The assembly command OUT, which is shorthand for TRAP x21, out</w:t>
      </w:r>
      <w:r>
        <w:rPr>
          <w:sz w:val="24"/>
        </w:rPr>
        <w:t xml:space="preserve">puts the single ASCII character </w:t>
      </w:r>
      <w:r w:rsidRPr="0021395E">
        <w:rPr>
          <w:sz w:val="24"/>
        </w:rPr>
        <w:t xml:space="preserve">found in the 8 least significant bits of R0. </w:t>
      </w:r>
      <w:r>
        <w:rPr>
          <w:sz w:val="24"/>
        </w:rPr>
        <w:t>We can use OUT</w:t>
      </w:r>
    </w:p>
    <w:p w14:paraId="61932A90" w14:textId="77777777" w:rsidR="0021395E" w:rsidRDefault="00024D07" w:rsidP="0021395E">
      <w:pPr>
        <w:rPr>
          <w:sz w:val="24"/>
        </w:rPr>
      </w:pPr>
      <w:r>
        <w:rPr>
          <w:noProof/>
        </w:rPr>
        <w:drawing>
          <wp:inline distT="0" distB="0" distL="0" distR="0" wp14:anchorId="0B666144" wp14:editId="36AFB4B1">
            <wp:extent cx="5943600" cy="2821940"/>
            <wp:effectExtent l="0" t="0" r="0" b="0"/>
            <wp:docPr id="3" name="Picture 3" descr="Listing 8.2: Display a digit LC-3 code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C13C" w14:textId="04E88C65" w:rsidR="00024D07" w:rsidRDefault="009C29DB" w:rsidP="009C29DB">
      <w:pPr>
        <w:rPr>
          <w:sz w:val="24"/>
        </w:rPr>
      </w:pPr>
      <w:r w:rsidRPr="009C29DB">
        <w:rPr>
          <w:sz w:val="24"/>
        </w:rPr>
        <w:lastRenderedPageBreak/>
        <w:t>Therefore, to output the decimal digits of a number one by one. We can ob</w:t>
      </w:r>
      <w:r>
        <w:rPr>
          <w:sz w:val="24"/>
        </w:rPr>
        <w:t xml:space="preserve">tain the digits by successively </w:t>
      </w:r>
      <w:r w:rsidRPr="009C29DB">
        <w:rPr>
          <w:sz w:val="24"/>
        </w:rPr>
        <w:t>applying the mod 10 on the number and truncating, u</w:t>
      </w:r>
      <w:r>
        <w:rPr>
          <w:sz w:val="24"/>
        </w:rPr>
        <w:t xml:space="preserve">ntil we obtain 0. This produces </w:t>
      </w:r>
      <w:r w:rsidRPr="009C29DB">
        <w:rPr>
          <w:sz w:val="24"/>
        </w:rPr>
        <w:t xml:space="preserve">the digits from right to left. For </w:t>
      </w:r>
      <w:proofErr w:type="gramStart"/>
      <w:r w:rsidRPr="009C29DB">
        <w:rPr>
          <w:sz w:val="24"/>
        </w:rPr>
        <w:t>example</w:t>
      </w:r>
      <w:proofErr w:type="gramEnd"/>
      <w:r w:rsidRPr="009C29DB">
        <w:rPr>
          <w:sz w:val="24"/>
        </w:rPr>
        <w:t xml:space="preserve"> if the number we would like to output is x2</w:t>
      </w:r>
      <w:r>
        <w:rPr>
          <w:sz w:val="24"/>
        </w:rPr>
        <w:t xml:space="preserve">19 = </w:t>
      </w:r>
      <w:r w:rsidRPr="00461ED8">
        <w:rPr>
          <w:b/>
          <w:sz w:val="24"/>
        </w:rPr>
        <w:t>537</w:t>
      </w:r>
      <w:r>
        <w:rPr>
          <w:sz w:val="24"/>
        </w:rPr>
        <w:t xml:space="preserve">, by </w:t>
      </w:r>
      <w:r w:rsidRPr="009C29DB">
        <w:rPr>
          <w:sz w:val="24"/>
        </w:rPr>
        <w:t xml:space="preserve">applying the above procedure we obtain the digits in this order: </w:t>
      </w:r>
      <w:r w:rsidRPr="00461ED8">
        <w:rPr>
          <w:b/>
          <w:sz w:val="24"/>
        </w:rPr>
        <w:t>7,3, 5</w:t>
      </w:r>
      <w:r>
        <w:rPr>
          <w:sz w:val="24"/>
        </w:rPr>
        <w:t>. Thus, we have to output them</w:t>
      </w:r>
      <w:r w:rsidRPr="009C29DB">
        <w:rPr>
          <w:sz w:val="24"/>
        </w:rPr>
        <w:t xml:space="preserve"> in reverse order of their generation. For this purpose we can use a </w:t>
      </w:r>
      <w:r>
        <w:rPr>
          <w:sz w:val="24"/>
        </w:rPr>
        <w:t xml:space="preserve">stack, with operations </w:t>
      </w:r>
      <w:r w:rsidRPr="003D7091">
        <w:rPr>
          <w:b/>
          <w:sz w:val="24"/>
        </w:rPr>
        <w:t>PUSH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and </w:t>
      </w:r>
      <w:r w:rsidRPr="009C29DB">
        <w:rPr>
          <w:sz w:val="24"/>
        </w:rPr>
        <w:t>.</w:t>
      </w:r>
      <w:proofErr w:type="gramEnd"/>
    </w:p>
    <w:p w14:paraId="2E05FC5B" w14:textId="77777777" w:rsidR="003D7091" w:rsidRDefault="003D7091" w:rsidP="009C29DB">
      <w:pPr>
        <w:rPr>
          <w:sz w:val="24"/>
        </w:rPr>
      </w:pPr>
      <w:r>
        <w:rPr>
          <w:noProof/>
        </w:rPr>
        <w:drawing>
          <wp:inline distT="0" distB="0" distL="0" distR="0" wp14:anchorId="40D9CC45" wp14:editId="48854117">
            <wp:extent cx="5943600" cy="3451225"/>
            <wp:effectExtent l="0" t="0" r="0" b="0"/>
            <wp:docPr id="4" name="Picture 4" descr="Listing 8.3: Output Decimal number pseudocode with conditions for stack push-p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F591" w14:textId="77777777" w:rsidR="00E270F0" w:rsidRPr="00E270F0" w:rsidRDefault="00E270F0" w:rsidP="00E270F0">
      <w:pPr>
        <w:rPr>
          <w:sz w:val="24"/>
        </w:rPr>
      </w:pPr>
      <w:r w:rsidRPr="00E270F0">
        <w:rPr>
          <w:sz w:val="24"/>
        </w:rPr>
        <w:t>The stack that is desc</w:t>
      </w:r>
      <w:r w:rsidR="008A49DE">
        <w:rPr>
          <w:sz w:val="24"/>
        </w:rPr>
        <w:t>ribed here is a rudimentary one</w:t>
      </w:r>
      <w:r w:rsidRPr="00E270F0">
        <w:rPr>
          <w:sz w:val="24"/>
        </w:rPr>
        <w:t>. It is intend</w:t>
      </w:r>
      <w:r>
        <w:rPr>
          <w:sz w:val="24"/>
        </w:rPr>
        <w:t xml:space="preserve">ed for this problem only. There </w:t>
      </w:r>
      <w:r w:rsidRPr="00E270F0">
        <w:rPr>
          <w:sz w:val="24"/>
        </w:rPr>
        <w:t>are thre</w:t>
      </w:r>
      <w:r>
        <w:rPr>
          <w:sz w:val="24"/>
        </w:rPr>
        <w:t>e operations, i.e. subroutines that</w:t>
      </w:r>
      <w:r w:rsidRPr="00E270F0">
        <w:rPr>
          <w:sz w:val="24"/>
        </w:rPr>
        <w:t xml:space="preserve"> involve the stac</w:t>
      </w:r>
      <w:r>
        <w:rPr>
          <w:sz w:val="24"/>
        </w:rPr>
        <w:t xml:space="preserve">k: </w:t>
      </w:r>
      <w:r w:rsidRPr="00E270F0">
        <w:rPr>
          <w:b/>
          <w:sz w:val="24"/>
        </w:rPr>
        <w:t>PUSH, POP</w:t>
      </w:r>
      <w:r>
        <w:rPr>
          <w:sz w:val="24"/>
        </w:rPr>
        <w:t xml:space="preserve">, and </w:t>
      </w:r>
      <w:r w:rsidRPr="00E270F0">
        <w:rPr>
          <w:b/>
          <w:sz w:val="24"/>
        </w:rPr>
        <w:t>ISEMPTY</w:t>
      </w:r>
      <w:r>
        <w:rPr>
          <w:sz w:val="24"/>
        </w:rPr>
        <w:t xml:space="preserve">. PUSH </w:t>
      </w:r>
      <w:r w:rsidRPr="00E270F0">
        <w:rPr>
          <w:sz w:val="24"/>
        </w:rPr>
        <w:t>pushes the contents of register R0 on the stack, POP pops the top o</w:t>
      </w:r>
      <w:r>
        <w:rPr>
          <w:sz w:val="24"/>
        </w:rPr>
        <w:t xml:space="preserve">f the stack in register R0, and </w:t>
      </w:r>
      <w:r w:rsidRPr="00E270F0">
        <w:rPr>
          <w:sz w:val="24"/>
        </w:rPr>
        <w:t xml:space="preserve">ISEMPTY returns 1 in R0 if the stack is empty and 0 if the stack is non-empty. Register </w:t>
      </w:r>
      <w:r w:rsidRPr="00E270F0">
        <w:rPr>
          <w:b/>
          <w:sz w:val="24"/>
        </w:rPr>
        <w:t>R6</w:t>
      </w:r>
      <w:r>
        <w:rPr>
          <w:sz w:val="24"/>
        </w:rPr>
        <w:t xml:space="preserve"> points </w:t>
      </w:r>
      <w:r w:rsidRPr="00E270F0">
        <w:rPr>
          <w:sz w:val="24"/>
        </w:rPr>
        <w:t xml:space="preserve">to the top of the stack. The following </w:t>
      </w:r>
      <w:proofErr w:type="gramStart"/>
      <w:r w:rsidRPr="00E270F0">
        <w:rPr>
          <w:sz w:val="24"/>
        </w:rPr>
        <w:t>have to</w:t>
      </w:r>
      <w:proofErr w:type="gramEnd"/>
      <w:r w:rsidRPr="00E270F0">
        <w:rPr>
          <w:sz w:val="24"/>
        </w:rPr>
        <w:t xml:space="preserve"> be borne in mind when writing your program:</w:t>
      </w:r>
    </w:p>
    <w:p w14:paraId="710F9297" w14:textId="77777777" w:rsidR="00E270F0" w:rsidRPr="00E270F0" w:rsidRDefault="00E270F0" w:rsidP="00E270F0">
      <w:pPr>
        <w:pStyle w:val="ListParagraph"/>
        <w:numPr>
          <w:ilvl w:val="0"/>
          <w:numId w:val="2"/>
        </w:numPr>
        <w:rPr>
          <w:sz w:val="24"/>
        </w:rPr>
      </w:pPr>
      <w:r w:rsidRPr="00E270F0">
        <w:rPr>
          <w:b/>
          <w:sz w:val="24"/>
        </w:rPr>
        <w:t>R6</w:t>
      </w:r>
      <w:r w:rsidRPr="00E270F0">
        <w:rPr>
          <w:sz w:val="24"/>
        </w:rPr>
        <w:t xml:space="preserve"> should be initialized to </w:t>
      </w:r>
      <w:r w:rsidRPr="00E270F0">
        <w:rPr>
          <w:b/>
          <w:sz w:val="24"/>
        </w:rPr>
        <w:t>x4000</w:t>
      </w:r>
      <w:r w:rsidRPr="00E270F0">
        <w:rPr>
          <w:sz w:val="24"/>
        </w:rPr>
        <w:t>, the base of the stack, and not be overwritten while manipulating the stack.</w:t>
      </w:r>
    </w:p>
    <w:p w14:paraId="7D779FAA" w14:textId="77777777" w:rsidR="00E270F0" w:rsidRPr="00E270F0" w:rsidRDefault="00E270F0" w:rsidP="00E270F0">
      <w:pPr>
        <w:pStyle w:val="ListParagraph"/>
        <w:numPr>
          <w:ilvl w:val="0"/>
          <w:numId w:val="2"/>
        </w:numPr>
        <w:rPr>
          <w:sz w:val="24"/>
        </w:rPr>
      </w:pPr>
      <w:r w:rsidRPr="00E270F0">
        <w:rPr>
          <w:b/>
          <w:sz w:val="24"/>
        </w:rPr>
        <w:t>R7</w:t>
      </w:r>
      <w:r w:rsidRPr="00E270F0">
        <w:rPr>
          <w:sz w:val="24"/>
        </w:rPr>
        <w:t xml:space="preserve"> will be used (implicitly) to store the return address when calling a subroutine.</w:t>
      </w:r>
    </w:p>
    <w:p w14:paraId="713543DA" w14:textId="77777777" w:rsidR="003D7091" w:rsidRDefault="00E270F0" w:rsidP="00E270F0">
      <w:pPr>
        <w:pStyle w:val="ListParagraph"/>
        <w:numPr>
          <w:ilvl w:val="0"/>
          <w:numId w:val="2"/>
        </w:numPr>
        <w:rPr>
          <w:sz w:val="24"/>
        </w:rPr>
      </w:pPr>
      <w:r w:rsidRPr="00E270F0">
        <w:rPr>
          <w:sz w:val="24"/>
        </w:rPr>
        <w:t xml:space="preserve">Always </w:t>
      </w:r>
      <w:r w:rsidRPr="00E270F0">
        <w:rPr>
          <w:b/>
          <w:sz w:val="24"/>
        </w:rPr>
        <w:t>ISEMPTY</w:t>
      </w:r>
      <w:r w:rsidRPr="00E270F0">
        <w:rPr>
          <w:sz w:val="24"/>
        </w:rPr>
        <w:t xml:space="preserve"> should be called before proceeding to call </w:t>
      </w:r>
      <w:r w:rsidRPr="00E270F0">
        <w:rPr>
          <w:b/>
          <w:sz w:val="24"/>
        </w:rPr>
        <w:t>POP</w:t>
      </w:r>
      <w:r w:rsidRPr="00E270F0">
        <w:rPr>
          <w:sz w:val="24"/>
        </w:rPr>
        <w:t xml:space="preserve">, to check whether the stack is empty. If empty, </w:t>
      </w:r>
      <w:r w:rsidRPr="00E270F0">
        <w:rPr>
          <w:b/>
          <w:sz w:val="24"/>
        </w:rPr>
        <w:t>POP</w:t>
      </w:r>
      <w:r w:rsidRPr="00E270F0">
        <w:rPr>
          <w:sz w:val="24"/>
        </w:rPr>
        <w:t xml:space="preserve"> should not be called.</w:t>
      </w:r>
    </w:p>
    <w:p w14:paraId="2378EF38" w14:textId="77777777" w:rsidR="00E270F0" w:rsidRDefault="00623BDE" w:rsidP="00E270F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D1EC85" wp14:editId="638C68C8">
            <wp:extent cx="5943600" cy="5134610"/>
            <wp:effectExtent l="0" t="0" r="0" b="8890"/>
            <wp:docPr id="5" name="Picture 5" descr="Listing 8.4: Code for stack in L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F5E8" w14:textId="77777777" w:rsidR="00623BDE" w:rsidRDefault="00623BDE" w:rsidP="00E270F0">
      <w:pPr>
        <w:rPr>
          <w:sz w:val="24"/>
        </w:rPr>
      </w:pPr>
      <w:r>
        <w:rPr>
          <w:noProof/>
        </w:rPr>
        <w:drawing>
          <wp:inline distT="0" distB="0" distL="0" distR="0" wp14:anchorId="487724A6" wp14:editId="064B2CBE">
            <wp:extent cx="5943600" cy="2514600"/>
            <wp:effectExtent l="0" t="0" r="0" b="0"/>
            <wp:docPr id="6" name="Picture 6" descr="Figure 8.1: sequences of random numbers for various seeds x(0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B8D3" w14:textId="77777777" w:rsidR="00DA5EAD" w:rsidRDefault="00DA5EAD" w:rsidP="00DA5EAD">
      <w:pPr>
        <w:pStyle w:val="Heading2"/>
      </w:pPr>
    </w:p>
    <w:p w14:paraId="75722DB9" w14:textId="77777777" w:rsidR="00623BDE" w:rsidRDefault="00DA5EAD" w:rsidP="00DA5EAD">
      <w:pPr>
        <w:pStyle w:val="Heading2"/>
      </w:pPr>
      <w:r>
        <w:t>Tasks</w:t>
      </w:r>
    </w:p>
    <w:p w14:paraId="3850FF74" w14:textId="77777777" w:rsidR="00DA5EAD" w:rsidRPr="00A06855" w:rsidRDefault="00DA5EAD" w:rsidP="00DA5EAD">
      <w:pPr>
        <w:pStyle w:val="ListParagraph"/>
        <w:numPr>
          <w:ilvl w:val="0"/>
          <w:numId w:val="3"/>
        </w:numPr>
        <w:rPr>
          <w:b/>
        </w:rPr>
      </w:pPr>
      <w:r w:rsidRPr="00A06855">
        <w:rPr>
          <w:b/>
        </w:rPr>
        <w:t>Create an LC-3 Random Number Generator using the recurrence equation and the provided lab information.</w:t>
      </w:r>
    </w:p>
    <w:p w14:paraId="1664D8B0" w14:textId="77777777" w:rsidR="00DA5EAD" w:rsidRPr="00A06855" w:rsidRDefault="00DA5EAD" w:rsidP="00DA5EAD">
      <w:pPr>
        <w:pStyle w:val="ListParagraph"/>
        <w:numPr>
          <w:ilvl w:val="0"/>
          <w:numId w:val="4"/>
        </w:numPr>
        <w:rPr>
          <w:b/>
        </w:rPr>
      </w:pPr>
      <w:r w:rsidRPr="00A06855">
        <w:rPr>
          <w:b/>
        </w:rPr>
        <w:t xml:space="preserve">Take a screen capture </w:t>
      </w:r>
      <w:proofErr w:type="gramStart"/>
      <w:r w:rsidRPr="00A06855">
        <w:rPr>
          <w:b/>
        </w:rPr>
        <w:t>of:</w:t>
      </w:r>
      <w:proofErr w:type="gramEnd"/>
      <w:r w:rsidRPr="00A06855">
        <w:rPr>
          <w:b/>
        </w:rPr>
        <w:t xml:space="preserve"> code (in Editor), successful running program in Simulator, and output in Console.</w:t>
      </w:r>
    </w:p>
    <w:p w14:paraId="35D99FB8" w14:textId="77777777" w:rsidR="00AC1BB6" w:rsidRPr="00A06855" w:rsidRDefault="000639D8" w:rsidP="00AC1BB6">
      <w:pPr>
        <w:pStyle w:val="ListParagraph"/>
        <w:numPr>
          <w:ilvl w:val="0"/>
          <w:numId w:val="4"/>
        </w:numPr>
        <w:rPr>
          <w:b/>
        </w:rPr>
      </w:pPr>
      <w:r w:rsidRPr="00A06855">
        <w:rPr>
          <w:b/>
        </w:rPr>
        <w:t xml:space="preserve">Test </w:t>
      </w:r>
      <w:r w:rsidR="00AC1BB6" w:rsidRPr="00A06855">
        <w:rPr>
          <w:b/>
        </w:rPr>
        <w:t>the program u</w:t>
      </w:r>
      <w:r w:rsidRPr="00A06855">
        <w:rPr>
          <w:b/>
        </w:rPr>
        <w:t>sing a = 7, m = 32767 in equation and starting with various seeds x</w:t>
      </w:r>
      <w:r w:rsidRPr="00A06855">
        <w:rPr>
          <w:b/>
          <w:vertAlign w:val="subscript"/>
        </w:rPr>
        <w:t>0</w:t>
      </w:r>
      <w:r w:rsidRPr="00A06855">
        <w:rPr>
          <w:b/>
        </w:rPr>
        <w:t>, the first 10 random numbers generated in each case are l</w:t>
      </w:r>
      <w:r w:rsidR="00AC1BB6" w:rsidRPr="00A06855">
        <w:rPr>
          <w:b/>
        </w:rPr>
        <w:t xml:space="preserve">isted in figure 8.1. </w:t>
      </w:r>
    </w:p>
    <w:p w14:paraId="78D13021" w14:textId="77777777" w:rsidR="00AC1BB6" w:rsidRPr="00A06855" w:rsidRDefault="00A06855" w:rsidP="00AC1BB6">
      <w:pPr>
        <w:pStyle w:val="ListParagraph"/>
        <w:numPr>
          <w:ilvl w:val="0"/>
          <w:numId w:val="4"/>
        </w:numPr>
        <w:rPr>
          <w:b/>
        </w:rPr>
      </w:pPr>
      <w:r w:rsidRPr="00A06855">
        <w:rPr>
          <w:b/>
        </w:rPr>
        <w:t>How would you adjust the program to display more randomly generated numbers?</w:t>
      </w:r>
    </w:p>
    <w:p w14:paraId="0C305D79" w14:textId="685EA713" w:rsidR="00A06855" w:rsidRDefault="00A06855" w:rsidP="00AC1BB6">
      <w:pPr>
        <w:pStyle w:val="ListParagraph"/>
        <w:numPr>
          <w:ilvl w:val="0"/>
          <w:numId w:val="4"/>
        </w:numPr>
        <w:rPr>
          <w:b/>
        </w:rPr>
      </w:pPr>
      <w:r w:rsidRPr="00A06855">
        <w:rPr>
          <w:b/>
        </w:rPr>
        <w:t>Pertain to the program, explain how subroutines are used for stack operations.</w:t>
      </w:r>
    </w:p>
    <w:p w14:paraId="4ED87D3F" w14:textId="77777777" w:rsidR="0066466F" w:rsidRDefault="0066466F" w:rsidP="0066466F">
      <w:pPr>
        <w:rPr>
          <w:b/>
        </w:rPr>
      </w:pPr>
    </w:p>
    <w:p w14:paraId="4313FF83" w14:textId="6249B6A5" w:rsidR="0066466F" w:rsidRDefault="0066466F" w:rsidP="0066466F">
      <w:pPr>
        <w:rPr>
          <w:b/>
        </w:rPr>
      </w:pPr>
      <w:r w:rsidRPr="0066466F">
        <w:rPr>
          <w:b/>
          <w:noProof/>
          <w:sz w:val="24"/>
          <w:highlight w:val="yellow"/>
        </w:rPr>
        <w:drawing>
          <wp:inline distT="0" distB="0" distL="0" distR="0" wp14:anchorId="76111FEA" wp14:editId="47037E67">
            <wp:extent cx="4789714" cy="30478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79" cy="30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D333" w14:textId="14CF75B3" w:rsidR="0066466F" w:rsidRPr="00B96F6C" w:rsidRDefault="0066466F" w:rsidP="0066466F">
      <w:pPr>
        <w:rPr>
          <w:b/>
          <w:color w:val="FF0000"/>
        </w:rPr>
      </w:pPr>
      <w:r w:rsidRPr="00B96F6C">
        <w:rPr>
          <w:b/>
          <w:color w:val="FF0000"/>
        </w:rPr>
        <w:t>C) changing the value of LC will generate as many numbers as we want.</w:t>
      </w:r>
    </w:p>
    <w:p w14:paraId="75E30CBF" w14:textId="2EA0B122" w:rsidR="0066466F" w:rsidRPr="00B96F6C" w:rsidRDefault="0066466F" w:rsidP="0066466F">
      <w:pPr>
        <w:rPr>
          <w:b/>
          <w:color w:val="FF0000"/>
        </w:rPr>
      </w:pPr>
      <w:r w:rsidRPr="00B96F6C">
        <w:rPr>
          <w:b/>
          <w:color w:val="FF0000"/>
        </w:rPr>
        <w:t xml:space="preserve">D) the stack is calling upon the subroutines. To help navigate the flow of data the program is doing. </w:t>
      </w:r>
      <w:proofErr w:type="spellStart"/>
      <w:r w:rsidRPr="00B96F6C">
        <w:rPr>
          <w:b/>
          <w:color w:val="FF0000"/>
        </w:rPr>
        <w:t>Itll</w:t>
      </w:r>
      <w:proofErr w:type="spellEnd"/>
      <w:r w:rsidRPr="00B96F6C">
        <w:rPr>
          <w:b/>
          <w:color w:val="FF0000"/>
        </w:rPr>
        <w:t xml:space="preserve"> call onto </w:t>
      </w:r>
      <w:proofErr w:type="gramStart"/>
      <w:r w:rsidRPr="00B96F6C">
        <w:rPr>
          <w:b/>
          <w:color w:val="FF0000"/>
        </w:rPr>
        <w:t>a number of</w:t>
      </w:r>
      <w:proofErr w:type="gramEnd"/>
      <w:r w:rsidRPr="00B96F6C">
        <w:rPr>
          <w:b/>
          <w:color w:val="FF0000"/>
        </w:rPr>
        <w:t xml:space="preserve"> subroutines in the main loop. Then RET op will pop the calling address from the stack, </w:t>
      </w:r>
      <w:proofErr w:type="gramStart"/>
      <w:r w:rsidRPr="00B96F6C">
        <w:rPr>
          <w:b/>
          <w:color w:val="FF0000"/>
        </w:rPr>
        <w:t>and also</w:t>
      </w:r>
      <w:proofErr w:type="gramEnd"/>
      <w:r w:rsidRPr="00B96F6C">
        <w:rPr>
          <w:b/>
          <w:color w:val="FF0000"/>
        </w:rPr>
        <w:t xml:space="preserve"> pu</w:t>
      </w:r>
      <w:bookmarkStart w:id="0" w:name="_GoBack"/>
      <w:bookmarkEnd w:id="0"/>
      <w:r w:rsidRPr="00B96F6C">
        <w:rPr>
          <w:b/>
          <w:color w:val="FF0000"/>
        </w:rPr>
        <w:t xml:space="preserve">sh the return value </w:t>
      </w:r>
      <w:r w:rsidR="000A756C" w:rsidRPr="00B96F6C">
        <w:rPr>
          <w:b/>
          <w:color w:val="FF0000"/>
        </w:rPr>
        <w:t>if needed onto the stack.</w:t>
      </w:r>
      <w:r w:rsidRPr="00B96F6C">
        <w:rPr>
          <w:b/>
          <w:color w:val="FF0000"/>
        </w:rPr>
        <w:t xml:space="preserve"> </w:t>
      </w:r>
    </w:p>
    <w:sectPr w:rsidR="0066466F" w:rsidRPr="00B96F6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45E3" w14:textId="77777777" w:rsidR="009636F3" w:rsidRDefault="009636F3" w:rsidP="00827965">
      <w:pPr>
        <w:spacing w:after="0" w:line="240" w:lineRule="auto"/>
      </w:pPr>
      <w:r>
        <w:separator/>
      </w:r>
    </w:p>
  </w:endnote>
  <w:endnote w:type="continuationSeparator" w:id="0">
    <w:p w14:paraId="0EEC7C54" w14:textId="77777777" w:rsidR="009636F3" w:rsidRDefault="009636F3" w:rsidP="0082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1C93" w14:textId="77777777" w:rsidR="009636F3" w:rsidRDefault="009636F3" w:rsidP="00827965">
      <w:pPr>
        <w:spacing w:after="0" w:line="240" w:lineRule="auto"/>
      </w:pPr>
      <w:r>
        <w:separator/>
      </w:r>
    </w:p>
  </w:footnote>
  <w:footnote w:type="continuationSeparator" w:id="0">
    <w:p w14:paraId="0F2AC5AE" w14:textId="77777777" w:rsidR="009636F3" w:rsidRDefault="009636F3" w:rsidP="0082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3884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D6506F" w14:textId="77777777" w:rsidR="00827965" w:rsidRDefault="008279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8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D8A484" w14:textId="77777777" w:rsidR="00827965" w:rsidRDefault="00827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3E31"/>
    <w:multiLevelType w:val="hybridMultilevel"/>
    <w:tmpl w:val="C84A49E0"/>
    <w:lvl w:ilvl="0" w:tplc="EDD806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63655"/>
    <w:multiLevelType w:val="hybridMultilevel"/>
    <w:tmpl w:val="7346C454"/>
    <w:lvl w:ilvl="0" w:tplc="FE408E5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7C4B"/>
    <w:multiLevelType w:val="hybridMultilevel"/>
    <w:tmpl w:val="0434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31572"/>
    <w:multiLevelType w:val="hybridMultilevel"/>
    <w:tmpl w:val="B8FC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EB6"/>
    <w:rsid w:val="00024D07"/>
    <w:rsid w:val="000639D8"/>
    <w:rsid w:val="000A756C"/>
    <w:rsid w:val="001269AB"/>
    <w:rsid w:val="0021395E"/>
    <w:rsid w:val="002F2BB6"/>
    <w:rsid w:val="00302837"/>
    <w:rsid w:val="003A7EB6"/>
    <w:rsid w:val="003D7091"/>
    <w:rsid w:val="003F4569"/>
    <w:rsid w:val="00461ED8"/>
    <w:rsid w:val="00623BDE"/>
    <w:rsid w:val="0066466F"/>
    <w:rsid w:val="00827965"/>
    <w:rsid w:val="008A49DE"/>
    <w:rsid w:val="008F6274"/>
    <w:rsid w:val="009636F3"/>
    <w:rsid w:val="00980A05"/>
    <w:rsid w:val="009C29DB"/>
    <w:rsid w:val="00A06855"/>
    <w:rsid w:val="00AC1BB6"/>
    <w:rsid w:val="00B96F6C"/>
    <w:rsid w:val="00BF27F7"/>
    <w:rsid w:val="00C81A3F"/>
    <w:rsid w:val="00DA5EAD"/>
    <w:rsid w:val="00E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0DE9"/>
  <w15:chartTrackingRefBased/>
  <w15:docId w15:val="{E580728A-B99B-41A0-982A-116821A7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7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65"/>
  </w:style>
  <w:style w:type="paragraph" w:styleId="Footer">
    <w:name w:val="footer"/>
    <w:basedOn w:val="Normal"/>
    <w:link w:val="FooterChar"/>
    <w:uiPriority w:val="99"/>
    <w:unhideWhenUsed/>
    <w:rsid w:val="00827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65"/>
  </w:style>
  <w:style w:type="paragraph" w:styleId="ListParagraph">
    <w:name w:val="List Paragraph"/>
    <w:basedOn w:val="Normal"/>
    <w:uiPriority w:val="34"/>
    <w:qFormat/>
    <w:rsid w:val="00E2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valentinno cruz</cp:lastModifiedBy>
  <cp:revision>4</cp:revision>
  <dcterms:created xsi:type="dcterms:W3CDTF">2020-05-12T05:09:00Z</dcterms:created>
  <dcterms:modified xsi:type="dcterms:W3CDTF">2020-05-15T02:51:00Z</dcterms:modified>
</cp:coreProperties>
</file>