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D9B3" w14:textId="77777777" w:rsidR="00A61C8E" w:rsidRDefault="00000000">
      <w:pPr>
        <w:tabs>
          <w:tab w:val="left" w:pos="2730"/>
        </w:tabs>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UNIVERSIDAD PRIVADA DEL NORTE</w:t>
      </w:r>
    </w:p>
    <w:p w14:paraId="63EB853C" w14:textId="77777777" w:rsidR="00A61C8E" w:rsidRDefault="00000000">
      <w:pPr>
        <w:tabs>
          <w:tab w:val="left" w:pos="2730"/>
        </w:tabs>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FACULTAD DE INGENIERÍA</w:t>
      </w:r>
    </w:p>
    <w:p w14:paraId="5D634D80" w14:textId="77777777" w:rsidR="00A61C8E" w:rsidRDefault="00000000">
      <w:pPr>
        <w:tabs>
          <w:tab w:val="left" w:pos="2730"/>
        </w:tabs>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Carrera: Ingeniería de sistemas computacionales</w:t>
      </w:r>
    </w:p>
    <w:p w14:paraId="45A10742" w14:textId="77777777" w:rsidR="00A61C8E" w:rsidRDefault="00A61C8E">
      <w:pPr>
        <w:pBdr>
          <w:top w:val="nil"/>
          <w:left w:val="nil"/>
          <w:bottom w:val="nil"/>
          <w:right w:val="nil"/>
          <w:between w:val="nil"/>
        </w:pBdr>
        <w:spacing w:after="0" w:line="240" w:lineRule="auto"/>
      </w:pPr>
    </w:p>
    <w:p w14:paraId="4DA04E0F" w14:textId="77777777" w:rsidR="00A61C8E" w:rsidRDefault="00000000">
      <w:pPr>
        <w:tabs>
          <w:tab w:val="left" w:pos="2730"/>
        </w:tabs>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“Sistema de Business </w:t>
      </w:r>
      <w:proofErr w:type="spellStart"/>
      <w:r>
        <w:rPr>
          <w:rFonts w:ascii="Times New Roman" w:eastAsia="Times New Roman" w:hAnsi="Times New Roman" w:cs="Times New Roman"/>
          <w:b/>
          <w:bCs/>
          <w:sz w:val="32"/>
          <w:szCs w:val="32"/>
        </w:rPr>
        <w:t>Intelligence</w:t>
      </w:r>
      <w:proofErr w:type="spellEnd"/>
      <w:r>
        <w:rPr>
          <w:rFonts w:ascii="Times New Roman" w:eastAsia="Times New Roman" w:hAnsi="Times New Roman" w:cs="Times New Roman"/>
          <w:b/>
          <w:bCs/>
          <w:sz w:val="32"/>
          <w:szCs w:val="32"/>
        </w:rPr>
        <w:t xml:space="preserve"> y Big Data para </w:t>
      </w:r>
      <w:proofErr w:type="spellStart"/>
      <w:r>
        <w:rPr>
          <w:rFonts w:ascii="Times New Roman" w:eastAsia="Times New Roman" w:hAnsi="Times New Roman" w:cs="Times New Roman"/>
          <w:b/>
          <w:bCs/>
          <w:sz w:val="32"/>
          <w:szCs w:val="32"/>
        </w:rPr>
        <w:t>TecnoMarket</w:t>
      </w:r>
      <w:proofErr w:type="spellEnd"/>
      <w:r>
        <w:rPr>
          <w:rFonts w:ascii="Times New Roman" w:eastAsia="Times New Roman" w:hAnsi="Times New Roman" w:cs="Times New Roman"/>
          <w:b/>
          <w:bCs/>
          <w:sz w:val="32"/>
          <w:szCs w:val="32"/>
        </w:rPr>
        <w:t>”</w:t>
      </w:r>
    </w:p>
    <w:p w14:paraId="19DF828C" w14:textId="77777777" w:rsidR="00A61C8E" w:rsidRDefault="00A61C8E">
      <w:pPr>
        <w:tabs>
          <w:tab w:val="left" w:pos="2730"/>
        </w:tabs>
        <w:jc w:val="center"/>
        <w:rPr>
          <w:rFonts w:ascii="Times New Roman" w:eastAsia="Times New Roman" w:hAnsi="Times New Roman" w:cs="Times New Roman"/>
          <w:b/>
          <w:bCs/>
        </w:rPr>
      </w:pPr>
    </w:p>
    <w:p w14:paraId="2E9FFA52" w14:textId="77777777" w:rsidR="00A61C8E" w:rsidRDefault="00000000">
      <w:pPr>
        <w:tabs>
          <w:tab w:val="left" w:pos="2730"/>
        </w:tabs>
        <w:rPr>
          <w:rFonts w:ascii="Times New Roman" w:eastAsia="Times New Roman" w:hAnsi="Times New Roman" w:cs="Times New Roman"/>
          <w:b/>
          <w:bCs/>
        </w:rPr>
      </w:pPr>
      <w:r>
        <w:rPr>
          <w:rFonts w:ascii="Times New Roman" w:eastAsia="Times New Roman" w:hAnsi="Times New Roman" w:cs="Times New Roman"/>
          <w:b/>
          <w:bCs/>
        </w:rPr>
        <w:t>Integrantes:</w:t>
      </w:r>
    </w:p>
    <w:p w14:paraId="4A52DDE0" w14:textId="77777777" w:rsidR="00A61C8E" w:rsidRDefault="00000000">
      <w:pPr>
        <w:numPr>
          <w:ilvl w:val="0"/>
          <w:numId w:val="141"/>
        </w:numPr>
        <w:pBdr>
          <w:top w:val="nil"/>
          <w:left w:val="nil"/>
          <w:bottom w:val="nil"/>
          <w:right w:val="nil"/>
          <w:between w:val="nil"/>
        </w:pBdr>
        <w:tabs>
          <w:tab w:val="left" w:pos="2730"/>
        </w:tabs>
        <w:spacing w:after="0"/>
      </w:pPr>
      <w:proofErr w:type="spellStart"/>
      <w:r>
        <w:rPr>
          <w:rFonts w:ascii="Times New Roman" w:eastAsia="Times New Roman" w:hAnsi="Times New Roman" w:cs="Times New Roman"/>
        </w:rPr>
        <w:t>Bujaico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Gutierrez</w:t>
      </w:r>
      <w:proofErr w:type="spellEnd"/>
      <w:r>
        <w:rPr>
          <w:rFonts w:ascii="Times New Roman" w:eastAsia="Times New Roman" w:hAnsi="Times New Roman" w:cs="Times New Roman"/>
        </w:rPr>
        <w:t xml:space="preserve"> Richard Joaquin</w:t>
      </w:r>
    </w:p>
    <w:p w14:paraId="6816BC28" w14:textId="77777777" w:rsidR="00A61C8E" w:rsidRDefault="00000000">
      <w:pPr>
        <w:numPr>
          <w:ilvl w:val="0"/>
          <w:numId w:val="141"/>
        </w:numPr>
        <w:pBdr>
          <w:top w:val="nil"/>
          <w:left w:val="nil"/>
          <w:bottom w:val="nil"/>
          <w:right w:val="nil"/>
          <w:between w:val="nil"/>
        </w:pBdr>
        <w:tabs>
          <w:tab w:val="left" w:pos="2730"/>
        </w:tabs>
        <w:spacing w:after="0"/>
      </w:pPr>
      <w:r>
        <w:rPr>
          <w:rFonts w:ascii="Times New Roman" w:eastAsia="Times New Roman" w:hAnsi="Times New Roman" w:cs="Times New Roman"/>
        </w:rPr>
        <w:t xml:space="preserve">Chavez Barrueto, </w:t>
      </w:r>
      <w:proofErr w:type="spellStart"/>
      <w:r>
        <w:rPr>
          <w:rFonts w:ascii="Times New Roman" w:eastAsia="Times New Roman" w:hAnsi="Times New Roman" w:cs="Times New Roman"/>
        </w:rPr>
        <w:t>Anyerson</w:t>
      </w:r>
      <w:proofErr w:type="spellEnd"/>
      <w:r>
        <w:rPr>
          <w:rFonts w:ascii="Times New Roman" w:eastAsia="Times New Roman" w:hAnsi="Times New Roman" w:cs="Times New Roman"/>
        </w:rPr>
        <w:t xml:space="preserve"> Marcial</w:t>
      </w:r>
    </w:p>
    <w:p w14:paraId="4B3D25F2" w14:textId="77777777" w:rsidR="00A61C8E" w:rsidRDefault="00000000">
      <w:pPr>
        <w:numPr>
          <w:ilvl w:val="0"/>
          <w:numId w:val="141"/>
        </w:numPr>
        <w:pBdr>
          <w:top w:val="nil"/>
          <w:left w:val="nil"/>
          <w:bottom w:val="nil"/>
          <w:right w:val="nil"/>
          <w:between w:val="nil"/>
        </w:pBdr>
        <w:tabs>
          <w:tab w:val="left" w:pos="2730"/>
        </w:tabs>
        <w:spacing w:after="0"/>
      </w:pPr>
      <w:r>
        <w:rPr>
          <w:rFonts w:ascii="Times New Roman" w:eastAsia="Times New Roman" w:hAnsi="Times New Roman" w:cs="Times New Roman"/>
        </w:rPr>
        <w:t>Huamani Soto, Renzo Omar Jefferson</w:t>
      </w:r>
    </w:p>
    <w:p w14:paraId="03E57F79" w14:textId="77777777" w:rsidR="00A61C8E" w:rsidRDefault="00000000">
      <w:pPr>
        <w:numPr>
          <w:ilvl w:val="0"/>
          <w:numId w:val="141"/>
        </w:numPr>
        <w:pBdr>
          <w:top w:val="nil"/>
          <w:left w:val="nil"/>
          <w:bottom w:val="nil"/>
          <w:right w:val="nil"/>
          <w:between w:val="nil"/>
        </w:pBdr>
        <w:tabs>
          <w:tab w:val="left" w:pos="2730"/>
        </w:tabs>
        <w:spacing w:after="0"/>
      </w:pPr>
      <w:r>
        <w:rPr>
          <w:rFonts w:ascii="Times New Roman" w:eastAsia="Times New Roman" w:hAnsi="Times New Roman" w:cs="Times New Roman"/>
        </w:rPr>
        <w:t>Rocero Murillo, Roberto Valentino</w:t>
      </w:r>
    </w:p>
    <w:p w14:paraId="1657EE2C" w14:textId="77777777" w:rsidR="00A61C8E" w:rsidRDefault="00A61C8E">
      <w:pPr>
        <w:pBdr>
          <w:top w:val="nil"/>
          <w:left w:val="nil"/>
          <w:bottom w:val="nil"/>
          <w:right w:val="nil"/>
          <w:between w:val="nil"/>
        </w:pBdr>
        <w:tabs>
          <w:tab w:val="left" w:pos="2730"/>
        </w:tabs>
        <w:spacing w:after="0"/>
        <w:ind w:left="720"/>
        <w:rPr>
          <w:rFonts w:ascii="Times New Roman" w:eastAsia="Times New Roman" w:hAnsi="Times New Roman" w:cs="Times New Roman"/>
        </w:rPr>
      </w:pPr>
    </w:p>
    <w:p w14:paraId="4658BDB7" w14:textId="77777777" w:rsidR="00A61C8E" w:rsidRDefault="00000000">
      <w:pPr>
        <w:tabs>
          <w:tab w:val="left" w:pos="2730"/>
        </w:tabs>
        <w:rPr>
          <w:rFonts w:ascii="Times New Roman" w:eastAsia="Times New Roman" w:hAnsi="Times New Roman" w:cs="Times New Roman"/>
          <w:b/>
          <w:bCs/>
        </w:rPr>
      </w:pPr>
      <w:r>
        <w:rPr>
          <w:rFonts w:ascii="Times New Roman" w:eastAsia="Times New Roman" w:hAnsi="Times New Roman" w:cs="Times New Roman"/>
          <w:b/>
          <w:bCs/>
        </w:rPr>
        <w:t>Curso:</w:t>
      </w:r>
    </w:p>
    <w:p w14:paraId="5572E401" w14:textId="77777777" w:rsidR="00A61C8E" w:rsidRDefault="00000000">
      <w:pPr>
        <w:numPr>
          <w:ilvl w:val="0"/>
          <w:numId w:val="142"/>
        </w:numPr>
        <w:pBdr>
          <w:top w:val="nil"/>
          <w:left w:val="nil"/>
          <w:bottom w:val="nil"/>
          <w:right w:val="nil"/>
          <w:between w:val="nil"/>
        </w:pBdr>
        <w:tabs>
          <w:tab w:val="left" w:pos="2730"/>
        </w:tabs>
      </w:pPr>
      <w:r>
        <w:rPr>
          <w:rFonts w:ascii="Times New Roman" w:eastAsia="Times New Roman" w:hAnsi="Times New Roman" w:cs="Times New Roman"/>
        </w:rPr>
        <w:t xml:space="preserve">Base de datos avanzada y </w:t>
      </w:r>
      <w:proofErr w:type="spellStart"/>
      <w:r>
        <w:rPr>
          <w:rFonts w:ascii="Times New Roman" w:eastAsia="Times New Roman" w:hAnsi="Times New Roman" w:cs="Times New Roman"/>
        </w:rPr>
        <w:t>big</w:t>
      </w:r>
      <w:proofErr w:type="spellEnd"/>
      <w:r>
        <w:rPr>
          <w:rFonts w:ascii="Times New Roman" w:eastAsia="Times New Roman" w:hAnsi="Times New Roman" w:cs="Times New Roman"/>
        </w:rPr>
        <w:t xml:space="preserve"> data</w:t>
      </w:r>
    </w:p>
    <w:p w14:paraId="33A1E1FD" w14:textId="77777777" w:rsidR="00A61C8E" w:rsidRDefault="00A61C8E">
      <w:pPr>
        <w:pBdr>
          <w:top w:val="nil"/>
          <w:left w:val="nil"/>
          <w:bottom w:val="nil"/>
          <w:right w:val="nil"/>
          <w:between w:val="nil"/>
        </w:pBdr>
        <w:tabs>
          <w:tab w:val="left" w:pos="2730"/>
        </w:tabs>
        <w:ind w:left="720"/>
        <w:rPr>
          <w:rFonts w:ascii="Times New Roman" w:eastAsia="Times New Roman" w:hAnsi="Times New Roman" w:cs="Times New Roman"/>
        </w:rPr>
      </w:pPr>
    </w:p>
    <w:p w14:paraId="646788C4" w14:textId="77777777" w:rsidR="00A61C8E" w:rsidRDefault="00000000">
      <w:pPr>
        <w:tabs>
          <w:tab w:val="left" w:pos="2730"/>
        </w:tabs>
        <w:rPr>
          <w:rFonts w:ascii="Times New Roman" w:eastAsia="Times New Roman" w:hAnsi="Times New Roman" w:cs="Times New Roman"/>
          <w:b/>
          <w:bCs/>
        </w:rPr>
      </w:pPr>
      <w:r>
        <w:rPr>
          <w:rFonts w:ascii="Times New Roman" w:eastAsia="Times New Roman" w:hAnsi="Times New Roman" w:cs="Times New Roman"/>
          <w:b/>
          <w:bCs/>
        </w:rPr>
        <w:t>Profesor:</w:t>
      </w:r>
    </w:p>
    <w:p w14:paraId="72F6A995" w14:textId="77777777" w:rsidR="00A61C8E" w:rsidRDefault="00000000">
      <w:pPr>
        <w:numPr>
          <w:ilvl w:val="0"/>
          <w:numId w:val="142"/>
        </w:numPr>
        <w:pBdr>
          <w:top w:val="nil"/>
          <w:left w:val="nil"/>
          <w:bottom w:val="nil"/>
          <w:right w:val="nil"/>
          <w:between w:val="nil"/>
        </w:pBdr>
        <w:tabs>
          <w:tab w:val="left" w:pos="2730"/>
        </w:tabs>
        <w:rPr>
          <w:b/>
          <w:bCs/>
        </w:rPr>
      </w:pPr>
      <w:proofErr w:type="spellStart"/>
      <w:r>
        <w:rPr>
          <w:rFonts w:ascii="Times New Roman" w:eastAsia="Times New Roman" w:hAnsi="Times New Roman" w:cs="Times New Roman"/>
          <w:highlight w:val="white"/>
        </w:rPr>
        <w:t>Alcantara</w:t>
      </w:r>
      <w:proofErr w:type="spellEnd"/>
      <w:r>
        <w:rPr>
          <w:rFonts w:ascii="Times New Roman" w:eastAsia="Times New Roman" w:hAnsi="Times New Roman" w:cs="Times New Roman"/>
          <w:highlight w:val="white"/>
        </w:rPr>
        <w:t xml:space="preserve"> Pinedo Elvis Wilson</w:t>
      </w:r>
      <w:r>
        <w:rPr>
          <w:rFonts w:ascii="Times New Roman" w:eastAsia="Times New Roman" w:hAnsi="Times New Roman" w:cs="Times New Roman"/>
          <w:b/>
          <w:bCs/>
        </w:rPr>
        <w:t xml:space="preserve"> </w:t>
      </w:r>
    </w:p>
    <w:p w14:paraId="7BD4A5EC" w14:textId="77777777" w:rsidR="00A61C8E" w:rsidRDefault="00A61C8E">
      <w:pPr>
        <w:pBdr>
          <w:top w:val="nil"/>
          <w:left w:val="nil"/>
          <w:bottom w:val="nil"/>
          <w:right w:val="nil"/>
          <w:between w:val="nil"/>
        </w:pBdr>
        <w:tabs>
          <w:tab w:val="left" w:pos="2730"/>
        </w:tabs>
        <w:ind w:left="720"/>
        <w:rPr>
          <w:rFonts w:ascii="Times New Roman" w:eastAsia="Times New Roman" w:hAnsi="Times New Roman" w:cs="Times New Roman"/>
          <w:b/>
          <w:bCs/>
        </w:rPr>
      </w:pPr>
    </w:p>
    <w:p w14:paraId="27EE450C" w14:textId="77777777" w:rsidR="00A61C8E" w:rsidRDefault="00000000">
      <w:pPr>
        <w:tabs>
          <w:tab w:val="left" w:pos="2730"/>
        </w:tabs>
        <w:rPr>
          <w:rFonts w:ascii="Times New Roman" w:eastAsia="Times New Roman" w:hAnsi="Times New Roman" w:cs="Times New Roman"/>
          <w:b/>
          <w:bCs/>
        </w:rPr>
      </w:pPr>
      <w:r>
        <w:rPr>
          <w:rFonts w:ascii="Times New Roman" w:eastAsia="Times New Roman" w:hAnsi="Times New Roman" w:cs="Times New Roman"/>
          <w:b/>
          <w:bCs/>
        </w:rPr>
        <w:t>Año:</w:t>
      </w:r>
    </w:p>
    <w:p w14:paraId="7ADBB001" w14:textId="77777777" w:rsidR="00A61C8E" w:rsidRDefault="00A61C8E">
      <w:pPr>
        <w:tabs>
          <w:tab w:val="left" w:pos="2730"/>
        </w:tabs>
        <w:jc w:val="center"/>
        <w:rPr>
          <w:rFonts w:ascii="Times New Roman" w:eastAsia="Times New Roman" w:hAnsi="Times New Roman" w:cs="Times New Roman"/>
          <w:b/>
          <w:bCs/>
        </w:rPr>
      </w:pPr>
    </w:p>
    <w:p w14:paraId="58FBFD9D" w14:textId="77777777" w:rsidR="00A61C8E" w:rsidRDefault="00A61C8E">
      <w:pPr>
        <w:tabs>
          <w:tab w:val="left" w:pos="2730"/>
        </w:tabs>
        <w:jc w:val="center"/>
        <w:rPr>
          <w:rFonts w:ascii="Times New Roman" w:eastAsia="Times New Roman" w:hAnsi="Times New Roman" w:cs="Times New Roman"/>
          <w:b/>
          <w:bCs/>
        </w:rPr>
      </w:pPr>
    </w:p>
    <w:p w14:paraId="563D5590" w14:textId="77777777" w:rsidR="00A61C8E" w:rsidRDefault="00000000">
      <w:pPr>
        <w:tabs>
          <w:tab w:val="left" w:pos="2730"/>
        </w:tabs>
        <w:jc w:val="center"/>
        <w:rPr>
          <w:rFonts w:ascii="Times New Roman" w:eastAsia="Times New Roman" w:hAnsi="Times New Roman" w:cs="Times New Roman"/>
          <w:b/>
          <w:bCs/>
          <w:sz w:val="140"/>
          <w:szCs w:val="140"/>
        </w:rPr>
      </w:pPr>
      <w:r>
        <w:rPr>
          <w:rFonts w:ascii="Times New Roman" w:eastAsia="Times New Roman" w:hAnsi="Times New Roman" w:cs="Times New Roman"/>
          <w:b/>
          <w:bCs/>
          <w:sz w:val="140"/>
          <w:szCs w:val="140"/>
        </w:rPr>
        <w:t>2026</w:t>
      </w:r>
    </w:p>
    <w:p w14:paraId="0A0853E0" w14:textId="77777777" w:rsidR="00A61C8E" w:rsidRDefault="00A61C8E">
      <w:pPr>
        <w:tabs>
          <w:tab w:val="left" w:pos="2730"/>
        </w:tabs>
        <w:jc w:val="center"/>
        <w:rPr>
          <w:rFonts w:ascii="Times New Roman" w:eastAsia="Times New Roman" w:hAnsi="Times New Roman" w:cs="Times New Roman"/>
          <w:b/>
          <w:bCs/>
          <w:sz w:val="36"/>
          <w:szCs w:val="36"/>
        </w:rPr>
      </w:pPr>
    </w:p>
    <w:p w14:paraId="7C8674B0" w14:textId="77777777" w:rsidR="00A61C8E" w:rsidRDefault="00000000">
      <w:pPr>
        <w:spacing w:before="16"/>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lastRenderedPageBreak/>
        <w:t>Contents</w:t>
      </w:r>
      <w:proofErr w:type="spellEnd"/>
    </w:p>
    <w:p w14:paraId="4D378C9B" w14:textId="77777777" w:rsidR="00A61C8E" w:rsidRDefault="00A61C8E">
      <w:pPr>
        <w:widowControl w:val="0"/>
        <w:pBdr>
          <w:top w:val="nil"/>
          <w:left w:val="nil"/>
          <w:bottom w:val="nil"/>
          <w:right w:val="nil"/>
          <w:between w:val="nil"/>
        </w:pBdr>
        <w:tabs>
          <w:tab w:val="right" w:pos="10613"/>
        </w:tabs>
        <w:spacing w:before="32" w:after="0" w:line="240" w:lineRule="auto"/>
        <w:ind w:left="153"/>
        <w:rPr>
          <w:rFonts w:ascii="Times New Roman" w:eastAsia="Times New Roman" w:hAnsi="Times New Roman" w:cs="Times New Roman"/>
        </w:rPr>
      </w:pPr>
      <w:hyperlink w:anchor="_heading=h.dygef26qh15c">
        <w:r>
          <w:rPr>
            <w:rFonts w:ascii="Times New Roman" w:eastAsia="Times New Roman" w:hAnsi="Times New Roman" w:cs="Times New Roman"/>
            <w:b/>
            <w:bCs/>
          </w:rPr>
          <w:t>CAPÍTULO I: INTRODUCCIÓN</w:t>
        </w:r>
      </w:hyperlink>
      <w:hyperlink w:anchor="_heading=h.dygef26qh15c">
        <w:r>
          <w:rPr>
            <w:rFonts w:ascii="Times New Roman" w:eastAsia="Times New Roman" w:hAnsi="Times New Roman" w:cs="Times New Roman"/>
          </w:rPr>
          <w:tab/>
          <w:t>6</w:t>
        </w:r>
      </w:hyperlink>
    </w:p>
    <w:p w14:paraId="6719FC22" w14:textId="77777777" w:rsidR="00A61C8E" w:rsidRDefault="00A61C8E">
      <w:pPr>
        <w:widowControl w:val="0"/>
        <w:numPr>
          <w:ilvl w:val="1"/>
          <w:numId w:val="137"/>
        </w:numPr>
        <w:pBdr>
          <w:top w:val="nil"/>
          <w:left w:val="nil"/>
          <w:bottom w:val="nil"/>
          <w:right w:val="nil"/>
          <w:between w:val="nil"/>
        </w:pBdr>
        <w:tabs>
          <w:tab w:val="left" w:pos="814"/>
          <w:tab w:val="right" w:pos="10613"/>
        </w:tabs>
        <w:spacing w:before="161" w:after="0" w:line="240" w:lineRule="auto"/>
        <w:ind w:hanging="420"/>
      </w:pPr>
      <w:hyperlink w:anchor="_heading=h.kgijhhh4xzi7">
        <w:r>
          <w:rPr>
            <w:rFonts w:ascii="Times New Roman" w:eastAsia="Times New Roman" w:hAnsi="Times New Roman" w:cs="Times New Roman"/>
          </w:rPr>
          <w:t>MOTIVACIÓN DEL PROYECTO:</w:t>
        </w:r>
        <w:r>
          <w:rPr>
            <w:rFonts w:ascii="Times New Roman" w:eastAsia="Times New Roman" w:hAnsi="Times New Roman" w:cs="Times New Roman"/>
          </w:rPr>
          <w:tab/>
          <w:t>6</w:t>
        </w:r>
      </w:hyperlink>
    </w:p>
    <w:p w14:paraId="6AEA9EC8" w14:textId="77777777" w:rsidR="00A61C8E" w:rsidRDefault="00A61C8E">
      <w:pPr>
        <w:widowControl w:val="0"/>
        <w:numPr>
          <w:ilvl w:val="1"/>
          <w:numId w:val="137"/>
        </w:numPr>
        <w:pBdr>
          <w:top w:val="nil"/>
          <w:left w:val="nil"/>
          <w:bottom w:val="nil"/>
          <w:right w:val="nil"/>
          <w:between w:val="nil"/>
        </w:pBdr>
        <w:tabs>
          <w:tab w:val="left" w:pos="814"/>
          <w:tab w:val="right" w:pos="10613"/>
        </w:tabs>
        <w:spacing w:before="160" w:after="0" w:line="240" w:lineRule="auto"/>
        <w:ind w:hanging="420"/>
      </w:pPr>
      <w:hyperlink w:anchor="_heading=h.oqwb4g19cccj">
        <w:r>
          <w:rPr>
            <w:rFonts w:ascii="Times New Roman" w:eastAsia="Times New Roman" w:hAnsi="Times New Roman" w:cs="Times New Roman"/>
          </w:rPr>
          <w:t>HALLAZGOS:</w:t>
        </w:r>
        <w:r>
          <w:rPr>
            <w:rFonts w:ascii="Times New Roman" w:eastAsia="Times New Roman" w:hAnsi="Times New Roman" w:cs="Times New Roman"/>
          </w:rPr>
          <w:tab/>
          <w:t>6</w:t>
        </w:r>
      </w:hyperlink>
    </w:p>
    <w:p w14:paraId="45DA5737" w14:textId="77777777" w:rsidR="00A61C8E" w:rsidRDefault="00A61C8E">
      <w:pPr>
        <w:widowControl w:val="0"/>
        <w:numPr>
          <w:ilvl w:val="1"/>
          <w:numId w:val="137"/>
        </w:numPr>
        <w:pBdr>
          <w:top w:val="nil"/>
          <w:left w:val="nil"/>
          <w:bottom w:val="nil"/>
          <w:right w:val="nil"/>
          <w:between w:val="nil"/>
        </w:pBdr>
        <w:tabs>
          <w:tab w:val="left" w:pos="814"/>
          <w:tab w:val="right" w:pos="10613"/>
        </w:tabs>
        <w:spacing w:before="161" w:after="0" w:line="240" w:lineRule="auto"/>
        <w:ind w:hanging="420"/>
      </w:pPr>
      <w:hyperlink w:anchor="_heading=h.aj3icjifyjur">
        <w:r>
          <w:rPr>
            <w:rFonts w:ascii="Times New Roman" w:eastAsia="Times New Roman" w:hAnsi="Times New Roman" w:cs="Times New Roman"/>
          </w:rPr>
          <w:t>PROPUESTAS</w:t>
        </w:r>
        <w:r>
          <w:rPr>
            <w:rFonts w:ascii="Times New Roman" w:eastAsia="Times New Roman" w:hAnsi="Times New Roman" w:cs="Times New Roman"/>
          </w:rPr>
          <w:tab/>
          <w:t>6</w:t>
        </w:r>
      </w:hyperlink>
    </w:p>
    <w:p w14:paraId="6450BCDC" w14:textId="77777777" w:rsidR="00A61C8E" w:rsidRDefault="00A61C8E">
      <w:pPr>
        <w:widowControl w:val="0"/>
        <w:numPr>
          <w:ilvl w:val="1"/>
          <w:numId w:val="137"/>
        </w:numPr>
        <w:pBdr>
          <w:top w:val="nil"/>
          <w:left w:val="nil"/>
          <w:bottom w:val="nil"/>
          <w:right w:val="nil"/>
          <w:between w:val="nil"/>
        </w:pBdr>
        <w:tabs>
          <w:tab w:val="left" w:pos="814"/>
          <w:tab w:val="right" w:pos="10613"/>
        </w:tabs>
        <w:spacing w:before="163" w:after="0" w:line="240" w:lineRule="auto"/>
        <w:ind w:hanging="420"/>
      </w:pPr>
      <w:hyperlink w:anchor="_heading=h.sve43hxyo93h">
        <w:r>
          <w:rPr>
            <w:rFonts w:ascii="Times New Roman" w:eastAsia="Times New Roman" w:hAnsi="Times New Roman" w:cs="Times New Roman"/>
          </w:rPr>
          <w:t>IMPACTOS:</w:t>
        </w:r>
        <w:r>
          <w:rPr>
            <w:rFonts w:ascii="Times New Roman" w:eastAsia="Times New Roman" w:hAnsi="Times New Roman" w:cs="Times New Roman"/>
          </w:rPr>
          <w:tab/>
          <w:t>6</w:t>
        </w:r>
      </w:hyperlink>
    </w:p>
    <w:p w14:paraId="086A22A3" w14:textId="77777777" w:rsidR="00A61C8E" w:rsidRDefault="00A61C8E">
      <w:pPr>
        <w:widowControl w:val="0"/>
        <w:pBdr>
          <w:top w:val="nil"/>
          <w:left w:val="nil"/>
          <w:bottom w:val="nil"/>
          <w:right w:val="nil"/>
          <w:between w:val="nil"/>
        </w:pBdr>
        <w:tabs>
          <w:tab w:val="right" w:pos="10613"/>
        </w:tabs>
        <w:spacing w:before="160" w:after="0" w:line="240" w:lineRule="auto"/>
        <w:ind w:left="634"/>
        <w:rPr>
          <w:rFonts w:ascii="Times New Roman" w:eastAsia="Times New Roman" w:hAnsi="Times New Roman" w:cs="Times New Roman"/>
        </w:rPr>
      </w:pPr>
      <w:hyperlink w:anchor="_heading=h.464jsay0g2i2">
        <w:r>
          <w:rPr>
            <w:rFonts w:ascii="Times New Roman" w:eastAsia="Times New Roman" w:hAnsi="Times New Roman" w:cs="Times New Roman"/>
          </w:rPr>
          <w:t>-Impacto social:</w:t>
        </w:r>
        <w:r>
          <w:rPr>
            <w:rFonts w:ascii="Times New Roman" w:eastAsia="Times New Roman" w:hAnsi="Times New Roman" w:cs="Times New Roman"/>
          </w:rPr>
          <w:tab/>
          <w:t>6</w:t>
        </w:r>
      </w:hyperlink>
    </w:p>
    <w:p w14:paraId="6ABF6B1A" w14:textId="77777777" w:rsidR="00A61C8E" w:rsidRDefault="00A61C8E">
      <w:pPr>
        <w:widowControl w:val="0"/>
        <w:pBdr>
          <w:top w:val="nil"/>
          <w:left w:val="nil"/>
          <w:bottom w:val="nil"/>
          <w:right w:val="nil"/>
          <w:between w:val="nil"/>
        </w:pBdr>
        <w:tabs>
          <w:tab w:val="right" w:pos="10613"/>
        </w:tabs>
        <w:spacing w:before="161" w:after="0" w:line="240" w:lineRule="auto"/>
        <w:ind w:left="634"/>
        <w:rPr>
          <w:rFonts w:ascii="Times New Roman" w:eastAsia="Times New Roman" w:hAnsi="Times New Roman" w:cs="Times New Roman"/>
        </w:rPr>
      </w:pPr>
      <w:hyperlink w:anchor="_heading=h.v274y0u6tzmi">
        <w:r>
          <w:rPr>
            <w:rFonts w:ascii="Times New Roman" w:eastAsia="Times New Roman" w:hAnsi="Times New Roman" w:cs="Times New Roman"/>
          </w:rPr>
          <w:t>-Impacto cultural:</w:t>
        </w:r>
        <w:r>
          <w:rPr>
            <w:rFonts w:ascii="Times New Roman" w:eastAsia="Times New Roman" w:hAnsi="Times New Roman" w:cs="Times New Roman"/>
          </w:rPr>
          <w:tab/>
          <w:t>7</w:t>
        </w:r>
      </w:hyperlink>
    </w:p>
    <w:p w14:paraId="4C7CC4DF" w14:textId="77777777" w:rsidR="00A61C8E" w:rsidRDefault="00A61C8E">
      <w:pPr>
        <w:widowControl w:val="0"/>
        <w:pBdr>
          <w:top w:val="nil"/>
          <w:left w:val="nil"/>
          <w:bottom w:val="nil"/>
          <w:right w:val="nil"/>
          <w:between w:val="nil"/>
        </w:pBdr>
        <w:tabs>
          <w:tab w:val="right" w:pos="10613"/>
        </w:tabs>
        <w:spacing w:before="160" w:after="0" w:line="240" w:lineRule="auto"/>
        <w:ind w:left="634"/>
        <w:rPr>
          <w:rFonts w:ascii="Times New Roman" w:eastAsia="Times New Roman" w:hAnsi="Times New Roman" w:cs="Times New Roman"/>
        </w:rPr>
      </w:pPr>
      <w:hyperlink w:anchor="_heading=h.vakth0qdmpyc">
        <w:r>
          <w:rPr>
            <w:rFonts w:ascii="Times New Roman" w:eastAsia="Times New Roman" w:hAnsi="Times New Roman" w:cs="Times New Roman"/>
          </w:rPr>
          <w:t>-Impacto político:</w:t>
        </w:r>
        <w:r>
          <w:rPr>
            <w:rFonts w:ascii="Times New Roman" w:eastAsia="Times New Roman" w:hAnsi="Times New Roman" w:cs="Times New Roman"/>
          </w:rPr>
          <w:tab/>
          <w:t>7</w:t>
        </w:r>
      </w:hyperlink>
    </w:p>
    <w:p w14:paraId="69998596" w14:textId="77777777" w:rsidR="00A61C8E" w:rsidRDefault="00A61C8E">
      <w:pPr>
        <w:widowControl w:val="0"/>
        <w:pBdr>
          <w:top w:val="nil"/>
          <w:left w:val="nil"/>
          <w:bottom w:val="nil"/>
          <w:right w:val="nil"/>
          <w:between w:val="nil"/>
        </w:pBdr>
        <w:tabs>
          <w:tab w:val="right" w:pos="10613"/>
        </w:tabs>
        <w:spacing w:before="161" w:after="0" w:line="240" w:lineRule="auto"/>
        <w:ind w:left="634"/>
        <w:rPr>
          <w:rFonts w:ascii="Times New Roman" w:eastAsia="Times New Roman" w:hAnsi="Times New Roman" w:cs="Times New Roman"/>
        </w:rPr>
      </w:pPr>
      <w:hyperlink w:anchor="_heading=h.o5ffxefcbz9o">
        <w:r>
          <w:rPr>
            <w:rFonts w:ascii="Times New Roman" w:eastAsia="Times New Roman" w:hAnsi="Times New Roman" w:cs="Times New Roman"/>
          </w:rPr>
          <w:t>-Impacto ambiental:</w:t>
        </w:r>
        <w:r>
          <w:rPr>
            <w:rFonts w:ascii="Times New Roman" w:eastAsia="Times New Roman" w:hAnsi="Times New Roman" w:cs="Times New Roman"/>
          </w:rPr>
          <w:tab/>
          <w:t>7</w:t>
        </w:r>
      </w:hyperlink>
    </w:p>
    <w:p w14:paraId="41A6BEE2" w14:textId="77777777" w:rsidR="00A61C8E" w:rsidRDefault="00A61C8E">
      <w:pPr>
        <w:widowControl w:val="0"/>
        <w:pBdr>
          <w:top w:val="nil"/>
          <w:left w:val="nil"/>
          <w:bottom w:val="nil"/>
          <w:right w:val="nil"/>
          <w:between w:val="nil"/>
        </w:pBdr>
        <w:tabs>
          <w:tab w:val="right" w:pos="10613"/>
        </w:tabs>
        <w:spacing w:before="161" w:after="0" w:line="240" w:lineRule="auto"/>
        <w:ind w:left="634"/>
        <w:rPr>
          <w:rFonts w:ascii="Times New Roman" w:eastAsia="Times New Roman" w:hAnsi="Times New Roman" w:cs="Times New Roman"/>
        </w:rPr>
      </w:pPr>
      <w:hyperlink w:anchor="_heading=h.jdhec9psl0ip">
        <w:r>
          <w:rPr>
            <w:rFonts w:ascii="Times New Roman" w:eastAsia="Times New Roman" w:hAnsi="Times New Roman" w:cs="Times New Roman"/>
          </w:rPr>
          <w:t>-Impacto ético:</w:t>
        </w:r>
        <w:r>
          <w:rPr>
            <w:rFonts w:ascii="Times New Roman" w:eastAsia="Times New Roman" w:hAnsi="Times New Roman" w:cs="Times New Roman"/>
          </w:rPr>
          <w:tab/>
          <w:t>7</w:t>
        </w:r>
      </w:hyperlink>
    </w:p>
    <w:p w14:paraId="34F5B374" w14:textId="77777777" w:rsidR="00A61C8E" w:rsidRDefault="00A61C8E">
      <w:pPr>
        <w:widowControl w:val="0"/>
        <w:pBdr>
          <w:top w:val="nil"/>
          <w:left w:val="nil"/>
          <w:bottom w:val="nil"/>
          <w:right w:val="nil"/>
          <w:between w:val="nil"/>
        </w:pBdr>
        <w:tabs>
          <w:tab w:val="right" w:pos="10613"/>
        </w:tabs>
        <w:spacing w:before="160" w:after="0" w:line="240" w:lineRule="auto"/>
        <w:ind w:left="634"/>
        <w:rPr>
          <w:rFonts w:ascii="Times New Roman" w:eastAsia="Times New Roman" w:hAnsi="Times New Roman" w:cs="Times New Roman"/>
        </w:rPr>
      </w:pPr>
      <w:hyperlink w:anchor="_heading=h.s583iibvy4cz">
        <w:r>
          <w:rPr>
            <w:rFonts w:ascii="Times New Roman" w:eastAsia="Times New Roman" w:hAnsi="Times New Roman" w:cs="Times New Roman"/>
          </w:rPr>
          <w:t>-Impacto económico:</w:t>
        </w:r>
        <w:r>
          <w:rPr>
            <w:rFonts w:ascii="Times New Roman" w:eastAsia="Times New Roman" w:hAnsi="Times New Roman" w:cs="Times New Roman"/>
          </w:rPr>
          <w:tab/>
          <w:t>7</w:t>
        </w:r>
      </w:hyperlink>
    </w:p>
    <w:p w14:paraId="50F22A54" w14:textId="77777777" w:rsidR="00A61C8E" w:rsidRDefault="00A61C8E">
      <w:pPr>
        <w:widowControl w:val="0"/>
        <w:numPr>
          <w:ilvl w:val="1"/>
          <w:numId w:val="137"/>
        </w:numPr>
        <w:pBdr>
          <w:top w:val="nil"/>
          <w:left w:val="nil"/>
          <w:bottom w:val="nil"/>
          <w:right w:val="nil"/>
          <w:between w:val="nil"/>
        </w:pBdr>
        <w:tabs>
          <w:tab w:val="left" w:pos="814"/>
          <w:tab w:val="right" w:pos="10613"/>
        </w:tabs>
        <w:spacing w:before="161" w:after="0" w:line="240" w:lineRule="auto"/>
        <w:ind w:hanging="420"/>
      </w:pPr>
      <w:hyperlink w:anchor="_heading=h.t172rrxzchvv">
        <w:r>
          <w:rPr>
            <w:rFonts w:ascii="Times New Roman" w:eastAsia="Times New Roman" w:hAnsi="Times New Roman" w:cs="Times New Roman"/>
          </w:rPr>
          <w:t>IMPORTANCIA DEL PROYECTO:</w:t>
        </w:r>
        <w:r>
          <w:rPr>
            <w:rFonts w:ascii="Times New Roman" w:eastAsia="Times New Roman" w:hAnsi="Times New Roman" w:cs="Times New Roman"/>
          </w:rPr>
          <w:tab/>
          <w:t>7</w:t>
        </w:r>
      </w:hyperlink>
    </w:p>
    <w:p w14:paraId="754EB367" w14:textId="77777777" w:rsidR="00A61C8E" w:rsidRDefault="00A61C8E">
      <w:pPr>
        <w:widowControl w:val="0"/>
        <w:pBdr>
          <w:top w:val="nil"/>
          <w:left w:val="nil"/>
          <w:bottom w:val="nil"/>
          <w:right w:val="nil"/>
          <w:between w:val="nil"/>
        </w:pBdr>
        <w:tabs>
          <w:tab w:val="right" w:pos="10613"/>
        </w:tabs>
        <w:spacing w:before="160" w:after="0" w:line="240" w:lineRule="auto"/>
        <w:ind w:left="153"/>
        <w:rPr>
          <w:rFonts w:ascii="Times New Roman" w:eastAsia="Times New Roman" w:hAnsi="Times New Roman" w:cs="Times New Roman"/>
        </w:rPr>
      </w:pPr>
      <w:hyperlink w:anchor="_heading=h.9f7angwcx94v">
        <w:r>
          <w:rPr>
            <w:rFonts w:ascii="Times New Roman" w:eastAsia="Times New Roman" w:hAnsi="Times New Roman" w:cs="Times New Roman"/>
            <w:b/>
            <w:bCs/>
          </w:rPr>
          <w:t>CAPÍTULO II: MARCO TEÓRICO</w:t>
        </w:r>
      </w:hyperlink>
      <w:hyperlink w:anchor="_heading=h.9f7angwcx94v">
        <w:r>
          <w:rPr>
            <w:rFonts w:ascii="Times New Roman" w:eastAsia="Times New Roman" w:hAnsi="Times New Roman" w:cs="Times New Roman"/>
          </w:rPr>
          <w:tab/>
          <w:t>8</w:t>
        </w:r>
      </w:hyperlink>
    </w:p>
    <w:p w14:paraId="67455CEB" w14:textId="77777777" w:rsidR="00A61C8E" w:rsidRDefault="00A61C8E">
      <w:pPr>
        <w:widowControl w:val="0"/>
        <w:numPr>
          <w:ilvl w:val="1"/>
          <w:numId w:val="136"/>
        </w:numPr>
        <w:pBdr>
          <w:top w:val="nil"/>
          <w:left w:val="nil"/>
          <w:bottom w:val="nil"/>
          <w:right w:val="nil"/>
          <w:between w:val="nil"/>
        </w:pBdr>
        <w:tabs>
          <w:tab w:val="left" w:pos="814"/>
          <w:tab w:val="right" w:pos="10613"/>
        </w:tabs>
        <w:spacing w:before="161" w:after="0" w:line="240" w:lineRule="auto"/>
        <w:ind w:hanging="420"/>
      </w:pPr>
      <w:hyperlink w:anchor="_heading=h.sbfqtndnh6ek">
        <w:r>
          <w:rPr>
            <w:rFonts w:ascii="Times New Roman" w:eastAsia="Times New Roman" w:hAnsi="Times New Roman" w:cs="Times New Roman"/>
          </w:rPr>
          <w:t>ANTECEDENTES TEÓRICOS:</w:t>
        </w:r>
        <w:r>
          <w:rPr>
            <w:rFonts w:ascii="Times New Roman" w:eastAsia="Times New Roman" w:hAnsi="Times New Roman" w:cs="Times New Roman"/>
          </w:rPr>
          <w:tab/>
          <w:t>8</w:t>
        </w:r>
      </w:hyperlink>
    </w:p>
    <w:p w14:paraId="6B0A8FCA" w14:textId="77777777" w:rsidR="00A61C8E" w:rsidRDefault="00A61C8E">
      <w:pPr>
        <w:widowControl w:val="0"/>
        <w:numPr>
          <w:ilvl w:val="1"/>
          <w:numId w:val="136"/>
        </w:numPr>
        <w:pBdr>
          <w:top w:val="nil"/>
          <w:left w:val="nil"/>
          <w:bottom w:val="nil"/>
          <w:right w:val="nil"/>
          <w:between w:val="nil"/>
        </w:pBdr>
        <w:tabs>
          <w:tab w:val="left" w:pos="814"/>
          <w:tab w:val="right" w:pos="10610"/>
        </w:tabs>
        <w:spacing w:before="161" w:after="0" w:line="240" w:lineRule="auto"/>
        <w:ind w:hanging="420"/>
      </w:pPr>
      <w:hyperlink w:anchor="_heading=h.ktd3xlw6a1y8">
        <w:r>
          <w:rPr>
            <w:rFonts w:ascii="Times New Roman" w:eastAsia="Times New Roman" w:hAnsi="Times New Roman" w:cs="Times New Roman"/>
          </w:rPr>
          <w:t>BASES TEÓRICAS:</w:t>
        </w:r>
        <w:r>
          <w:rPr>
            <w:rFonts w:ascii="Times New Roman" w:eastAsia="Times New Roman" w:hAnsi="Times New Roman" w:cs="Times New Roman"/>
          </w:rPr>
          <w:tab/>
          <w:t>10</w:t>
        </w:r>
      </w:hyperlink>
    </w:p>
    <w:p w14:paraId="0F3B3238" w14:textId="77777777" w:rsidR="00A61C8E" w:rsidRDefault="00A61C8E">
      <w:pPr>
        <w:widowControl w:val="0"/>
        <w:numPr>
          <w:ilvl w:val="1"/>
          <w:numId w:val="136"/>
        </w:numPr>
        <w:pBdr>
          <w:top w:val="nil"/>
          <w:left w:val="nil"/>
          <w:bottom w:val="nil"/>
          <w:right w:val="nil"/>
          <w:between w:val="nil"/>
        </w:pBdr>
        <w:tabs>
          <w:tab w:val="left" w:pos="814"/>
          <w:tab w:val="right" w:pos="10610"/>
        </w:tabs>
        <w:spacing w:before="160" w:after="0" w:line="240" w:lineRule="auto"/>
        <w:ind w:hanging="420"/>
      </w:pPr>
      <w:hyperlink w:anchor="_heading=h.gpsfprjdpdxo">
        <w:r>
          <w:rPr>
            <w:rFonts w:ascii="Times New Roman" w:eastAsia="Times New Roman" w:hAnsi="Times New Roman" w:cs="Times New Roman"/>
          </w:rPr>
          <w:t>ANÁLISIS DEL PROBLEMA:</w:t>
        </w:r>
        <w:r>
          <w:rPr>
            <w:rFonts w:ascii="Times New Roman" w:eastAsia="Times New Roman" w:hAnsi="Times New Roman" w:cs="Times New Roman"/>
          </w:rPr>
          <w:tab/>
          <w:t>11</w:t>
        </w:r>
      </w:hyperlink>
    </w:p>
    <w:p w14:paraId="6D024F4E" w14:textId="77777777" w:rsidR="00A61C8E" w:rsidRDefault="00A61C8E">
      <w:pPr>
        <w:widowControl w:val="0"/>
        <w:numPr>
          <w:ilvl w:val="2"/>
          <w:numId w:val="136"/>
        </w:numPr>
        <w:pBdr>
          <w:top w:val="nil"/>
          <w:left w:val="nil"/>
          <w:bottom w:val="nil"/>
          <w:right w:val="nil"/>
          <w:between w:val="nil"/>
        </w:pBdr>
        <w:tabs>
          <w:tab w:val="left" w:pos="1234"/>
          <w:tab w:val="right" w:pos="10610"/>
        </w:tabs>
        <w:spacing w:before="161" w:after="0" w:line="240" w:lineRule="auto"/>
      </w:pPr>
      <w:hyperlink w:anchor="_heading=h.o1nd4tsev8s9">
        <w:r>
          <w:rPr>
            <w:rFonts w:ascii="Times New Roman" w:eastAsia="Times New Roman" w:hAnsi="Times New Roman" w:cs="Times New Roman"/>
          </w:rPr>
          <w:t>IDENTIFICACION Y FORMULACION DEL PROBLEMA:</w:t>
        </w:r>
        <w:r>
          <w:rPr>
            <w:rFonts w:ascii="Times New Roman" w:eastAsia="Times New Roman" w:hAnsi="Times New Roman" w:cs="Times New Roman"/>
          </w:rPr>
          <w:tab/>
          <w:t>11</w:t>
        </w:r>
      </w:hyperlink>
    </w:p>
    <w:p w14:paraId="0CA94FB0" w14:textId="77777777" w:rsidR="00A61C8E" w:rsidRDefault="00A61C8E">
      <w:pPr>
        <w:widowControl w:val="0"/>
        <w:numPr>
          <w:ilvl w:val="2"/>
          <w:numId w:val="136"/>
        </w:numPr>
        <w:pBdr>
          <w:top w:val="nil"/>
          <w:left w:val="nil"/>
          <w:bottom w:val="nil"/>
          <w:right w:val="nil"/>
          <w:between w:val="nil"/>
        </w:pBdr>
        <w:tabs>
          <w:tab w:val="left" w:pos="1234"/>
          <w:tab w:val="right" w:pos="10610"/>
        </w:tabs>
        <w:spacing w:before="161" w:after="0" w:line="240" w:lineRule="auto"/>
      </w:pPr>
      <w:hyperlink w:anchor="_heading=h.r9r3xpawzxtb">
        <w:r>
          <w:rPr>
            <w:rFonts w:ascii="Times New Roman" w:eastAsia="Times New Roman" w:hAnsi="Times New Roman" w:cs="Times New Roman"/>
          </w:rPr>
          <w:t>DEFINICIÓN DE OBJETIVOS</w:t>
        </w:r>
        <w:r>
          <w:rPr>
            <w:rFonts w:ascii="Times New Roman" w:eastAsia="Times New Roman" w:hAnsi="Times New Roman" w:cs="Times New Roman"/>
          </w:rPr>
          <w:tab/>
          <w:t>12</w:t>
        </w:r>
      </w:hyperlink>
    </w:p>
    <w:p w14:paraId="5662B93A" w14:textId="77777777" w:rsidR="00A61C8E" w:rsidRDefault="00A61C8E">
      <w:pPr>
        <w:widowControl w:val="0"/>
        <w:numPr>
          <w:ilvl w:val="2"/>
          <w:numId w:val="136"/>
        </w:numPr>
        <w:pBdr>
          <w:top w:val="nil"/>
          <w:left w:val="nil"/>
          <w:bottom w:val="nil"/>
          <w:right w:val="nil"/>
          <w:between w:val="nil"/>
        </w:pBdr>
        <w:tabs>
          <w:tab w:val="left" w:pos="1234"/>
          <w:tab w:val="right" w:pos="10610"/>
        </w:tabs>
        <w:spacing w:before="160" w:after="0" w:line="240" w:lineRule="auto"/>
      </w:pPr>
      <w:hyperlink w:anchor="_heading=h.jz8ptkhc2qpl">
        <w:r>
          <w:rPr>
            <w:rFonts w:ascii="Times New Roman" w:eastAsia="Times New Roman" w:hAnsi="Times New Roman" w:cs="Times New Roman"/>
          </w:rPr>
          <w:t>ALCANCE DE LA SOLUCIÓN:</w:t>
        </w:r>
        <w:r>
          <w:rPr>
            <w:rFonts w:ascii="Times New Roman" w:eastAsia="Times New Roman" w:hAnsi="Times New Roman" w:cs="Times New Roman"/>
          </w:rPr>
          <w:tab/>
          <w:t>12</w:t>
        </w:r>
      </w:hyperlink>
    </w:p>
    <w:p w14:paraId="2468B8F1" w14:textId="77777777" w:rsidR="00A61C8E" w:rsidRDefault="00A61C8E">
      <w:pPr>
        <w:widowControl w:val="0"/>
        <w:pBdr>
          <w:top w:val="nil"/>
          <w:left w:val="nil"/>
          <w:bottom w:val="nil"/>
          <w:right w:val="nil"/>
          <w:between w:val="nil"/>
        </w:pBdr>
        <w:tabs>
          <w:tab w:val="right" w:pos="10610"/>
        </w:tabs>
        <w:spacing w:before="163" w:after="0" w:line="240" w:lineRule="auto"/>
        <w:ind w:left="153"/>
        <w:rPr>
          <w:rFonts w:ascii="Times New Roman" w:eastAsia="Times New Roman" w:hAnsi="Times New Roman" w:cs="Times New Roman"/>
        </w:rPr>
      </w:pPr>
      <w:hyperlink w:anchor="_heading=h.tcl1spux318c">
        <w:r>
          <w:rPr>
            <w:rFonts w:ascii="Times New Roman" w:eastAsia="Times New Roman" w:hAnsi="Times New Roman" w:cs="Times New Roman"/>
            <w:b/>
            <w:bCs/>
          </w:rPr>
          <w:t>CAPÍTULO III: HERRAMIENTAS DE INGENIERÍA</w:t>
        </w:r>
      </w:hyperlink>
      <w:hyperlink w:anchor="_heading=h.tcl1spux318c">
        <w:r>
          <w:rPr>
            <w:rFonts w:ascii="Times New Roman" w:eastAsia="Times New Roman" w:hAnsi="Times New Roman" w:cs="Times New Roman"/>
          </w:rPr>
          <w:tab/>
          <w:t>14</w:t>
        </w:r>
      </w:hyperlink>
    </w:p>
    <w:p w14:paraId="608BCB58" w14:textId="77777777" w:rsidR="00A61C8E" w:rsidRDefault="00A61C8E">
      <w:pPr>
        <w:widowControl w:val="0"/>
        <w:pBdr>
          <w:top w:val="nil"/>
          <w:left w:val="nil"/>
          <w:bottom w:val="nil"/>
          <w:right w:val="nil"/>
          <w:between w:val="nil"/>
        </w:pBdr>
        <w:tabs>
          <w:tab w:val="right" w:pos="10610"/>
        </w:tabs>
        <w:spacing w:before="160" w:after="0" w:line="240" w:lineRule="auto"/>
        <w:ind w:left="153"/>
        <w:rPr>
          <w:rFonts w:ascii="Times New Roman" w:eastAsia="Times New Roman" w:hAnsi="Times New Roman" w:cs="Times New Roman"/>
        </w:rPr>
      </w:pPr>
      <w:hyperlink w:anchor="_heading=h.m2bb14k4k1o4">
        <w:r>
          <w:rPr>
            <w:rFonts w:ascii="Times New Roman" w:eastAsia="Times New Roman" w:hAnsi="Times New Roman" w:cs="Times New Roman"/>
            <w:b/>
            <w:bCs/>
          </w:rPr>
          <w:t>CAP</w:t>
        </w:r>
      </w:hyperlink>
      <w:hyperlink w:anchor="_heading=h.tcl1spux318c">
        <w:r>
          <w:rPr>
            <w:rFonts w:ascii="Times New Roman" w:eastAsia="Times New Roman" w:hAnsi="Times New Roman" w:cs="Times New Roman"/>
            <w:b/>
            <w:bCs/>
          </w:rPr>
          <w:t>Í</w:t>
        </w:r>
      </w:hyperlink>
      <w:hyperlink w:anchor="_heading=h.m2bb14k4k1o4">
        <w:r>
          <w:rPr>
            <w:rFonts w:ascii="Times New Roman" w:eastAsia="Times New Roman" w:hAnsi="Times New Roman" w:cs="Times New Roman"/>
            <w:b/>
            <w:bCs/>
          </w:rPr>
          <w:t>TULO IV: GENERACIÓN DE SOLUCIONES</w:t>
        </w:r>
      </w:hyperlink>
      <w:hyperlink w:anchor="_heading=h.m2bb14k4k1o4">
        <w:r>
          <w:rPr>
            <w:rFonts w:ascii="Times New Roman" w:eastAsia="Times New Roman" w:hAnsi="Times New Roman" w:cs="Times New Roman"/>
          </w:rPr>
          <w:tab/>
          <w:t>19</w:t>
        </w:r>
      </w:hyperlink>
    </w:p>
    <w:p w14:paraId="6E04C7FB" w14:textId="77777777" w:rsidR="00A61C8E" w:rsidRDefault="00A61C8E">
      <w:pPr>
        <w:widowControl w:val="0"/>
        <w:numPr>
          <w:ilvl w:val="1"/>
          <w:numId w:val="135"/>
        </w:numPr>
        <w:pBdr>
          <w:top w:val="nil"/>
          <w:left w:val="nil"/>
          <w:bottom w:val="nil"/>
          <w:right w:val="nil"/>
          <w:between w:val="nil"/>
        </w:pBdr>
        <w:tabs>
          <w:tab w:val="left" w:pos="814"/>
          <w:tab w:val="right" w:pos="10610"/>
        </w:tabs>
        <w:spacing w:before="161" w:after="0" w:line="240" w:lineRule="auto"/>
        <w:ind w:hanging="420"/>
      </w:pPr>
      <w:hyperlink w:anchor="_heading=h.1cerv9ctryw">
        <w:r>
          <w:rPr>
            <w:rFonts w:ascii="Times New Roman" w:eastAsia="Times New Roman" w:hAnsi="Times New Roman" w:cs="Times New Roman"/>
          </w:rPr>
          <w:t>ALTERNATIVAS DE SOLUCIÓN</w:t>
        </w:r>
        <w:r>
          <w:rPr>
            <w:rFonts w:ascii="Times New Roman" w:eastAsia="Times New Roman" w:hAnsi="Times New Roman" w:cs="Times New Roman"/>
          </w:rPr>
          <w:tab/>
          <w:t>19</w:t>
        </w:r>
      </w:hyperlink>
    </w:p>
    <w:p w14:paraId="4878E04B" w14:textId="77777777" w:rsidR="00A61C8E" w:rsidRDefault="00A61C8E">
      <w:pPr>
        <w:widowControl w:val="0"/>
        <w:numPr>
          <w:ilvl w:val="1"/>
          <w:numId w:val="135"/>
        </w:numPr>
        <w:pBdr>
          <w:top w:val="nil"/>
          <w:left w:val="nil"/>
          <w:bottom w:val="nil"/>
          <w:right w:val="nil"/>
          <w:between w:val="nil"/>
        </w:pBdr>
        <w:tabs>
          <w:tab w:val="left" w:pos="814"/>
          <w:tab w:val="right" w:pos="10610"/>
        </w:tabs>
        <w:spacing w:before="161" w:after="0" w:line="240" w:lineRule="auto"/>
        <w:ind w:hanging="420"/>
      </w:pPr>
      <w:hyperlink w:anchor="_heading=h.69ta35vscj0r">
        <w:r>
          <w:rPr>
            <w:rFonts w:ascii="Times New Roman" w:eastAsia="Times New Roman" w:hAnsi="Times New Roman" w:cs="Times New Roman"/>
          </w:rPr>
          <w:t>CRONOGRAMA DE PROYECTO:</w:t>
        </w:r>
        <w:r>
          <w:rPr>
            <w:rFonts w:ascii="Times New Roman" w:eastAsia="Times New Roman" w:hAnsi="Times New Roman" w:cs="Times New Roman"/>
          </w:rPr>
          <w:tab/>
          <w:t>20</w:t>
        </w:r>
      </w:hyperlink>
    </w:p>
    <w:p w14:paraId="60417DAD" w14:textId="77777777" w:rsidR="00A61C8E" w:rsidRDefault="00A61C8E">
      <w:pPr>
        <w:widowControl w:val="0"/>
        <w:numPr>
          <w:ilvl w:val="1"/>
          <w:numId w:val="135"/>
        </w:numPr>
        <w:pBdr>
          <w:top w:val="nil"/>
          <w:left w:val="nil"/>
          <w:bottom w:val="nil"/>
          <w:right w:val="nil"/>
          <w:between w:val="nil"/>
        </w:pBdr>
        <w:tabs>
          <w:tab w:val="left" w:pos="814"/>
          <w:tab w:val="right" w:pos="10610"/>
        </w:tabs>
        <w:spacing w:before="160" w:after="0" w:line="240" w:lineRule="auto"/>
        <w:ind w:hanging="420"/>
      </w:pPr>
      <w:hyperlink w:anchor="_heading=h.fko53ksd9bet">
        <w:r>
          <w:rPr>
            <w:rFonts w:ascii="Times New Roman" w:eastAsia="Times New Roman" w:hAnsi="Times New Roman" w:cs="Times New Roman"/>
          </w:rPr>
          <w:t>ANÁLISIS DE TECNOLOGÍAS</w:t>
        </w:r>
        <w:r>
          <w:rPr>
            <w:rFonts w:ascii="Times New Roman" w:eastAsia="Times New Roman" w:hAnsi="Times New Roman" w:cs="Times New Roman"/>
          </w:rPr>
          <w:tab/>
          <w:t>20</w:t>
        </w:r>
      </w:hyperlink>
    </w:p>
    <w:p w14:paraId="4B7F4D48" w14:textId="77777777" w:rsidR="00A61C8E" w:rsidRDefault="00A61C8E">
      <w:pPr>
        <w:widowControl w:val="0"/>
        <w:numPr>
          <w:ilvl w:val="1"/>
          <w:numId w:val="135"/>
        </w:numPr>
        <w:pBdr>
          <w:top w:val="nil"/>
          <w:left w:val="nil"/>
          <w:bottom w:val="nil"/>
          <w:right w:val="nil"/>
          <w:between w:val="nil"/>
        </w:pBdr>
        <w:tabs>
          <w:tab w:val="left" w:pos="814"/>
          <w:tab w:val="right" w:pos="10610"/>
        </w:tabs>
        <w:spacing w:before="161" w:after="0" w:line="240" w:lineRule="auto"/>
        <w:ind w:hanging="420"/>
      </w:pPr>
      <w:hyperlink w:anchor="_heading=h.jg7egwctz7rv">
        <w:r>
          <w:rPr>
            <w:rFonts w:ascii="Times New Roman" w:eastAsia="Times New Roman" w:hAnsi="Times New Roman" w:cs="Times New Roman"/>
          </w:rPr>
          <w:t>MODELADO DEL NEGOCIO:</w:t>
        </w:r>
        <w:r>
          <w:rPr>
            <w:rFonts w:ascii="Times New Roman" w:eastAsia="Times New Roman" w:hAnsi="Times New Roman" w:cs="Times New Roman"/>
          </w:rPr>
          <w:tab/>
          <w:t>20</w:t>
        </w:r>
      </w:hyperlink>
    </w:p>
    <w:p w14:paraId="6DC4B186" w14:textId="77777777" w:rsidR="00A61C8E" w:rsidRDefault="00A61C8E">
      <w:pPr>
        <w:widowControl w:val="0"/>
        <w:pBdr>
          <w:top w:val="nil"/>
          <w:left w:val="nil"/>
          <w:bottom w:val="nil"/>
          <w:right w:val="nil"/>
          <w:between w:val="nil"/>
        </w:pBdr>
        <w:tabs>
          <w:tab w:val="right" w:pos="10610"/>
        </w:tabs>
        <w:spacing w:before="160" w:after="0" w:line="240" w:lineRule="auto"/>
        <w:ind w:left="153"/>
        <w:rPr>
          <w:rFonts w:ascii="Times New Roman" w:eastAsia="Times New Roman" w:hAnsi="Times New Roman" w:cs="Times New Roman"/>
        </w:rPr>
      </w:pPr>
      <w:hyperlink w:anchor="_heading=h.efsf65dr05d">
        <w:r>
          <w:rPr>
            <w:rFonts w:ascii="Times New Roman" w:eastAsia="Times New Roman" w:hAnsi="Times New Roman" w:cs="Times New Roman"/>
            <w:b/>
            <w:bCs/>
          </w:rPr>
          <w:t>CAPÍTULO V: METODOLOGÍA DE DESARROLLO</w:t>
        </w:r>
      </w:hyperlink>
      <w:hyperlink w:anchor="_heading=h.efsf65dr05d">
        <w:r>
          <w:rPr>
            <w:rFonts w:ascii="Times New Roman" w:eastAsia="Times New Roman" w:hAnsi="Times New Roman" w:cs="Times New Roman"/>
          </w:rPr>
          <w:tab/>
          <w:t>25</w:t>
        </w:r>
      </w:hyperlink>
    </w:p>
    <w:p w14:paraId="2DDB50E0" w14:textId="77777777" w:rsidR="00A61C8E" w:rsidRDefault="00A61C8E">
      <w:pPr>
        <w:widowControl w:val="0"/>
        <w:numPr>
          <w:ilvl w:val="1"/>
          <w:numId w:val="134"/>
        </w:numPr>
        <w:pBdr>
          <w:top w:val="nil"/>
          <w:left w:val="nil"/>
          <w:bottom w:val="nil"/>
          <w:right w:val="nil"/>
          <w:between w:val="nil"/>
        </w:pBdr>
        <w:tabs>
          <w:tab w:val="left" w:pos="814"/>
          <w:tab w:val="right" w:pos="10610"/>
        </w:tabs>
        <w:spacing w:before="161" w:after="0" w:line="240" w:lineRule="auto"/>
        <w:ind w:hanging="420"/>
      </w:pPr>
      <w:hyperlink w:anchor="_heading=h.knzokg70x47p">
        <w:r>
          <w:rPr>
            <w:rFonts w:ascii="Times New Roman" w:eastAsia="Times New Roman" w:hAnsi="Times New Roman" w:cs="Times New Roman"/>
          </w:rPr>
          <w:t>AUTOMATIZACIÓN DE PROCESOS DE BASE DATOS</w:t>
        </w:r>
        <w:r>
          <w:rPr>
            <w:rFonts w:ascii="Times New Roman" w:eastAsia="Times New Roman" w:hAnsi="Times New Roman" w:cs="Times New Roman"/>
          </w:rPr>
          <w:tab/>
          <w:t>25</w:t>
        </w:r>
      </w:hyperlink>
    </w:p>
    <w:p w14:paraId="51BA6A21"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i0ou3r7loprm">
        <w:r>
          <w:rPr>
            <w:rFonts w:ascii="Times New Roman" w:eastAsia="Times New Roman" w:hAnsi="Times New Roman" w:cs="Times New Roman"/>
          </w:rPr>
          <w:t>DEFINICIÓN DE LOS REQUERIMIENTOS DEL NEGOCIO</w:t>
        </w:r>
        <w:r>
          <w:rPr>
            <w:rFonts w:ascii="Times New Roman" w:eastAsia="Times New Roman" w:hAnsi="Times New Roman" w:cs="Times New Roman"/>
          </w:rPr>
          <w:tab/>
          <w:t>25</w:t>
        </w:r>
      </w:hyperlink>
    </w:p>
    <w:p w14:paraId="77865C23"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0" w:line="240" w:lineRule="auto"/>
      </w:pPr>
      <w:hyperlink w:anchor="_heading=h.4chd38wspxyj">
        <w:r>
          <w:rPr>
            <w:rFonts w:ascii="Times New Roman" w:eastAsia="Times New Roman" w:hAnsi="Times New Roman" w:cs="Times New Roman"/>
          </w:rPr>
          <w:t>IDENTIFICACIÓN DE LOS STAKEHOLDERS</w:t>
        </w:r>
        <w:r>
          <w:rPr>
            <w:rFonts w:ascii="Times New Roman" w:eastAsia="Times New Roman" w:hAnsi="Times New Roman" w:cs="Times New Roman"/>
          </w:rPr>
          <w:tab/>
          <w:t>37</w:t>
        </w:r>
      </w:hyperlink>
    </w:p>
    <w:p w14:paraId="788996FC"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gk9mnsuo6e88">
        <w:r>
          <w:rPr>
            <w:rFonts w:ascii="Times New Roman" w:eastAsia="Times New Roman" w:hAnsi="Times New Roman" w:cs="Times New Roman"/>
          </w:rPr>
          <w:t>DICCIONARIO DE DATOS:</w:t>
        </w:r>
        <w:r>
          <w:rPr>
            <w:rFonts w:ascii="Times New Roman" w:eastAsia="Times New Roman" w:hAnsi="Times New Roman" w:cs="Times New Roman"/>
          </w:rPr>
          <w:tab/>
          <w:t>38</w:t>
        </w:r>
      </w:hyperlink>
    </w:p>
    <w:p w14:paraId="51722D85"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0" w:line="240" w:lineRule="auto"/>
      </w:pPr>
      <w:hyperlink w:anchor="_heading=h.t85u9858af0a">
        <w:r>
          <w:rPr>
            <w:rFonts w:ascii="Times New Roman" w:eastAsia="Times New Roman" w:hAnsi="Times New Roman" w:cs="Times New Roman"/>
          </w:rPr>
          <w:t>MODELADO DE ELEMENTOS DE DATOS:</w:t>
        </w:r>
        <w:r>
          <w:rPr>
            <w:rFonts w:ascii="Times New Roman" w:eastAsia="Times New Roman" w:hAnsi="Times New Roman" w:cs="Times New Roman"/>
          </w:rPr>
          <w:tab/>
          <w:t>42</w:t>
        </w:r>
      </w:hyperlink>
    </w:p>
    <w:p w14:paraId="2449176B"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7pjj9cyvwner">
        <w:r>
          <w:rPr>
            <w:rFonts w:ascii="Times New Roman" w:eastAsia="Times New Roman" w:hAnsi="Times New Roman" w:cs="Times New Roman"/>
          </w:rPr>
          <w:t>IMPLEMENTACIÓN DE BASE DE DATOS:</w:t>
        </w:r>
        <w:r>
          <w:rPr>
            <w:rFonts w:ascii="Times New Roman" w:eastAsia="Times New Roman" w:hAnsi="Times New Roman" w:cs="Times New Roman"/>
          </w:rPr>
          <w:tab/>
          <w:t>43</w:t>
        </w:r>
      </w:hyperlink>
    </w:p>
    <w:p w14:paraId="23141E04"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20" w:line="240" w:lineRule="auto"/>
      </w:pPr>
      <w:hyperlink w:anchor="_heading=h.7rtmfrv9767z">
        <w:r>
          <w:rPr>
            <w:rFonts w:ascii="Times New Roman" w:eastAsia="Times New Roman" w:hAnsi="Times New Roman" w:cs="Times New Roman"/>
          </w:rPr>
          <w:t>POLÍTICAS DE SEGURIDAD DE USUARIOS:</w:t>
        </w:r>
        <w:r>
          <w:rPr>
            <w:rFonts w:ascii="Times New Roman" w:eastAsia="Times New Roman" w:hAnsi="Times New Roman" w:cs="Times New Roman"/>
          </w:rPr>
          <w:tab/>
          <w:t>61</w:t>
        </w:r>
      </w:hyperlink>
    </w:p>
    <w:p w14:paraId="55D0577E"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79" w:after="0" w:line="240" w:lineRule="auto"/>
      </w:pPr>
      <w:hyperlink w:anchor="_heading=h.rhskc6xitobq">
        <w:r>
          <w:rPr>
            <w:rFonts w:ascii="Times New Roman" w:eastAsia="Times New Roman" w:hAnsi="Times New Roman" w:cs="Times New Roman"/>
          </w:rPr>
          <w:t>PLAN DE AUDITORÍA:</w:t>
        </w:r>
        <w:r>
          <w:rPr>
            <w:rFonts w:ascii="Times New Roman" w:eastAsia="Times New Roman" w:hAnsi="Times New Roman" w:cs="Times New Roman"/>
          </w:rPr>
          <w:tab/>
          <w:t>61</w:t>
        </w:r>
      </w:hyperlink>
    </w:p>
    <w:p w14:paraId="34B96706"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yzcx2b9g57ox">
        <w:r>
          <w:rPr>
            <w:rFonts w:ascii="Times New Roman" w:eastAsia="Times New Roman" w:hAnsi="Times New Roman" w:cs="Times New Roman"/>
          </w:rPr>
          <w:t>PLAN DE BACKUPS Y RECUPERACIÓN DE FALLOS</w:t>
        </w:r>
        <w:r>
          <w:rPr>
            <w:rFonts w:ascii="Times New Roman" w:eastAsia="Times New Roman" w:hAnsi="Times New Roman" w:cs="Times New Roman"/>
          </w:rPr>
          <w:tab/>
          <w:t>62</w:t>
        </w:r>
      </w:hyperlink>
    </w:p>
    <w:p w14:paraId="47B21A62" w14:textId="77777777" w:rsidR="00A61C8E" w:rsidRDefault="00A61C8E">
      <w:pPr>
        <w:widowControl w:val="0"/>
        <w:numPr>
          <w:ilvl w:val="1"/>
          <w:numId w:val="134"/>
        </w:numPr>
        <w:pBdr>
          <w:top w:val="nil"/>
          <w:left w:val="nil"/>
          <w:bottom w:val="nil"/>
          <w:right w:val="nil"/>
          <w:between w:val="nil"/>
        </w:pBdr>
        <w:tabs>
          <w:tab w:val="left" w:pos="814"/>
          <w:tab w:val="right" w:pos="10610"/>
        </w:tabs>
        <w:spacing w:before="161" w:after="0" w:line="240" w:lineRule="auto"/>
        <w:ind w:hanging="420"/>
      </w:pPr>
      <w:hyperlink w:anchor="_heading=h.p9knuwxs8y05">
        <w:r>
          <w:rPr>
            <w:rFonts w:ascii="Times New Roman" w:eastAsia="Times New Roman" w:hAnsi="Times New Roman" w:cs="Times New Roman"/>
          </w:rPr>
          <w:t>BUSINESS INTELLIGENCE:</w:t>
        </w:r>
        <w:r>
          <w:rPr>
            <w:rFonts w:ascii="Times New Roman" w:eastAsia="Times New Roman" w:hAnsi="Times New Roman" w:cs="Times New Roman"/>
          </w:rPr>
          <w:tab/>
          <w:t>63</w:t>
        </w:r>
      </w:hyperlink>
    </w:p>
    <w:p w14:paraId="16AB0D34"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0" w:line="240" w:lineRule="auto"/>
      </w:pPr>
      <w:hyperlink w:anchor="_heading=h.uttxnxx9hrh4">
        <w:r>
          <w:rPr>
            <w:rFonts w:ascii="Times New Roman" w:eastAsia="Times New Roman" w:hAnsi="Times New Roman" w:cs="Times New Roman"/>
          </w:rPr>
          <w:t>REQUISITOS PARA LA CREACIÓN DE SOLUCIONES BI</w:t>
        </w:r>
        <w:r>
          <w:rPr>
            <w:rFonts w:ascii="Times New Roman" w:eastAsia="Times New Roman" w:hAnsi="Times New Roman" w:cs="Times New Roman"/>
          </w:rPr>
          <w:tab/>
          <w:t>63</w:t>
        </w:r>
      </w:hyperlink>
    </w:p>
    <w:p w14:paraId="3B263113"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a93ff7qjel77">
        <w:r>
          <w:rPr>
            <w:rFonts w:ascii="Times New Roman" w:eastAsia="Times New Roman" w:hAnsi="Times New Roman" w:cs="Times New Roman"/>
          </w:rPr>
          <w:t>PERFILES DE USUARIOS</w:t>
        </w:r>
        <w:r>
          <w:rPr>
            <w:rFonts w:ascii="Times New Roman" w:eastAsia="Times New Roman" w:hAnsi="Times New Roman" w:cs="Times New Roman"/>
          </w:rPr>
          <w:tab/>
          <w:t>64</w:t>
        </w:r>
      </w:hyperlink>
    </w:p>
    <w:p w14:paraId="43356DAF"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0" w:line="240" w:lineRule="auto"/>
      </w:pPr>
      <w:hyperlink w:anchor="_heading=h.utlhosa4s96j">
        <w:r>
          <w:rPr>
            <w:rFonts w:ascii="Times New Roman" w:eastAsia="Times New Roman" w:hAnsi="Times New Roman" w:cs="Times New Roman"/>
          </w:rPr>
          <w:t>OBJETIVOS EMPRESARIALES</w:t>
        </w:r>
        <w:r>
          <w:rPr>
            <w:rFonts w:ascii="Times New Roman" w:eastAsia="Times New Roman" w:hAnsi="Times New Roman" w:cs="Times New Roman"/>
          </w:rPr>
          <w:tab/>
          <w:t>65</w:t>
        </w:r>
      </w:hyperlink>
    </w:p>
    <w:p w14:paraId="73BDACDC"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byblaitj1lu1">
        <w:r>
          <w:rPr>
            <w:rFonts w:ascii="Times New Roman" w:eastAsia="Times New Roman" w:hAnsi="Times New Roman" w:cs="Times New Roman"/>
          </w:rPr>
          <w:t>ARQUITECTURA BUSINESS INTELLIGENCE:</w:t>
        </w:r>
        <w:r>
          <w:rPr>
            <w:rFonts w:ascii="Times New Roman" w:eastAsia="Times New Roman" w:hAnsi="Times New Roman" w:cs="Times New Roman"/>
          </w:rPr>
          <w:tab/>
          <w:t>66</w:t>
        </w:r>
      </w:hyperlink>
    </w:p>
    <w:p w14:paraId="4E9D6F67"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0" w:line="240" w:lineRule="auto"/>
      </w:pPr>
      <w:hyperlink w:anchor="_heading=h.uj9hk689qp01">
        <w:r>
          <w:rPr>
            <w:rFonts w:ascii="Times New Roman" w:eastAsia="Times New Roman" w:hAnsi="Times New Roman" w:cs="Times New Roman"/>
          </w:rPr>
          <w:t>PROCESO DE BUSINESS INTELLIGENCE:</w:t>
        </w:r>
        <w:r>
          <w:rPr>
            <w:rFonts w:ascii="Times New Roman" w:eastAsia="Times New Roman" w:hAnsi="Times New Roman" w:cs="Times New Roman"/>
          </w:rPr>
          <w:tab/>
          <w:t>67</w:t>
        </w:r>
      </w:hyperlink>
    </w:p>
    <w:p w14:paraId="08C7A973"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nitlz0b7suvn">
        <w:r>
          <w:rPr>
            <w:rFonts w:ascii="Times New Roman" w:eastAsia="Times New Roman" w:hAnsi="Times New Roman" w:cs="Times New Roman"/>
          </w:rPr>
          <w:t>DISEÑO DE UN DATA MART:</w:t>
        </w:r>
        <w:r>
          <w:rPr>
            <w:rFonts w:ascii="Times New Roman" w:eastAsia="Times New Roman" w:hAnsi="Times New Roman" w:cs="Times New Roman"/>
          </w:rPr>
          <w:tab/>
          <w:t>93</w:t>
        </w:r>
      </w:hyperlink>
    </w:p>
    <w:p w14:paraId="6EBC4AE2"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zijdgrogxb49">
        <w:r>
          <w:rPr>
            <w:rFonts w:ascii="Times New Roman" w:eastAsia="Times New Roman" w:hAnsi="Times New Roman" w:cs="Times New Roman"/>
          </w:rPr>
          <w:t>DISEÑO DE PROCESOS ETL:</w:t>
        </w:r>
        <w:r>
          <w:rPr>
            <w:rFonts w:ascii="Times New Roman" w:eastAsia="Times New Roman" w:hAnsi="Times New Roman" w:cs="Times New Roman"/>
          </w:rPr>
          <w:tab/>
          <w:t>97</w:t>
        </w:r>
      </w:hyperlink>
    </w:p>
    <w:p w14:paraId="4891C373" w14:textId="77777777" w:rsidR="00A61C8E" w:rsidRDefault="00A61C8E">
      <w:pPr>
        <w:widowControl w:val="0"/>
        <w:numPr>
          <w:ilvl w:val="1"/>
          <w:numId w:val="134"/>
        </w:numPr>
        <w:pBdr>
          <w:top w:val="nil"/>
          <w:left w:val="nil"/>
          <w:bottom w:val="nil"/>
          <w:right w:val="nil"/>
          <w:between w:val="nil"/>
        </w:pBdr>
        <w:tabs>
          <w:tab w:val="left" w:pos="814"/>
          <w:tab w:val="right" w:pos="10610"/>
        </w:tabs>
        <w:spacing w:before="161" w:after="0" w:line="240" w:lineRule="auto"/>
        <w:ind w:hanging="420"/>
      </w:pPr>
      <w:hyperlink w:anchor="_heading=h.12kk5c1vsl6t">
        <w:r>
          <w:rPr>
            <w:rFonts w:ascii="Times New Roman" w:eastAsia="Times New Roman" w:hAnsi="Times New Roman" w:cs="Times New Roman"/>
          </w:rPr>
          <w:t>BIG DATA:</w:t>
        </w:r>
        <w:r>
          <w:rPr>
            <w:rFonts w:ascii="Times New Roman" w:eastAsia="Times New Roman" w:hAnsi="Times New Roman" w:cs="Times New Roman"/>
          </w:rPr>
          <w:tab/>
          <w:t>102</w:t>
        </w:r>
      </w:hyperlink>
    </w:p>
    <w:p w14:paraId="1B03FCA7"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0" w:line="240" w:lineRule="auto"/>
      </w:pPr>
      <w:hyperlink w:anchor="_heading=h.x99mdlqdlau1">
        <w:r>
          <w:rPr>
            <w:rFonts w:ascii="Times New Roman" w:eastAsia="Times New Roman" w:hAnsi="Times New Roman" w:cs="Times New Roman"/>
          </w:rPr>
          <w:t>REQUISITOS PARA SOLUCIONES BIG DATA</w:t>
        </w:r>
        <w:r>
          <w:rPr>
            <w:rFonts w:ascii="Times New Roman" w:eastAsia="Times New Roman" w:hAnsi="Times New Roman" w:cs="Times New Roman"/>
          </w:rPr>
          <w:tab/>
          <w:t>102</w:t>
        </w:r>
      </w:hyperlink>
    </w:p>
    <w:p w14:paraId="03005F66"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1" w:after="0" w:line="240" w:lineRule="auto"/>
      </w:pPr>
      <w:hyperlink w:anchor="_heading=h.37ou189yab5a">
        <w:r>
          <w:rPr>
            <w:rFonts w:ascii="Times New Roman" w:eastAsia="Times New Roman" w:hAnsi="Times New Roman" w:cs="Times New Roman"/>
          </w:rPr>
          <w:t>ARQUITECTURA DE LA SOLUCIÓN</w:t>
        </w:r>
        <w:r>
          <w:rPr>
            <w:rFonts w:ascii="Times New Roman" w:eastAsia="Times New Roman" w:hAnsi="Times New Roman" w:cs="Times New Roman"/>
          </w:rPr>
          <w:tab/>
          <w:t>103</w:t>
        </w:r>
      </w:hyperlink>
    </w:p>
    <w:p w14:paraId="40587F88" w14:textId="77777777" w:rsidR="00A61C8E" w:rsidRDefault="00A61C8E">
      <w:pPr>
        <w:widowControl w:val="0"/>
        <w:numPr>
          <w:ilvl w:val="2"/>
          <w:numId w:val="134"/>
        </w:numPr>
        <w:pBdr>
          <w:top w:val="nil"/>
          <w:left w:val="nil"/>
          <w:bottom w:val="nil"/>
          <w:right w:val="nil"/>
          <w:between w:val="nil"/>
        </w:pBdr>
        <w:tabs>
          <w:tab w:val="left" w:pos="1234"/>
          <w:tab w:val="right" w:pos="10610"/>
        </w:tabs>
        <w:spacing w:before="160" w:after="0" w:line="240" w:lineRule="auto"/>
      </w:pPr>
      <w:hyperlink w:anchor="_heading=h.241iuzby8016">
        <w:r>
          <w:rPr>
            <w:rFonts w:ascii="Times New Roman" w:eastAsia="Times New Roman" w:hAnsi="Times New Roman" w:cs="Times New Roman"/>
          </w:rPr>
          <w:t>HERRAMIENTAS PARA LA SOLUCIÓN:</w:t>
        </w:r>
        <w:r>
          <w:rPr>
            <w:rFonts w:ascii="Times New Roman" w:eastAsia="Times New Roman" w:hAnsi="Times New Roman" w:cs="Times New Roman"/>
          </w:rPr>
          <w:tab/>
          <w:t>104</w:t>
        </w:r>
      </w:hyperlink>
    </w:p>
    <w:p w14:paraId="1E215615" w14:textId="77777777" w:rsidR="00A61C8E" w:rsidRDefault="00A61C8E">
      <w:pPr>
        <w:widowControl w:val="0"/>
        <w:pBdr>
          <w:top w:val="nil"/>
          <w:left w:val="nil"/>
          <w:bottom w:val="nil"/>
          <w:right w:val="nil"/>
          <w:between w:val="nil"/>
        </w:pBdr>
        <w:tabs>
          <w:tab w:val="right" w:pos="10610"/>
        </w:tabs>
        <w:spacing w:before="163" w:after="0" w:line="240" w:lineRule="auto"/>
        <w:ind w:left="153"/>
        <w:rPr>
          <w:rFonts w:ascii="Times New Roman" w:eastAsia="Times New Roman" w:hAnsi="Times New Roman" w:cs="Times New Roman"/>
        </w:rPr>
      </w:pPr>
      <w:hyperlink w:anchor="_heading=h.yzied9pcmwu2">
        <w:r>
          <w:rPr>
            <w:rFonts w:ascii="Times New Roman" w:eastAsia="Times New Roman" w:hAnsi="Times New Roman" w:cs="Times New Roman"/>
            <w:b/>
            <w:bCs/>
          </w:rPr>
          <w:t>CAPÍTULO VI: CONCLUSIONES Y RECOMENDACIONES</w:t>
        </w:r>
      </w:hyperlink>
      <w:hyperlink w:anchor="_heading=h.yzied9pcmwu2">
        <w:r>
          <w:rPr>
            <w:rFonts w:ascii="Times New Roman" w:eastAsia="Times New Roman" w:hAnsi="Times New Roman" w:cs="Times New Roman"/>
          </w:rPr>
          <w:tab/>
          <w:t>105</w:t>
        </w:r>
      </w:hyperlink>
    </w:p>
    <w:p w14:paraId="7FF02DA8" w14:textId="77777777" w:rsidR="00A61C8E" w:rsidRDefault="00A61C8E">
      <w:pPr>
        <w:widowControl w:val="0"/>
        <w:pBdr>
          <w:top w:val="nil"/>
          <w:left w:val="nil"/>
          <w:bottom w:val="nil"/>
          <w:right w:val="nil"/>
          <w:between w:val="nil"/>
        </w:pBdr>
        <w:tabs>
          <w:tab w:val="right" w:pos="10610"/>
        </w:tabs>
        <w:spacing w:before="161" w:after="0" w:line="240" w:lineRule="auto"/>
        <w:ind w:left="394"/>
        <w:rPr>
          <w:rFonts w:ascii="Times New Roman" w:eastAsia="Times New Roman" w:hAnsi="Times New Roman" w:cs="Times New Roman"/>
        </w:rPr>
      </w:pPr>
      <w:hyperlink w:anchor="_heading=h.rcsxk5xdahp9">
        <w:r>
          <w:rPr>
            <w:rFonts w:ascii="Times New Roman" w:eastAsia="Times New Roman" w:hAnsi="Times New Roman" w:cs="Times New Roman"/>
          </w:rPr>
          <w:t>6. 1. CONCLUSIONES</w:t>
        </w:r>
        <w:r>
          <w:rPr>
            <w:rFonts w:ascii="Times New Roman" w:eastAsia="Times New Roman" w:hAnsi="Times New Roman" w:cs="Times New Roman"/>
          </w:rPr>
          <w:tab/>
          <w:t>105</w:t>
        </w:r>
      </w:hyperlink>
    </w:p>
    <w:p w14:paraId="3C14718E" w14:textId="77777777" w:rsidR="00A61C8E" w:rsidRDefault="00A61C8E">
      <w:pPr>
        <w:widowControl w:val="0"/>
        <w:pBdr>
          <w:top w:val="nil"/>
          <w:left w:val="nil"/>
          <w:bottom w:val="nil"/>
          <w:right w:val="nil"/>
          <w:between w:val="nil"/>
        </w:pBdr>
        <w:tabs>
          <w:tab w:val="right" w:pos="10610"/>
        </w:tabs>
        <w:spacing w:before="160" w:after="0" w:line="240" w:lineRule="auto"/>
        <w:ind w:left="394"/>
        <w:rPr>
          <w:rFonts w:ascii="Times New Roman" w:eastAsia="Times New Roman" w:hAnsi="Times New Roman" w:cs="Times New Roman"/>
        </w:rPr>
      </w:pPr>
      <w:hyperlink w:anchor="_heading=h.q9e2wcltmk6t">
        <w:r>
          <w:rPr>
            <w:rFonts w:ascii="Times New Roman" w:eastAsia="Times New Roman" w:hAnsi="Times New Roman" w:cs="Times New Roman"/>
          </w:rPr>
          <w:t>6. 2. RECOMENDACIONES</w:t>
        </w:r>
        <w:r>
          <w:rPr>
            <w:rFonts w:ascii="Times New Roman" w:eastAsia="Times New Roman" w:hAnsi="Times New Roman" w:cs="Times New Roman"/>
          </w:rPr>
          <w:tab/>
          <w:t>106</w:t>
        </w:r>
      </w:hyperlink>
    </w:p>
    <w:p w14:paraId="7755213C" w14:textId="77777777" w:rsidR="00A61C8E" w:rsidRDefault="00A61C8E">
      <w:pPr>
        <w:widowControl w:val="0"/>
        <w:pBdr>
          <w:top w:val="nil"/>
          <w:left w:val="nil"/>
          <w:bottom w:val="nil"/>
          <w:right w:val="nil"/>
          <w:between w:val="nil"/>
        </w:pBdr>
        <w:tabs>
          <w:tab w:val="right" w:pos="10610"/>
        </w:tabs>
        <w:spacing w:before="161" w:after="0" w:line="240" w:lineRule="auto"/>
        <w:ind w:left="153"/>
        <w:rPr>
          <w:rFonts w:ascii="Times New Roman" w:eastAsia="Times New Roman" w:hAnsi="Times New Roman" w:cs="Times New Roman"/>
        </w:rPr>
      </w:pPr>
      <w:hyperlink w:anchor="_heading=h.n9uiyugvp6q">
        <w:r>
          <w:rPr>
            <w:rFonts w:ascii="Times New Roman" w:eastAsia="Times New Roman" w:hAnsi="Times New Roman" w:cs="Times New Roman"/>
            <w:b/>
            <w:bCs/>
          </w:rPr>
          <w:t>CAPÍTULO VII: COMPROMISO ÉTICO EN EL EJERCICIO PROFESIONAL</w:t>
        </w:r>
      </w:hyperlink>
      <w:hyperlink w:anchor="_heading=h.n9uiyugvp6q">
        <w:r>
          <w:rPr>
            <w:rFonts w:ascii="Times New Roman" w:eastAsia="Times New Roman" w:hAnsi="Times New Roman" w:cs="Times New Roman"/>
          </w:rPr>
          <w:tab/>
          <w:t>107</w:t>
        </w:r>
      </w:hyperlink>
    </w:p>
    <w:p w14:paraId="17E8F409" w14:textId="77777777" w:rsidR="00A61C8E" w:rsidRDefault="00A61C8E">
      <w:pPr>
        <w:widowControl w:val="0"/>
        <w:numPr>
          <w:ilvl w:val="1"/>
          <w:numId w:val="144"/>
        </w:numPr>
        <w:pBdr>
          <w:top w:val="nil"/>
          <w:left w:val="nil"/>
          <w:bottom w:val="nil"/>
          <w:right w:val="nil"/>
          <w:between w:val="nil"/>
        </w:pBdr>
        <w:tabs>
          <w:tab w:val="left" w:pos="754"/>
          <w:tab w:val="right" w:pos="10610"/>
        </w:tabs>
        <w:spacing w:before="161" w:after="0" w:line="240" w:lineRule="auto"/>
        <w:ind w:hanging="360"/>
      </w:pPr>
      <w:hyperlink w:anchor="_heading=h.ycsivre1xfko">
        <w:r>
          <w:rPr>
            <w:rFonts w:ascii="Times New Roman" w:eastAsia="Times New Roman" w:hAnsi="Times New Roman" w:cs="Times New Roman"/>
          </w:rPr>
          <w:t>COMPROMISO ÉTICO:</w:t>
        </w:r>
        <w:r>
          <w:rPr>
            <w:rFonts w:ascii="Times New Roman" w:eastAsia="Times New Roman" w:hAnsi="Times New Roman" w:cs="Times New Roman"/>
          </w:rPr>
          <w:tab/>
          <w:t>107</w:t>
        </w:r>
      </w:hyperlink>
    </w:p>
    <w:p w14:paraId="5EE6ACD9" w14:textId="77777777" w:rsidR="00A61C8E" w:rsidRDefault="00A61C8E">
      <w:pPr>
        <w:widowControl w:val="0"/>
        <w:numPr>
          <w:ilvl w:val="1"/>
          <w:numId w:val="143"/>
        </w:numPr>
        <w:pBdr>
          <w:top w:val="nil"/>
          <w:left w:val="nil"/>
          <w:bottom w:val="nil"/>
          <w:right w:val="nil"/>
          <w:between w:val="nil"/>
        </w:pBdr>
        <w:tabs>
          <w:tab w:val="left" w:pos="814"/>
          <w:tab w:val="right" w:pos="10610"/>
        </w:tabs>
        <w:spacing w:before="160" w:after="0" w:line="240" w:lineRule="auto"/>
        <w:ind w:hanging="420"/>
      </w:pPr>
      <w:hyperlink w:anchor="_heading=h.5w63mumbmodo">
        <w:r>
          <w:rPr>
            <w:rFonts w:ascii="Times New Roman" w:eastAsia="Times New Roman" w:hAnsi="Times New Roman" w:cs="Times New Roman"/>
          </w:rPr>
          <w:t>CONSECUENCIAS ÉTICAS:</w:t>
        </w:r>
        <w:r>
          <w:rPr>
            <w:rFonts w:ascii="Times New Roman" w:eastAsia="Times New Roman" w:hAnsi="Times New Roman" w:cs="Times New Roman"/>
          </w:rPr>
          <w:tab/>
          <w:t>108</w:t>
        </w:r>
      </w:hyperlink>
    </w:p>
    <w:p w14:paraId="5281E7C8" w14:textId="77777777" w:rsidR="00A61C8E" w:rsidRDefault="00A61C8E">
      <w:pPr>
        <w:widowControl w:val="0"/>
        <w:pBdr>
          <w:top w:val="nil"/>
          <w:left w:val="nil"/>
          <w:bottom w:val="nil"/>
          <w:right w:val="nil"/>
          <w:between w:val="nil"/>
        </w:pBdr>
        <w:tabs>
          <w:tab w:val="right" w:pos="10610"/>
        </w:tabs>
        <w:spacing w:before="161" w:after="0" w:line="240" w:lineRule="auto"/>
        <w:ind w:left="153"/>
        <w:rPr>
          <w:rFonts w:ascii="Times New Roman" w:eastAsia="Times New Roman" w:hAnsi="Times New Roman" w:cs="Times New Roman"/>
        </w:rPr>
      </w:pPr>
      <w:hyperlink w:anchor="_heading=h.ul2nzrdg104d">
        <w:r>
          <w:rPr>
            <w:rFonts w:ascii="Times New Roman" w:eastAsia="Times New Roman" w:hAnsi="Times New Roman" w:cs="Times New Roman"/>
            <w:b/>
            <w:bCs/>
          </w:rPr>
          <w:t>REFERENCIAS</w:t>
        </w:r>
      </w:hyperlink>
      <w:hyperlink w:anchor="_heading=h.ul2nzrdg104d">
        <w:r>
          <w:rPr>
            <w:rFonts w:ascii="Times New Roman" w:eastAsia="Times New Roman" w:hAnsi="Times New Roman" w:cs="Times New Roman"/>
          </w:rPr>
          <w:t>:</w:t>
        </w:r>
        <w:r>
          <w:rPr>
            <w:rFonts w:ascii="Times New Roman" w:eastAsia="Times New Roman" w:hAnsi="Times New Roman" w:cs="Times New Roman"/>
          </w:rPr>
          <w:tab/>
          <w:t>109</w:t>
        </w:r>
      </w:hyperlink>
    </w:p>
    <w:p w14:paraId="5CA5D386" w14:textId="77777777" w:rsidR="00A61C8E" w:rsidRDefault="00A61C8E">
      <w:pPr>
        <w:tabs>
          <w:tab w:val="left" w:pos="2730"/>
        </w:tabs>
        <w:jc w:val="center"/>
        <w:rPr>
          <w:rFonts w:ascii="Times New Roman" w:eastAsia="Times New Roman" w:hAnsi="Times New Roman" w:cs="Times New Roman"/>
          <w:b/>
          <w:bCs/>
        </w:rPr>
      </w:pPr>
    </w:p>
    <w:p w14:paraId="60B09CC9" w14:textId="77777777" w:rsidR="00A61C8E" w:rsidRDefault="00A61C8E">
      <w:pPr>
        <w:tabs>
          <w:tab w:val="left" w:pos="2730"/>
        </w:tabs>
        <w:jc w:val="center"/>
        <w:rPr>
          <w:rFonts w:ascii="Times New Roman" w:eastAsia="Times New Roman" w:hAnsi="Times New Roman" w:cs="Times New Roman"/>
          <w:b/>
          <w:bCs/>
          <w:sz w:val="36"/>
          <w:szCs w:val="36"/>
        </w:rPr>
      </w:pPr>
    </w:p>
    <w:p w14:paraId="727BB471" w14:textId="77777777" w:rsidR="00A61C8E" w:rsidRDefault="00A61C8E">
      <w:pPr>
        <w:tabs>
          <w:tab w:val="left" w:pos="2730"/>
        </w:tabs>
        <w:jc w:val="center"/>
        <w:rPr>
          <w:rFonts w:ascii="Times New Roman" w:eastAsia="Times New Roman" w:hAnsi="Times New Roman" w:cs="Times New Roman"/>
          <w:b/>
          <w:bCs/>
          <w:sz w:val="36"/>
          <w:szCs w:val="36"/>
        </w:rPr>
      </w:pPr>
    </w:p>
    <w:p w14:paraId="0EC642B3" w14:textId="77777777" w:rsidR="00A61C8E" w:rsidRDefault="00A61C8E">
      <w:pPr>
        <w:spacing w:before="59"/>
        <w:ind w:left="23"/>
        <w:jc w:val="center"/>
        <w:rPr>
          <w:rFonts w:ascii="Times New Roman" w:eastAsia="Times New Roman" w:hAnsi="Times New Roman" w:cs="Times New Roman"/>
          <w:b/>
          <w:bCs/>
          <w:sz w:val="48"/>
          <w:szCs w:val="48"/>
        </w:rPr>
      </w:pPr>
    </w:p>
    <w:p w14:paraId="66F97304" w14:textId="77777777" w:rsidR="00A61C8E" w:rsidRDefault="00A61C8E">
      <w:pPr>
        <w:spacing w:before="59"/>
        <w:rPr>
          <w:rFonts w:ascii="Times New Roman" w:eastAsia="Times New Roman" w:hAnsi="Times New Roman" w:cs="Times New Roman"/>
          <w:b/>
          <w:bCs/>
          <w:sz w:val="48"/>
          <w:szCs w:val="48"/>
        </w:rPr>
      </w:pPr>
    </w:p>
    <w:p w14:paraId="0ABE3DD1" w14:textId="77777777" w:rsidR="00A61C8E" w:rsidRDefault="00000000">
      <w:pPr>
        <w:spacing w:before="59"/>
        <w:ind w:left="23"/>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Resumen</w:t>
      </w:r>
    </w:p>
    <w:p w14:paraId="3F563AD7" w14:textId="77777777" w:rsidR="00A61C8E" w:rsidRDefault="00000000">
      <w:pPr>
        <w:spacing w:before="240" w:after="240"/>
        <w:jc w:val="both"/>
        <w:rPr>
          <w:rFonts w:ascii="Times New Roman" w:eastAsia="Times New Roman" w:hAnsi="Times New Roman" w:cs="Times New Roman"/>
        </w:rPr>
      </w:pP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un </w:t>
      </w:r>
      <w:proofErr w:type="spellStart"/>
      <w:r>
        <w:rPr>
          <w:rFonts w:ascii="Times New Roman" w:eastAsia="Times New Roman" w:hAnsi="Times New Roman" w:cs="Times New Roman"/>
        </w:rPr>
        <w:t>retail</w:t>
      </w:r>
      <w:proofErr w:type="spellEnd"/>
      <w:r>
        <w:rPr>
          <w:rFonts w:ascii="Times New Roman" w:eastAsia="Times New Roman" w:hAnsi="Times New Roman" w:cs="Times New Roman"/>
        </w:rPr>
        <w:t xml:space="preserve"> especializado en componentes tecnológicos, presenta actualmente una "ceguera operativa" debido a que su información comercial y logística se encuentra fragmentada en archivos Excel independientes (2023-2025) y bases SQL aisladas. Esta falta de integración impide realizar análisis interanuales precisos, resultando en quiebres de stock no detectados y una respuesta reactiva ante eventos de alta demanda como los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 Para resolverlo, se implementará un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bajo un Modelo Estrella, centralizando estas Fuentes Híbridas mediante procesos ETL automatizados. Con la creación de cubos OLAP, la organización podrá ejecutar análisis multidimensionales para monitorear la rentabilidad y el Churn Rate, transformando la gestión de datos en una ventaja competitiva estratégica para el mercado peruano.</w:t>
      </w:r>
    </w:p>
    <w:p w14:paraId="6A1C219F" w14:textId="77777777" w:rsidR="00A61C8E" w:rsidRDefault="00A61C8E">
      <w:pPr>
        <w:spacing w:before="240" w:after="240"/>
        <w:jc w:val="both"/>
        <w:rPr>
          <w:rFonts w:ascii="Times New Roman" w:eastAsia="Times New Roman" w:hAnsi="Times New Roman" w:cs="Times New Roman"/>
        </w:rPr>
      </w:pPr>
    </w:p>
    <w:p w14:paraId="5442B098" w14:textId="77777777" w:rsidR="00A61C8E"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b/>
          <w:bCs/>
        </w:rPr>
        <w:t>Palabras clave:</w:t>
      </w:r>
      <w:r>
        <w:rPr>
          <w:rFonts w:ascii="Times New Roman" w:eastAsia="Times New Roman" w:hAnsi="Times New Roman" w:cs="Times New Roman"/>
        </w:rPr>
        <w:t xml:space="preserve"> Big Data, </w:t>
      </w:r>
      <w:proofErr w:type="gramStart"/>
      <w:r>
        <w:rPr>
          <w:rFonts w:ascii="Times New Roman" w:eastAsia="Times New Roman" w:hAnsi="Times New Roman" w:cs="Times New Roman"/>
        </w:rPr>
        <w:t xml:space="preserve">Business </w:t>
      </w:r>
      <w:proofErr w:type="spellStart"/>
      <w:r>
        <w:rPr>
          <w:rFonts w:ascii="Times New Roman" w:eastAsia="Times New Roman" w:hAnsi="Times New Roman" w:cs="Times New Roman"/>
        </w:rPr>
        <w:t>Intelligence</w:t>
      </w:r>
      <w:proofErr w:type="spellEnd"/>
      <w:proofErr w:type="gramEnd"/>
      <w:r>
        <w:rPr>
          <w:rFonts w:ascii="Times New Roman" w:eastAsia="Times New Roman" w:hAnsi="Times New Roman" w:cs="Times New Roman"/>
        </w:rPr>
        <w:t xml:space="preserve">,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Modelo Estrella, ETL, Fuentes Híbridas, Silos de Datos, Churn Rate, Picos de Demanda, Estacionalidad, OLAP, Ceguera Operativa. </w:t>
      </w:r>
    </w:p>
    <w:p w14:paraId="1D7D9D46" w14:textId="77777777" w:rsidR="00A61C8E" w:rsidRDefault="00A61C8E">
      <w:pPr>
        <w:jc w:val="both"/>
        <w:rPr>
          <w:rFonts w:ascii="Times New Roman" w:eastAsia="Times New Roman" w:hAnsi="Times New Roman" w:cs="Times New Roman"/>
        </w:rPr>
      </w:pPr>
    </w:p>
    <w:p w14:paraId="7707490A" w14:textId="77777777" w:rsidR="00A61C8E" w:rsidRDefault="00A61C8E">
      <w:pPr>
        <w:tabs>
          <w:tab w:val="left" w:pos="2730"/>
        </w:tabs>
        <w:jc w:val="center"/>
        <w:rPr>
          <w:rFonts w:ascii="Times New Roman" w:eastAsia="Times New Roman" w:hAnsi="Times New Roman" w:cs="Times New Roman"/>
          <w:b/>
          <w:bCs/>
          <w:sz w:val="36"/>
          <w:szCs w:val="36"/>
        </w:rPr>
      </w:pPr>
    </w:p>
    <w:p w14:paraId="6D89F0D4" w14:textId="77777777" w:rsidR="00A61C8E" w:rsidRDefault="00A61C8E">
      <w:pPr>
        <w:tabs>
          <w:tab w:val="left" w:pos="2730"/>
        </w:tabs>
        <w:jc w:val="center"/>
        <w:rPr>
          <w:rFonts w:ascii="Times New Roman" w:eastAsia="Times New Roman" w:hAnsi="Times New Roman" w:cs="Times New Roman"/>
          <w:b/>
          <w:bCs/>
          <w:sz w:val="36"/>
          <w:szCs w:val="36"/>
        </w:rPr>
      </w:pPr>
    </w:p>
    <w:p w14:paraId="5FE8D9F1" w14:textId="77777777" w:rsidR="00A61C8E" w:rsidRDefault="00A61C8E">
      <w:pPr>
        <w:tabs>
          <w:tab w:val="left" w:pos="2730"/>
        </w:tabs>
        <w:jc w:val="center"/>
        <w:rPr>
          <w:rFonts w:ascii="Times New Roman" w:eastAsia="Times New Roman" w:hAnsi="Times New Roman" w:cs="Times New Roman"/>
          <w:b/>
          <w:bCs/>
          <w:sz w:val="36"/>
          <w:szCs w:val="36"/>
        </w:rPr>
      </w:pPr>
    </w:p>
    <w:p w14:paraId="02FDE62B" w14:textId="77777777" w:rsidR="00A61C8E" w:rsidRDefault="00A61C8E">
      <w:pPr>
        <w:tabs>
          <w:tab w:val="left" w:pos="2730"/>
        </w:tabs>
        <w:jc w:val="center"/>
        <w:rPr>
          <w:rFonts w:ascii="Times New Roman" w:eastAsia="Times New Roman" w:hAnsi="Times New Roman" w:cs="Times New Roman"/>
          <w:b/>
          <w:bCs/>
          <w:sz w:val="36"/>
          <w:szCs w:val="36"/>
        </w:rPr>
      </w:pPr>
    </w:p>
    <w:p w14:paraId="6173BD83" w14:textId="77777777" w:rsidR="00A61C8E" w:rsidRDefault="00A61C8E">
      <w:pPr>
        <w:tabs>
          <w:tab w:val="left" w:pos="2730"/>
        </w:tabs>
        <w:jc w:val="center"/>
        <w:rPr>
          <w:rFonts w:ascii="Times New Roman" w:eastAsia="Times New Roman" w:hAnsi="Times New Roman" w:cs="Times New Roman"/>
          <w:b/>
          <w:bCs/>
          <w:sz w:val="36"/>
          <w:szCs w:val="36"/>
        </w:rPr>
      </w:pPr>
    </w:p>
    <w:p w14:paraId="303A25C8" w14:textId="77777777" w:rsidR="00A61C8E" w:rsidRDefault="00A61C8E">
      <w:pPr>
        <w:tabs>
          <w:tab w:val="left" w:pos="2730"/>
        </w:tabs>
        <w:jc w:val="center"/>
        <w:rPr>
          <w:rFonts w:ascii="Times New Roman" w:eastAsia="Times New Roman" w:hAnsi="Times New Roman" w:cs="Times New Roman"/>
          <w:b/>
          <w:bCs/>
          <w:sz w:val="36"/>
          <w:szCs w:val="36"/>
        </w:rPr>
      </w:pPr>
    </w:p>
    <w:p w14:paraId="41C8364F" w14:textId="77777777" w:rsidR="00A61C8E" w:rsidRDefault="00A61C8E">
      <w:pPr>
        <w:spacing w:before="59"/>
        <w:rPr>
          <w:rFonts w:ascii="Times New Roman" w:eastAsia="Times New Roman" w:hAnsi="Times New Roman" w:cs="Times New Roman"/>
          <w:b/>
          <w:bCs/>
          <w:sz w:val="48"/>
          <w:szCs w:val="48"/>
        </w:rPr>
      </w:pPr>
    </w:p>
    <w:p w14:paraId="38D84792" w14:textId="77777777" w:rsidR="00A61C8E" w:rsidRDefault="00A61C8E">
      <w:pPr>
        <w:spacing w:before="59"/>
        <w:jc w:val="center"/>
        <w:rPr>
          <w:rFonts w:ascii="Times New Roman" w:eastAsia="Times New Roman" w:hAnsi="Times New Roman" w:cs="Times New Roman"/>
          <w:b/>
          <w:bCs/>
          <w:sz w:val="48"/>
          <w:szCs w:val="48"/>
        </w:rPr>
      </w:pPr>
    </w:p>
    <w:p w14:paraId="5C3E81D5" w14:textId="77777777" w:rsidR="00A61C8E" w:rsidRDefault="00A61C8E">
      <w:pPr>
        <w:spacing w:before="59"/>
        <w:jc w:val="center"/>
        <w:rPr>
          <w:rFonts w:ascii="Times New Roman" w:eastAsia="Times New Roman" w:hAnsi="Times New Roman" w:cs="Times New Roman"/>
          <w:b/>
          <w:bCs/>
          <w:sz w:val="48"/>
          <w:szCs w:val="48"/>
        </w:rPr>
      </w:pPr>
    </w:p>
    <w:p w14:paraId="6507A164" w14:textId="77777777" w:rsidR="00A61C8E" w:rsidRDefault="00A61C8E">
      <w:pPr>
        <w:spacing w:before="59"/>
        <w:rPr>
          <w:rFonts w:ascii="Times New Roman" w:eastAsia="Times New Roman" w:hAnsi="Times New Roman" w:cs="Times New Roman"/>
          <w:b/>
          <w:bCs/>
          <w:sz w:val="48"/>
          <w:szCs w:val="48"/>
        </w:rPr>
      </w:pPr>
    </w:p>
    <w:p w14:paraId="70C7716F" w14:textId="77777777" w:rsidR="00A61C8E" w:rsidRPr="002578F5" w:rsidRDefault="00000000">
      <w:pPr>
        <w:spacing w:before="59"/>
        <w:jc w:val="center"/>
        <w:rPr>
          <w:rFonts w:ascii="Times New Roman" w:eastAsia="Times New Roman" w:hAnsi="Times New Roman" w:cs="Times New Roman"/>
          <w:b/>
          <w:bCs/>
          <w:sz w:val="48"/>
          <w:szCs w:val="48"/>
          <w:lang w:val="en-US"/>
        </w:rPr>
      </w:pPr>
      <w:r w:rsidRPr="002578F5">
        <w:rPr>
          <w:rFonts w:ascii="Times New Roman" w:eastAsia="Times New Roman" w:hAnsi="Times New Roman" w:cs="Times New Roman"/>
          <w:b/>
          <w:bCs/>
          <w:sz w:val="48"/>
          <w:szCs w:val="48"/>
          <w:lang w:val="en-US"/>
        </w:rPr>
        <w:lastRenderedPageBreak/>
        <w:t>Abstract</w:t>
      </w:r>
    </w:p>
    <w:p w14:paraId="2E57B60C" w14:textId="77777777" w:rsidR="00A61C8E" w:rsidRPr="002578F5" w:rsidRDefault="00000000">
      <w:pPr>
        <w:jc w:val="both"/>
        <w:rPr>
          <w:rFonts w:ascii="Times New Roman" w:eastAsia="Times New Roman" w:hAnsi="Times New Roman" w:cs="Times New Roman"/>
          <w:lang w:val="en-US"/>
        </w:rPr>
      </w:pPr>
      <w:proofErr w:type="spellStart"/>
      <w:r w:rsidRPr="002578F5">
        <w:rPr>
          <w:rFonts w:ascii="Times New Roman" w:eastAsia="Times New Roman" w:hAnsi="Times New Roman" w:cs="Times New Roman"/>
          <w:lang w:val="en-US"/>
        </w:rPr>
        <w:t>TecnoMarket</w:t>
      </w:r>
      <w:proofErr w:type="spellEnd"/>
      <w:r w:rsidRPr="002578F5">
        <w:rPr>
          <w:rFonts w:ascii="Times New Roman" w:eastAsia="Times New Roman" w:hAnsi="Times New Roman" w:cs="Times New Roman"/>
          <w:lang w:val="en-US"/>
        </w:rPr>
        <w:t>, a retailer specializing in technology components, currently suffers from "operational blindness" because its sales and logistics information is fragmented across separate Excel files (2023-2025) and isolated SQL databases. This lack of integration prevents accurate year-over-year analysis, resulting in undetected stockouts and a reactive response to high-demand events like Cyber ​​Days. To address this, a data mart will be implemented using a star schema model, centralizing these hybrid data sources through automated ETL processes. By creating OLAP cubes, the organization will be able to perform multidimensional analyses to monitor profitability and churn rate, transforming data management into a strategic competitive advantage in the Peruvian market.</w:t>
      </w:r>
    </w:p>
    <w:p w14:paraId="75EFB49C" w14:textId="77777777" w:rsidR="00A61C8E" w:rsidRPr="002578F5" w:rsidRDefault="00A61C8E">
      <w:pPr>
        <w:jc w:val="both"/>
        <w:rPr>
          <w:rFonts w:ascii="Times New Roman" w:eastAsia="Times New Roman" w:hAnsi="Times New Roman" w:cs="Times New Roman"/>
          <w:lang w:val="en-US"/>
        </w:rPr>
      </w:pPr>
    </w:p>
    <w:p w14:paraId="07F0C51A" w14:textId="77777777" w:rsidR="00A61C8E" w:rsidRPr="002578F5" w:rsidRDefault="00000000">
      <w:pPr>
        <w:jc w:val="both"/>
        <w:rPr>
          <w:rFonts w:ascii="Times New Roman" w:eastAsia="Times New Roman" w:hAnsi="Times New Roman" w:cs="Times New Roman"/>
          <w:lang w:val="en-US"/>
        </w:rPr>
      </w:pPr>
      <w:r w:rsidRPr="002578F5">
        <w:rPr>
          <w:rFonts w:ascii="Times New Roman" w:eastAsia="Times New Roman" w:hAnsi="Times New Roman" w:cs="Times New Roman"/>
          <w:b/>
          <w:bCs/>
          <w:lang w:val="en-US"/>
        </w:rPr>
        <w:t>Keywords:</w:t>
      </w:r>
      <w:r w:rsidRPr="002578F5">
        <w:rPr>
          <w:rFonts w:ascii="Times New Roman" w:eastAsia="Times New Roman" w:hAnsi="Times New Roman" w:cs="Times New Roman"/>
          <w:lang w:val="en-US"/>
        </w:rPr>
        <w:t xml:space="preserve"> Big Data, Business Intelligence, Data Mart, Star Chart, ETL, Hybrid Data Sources, Data Silos, Churn Rate, Demand Peaks, Seasonality, OLAP, Operational </w:t>
      </w:r>
      <w:proofErr w:type="gramStart"/>
      <w:r w:rsidRPr="002578F5">
        <w:rPr>
          <w:rFonts w:ascii="Times New Roman" w:eastAsia="Times New Roman" w:hAnsi="Times New Roman" w:cs="Times New Roman"/>
          <w:lang w:val="en-US"/>
        </w:rPr>
        <w:t>Blindness..</w:t>
      </w:r>
      <w:proofErr w:type="gramEnd"/>
    </w:p>
    <w:p w14:paraId="3AC636CF" w14:textId="77777777" w:rsidR="00A61C8E" w:rsidRPr="002578F5" w:rsidRDefault="00A61C8E">
      <w:pPr>
        <w:jc w:val="both"/>
        <w:rPr>
          <w:rFonts w:ascii="Times New Roman" w:eastAsia="Times New Roman" w:hAnsi="Times New Roman" w:cs="Times New Roman"/>
          <w:lang w:val="en-US"/>
        </w:rPr>
      </w:pPr>
    </w:p>
    <w:p w14:paraId="61317E29" w14:textId="77777777" w:rsidR="00A61C8E" w:rsidRPr="002578F5" w:rsidRDefault="00A61C8E">
      <w:pPr>
        <w:tabs>
          <w:tab w:val="left" w:pos="2730"/>
        </w:tabs>
        <w:rPr>
          <w:rFonts w:ascii="Times New Roman" w:eastAsia="Times New Roman" w:hAnsi="Times New Roman" w:cs="Times New Roman"/>
          <w:b/>
          <w:bCs/>
          <w:sz w:val="36"/>
          <w:szCs w:val="36"/>
          <w:lang w:val="en-US"/>
        </w:rPr>
      </w:pPr>
    </w:p>
    <w:p w14:paraId="42C1D85D"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21965016"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1E8B2FD7"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5CB70865"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74C9FADB"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03A9A08B"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1D80A713"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6B964EAE"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00554DB2"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6392491A" w14:textId="77777777" w:rsidR="00A61C8E" w:rsidRPr="002578F5" w:rsidRDefault="00A61C8E">
      <w:pPr>
        <w:tabs>
          <w:tab w:val="left" w:pos="2730"/>
        </w:tabs>
        <w:rPr>
          <w:rFonts w:ascii="Times New Roman" w:eastAsia="Times New Roman" w:hAnsi="Times New Roman" w:cs="Times New Roman"/>
          <w:b/>
          <w:bCs/>
          <w:sz w:val="36"/>
          <w:szCs w:val="36"/>
          <w:lang w:val="en-US"/>
        </w:rPr>
      </w:pPr>
    </w:p>
    <w:p w14:paraId="7E0B676C"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168BA7ED" w14:textId="77777777" w:rsidR="00A61C8E" w:rsidRPr="002578F5" w:rsidRDefault="00A61C8E">
      <w:pPr>
        <w:tabs>
          <w:tab w:val="left" w:pos="2730"/>
        </w:tabs>
        <w:jc w:val="center"/>
        <w:rPr>
          <w:rFonts w:ascii="Times New Roman" w:eastAsia="Times New Roman" w:hAnsi="Times New Roman" w:cs="Times New Roman"/>
          <w:b/>
          <w:bCs/>
          <w:sz w:val="36"/>
          <w:szCs w:val="36"/>
          <w:lang w:val="en-US"/>
        </w:rPr>
      </w:pPr>
    </w:p>
    <w:p w14:paraId="06B5F529" w14:textId="77777777" w:rsidR="00A61C8E" w:rsidRDefault="00000000">
      <w:pPr>
        <w:tabs>
          <w:tab w:val="left" w:pos="2730"/>
        </w:tabs>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CAPÍTULO I: INTRODUCCIÒN</w:t>
      </w:r>
    </w:p>
    <w:p w14:paraId="0D8AD301" w14:textId="77777777" w:rsidR="00A61C8E" w:rsidRDefault="00A61C8E">
      <w:pPr>
        <w:tabs>
          <w:tab w:val="left" w:pos="2730"/>
        </w:tabs>
        <w:jc w:val="center"/>
        <w:rPr>
          <w:rFonts w:ascii="Times New Roman" w:eastAsia="Times New Roman" w:hAnsi="Times New Roman" w:cs="Times New Roman"/>
          <w:b/>
          <w:bCs/>
          <w:sz w:val="36"/>
          <w:szCs w:val="36"/>
        </w:rPr>
      </w:pPr>
    </w:p>
    <w:p w14:paraId="21CD8E2E" w14:textId="77777777" w:rsidR="00A61C8E" w:rsidRDefault="00000000">
      <w:pPr>
        <w:numPr>
          <w:ilvl w:val="1"/>
          <w:numId w:val="138"/>
        </w:numPr>
        <w:pBdr>
          <w:top w:val="nil"/>
          <w:left w:val="nil"/>
          <w:bottom w:val="nil"/>
          <w:right w:val="nil"/>
          <w:between w:val="nil"/>
        </w:pBdr>
        <w:tabs>
          <w:tab w:val="left" w:pos="273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MOTIVACIÓN DEL PROYECTO:</w:t>
      </w:r>
    </w:p>
    <w:p w14:paraId="65D432C1" w14:textId="77777777" w:rsidR="00A61C8E" w:rsidRDefault="00A61C8E">
      <w:pPr>
        <w:pBdr>
          <w:top w:val="nil"/>
          <w:left w:val="nil"/>
          <w:bottom w:val="nil"/>
          <w:right w:val="nil"/>
          <w:between w:val="nil"/>
        </w:pBdr>
        <w:tabs>
          <w:tab w:val="left" w:pos="2730"/>
        </w:tabs>
        <w:spacing w:after="0"/>
        <w:ind w:left="720"/>
        <w:rPr>
          <w:rFonts w:ascii="Times New Roman" w:eastAsia="Times New Roman" w:hAnsi="Times New Roman" w:cs="Times New Roman"/>
          <w:b/>
          <w:bCs/>
        </w:rPr>
      </w:pPr>
    </w:p>
    <w:p w14:paraId="18AC1139" w14:textId="77777777" w:rsidR="00A61C8E" w:rsidRDefault="00000000">
      <w:pPr>
        <w:pBdr>
          <w:top w:val="nil"/>
          <w:left w:val="nil"/>
          <w:bottom w:val="nil"/>
          <w:right w:val="nil"/>
          <w:between w:val="nil"/>
        </w:pBdr>
        <w:tabs>
          <w:tab w:val="left" w:pos="273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Este proyecto nace como respuesta a la necesidad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de escalar su modelo de negocio mediante la inteligencia de datos a nivel nacional. En el entorno altamente competitivo del </w:t>
      </w:r>
      <w:proofErr w:type="spellStart"/>
      <w:r>
        <w:rPr>
          <w:rFonts w:ascii="Times New Roman" w:eastAsia="Times New Roman" w:hAnsi="Times New Roman" w:cs="Times New Roman"/>
        </w:rPr>
        <w:t>retail</w:t>
      </w:r>
      <w:proofErr w:type="spellEnd"/>
      <w:r>
        <w:rPr>
          <w:rFonts w:ascii="Times New Roman" w:eastAsia="Times New Roman" w:hAnsi="Times New Roman" w:cs="Times New Roman"/>
        </w:rPr>
        <w:t xml:space="preserve"> masivo, la dependencia de registros fragmentados en archivos Excel impide una reacción rápida ante eventos de alta criticidad como el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Wow</w:t>
      </w:r>
      <w:proofErr w:type="spellEnd"/>
      <w:r>
        <w:rPr>
          <w:rFonts w:ascii="Times New Roman" w:eastAsia="Times New Roman" w:hAnsi="Times New Roman" w:cs="Times New Roman"/>
        </w:rPr>
        <w:t xml:space="preserve">, Black Friday o la campaña Back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School. La motivación principal es dotar a la gerencia de una infraestructura de Big Data que centralice el historial de ventas 2023-2025, eliminando los Silos de Datos y transformando datos brutos en decisiones estratégicas de alto impacto. </w:t>
      </w:r>
    </w:p>
    <w:p w14:paraId="1C1D7BE5" w14:textId="77777777" w:rsidR="00A61C8E" w:rsidRDefault="00A61C8E">
      <w:pPr>
        <w:pBdr>
          <w:top w:val="nil"/>
          <w:left w:val="nil"/>
          <w:bottom w:val="nil"/>
          <w:right w:val="nil"/>
          <w:between w:val="nil"/>
        </w:pBdr>
        <w:tabs>
          <w:tab w:val="left" w:pos="2730"/>
        </w:tabs>
        <w:spacing w:after="0"/>
        <w:jc w:val="both"/>
        <w:rPr>
          <w:rFonts w:ascii="Times New Roman" w:eastAsia="Times New Roman" w:hAnsi="Times New Roman" w:cs="Times New Roman"/>
        </w:rPr>
      </w:pPr>
    </w:p>
    <w:p w14:paraId="3226BEE8" w14:textId="77777777" w:rsidR="00A61C8E" w:rsidRDefault="00000000">
      <w:pPr>
        <w:numPr>
          <w:ilvl w:val="1"/>
          <w:numId w:val="138"/>
        </w:numPr>
        <w:pBdr>
          <w:top w:val="nil"/>
          <w:left w:val="nil"/>
          <w:bottom w:val="nil"/>
          <w:right w:val="nil"/>
          <w:between w:val="nil"/>
        </w:pBdr>
        <w:tabs>
          <w:tab w:val="left" w:pos="2730"/>
        </w:tabs>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HALLAZGOS:</w:t>
      </w:r>
    </w:p>
    <w:p w14:paraId="1376A566" w14:textId="77777777" w:rsidR="00A61C8E" w:rsidRDefault="00000000">
      <w:pPr>
        <w:pBdr>
          <w:top w:val="nil"/>
          <w:left w:val="nil"/>
          <w:bottom w:val="nil"/>
          <w:right w:val="nil"/>
          <w:between w:val="nil"/>
        </w:pBdr>
        <w:spacing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Los análisis iniciales revelaron una infraestructura de datos inconsistente y atomizada, caracterizada por nomenclaturas heterogéneas entre archivos anuales (ej. "Lima" frente a "Cercado de Lima") y una nula trazabilidad del inventario frente a las devoluciones. Estas fallas generan una Ceguera Operativa que no solo ralentiza la generación de reportes, sino que oculta tendencias de pérdida económica por productos de baja rotación y quiebres de stock no detectados en tiempo real, evidenciando la urgencia de un sistema automatizado de Ingesta de Datos. </w:t>
      </w:r>
    </w:p>
    <w:p w14:paraId="49B3E8BC" w14:textId="77777777" w:rsidR="00A61C8E" w:rsidRDefault="00A61C8E">
      <w:pPr>
        <w:pBdr>
          <w:top w:val="nil"/>
          <w:left w:val="nil"/>
          <w:bottom w:val="nil"/>
          <w:right w:val="nil"/>
          <w:between w:val="nil"/>
        </w:pBdr>
        <w:spacing w:line="240" w:lineRule="auto"/>
        <w:jc w:val="both"/>
        <w:rPr>
          <w:rFonts w:ascii="Times New Roman" w:eastAsia="Times New Roman" w:hAnsi="Times New Roman" w:cs="Times New Roman"/>
          <w:highlight w:val="white"/>
        </w:rPr>
      </w:pPr>
    </w:p>
    <w:p w14:paraId="15F4545C" w14:textId="77777777" w:rsidR="00A61C8E" w:rsidRDefault="00000000">
      <w:pPr>
        <w:numPr>
          <w:ilvl w:val="1"/>
          <w:numId w:val="138"/>
        </w:numPr>
        <w:pBdr>
          <w:top w:val="nil"/>
          <w:left w:val="nil"/>
          <w:bottom w:val="nil"/>
          <w:right w:val="nil"/>
          <w:between w:val="nil"/>
        </w:pBd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PROPUESTAS:</w:t>
      </w:r>
    </w:p>
    <w:p w14:paraId="5954FBA7" w14:textId="77777777" w:rsidR="00A61C8E" w:rsidRDefault="00000000">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Se propone la implementación de una solución integral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y Big Data. Esta incluye:</w:t>
      </w:r>
    </w:p>
    <w:p w14:paraId="2C471248" w14:textId="77777777" w:rsidR="00A61C8E" w:rsidRDefault="00000000">
      <w:pPr>
        <w:numPr>
          <w:ilvl w:val="0"/>
          <w:numId w:val="132"/>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 xml:space="preserve">Diseño de un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analítico bajo un Modelo Estrella en SQL Server para optimizar el rendimiento de las consultas interanuales.</w:t>
      </w:r>
    </w:p>
    <w:p w14:paraId="3D951B1D" w14:textId="77777777" w:rsidR="00A61C8E" w:rsidRDefault="00000000">
      <w:pPr>
        <w:numPr>
          <w:ilvl w:val="0"/>
          <w:numId w:val="132"/>
        </w:numPr>
        <w:spacing w:after="0" w:line="240" w:lineRule="auto"/>
        <w:rPr>
          <w:rFonts w:ascii="Times New Roman" w:eastAsia="Times New Roman" w:hAnsi="Times New Roman" w:cs="Times New Roman"/>
        </w:rPr>
      </w:pPr>
      <w:r>
        <w:rPr>
          <w:rFonts w:ascii="Times New Roman" w:eastAsia="Times New Roman" w:hAnsi="Times New Roman" w:cs="Times New Roman"/>
        </w:rPr>
        <w:t>Construcción de procesos ETL automatizados mediante SSIS para la limpieza y normalización de Fuentes Híbridas (SQL y Excel).</w:t>
      </w:r>
    </w:p>
    <w:p w14:paraId="1C3E01E7" w14:textId="77777777" w:rsidR="00A61C8E" w:rsidRDefault="00000000">
      <w:pPr>
        <w:numPr>
          <w:ilvl w:val="0"/>
          <w:numId w:val="132"/>
        </w:numPr>
        <w:spacing w:after="0" w:line="240" w:lineRule="auto"/>
        <w:rPr>
          <w:rFonts w:ascii="Times New Roman" w:eastAsia="Times New Roman" w:hAnsi="Times New Roman" w:cs="Times New Roman"/>
        </w:rPr>
      </w:pPr>
      <w:r>
        <w:rPr>
          <w:rFonts w:ascii="Times New Roman" w:eastAsia="Times New Roman" w:hAnsi="Times New Roman" w:cs="Times New Roman"/>
        </w:rPr>
        <w:t>Desarrollo de cubos OLAP para análisis multidimensional de rentabilidad y Churn Rate.</w:t>
      </w:r>
    </w:p>
    <w:p w14:paraId="11DBB0A5" w14:textId="77777777" w:rsidR="00A61C8E" w:rsidRDefault="00000000">
      <w:pPr>
        <w:numPr>
          <w:ilvl w:val="0"/>
          <w:numId w:val="132"/>
        </w:num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Implementación de tableros de control interactivos en Power BI para visualizar el crecimiento </w:t>
      </w:r>
      <w:proofErr w:type="spellStart"/>
      <w:r>
        <w:rPr>
          <w:rFonts w:ascii="Times New Roman" w:eastAsia="Times New Roman" w:hAnsi="Times New Roman" w:cs="Times New Roman"/>
        </w:rPr>
        <w:t>Year-over-Year</w:t>
      </w:r>
      <w:proofErr w:type="spellEnd"/>
      <w:r>
        <w:rPr>
          <w:rFonts w:ascii="Times New Roman" w:eastAsia="Times New Roman" w:hAnsi="Times New Roman" w:cs="Times New Roman"/>
        </w:rPr>
        <w:t xml:space="preserve"> de manera automatizada.</w:t>
      </w:r>
    </w:p>
    <w:p w14:paraId="3414667C" w14:textId="77777777" w:rsidR="00A61C8E" w:rsidRDefault="00000000">
      <w:pPr>
        <w:numPr>
          <w:ilvl w:val="1"/>
          <w:numId w:val="138"/>
        </w:numPr>
        <w:pBdr>
          <w:top w:val="nil"/>
          <w:left w:val="nil"/>
          <w:bottom w:val="nil"/>
          <w:right w:val="nil"/>
          <w:between w:val="nil"/>
        </w:pBd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IMPACTOS:</w:t>
      </w:r>
    </w:p>
    <w:p w14:paraId="0DAC73E6" w14:textId="77777777" w:rsidR="00A61C8E" w:rsidRDefault="00000000">
      <w:pPr>
        <w:tabs>
          <w:tab w:val="left" w:pos="2730"/>
        </w:tabs>
        <w:rPr>
          <w:rFonts w:ascii="Times New Roman" w:eastAsia="Times New Roman" w:hAnsi="Times New Roman" w:cs="Times New Roman"/>
          <w:i/>
          <w:iCs/>
        </w:rPr>
      </w:pPr>
      <w:r>
        <w:rPr>
          <w:rFonts w:ascii="Times New Roman" w:eastAsia="Times New Roman" w:hAnsi="Times New Roman" w:cs="Times New Roman"/>
          <w:b/>
          <w:bCs/>
          <w:i/>
          <w:iCs/>
        </w:rPr>
        <w:t>Impacto Económico:</w:t>
      </w:r>
    </w:p>
    <w:p w14:paraId="2BE6F1A8" w14:textId="77777777" w:rsidR="00A61C8E" w:rsidRDefault="00000000">
      <w:pPr>
        <w:tabs>
          <w:tab w:val="left" w:pos="2730"/>
        </w:tabs>
        <w:spacing w:line="240" w:lineRule="auto"/>
        <w:rPr>
          <w:rFonts w:ascii="Times New Roman" w:eastAsia="Times New Roman" w:hAnsi="Times New Roman" w:cs="Times New Roman"/>
        </w:rPr>
      </w:pPr>
      <w:r>
        <w:rPr>
          <w:rFonts w:ascii="Times New Roman" w:eastAsia="Times New Roman" w:hAnsi="Times New Roman" w:cs="Times New Roman"/>
        </w:rPr>
        <w:t xml:space="preserve">Es el pilar fundamental del proyecto. El análisis de datos masivos permite maximizar la rentabilidad al reducir el capital inmovilizado en stock de baja rotación e incrementar las ventas mediante el análisis de comportamiento de compra por temporada. Al </w:t>
      </w:r>
      <w:r>
        <w:rPr>
          <w:rFonts w:ascii="Times New Roman" w:eastAsia="Times New Roman" w:hAnsi="Times New Roman" w:cs="Times New Roman"/>
        </w:rPr>
        <w:lastRenderedPageBreak/>
        <w:t xml:space="preserve">identificar con precisión los </w:t>
      </w:r>
      <w:r>
        <w:rPr>
          <w:rFonts w:ascii="Times New Roman" w:eastAsia="Times New Roman" w:hAnsi="Times New Roman" w:cs="Times New Roman"/>
          <w:b/>
          <w:bCs/>
        </w:rPr>
        <w:t>Picos de Demanda</w:t>
      </w:r>
      <w:r>
        <w:rPr>
          <w:rFonts w:ascii="Times New Roman" w:eastAsia="Times New Roman" w:hAnsi="Times New Roman" w:cs="Times New Roman"/>
        </w:rPr>
        <w:t xml:space="preserv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optimiza su flujo de caja y evita pérdidas por mercadería estancada. </w:t>
      </w:r>
    </w:p>
    <w:p w14:paraId="55D18F39" w14:textId="77777777" w:rsidR="00A61C8E" w:rsidRDefault="00000000">
      <w:pPr>
        <w:pStyle w:val="Ttulo3"/>
        <w:keepNext w:val="0"/>
        <w:keepLines w:val="0"/>
        <w:tabs>
          <w:tab w:val="left" w:pos="2730"/>
        </w:tabs>
        <w:spacing w:before="280"/>
        <w:rPr>
          <w:rFonts w:ascii="Times New Roman" w:eastAsia="Times New Roman" w:hAnsi="Times New Roman" w:cs="Times New Roman"/>
          <w:b/>
          <w:bCs/>
          <w:i/>
          <w:iCs/>
          <w:color w:val="000000"/>
          <w:sz w:val="24"/>
          <w:szCs w:val="24"/>
        </w:rPr>
      </w:pPr>
      <w:bookmarkStart w:id="0" w:name="_heading=h.64em9cb4kbhn" w:colFirst="0" w:colLast="0"/>
      <w:bookmarkEnd w:id="0"/>
      <w:r>
        <w:rPr>
          <w:rFonts w:ascii="Times New Roman" w:eastAsia="Times New Roman" w:hAnsi="Times New Roman" w:cs="Times New Roman"/>
          <w:b/>
          <w:bCs/>
          <w:i/>
          <w:iCs/>
          <w:color w:val="000000"/>
          <w:sz w:val="24"/>
          <w:szCs w:val="24"/>
        </w:rPr>
        <w:t>Impacto Ético y Seguridad:</w:t>
      </w:r>
    </w:p>
    <w:p w14:paraId="63706BB3" w14:textId="77777777" w:rsidR="00A61C8E" w:rsidRDefault="00000000">
      <w:p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rPr>
        <w:t>Al gestionar historiales de tres años con datos sensibles de clientes (nombres, DNI, direcciones), el proyecto garantiza la Privacidad de Datos mediante cifrado y control de accesos basados en roles. Se asegura un manejo ético donde la información se utiliza únicamente de forma agregada para análisis institucional, evitando filtraciones o usos indebidos.</w:t>
      </w:r>
    </w:p>
    <w:p w14:paraId="6AE0A4BE" w14:textId="77777777" w:rsidR="00A61C8E" w:rsidRDefault="00000000">
      <w:pPr>
        <w:tabs>
          <w:tab w:val="left" w:pos="2730"/>
        </w:tabs>
        <w:rPr>
          <w:rFonts w:ascii="Times New Roman" w:eastAsia="Times New Roman" w:hAnsi="Times New Roman" w:cs="Times New Roman"/>
          <w:b/>
          <w:bCs/>
          <w:i/>
          <w:iCs/>
        </w:rPr>
      </w:pPr>
      <w:r>
        <w:rPr>
          <w:rFonts w:ascii="Times New Roman" w:eastAsia="Times New Roman" w:hAnsi="Times New Roman" w:cs="Times New Roman"/>
          <w:b/>
          <w:bCs/>
          <w:i/>
          <w:iCs/>
        </w:rPr>
        <w:t>Impacto Social:</w:t>
      </w:r>
    </w:p>
    <w:p w14:paraId="471CEA62" w14:textId="77777777" w:rsidR="00A61C8E" w:rsidRDefault="00000000">
      <w:pPr>
        <w:tabs>
          <w:tab w:val="left" w:pos="2730"/>
        </w:tabs>
        <w:spacing w:line="240" w:lineRule="auto"/>
        <w:rPr>
          <w:rFonts w:ascii="Times New Roman" w:eastAsia="Times New Roman" w:hAnsi="Times New Roman" w:cs="Times New Roman"/>
        </w:rPr>
      </w:pPr>
      <w:r>
        <w:rPr>
          <w:rFonts w:ascii="Times New Roman" w:eastAsia="Times New Roman" w:hAnsi="Times New Roman" w:cs="Times New Roman"/>
        </w:rPr>
        <w:t xml:space="preserve">Se enfoca en la satisfacción del cliente final a nivel país. Un sistema de datos eficiente asegura que el usuario acceda a los componentes tecnológicos que necesita con un stock garantizado y tiempos de entrega optimizados. Esto fortalece la relación de confianza entre el </w:t>
      </w:r>
      <w:proofErr w:type="spellStart"/>
      <w:r>
        <w:rPr>
          <w:rFonts w:ascii="Times New Roman" w:eastAsia="Times New Roman" w:hAnsi="Times New Roman" w:cs="Times New Roman"/>
        </w:rPr>
        <w:t>retail</w:t>
      </w:r>
      <w:proofErr w:type="spellEnd"/>
      <w:r>
        <w:rPr>
          <w:rFonts w:ascii="Times New Roman" w:eastAsia="Times New Roman" w:hAnsi="Times New Roman" w:cs="Times New Roman"/>
        </w:rPr>
        <w:t xml:space="preserve"> y la comunidad de consumidores peruanos. </w:t>
      </w:r>
    </w:p>
    <w:p w14:paraId="3B589807" w14:textId="77777777" w:rsidR="00A61C8E" w:rsidRDefault="00A61C8E">
      <w:pPr>
        <w:tabs>
          <w:tab w:val="left" w:pos="2730"/>
        </w:tabs>
        <w:spacing w:line="240" w:lineRule="auto"/>
        <w:rPr>
          <w:rFonts w:ascii="Times New Roman" w:eastAsia="Times New Roman" w:hAnsi="Times New Roman" w:cs="Times New Roman"/>
        </w:rPr>
      </w:pPr>
    </w:p>
    <w:p w14:paraId="50CD29FF" w14:textId="5118CE24" w:rsidR="00A61C8E" w:rsidRDefault="00000000">
      <w:pPr>
        <w:tabs>
          <w:tab w:val="left" w:pos="2730"/>
        </w:tabs>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1.5.   IMPORTANCIA</w:t>
      </w:r>
      <w:r w:rsidR="002578F5">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DEL PROYECTO</w:t>
      </w:r>
    </w:p>
    <w:p w14:paraId="69D0F33A" w14:textId="77777777" w:rsidR="00A61C8E" w:rsidRDefault="00000000">
      <w:pPr>
        <w:tabs>
          <w:tab w:val="left" w:pos="2730"/>
        </w:tabs>
        <w:jc w:val="both"/>
        <w:rPr>
          <w:b/>
          <w:bCs/>
          <w:sz w:val="36"/>
          <w:szCs w:val="36"/>
        </w:rPr>
      </w:pPr>
      <w:r>
        <w:rPr>
          <w:rFonts w:ascii="Times New Roman" w:eastAsia="Times New Roman" w:hAnsi="Times New Roman" w:cs="Times New Roman"/>
        </w:rPr>
        <w:t xml:space="preserve">La implementación de un sistema basado en un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es vital para la sostenibilidad financiera y la competitividad en el sector </w:t>
      </w:r>
      <w:proofErr w:type="spellStart"/>
      <w:r>
        <w:rPr>
          <w:rFonts w:ascii="Times New Roman" w:eastAsia="Times New Roman" w:hAnsi="Times New Roman" w:cs="Times New Roman"/>
        </w:rPr>
        <w:t>retail</w:t>
      </w:r>
      <w:proofErr w:type="spellEnd"/>
      <w:r>
        <w:rPr>
          <w:rFonts w:ascii="Times New Roman" w:eastAsia="Times New Roman" w:hAnsi="Times New Roman" w:cs="Times New Roman"/>
        </w:rPr>
        <w:t xml:space="preserve">. La capacidad de analizar patrones de consumo históricos (2023-2025) permitirá planificar compras de inventario basadas en demanda real, reorganizar el catálogo digital y detectar brechas de mercado antes invisibles. Esto otorga a la empresa una ventaja tecnológica indispensable para liderar el mercado nacional de tecnología. </w:t>
      </w:r>
    </w:p>
    <w:p w14:paraId="100FDEE0" w14:textId="77777777" w:rsidR="00A61C8E" w:rsidRDefault="00000000">
      <w:pPr>
        <w:tabs>
          <w:tab w:val="left" w:pos="2730"/>
        </w:tabs>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CAPÍTULO II: MARCO TEÓRICO</w:t>
      </w:r>
    </w:p>
    <w:p w14:paraId="4BE5F2F1"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8"/>
          <w:szCs w:val="28"/>
        </w:rPr>
      </w:pPr>
      <w:bookmarkStart w:id="1" w:name="_heading=h.sevwx6jiltba" w:colFirst="0" w:colLast="0"/>
      <w:bookmarkEnd w:id="1"/>
      <w:r>
        <w:rPr>
          <w:rFonts w:ascii="Times New Roman" w:eastAsia="Times New Roman" w:hAnsi="Times New Roman" w:cs="Times New Roman"/>
          <w:b/>
          <w:bCs/>
          <w:color w:val="000000"/>
          <w:sz w:val="28"/>
          <w:szCs w:val="28"/>
        </w:rPr>
        <w:t>2.1. ANTECEDENTES TEÓRICOS</w:t>
      </w:r>
    </w:p>
    <w:p w14:paraId="4FA5F0E6"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En la gestión del </w:t>
      </w:r>
      <w:proofErr w:type="spellStart"/>
      <w:r>
        <w:rPr>
          <w:rFonts w:ascii="Times New Roman" w:eastAsia="Times New Roman" w:hAnsi="Times New Roman" w:cs="Times New Roman"/>
        </w:rPr>
        <w:t>retail</w:t>
      </w:r>
      <w:proofErr w:type="spellEnd"/>
      <w:r>
        <w:rPr>
          <w:rFonts w:ascii="Times New Roman" w:eastAsia="Times New Roman" w:hAnsi="Times New Roman" w:cs="Times New Roman"/>
        </w:rPr>
        <w:t xml:space="preserve"> moderno, la fragmentación de datos es un desafío histórico. Durante años, la falta de sistemas integrados en empresas como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ha provocado una "ceguera operativa", dificultando la identificación de Picos de Demanda y una administración poco eficiente de los inventarios regionales. Las experiencias en el sector han demostrado que, al contar con sistemas de Big Data, los comercios pueden prever la demanda con precisión y responder de forma oportuna durante eventos como los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w:t>
      </w:r>
    </w:p>
    <w:p w14:paraId="2C17903B"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La implementación de Data Marts ha demostrado mejoras significativas. Según Sosa &amp; Choque (2022), el uso de estas arquitecturas reduce casi en un 50% el tiempo de elaboración de reportes. En el ámbito del </w:t>
      </w:r>
      <w:proofErr w:type="spellStart"/>
      <w:r>
        <w:rPr>
          <w:rFonts w:ascii="Times New Roman" w:eastAsia="Times New Roman" w:hAnsi="Times New Roman" w:cs="Times New Roman"/>
        </w:rPr>
        <w:t>retail</w:t>
      </w:r>
      <w:proofErr w:type="spellEnd"/>
      <w:r>
        <w:rPr>
          <w:rFonts w:ascii="Times New Roman" w:eastAsia="Times New Roman" w:hAnsi="Times New Roman" w:cs="Times New Roman"/>
        </w:rPr>
        <w:t xml:space="preserve">, Torres (2024) menciona que optimizar los procesos ETL puede resultar en una reducción proyectada del 10% en las bajas de clientes (Churn Rate). Así,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pasará de depender de registros manuales aislados a utilizar plataformas sólidas alineadas con las exigencias del e-</w:t>
      </w:r>
      <w:proofErr w:type="spellStart"/>
      <w:r>
        <w:rPr>
          <w:rFonts w:ascii="Times New Roman" w:eastAsia="Times New Roman" w:hAnsi="Times New Roman" w:cs="Times New Roman"/>
        </w:rPr>
        <w:t>commerce</w:t>
      </w:r>
      <w:proofErr w:type="spellEnd"/>
      <w:r>
        <w:rPr>
          <w:rFonts w:ascii="Times New Roman" w:eastAsia="Times New Roman" w:hAnsi="Times New Roman" w:cs="Times New Roman"/>
        </w:rPr>
        <w:t xml:space="preserve"> actual.</w:t>
      </w:r>
    </w:p>
    <w:p w14:paraId="1F04F7C2"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8"/>
          <w:szCs w:val="28"/>
        </w:rPr>
      </w:pPr>
      <w:bookmarkStart w:id="2" w:name="_heading=h.rtn5ryxyb6v" w:colFirst="0" w:colLast="0"/>
      <w:bookmarkEnd w:id="2"/>
      <w:r>
        <w:rPr>
          <w:rFonts w:ascii="Times New Roman" w:eastAsia="Times New Roman" w:hAnsi="Times New Roman" w:cs="Times New Roman"/>
          <w:b/>
          <w:bCs/>
          <w:color w:val="000000"/>
          <w:sz w:val="28"/>
          <w:szCs w:val="28"/>
        </w:rPr>
        <w:lastRenderedPageBreak/>
        <w:t>2.2. BASES TEÓRICAS</w:t>
      </w:r>
    </w:p>
    <w:p w14:paraId="1CA19C87" w14:textId="77777777" w:rsidR="00A61C8E" w:rsidRDefault="00000000">
      <w:pPr>
        <w:tabs>
          <w:tab w:val="left" w:pos="2730"/>
        </w:tabs>
        <w:spacing w:before="240" w:after="240"/>
        <w:rPr>
          <w:rFonts w:ascii="Times New Roman" w:eastAsia="Times New Roman" w:hAnsi="Times New Roman" w:cs="Times New Roman"/>
        </w:rPr>
      </w:pPr>
      <w:r>
        <w:rPr>
          <w:rFonts w:ascii="Times New Roman" w:eastAsia="Times New Roman" w:hAnsi="Times New Roman" w:cs="Times New Roman"/>
        </w:rPr>
        <w:t>Este proyecto se enfoca en aplicar herramientas que permitan organizar y optimizar la información vinculada a ventas y stock. Las etapas fundamentales son:</w:t>
      </w:r>
    </w:p>
    <w:p w14:paraId="7EFEB2B8" w14:textId="77777777" w:rsidR="00A61C8E" w:rsidRDefault="00000000">
      <w:pPr>
        <w:numPr>
          <w:ilvl w:val="0"/>
          <w:numId w:val="148"/>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b/>
          <w:bCs/>
        </w:rPr>
        <w:t>Inteligencia de Negocios (BI):</w:t>
      </w:r>
      <w:r>
        <w:rPr>
          <w:rFonts w:ascii="Times New Roman" w:eastAsia="Times New Roman" w:hAnsi="Times New Roman" w:cs="Times New Roman"/>
        </w:rPr>
        <w:t xml:space="preserve"> Metodologías para transformar datos de ventas en indicadores clave (</w:t>
      </w:r>
      <w:proofErr w:type="spellStart"/>
      <w:r>
        <w:rPr>
          <w:rFonts w:ascii="Times New Roman" w:eastAsia="Times New Roman" w:hAnsi="Times New Roman" w:cs="Times New Roman"/>
          <w:b/>
          <w:bCs/>
        </w:rPr>
        <w:t>KPIs</w:t>
      </w:r>
      <w:proofErr w:type="spellEnd"/>
      <w:r>
        <w:rPr>
          <w:rFonts w:ascii="Times New Roman" w:eastAsia="Times New Roman" w:hAnsi="Times New Roman" w:cs="Times New Roman"/>
        </w:rPr>
        <w:t>) como rentabilidad por categoría o usuarios con mayor actividad.</w:t>
      </w:r>
    </w:p>
    <w:p w14:paraId="0C1B2838" w14:textId="77777777" w:rsidR="00A61C8E" w:rsidRDefault="00000000">
      <w:pPr>
        <w:numPr>
          <w:ilvl w:val="0"/>
          <w:numId w:val="148"/>
        </w:numPr>
        <w:tabs>
          <w:tab w:val="left" w:pos="2730"/>
        </w:tabs>
        <w:spacing w:after="0"/>
        <w:rPr>
          <w:rFonts w:ascii="Times New Roman" w:eastAsia="Times New Roman" w:hAnsi="Times New Roman" w:cs="Times New Roman"/>
        </w:rPr>
      </w:pPr>
      <w:r>
        <w:rPr>
          <w:rFonts w:ascii="Times New Roman" w:eastAsia="Times New Roman" w:hAnsi="Times New Roman" w:cs="Times New Roman"/>
          <w:b/>
          <w:bCs/>
        </w:rPr>
        <w:t xml:space="preserve">Data </w:t>
      </w:r>
      <w:proofErr w:type="spellStart"/>
      <w:r>
        <w:rPr>
          <w:rFonts w:ascii="Times New Roman" w:eastAsia="Times New Roman" w:hAnsi="Times New Roman" w:cs="Times New Roman"/>
          <w:b/>
          <w:bCs/>
        </w:rPr>
        <w:t>Warehouse</w:t>
      </w:r>
      <w:proofErr w:type="spellEnd"/>
      <w:r>
        <w:rPr>
          <w:rFonts w:ascii="Times New Roman" w:eastAsia="Times New Roman" w:hAnsi="Times New Roman" w:cs="Times New Roman"/>
          <w:b/>
          <w:bCs/>
        </w:rPr>
        <w:t xml:space="preserve"> / Data </w:t>
      </w:r>
      <w:proofErr w:type="gramStart"/>
      <w:r>
        <w:rPr>
          <w:rFonts w:ascii="Times New Roman" w:eastAsia="Times New Roman" w:hAnsi="Times New Roman" w:cs="Times New Roman"/>
          <w:b/>
          <w:bCs/>
        </w:rPr>
        <w:t>Mart</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Repositorio centralizado (</w:t>
      </w:r>
      <w:proofErr w:type="spellStart"/>
      <w:r>
        <w:rPr>
          <w:rFonts w:ascii="Times New Roman" w:eastAsia="Times New Roman" w:hAnsi="Times New Roman" w:cs="Times New Roman"/>
        </w:rPr>
        <w:t>Warehouse</w:t>
      </w:r>
      <w:proofErr w:type="spellEnd"/>
      <w:r>
        <w:rPr>
          <w:rFonts w:ascii="Times New Roman" w:eastAsia="Times New Roman" w:hAnsi="Times New Roman" w:cs="Times New Roman"/>
        </w:rPr>
        <w:t>) y sus subconjuntos específicos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diseñados para análisis de ventas online y logística, permitiendo reportes rápidos sobre materiales más demandados.</w:t>
      </w:r>
    </w:p>
    <w:p w14:paraId="08E2AB10" w14:textId="77777777" w:rsidR="00A61C8E" w:rsidRDefault="00000000">
      <w:pPr>
        <w:numPr>
          <w:ilvl w:val="0"/>
          <w:numId w:val="148"/>
        </w:numPr>
        <w:tabs>
          <w:tab w:val="left" w:pos="2730"/>
        </w:tabs>
        <w:spacing w:after="0"/>
        <w:rPr>
          <w:rFonts w:ascii="Times New Roman" w:eastAsia="Times New Roman" w:hAnsi="Times New Roman" w:cs="Times New Roman"/>
        </w:rPr>
      </w:pPr>
      <w:r>
        <w:rPr>
          <w:rFonts w:ascii="Times New Roman" w:eastAsia="Times New Roman" w:hAnsi="Times New Roman" w:cs="Times New Roman"/>
          <w:b/>
          <w:bCs/>
        </w:rPr>
        <w:t>Modelo Estrella:</w:t>
      </w:r>
      <w:r>
        <w:rPr>
          <w:rFonts w:ascii="Times New Roman" w:eastAsia="Times New Roman" w:hAnsi="Times New Roman" w:cs="Times New Roman"/>
        </w:rPr>
        <w:t xml:space="preserve"> Estructura que conecta una tabla central de "hechos" (ventas) con tablas de "dimensiones" (tiempo, productos, geografía) para consultas inmediatas.</w:t>
      </w:r>
    </w:p>
    <w:p w14:paraId="7AC9398F" w14:textId="77777777" w:rsidR="00A61C8E" w:rsidRDefault="00000000">
      <w:pPr>
        <w:numPr>
          <w:ilvl w:val="0"/>
          <w:numId w:val="148"/>
        </w:numPr>
        <w:tabs>
          <w:tab w:val="left" w:pos="2730"/>
        </w:tabs>
        <w:spacing w:after="0"/>
        <w:rPr>
          <w:rFonts w:ascii="Times New Roman" w:eastAsia="Times New Roman" w:hAnsi="Times New Roman" w:cs="Times New Roman"/>
        </w:rPr>
      </w:pPr>
      <w:r>
        <w:rPr>
          <w:rFonts w:ascii="Times New Roman" w:eastAsia="Times New Roman" w:hAnsi="Times New Roman" w:cs="Times New Roman"/>
          <w:b/>
          <w:bCs/>
        </w:rPr>
        <w:t>Proceso ETL (SSIS):</w:t>
      </w:r>
      <w:r>
        <w:rPr>
          <w:rFonts w:ascii="Times New Roman" w:eastAsia="Times New Roman" w:hAnsi="Times New Roman" w:cs="Times New Roman"/>
        </w:rPr>
        <w:t xml:space="preserve"> Clave para garantizar la calidad de los datos.</w:t>
      </w:r>
    </w:p>
    <w:p w14:paraId="14B21E5C" w14:textId="77777777" w:rsidR="00A61C8E" w:rsidRDefault="00000000">
      <w:pPr>
        <w:numPr>
          <w:ilvl w:val="1"/>
          <w:numId w:val="148"/>
        </w:numPr>
        <w:tabs>
          <w:tab w:val="left" w:pos="2730"/>
        </w:tabs>
        <w:spacing w:after="0"/>
        <w:rPr>
          <w:rFonts w:ascii="Times New Roman" w:eastAsia="Times New Roman" w:hAnsi="Times New Roman" w:cs="Times New Roman"/>
        </w:rPr>
      </w:pPr>
      <w:r>
        <w:rPr>
          <w:rFonts w:ascii="Times New Roman" w:eastAsia="Times New Roman" w:hAnsi="Times New Roman" w:cs="Times New Roman"/>
          <w:b/>
          <w:bCs/>
        </w:rPr>
        <w:t>Extracción:</w:t>
      </w:r>
      <w:r>
        <w:rPr>
          <w:rFonts w:ascii="Times New Roman" w:eastAsia="Times New Roman" w:hAnsi="Times New Roman" w:cs="Times New Roman"/>
        </w:rPr>
        <w:t xml:space="preserve"> Los datos provienen de </w:t>
      </w:r>
      <w:r>
        <w:rPr>
          <w:rFonts w:ascii="Times New Roman" w:eastAsia="Times New Roman" w:hAnsi="Times New Roman" w:cs="Times New Roman"/>
          <w:b/>
          <w:bCs/>
        </w:rPr>
        <w:t>Fuentes Híbridas</w:t>
      </w:r>
      <w:r>
        <w:rPr>
          <w:rFonts w:ascii="Times New Roman" w:eastAsia="Times New Roman" w:hAnsi="Times New Roman" w:cs="Times New Roman"/>
        </w:rPr>
        <w:t xml:space="preserve"> (SQL y Excel).</w:t>
      </w:r>
    </w:p>
    <w:p w14:paraId="10436932" w14:textId="77777777" w:rsidR="00A61C8E" w:rsidRDefault="00000000">
      <w:pPr>
        <w:numPr>
          <w:ilvl w:val="1"/>
          <w:numId w:val="148"/>
        </w:numPr>
        <w:tabs>
          <w:tab w:val="left" w:pos="2730"/>
        </w:tabs>
        <w:spacing w:after="240"/>
        <w:rPr>
          <w:rFonts w:ascii="Times New Roman" w:eastAsia="Times New Roman" w:hAnsi="Times New Roman" w:cs="Times New Roman"/>
        </w:rPr>
      </w:pPr>
      <w:r>
        <w:rPr>
          <w:rFonts w:ascii="Times New Roman" w:eastAsia="Times New Roman" w:hAnsi="Times New Roman" w:cs="Times New Roman"/>
          <w:b/>
          <w:bCs/>
        </w:rPr>
        <w:t>Transformación:</w:t>
      </w:r>
      <w:r>
        <w:rPr>
          <w:rFonts w:ascii="Times New Roman" w:eastAsia="Times New Roman" w:hAnsi="Times New Roman" w:cs="Times New Roman"/>
        </w:rPr>
        <w:t xml:space="preserve"> Depuración y normalización (ej. unificar nombres de regiones).</w:t>
      </w:r>
    </w:p>
    <w:p w14:paraId="0527585E" w14:textId="77777777" w:rsidR="00A61C8E" w:rsidRDefault="00000000">
      <w:pPr>
        <w:numPr>
          <w:ilvl w:val="1"/>
          <w:numId w:val="148"/>
        </w:numPr>
        <w:tabs>
          <w:tab w:val="left" w:pos="2730"/>
        </w:tabs>
        <w:spacing w:before="240" w:after="240"/>
        <w:rPr>
          <w:rFonts w:ascii="Times New Roman" w:eastAsia="Times New Roman" w:hAnsi="Times New Roman" w:cs="Times New Roman"/>
        </w:rPr>
      </w:pPr>
      <w:r>
        <w:rPr>
          <w:rFonts w:ascii="Times New Roman" w:eastAsia="Times New Roman" w:hAnsi="Times New Roman" w:cs="Times New Roman"/>
          <w:b/>
          <w:bCs/>
        </w:rPr>
        <w:t>Carga:</w:t>
      </w:r>
      <w:r>
        <w:rPr>
          <w:rFonts w:ascii="Times New Roman" w:eastAsia="Times New Roman" w:hAnsi="Times New Roman" w:cs="Times New Roman"/>
        </w:rPr>
        <w:t xml:space="preserve"> Almacenamiento en el </w:t>
      </w:r>
      <w:r>
        <w:rPr>
          <w:rFonts w:ascii="Times New Roman" w:eastAsia="Times New Roman" w:hAnsi="Times New Roman" w:cs="Times New Roman"/>
          <w:b/>
          <w:bCs/>
        </w:rPr>
        <w:t xml:space="preserve">Data </w:t>
      </w:r>
      <w:proofErr w:type="gramStart"/>
      <w:r>
        <w:rPr>
          <w:rFonts w:ascii="Times New Roman" w:eastAsia="Times New Roman" w:hAnsi="Times New Roman" w:cs="Times New Roman"/>
          <w:b/>
          <w:bCs/>
        </w:rPr>
        <w:t>Mart</w:t>
      </w:r>
      <w:proofErr w:type="gramEnd"/>
      <w:r>
        <w:rPr>
          <w:rFonts w:ascii="Times New Roman" w:eastAsia="Times New Roman" w:hAnsi="Times New Roman" w:cs="Times New Roman"/>
        </w:rPr>
        <w:t xml:space="preserve"> para su análisis en cubos </w:t>
      </w:r>
      <w:r>
        <w:rPr>
          <w:rFonts w:ascii="Times New Roman" w:eastAsia="Times New Roman" w:hAnsi="Times New Roman" w:cs="Times New Roman"/>
          <w:b/>
          <w:bCs/>
        </w:rPr>
        <w:t>OLAP</w:t>
      </w:r>
      <w:r>
        <w:rPr>
          <w:rFonts w:ascii="Times New Roman" w:eastAsia="Times New Roman" w:hAnsi="Times New Roman" w:cs="Times New Roman"/>
        </w:rPr>
        <w:t xml:space="preserve"> y Power BI.</w:t>
      </w:r>
    </w:p>
    <w:p w14:paraId="5175C046" w14:textId="77777777" w:rsidR="00A61C8E" w:rsidRDefault="00000000">
      <w:pPr>
        <w:numPr>
          <w:ilvl w:val="0"/>
          <w:numId w:val="150"/>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b/>
          <w:bCs/>
        </w:rPr>
        <w:t>Power BI:</w:t>
      </w:r>
      <w:r>
        <w:rPr>
          <w:rFonts w:ascii="Times New Roman" w:eastAsia="Times New Roman" w:hAnsi="Times New Roman" w:cs="Times New Roman"/>
        </w:rPr>
        <w:t xml:space="preserve"> Es una herramienta de inteligencia de negocios utilizada para la visualización y análisis de datos. En el modelo tradicional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Power BI se conectó al Data </w:t>
      </w:r>
      <w:proofErr w:type="spellStart"/>
      <w:r>
        <w:rPr>
          <w:rFonts w:ascii="Times New Roman" w:eastAsia="Times New Roman" w:hAnsi="Times New Roman" w:cs="Times New Roman"/>
        </w:rPr>
        <w:t>Warehouse</w:t>
      </w:r>
      <w:proofErr w:type="spellEnd"/>
      <w:r>
        <w:rPr>
          <w:rFonts w:ascii="Times New Roman" w:eastAsia="Times New Roman" w:hAnsi="Times New Roman" w:cs="Times New Roman"/>
        </w:rPr>
        <w:t xml:space="preserve"> y a los cubos OLAP generados mediante SQL Server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(SSAS), permitiendo la creación de reportes,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e indicadores clave para apoyar la toma de decisiones empresariales. </w:t>
      </w:r>
    </w:p>
    <w:p w14:paraId="2D5E2B20" w14:textId="77777777" w:rsidR="00A61C8E" w:rsidRDefault="00000000">
      <w:pPr>
        <w:numPr>
          <w:ilvl w:val="0"/>
          <w:numId w:val="150"/>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b/>
          <w:bCs/>
        </w:rPr>
        <w:t>Apache Spark:</w:t>
      </w:r>
      <w:r>
        <w:rPr>
          <w:rFonts w:ascii="Times New Roman" w:eastAsia="Times New Roman" w:hAnsi="Times New Roman" w:cs="Times New Roman"/>
        </w:rPr>
        <w:t xml:space="preserve"> Es un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de procesamiento distribuido diseñado para el manejo eficiente de grandes volúmenes de datos. En el proyecto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se utilizó para ejecutar los procesos ETL, integrando, transformando y preparando los datos provenientes de diversas fuentes para la construcción del Modelo Estrella. </w:t>
      </w:r>
    </w:p>
    <w:p w14:paraId="10A94178" w14:textId="77777777" w:rsidR="00A61C8E" w:rsidRDefault="00000000">
      <w:pPr>
        <w:numPr>
          <w:ilvl w:val="0"/>
          <w:numId w:val="150"/>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b/>
          <w:bCs/>
        </w:rPr>
        <w:t xml:space="preserve">Google </w:t>
      </w:r>
      <w:proofErr w:type="spellStart"/>
      <w:r>
        <w:rPr>
          <w:rFonts w:ascii="Times New Roman" w:eastAsia="Times New Roman" w:hAnsi="Times New Roman" w:cs="Times New Roman"/>
          <w:b/>
          <w:bCs/>
        </w:rPr>
        <w:t>BigQuery</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Es un servicio de almacenamiento y análisis de datos en la nube que permite gestionar grandes cantidades de información mediante consultas SQL de alto rendimiento. En el proyecto,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fue utilizado para almacenar las tablas dimensionales y la tabla de hechos generadas por Apache Spark. </w:t>
      </w:r>
    </w:p>
    <w:p w14:paraId="48416013" w14:textId="77777777" w:rsidR="00A61C8E" w:rsidRDefault="00000000">
      <w:pPr>
        <w:numPr>
          <w:ilvl w:val="0"/>
          <w:numId w:val="150"/>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b/>
          <w:bCs/>
        </w:rPr>
        <w:t>Data Studio:</w:t>
      </w:r>
      <w:r>
        <w:rPr>
          <w:rFonts w:ascii="Times New Roman" w:eastAsia="Times New Roman" w:hAnsi="Times New Roman" w:cs="Times New Roman"/>
        </w:rPr>
        <w:t xml:space="preserve"> Es una herramienta de visualización de datos de Google que permite crear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y reportes dinámicos. En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se utilizó para conectarse a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y presentar indicadores clave, gráficos y métricas que facilitan el análisis del negocio y la toma de decisiones. </w:t>
      </w:r>
    </w:p>
    <w:p w14:paraId="71D59BA5" w14:textId="77777777" w:rsidR="002578F5" w:rsidRDefault="002578F5" w:rsidP="002578F5">
      <w:pPr>
        <w:tabs>
          <w:tab w:val="left" w:pos="2730"/>
        </w:tabs>
        <w:spacing w:after="240"/>
        <w:ind w:left="720"/>
        <w:jc w:val="both"/>
        <w:rPr>
          <w:rFonts w:ascii="Times New Roman" w:eastAsia="Times New Roman" w:hAnsi="Times New Roman" w:cs="Times New Roman"/>
        </w:rPr>
      </w:pPr>
    </w:p>
    <w:p w14:paraId="56FB715E" w14:textId="45BE72EE" w:rsidR="002578F5" w:rsidRDefault="002578F5" w:rsidP="002578F5">
      <w:pPr>
        <w:tabs>
          <w:tab w:val="left" w:pos="2730"/>
        </w:tabs>
        <w:spacing w:after="240"/>
        <w:ind w:left="720"/>
        <w:jc w:val="both"/>
        <w:rPr>
          <w:rFonts w:ascii="Times New Roman" w:eastAsia="Times New Roman" w:hAnsi="Times New Roman" w:cs="Times New Roman"/>
        </w:rPr>
      </w:pPr>
    </w:p>
    <w:p w14:paraId="0F0F9DAF" w14:textId="70624CDD"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8"/>
          <w:szCs w:val="28"/>
        </w:rPr>
      </w:pPr>
      <w:bookmarkStart w:id="3" w:name="_heading=h.lk2p5yto6vcv" w:colFirst="0" w:colLast="0"/>
      <w:bookmarkEnd w:id="3"/>
      <w:r>
        <w:rPr>
          <w:rFonts w:ascii="Times New Roman" w:eastAsia="Times New Roman" w:hAnsi="Times New Roman" w:cs="Times New Roman"/>
          <w:b/>
          <w:bCs/>
          <w:color w:val="000000"/>
          <w:sz w:val="28"/>
          <w:szCs w:val="28"/>
        </w:rPr>
        <w:t>2.3. ANÁLISIS DEL PROBLEMA</w:t>
      </w:r>
    </w:p>
    <w:p w14:paraId="652101D0" w14:textId="71F8AF72" w:rsidR="00A61C8E" w:rsidRDefault="00000000">
      <w:pPr>
        <w:pStyle w:val="Ttulo3"/>
        <w:keepNext w:val="0"/>
        <w:keepLines w:val="0"/>
        <w:tabs>
          <w:tab w:val="left" w:pos="2730"/>
        </w:tabs>
        <w:spacing w:before="280"/>
        <w:rPr>
          <w:rFonts w:ascii="Times New Roman" w:eastAsia="Times New Roman" w:hAnsi="Times New Roman" w:cs="Times New Roman"/>
          <w:b/>
          <w:bCs/>
          <w:color w:val="000000"/>
        </w:rPr>
      </w:pPr>
      <w:bookmarkStart w:id="4" w:name="_heading=h.np8cl9x74nv0" w:colFirst="0" w:colLast="0"/>
      <w:bookmarkEnd w:id="4"/>
      <w:r>
        <w:rPr>
          <w:rFonts w:ascii="Times New Roman" w:eastAsia="Times New Roman" w:hAnsi="Times New Roman" w:cs="Times New Roman"/>
          <w:b/>
          <w:bCs/>
          <w:color w:val="000000"/>
        </w:rPr>
        <w:t>2.3.1. IDENTIFICACIÓN Y FORMULACIÓN DEL PROBLEMA</w:t>
      </w:r>
    </w:p>
    <w:p w14:paraId="3E4F6E17" w14:textId="3D682267" w:rsidR="00A61C8E" w:rsidRDefault="00000000">
      <w:pPr>
        <w:tabs>
          <w:tab w:val="left" w:pos="2730"/>
        </w:tabs>
        <w:spacing w:before="240" w:after="240"/>
        <w:jc w:val="both"/>
        <w:rPr>
          <w:rFonts w:ascii="Times New Roman" w:eastAsia="Times New Roman" w:hAnsi="Times New Roman" w:cs="Times New Roman"/>
        </w:rPr>
      </w:pP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enfrenta deficiencias críticas debido a la fragmentación de su información en archivos mensuales independientes (2023-2025). Esta situación genera retrasos en la toma de decisiones, escasez de productos de alta demanda en provincias y dificultades para realizar un Análisis Interanual. Se hace necesaria la implementación de un sistema basado en un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que centralice la información y fortalezca la competitividad mediante el análisis de la demanda real.</w:t>
      </w:r>
    </w:p>
    <w:p w14:paraId="083F46EB" w14:textId="21863EA0"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En consecuencia, la falta de una arquitectura analítica centralizada en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restringe la visibilidad comercial al consolidar </w:t>
      </w:r>
      <w:r>
        <w:rPr>
          <w:rFonts w:ascii="Times New Roman" w:eastAsia="Times New Roman" w:hAnsi="Times New Roman" w:cs="Times New Roman"/>
          <w:b/>
          <w:bCs/>
        </w:rPr>
        <w:t>silos de datos</w:t>
      </w:r>
      <w:r>
        <w:rPr>
          <w:rFonts w:ascii="Times New Roman" w:eastAsia="Times New Roman" w:hAnsi="Times New Roman" w:cs="Times New Roman"/>
        </w:rPr>
        <w:t xml:space="preserve"> que impiden un análisis interanual rápido (</w:t>
      </w:r>
      <w:proofErr w:type="spellStart"/>
      <w:r>
        <w:rPr>
          <w:rFonts w:ascii="Times New Roman" w:eastAsia="Times New Roman" w:hAnsi="Times New Roman" w:cs="Times New Roman"/>
          <w:i/>
          <w:iCs/>
        </w:rPr>
        <w:t>Year-over-Year</w:t>
      </w:r>
      <w:proofErr w:type="spellEnd"/>
      <w:r>
        <w:rPr>
          <w:rFonts w:ascii="Times New Roman" w:eastAsia="Times New Roman" w:hAnsi="Times New Roman" w:cs="Times New Roman"/>
        </w:rPr>
        <w:t xml:space="preserve">). La manipulación manual de archivos mensuales independientes no solo rompe la </w:t>
      </w:r>
      <w:r>
        <w:rPr>
          <w:rFonts w:ascii="Times New Roman" w:eastAsia="Times New Roman" w:hAnsi="Times New Roman" w:cs="Times New Roman"/>
          <w:b/>
          <w:bCs/>
        </w:rPr>
        <w:t>integridad referencial</w:t>
      </w:r>
      <w:r>
        <w:rPr>
          <w:rFonts w:ascii="Times New Roman" w:eastAsia="Times New Roman" w:hAnsi="Times New Roman" w:cs="Times New Roman"/>
        </w:rPr>
        <w:t xml:space="preserve"> de las transacciones de hardware, sino que perpetúa un modelo reactivo incapaz de prever quiebres de stock en sucursales de provincias, elevando el riesgo de fuga de clientes (</w:t>
      </w:r>
      <w:proofErr w:type="spellStart"/>
      <w:r>
        <w:rPr>
          <w:rFonts w:ascii="Times New Roman" w:eastAsia="Times New Roman" w:hAnsi="Times New Roman" w:cs="Times New Roman"/>
          <w:i/>
          <w:iCs/>
        </w:rPr>
        <w:t>churn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rate</w:t>
      </w:r>
      <w:proofErr w:type="spellEnd"/>
      <w:r>
        <w:rPr>
          <w:rFonts w:ascii="Times New Roman" w:eastAsia="Times New Roman" w:hAnsi="Times New Roman" w:cs="Times New Roman"/>
        </w:rPr>
        <w:t xml:space="preserve">) ante la competencia. </w:t>
      </w:r>
    </w:p>
    <w:p w14:paraId="7E9061AF" w14:textId="4A33512B" w:rsidR="00A61C8E" w:rsidRDefault="002578F5">
      <w:pPr>
        <w:tabs>
          <w:tab w:val="left" w:pos="2730"/>
        </w:tabs>
        <w:spacing w:before="240" w:after="240"/>
        <w:rPr>
          <w:rFonts w:ascii="Times New Roman" w:eastAsia="Times New Roman" w:hAnsi="Times New Roman" w:cs="Times New Roman"/>
        </w:rPr>
      </w:pPr>
      <w:r>
        <w:rPr>
          <w:noProof/>
        </w:rPr>
        <w:drawing>
          <wp:anchor distT="0" distB="0" distL="114300" distR="114300" simplePos="0" relativeHeight="251658240" behindDoc="0" locked="0" layoutInCell="1" hidden="0" allowOverlap="1" wp14:anchorId="2DE35743" wp14:editId="05F18953">
            <wp:simplePos x="0" y="0"/>
            <wp:positionH relativeFrom="margin">
              <wp:align>center</wp:align>
            </wp:positionH>
            <wp:positionV relativeFrom="paragraph">
              <wp:posOffset>540385</wp:posOffset>
            </wp:positionV>
            <wp:extent cx="5886450" cy="3667125"/>
            <wp:effectExtent l="38100" t="38100" r="38100" b="47625"/>
            <wp:wrapSquare wrapText="bothSides"/>
            <wp:docPr id="7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8"/>
                    <a:srcRect t="896" b="-896"/>
                    <a:stretch>
                      <a:fillRect/>
                    </a:stretch>
                  </pic:blipFill>
                  <pic:spPr>
                    <a:xfrm>
                      <a:off x="0" y="0"/>
                      <a:ext cx="5886450" cy="3667125"/>
                    </a:xfrm>
                    <a:prstGeom prst="rect">
                      <a:avLst/>
                    </a:prstGeom>
                    <a:ln w="2540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04007F3F" w14:textId="0F0519FA" w:rsidR="00A61C8E" w:rsidRDefault="00A61C8E">
      <w:pPr>
        <w:tabs>
          <w:tab w:val="left" w:pos="2730"/>
        </w:tabs>
        <w:spacing w:before="240" w:after="240"/>
        <w:rPr>
          <w:rFonts w:ascii="Times New Roman" w:eastAsia="Times New Roman" w:hAnsi="Times New Roman" w:cs="Times New Roman"/>
        </w:rPr>
      </w:pPr>
    </w:p>
    <w:p w14:paraId="221E535A" w14:textId="148B972D" w:rsidR="00A61C8E" w:rsidRDefault="00A61C8E">
      <w:pPr>
        <w:tabs>
          <w:tab w:val="left" w:pos="2730"/>
        </w:tabs>
        <w:spacing w:before="240" w:after="240"/>
        <w:rPr>
          <w:rFonts w:ascii="Times New Roman" w:eastAsia="Times New Roman" w:hAnsi="Times New Roman" w:cs="Times New Roman"/>
        </w:rPr>
      </w:pPr>
    </w:p>
    <w:p w14:paraId="304E4795" w14:textId="77777777" w:rsidR="002578F5" w:rsidRDefault="002578F5">
      <w:pPr>
        <w:tabs>
          <w:tab w:val="left" w:pos="2730"/>
        </w:tabs>
        <w:spacing w:before="240" w:after="240"/>
        <w:rPr>
          <w:rFonts w:ascii="Times New Roman" w:eastAsia="Times New Roman" w:hAnsi="Times New Roman" w:cs="Times New Roman"/>
        </w:rPr>
      </w:pPr>
    </w:p>
    <w:p w14:paraId="007077C5" w14:textId="77777777" w:rsidR="00A61C8E" w:rsidRDefault="00000000">
      <w:pPr>
        <w:pStyle w:val="Ttulo3"/>
        <w:keepNext w:val="0"/>
        <w:keepLines w:val="0"/>
        <w:tabs>
          <w:tab w:val="left" w:pos="2730"/>
        </w:tabs>
        <w:spacing w:before="280"/>
        <w:rPr>
          <w:rFonts w:ascii="Times New Roman" w:eastAsia="Times New Roman" w:hAnsi="Times New Roman" w:cs="Times New Roman"/>
          <w:b/>
          <w:bCs/>
          <w:color w:val="000000"/>
        </w:rPr>
      </w:pPr>
      <w:bookmarkStart w:id="5" w:name="_heading=h.a8ox89m4kiwa" w:colFirst="0" w:colLast="0"/>
      <w:bookmarkEnd w:id="5"/>
      <w:r>
        <w:rPr>
          <w:rFonts w:ascii="Times New Roman" w:eastAsia="Times New Roman" w:hAnsi="Times New Roman" w:cs="Times New Roman"/>
          <w:b/>
          <w:bCs/>
          <w:color w:val="000000"/>
        </w:rPr>
        <w:t>2.3.2. DEFINICIÓN DE OBJETIVOS</w:t>
      </w:r>
    </w:p>
    <w:p w14:paraId="75AF6C66" w14:textId="77777777" w:rsidR="00A61C8E" w:rsidRDefault="00000000">
      <w:pPr>
        <w:numPr>
          <w:ilvl w:val="0"/>
          <w:numId w:val="3"/>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b/>
          <w:bCs/>
        </w:rPr>
        <w:t>Objetivo General:</w:t>
      </w:r>
      <w:r>
        <w:rPr>
          <w:rFonts w:ascii="Times New Roman" w:eastAsia="Times New Roman" w:hAnsi="Times New Roman" w:cs="Times New Roman"/>
        </w:rPr>
        <w:t xml:space="preserve"> Implementar un sistema de </w:t>
      </w:r>
      <w:proofErr w:type="gramStart"/>
      <w:r>
        <w:rPr>
          <w:rFonts w:ascii="Times New Roman" w:eastAsia="Times New Roman" w:hAnsi="Times New Roman" w:cs="Times New Roman"/>
        </w:rPr>
        <w:t xml:space="preserve">Business </w:t>
      </w:r>
      <w:proofErr w:type="spellStart"/>
      <w:r>
        <w:rPr>
          <w:rFonts w:ascii="Times New Roman" w:eastAsia="Times New Roman" w:hAnsi="Times New Roman" w:cs="Times New Roman"/>
        </w:rPr>
        <w:t>Intelligence</w:t>
      </w:r>
      <w:proofErr w:type="spellEnd"/>
      <w:proofErr w:type="gramEnd"/>
      <w:r>
        <w:rPr>
          <w:rFonts w:ascii="Times New Roman" w:eastAsia="Times New Roman" w:hAnsi="Times New Roman" w:cs="Times New Roman"/>
        </w:rPr>
        <w:t xml:space="preserve"> apoyado en un </w:t>
      </w:r>
      <w:r>
        <w:rPr>
          <w:rFonts w:ascii="Times New Roman" w:eastAsia="Times New Roman" w:hAnsi="Times New Roman" w:cs="Times New Roman"/>
          <w:b/>
          <w:bCs/>
        </w:rPr>
        <w:t xml:space="preserve">Data </w:t>
      </w:r>
      <w:proofErr w:type="gramStart"/>
      <w:r>
        <w:rPr>
          <w:rFonts w:ascii="Times New Roman" w:eastAsia="Times New Roman" w:hAnsi="Times New Roman" w:cs="Times New Roman"/>
          <w:b/>
          <w:bCs/>
        </w:rPr>
        <w:t>Mart</w:t>
      </w:r>
      <w:proofErr w:type="gramEnd"/>
      <w:r>
        <w:rPr>
          <w:rFonts w:ascii="Times New Roman" w:eastAsia="Times New Roman" w:hAnsi="Times New Roman" w:cs="Times New Roman"/>
        </w:rPr>
        <w:t xml:space="preserve"> que centralice la información comercial y logística para optimizar el inventario y fortalecer la toma de decisiones estratégicas.</w:t>
      </w:r>
    </w:p>
    <w:p w14:paraId="65DE68DC" w14:textId="77777777" w:rsidR="00A61C8E" w:rsidRDefault="00000000">
      <w:pPr>
        <w:numPr>
          <w:ilvl w:val="0"/>
          <w:numId w:val="3"/>
        </w:numPr>
        <w:tabs>
          <w:tab w:val="left" w:pos="2730"/>
        </w:tabs>
        <w:spacing w:after="0"/>
        <w:rPr>
          <w:rFonts w:ascii="Times New Roman" w:eastAsia="Times New Roman" w:hAnsi="Times New Roman" w:cs="Times New Roman"/>
        </w:rPr>
      </w:pPr>
      <w:r>
        <w:rPr>
          <w:rFonts w:ascii="Times New Roman" w:eastAsia="Times New Roman" w:hAnsi="Times New Roman" w:cs="Times New Roman"/>
          <w:b/>
          <w:bCs/>
        </w:rPr>
        <w:t>Objetivos Específicos:</w:t>
      </w:r>
    </w:p>
    <w:p w14:paraId="2069A334" w14:textId="77777777" w:rsidR="00A61C8E" w:rsidRDefault="00000000">
      <w:pPr>
        <w:numPr>
          <w:ilvl w:val="1"/>
          <w:numId w:val="3"/>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 xml:space="preserve">Diseñar una base de datos bajo un </w:t>
      </w:r>
      <w:r>
        <w:rPr>
          <w:rFonts w:ascii="Times New Roman" w:eastAsia="Times New Roman" w:hAnsi="Times New Roman" w:cs="Times New Roman"/>
          <w:b/>
          <w:bCs/>
        </w:rPr>
        <w:t>Modelo Estrella</w:t>
      </w:r>
      <w:r>
        <w:rPr>
          <w:rFonts w:ascii="Times New Roman" w:eastAsia="Times New Roman" w:hAnsi="Times New Roman" w:cs="Times New Roman"/>
        </w:rPr>
        <w:t xml:space="preserve"> que gestione eficientemente el histórico 2023-2025.</w:t>
      </w:r>
    </w:p>
    <w:p w14:paraId="0FA6CF38" w14:textId="77777777" w:rsidR="00A61C8E" w:rsidRDefault="00000000">
      <w:pPr>
        <w:numPr>
          <w:ilvl w:val="1"/>
          <w:numId w:val="3"/>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 xml:space="preserve">Implementar procesos </w:t>
      </w:r>
      <w:r>
        <w:rPr>
          <w:rFonts w:ascii="Times New Roman" w:eastAsia="Times New Roman" w:hAnsi="Times New Roman" w:cs="Times New Roman"/>
          <w:b/>
          <w:bCs/>
        </w:rPr>
        <w:t>ETL</w:t>
      </w:r>
      <w:r>
        <w:rPr>
          <w:rFonts w:ascii="Times New Roman" w:eastAsia="Times New Roman" w:hAnsi="Times New Roman" w:cs="Times New Roman"/>
        </w:rPr>
        <w:t xml:space="preserve"> que aseguren la integridad de las </w:t>
      </w:r>
      <w:r>
        <w:rPr>
          <w:rFonts w:ascii="Times New Roman" w:eastAsia="Times New Roman" w:hAnsi="Times New Roman" w:cs="Times New Roman"/>
          <w:b/>
          <w:bCs/>
        </w:rPr>
        <w:t>Fuentes Híbridas</w:t>
      </w:r>
      <w:r>
        <w:rPr>
          <w:rFonts w:ascii="Times New Roman" w:eastAsia="Times New Roman" w:hAnsi="Times New Roman" w:cs="Times New Roman"/>
        </w:rPr>
        <w:t>.</w:t>
      </w:r>
    </w:p>
    <w:p w14:paraId="0D685C35" w14:textId="77777777" w:rsidR="00A61C8E" w:rsidRDefault="00000000">
      <w:pPr>
        <w:numPr>
          <w:ilvl w:val="1"/>
          <w:numId w:val="3"/>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 xml:space="preserve">Elaborar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en Power BI para identificar </w:t>
      </w:r>
      <w:r>
        <w:rPr>
          <w:rFonts w:ascii="Times New Roman" w:eastAsia="Times New Roman" w:hAnsi="Times New Roman" w:cs="Times New Roman"/>
          <w:b/>
          <w:bCs/>
        </w:rPr>
        <w:t>Picos de Demanda</w:t>
      </w:r>
      <w:r>
        <w:rPr>
          <w:rFonts w:ascii="Times New Roman" w:eastAsia="Times New Roman" w:hAnsi="Times New Roman" w:cs="Times New Roman"/>
        </w:rPr>
        <w:t xml:space="preserve"> y reducir el </w:t>
      </w:r>
      <w:r>
        <w:rPr>
          <w:rFonts w:ascii="Times New Roman" w:eastAsia="Times New Roman" w:hAnsi="Times New Roman" w:cs="Times New Roman"/>
          <w:b/>
          <w:bCs/>
        </w:rPr>
        <w:t>Churn Rate</w:t>
      </w:r>
      <w:r>
        <w:rPr>
          <w:rFonts w:ascii="Times New Roman" w:eastAsia="Times New Roman" w:hAnsi="Times New Roman" w:cs="Times New Roman"/>
        </w:rPr>
        <w:t>.</w:t>
      </w:r>
    </w:p>
    <w:p w14:paraId="77A60DF4" w14:textId="77777777" w:rsidR="00A61C8E" w:rsidRDefault="00000000">
      <w:pPr>
        <w:pStyle w:val="Ttulo3"/>
        <w:keepNext w:val="0"/>
        <w:keepLines w:val="0"/>
        <w:tabs>
          <w:tab w:val="left" w:pos="2730"/>
        </w:tabs>
        <w:spacing w:before="280"/>
        <w:rPr>
          <w:rFonts w:ascii="Times New Roman" w:eastAsia="Times New Roman" w:hAnsi="Times New Roman" w:cs="Times New Roman"/>
          <w:b/>
          <w:bCs/>
          <w:color w:val="000000"/>
        </w:rPr>
      </w:pPr>
      <w:bookmarkStart w:id="6" w:name="_heading=h.8muyk9a444fj" w:colFirst="0" w:colLast="0"/>
      <w:bookmarkEnd w:id="6"/>
      <w:r>
        <w:rPr>
          <w:rFonts w:ascii="Times New Roman" w:eastAsia="Times New Roman" w:hAnsi="Times New Roman" w:cs="Times New Roman"/>
          <w:b/>
          <w:bCs/>
          <w:color w:val="000000"/>
        </w:rPr>
        <w:t>2.3.3. ALCANCE DE LA SOLUCIÓN</w:t>
      </w:r>
    </w:p>
    <w:p w14:paraId="38724C64" w14:textId="77777777" w:rsidR="00A61C8E" w:rsidRDefault="00000000">
      <w:pPr>
        <w:numPr>
          <w:ilvl w:val="0"/>
          <w:numId w:val="14"/>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b/>
          <w:bCs/>
        </w:rPr>
        <w:t>Gestión Centralizada:</w:t>
      </w:r>
      <w:r>
        <w:rPr>
          <w:rFonts w:ascii="Times New Roman" w:eastAsia="Times New Roman" w:hAnsi="Times New Roman" w:cs="Times New Roman"/>
        </w:rPr>
        <w:t xml:space="preserve"> Fuente única de verdad eliminando duplicidad de datos en Excel.</w:t>
      </w:r>
    </w:p>
    <w:p w14:paraId="13E970D2" w14:textId="77777777" w:rsidR="00A61C8E" w:rsidRDefault="00000000">
      <w:pPr>
        <w:numPr>
          <w:ilvl w:val="0"/>
          <w:numId w:val="14"/>
        </w:numPr>
        <w:tabs>
          <w:tab w:val="left" w:pos="2730"/>
        </w:tabs>
        <w:spacing w:after="0"/>
        <w:rPr>
          <w:rFonts w:ascii="Times New Roman" w:eastAsia="Times New Roman" w:hAnsi="Times New Roman" w:cs="Times New Roman"/>
        </w:rPr>
      </w:pPr>
      <w:r>
        <w:rPr>
          <w:rFonts w:ascii="Times New Roman" w:eastAsia="Times New Roman" w:hAnsi="Times New Roman" w:cs="Times New Roman"/>
          <w:b/>
          <w:bCs/>
        </w:rPr>
        <w:t>Análisis Estratégico:</w:t>
      </w:r>
      <w:r>
        <w:rPr>
          <w:rFonts w:ascii="Times New Roman" w:eastAsia="Times New Roman" w:hAnsi="Times New Roman" w:cs="Times New Roman"/>
        </w:rPr>
        <w:t xml:space="preserve"> Uso de cubos </w:t>
      </w:r>
      <w:r>
        <w:rPr>
          <w:rFonts w:ascii="Times New Roman" w:eastAsia="Times New Roman" w:hAnsi="Times New Roman" w:cs="Times New Roman"/>
          <w:b/>
          <w:bCs/>
        </w:rPr>
        <w:t>OLAP</w:t>
      </w:r>
      <w:r>
        <w:rPr>
          <w:rFonts w:ascii="Times New Roman" w:eastAsia="Times New Roman" w:hAnsi="Times New Roman" w:cs="Times New Roman"/>
        </w:rPr>
        <w:t xml:space="preserve"> para evaluar tendencias de uso y comportamiento del usuario interanual.</w:t>
      </w:r>
    </w:p>
    <w:p w14:paraId="7D99EF9E" w14:textId="77777777" w:rsidR="00A61C8E" w:rsidRDefault="00000000">
      <w:pPr>
        <w:numPr>
          <w:ilvl w:val="0"/>
          <w:numId w:val="14"/>
        </w:numPr>
        <w:tabs>
          <w:tab w:val="left" w:pos="2730"/>
        </w:tabs>
        <w:spacing w:after="240"/>
        <w:rPr>
          <w:rFonts w:ascii="Times New Roman" w:eastAsia="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Implementación de cifrado (</w:t>
      </w:r>
      <w:r>
        <w:rPr>
          <w:rFonts w:ascii="Times New Roman" w:eastAsia="Times New Roman" w:hAnsi="Times New Roman" w:cs="Times New Roman"/>
          <w:b/>
          <w:bCs/>
        </w:rPr>
        <w:t>TDE</w:t>
      </w:r>
      <w:r>
        <w:rPr>
          <w:rFonts w:ascii="Times New Roman" w:eastAsia="Times New Roman" w:hAnsi="Times New Roman" w:cs="Times New Roman"/>
        </w:rPr>
        <w:t xml:space="preserve">) y control de accesos para proteger la </w:t>
      </w:r>
      <w:r>
        <w:rPr>
          <w:rFonts w:ascii="Times New Roman" w:eastAsia="Times New Roman" w:hAnsi="Times New Roman" w:cs="Times New Roman"/>
          <w:b/>
          <w:bCs/>
        </w:rPr>
        <w:t>Privacidad de Datos</w:t>
      </w:r>
      <w:r>
        <w:rPr>
          <w:rFonts w:ascii="Times New Roman" w:eastAsia="Times New Roman" w:hAnsi="Times New Roman" w:cs="Times New Roman"/>
        </w:rPr>
        <w:t xml:space="preserve"> de los clientes.</w:t>
      </w:r>
    </w:p>
    <w:p w14:paraId="158A7D9B" w14:textId="77777777" w:rsidR="00A61C8E" w:rsidRDefault="00A61C8E">
      <w:pPr>
        <w:tabs>
          <w:tab w:val="left" w:pos="2730"/>
        </w:tabs>
        <w:jc w:val="center"/>
        <w:rPr>
          <w:rFonts w:ascii="Times New Roman" w:eastAsia="Times New Roman" w:hAnsi="Times New Roman" w:cs="Times New Roman"/>
          <w:b/>
          <w:bCs/>
          <w:sz w:val="36"/>
          <w:szCs w:val="36"/>
        </w:rPr>
      </w:pPr>
    </w:p>
    <w:p w14:paraId="7D016ADD" w14:textId="77777777" w:rsidR="00A61C8E" w:rsidRDefault="00000000">
      <w:pPr>
        <w:tabs>
          <w:tab w:val="left" w:pos="2730"/>
        </w:tabs>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CAPÍTULO III: HERRAMIENTAS DE INGENIERÍA</w:t>
      </w:r>
    </w:p>
    <w:p w14:paraId="3A6D8C08"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8"/>
          <w:szCs w:val="28"/>
        </w:rPr>
      </w:pPr>
      <w:bookmarkStart w:id="7" w:name="_heading=h.dwhu1g8i4uh6" w:colFirst="0" w:colLast="0"/>
      <w:bookmarkEnd w:id="7"/>
      <w:r>
        <w:rPr>
          <w:rFonts w:ascii="Times New Roman" w:eastAsia="Times New Roman" w:hAnsi="Times New Roman" w:cs="Times New Roman"/>
          <w:b/>
          <w:bCs/>
          <w:color w:val="000000"/>
          <w:sz w:val="28"/>
          <w:szCs w:val="28"/>
        </w:rPr>
        <w:t>3.1. HERRAMIENTAS DE HARDWARE</w:t>
      </w:r>
    </w:p>
    <w:p w14:paraId="17A1F08A"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Para garantizar el procesamiento de grandes volúmenes de datos históricos (</w:t>
      </w:r>
      <w:proofErr w:type="spellStart"/>
      <w:r>
        <w:rPr>
          <w:rFonts w:ascii="Times New Roman" w:eastAsia="Times New Roman" w:hAnsi="Times New Roman" w:cs="Times New Roman"/>
        </w:rPr>
        <w:t>Year-over-Year</w:t>
      </w:r>
      <w:proofErr w:type="spellEnd"/>
      <w:r>
        <w:rPr>
          <w:rFonts w:ascii="Times New Roman" w:eastAsia="Times New Roman" w:hAnsi="Times New Roman" w:cs="Times New Roman"/>
        </w:rPr>
        <w:t xml:space="preserve">) y la concurrencia de usuarios en los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se requiere una infraestructura robusta.</w:t>
      </w:r>
    </w:p>
    <w:p w14:paraId="3A95AB9C" w14:textId="77777777" w:rsidR="00A61C8E" w:rsidRDefault="00000000">
      <w:pPr>
        <w:numPr>
          <w:ilvl w:val="0"/>
          <w:numId w:val="11"/>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rPr>
        <w:t>Servidor de Base de Datos y Procesamiento: Se requiere un equipo o instancia en la nube con un procesador multinúcleo (mínimo 8 núcleos) y una memoria RAM de 32 GB. Esto es vital para ejecutar los servicios de SQL Server y SSAS simultáneamente sin degradación del rendimiento.</w:t>
      </w:r>
    </w:p>
    <w:p w14:paraId="1AE55278" w14:textId="77777777" w:rsidR="00A61C8E" w:rsidRDefault="00000000">
      <w:pPr>
        <w:numPr>
          <w:ilvl w:val="0"/>
          <w:numId w:val="11"/>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rPr>
        <w:t>Almacenamiento de Alta Velocidad: Uso de unidades SSD (Solid State Drive) para asegurar una latencia mínima en las operaciones de Ingesta de Datos y en la lectura de los Cubos OLAP.</w:t>
      </w:r>
    </w:p>
    <w:p w14:paraId="6A99946B" w14:textId="77777777" w:rsidR="00A61C8E" w:rsidRDefault="00000000">
      <w:pPr>
        <w:numPr>
          <w:ilvl w:val="0"/>
          <w:numId w:val="11"/>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rPr>
        <w:lastRenderedPageBreak/>
        <w:t>Red y Conectividad: Conexión de alta velocidad (Gigabit Ethernet o fibra óptica) para permitir la sincronización fluida entre los sistemas de las tiendas físicas y el repositorio central.</w:t>
      </w:r>
    </w:p>
    <w:p w14:paraId="20DFAA02" w14:textId="77777777" w:rsidR="00A61C8E" w:rsidRDefault="00000000">
      <w:pPr>
        <w:numPr>
          <w:ilvl w:val="0"/>
          <w:numId w:val="11"/>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rPr>
        <w:t xml:space="preserve">Respaldo y Energía: Implementación de sistemas de alimentación ininterrumpida (UPS) y una configuración de almacenamiento redundante (RAID) para asegurar la continuidad operativa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w:t>
      </w:r>
    </w:p>
    <w:p w14:paraId="3F89E019"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8"/>
          <w:szCs w:val="28"/>
        </w:rPr>
      </w:pPr>
      <w:bookmarkStart w:id="8" w:name="_heading=h.blnv6gm3444w" w:colFirst="0" w:colLast="0"/>
      <w:bookmarkEnd w:id="8"/>
      <w:r>
        <w:rPr>
          <w:rFonts w:ascii="Times New Roman" w:eastAsia="Times New Roman" w:hAnsi="Times New Roman" w:cs="Times New Roman"/>
          <w:b/>
          <w:bCs/>
          <w:color w:val="000000"/>
          <w:sz w:val="28"/>
          <w:szCs w:val="28"/>
        </w:rPr>
        <w:t>3.2. HERRAMIENTAS DE SOFTWARE</w:t>
      </w:r>
    </w:p>
    <w:p w14:paraId="276702F7"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La solución se basa en el ecosistema Microsoft BI Stack, garantizando integración y escalabilidad.</w:t>
      </w:r>
    </w:p>
    <w:p w14:paraId="35E97614" w14:textId="77777777" w:rsidR="00A61C8E" w:rsidRDefault="00000000">
      <w:pPr>
        <w:numPr>
          <w:ilvl w:val="0"/>
          <w:numId w:val="149"/>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b/>
          <w:bCs/>
        </w:rPr>
        <w:t>Microsoft SQL Server 2022 (Motor de Datos):</w:t>
      </w:r>
      <w:r>
        <w:rPr>
          <w:rFonts w:ascii="Times New Roman" w:eastAsia="Times New Roman" w:hAnsi="Times New Roman" w:cs="Times New Roman"/>
        </w:rPr>
        <w:t xml:space="preserve"> Actúa como el núcleo del sistema, gestionando tanto la base de datos operativa (OLTP) como el repositorio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Sus funciones clave incluyen:</w:t>
      </w:r>
    </w:p>
    <w:p w14:paraId="5863A785" w14:textId="77777777" w:rsidR="00A61C8E" w:rsidRDefault="00000000">
      <w:pPr>
        <w:numPr>
          <w:ilvl w:val="1"/>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Modelado Estrella: Implementación de tablas de hechos (Ventas) y dimensiones (Productos, Tiempo, Geografía, Clientes).</w:t>
      </w:r>
    </w:p>
    <w:p w14:paraId="021E7362" w14:textId="77777777" w:rsidR="00A61C8E" w:rsidRDefault="00000000">
      <w:pPr>
        <w:numPr>
          <w:ilvl w:val="1"/>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Seguridad: Uso de TDE para el cifrado de datos sensibles de clientes.</w:t>
      </w:r>
    </w:p>
    <w:p w14:paraId="653D36D0" w14:textId="77777777" w:rsidR="00A61C8E" w:rsidRDefault="00000000">
      <w:pPr>
        <w:numPr>
          <w:ilvl w:val="0"/>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b/>
          <w:bCs/>
        </w:rPr>
        <w:t xml:space="preserve">Visual Studio - </w:t>
      </w:r>
      <w:proofErr w:type="spellStart"/>
      <w:r>
        <w:rPr>
          <w:rFonts w:ascii="Times New Roman" w:eastAsia="Times New Roman" w:hAnsi="Times New Roman" w:cs="Times New Roman"/>
          <w:b/>
          <w:bCs/>
        </w:rPr>
        <w:t>Integration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Services</w:t>
      </w:r>
      <w:proofErr w:type="spellEnd"/>
      <w:r>
        <w:rPr>
          <w:rFonts w:ascii="Times New Roman" w:eastAsia="Times New Roman" w:hAnsi="Times New Roman" w:cs="Times New Roman"/>
          <w:b/>
          <w:bCs/>
        </w:rPr>
        <w:t xml:space="preserve"> (SSIS):</w:t>
      </w:r>
      <w:r>
        <w:rPr>
          <w:rFonts w:ascii="Times New Roman" w:eastAsia="Times New Roman" w:hAnsi="Times New Roman" w:cs="Times New Roman"/>
        </w:rPr>
        <w:t xml:space="preserve"> Herramienta fundamental para el proceso ETL, permitiendo la unificación de Fuentes Híbridas. Sus etapas en el proyecto son:</w:t>
      </w:r>
    </w:p>
    <w:p w14:paraId="786CBCF4" w14:textId="77777777" w:rsidR="00A61C8E" w:rsidRDefault="00000000">
      <w:pPr>
        <w:numPr>
          <w:ilvl w:val="1"/>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Extracción: Captura de datos de ventas en SQL y archivos Excel de inventario (2023-2025).</w:t>
      </w:r>
    </w:p>
    <w:p w14:paraId="7E99C2FD" w14:textId="77777777" w:rsidR="00A61C8E" w:rsidRDefault="00000000">
      <w:pPr>
        <w:numPr>
          <w:ilvl w:val="1"/>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Transformación: Limpieza de nombres geográficos (ej. "Lima" vs. "Cercado de Lima") y normalización de precios.</w:t>
      </w:r>
    </w:p>
    <w:p w14:paraId="6BDA68E8" w14:textId="77777777" w:rsidR="00A61C8E" w:rsidRDefault="00000000">
      <w:pPr>
        <w:numPr>
          <w:ilvl w:val="1"/>
          <w:numId w:val="149"/>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rPr>
        <w:t xml:space="preserve">Carga: Inserción de datos depurados en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34F77602" w14:textId="77777777" w:rsidR="00A61C8E" w:rsidRDefault="00A61C8E">
      <w:pPr>
        <w:tabs>
          <w:tab w:val="left" w:pos="2730"/>
        </w:tabs>
        <w:spacing w:before="240" w:after="240"/>
        <w:rPr>
          <w:rFonts w:ascii="Times New Roman" w:eastAsia="Times New Roman" w:hAnsi="Times New Roman" w:cs="Times New Roman"/>
        </w:rPr>
      </w:pPr>
    </w:p>
    <w:p w14:paraId="1476E998" w14:textId="77777777" w:rsidR="00A61C8E" w:rsidRDefault="00000000">
      <w:pPr>
        <w:numPr>
          <w:ilvl w:val="0"/>
          <w:numId w:val="149"/>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b/>
          <w:bCs/>
        </w:rPr>
        <w:t xml:space="preserve">Visual Studio - </w:t>
      </w:r>
      <w:proofErr w:type="spellStart"/>
      <w:r>
        <w:rPr>
          <w:rFonts w:ascii="Times New Roman" w:eastAsia="Times New Roman" w:hAnsi="Times New Roman" w:cs="Times New Roman"/>
          <w:b/>
          <w:bCs/>
        </w:rPr>
        <w:t>Analysis</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Services</w:t>
      </w:r>
      <w:proofErr w:type="spellEnd"/>
      <w:r>
        <w:rPr>
          <w:rFonts w:ascii="Times New Roman" w:eastAsia="Times New Roman" w:hAnsi="Times New Roman" w:cs="Times New Roman"/>
          <w:b/>
          <w:bCs/>
        </w:rPr>
        <w:t xml:space="preserve"> (SSAS):</w:t>
      </w:r>
      <w:r>
        <w:rPr>
          <w:rFonts w:ascii="Times New Roman" w:eastAsia="Times New Roman" w:hAnsi="Times New Roman" w:cs="Times New Roman"/>
        </w:rPr>
        <w:t xml:space="preserve"> Utilizado para crear cubos OLAP que facilitan el análisis multidimensional de la rentabilidad y el Churn Rate.</w:t>
      </w:r>
    </w:p>
    <w:p w14:paraId="30EC2EE8" w14:textId="77777777" w:rsidR="00A61C8E" w:rsidRDefault="00000000">
      <w:pPr>
        <w:numPr>
          <w:ilvl w:val="0"/>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b/>
          <w:bCs/>
        </w:rPr>
        <w:t>Power BI:</w:t>
      </w:r>
      <w:r>
        <w:rPr>
          <w:rFonts w:ascii="Times New Roman" w:eastAsia="Times New Roman" w:hAnsi="Times New Roman" w:cs="Times New Roman"/>
        </w:rPr>
        <w:t xml:space="preserve"> Plataforma para el diseño de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Se generarán reportes estratégicos sobre:</w:t>
      </w:r>
    </w:p>
    <w:p w14:paraId="6FD04715" w14:textId="77777777" w:rsidR="00A61C8E" w:rsidRDefault="00000000">
      <w:pPr>
        <w:numPr>
          <w:ilvl w:val="1"/>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Análisis Interanual (YoY): Comparativa de crecimiento de ingresos entre 2023, 2024 y 2025.</w:t>
      </w:r>
    </w:p>
    <w:p w14:paraId="2443D170" w14:textId="77777777" w:rsidR="00A61C8E" w:rsidRDefault="00000000">
      <w:pPr>
        <w:numPr>
          <w:ilvl w:val="1"/>
          <w:numId w:val="149"/>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 xml:space="preserve">Picos de Demanda: Identificación de las horas de mayor tráfico y venta en los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w:t>
      </w:r>
    </w:p>
    <w:p w14:paraId="58C6833D" w14:textId="77777777" w:rsidR="00A61C8E" w:rsidRDefault="00000000">
      <w:pPr>
        <w:numPr>
          <w:ilvl w:val="1"/>
          <w:numId w:val="149"/>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rPr>
        <w:t>Rotación de Inventario: Visualización de productos de baja rotación vs. alta demanda.</w:t>
      </w:r>
    </w:p>
    <w:p w14:paraId="52A594EC"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8"/>
          <w:szCs w:val="28"/>
        </w:rPr>
      </w:pPr>
      <w:bookmarkStart w:id="9" w:name="_heading=h.q0q8vhk9qyrs" w:colFirst="0" w:colLast="0"/>
      <w:bookmarkEnd w:id="9"/>
      <w:r>
        <w:rPr>
          <w:rFonts w:ascii="Times New Roman" w:eastAsia="Times New Roman" w:hAnsi="Times New Roman" w:cs="Times New Roman"/>
          <w:b/>
          <w:bCs/>
          <w:color w:val="000000"/>
          <w:sz w:val="28"/>
          <w:szCs w:val="28"/>
        </w:rPr>
        <w:t>3.3. HERRAMIENTAS Y PROCESOS ETL</w:t>
      </w:r>
    </w:p>
    <w:p w14:paraId="354F12CD"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El proceso ETL asegura que la "Ceguera Operativa"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se elimine mediante datos consistentes.</w:t>
      </w:r>
    </w:p>
    <w:p w14:paraId="35911FFC" w14:textId="77777777" w:rsidR="00A61C8E" w:rsidRDefault="00000000">
      <w:pPr>
        <w:numPr>
          <w:ilvl w:val="0"/>
          <w:numId w:val="145"/>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rPr>
        <w:lastRenderedPageBreak/>
        <w:t>Extracción: Conexión automatizada a archivos Excel mensuales y tablas de ventas mediante conectores nativos de SSIS.</w:t>
      </w:r>
    </w:p>
    <w:p w14:paraId="1B84D466" w14:textId="77777777" w:rsidR="00A61C8E" w:rsidRDefault="00000000">
      <w:pPr>
        <w:numPr>
          <w:ilvl w:val="0"/>
          <w:numId w:val="145"/>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Transformación: Aplicación de reglas de negocio para corregir inconsistencias en la nomenclatura geográfica y detectar errores de digitación en los SKU de productos tecnológicos.</w:t>
      </w:r>
    </w:p>
    <w:p w14:paraId="51D51C54" w14:textId="77777777" w:rsidR="00A61C8E" w:rsidRDefault="00000000">
      <w:pPr>
        <w:numPr>
          <w:ilvl w:val="0"/>
          <w:numId w:val="145"/>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rPr>
        <w:t xml:space="preserve">Carga: Los datos se cargan de forma incremental para no sobrecargar el servidor, asegurando que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refleje la actividad comercial reciente.</w:t>
      </w:r>
    </w:p>
    <w:p w14:paraId="77ACA318"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8"/>
          <w:szCs w:val="28"/>
        </w:rPr>
      </w:pPr>
      <w:bookmarkStart w:id="10" w:name="_heading=h.xvfj17gnhffx" w:colFirst="0" w:colLast="0"/>
      <w:bookmarkEnd w:id="10"/>
      <w:r>
        <w:rPr>
          <w:rFonts w:ascii="Times New Roman" w:eastAsia="Times New Roman" w:hAnsi="Times New Roman" w:cs="Times New Roman"/>
          <w:b/>
          <w:bCs/>
          <w:color w:val="000000"/>
          <w:sz w:val="28"/>
          <w:szCs w:val="28"/>
        </w:rPr>
        <w:t>3.4. METODOLOGÍA DE DESARROLLO</w:t>
      </w:r>
    </w:p>
    <w:p w14:paraId="34F9D518"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Se aplica la Metodología de Cascada Predictiva, ideal por la naturaleza estructurada y los requisitos claramente definidos del proyecto.</w:t>
      </w:r>
    </w:p>
    <w:p w14:paraId="6F70B97B" w14:textId="77777777" w:rsidR="00A61C8E" w:rsidRDefault="00000000">
      <w:pPr>
        <w:numPr>
          <w:ilvl w:val="0"/>
          <w:numId w:val="146"/>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Planificación: Definición de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y alcance del histórico 2023-2025.</w:t>
      </w:r>
    </w:p>
    <w:p w14:paraId="528893A0" w14:textId="77777777" w:rsidR="00A61C8E" w:rsidRDefault="00000000">
      <w:pPr>
        <w:numPr>
          <w:ilvl w:val="0"/>
          <w:numId w:val="146"/>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Diseño: Creación del diagrama estrella y la arquitectura del Data Lake.</w:t>
      </w:r>
    </w:p>
    <w:p w14:paraId="5C944959" w14:textId="77777777" w:rsidR="00A61C8E" w:rsidRDefault="00000000">
      <w:pPr>
        <w:numPr>
          <w:ilvl w:val="0"/>
          <w:numId w:val="146"/>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Desarrollo: Implementación del motor SQL, flujos SSIS y cubos SSAS.</w:t>
      </w:r>
    </w:p>
    <w:p w14:paraId="3FCECE92" w14:textId="77777777" w:rsidR="00A61C8E" w:rsidRDefault="00000000">
      <w:pPr>
        <w:numPr>
          <w:ilvl w:val="0"/>
          <w:numId w:val="146"/>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rPr>
        <w:t>Pruebas: Validación de la integridad de los datos unificados.</w:t>
      </w:r>
    </w:p>
    <w:p w14:paraId="7BD79ED0" w14:textId="77777777" w:rsidR="00A61C8E" w:rsidRDefault="00000000">
      <w:pPr>
        <w:numPr>
          <w:ilvl w:val="0"/>
          <w:numId w:val="146"/>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rPr>
        <w:t xml:space="preserve">Implementación y Capacitación: Despliegue de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en Power BI y formación del equipo gerencial.</w:t>
      </w:r>
    </w:p>
    <w:p w14:paraId="19F4815C" w14:textId="77777777" w:rsidR="00A61C8E" w:rsidRDefault="00000000">
      <w:pPr>
        <w:pStyle w:val="Ttulo3"/>
        <w:keepNext w:val="0"/>
        <w:keepLines w:val="0"/>
        <w:tabs>
          <w:tab w:val="left" w:pos="2730"/>
        </w:tabs>
        <w:spacing w:before="280"/>
        <w:ind w:left="720" w:hanging="360"/>
        <w:rPr>
          <w:rFonts w:ascii="Times New Roman" w:eastAsia="Times New Roman" w:hAnsi="Times New Roman" w:cs="Times New Roman"/>
          <w:b/>
          <w:bCs/>
          <w:color w:val="000000"/>
          <w:sz w:val="26"/>
          <w:szCs w:val="26"/>
        </w:rPr>
      </w:pPr>
      <w:bookmarkStart w:id="11" w:name="_heading=h.qmm4wt6sniyr" w:colFirst="0" w:colLast="0"/>
      <w:bookmarkEnd w:id="11"/>
      <w:r>
        <w:rPr>
          <w:rFonts w:ascii="Times New Roman" w:eastAsia="Times New Roman" w:hAnsi="Times New Roman" w:cs="Times New Roman"/>
          <w:b/>
          <w:bCs/>
          <w:color w:val="000000"/>
          <w:sz w:val="26"/>
          <w:szCs w:val="26"/>
        </w:rPr>
        <w:t>3.5. HERRAMIENTAS DE SEGURIDAD Y RESPALDO</w:t>
      </w:r>
    </w:p>
    <w:p w14:paraId="54135A32" w14:textId="77777777" w:rsidR="00A61C8E" w:rsidRDefault="00000000">
      <w:pPr>
        <w:tabs>
          <w:tab w:val="left" w:pos="2730"/>
        </w:tabs>
        <w:spacing w:before="240" w:after="240"/>
        <w:rPr>
          <w:rFonts w:ascii="Times New Roman" w:eastAsia="Times New Roman" w:hAnsi="Times New Roman" w:cs="Times New Roman"/>
        </w:rPr>
      </w:pPr>
      <w:r>
        <w:rPr>
          <w:rFonts w:ascii="Times New Roman" w:eastAsia="Times New Roman" w:hAnsi="Times New Roman" w:cs="Times New Roman"/>
        </w:rPr>
        <w:t xml:space="preserve">Dada la alta sensibilidad del historial de 3 años de transacciones comerciales, registros financieros y datos de identificación de clientes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se implementa un marco rígido de </w:t>
      </w:r>
      <w:r>
        <w:rPr>
          <w:rFonts w:ascii="Times New Roman" w:eastAsia="Times New Roman" w:hAnsi="Times New Roman" w:cs="Times New Roman"/>
          <w:b/>
          <w:bCs/>
        </w:rPr>
        <w:t>Gobernanza y Seguridad de Datos</w:t>
      </w:r>
      <w:r>
        <w:rPr>
          <w:rFonts w:ascii="Times New Roman" w:eastAsia="Times New Roman" w:hAnsi="Times New Roman" w:cs="Times New Roman"/>
        </w:rPr>
        <w:t xml:space="preserve"> estructurado en tres niveles tácticos:</w:t>
      </w:r>
    </w:p>
    <w:p w14:paraId="05781DB7" w14:textId="77777777" w:rsidR="00A61C8E" w:rsidRDefault="00000000">
      <w:pPr>
        <w:numPr>
          <w:ilvl w:val="0"/>
          <w:numId w:val="151"/>
        </w:numPr>
        <w:tabs>
          <w:tab w:val="left" w:pos="2730"/>
        </w:tabs>
        <w:spacing w:before="240" w:after="0"/>
        <w:jc w:val="both"/>
        <w:rPr>
          <w:rFonts w:ascii="Times New Roman" w:eastAsia="Times New Roman" w:hAnsi="Times New Roman" w:cs="Times New Roman"/>
        </w:rPr>
      </w:pPr>
      <w:r>
        <w:rPr>
          <w:rFonts w:ascii="Times New Roman" w:eastAsia="Times New Roman" w:hAnsi="Times New Roman" w:cs="Times New Roman"/>
          <w:b/>
          <w:bCs/>
        </w:rPr>
        <w:t>Cifrado TDE (</w:t>
      </w:r>
      <w:proofErr w:type="spellStart"/>
      <w:r>
        <w:rPr>
          <w:rFonts w:ascii="Times New Roman" w:eastAsia="Times New Roman" w:hAnsi="Times New Roman" w:cs="Times New Roman"/>
          <w:b/>
          <w:bCs/>
        </w:rPr>
        <w:t>Transparent</w:t>
      </w:r>
      <w:proofErr w:type="spellEnd"/>
      <w:r>
        <w:rPr>
          <w:rFonts w:ascii="Times New Roman" w:eastAsia="Times New Roman" w:hAnsi="Times New Roman" w:cs="Times New Roman"/>
          <w:b/>
          <w:bCs/>
        </w:rPr>
        <w:t xml:space="preserve"> Data </w:t>
      </w:r>
      <w:proofErr w:type="spellStart"/>
      <w:r>
        <w:rPr>
          <w:rFonts w:ascii="Times New Roman" w:eastAsia="Times New Roman" w:hAnsi="Times New Roman" w:cs="Times New Roman"/>
          <w:b/>
          <w:bCs/>
        </w:rPr>
        <w:t>Encryption</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Implementado para mitigar riesgos de filtración en la capa de almacenamiento físico (</w:t>
      </w:r>
      <w:r>
        <w:rPr>
          <w:rFonts w:ascii="Times New Roman" w:eastAsia="Times New Roman" w:hAnsi="Times New Roman" w:cs="Times New Roman"/>
          <w:i/>
          <w:iCs/>
        </w:rPr>
        <w:t>Data at Rest</w:t>
      </w:r>
      <w:r>
        <w:rPr>
          <w:rFonts w:ascii="Times New Roman" w:eastAsia="Times New Roman" w:hAnsi="Times New Roman" w:cs="Times New Roman"/>
        </w:rPr>
        <w:t>). Esta tecnología cifra los archivos de datos nativos (.</w:t>
      </w:r>
      <w:proofErr w:type="spellStart"/>
      <w:r>
        <w:rPr>
          <w:rFonts w:ascii="Times New Roman" w:eastAsia="Times New Roman" w:hAnsi="Times New Roman" w:cs="Times New Roman"/>
        </w:rPr>
        <w:t>mdf</w:t>
      </w:r>
      <w:proofErr w:type="spellEnd"/>
      <w:r>
        <w:rPr>
          <w:rFonts w:ascii="Times New Roman" w:eastAsia="Times New Roman" w:hAnsi="Times New Roman" w:cs="Times New Roman"/>
        </w:rPr>
        <w:t>), los archivos de registro (.</w:t>
      </w:r>
      <w:proofErr w:type="spellStart"/>
      <w:r>
        <w:rPr>
          <w:rFonts w:ascii="Times New Roman" w:eastAsia="Times New Roman" w:hAnsi="Times New Roman" w:cs="Times New Roman"/>
        </w:rPr>
        <w:t>ldf</w:t>
      </w:r>
      <w:proofErr w:type="spellEnd"/>
      <w:r>
        <w:rPr>
          <w:rFonts w:ascii="Times New Roman" w:eastAsia="Times New Roman" w:hAnsi="Times New Roman" w:cs="Times New Roman"/>
        </w:rPr>
        <w:t xml:space="preserve">) y las copias de seguridad temporales sin alterar las consultas de la capa de aplicación. Utiliza un algoritmo AES-256 respaldado por una clave maestra de base de datos (DMK) y un certificado de cifrado protegido por el servidor, garantizando </w:t>
      </w:r>
      <w:proofErr w:type="gramStart"/>
      <w:r>
        <w:rPr>
          <w:rFonts w:ascii="Times New Roman" w:eastAsia="Times New Roman" w:hAnsi="Times New Roman" w:cs="Times New Roman"/>
        </w:rPr>
        <w:t>que</w:t>
      </w:r>
      <w:proofErr w:type="gramEnd"/>
      <w:r>
        <w:rPr>
          <w:rFonts w:ascii="Times New Roman" w:eastAsia="Times New Roman" w:hAnsi="Times New Roman" w:cs="Times New Roman"/>
        </w:rPr>
        <w:t xml:space="preserve"> si los discos duros o archivos de respaldo son sustraídos físicamente, la información permanezca completamente ilegible e inaccesible para agentes externos.</w:t>
      </w:r>
    </w:p>
    <w:p w14:paraId="6C189805" w14:textId="77777777" w:rsidR="00A61C8E" w:rsidRDefault="00000000">
      <w:pPr>
        <w:numPr>
          <w:ilvl w:val="0"/>
          <w:numId w:val="151"/>
        </w:numPr>
        <w:tabs>
          <w:tab w:val="left" w:pos="2730"/>
        </w:tabs>
        <w:spacing w:after="0"/>
        <w:jc w:val="both"/>
        <w:rPr>
          <w:rFonts w:ascii="Times New Roman" w:eastAsia="Times New Roman" w:hAnsi="Times New Roman" w:cs="Times New Roman"/>
        </w:rPr>
      </w:pPr>
      <w:r>
        <w:rPr>
          <w:rFonts w:ascii="Times New Roman" w:eastAsia="Times New Roman" w:hAnsi="Times New Roman" w:cs="Times New Roman"/>
          <w:b/>
          <w:bCs/>
        </w:rPr>
        <w:t>Control de Acceso Basado en Roles (RBAC) y Enmascaramiento:</w:t>
      </w:r>
      <w:r>
        <w:rPr>
          <w:rFonts w:ascii="Times New Roman" w:eastAsia="Times New Roman" w:hAnsi="Times New Roman" w:cs="Times New Roman"/>
        </w:rPr>
        <w:t xml:space="preserve"> Con el fin de blindar la información confidencial de los consumidores y alinearse con la </w:t>
      </w:r>
      <w:r>
        <w:rPr>
          <w:rFonts w:ascii="Times New Roman" w:eastAsia="Times New Roman" w:hAnsi="Times New Roman" w:cs="Times New Roman"/>
          <w:b/>
          <w:bCs/>
        </w:rPr>
        <w:t xml:space="preserve">Ley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29733 (Ley de Protección de Datos Personales en el Perú)</w:t>
      </w:r>
      <w:r>
        <w:rPr>
          <w:rFonts w:ascii="Times New Roman" w:eastAsia="Times New Roman" w:hAnsi="Times New Roman" w:cs="Times New Roman"/>
        </w:rPr>
        <w:t xml:space="preserve">, se configuran políticas estrictas de seguridad de usuarios. Los analistas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solo poseen permisos de lectura (</w:t>
      </w:r>
      <w:r>
        <w:rPr>
          <w:rFonts w:ascii="Times New Roman" w:eastAsia="Times New Roman" w:hAnsi="Times New Roman" w:cs="Times New Roman"/>
          <w:i/>
          <w:iCs/>
        </w:rPr>
        <w:t>Data Reader</w:t>
      </w:r>
      <w:r>
        <w:rPr>
          <w:rFonts w:ascii="Times New Roman" w:eastAsia="Times New Roman" w:hAnsi="Times New Roman" w:cs="Times New Roman"/>
        </w:rPr>
        <w:t xml:space="preserve">) orientados al consumo de vistas agregadas y métricas anonimizadas. Se restringe de forma absoluta el acceso directo a columnas críticas de identidad (como </w:t>
      </w:r>
      <w:proofErr w:type="spellStart"/>
      <w:r>
        <w:rPr>
          <w:rFonts w:ascii="Times New Roman" w:eastAsia="Times New Roman" w:hAnsi="Times New Roman" w:cs="Times New Roman"/>
        </w:rPr>
        <w:t>Documento_Identidad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Nombre_Completo</w:t>
      </w:r>
      <w:proofErr w:type="spellEnd"/>
      <w:r>
        <w:rPr>
          <w:rFonts w:ascii="Times New Roman" w:eastAsia="Times New Roman" w:hAnsi="Times New Roman" w:cs="Times New Roman"/>
        </w:rPr>
        <w:t xml:space="preserve"> o Correo), evitando la exposición de datos sensibles y </w:t>
      </w:r>
      <w:r>
        <w:rPr>
          <w:rFonts w:ascii="Times New Roman" w:eastAsia="Times New Roman" w:hAnsi="Times New Roman" w:cs="Times New Roman"/>
        </w:rPr>
        <w:lastRenderedPageBreak/>
        <w:t>previniendo la manipulación o alteración accidental de las llaves subrogadas del Modelo Estrella.</w:t>
      </w:r>
    </w:p>
    <w:p w14:paraId="068CEDE8" w14:textId="77777777" w:rsidR="00A61C8E" w:rsidRDefault="00000000">
      <w:pPr>
        <w:numPr>
          <w:ilvl w:val="0"/>
          <w:numId w:val="151"/>
        </w:numPr>
        <w:tabs>
          <w:tab w:val="left" w:pos="2730"/>
        </w:tabs>
        <w:spacing w:after="240"/>
        <w:jc w:val="both"/>
        <w:rPr>
          <w:rFonts w:ascii="Times New Roman" w:eastAsia="Times New Roman" w:hAnsi="Times New Roman" w:cs="Times New Roman"/>
        </w:rPr>
      </w:pPr>
      <w:r>
        <w:rPr>
          <w:rFonts w:ascii="Times New Roman" w:eastAsia="Times New Roman" w:hAnsi="Times New Roman" w:cs="Times New Roman"/>
          <w:b/>
          <w:bCs/>
        </w:rPr>
        <w:t>Políticas de Respaldo Automatizado mediante SQL Server Agent:</w:t>
      </w:r>
      <w:r>
        <w:rPr>
          <w:rFonts w:ascii="Times New Roman" w:eastAsia="Times New Roman" w:hAnsi="Times New Roman" w:cs="Times New Roman"/>
        </w:rPr>
        <w:t xml:space="preserve"> Para asegurar la </w:t>
      </w:r>
      <w:r>
        <w:rPr>
          <w:rFonts w:ascii="Times New Roman" w:eastAsia="Times New Roman" w:hAnsi="Times New Roman" w:cs="Times New Roman"/>
          <w:b/>
          <w:bCs/>
        </w:rPr>
        <w:t>Alta Disponibilidad</w:t>
      </w:r>
      <w:r>
        <w:rPr>
          <w:rFonts w:ascii="Times New Roman" w:eastAsia="Times New Roman" w:hAnsi="Times New Roman" w:cs="Times New Roman"/>
        </w:rPr>
        <w:t xml:space="preserve"> y la continuidad del negocio frente a desastres informáticos (</w:t>
      </w:r>
      <w:proofErr w:type="spellStart"/>
      <w:r>
        <w:rPr>
          <w:rFonts w:ascii="Times New Roman" w:eastAsia="Times New Roman" w:hAnsi="Times New Roman" w:cs="Times New Roman"/>
          <w:i/>
          <w:iCs/>
        </w:rPr>
        <w:t>Disaster</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Recovery</w:t>
      </w:r>
      <w:proofErr w:type="spellEnd"/>
      <w:r>
        <w:rPr>
          <w:rFonts w:ascii="Times New Roman" w:eastAsia="Times New Roman" w:hAnsi="Times New Roman" w:cs="Times New Roman"/>
        </w:rPr>
        <w:t xml:space="preserve">), se parametriza un pipeline de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cíclicos orquestado de forma automática por el Agente de SQL Server.</w:t>
      </w:r>
    </w:p>
    <w:p w14:paraId="678F9AF2" w14:textId="77777777" w:rsidR="00A61C8E" w:rsidRDefault="00A61C8E">
      <w:pPr>
        <w:tabs>
          <w:tab w:val="left" w:pos="2730"/>
        </w:tabs>
        <w:jc w:val="center"/>
        <w:rPr>
          <w:rFonts w:ascii="Times New Roman" w:eastAsia="Times New Roman" w:hAnsi="Times New Roman" w:cs="Times New Roman"/>
          <w:b/>
          <w:bCs/>
          <w:sz w:val="36"/>
          <w:szCs w:val="36"/>
        </w:rPr>
      </w:pPr>
    </w:p>
    <w:p w14:paraId="0B382290" w14:textId="77777777" w:rsidR="00A61C8E" w:rsidRDefault="00000000">
      <w:pPr>
        <w:tabs>
          <w:tab w:val="left" w:pos="2730"/>
        </w:tabs>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CAPÍTULO IV: GENERACIÓN DE SOLUCIONES</w:t>
      </w:r>
    </w:p>
    <w:p w14:paraId="0392B054" w14:textId="77777777" w:rsidR="00A61C8E" w:rsidRDefault="00A61C8E">
      <w:pPr>
        <w:tabs>
          <w:tab w:val="left" w:pos="2730"/>
        </w:tabs>
        <w:jc w:val="center"/>
        <w:rPr>
          <w:rFonts w:ascii="Times New Roman" w:eastAsia="Times New Roman" w:hAnsi="Times New Roman" w:cs="Times New Roman"/>
          <w:b/>
          <w:bCs/>
          <w:sz w:val="36"/>
          <w:szCs w:val="36"/>
        </w:rPr>
      </w:pPr>
    </w:p>
    <w:p w14:paraId="2D833AF8" w14:textId="77777777" w:rsidR="00A61C8E" w:rsidRDefault="00000000">
      <w:pPr>
        <w:tabs>
          <w:tab w:val="left" w:pos="2730"/>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ALTERNATIVAS DE SOLUCIÓN</w:t>
      </w:r>
    </w:p>
    <w:p w14:paraId="1E79F544"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El sistema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fue diseñado bajo un enfoque analítico y escalable, integrando tecnologías de Big Data, procesos ETL, repositorios analíticos y herramientas de visualización empresarial. La solución busca eliminar la “Ceguera Operativa” generada por los Silos de Datos distribuidos en archivos Excel y bases SQL independientes. </w:t>
      </w:r>
    </w:p>
    <w:p w14:paraId="47C2FBE2" w14:textId="77777777" w:rsidR="00A61C8E" w:rsidRDefault="00000000">
      <w:pPr>
        <w:tabs>
          <w:tab w:val="left" w:pos="2730"/>
        </w:tabs>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Ventajas:</w:t>
      </w:r>
    </w:p>
    <w:p w14:paraId="1E45E033"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t>• Centralización de información:</w:t>
      </w:r>
      <w:r>
        <w:rPr>
          <w:rFonts w:ascii="Times New Roman" w:eastAsia="Times New Roman" w:hAnsi="Times New Roman" w:cs="Times New Roman"/>
        </w:rPr>
        <w:t xml:space="preserve"> Permite integrar datos históricos de ventas, inventario y clientes provenientes de Fuentes Híbridas (Excel y SQL Server) en un único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79B6C8DC"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t>• Automatización de procesos:</w:t>
      </w:r>
      <w:r>
        <w:rPr>
          <w:rFonts w:ascii="Times New Roman" w:eastAsia="Times New Roman" w:hAnsi="Times New Roman" w:cs="Times New Roman"/>
        </w:rPr>
        <w:t xml:space="preserve"> Los procesos ETL mediante SSIS reducen tareas manuales, errores de digitación y tiempos de procesamiento.</w:t>
      </w:r>
    </w:p>
    <w:p w14:paraId="744492EF"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t>• Análisis multidimensional:</w:t>
      </w:r>
      <w:r>
        <w:rPr>
          <w:rFonts w:ascii="Times New Roman" w:eastAsia="Times New Roman" w:hAnsi="Times New Roman" w:cs="Times New Roman"/>
        </w:rPr>
        <w:t xml:space="preserve"> El uso de cubos OLAP facilita el análisis interanual (</w:t>
      </w:r>
      <w:proofErr w:type="spellStart"/>
      <w:r>
        <w:rPr>
          <w:rFonts w:ascii="Times New Roman" w:eastAsia="Times New Roman" w:hAnsi="Times New Roman" w:cs="Times New Roman"/>
        </w:rPr>
        <w:t>Year-over-Year</w:t>
      </w:r>
      <w:proofErr w:type="spellEnd"/>
      <w:r>
        <w:rPr>
          <w:rFonts w:ascii="Times New Roman" w:eastAsia="Times New Roman" w:hAnsi="Times New Roman" w:cs="Times New Roman"/>
        </w:rPr>
        <w:t>), la identificación de Picos de Demanda y el monitoreo del Churn Rate.</w:t>
      </w:r>
    </w:p>
    <w:p w14:paraId="05C5D423"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t>• Mejor toma de decisiones:</w:t>
      </w:r>
      <w:r>
        <w:rPr>
          <w:rFonts w:ascii="Times New Roman" w:eastAsia="Times New Roman" w:hAnsi="Times New Roman" w:cs="Times New Roman"/>
        </w:rPr>
        <w:t xml:space="preserve"> Los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en Power BI permiten visualizar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estratégicos en tiempo real.</w:t>
      </w:r>
    </w:p>
    <w:p w14:paraId="1167F931" w14:textId="77777777" w:rsidR="00A61C8E" w:rsidRDefault="00000000">
      <w:pPr>
        <w:tabs>
          <w:tab w:val="left" w:pos="2730"/>
        </w:tabs>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Desventajas:</w:t>
      </w:r>
    </w:p>
    <w:p w14:paraId="5CCF824C"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t>• Inversión inicial elevada:</w:t>
      </w:r>
      <w:r>
        <w:rPr>
          <w:rFonts w:ascii="Times New Roman" w:eastAsia="Times New Roman" w:hAnsi="Times New Roman" w:cs="Times New Roman"/>
        </w:rPr>
        <w:t xml:space="preserve"> La implementación requiere infraestructura tecnológica, licenciamiento y personal especializado.</w:t>
      </w:r>
    </w:p>
    <w:p w14:paraId="1FC691FA"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t>• Dependencia tecnológica:</w:t>
      </w:r>
      <w:r>
        <w:rPr>
          <w:rFonts w:ascii="Times New Roman" w:eastAsia="Times New Roman" w:hAnsi="Times New Roman" w:cs="Times New Roman"/>
        </w:rPr>
        <w:t xml:space="preserve"> El sistema depende del correcto funcionamiento de SQL Server, SSIS, SSAS y servicios de visualización.</w:t>
      </w:r>
    </w:p>
    <w:p w14:paraId="1FDADAAC"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t>• Complejidad de integración:</w:t>
      </w:r>
      <w:r>
        <w:rPr>
          <w:rFonts w:ascii="Times New Roman" w:eastAsia="Times New Roman" w:hAnsi="Times New Roman" w:cs="Times New Roman"/>
        </w:rPr>
        <w:t xml:space="preserve"> La normalización de datos provenientes de múltiples archivos y estructuras heterogéneas puede generar dificultades iniciales.</w:t>
      </w:r>
    </w:p>
    <w:p w14:paraId="2A03AA77" w14:textId="77777777" w:rsidR="00A61C8E" w:rsidRDefault="00000000">
      <w:pPr>
        <w:tabs>
          <w:tab w:val="left" w:pos="2730"/>
        </w:tabs>
        <w:spacing w:before="240" w:after="240"/>
        <w:jc w:val="both"/>
        <w:rPr>
          <w:rFonts w:ascii="Times New Roman" w:eastAsia="Times New Roman" w:hAnsi="Times New Roman" w:cs="Times New Roman"/>
        </w:rPr>
      </w:pPr>
      <w:r>
        <w:rPr>
          <w:rFonts w:ascii="Times New Roman" w:eastAsia="Times New Roman" w:hAnsi="Times New Roman" w:cs="Times New Roman"/>
          <w:b/>
          <w:bCs/>
          <w:i/>
          <w:iCs/>
        </w:rPr>
        <w:lastRenderedPageBreak/>
        <w:t>• Capacitación del personal:</w:t>
      </w:r>
      <w:r>
        <w:rPr>
          <w:rFonts w:ascii="Times New Roman" w:eastAsia="Times New Roman" w:hAnsi="Times New Roman" w:cs="Times New Roman"/>
        </w:rPr>
        <w:t xml:space="preserve"> Los usuarios administrativos deberán recibir capacitación para interpretar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análisis OLAP.</w:t>
      </w:r>
    </w:p>
    <w:p w14:paraId="69AF50A0" w14:textId="77777777" w:rsidR="00A61C8E" w:rsidRDefault="00000000">
      <w:pPr>
        <w:tabs>
          <w:tab w:val="left" w:pos="2730"/>
        </w:tabs>
        <w:rPr>
          <w:rFonts w:ascii="Times New Roman" w:eastAsia="Times New Roman" w:hAnsi="Times New Roman" w:cs="Times New Roman"/>
          <w:b/>
          <w:bCs/>
        </w:rPr>
      </w:pPr>
      <w:r>
        <w:rPr>
          <w:rFonts w:ascii="Times New Roman" w:eastAsia="Times New Roman" w:hAnsi="Times New Roman" w:cs="Times New Roman"/>
          <w:b/>
          <w:bCs/>
        </w:rPr>
        <w:t>Elección de la solución:</w:t>
      </w:r>
    </w:p>
    <w:p w14:paraId="05B4E936" w14:textId="77777777" w:rsidR="00A61C8E" w:rsidRDefault="00000000">
      <w:pPr>
        <w:tabs>
          <w:tab w:val="left" w:pos="2730"/>
        </w:tabs>
        <w:jc w:val="both"/>
        <w:rPr>
          <w:rFonts w:ascii="Times New Roman" w:eastAsia="Times New Roman" w:hAnsi="Times New Roman" w:cs="Times New Roman"/>
        </w:rPr>
      </w:pPr>
      <w:r>
        <w:rPr>
          <w:rFonts w:ascii="Times New Roman" w:eastAsia="Times New Roman" w:hAnsi="Times New Roman" w:cs="Times New Roman"/>
        </w:rPr>
        <w:t xml:space="preserve">La elección de esta solución se fundamenta en la necesidad de transformar los datos dispersos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en información estratégica centralizada. Mediante la implementación de un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bajo un Modelo Estrella en SQL Server, acompañado de procesos ETL automatizados y cubos OLAP, la empresa podrá optimizar el análisis comercial, reducir pérdidas por quiebres de stock y mejorar la planificación durante campañas de alta demanda como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 y Black Friday. Esta solución permitirá pasar de una gestión reactiva a una gestión predictiva basada en inteligencia de negocios. </w:t>
      </w:r>
    </w:p>
    <w:p w14:paraId="0863835A" w14:textId="77777777" w:rsidR="00A61C8E" w:rsidRDefault="00000000">
      <w:pPr>
        <w:tabs>
          <w:tab w:val="left" w:pos="2730"/>
        </w:tabs>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4.2. CRONOGRAMA DEL PROYECTO</w:t>
      </w:r>
    </w:p>
    <w:tbl>
      <w:tblPr>
        <w:tblStyle w:val="a"/>
        <w:tblW w:w="8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365"/>
        <w:gridCol w:w="1800"/>
        <w:gridCol w:w="1590"/>
        <w:gridCol w:w="1770"/>
      </w:tblGrid>
      <w:tr w:rsidR="00A61C8E" w14:paraId="3B8219B2" w14:textId="77777777">
        <w:trPr>
          <w:trHeight w:val="300"/>
        </w:trPr>
        <w:tc>
          <w:tcPr>
            <w:tcW w:w="1995" w:type="dxa"/>
            <w:tcBorders>
              <w:top w:val="single" w:sz="6" w:space="0" w:color="95B3D7"/>
              <w:left w:val="single" w:sz="6" w:space="0" w:color="95B3D7"/>
              <w:bottom w:val="single" w:sz="12" w:space="0" w:color="95B3D7"/>
              <w:right w:val="single" w:sz="6" w:space="0" w:color="95B3D7"/>
            </w:tcBorders>
            <w:tcMar>
              <w:top w:w="0" w:type="dxa"/>
              <w:left w:w="100" w:type="dxa"/>
              <w:bottom w:w="0" w:type="dxa"/>
              <w:right w:w="100" w:type="dxa"/>
            </w:tcMar>
          </w:tcPr>
          <w:p w14:paraId="6CB2D927"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ACTIVIDAD</w:t>
            </w:r>
          </w:p>
        </w:tc>
        <w:tc>
          <w:tcPr>
            <w:tcW w:w="1365"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2441959F"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AGOSTO</w:t>
            </w:r>
          </w:p>
        </w:tc>
        <w:tc>
          <w:tcPr>
            <w:tcW w:w="1800"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0315B055"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SEPTIEMBRE</w:t>
            </w:r>
          </w:p>
        </w:tc>
        <w:tc>
          <w:tcPr>
            <w:tcW w:w="1590"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721A6FDD"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OCTUBRE</w:t>
            </w:r>
          </w:p>
        </w:tc>
        <w:tc>
          <w:tcPr>
            <w:tcW w:w="1770"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7B4259F6"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NOVIEMBRE</w:t>
            </w:r>
          </w:p>
        </w:tc>
      </w:tr>
      <w:tr w:rsidR="00A61C8E" w14:paraId="0BF7A822" w14:textId="77777777">
        <w:trPr>
          <w:trHeight w:val="750"/>
        </w:trPr>
        <w:tc>
          <w:tcPr>
            <w:tcW w:w="1995"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092087BA"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Planificación del proyecto</w:t>
            </w:r>
          </w:p>
        </w:tc>
        <w:tc>
          <w:tcPr>
            <w:tcW w:w="1365"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400397AD"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80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64DEAF06"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59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4DED5797"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77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2546109A"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A61C8E" w14:paraId="7437F43C" w14:textId="77777777">
        <w:trPr>
          <w:trHeight w:val="690"/>
        </w:trPr>
        <w:tc>
          <w:tcPr>
            <w:tcW w:w="1995" w:type="dxa"/>
            <w:tcBorders>
              <w:top w:val="nil"/>
              <w:left w:val="single" w:sz="6" w:space="0" w:color="95B3D7"/>
              <w:bottom w:val="single" w:sz="6" w:space="0" w:color="95B3D7"/>
              <w:right w:val="single" w:sz="6" w:space="0" w:color="95B3D7"/>
            </w:tcBorders>
            <w:tcMar>
              <w:top w:w="0" w:type="dxa"/>
              <w:left w:w="100" w:type="dxa"/>
              <w:bottom w:w="0" w:type="dxa"/>
              <w:right w:w="100" w:type="dxa"/>
            </w:tcMar>
          </w:tcPr>
          <w:p w14:paraId="36F9DF11"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Diseño del Modelo Estrella</w:t>
            </w:r>
          </w:p>
        </w:tc>
        <w:tc>
          <w:tcPr>
            <w:tcW w:w="1365" w:type="dxa"/>
            <w:tcBorders>
              <w:top w:val="nil"/>
              <w:left w:val="nil"/>
              <w:bottom w:val="single" w:sz="6" w:space="0" w:color="95B3D7"/>
              <w:right w:val="single" w:sz="6" w:space="0" w:color="95B3D7"/>
            </w:tcBorders>
            <w:tcMar>
              <w:top w:w="0" w:type="dxa"/>
              <w:left w:w="100" w:type="dxa"/>
              <w:bottom w:w="0" w:type="dxa"/>
              <w:right w:w="100" w:type="dxa"/>
            </w:tcMar>
          </w:tcPr>
          <w:p w14:paraId="2AEF6A4A"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800" w:type="dxa"/>
            <w:tcBorders>
              <w:top w:val="nil"/>
              <w:left w:val="nil"/>
              <w:bottom w:val="single" w:sz="6" w:space="0" w:color="95B3D7"/>
              <w:right w:val="single" w:sz="6" w:space="0" w:color="95B3D7"/>
            </w:tcBorders>
            <w:tcMar>
              <w:top w:w="0" w:type="dxa"/>
              <w:left w:w="100" w:type="dxa"/>
              <w:bottom w:w="0" w:type="dxa"/>
              <w:right w:w="100" w:type="dxa"/>
            </w:tcMar>
          </w:tcPr>
          <w:p w14:paraId="3DCD6DED"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590" w:type="dxa"/>
            <w:tcBorders>
              <w:top w:val="nil"/>
              <w:left w:val="nil"/>
              <w:bottom w:val="single" w:sz="6" w:space="0" w:color="95B3D7"/>
              <w:right w:val="single" w:sz="6" w:space="0" w:color="95B3D7"/>
            </w:tcBorders>
            <w:tcMar>
              <w:top w:w="0" w:type="dxa"/>
              <w:left w:w="100" w:type="dxa"/>
              <w:bottom w:w="0" w:type="dxa"/>
              <w:right w:w="100" w:type="dxa"/>
            </w:tcMar>
          </w:tcPr>
          <w:p w14:paraId="0CFEFD29"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770" w:type="dxa"/>
            <w:tcBorders>
              <w:top w:val="nil"/>
              <w:left w:val="nil"/>
              <w:bottom w:val="single" w:sz="6" w:space="0" w:color="95B3D7"/>
              <w:right w:val="single" w:sz="6" w:space="0" w:color="95B3D7"/>
            </w:tcBorders>
            <w:tcMar>
              <w:top w:w="0" w:type="dxa"/>
              <w:left w:w="100" w:type="dxa"/>
              <w:bottom w:w="0" w:type="dxa"/>
              <w:right w:w="100" w:type="dxa"/>
            </w:tcMar>
          </w:tcPr>
          <w:p w14:paraId="2D42BC20"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A61C8E" w14:paraId="10EDE9F4" w14:textId="77777777">
        <w:trPr>
          <w:trHeight w:val="690"/>
        </w:trPr>
        <w:tc>
          <w:tcPr>
            <w:tcW w:w="1995"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21A18F1F"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Desarrollo del Data Mart</w:t>
            </w:r>
          </w:p>
        </w:tc>
        <w:tc>
          <w:tcPr>
            <w:tcW w:w="1365"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4DFC4C56"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0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6309624C"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59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A0CDC64"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77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5A6FDFEA"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A61C8E" w14:paraId="21D58A68" w14:textId="77777777">
        <w:trPr>
          <w:trHeight w:val="705"/>
        </w:trPr>
        <w:tc>
          <w:tcPr>
            <w:tcW w:w="1995" w:type="dxa"/>
            <w:tcBorders>
              <w:top w:val="nil"/>
              <w:left w:val="single" w:sz="6" w:space="0" w:color="95B3D7"/>
              <w:bottom w:val="single" w:sz="6" w:space="0" w:color="95B3D7"/>
              <w:right w:val="single" w:sz="6" w:space="0" w:color="95B3D7"/>
            </w:tcBorders>
            <w:tcMar>
              <w:top w:w="0" w:type="dxa"/>
              <w:left w:w="100" w:type="dxa"/>
              <w:bottom w:w="0" w:type="dxa"/>
              <w:right w:w="100" w:type="dxa"/>
            </w:tcMar>
          </w:tcPr>
          <w:p w14:paraId="1234F63B"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Implementación ETL (SSIS)</w:t>
            </w:r>
          </w:p>
        </w:tc>
        <w:tc>
          <w:tcPr>
            <w:tcW w:w="1365" w:type="dxa"/>
            <w:tcBorders>
              <w:top w:val="nil"/>
              <w:left w:val="nil"/>
              <w:bottom w:val="single" w:sz="6" w:space="0" w:color="95B3D7"/>
              <w:right w:val="single" w:sz="6" w:space="0" w:color="95B3D7"/>
            </w:tcBorders>
            <w:tcMar>
              <w:top w:w="0" w:type="dxa"/>
              <w:left w:w="100" w:type="dxa"/>
              <w:bottom w:w="0" w:type="dxa"/>
              <w:right w:w="100" w:type="dxa"/>
            </w:tcMar>
          </w:tcPr>
          <w:p w14:paraId="14D6FEF1"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00" w:type="dxa"/>
            <w:tcBorders>
              <w:top w:val="nil"/>
              <w:left w:val="nil"/>
              <w:bottom w:val="single" w:sz="6" w:space="0" w:color="95B3D7"/>
              <w:right w:val="single" w:sz="6" w:space="0" w:color="95B3D7"/>
            </w:tcBorders>
            <w:tcMar>
              <w:top w:w="0" w:type="dxa"/>
              <w:left w:w="100" w:type="dxa"/>
              <w:bottom w:w="0" w:type="dxa"/>
              <w:right w:w="100" w:type="dxa"/>
            </w:tcMar>
          </w:tcPr>
          <w:p w14:paraId="16FF1E4C"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590" w:type="dxa"/>
            <w:tcBorders>
              <w:top w:val="nil"/>
              <w:left w:val="nil"/>
              <w:bottom w:val="single" w:sz="6" w:space="0" w:color="95B3D7"/>
              <w:right w:val="single" w:sz="6" w:space="0" w:color="95B3D7"/>
            </w:tcBorders>
            <w:tcMar>
              <w:top w:w="0" w:type="dxa"/>
              <w:left w:w="100" w:type="dxa"/>
              <w:bottom w:w="0" w:type="dxa"/>
              <w:right w:w="100" w:type="dxa"/>
            </w:tcMar>
          </w:tcPr>
          <w:p w14:paraId="543A0CAB"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770" w:type="dxa"/>
            <w:tcBorders>
              <w:top w:val="nil"/>
              <w:left w:val="nil"/>
              <w:bottom w:val="single" w:sz="6" w:space="0" w:color="95B3D7"/>
              <w:right w:val="single" w:sz="6" w:space="0" w:color="95B3D7"/>
            </w:tcBorders>
            <w:tcMar>
              <w:top w:w="0" w:type="dxa"/>
              <w:left w:w="100" w:type="dxa"/>
              <w:bottom w:w="0" w:type="dxa"/>
              <w:right w:w="100" w:type="dxa"/>
            </w:tcMar>
          </w:tcPr>
          <w:p w14:paraId="5204EBC3"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A61C8E" w14:paraId="462E3535" w14:textId="77777777">
        <w:trPr>
          <w:trHeight w:val="705"/>
        </w:trPr>
        <w:tc>
          <w:tcPr>
            <w:tcW w:w="1995"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182B8735"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Creación de Cubos OLAP</w:t>
            </w:r>
          </w:p>
        </w:tc>
        <w:tc>
          <w:tcPr>
            <w:tcW w:w="1365"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58EEC469"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0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5AF1C6E9"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59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0868BF86"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77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35883A38"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A61C8E" w14:paraId="3208256F" w14:textId="77777777">
        <w:trPr>
          <w:trHeight w:val="690"/>
        </w:trPr>
        <w:tc>
          <w:tcPr>
            <w:tcW w:w="1995" w:type="dxa"/>
            <w:tcBorders>
              <w:top w:val="nil"/>
              <w:left w:val="single" w:sz="6" w:space="0" w:color="95B3D7"/>
              <w:bottom w:val="single" w:sz="6" w:space="0" w:color="95B3D7"/>
              <w:right w:val="single" w:sz="6" w:space="0" w:color="95B3D7"/>
            </w:tcBorders>
            <w:tcMar>
              <w:top w:w="0" w:type="dxa"/>
              <w:left w:w="100" w:type="dxa"/>
              <w:bottom w:w="0" w:type="dxa"/>
              <w:right w:w="100" w:type="dxa"/>
            </w:tcMar>
          </w:tcPr>
          <w:p w14:paraId="75BC1B4D"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Desarrollo de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BI</w:t>
            </w:r>
          </w:p>
        </w:tc>
        <w:tc>
          <w:tcPr>
            <w:tcW w:w="1365" w:type="dxa"/>
            <w:tcBorders>
              <w:top w:val="nil"/>
              <w:left w:val="nil"/>
              <w:bottom w:val="single" w:sz="6" w:space="0" w:color="95B3D7"/>
              <w:right w:val="single" w:sz="6" w:space="0" w:color="95B3D7"/>
            </w:tcBorders>
            <w:tcMar>
              <w:top w:w="0" w:type="dxa"/>
              <w:left w:w="100" w:type="dxa"/>
              <w:bottom w:w="0" w:type="dxa"/>
              <w:right w:w="100" w:type="dxa"/>
            </w:tcMar>
          </w:tcPr>
          <w:p w14:paraId="4C704C23"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00" w:type="dxa"/>
            <w:tcBorders>
              <w:top w:val="nil"/>
              <w:left w:val="nil"/>
              <w:bottom w:val="single" w:sz="6" w:space="0" w:color="95B3D7"/>
              <w:right w:val="single" w:sz="6" w:space="0" w:color="95B3D7"/>
            </w:tcBorders>
            <w:tcMar>
              <w:top w:w="0" w:type="dxa"/>
              <w:left w:w="100" w:type="dxa"/>
              <w:bottom w:w="0" w:type="dxa"/>
              <w:right w:w="100" w:type="dxa"/>
            </w:tcMar>
          </w:tcPr>
          <w:p w14:paraId="0B25BB9A"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590" w:type="dxa"/>
            <w:tcBorders>
              <w:top w:val="nil"/>
              <w:left w:val="nil"/>
              <w:bottom w:val="single" w:sz="6" w:space="0" w:color="95B3D7"/>
              <w:right w:val="single" w:sz="6" w:space="0" w:color="95B3D7"/>
            </w:tcBorders>
            <w:tcMar>
              <w:top w:w="0" w:type="dxa"/>
              <w:left w:w="100" w:type="dxa"/>
              <w:bottom w:w="0" w:type="dxa"/>
              <w:right w:w="100" w:type="dxa"/>
            </w:tcMar>
          </w:tcPr>
          <w:p w14:paraId="419AB11A"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770" w:type="dxa"/>
            <w:tcBorders>
              <w:top w:val="nil"/>
              <w:left w:val="nil"/>
              <w:bottom w:val="single" w:sz="6" w:space="0" w:color="95B3D7"/>
              <w:right w:val="single" w:sz="6" w:space="0" w:color="95B3D7"/>
            </w:tcBorders>
            <w:tcMar>
              <w:top w:w="0" w:type="dxa"/>
              <w:left w:w="100" w:type="dxa"/>
              <w:bottom w:w="0" w:type="dxa"/>
              <w:right w:w="100" w:type="dxa"/>
            </w:tcMar>
          </w:tcPr>
          <w:p w14:paraId="66890816"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r>
      <w:tr w:rsidR="00A61C8E" w14:paraId="780AE2C6" w14:textId="77777777">
        <w:trPr>
          <w:trHeight w:val="705"/>
        </w:trPr>
        <w:tc>
          <w:tcPr>
            <w:tcW w:w="1995"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7D90ED4F"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Pruebas y validación</w:t>
            </w:r>
          </w:p>
        </w:tc>
        <w:tc>
          <w:tcPr>
            <w:tcW w:w="1365"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3BECF5AC"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0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0C9998A3"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59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B814DD3"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c>
          <w:tcPr>
            <w:tcW w:w="177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2A9382BA"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r>
      <w:tr w:rsidR="00A61C8E" w14:paraId="303B5B15" w14:textId="77777777">
        <w:trPr>
          <w:trHeight w:val="705"/>
        </w:trPr>
        <w:tc>
          <w:tcPr>
            <w:tcW w:w="1995" w:type="dxa"/>
            <w:tcBorders>
              <w:top w:val="nil"/>
              <w:left w:val="single" w:sz="6" w:space="0" w:color="95B3D7"/>
              <w:bottom w:val="single" w:sz="6" w:space="0" w:color="95B3D7"/>
              <w:right w:val="single" w:sz="6" w:space="0" w:color="95B3D7"/>
            </w:tcBorders>
            <w:tcMar>
              <w:top w:w="0" w:type="dxa"/>
              <w:left w:w="100" w:type="dxa"/>
              <w:bottom w:w="0" w:type="dxa"/>
              <w:right w:w="100" w:type="dxa"/>
            </w:tcMar>
          </w:tcPr>
          <w:p w14:paraId="54AAB187"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Capacitación y documentación</w:t>
            </w:r>
          </w:p>
        </w:tc>
        <w:tc>
          <w:tcPr>
            <w:tcW w:w="1365" w:type="dxa"/>
            <w:tcBorders>
              <w:top w:val="nil"/>
              <w:left w:val="nil"/>
              <w:bottom w:val="single" w:sz="6" w:space="0" w:color="95B3D7"/>
              <w:right w:val="single" w:sz="6" w:space="0" w:color="95B3D7"/>
            </w:tcBorders>
            <w:tcMar>
              <w:top w:w="0" w:type="dxa"/>
              <w:left w:w="100" w:type="dxa"/>
              <w:bottom w:w="0" w:type="dxa"/>
              <w:right w:w="100" w:type="dxa"/>
            </w:tcMar>
          </w:tcPr>
          <w:p w14:paraId="33695B97"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00" w:type="dxa"/>
            <w:tcBorders>
              <w:top w:val="nil"/>
              <w:left w:val="nil"/>
              <w:bottom w:val="single" w:sz="6" w:space="0" w:color="95B3D7"/>
              <w:right w:val="single" w:sz="6" w:space="0" w:color="95B3D7"/>
            </w:tcBorders>
            <w:tcMar>
              <w:top w:w="0" w:type="dxa"/>
              <w:left w:w="100" w:type="dxa"/>
              <w:bottom w:w="0" w:type="dxa"/>
              <w:right w:w="100" w:type="dxa"/>
            </w:tcMar>
          </w:tcPr>
          <w:p w14:paraId="6BEB77A2"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590" w:type="dxa"/>
            <w:tcBorders>
              <w:top w:val="nil"/>
              <w:left w:val="nil"/>
              <w:bottom w:val="single" w:sz="6" w:space="0" w:color="95B3D7"/>
              <w:right w:val="single" w:sz="6" w:space="0" w:color="95B3D7"/>
            </w:tcBorders>
            <w:tcMar>
              <w:top w:w="0" w:type="dxa"/>
              <w:left w:w="100" w:type="dxa"/>
              <w:bottom w:w="0" w:type="dxa"/>
              <w:right w:w="100" w:type="dxa"/>
            </w:tcMar>
          </w:tcPr>
          <w:p w14:paraId="43598281"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770" w:type="dxa"/>
            <w:tcBorders>
              <w:top w:val="nil"/>
              <w:left w:val="nil"/>
              <w:bottom w:val="single" w:sz="6" w:space="0" w:color="95B3D7"/>
              <w:right w:val="single" w:sz="6" w:space="0" w:color="95B3D7"/>
            </w:tcBorders>
            <w:tcMar>
              <w:top w:w="0" w:type="dxa"/>
              <w:left w:w="100" w:type="dxa"/>
              <w:bottom w:w="0" w:type="dxa"/>
              <w:right w:w="100" w:type="dxa"/>
            </w:tcMar>
          </w:tcPr>
          <w:p w14:paraId="5BF0640E"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r>
      <w:tr w:rsidR="00A61C8E" w14:paraId="1BC50F59" w14:textId="77777777">
        <w:trPr>
          <w:trHeight w:val="705"/>
        </w:trPr>
        <w:tc>
          <w:tcPr>
            <w:tcW w:w="1995"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702200FA"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Implementación final</w:t>
            </w:r>
          </w:p>
        </w:tc>
        <w:tc>
          <w:tcPr>
            <w:tcW w:w="1365"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638C7A8B"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80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1F460CED"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59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5D6A9F30" w14:textId="77777777" w:rsidR="00A61C8E" w:rsidRDefault="00000000">
            <w:pPr>
              <w:tabs>
                <w:tab w:val="left" w:pos="2730"/>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770"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5E69CC07"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X</w:t>
            </w:r>
          </w:p>
        </w:tc>
      </w:tr>
    </w:tbl>
    <w:p w14:paraId="71EA84E6" w14:textId="77777777" w:rsidR="00A61C8E" w:rsidRDefault="00000000">
      <w:pPr>
        <w:tabs>
          <w:tab w:val="left" w:pos="2730"/>
        </w:tabs>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4.3. ANÁLISIS DE TECNOLOGÍA</w:t>
      </w:r>
    </w:p>
    <w:tbl>
      <w:tblPr>
        <w:tblStyle w:val="a0"/>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4"/>
        <w:gridCol w:w="1632"/>
        <w:gridCol w:w="1732"/>
        <w:gridCol w:w="1861"/>
        <w:gridCol w:w="1574"/>
      </w:tblGrid>
      <w:tr w:rsidR="00A61C8E" w14:paraId="16AF27E2" w14:textId="77777777">
        <w:trPr>
          <w:trHeight w:val="840"/>
        </w:trPr>
        <w:tc>
          <w:tcPr>
            <w:tcW w:w="1704" w:type="dxa"/>
            <w:tcBorders>
              <w:top w:val="single" w:sz="6" w:space="0" w:color="95B3D7"/>
              <w:left w:val="single" w:sz="6" w:space="0" w:color="95B3D7"/>
              <w:bottom w:val="single" w:sz="12" w:space="0" w:color="95B3D7"/>
              <w:right w:val="single" w:sz="6" w:space="0" w:color="95B3D7"/>
            </w:tcBorders>
            <w:tcMar>
              <w:top w:w="0" w:type="dxa"/>
              <w:left w:w="100" w:type="dxa"/>
              <w:bottom w:w="0" w:type="dxa"/>
              <w:right w:w="100" w:type="dxa"/>
            </w:tcMar>
          </w:tcPr>
          <w:p w14:paraId="4CF954E7"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CRITERIO</w:t>
            </w:r>
          </w:p>
        </w:tc>
        <w:tc>
          <w:tcPr>
            <w:tcW w:w="1632"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143B0ABF"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SQL SERVER</w:t>
            </w:r>
          </w:p>
        </w:tc>
        <w:tc>
          <w:tcPr>
            <w:tcW w:w="1732"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3817F949"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SSIS</w:t>
            </w:r>
          </w:p>
        </w:tc>
        <w:tc>
          <w:tcPr>
            <w:tcW w:w="1861"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0AC32C55"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SSAS</w:t>
            </w:r>
          </w:p>
        </w:tc>
        <w:tc>
          <w:tcPr>
            <w:tcW w:w="1574" w:type="dxa"/>
            <w:tcBorders>
              <w:top w:val="single" w:sz="6" w:space="0" w:color="95B3D7"/>
              <w:left w:val="nil"/>
              <w:bottom w:val="single" w:sz="12" w:space="0" w:color="95B3D7"/>
              <w:right w:val="single" w:sz="6" w:space="0" w:color="95B3D7"/>
            </w:tcBorders>
            <w:tcMar>
              <w:top w:w="0" w:type="dxa"/>
              <w:left w:w="100" w:type="dxa"/>
              <w:bottom w:w="0" w:type="dxa"/>
              <w:right w:w="100" w:type="dxa"/>
            </w:tcMar>
          </w:tcPr>
          <w:p w14:paraId="7C885EF0" w14:textId="77777777" w:rsidR="00A61C8E" w:rsidRDefault="00000000">
            <w:pPr>
              <w:tabs>
                <w:tab w:val="left" w:pos="2730"/>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POWER BI</w:t>
            </w:r>
          </w:p>
        </w:tc>
      </w:tr>
      <w:tr w:rsidR="00A61C8E" w14:paraId="37817F9E" w14:textId="77777777">
        <w:trPr>
          <w:trHeight w:val="720"/>
        </w:trPr>
        <w:tc>
          <w:tcPr>
            <w:tcW w:w="1704"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5899C4F8" w14:textId="77777777" w:rsidR="00A61C8E" w:rsidRDefault="00000000">
            <w:pPr>
              <w:tabs>
                <w:tab w:val="left" w:pos="2730"/>
              </w:tabs>
              <w:spacing w:after="0" w:line="276" w:lineRule="auto"/>
              <w:rPr>
                <w:rFonts w:ascii="Times New Roman" w:eastAsia="Times New Roman" w:hAnsi="Times New Roman" w:cs="Times New Roman"/>
                <w:b/>
                <w:bCs/>
              </w:rPr>
            </w:pPr>
            <w:r>
              <w:rPr>
                <w:rFonts w:ascii="Times New Roman" w:eastAsia="Times New Roman" w:hAnsi="Times New Roman" w:cs="Times New Roman"/>
                <w:b/>
                <w:bCs/>
              </w:rPr>
              <w:t>Función principal</w:t>
            </w:r>
          </w:p>
        </w:tc>
        <w:tc>
          <w:tcPr>
            <w:tcW w:w="1632"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1E263CF5"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Gestión del Data Mart</w:t>
            </w:r>
          </w:p>
        </w:tc>
        <w:tc>
          <w:tcPr>
            <w:tcW w:w="1732"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3BFD34D5"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Procesos ETL</w:t>
            </w:r>
          </w:p>
        </w:tc>
        <w:tc>
          <w:tcPr>
            <w:tcW w:w="1861"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BE0A133"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Cubos OLAP</w:t>
            </w:r>
          </w:p>
        </w:tc>
        <w:tc>
          <w:tcPr>
            <w:tcW w:w="1574"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39508DA"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Visualización BI</w:t>
            </w:r>
          </w:p>
        </w:tc>
      </w:tr>
      <w:tr w:rsidR="00A61C8E" w14:paraId="1CD9C790" w14:textId="77777777">
        <w:trPr>
          <w:trHeight w:val="705"/>
        </w:trPr>
        <w:tc>
          <w:tcPr>
            <w:tcW w:w="1704" w:type="dxa"/>
            <w:tcBorders>
              <w:top w:val="nil"/>
              <w:left w:val="single" w:sz="6" w:space="0" w:color="95B3D7"/>
              <w:bottom w:val="single" w:sz="6" w:space="0" w:color="95B3D7"/>
              <w:right w:val="single" w:sz="6" w:space="0" w:color="95B3D7"/>
            </w:tcBorders>
            <w:tcMar>
              <w:top w:w="0" w:type="dxa"/>
              <w:left w:w="100" w:type="dxa"/>
              <w:bottom w:w="0" w:type="dxa"/>
              <w:right w:w="100" w:type="dxa"/>
            </w:tcMar>
          </w:tcPr>
          <w:p w14:paraId="7E09A3F1" w14:textId="77777777" w:rsidR="00A61C8E" w:rsidRDefault="00000000">
            <w:pPr>
              <w:tabs>
                <w:tab w:val="left" w:pos="2730"/>
              </w:tabs>
              <w:spacing w:after="0" w:line="276" w:lineRule="auto"/>
              <w:rPr>
                <w:rFonts w:ascii="Times New Roman" w:eastAsia="Times New Roman" w:hAnsi="Times New Roman" w:cs="Times New Roman"/>
                <w:b/>
                <w:bCs/>
              </w:rPr>
            </w:pPr>
            <w:r>
              <w:rPr>
                <w:rFonts w:ascii="Times New Roman" w:eastAsia="Times New Roman" w:hAnsi="Times New Roman" w:cs="Times New Roman"/>
                <w:b/>
                <w:bCs/>
              </w:rPr>
              <w:lastRenderedPageBreak/>
              <w:t>Tipo de procesamiento</w:t>
            </w:r>
          </w:p>
        </w:tc>
        <w:tc>
          <w:tcPr>
            <w:tcW w:w="1632" w:type="dxa"/>
            <w:tcBorders>
              <w:top w:val="nil"/>
              <w:left w:val="nil"/>
              <w:bottom w:val="single" w:sz="6" w:space="0" w:color="95B3D7"/>
              <w:right w:val="single" w:sz="6" w:space="0" w:color="95B3D7"/>
            </w:tcBorders>
            <w:tcMar>
              <w:top w:w="0" w:type="dxa"/>
              <w:left w:w="100" w:type="dxa"/>
              <w:bottom w:w="0" w:type="dxa"/>
              <w:right w:w="100" w:type="dxa"/>
            </w:tcMar>
          </w:tcPr>
          <w:p w14:paraId="52E342B2"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Relacional</w:t>
            </w:r>
          </w:p>
        </w:tc>
        <w:tc>
          <w:tcPr>
            <w:tcW w:w="1732" w:type="dxa"/>
            <w:tcBorders>
              <w:top w:val="nil"/>
              <w:left w:val="nil"/>
              <w:bottom w:val="single" w:sz="6" w:space="0" w:color="95B3D7"/>
              <w:right w:val="single" w:sz="6" w:space="0" w:color="95B3D7"/>
            </w:tcBorders>
            <w:tcMar>
              <w:top w:w="0" w:type="dxa"/>
              <w:left w:w="100" w:type="dxa"/>
              <w:bottom w:w="0" w:type="dxa"/>
              <w:right w:w="100" w:type="dxa"/>
            </w:tcMar>
          </w:tcPr>
          <w:p w14:paraId="7382811A"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Integración de datos</w:t>
            </w:r>
          </w:p>
        </w:tc>
        <w:tc>
          <w:tcPr>
            <w:tcW w:w="1861" w:type="dxa"/>
            <w:tcBorders>
              <w:top w:val="nil"/>
              <w:left w:val="nil"/>
              <w:bottom w:val="single" w:sz="6" w:space="0" w:color="95B3D7"/>
              <w:right w:val="single" w:sz="6" w:space="0" w:color="95B3D7"/>
            </w:tcBorders>
            <w:tcMar>
              <w:top w:w="0" w:type="dxa"/>
              <w:left w:w="100" w:type="dxa"/>
              <w:bottom w:w="0" w:type="dxa"/>
              <w:right w:w="100" w:type="dxa"/>
            </w:tcMar>
          </w:tcPr>
          <w:p w14:paraId="709FA57F"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Multidimensional</w:t>
            </w:r>
          </w:p>
        </w:tc>
        <w:tc>
          <w:tcPr>
            <w:tcW w:w="1574" w:type="dxa"/>
            <w:tcBorders>
              <w:top w:val="nil"/>
              <w:left w:val="nil"/>
              <w:bottom w:val="single" w:sz="6" w:space="0" w:color="95B3D7"/>
              <w:right w:val="single" w:sz="6" w:space="0" w:color="95B3D7"/>
            </w:tcBorders>
            <w:tcMar>
              <w:top w:w="0" w:type="dxa"/>
              <w:left w:w="100" w:type="dxa"/>
              <w:bottom w:w="0" w:type="dxa"/>
              <w:right w:w="100" w:type="dxa"/>
            </w:tcMar>
          </w:tcPr>
          <w:p w14:paraId="379CFE6F"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Analítico</w:t>
            </w:r>
          </w:p>
        </w:tc>
      </w:tr>
      <w:tr w:rsidR="00A61C8E" w14:paraId="60840969" w14:textId="77777777">
        <w:trPr>
          <w:trHeight w:val="420"/>
        </w:trPr>
        <w:tc>
          <w:tcPr>
            <w:tcW w:w="1704"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69C98D9E" w14:textId="77777777" w:rsidR="00A61C8E" w:rsidRDefault="00000000">
            <w:pPr>
              <w:tabs>
                <w:tab w:val="left" w:pos="2730"/>
              </w:tabs>
              <w:spacing w:after="0" w:line="276" w:lineRule="auto"/>
              <w:rPr>
                <w:rFonts w:ascii="Times New Roman" w:eastAsia="Times New Roman" w:hAnsi="Times New Roman" w:cs="Times New Roman"/>
                <w:b/>
                <w:bCs/>
              </w:rPr>
            </w:pPr>
            <w:r>
              <w:rPr>
                <w:rFonts w:ascii="Times New Roman" w:eastAsia="Times New Roman" w:hAnsi="Times New Roman" w:cs="Times New Roman"/>
                <w:b/>
                <w:bCs/>
              </w:rPr>
              <w:t>Escalabilidad</w:t>
            </w:r>
          </w:p>
        </w:tc>
        <w:tc>
          <w:tcPr>
            <w:tcW w:w="1632"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44AC9FA"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Alta</w:t>
            </w:r>
          </w:p>
        </w:tc>
        <w:tc>
          <w:tcPr>
            <w:tcW w:w="1732"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4336504"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Alta</w:t>
            </w:r>
          </w:p>
        </w:tc>
        <w:tc>
          <w:tcPr>
            <w:tcW w:w="1861"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2B74B8D"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Alta</w:t>
            </w:r>
          </w:p>
        </w:tc>
        <w:tc>
          <w:tcPr>
            <w:tcW w:w="1574"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7CDA5F39"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Alta</w:t>
            </w:r>
          </w:p>
        </w:tc>
      </w:tr>
      <w:tr w:rsidR="00A61C8E" w14:paraId="399BEDA4" w14:textId="77777777">
        <w:trPr>
          <w:trHeight w:val="690"/>
        </w:trPr>
        <w:tc>
          <w:tcPr>
            <w:tcW w:w="1704" w:type="dxa"/>
            <w:tcBorders>
              <w:top w:val="nil"/>
              <w:left w:val="single" w:sz="6" w:space="0" w:color="95B3D7"/>
              <w:bottom w:val="single" w:sz="6" w:space="0" w:color="95B3D7"/>
              <w:right w:val="single" w:sz="6" w:space="0" w:color="95B3D7"/>
            </w:tcBorders>
            <w:tcMar>
              <w:top w:w="0" w:type="dxa"/>
              <w:left w:w="100" w:type="dxa"/>
              <w:bottom w:w="0" w:type="dxa"/>
              <w:right w:w="100" w:type="dxa"/>
            </w:tcMar>
          </w:tcPr>
          <w:p w14:paraId="4469FD27" w14:textId="77777777" w:rsidR="00A61C8E" w:rsidRDefault="00000000">
            <w:pPr>
              <w:tabs>
                <w:tab w:val="left" w:pos="2730"/>
              </w:tabs>
              <w:spacing w:after="0" w:line="276" w:lineRule="auto"/>
              <w:rPr>
                <w:rFonts w:ascii="Times New Roman" w:eastAsia="Times New Roman" w:hAnsi="Times New Roman" w:cs="Times New Roman"/>
                <w:b/>
                <w:bCs/>
              </w:rPr>
            </w:pPr>
            <w:r>
              <w:rPr>
                <w:rFonts w:ascii="Times New Roman" w:eastAsia="Times New Roman" w:hAnsi="Times New Roman" w:cs="Times New Roman"/>
                <w:b/>
                <w:bCs/>
              </w:rPr>
              <w:t>Rendimiento</w:t>
            </w:r>
          </w:p>
        </w:tc>
        <w:tc>
          <w:tcPr>
            <w:tcW w:w="1632" w:type="dxa"/>
            <w:tcBorders>
              <w:top w:val="nil"/>
              <w:left w:val="nil"/>
              <w:bottom w:val="single" w:sz="6" w:space="0" w:color="95B3D7"/>
              <w:right w:val="single" w:sz="6" w:space="0" w:color="95B3D7"/>
            </w:tcBorders>
            <w:tcMar>
              <w:top w:w="0" w:type="dxa"/>
              <w:left w:w="100" w:type="dxa"/>
              <w:bottom w:w="0" w:type="dxa"/>
              <w:right w:w="100" w:type="dxa"/>
            </w:tcMar>
          </w:tcPr>
          <w:p w14:paraId="31218C3F"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Óptimo para consultas</w:t>
            </w:r>
          </w:p>
        </w:tc>
        <w:tc>
          <w:tcPr>
            <w:tcW w:w="1732" w:type="dxa"/>
            <w:tcBorders>
              <w:top w:val="nil"/>
              <w:left w:val="nil"/>
              <w:bottom w:val="single" w:sz="6" w:space="0" w:color="95B3D7"/>
              <w:right w:val="single" w:sz="6" w:space="0" w:color="95B3D7"/>
            </w:tcBorders>
            <w:tcMar>
              <w:top w:w="0" w:type="dxa"/>
              <w:left w:w="100" w:type="dxa"/>
              <w:bottom w:w="0" w:type="dxa"/>
              <w:right w:w="100" w:type="dxa"/>
            </w:tcMar>
          </w:tcPr>
          <w:p w14:paraId="6F0E26E0"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Automatización rápida</w:t>
            </w:r>
          </w:p>
        </w:tc>
        <w:tc>
          <w:tcPr>
            <w:tcW w:w="1861" w:type="dxa"/>
            <w:tcBorders>
              <w:top w:val="nil"/>
              <w:left w:val="nil"/>
              <w:bottom w:val="single" w:sz="6" w:space="0" w:color="95B3D7"/>
              <w:right w:val="single" w:sz="6" w:space="0" w:color="95B3D7"/>
            </w:tcBorders>
            <w:tcMar>
              <w:top w:w="0" w:type="dxa"/>
              <w:left w:w="100" w:type="dxa"/>
              <w:bottom w:w="0" w:type="dxa"/>
              <w:right w:w="100" w:type="dxa"/>
            </w:tcMar>
          </w:tcPr>
          <w:p w14:paraId="0CF63EFD"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Consultas analíticas rápidas</w:t>
            </w:r>
          </w:p>
        </w:tc>
        <w:tc>
          <w:tcPr>
            <w:tcW w:w="1574" w:type="dxa"/>
            <w:tcBorders>
              <w:top w:val="nil"/>
              <w:left w:val="nil"/>
              <w:bottom w:val="single" w:sz="6" w:space="0" w:color="95B3D7"/>
              <w:right w:val="single" w:sz="6" w:space="0" w:color="95B3D7"/>
            </w:tcBorders>
            <w:tcMar>
              <w:top w:w="0" w:type="dxa"/>
              <w:left w:w="100" w:type="dxa"/>
              <w:bottom w:w="0" w:type="dxa"/>
              <w:right w:w="100" w:type="dxa"/>
            </w:tcMar>
          </w:tcPr>
          <w:p w14:paraId="5DDB1AB1" w14:textId="77777777" w:rsidR="00A61C8E" w:rsidRDefault="00000000">
            <w:pPr>
              <w:tabs>
                <w:tab w:val="left" w:pos="2730"/>
              </w:tabs>
              <w:spacing w:after="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w:t>
            </w:r>
          </w:p>
        </w:tc>
      </w:tr>
      <w:tr w:rsidR="00A61C8E" w14:paraId="363B4673" w14:textId="77777777">
        <w:trPr>
          <w:trHeight w:val="705"/>
        </w:trPr>
        <w:tc>
          <w:tcPr>
            <w:tcW w:w="1704" w:type="dxa"/>
            <w:tcBorders>
              <w:top w:val="nil"/>
              <w:left w:val="single" w:sz="6" w:space="0" w:color="95B3D7"/>
              <w:bottom w:val="single" w:sz="6" w:space="0" w:color="95B3D7"/>
              <w:right w:val="single" w:sz="6" w:space="0" w:color="95B3D7"/>
            </w:tcBorders>
            <w:shd w:val="clear" w:color="auto" w:fill="DBE5F1"/>
            <w:tcMar>
              <w:top w:w="0" w:type="dxa"/>
              <w:left w:w="100" w:type="dxa"/>
              <w:bottom w:w="0" w:type="dxa"/>
              <w:right w:w="100" w:type="dxa"/>
            </w:tcMar>
          </w:tcPr>
          <w:p w14:paraId="2DF8714A" w14:textId="77777777" w:rsidR="00A61C8E" w:rsidRDefault="00000000">
            <w:pPr>
              <w:tabs>
                <w:tab w:val="left" w:pos="2730"/>
              </w:tabs>
              <w:spacing w:after="0" w:line="276" w:lineRule="auto"/>
              <w:rPr>
                <w:rFonts w:ascii="Times New Roman" w:eastAsia="Times New Roman" w:hAnsi="Times New Roman" w:cs="Times New Roman"/>
                <w:b/>
                <w:bCs/>
              </w:rPr>
            </w:pPr>
            <w:r>
              <w:rPr>
                <w:rFonts w:ascii="Times New Roman" w:eastAsia="Times New Roman" w:hAnsi="Times New Roman" w:cs="Times New Roman"/>
                <w:b/>
                <w:bCs/>
              </w:rPr>
              <w:t>Uso empresarial</w:t>
            </w:r>
          </w:p>
        </w:tc>
        <w:tc>
          <w:tcPr>
            <w:tcW w:w="1632"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2F1EED04"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Gestión de datos</w:t>
            </w:r>
          </w:p>
        </w:tc>
        <w:tc>
          <w:tcPr>
            <w:tcW w:w="1732"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507770B8"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Limpieza y transformación</w:t>
            </w:r>
          </w:p>
        </w:tc>
        <w:tc>
          <w:tcPr>
            <w:tcW w:w="1861"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112C1A83"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 xml:space="preserve">Business </w:t>
            </w:r>
            <w:proofErr w:type="spellStart"/>
            <w:r>
              <w:rPr>
                <w:rFonts w:ascii="Times New Roman" w:eastAsia="Times New Roman" w:hAnsi="Times New Roman" w:cs="Times New Roman"/>
              </w:rPr>
              <w:t>Intelligence</w:t>
            </w:r>
            <w:proofErr w:type="spellEnd"/>
          </w:p>
        </w:tc>
        <w:tc>
          <w:tcPr>
            <w:tcW w:w="1574" w:type="dxa"/>
            <w:tcBorders>
              <w:top w:val="nil"/>
              <w:left w:val="nil"/>
              <w:bottom w:val="single" w:sz="6" w:space="0" w:color="95B3D7"/>
              <w:right w:val="single" w:sz="6" w:space="0" w:color="95B3D7"/>
            </w:tcBorders>
            <w:shd w:val="clear" w:color="auto" w:fill="DBE5F1"/>
            <w:tcMar>
              <w:top w:w="0" w:type="dxa"/>
              <w:left w:w="100" w:type="dxa"/>
              <w:bottom w:w="0" w:type="dxa"/>
              <w:right w:w="100" w:type="dxa"/>
            </w:tcMar>
          </w:tcPr>
          <w:p w14:paraId="6401DAFF" w14:textId="77777777" w:rsidR="00A61C8E" w:rsidRDefault="00000000">
            <w:pPr>
              <w:tabs>
                <w:tab w:val="left" w:pos="2730"/>
              </w:tabs>
              <w:spacing w:after="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y reportes</w:t>
            </w:r>
          </w:p>
        </w:tc>
      </w:tr>
      <w:tr w:rsidR="00A61C8E" w14:paraId="4893D83C" w14:textId="77777777">
        <w:trPr>
          <w:trHeight w:val="705"/>
        </w:trPr>
        <w:tc>
          <w:tcPr>
            <w:tcW w:w="1704" w:type="dxa"/>
            <w:tcBorders>
              <w:top w:val="nil"/>
              <w:left w:val="single" w:sz="6" w:space="0" w:color="95B3D7"/>
              <w:bottom w:val="single" w:sz="6" w:space="0" w:color="95B3D7"/>
              <w:right w:val="single" w:sz="6" w:space="0" w:color="95B3D7"/>
            </w:tcBorders>
            <w:tcMar>
              <w:top w:w="0" w:type="dxa"/>
              <w:left w:w="100" w:type="dxa"/>
              <w:bottom w:w="0" w:type="dxa"/>
              <w:right w:w="100" w:type="dxa"/>
            </w:tcMar>
          </w:tcPr>
          <w:p w14:paraId="1B0A6D24" w14:textId="77777777" w:rsidR="00A61C8E" w:rsidRDefault="00000000">
            <w:pPr>
              <w:tabs>
                <w:tab w:val="left" w:pos="2730"/>
              </w:tabs>
              <w:spacing w:after="0" w:line="276" w:lineRule="auto"/>
              <w:rPr>
                <w:rFonts w:ascii="Times New Roman" w:eastAsia="Times New Roman" w:hAnsi="Times New Roman" w:cs="Times New Roman"/>
                <w:b/>
                <w:bCs/>
              </w:rPr>
            </w:pPr>
            <w:r>
              <w:rPr>
                <w:rFonts w:ascii="Times New Roman" w:eastAsia="Times New Roman" w:hAnsi="Times New Roman" w:cs="Times New Roman"/>
                <w:b/>
                <w:bCs/>
              </w:rPr>
              <w:t>Ventaja principal</w:t>
            </w:r>
          </w:p>
        </w:tc>
        <w:tc>
          <w:tcPr>
            <w:tcW w:w="1632" w:type="dxa"/>
            <w:tcBorders>
              <w:top w:val="nil"/>
              <w:left w:val="nil"/>
              <w:bottom w:val="single" w:sz="6" w:space="0" w:color="95B3D7"/>
              <w:right w:val="single" w:sz="6" w:space="0" w:color="95B3D7"/>
            </w:tcBorders>
            <w:tcMar>
              <w:top w:w="0" w:type="dxa"/>
              <w:left w:w="100" w:type="dxa"/>
              <w:bottom w:w="0" w:type="dxa"/>
              <w:right w:w="100" w:type="dxa"/>
            </w:tcMar>
          </w:tcPr>
          <w:p w14:paraId="7A09BCDD"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Centralización</w:t>
            </w:r>
          </w:p>
        </w:tc>
        <w:tc>
          <w:tcPr>
            <w:tcW w:w="1732" w:type="dxa"/>
            <w:tcBorders>
              <w:top w:val="nil"/>
              <w:left w:val="nil"/>
              <w:bottom w:val="single" w:sz="6" w:space="0" w:color="95B3D7"/>
              <w:right w:val="single" w:sz="6" w:space="0" w:color="95B3D7"/>
            </w:tcBorders>
            <w:tcMar>
              <w:top w:w="0" w:type="dxa"/>
              <w:left w:w="100" w:type="dxa"/>
              <w:bottom w:w="0" w:type="dxa"/>
              <w:right w:w="100" w:type="dxa"/>
            </w:tcMar>
          </w:tcPr>
          <w:p w14:paraId="629F72BA"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Automatización</w:t>
            </w:r>
          </w:p>
        </w:tc>
        <w:tc>
          <w:tcPr>
            <w:tcW w:w="1861" w:type="dxa"/>
            <w:tcBorders>
              <w:top w:val="nil"/>
              <w:left w:val="nil"/>
              <w:bottom w:val="single" w:sz="6" w:space="0" w:color="95B3D7"/>
              <w:right w:val="single" w:sz="6" w:space="0" w:color="95B3D7"/>
            </w:tcBorders>
            <w:tcMar>
              <w:top w:w="0" w:type="dxa"/>
              <w:left w:w="100" w:type="dxa"/>
              <w:bottom w:w="0" w:type="dxa"/>
              <w:right w:w="100" w:type="dxa"/>
            </w:tcMar>
          </w:tcPr>
          <w:p w14:paraId="1A0140EF"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Análisis profundo</w:t>
            </w:r>
          </w:p>
        </w:tc>
        <w:tc>
          <w:tcPr>
            <w:tcW w:w="1574" w:type="dxa"/>
            <w:tcBorders>
              <w:top w:val="nil"/>
              <w:left w:val="nil"/>
              <w:bottom w:val="single" w:sz="6" w:space="0" w:color="95B3D7"/>
              <w:right w:val="single" w:sz="6" w:space="0" w:color="95B3D7"/>
            </w:tcBorders>
            <w:tcMar>
              <w:top w:w="0" w:type="dxa"/>
              <w:left w:w="100" w:type="dxa"/>
              <w:bottom w:w="0" w:type="dxa"/>
              <w:right w:w="100" w:type="dxa"/>
            </w:tcMar>
          </w:tcPr>
          <w:p w14:paraId="3D24D1DD" w14:textId="77777777" w:rsidR="00A61C8E" w:rsidRDefault="00000000">
            <w:pPr>
              <w:tabs>
                <w:tab w:val="left" w:pos="2730"/>
              </w:tabs>
              <w:spacing w:after="0" w:line="276" w:lineRule="auto"/>
              <w:jc w:val="center"/>
              <w:rPr>
                <w:rFonts w:ascii="Times New Roman" w:eastAsia="Times New Roman" w:hAnsi="Times New Roman" w:cs="Times New Roman"/>
              </w:rPr>
            </w:pPr>
            <w:r>
              <w:rPr>
                <w:rFonts w:ascii="Times New Roman" w:eastAsia="Times New Roman" w:hAnsi="Times New Roman" w:cs="Times New Roman"/>
              </w:rPr>
              <w:t>Visualización estratégica</w:t>
            </w:r>
          </w:p>
        </w:tc>
      </w:tr>
    </w:tbl>
    <w:p w14:paraId="6ADB648A" w14:textId="77777777" w:rsidR="00A61C8E" w:rsidRDefault="00A61C8E">
      <w:pPr>
        <w:tabs>
          <w:tab w:val="left" w:pos="2730"/>
        </w:tabs>
        <w:spacing w:before="240" w:after="240"/>
        <w:rPr>
          <w:rFonts w:ascii="Times New Roman" w:eastAsia="Times New Roman" w:hAnsi="Times New Roman" w:cs="Times New Roman"/>
        </w:rPr>
      </w:pPr>
    </w:p>
    <w:p w14:paraId="7DACEDCD" w14:textId="77777777" w:rsidR="00A61C8E" w:rsidRDefault="00000000">
      <w:pPr>
        <w:tabs>
          <w:tab w:val="left" w:pos="2730"/>
        </w:tabs>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 MODELADO DEL NEGOCIO</w:t>
      </w:r>
    </w:p>
    <w:p w14:paraId="6E2BD26C"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12" w:name="_heading=h.as47o538xf34" w:colFirst="0" w:colLast="0"/>
      <w:bookmarkEnd w:id="12"/>
      <w:r>
        <w:rPr>
          <w:rFonts w:ascii="Times New Roman" w:eastAsia="Times New Roman" w:hAnsi="Times New Roman" w:cs="Times New Roman"/>
          <w:b/>
          <w:bCs/>
          <w:color w:val="000000"/>
          <w:sz w:val="24"/>
          <w:szCs w:val="24"/>
        </w:rPr>
        <w:t>• Gestión comercial:</w:t>
      </w:r>
    </w:p>
    <w:p w14:paraId="22346A4E" w14:textId="77777777" w:rsidR="00A61C8E" w:rsidRDefault="00000000">
      <w:pPr>
        <w:numPr>
          <w:ilvl w:val="0"/>
          <w:numId w:val="133"/>
        </w:numPr>
        <w:tabs>
          <w:tab w:val="left" w:pos="2730"/>
        </w:tabs>
        <w:spacing w:before="240" w:after="0"/>
      </w:pPr>
      <w:r>
        <w:rPr>
          <w:rFonts w:ascii="Times New Roman" w:eastAsia="Times New Roman" w:hAnsi="Times New Roman" w:cs="Times New Roman"/>
        </w:rPr>
        <w:t>Registro histórico de ventas y transacciones.</w:t>
      </w:r>
    </w:p>
    <w:p w14:paraId="4FDEE98F" w14:textId="77777777" w:rsidR="00A61C8E" w:rsidRDefault="00000000">
      <w:pPr>
        <w:numPr>
          <w:ilvl w:val="0"/>
          <w:numId w:val="133"/>
        </w:numPr>
        <w:tabs>
          <w:tab w:val="left" w:pos="2730"/>
        </w:tabs>
        <w:spacing w:after="0"/>
      </w:pPr>
      <w:r>
        <w:rPr>
          <w:rFonts w:ascii="Times New Roman" w:eastAsia="Times New Roman" w:hAnsi="Times New Roman" w:cs="Times New Roman"/>
        </w:rPr>
        <w:t>Identificación de productos tecnológicos más vendidos.</w:t>
      </w:r>
    </w:p>
    <w:p w14:paraId="35B2E7C5" w14:textId="77777777" w:rsidR="00A61C8E" w:rsidRDefault="00000000">
      <w:pPr>
        <w:numPr>
          <w:ilvl w:val="0"/>
          <w:numId w:val="133"/>
        </w:numPr>
        <w:tabs>
          <w:tab w:val="left" w:pos="2730"/>
        </w:tabs>
        <w:spacing w:after="0"/>
      </w:pPr>
      <w:r>
        <w:rPr>
          <w:rFonts w:ascii="Times New Roman" w:eastAsia="Times New Roman" w:hAnsi="Times New Roman" w:cs="Times New Roman"/>
        </w:rPr>
        <w:t>Monitoreo del comportamiento de compra por temporadas.</w:t>
      </w:r>
    </w:p>
    <w:p w14:paraId="2B723BB9" w14:textId="77777777" w:rsidR="00A61C8E" w:rsidRDefault="00000000">
      <w:pPr>
        <w:numPr>
          <w:ilvl w:val="0"/>
          <w:numId w:val="133"/>
        </w:numPr>
        <w:tabs>
          <w:tab w:val="left" w:pos="2730"/>
        </w:tabs>
        <w:spacing w:after="240"/>
      </w:pPr>
      <w:r>
        <w:rPr>
          <w:rFonts w:ascii="Times New Roman" w:eastAsia="Times New Roman" w:hAnsi="Times New Roman" w:cs="Times New Roman"/>
        </w:rPr>
        <w:t>Control de rentabilidad por categoría de producto.</w:t>
      </w:r>
    </w:p>
    <w:p w14:paraId="5869E2CD"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13" w:name="_heading=h.w4j34uu0m3j" w:colFirst="0" w:colLast="0"/>
      <w:bookmarkEnd w:id="13"/>
      <w:r>
        <w:rPr>
          <w:rFonts w:ascii="Times New Roman" w:eastAsia="Times New Roman" w:hAnsi="Times New Roman" w:cs="Times New Roman"/>
          <w:b/>
          <w:bCs/>
          <w:color w:val="000000"/>
          <w:sz w:val="24"/>
          <w:szCs w:val="24"/>
        </w:rPr>
        <w:t>• Gestión de inventario:</w:t>
      </w:r>
    </w:p>
    <w:p w14:paraId="712EADF5" w14:textId="77777777" w:rsidR="00A61C8E" w:rsidRDefault="00000000">
      <w:pPr>
        <w:numPr>
          <w:ilvl w:val="0"/>
          <w:numId w:val="131"/>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Control automatizado de stock disponible.</w:t>
      </w:r>
    </w:p>
    <w:p w14:paraId="26D487E4" w14:textId="77777777" w:rsidR="00A61C8E" w:rsidRDefault="00000000">
      <w:pPr>
        <w:numPr>
          <w:ilvl w:val="0"/>
          <w:numId w:val="131"/>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Detección de productos de baja rotación.</w:t>
      </w:r>
    </w:p>
    <w:p w14:paraId="426E0148" w14:textId="77777777" w:rsidR="00A61C8E" w:rsidRDefault="00000000">
      <w:pPr>
        <w:numPr>
          <w:ilvl w:val="0"/>
          <w:numId w:val="131"/>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Identificación de quiebres de stock durante campañas de alta demanda.</w:t>
      </w:r>
    </w:p>
    <w:p w14:paraId="1133FDA0" w14:textId="77777777" w:rsidR="00A61C8E" w:rsidRDefault="00000000">
      <w:pPr>
        <w:numPr>
          <w:ilvl w:val="0"/>
          <w:numId w:val="131"/>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Seguimiento de devoluciones y reposiciones.</w:t>
      </w:r>
    </w:p>
    <w:p w14:paraId="1295AE22"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14" w:name="_heading=h.fz9x5m2upt40" w:colFirst="0" w:colLast="0"/>
      <w:bookmarkEnd w:id="14"/>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Reporting</w:t>
      </w:r>
      <w:proofErr w:type="spellEnd"/>
      <w:r>
        <w:rPr>
          <w:rFonts w:ascii="Times New Roman" w:eastAsia="Times New Roman" w:hAnsi="Times New Roman" w:cs="Times New Roman"/>
          <w:b/>
          <w:bCs/>
          <w:color w:val="000000"/>
          <w:sz w:val="24"/>
          <w:szCs w:val="24"/>
        </w:rPr>
        <w:t xml:space="preserve"> y análisis:</w:t>
      </w:r>
    </w:p>
    <w:p w14:paraId="1345FB03" w14:textId="77777777" w:rsidR="00A61C8E" w:rsidRDefault="00000000">
      <w:pPr>
        <w:numPr>
          <w:ilvl w:val="0"/>
          <w:numId w:val="10"/>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 xml:space="preserve">Integración de datos desde Fuentes Híbridas hacia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7EBB5F74" w14:textId="77777777" w:rsidR="00A61C8E" w:rsidRDefault="00000000">
      <w:pPr>
        <w:numPr>
          <w:ilvl w:val="0"/>
          <w:numId w:val="10"/>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Análisis multidimensional mediante Cubos OLAP.</w:t>
      </w:r>
    </w:p>
    <w:p w14:paraId="7549DC46" w14:textId="77777777" w:rsidR="00A61C8E" w:rsidRDefault="00000000">
      <w:pPr>
        <w:numPr>
          <w:ilvl w:val="0"/>
          <w:numId w:val="10"/>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 xml:space="preserve">Generación de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en Power BI.</w:t>
      </w:r>
    </w:p>
    <w:p w14:paraId="2D946271" w14:textId="77777777" w:rsidR="00A61C8E" w:rsidRDefault="00000000">
      <w:pPr>
        <w:numPr>
          <w:ilvl w:val="0"/>
          <w:numId w:val="10"/>
        </w:numPr>
        <w:tabs>
          <w:tab w:val="left" w:pos="2730"/>
        </w:tabs>
        <w:spacing w:before="240" w:after="240"/>
        <w:rPr>
          <w:rFonts w:ascii="Times New Roman" w:eastAsia="Times New Roman" w:hAnsi="Times New Roman" w:cs="Times New Roman"/>
        </w:rPr>
      </w:pPr>
      <w:r>
        <w:rPr>
          <w:rFonts w:ascii="Times New Roman" w:eastAsia="Times New Roman" w:hAnsi="Times New Roman" w:cs="Times New Roman"/>
        </w:rPr>
        <w:t xml:space="preserve">Comparativas </w:t>
      </w:r>
      <w:proofErr w:type="spellStart"/>
      <w:r>
        <w:rPr>
          <w:rFonts w:ascii="Times New Roman" w:eastAsia="Times New Roman" w:hAnsi="Times New Roman" w:cs="Times New Roman"/>
        </w:rPr>
        <w:t>Year-over-Year</w:t>
      </w:r>
      <w:proofErr w:type="spellEnd"/>
      <w:r>
        <w:rPr>
          <w:rFonts w:ascii="Times New Roman" w:eastAsia="Times New Roman" w:hAnsi="Times New Roman" w:cs="Times New Roman"/>
        </w:rPr>
        <w:t xml:space="preserve"> (2023-2025).</w:t>
      </w:r>
    </w:p>
    <w:p w14:paraId="30914A04"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15" w:name="_heading=h.c51kx6jp65hp" w:colFirst="0" w:colLast="0"/>
      <w:bookmarkEnd w:id="15"/>
      <w:r>
        <w:rPr>
          <w:rFonts w:ascii="Times New Roman" w:eastAsia="Times New Roman" w:hAnsi="Times New Roman" w:cs="Times New Roman"/>
          <w:b/>
          <w:bCs/>
          <w:color w:val="000000"/>
          <w:sz w:val="24"/>
          <w:szCs w:val="24"/>
        </w:rPr>
        <w:t>• Administración y soporte:</w:t>
      </w:r>
    </w:p>
    <w:p w14:paraId="50D1416F" w14:textId="77777777" w:rsidR="00A61C8E" w:rsidRDefault="00000000">
      <w:pPr>
        <w:numPr>
          <w:ilvl w:val="0"/>
          <w:numId w:val="7"/>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Mantenimiento del Data Mart y procesos ETL.</w:t>
      </w:r>
    </w:p>
    <w:p w14:paraId="06C83231" w14:textId="77777777" w:rsidR="00A61C8E" w:rsidRDefault="00000000">
      <w:pPr>
        <w:numPr>
          <w:ilvl w:val="0"/>
          <w:numId w:val="7"/>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Actualización periódica de Cubos OLAP.</w:t>
      </w:r>
    </w:p>
    <w:p w14:paraId="493A46BC" w14:textId="77777777" w:rsidR="00A61C8E" w:rsidRDefault="00000000">
      <w:pPr>
        <w:numPr>
          <w:ilvl w:val="0"/>
          <w:numId w:val="7"/>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Capacitación del personal administrativo y analistas.</w:t>
      </w:r>
    </w:p>
    <w:p w14:paraId="5BB87855" w14:textId="77777777" w:rsidR="00A61C8E" w:rsidRDefault="00000000">
      <w:pPr>
        <w:numPr>
          <w:ilvl w:val="0"/>
          <w:numId w:val="7"/>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Respaldo y monitoreo continuo del sistema.</w:t>
      </w:r>
    </w:p>
    <w:p w14:paraId="4EED2D25" w14:textId="77777777" w:rsidR="00A61C8E" w:rsidRDefault="00000000">
      <w:pPr>
        <w:pStyle w:val="Ttulo1"/>
        <w:keepNext w:val="0"/>
        <w:keepLines w:val="0"/>
        <w:tabs>
          <w:tab w:val="left" w:pos="2730"/>
        </w:tabs>
        <w:spacing w:before="480" w:after="120"/>
        <w:rPr>
          <w:rFonts w:ascii="Times New Roman" w:eastAsia="Times New Roman" w:hAnsi="Times New Roman" w:cs="Times New Roman"/>
          <w:b/>
          <w:bCs/>
          <w:color w:val="000000"/>
          <w:sz w:val="24"/>
          <w:szCs w:val="24"/>
        </w:rPr>
      </w:pPr>
      <w:bookmarkStart w:id="16" w:name="_heading=h.43b7v88p36sp" w:colFirst="0" w:colLast="0"/>
      <w:bookmarkEnd w:id="16"/>
      <w:r>
        <w:rPr>
          <w:rFonts w:ascii="Times New Roman" w:eastAsia="Times New Roman" w:hAnsi="Times New Roman" w:cs="Times New Roman"/>
          <w:b/>
          <w:bCs/>
          <w:color w:val="000000"/>
          <w:sz w:val="24"/>
          <w:szCs w:val="24"/>
        </w:rPr>
        <w:lastRenderedPageBreak/>
        <w:t>Reglas del Negocio:</w:t>
      </w:r>
    </w:p>
    <w:p w14:paraId="7BE9BD3A"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17" w:name="_heading=h.725d2zb7ht2g" w:colFirst="0" w:colLast="0"/>
      <w:bookmarkEnd w:id="17"/>
      <w:r>
        <w:rPr>
          <w:rFonts w:ascii="Times New Roman" w:eastAsia="Times New Roman" w:hAnsi="Times New Roman" w:cs="Times New Roman"/>
          <w:b/>
          <w:bCs/>
          <w:color w:val="000000"/>
          <w:sz w:val="24"/>
          <w:szCs w:val="24"/>
        </w:rPr>
        <w:t>• Gestión comercial:</w:t>
      </w:r>
    </w:p>
    <w:p w14:paraId="510D63A3" w14:textId="77777777" w:rsidR="00A61C8E" w:rsidRDefault="00000000">
      <w:pPr>
        <w:numPr>
          <w:ilvl w:val="0"/>
          <w:numId w:val="4"/>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Todo registro de venta debe almacenarse con fecha, producto, cliente y ubicación.</w:t>
      </w:r>
    </w:p>
    <w:p w14:paraId="09B450F0" w14:textId="77777777" w:rsidR="00A61C8E" w:rsidRDefault="00000000">
      <w:pPr>
        <w:numPr>
          <w:ilvl w:val="0"/>
          <w:numId w:val="4"/>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Las ventas deben actualizar automáticamente los indicadores de stock y rentabilidad.</w:t>
      </w:r>
    </w:p>
    <w:p w14:paraId="6591D02A" w14:textId="77777777" w:rsidR="00A61C8E" w:rsidRDefault="00000000">
      <w:pPr>
        <w:numPr>
          <w:ilvl w:val="0"/>
          <w:numId w:val="4"/>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Los productos con alta demanda deben ser identificados automáticamente.</w:t>
      </w:r>
    </w:p>
    <w:p w14:paraId="25EBD851"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18" w:name="_heading=h.x5o7wrxhwos9" w:colFirst="0" w:colLast="0"/>
      <w:bookmarkEnd w:id="18"/>
      <w:r>
        <w:rPr>
          <w:rFonts w:ascii="Times New Roman" w:eastAsia="Times New Roman" w:hAnsi="Times New Roman" w:cs="Times New Roman"/>
          <w:b/>
          <w:bCs/>
          <w:color w:val="000000"/>
          <w:sz w:val="24"/>
          <w:szCs w:val="24"/>
        </w:rPr>
        <w:t>• Gestión de inventario:</w:t>
      </w:r>
    </w:p>
    <w:p w14:paraId="63D654F8" w14:textId="77777777" w:rsidR="00A61C8E" w:rsidRDefault="00000000">
      <w:pPr>
        <w:numPr>
          <w:ilvl w:val="0"/>
          <w:numId w:val="15"/>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El sistema debe detectar automáticamente productos con stock crítico.</w:t>
      </w:r>
    </w:p>
    <w:p w14:paraId="30869B1E" w14:textId="77777777" w:rsidR="00A61C8E" w:rsidRDefault="00000000">
      <w:pPr>
        <w:numPr>
          <w:ilvl w:val="0"/>
          <w:numId w:val="15"/>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Toda devolución debe reflejarse inmediatamente en el inventario.</w:t>
      </w:r>
    </w:p>
    <w:p w14:paraId="36F98C64" w14:textId="77777777" w:rsidR="00A61C8E" w:rsidRDefault="00000000">
      <w:pPr>
        <w:numPr>
          <w:ilvl w:val="0"/>
          <w:numId w:val="15"/>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Los productos deben clasificarse correctamente por categoría tecnológica.</w:t>
      </w:r>
    </w:p>
    <w:p w14:paraId="1E8B9E8A"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19" w:name="_heading=h.djrr3j65tsu3" w:colFirst="0" w:colLast="0"/>
      <w:bookmarkEnd w:id="19"/>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Reporting</w:t>
      </w:r>
      <w:proofErr w:type="spellEnd"/>
      <w:r>
        <w:rPr>
          <w:rFonts w:ascii="Times New Roman" w:eastAsia="Times New Roman" w:hAnsi="Times New Roman" w:cs="Times New Roman"/>
          <w:b/>
          <w:bCs/>
          <w:color w:val="000000"/>
          <w:sz w:val="24"/>
          <w:szCs w:val="24"/>
        </w:rPr>
        <w:t>:</w:t>
      </w:r>
    </w:p>
    <w:p w14:paraId="6D4DCF2D" w14:textId="77777777" w:rsidR="00A61C8E" w:rsidRDefault="00000000">
      <w:pPr>
        <w:numPr>
          <w:ilvl w:val="0"/>
          <w:numId w:val="147"/>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 xml:space="preserve">Los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deben actualizarse automáticamente mediante procesos ETL.</w:t>
      </w:r>
    </w:p>
    <w:p w14:paraId="5D11D048" w14:textId="77777777" w:rsidR="00A61C8E" w:rsidRDefault="00000000">
      <w:pPr>
        <w:numPr>
          <w:ilvl w:val="0"/>
          <w:numId w:val="147"/>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El acceso a reportes estratégicos estará restringido según roles.</w:t>
      </w:r>
    </w:p>
    <w:p w14:paraId="0F703965" w14:textId="77777777" w:rsidR="00A61C8E" w:rsidRDefault="00000000">
      <w:pPr>
        <w:numPr>
          <w:ilvl w:val="0"/>
          <w:numId w:val="147"/>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Los indicadores de Churn Rate y rentabilidad deben mantenerse actualizados.</w:t>
      </w:r>
    </w:p>
    <w:p w14:paraId="5F5685FF" w14:textId="77777777"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bookmarkStart w:id="20" w:name="_heading=h.bvh63c6u54kg" w:colFirst="0" w:colLast="0"/>
      <w:bookmarkEnd w:id="20"/>
      <w:r>
        <w:rPr>
          <w:rFonts w:ascii="Times New Roman" w:eastAsia="Times New Roman" w:hAnsi="Times New Roman" w:cs="Times New Roman"/>
          <w:b/>
          <w:bCs/>
          <w:color w:val="000000"/>
          <w:sz w:val="24"/>
          <w:szCs w:val="24"/>
        </w:rPr>
        <w:t>• Administración y soporte:</w:t>
      </w:r>
    </w:p>
    <w:p w14:paraId="155F6B38" w14:textId="77777777" w:rsidR="00A61C8E" w:rsidRDefault="00000000">
      <w:pPr>
        <w:numPr>
          <w:ilvl w:val="0"/>
          <w:numId w:val="9"/>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 xml:space="preserve">El personal deberá recibir capacitación continua sobre BI y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w:t>
      </w:r>
    </w:p>
    <w:p w14:paraId="08A1062F" w14:textId="77777777" w:rsidR="00A61C8E" w:rsidRDefault="00000000">
      <w:pPr>
        <w:numPr>
          <w:ilvl w:val="0"/>
          <w:numId w:val="9"/>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 xml:space="preserve">El sistema deberá contar con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automáticos diarios.</w:t>
      </w:r>
    </w:p>
    <w:p w14:paraId="2476ED73" w14:textId="77777777" w:rsidR="00A61C8E" w:rsidRDefault="00000000">
      <w:pPr>
        <w:numPr>
          <w:ilvl w:val="0"/>
          <w:numId w:val="9"/>
        </w:numPr>
        <w:tabs>
          <w:tab w:val="left" w:pos="2730"/>
        </w:tabs>
        <w:spacing w:after="240"/>
        <w:rPr>
          <w:rFonts w:ascii="Times New Roman" w:eastAsia="Times New Roman" w:hAnsi="Times New Roman" w:cs="Times New Roman"/>
        </w:rPr>
      </w:pPr>
      <w:r>
        <w:rPr>
          <w:rFonts w:ascii="Times New Roman" w:eastAsia="Times New Roman" w:hAnsi="Times New Roman" w:cs="Times New Roman"/>
        </w:rPr>
        <w:t>La información sensible de clientes deberá estar protegida mediante cifrado TDE.</w:t>
      </w:r>
    </w:p>
    <w:p w14:paraId="19F03B17" w14:textId="77777777" w:rsidR="002578F5" w:rsidRDefault="002578F5" w:rsidP="002578F5">
      <w:pPr>
        <w:tabs>
          <w:tab w:val="left" w:pos="2730"/>
        </w:tabs>
        <w:spacing w:after="240"/>
        <w:ind w:left="720"/>
        <w:rPr>
          <w:rFonts w:ascii="Times New Roman" w:eastAsia="Times New Roman" w:hAnsi="Times New Roman" w:cs="Times New Roman"/>
        </w:rPr>
      </w:pPr>
    </w:p>
    <w:p w14:paraId="180DEF01" w14:textId="77777777" w:rsidR="002578F5" w:rsidRDefault="002578F5" w:rsidP="002578F5">
      <w:pPr>
        <w:tabs>
          <w:tab w:val="left" w:pos="2730"/>
        </w:tabs>
        <w:spacing w:after="240"/>
        <w:ind w:left="720"/>
        <w:rPr>
          <w:rFonts w:ascii="Times New Roman" w:eastAsia="Times New Roman" w:hAnsi="Times New Roman" w:cs="Times New Roman"/>
        </w:rPr>
      </w:pPr>
    </w:p>
    <w:p w14:paraId="56D5CA3B" w14:textId="77777777" w:rsidR="002578F5" w:rsidRDefault="002578F5" w:rsidP="002578F5">
      <w:pPr>
        <w:tabs>
          <w:tab w:val="left" w:pos="2730"/>
        </w:tabs>
        <w:spacing w:after="240"/>
        <w:ind w:left="720"/>
        <w:rPr>
          <w:rFonts w:ascii="Times New Roman" w:eastAsia="Times New Roman" w:hAnsi="Times New Roman" w:cs="Times New Roman"/>
        </w:rPr>
      </w:pPr>
    </w:p>
    <w:p w14:paraId="64DA4EFD" w14:textId="77777777" w:rsidR="002578F5" w:rsidRDefault="002578F5" w:rsidP="002578F5">
      <w:pPr>
        <w:tabs>
          <w:tab w:val="left" w:pos="2730"/>
        </w:tabs>
        <w:spacing w:after="240"/>
        <w:ind w:left="720"/>
        <w:rPr>
          <w:rFonts w:ascii="Times New Roman" w:eastAsia="Times New Roman" w:hAnsi="Times New Roman" w:cs="Times New Roman"/>
        </w:rPr>
      </w:pPr>
    </w:p>
    <w:p w14:paraId="12FF871F" w14:textId="77777777" w:rsidR="002578F5" w:rsidRDefault="002578F5" w:rsidP="002578F5">
      <w:pPr>
        <w:tabs>
          <w:tab w:val="left" w:pos="2730"/>
        </w:tabs>
        <w:spacing w:after="240"/>
        <w:ind w:left="720"/>
        <w:rPr>
          <w:rFonts w:ascii="Times New Roman" w:eastAsia="Times New Roman" w:hAnsi="Times New Roman" w:cs="Times New Roman"/>
        </w:rPr>
      </w:pPr>
    </w:p>
    <w:p w14:paraId="512D94AA" w14:textId="77777777" w:rsidR="002578F5" w:rsidRDefault="002578F5" w:rsidP="002578F5">
      <w:pPr>
        <w:tabs>
          <w:tab w:val="left" w:pos="2730"/>
        </w:tabs>
        <w:spacing w:after="240"/>
        <w:ind w:left="720"/>
        <w:rPr>
          <w:rFonts w:ascii="Times New Roman" w:eastAsia="Times New Roman" w:hAnsi="Times New Roman" w:cs="Times New Roman"/>
        </w:rPr>
      </w:pPr>
    </w:p>
    <w:p w14:paraId="76B162C9" w14:textId="77777777" w:rsidR="002578F5" w:rsidRDefault="002578F5" w:rsidP="002578F5">
      <w:pPr>
        <w:tabs>
          <w:tab w:val="left" w:pos="2730"/>
        </w:tabs>
        <w:spacing w:after="240"/>
        <w:ind w:left="720"/>
        <w:rPr>
          <w:rFonts w:ascii="Times New Roman" w:eastAsia="Times New Roman" w:hAnsi="Times New Roman" w:cs="Times New Roman"/>
        </w:rPr>
      </w:pPr>
    </w:p>
    <w:p w14:paraId="256C8C48" w14:textId="77777777" w:rsidR="002578F5" w:rsidRDefault="002578F5" w:rsidP="002578F5">
      <w:pPr>
        <w:tabs>
          <w:tab w:val="left" w:pos="2730"/>
        </w:tabs>
        <w:spacing w:after="240"/>
        <w:ind w:left="720"/>
        <w:rPr>
          <w:rFonts w:ascii="Times New Roman" w:eastAsia="Times New Roman" w:hAnsi="Times New Roman" w:cs="Times New Roman"/>
        </w:rPr>
      </w:pPr>
    </w:p>
    <w:p w14:paraId="6DD653B6" w14:textId="77777777" w:rsidR="002578F5" w:rsidRDefault="002578F5" w:rsidP="002578F5">
      <w:pPr>
        <w:tabs>
          <w:tab w:val="left" w:pos="2730"/>
        </w:tabs>
        <w:spacing w:after="240"/>
        <w:ind w:left="720"/>
        <w:rPr>
          <w:rFonts w:ascii="Times New Roman" w:eastAsia="Times New Roman" w:hAnsi="Times New Roman" w:cs="Times New Roman"/>
        </w:rPr>
      </w:pPr>
    </w:p>
    <w:p w14:paraId="01802D59" w14:textId="77777777" w:rsidR="00A61C8E" w:rsidRDefault="00000000">
      <w:pPr>
        <w:pStyle w:val="Ttulo2"/>
        <w:keepNext w:val="0"/>
        <w:keepLines w:val="0"/>
        <w:tabs>
          <w:tab w:val="left" w:pos="2730"/>
        </w:tabs>
        <w:spacing w:before="360"/>
        <w:rPr>
          <w:color w:val="000000"/>
        </w:rPr>
      </w:pPr>
      <w:bookmarkStart w:id="21" w:name="_heading=h.st4eckebm0k9" w:colFirst="0" w:colLast="0"/>
      <w:bookmarkEnd w:id="21"/>
      <w:r>
        <w:rPr>
          <w:rFonts w:ascii="Times New Roman" w:eastAsia="Times New Roman" w:hAnsi="Times New Roman" w:cs="Times New Roman"/>
          <w:b/>
          <w:bCs/>
          <w:color w:val="000000"/>
          <w:sz w:val="24"/>
          <w:szCs w:val="24"/>
        </w:rPr>
        <w:lastRenderedPageBreak/>
        <w:t>• Gestión comercial:</w:t>
      </w:r>
    </w:p>
    <w:p w14:paraId="2D585745" w14:textId="77777777" w:rsidR="00A61C8E" w:rsidRDefault="00000000">
      <w:pPr>
        <w:tabs>
          <w:tab w:val="left" w:pos="2730"/>
        </w:tabs>
        <w:jc w:val="center"/>
      </w:pPr>
      <w:r>
        <w:rPr>
          <w:noProof/>
        </w:rPr>
        <w:drawing>
          <wp:inline distT="114300" distB="114300" distL="114300" distR="114300" wp14:anchorId="1CBAFEA2" wp14:editId="4CC73D7B">
            <wp:extent cx="3490976" cy="3725008"/>
            <wp:effectExtent l="0" t="0" r="0" b="0"/>
            <wp:docPr id="102"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9"/>
                    <a:srcRect t="7717" r="2500" b="14660"/>
                    <a:stretch>
                      <a:fillRect/>
                    </a:stretch>
                  </pic:blipFill>
                  <pic:spPr>
                    <a:xfrm>
                      <a:off x="0" y="0"/>
                      <a:ext cx="3490976" cy="3725008"/>
                    </a:xfrm>
                    <a:prstGeom prst="rect">
                      <a:avLst/>
                    </a:prstGeom>
                    <a:ln/>
                  </pic:spPr>
                </pic:pic>
              </a:graphicData>
            </a:graphic>
          </wp:inline>
        </w:drawing>
      </w:r>
    </w:p>
    <w:p w14:paraId="3118C4CA" w14:textId="77777777" w:rsidR="00A61C8E" w:rsidRDefault="00000000">
      <w:pPr>
        <w:pStyle w:val="Ttulo2"/>
        <w:keepNext w:val="0"/>
        <w:keepLines w:val="0"/>
        <w:tabs>
          <w:tab w:val="left" w:pos="2730"/>
        </w:tabs>
        <w:spacing w:before="360"/>
        <w:rPr>
          <w:color w:val="000000"/>
        </w:rPr>
      </w:pPr>
      <w:bookmarkStart w:id="22" w:name="_heading=h.rzjope2m4oet" w:colFirst="0" w:colLast="0"/>
      <w:bookmarkEnd w:id="22"/>
      <w:r>
        <w:rPr>
          <w:rFonts w:ascii="Times New Roman" w:eastAsia="Times New Roman" w:hAnsi="Times New Roman" w:cs="Times New Roman"/>
          <w:b/>
          <w:bCs/>
          <w:color w:val="000000"/>
          <w:sz w:val="24"/>
          <w:szCs w:val="24"/>
        </w:rPr>
        <w:t>• Gestión de inventario:</w:t>
      </w:r>
    </w:p>
    <w:p w14:paraId="4ABF7CD4" w14:textId="77777777" w:rsidR="002578F5" w:rsidRDefault="002578F5" w:rsidP="002578F5">
      <w:pPr>
        <w:tabs>
          <w:tab w:val="left" w:pos="2730"/>
        </w:tabs>
        <w:jc w:val="center"/>
      </w:pPr>
    </w:p>
    <w:p w14:paraId="58819666" w14:textId="71685631" w:rsidR="002578F5" w:rsidRPr="002578F5" w:rsidRDefault="00000000" w:rsidP="002578F5">
      <w:pPr>
        <w:tabs>
          <w:tab w:val="left" w:pos="2730"/>
        </w:tabs>
        <w:jc w:val="center"/>
      </w:pPr>
      <w:r>
        <w:rPr>
          <w:noProof/>
        </w:rPr>
        <w:drawing>
          <wp:inline distT="114300" distB="114300" distL="114300" distR="114300" wp14:anchorId="128E6D1B" wp14:editId="7CFC5AFA">
            <wp:extent cx="3816188" cy="3853148"/>
            <wp:effectExtent l="0" t="0" r="0" b="0"/>
            <wp:docPr id="101"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
                    <a:srcRect t="8274" b="16368"/>
                    <a:stretch>
                      <a:fillRect/>
                    </a:stretch>
                  </pic:blipFill>
                  <pic:spPr>
                    <a:xfrm>
                      <a:off x="0" y="0"/>
                      <a:ext cx="3816188" cy="3853148"/>
                    </a:xfrm>
                    <a:prstGeom prst="rect">
                      <a:avLst/>
                    </a:prstGeom>
                    <a:ln/>
                  </pic:spPr>
                </pic:pic>
              </a:graphicData>
            </a:graphic>
          </wp:inline>
        </w:drawing>
      </w:r>
      <w:bookmarkStart w:id="23" w:name="_heading=h.3n96u745xvfa" w:colFirst="0" w:colLast="0"/>
      <w:bookmarkEnd w:id="23"/>
    </w:p>
    <w:p w14:paraId="7086DE90" w14:textId="52566C32" w:rsidR="00A61C8E" w:rsidRDefault="00000000">
      <w:pPr>
        <w:pStyle w:val="Ttulo2"/>
        <w:keepNext w:val="0"/>
        <w:keepLines w:val="0"/>
        <w:tabs>
          <w:tab w:val="left" w:pos="2730"/>
        </w:tabs>
        <w:spacing w:before="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Administración y soporte:</w:t>
      </w:r>
    </w:p>
    <w:p w14:paraId="01153217" w14:textId="77777777" w:rsidR="00A61C8E" w:rsidRDefault="00000000">
      <w:pPr>
        <w:tabs>
          <w:tab w:val="left" w:pos="2730"/>
        </w:tabs>
        <w:jc w:val="center"/>
      </w:pPr>
      <w:r>
        <w:rPr>
          <w:noProof/>
        </w:rPr>
        <w:drawing>
          <wp:inline distT="114300" distB="114300" distL="114300" distR="114300" wp14:anchorId="783B3588" wp14:editId="1281A768">
            <wp:extent cx="3701888" cy="3748629"/>
            <wp:effectExtent l="0" t="0" r="0" b="0"/>
            <wp:docPr id="104"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1"/>
                    <a:srcRect t="8113" b="16271"/>
                    <a:stretch>
                      <a:fillRect/>
                    </a:stretch>
                  </pic:blipFill>
                  <pic:spPr>
                    <a:xfrm>
                      <a:off x="0" y="0"/>
                      <a:ext cx="3701888" cy="3748629"/>
                    </a:xfrm>
                    <a:prstGeom prst="rect">
                      <a:avLst/>
                    </a:prstGeom>
                    <a:ln/>
                  </pic:spPr>
                </pic:pic>
              </a:graphicData>
            </a:graphic>
          </wp:inline>
        </w:drawing>
      </w:r>
    </w:p>
    <w:p w14:paraId="252F4A4A" w14:textId="2AC94EFF" w:rsidR="00A61C8E" w:rsidRDefault="00000000">
      <w:pPr>
        <w:pStyle w:val="Ttulo2"/>
        <w:keepNext w:val="0"/>
        <w:keepLines w:val="0"/>
        <w:tabs>
          <w:tab w:val="left" w:pos="2730"/>
        </w:tabs>
        <w:spacing w:before="360"/>
        <w:rPr>
          <w:color w:val="000000"/>
        </w:rPr>
      </w:pPr>
      <w:bookmarkStart w:id="24" w:name="_heading=h.tayd339egpy1" w:colFirst="0" w:colLast="0"/>
      <w:bookmarkEnd w:id="24"/>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Reporting</w:t>
      </w:r>
      <w:proofErr w:type="spellEnd"/>
      <w:r>
        <w:rPr>
          <w:rFonts w:ascii="Times New Roman" w:eastAsia="Times New Roman" w:hAnsi="Times New Roman" w:cs="Times New Roman"/>
          <w:b/>
          <w:bCs/>
          <w:color w:val="000000"/>
          <w:sz w:val="24"/>
          <w:szCs w:val="24"/>
        </w:rPr>
        <w:t xml:space="preserve"> y </w:t>
      </w:r>
      <w:proofErr w:type="spellStart"/>
      <w:r>
        <w:rPr>
          <w:rFonts w:ascii="Times New Roman" w:eastAsia="Times New Roman" w:hAnsi="Times New Roman" w:cs="Times New Roman"/>
          <w:b/>
          <w:bCs/>
          <w:color w:val="000000"/>
          <w:sz w:val="24"/>
          <w:szCs w:val="24"/>
        </w:rPr>
        <w:t>business</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intelligence</w:t>
      </w:r>
      <w:proofErr w:type="spellEnd"/>
      <w:r>
        <w:rPr>
          <w:rFonts w:ascii="Times New Roman" w:eastAsia="Times New Roman" w:hAnsi="Times New Roman" w:cs="Times New Roman"/>
          <w:b/>
          <w:bCs/>
          <w:color w:val="000000"/>
          <w:sz w:val="24"/>
          <w:szCs w:val="24"/>
        </w:rPr>
        <w:t>:</w:t>
      </w:r>
    </w:p>
    <w:p w14:paraId="2241B9A0" w14:textId="07E86402" w:rsidR="00A61C8E" w:rsidRDefault="002578F5">
      <w:pPr>
        <w:tabs>
          <w:tab w:val="left" w:pos="2730"/>
        </w:tabs>
        <w:jc w:val="center"/>
        <w:rPr>
          <w:rFonts w:ascii="Times New Roman" w:eastAsia="Times New Roman" w:hAnsi="Times New Roman" w:cs="Times New Roman"/>
        </w:rPr>
      </w:pPr>
      <w:r>
        <w:rPr>
          <w:noProof/>
        </w:rPr>
        <w:drawing>
          <wp:anchor distT="0" distB="0" distL="114300" distR="114300" simplePos="0" relativeHeight="251729920" behindDoc="1" locked="0" layoutInCell="1" allowOverlap="1" wp14:anchorId="13000425" wp14:editId="54D9728E">
            <wp:simplePos x="0" y="0"/>
            <wp:positionH relativeFrom="column">
              <wp:posOffset>1034415</wp:posOffset>
            </wp:positionH>
            <wp:positionV relativeFrom="paragraph">
              <wp:posOffset>151130</wp:posOffset>
            </wp:positionV>
            <wp:extent cx="3409950" cy="4116070"/>
            <wp:effectExtent l="0" t="0" r="0" b="0"/>
            <wp:wrapTight wrapText="bothSides">
              <wp:wrapPolygon edited="0">
                <wp:start x="0" y="0"/>
                <wp:lineTo x="0" y="21493"/>
                <wp:lineTo x="21479" y="21493"/>
                <wp:lineTo x="21479" y="0"/>
                <wp:lineTo x="0" y="0"/>
              </wp:wrapPolygon>
            </wp:wrapTight>
            <wp:docPr id="10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
                      <a:extLst>
                        <a:ext uri="{28A0092B-C50C-407E-A947-70E740481C1C}">
                          <a14:useLocalDpi xmlns:a14="http://schemas.microsoft.com/office/drawing/2010/main" val="0"/>
                        </a:ext>
                      </a:extLst>
                    </a:blip>
                    <a:srcRect t="6002" b="12745"/>
                    <a:stretch>
                      <a:fillRect/>
                    </a:stretch>
                  </pic:blipFill>
                  <pic:spPr>
                    <a:xfrm>
                      <a:off x="0" y="0"/>
                      <a:ext cx="3409950" cy="4116070"/>
                    </a:xfrm>
                    <a:prstGeom prst="rect">
                      <a:avLst/>
                    </a:prstGeom>
                    <a:ln/>
                  </pic:spPr>
                </pic:pic>
              </a:graphicData>
            </a:graphic>
            <wp14:sizeRelH relativeFrom="page">
              <wp14:pctWidth>0</wp14:pctWidth>
            </wp14:sizeRelH>
            <wp14:sizeRelV relativeFrom="page">
              <wp14:pctHeight>0</wp14:pctHeight>
            </wp14:sizeRelV>
          </wp:anchor>
        </w:drawing>
      </w:r>
    </w:p>
    <w:p w14:paraId="4E7AEBB4" w14:textId="77777777" w:rsidR="00A61C8E" w:rsidRDefault="00000000">
      <w:pPr>
        <w:tabs>
          <w:tab w:val="left" w:pos="2730"/>
        </w:tabs>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CAPÍTULO V: METODOLOGÍA DE DESARROLLO</w:t>
      </w:r>
    </w:p>
    <w:p w14:paraId="5CB13FE7" w14:textId="77777777" w:rsidR="00A61C8E" w:rsidRDefault="00A61C8E">
      <w:pPr>
        <w:tabs>
          <w:tab w:val="left" w:pos="2730"/>
        </w:tabs>
        <w:jc w:val="center"/>
        <w:rPr>
          <w:rFonts w:ascii="Times New Roman" w:eastAsia="Times New Roman" w:hAnsi="Times New Roman" w:cs="Times New Roman"/>
          <w:b/>
          <w:bCs/>
          <w:sz w:val="16"/>
          <w:szCs w:val="16"/>
        </w:rPr>
      </w:pPr>
    </w:p>
    <w:p w14:paraId="16ED6B78" w14:textId="77777777" w:rsidR="00A61C8E" w:rsidRDefault="00000000">
      <w:pPr>
        <w:pStyle w:val="Ttulo3"/>
        <w:keepNext w:val="0"/>
        <w:keepLines w:val="0"/>
        <w:tabs>
          <w:tab w:val="left" w:pos="2730"/>
        </w:tabs>
        <w:spacing w:before="280"/>
        <w:rPr>
          <w:rFonts w:ascii="Times New Roman" w:eastAsia="Times New Roman" w:hAnsi="Times New Roman" w:cs="Times New Roman"/>
          <w:b/>
          <w:bCs/>
          <w:color w:val="000000"/>
        </w:rPr>
      </w:pPr>
      <w:bookmarkStart w:id="25" w:name="_heading=h.ongzsnrz59db" w:colFirst="0" w:colLast="0"/>
      <w:bookmarkEnd w:id="25"/>
      <w:r>
        <w:rPr>
          <w:rFonts w:ascii="Times New Roman" w:eastAsia="Times New Roman" w:hAnsi="Times New Roman" w:cs="Times New Roman"/>
          <w:b/>
          <w:bCs/>
          <w:color w:val="000000"/>
        </w:rPr>
        <w:t>5.1. AUTOMATIZACIÓN DE PROCESOS DE BASE DE DATOS</w:t>
      </w:r>
    </w:p>
    <w:p w14:paraId="2D40994F" w14:textId="77777777" w:rsidR="00A61C8E" w:rsidRDefault="00000000">
      <w:pPr>
        <w:pStyle w:val="Ttulo4"/>
        <w:keepNext w:val="0"/>
        <w:keepLines w:val="0"/>
        <w:tabs>
          <w:tab w:val="left" w:pos="2730"/>
        </w:tabs>
        <w:spacing w:before="240"/>
        <w:rPr>
          <w:rFonts w:ascii="Times New Roman" w:eastAsia="Times New Roman" w:hAnsi="Times New Roman" w:cs="Times New Roman"/>
          <w:b/>
          <w:bCs/>
          <w:i w:val="0"/>
          <w:iCs w:val="0"/>
          <w:color w:val="000000"/>
        </w:rPr>
      </w:pPr>
      <w:bookmarkStart w:id="26" w:name="_heading=h.x2p2zih3ccky" w:colFirst="0" w:colLast="0"/>
      <w:bookmarkEnd w:id="26"/>
      <w:r>
        <w:rPr>
          <w:rFonts w:ascii="Times New Roman" w:eastAsia="Times New Roman" w:hAnsi="Times New Roman" w:cs="Times New Roman"/>
          <w:b/>
          <w:bCs/>
          <w:i w:val="0"/>
          <w:iCs w:val="0"/>
          <w:color w:val="000000"/>
        </w:rPr>
        <w:t>5.1.1.  DEFINICIÓN DE LOS REQUERIMIENTOS DEL NEGOCIO</w:t>
      </w:r>
    </w:p>
    <w:p w14:paraId="224646D0" w14:textId="77777777" w:rsidR="00A61C8E" w:rsidRDefault="00000000">
      <w:pPr>
        <w:tabs>
          <w:tab w:val="left" w:pos="2730"/>
        </w:tabs>
        <w:spacing w:before="240" w:after="240"/>
        <w:rPr>
          <w:rFonts w:ascii="Times New Roman" w:eastAsia="Times New Roman" w:hAnsi="Times New Roman" w:cs="Times New Roman"/>
        </w:rPr>
      </w:pPr>
      <w:r>
        <w:rPr>
          <w:rFonts w:ascii="Times New Roman" w:eastAsia="Times New Roman" w:hAnsi="Times New Roman" w:cs="Times New Roman"/>
          <w:b/>
          <w:bCs/>
        </w:rPr>
        <w:t xml:space="preserve">Nombre del Proyecto: </w:t>
      </w:r>
      <w:r>
        <w:rPr>
          <w:rFonts w:ascii="Times New Roman" w:eastAsia="Times New Roman" w:hAnsi="Times New Roman" w:cs="Times New Roman"/>
        </w:rPr>
        <w:t xml:space="preserve">Optimización Comercial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w:t>
      </w:r>
    </w:p>
    <w:p w14:paraId="7D176E9A" w14:textId="77777777" w:rsidR="00A61C8E" w:rsidRDefault="00000000">
      <w:pPr>
        <w:tabs>
          <w:tab w:val="left" w:pos="2730"/>
        </w:tabs>
        <w:spacing w:before="240" w:after="240"/>
        <w:rPr>
          <w:rFonts w:ascii="Times New Roman" w:eastAsia="Times New Roman" w:hAnsi="Times New Roman" w:cs="Times New Roman"/>
        </w:rPr>
      </w:pPr>
      <w:r>
        <w:rPr>
          <w:rFonts w:ascii="Times New Roman" w:eastAsia="Times New Roman" w:hAnsi="Times New Roman" w:cs="Times New Roman"/>
          <w:b/>
          <w:bCs/>
        </w:rPr>
        <w:t xml:space="preserve">Fecha: </w:t>
      </w:r>
      <w:r>
        <w:rPr>
          <w:rFonts w:ascii="Times New Roman" w:eastAsia="Times New Roman" w:hAnsi="Times New Roman" w:cs="Times New Roman"/>
        </w:rPr>
        <w:t>06/05/2026</w:t>
      </w:r>
    </w:p>
    <w:p w14:paraId="06FB105F" w14:textId="77777777" w:rsidR="00A61C8E" w:rsidRDefault="00000000">
      <w:p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t>Responsables:</w:t>
      </w:r>
    </w:p>
    <w:p w14:paraId="68AFBAE4" w14:textId="77777777" w:rsidR="00A61C8E" w:rsidRDefault="00000000">
      <w:pPr>
        <w:numPr>
          <w:ilvl w:val="0"/>
          <w:numId w:val="5"/>
        </w:numPr>
        <w:tabs>
          <w:tab w:val="left" w:pos="2730"/>
        </w:tabs>
        <w:spacing w:before="240" w:after="0"/>
        <w:rPr>
          <w:rFonts w:ascii="Times New Roman" w:eastAsia="Times New Roman" w:hAnsi="Times New Roman" w:cs="Times New Roman"/>
        </w:rPr>
      </w:pPr>
      <w:r>
        <w:rPr>
          <w:rFonts w:ascii="Times New Roman" w:eastAsia="Times New Roman" w:hAnsi="Times New Roman" w:cs="Times New Roman"/>
        </w:rPr>
        <w:t>Rocero Murillo Roberto Valentino</w:t>
      </w:r>
    </w:p>
    <w:p w14:paraId="38A1A760" w14:textId="77777777" w:rsidR="00A61C8E" w:rsidRDefault="00000000">
      <w:pPr>
        <w:numPr>
          <w:ilvl w:val="0"/>
          <w:numId w:val="5"/>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Huamani Soto Renzo Omar Jefferson</w:t>
      </w:r>
    </w:p>
    <w:p w14:paraId="2C9EF2F4" w14:textId="77777777" w:rsidR="00A61C8E" w:rsidRDefault="00000000">
      <w:pPr>
        <w:numPr>
          <w:ilvl w:val="0"/>
          <w:numId w:val="5"/>
        </w:numPr>
        <w:tabs>
          <w:tab w:val="left" w:pos="2730"/>
        </w:tabs>
        <w:spacing w:after="0"/>
        <w:rPr>
          <w:rFonts w:ascii="Times New Roman" w:eastAsia="Times New Roman" w:hAnsi="Times New Roman" w:cs="Times New Roman"/>
        </w:rPr>
      </w:pPr>
      <w:r>
        <w:rPr>
          <w:rFonts w:ascii="Times New Roman" w:eastAsia="Times New Roman" w:hAnsi="Times New Roman" w:cs="Times New Roman"/>
        </w:rPr>
        <w:t xml:space="preserve">Chavez Barrueto, </w:t>
      </w:r>
      <w:proofErr w:type="spellStart"/>
      <w:r>
        <w:rPr>
          <w:rFonts w:ascii="Times New Roman" w:eastAsia="Times New Roman" w:hAnsi="Times New Roman" w:cs="Times New Roman"/>
        </w:rPr>
        <w:t>Anyerson</w:t>
      </w:r>
      <w:proofErr w:type="spellEnd"/>
      <w:r>
        <w:rPr>
          <w:rFonts w:ascii="Times New Roman" w:eastAsia="Times New Roman" w:hAnsi="Times New Roman" w:cs="Times New Roman"/>
        </w:rPr>
        <w:t xml:space="preserve"> Marcial</w:t>
      </w:r>
    </w:p>
    <w:p w14:paraId="68DB55C0" w14:textId="77777777" w:rsidR="00A61C8E" w:rsidRDefault="00000000">
      <w:pPr>
        <w:numPr>
          <w:ilvl w:val="0"/>
          <w:numId w:val="5"/>
        </w:numPr>
        <w:tabs>
          <w:tab w:val="left" w:pos="2730"/>
        </w:tabs>
        <w:spacing w:after="240"/>
        <w:rPr>
          <w:rFonts w:ascii="Times New Roman" w:eastAsia="Times New Roman" w:hAnsi="Times New Roman" w:cs="Times New Roman"/>
        </w:rPr>
      </w:pPr>
      <w:proofErr w:type="spellStart"/>
      <w:r>
        <w:rPr>
          <w:rFonts w:ascii="Times New Roman" w:eastAsia="Times New Roman" w:hAnsi="Times New Roman" w:cs="Times New Roman"/>
        </w:rPr>
        <w:t>Bujaico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Gutierrez</w:t>
      </w:r>
      <w:proofErr w:type="spellEnd"/>
      <w:r>
        <w:rPr>
          <w:rFonts w:ascii="Times New Roman" w:eastAsia="Times New Roman" w:hAnsi="Times New Roman" w:cs="Times New Roman"/>
        </w:rPr>
        <w:t xml:space="preserve"> Richard Joaquin</w:t>
      </w:r>
    </w:p>
    <w:p w14:paraId="4175A228" w14:textId="77777777" w:rsidR="00A61C8E" w:rsidRDefault="00000000">
      <w:p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t>Versión: 1.0</w:t>
      </w:r>
    </w:p>
    <w:p w14:paraId="58DAB897" w14:textId="77777777" w:rsidR="00A61C8E" w:rsidRDefault="00000000">
      <w:pPr>
        <w:numPr>
          <w:ilvl w:val="0"/>
          <w:numId w:val="13"/>
        </w:numPr>
        <w:tabs>
          <w:tab w:val="left" w:pos="2730"/>
        </w:tabs>
        <w:rPr>
          <w:rFonts w:ascii="Times New Roman" w:eastAsia="Times New Roman" w:hAnsi="Times New Roman" w:cs="Times New Roman"/>
          <w:b/>
          <w:bCs/>
          <w:sz w:val="44"/>
          <w:szCs w:val="44"/>
        </w:rPr>
      </w:pPr>
      <w:r>
        <w:rPr>
          <w:rFonts w:ascii="Times New Roman" w:eastAsia="Times New Roman" w:hAnsi="Times New Roman" w:cs="Times New Roman"/>
          <w:b/>
          <w:bCs/>
          <w:highlight w:val="white"/>
        </w:rPr>
        <w:t>Requerimientos funcionales:</w:t>
      </w:r>
    </w:p>
    <w:p w14:paraId="59E84D73" w14:textId="77777777" w:rsidR="00A61C8E" w:rsidRDefault="00000000">
      <w:pPr>
        <w:tabs>
          <w:tab w:val="left" w:pos="2730"/>
        </w:tabs>
        <w:spacing w:after="0"/>
        <w:rPr>
          <w:rFonts w:ascii="Times New Roman" w:eastAsia="Times New Roman" w:hAnsi="Times New Roman" w:cs="Times New Roman"/>
          <w:sz w:val="22"/>
          <w:szCs w:val="22"/>
          <w:highlight w:val="white"/>
        </w:rPr>
      </w:pPr>
      <w:r>
        <w:rPr>
          <w:rFonts w:ascii="Times New Roman" w:eastAsia="Times New Roman" w:hAnsi="Times New Roman" w:cs="Times New Roman"/>
          <w:sz w:val="22"/>
          <w:szCs w:val="22"/>
          <w:highlight w:val="white"/>
        </w:rPr>
        <w:t>Los requerimientos funcionales describen las funciones que el sistema debe realizar:</w:t>
      </w:r>
    </w:p>
    <w:p w14:paraId="3FF01164" w14:textId="77777777" w:rsidR="00A61C8E" w:rsidRDefault="00A61C8E">
      <w:pPr>
        <w:tabs>
          <w:tab w:val="left" w:pos="2730"/>
        </w:tabs>
        <w:spacing w:after="0"/>
        <w:rPr>
          <w:rFonts w:ascii="Times New Roman" w:eastAsia="Times New Roman" w:hAnsi="Times New Roman" w:cs="Times New Roman"/>
          <w:sz w:val="22"/>
          <w:szCs w:val="22"/>
          <w:highlight w:val="white"/>
        </w:rPr>
      </w:pPr>
    </w:p>
    <w:p w14:paraId="77D7F048" w14:textId="77777777" w:rsidR="00A61C8E" w:rsidRDefault="00A61C8E">
      <w:pPr>
        <w:tabs>
          <w:tab w:val="left" w:pos="2730"/>
        </w:tabs>
        <w:spacing w:after="0"/>
        <w:rPr>
          <w:rFonts w:ascii="Arial" w:eastAsia="Arial" w:hAnsi="Arial" w:cs="Arial"/>
          <w:sz w:val="16"/>
          <w:szCs w:val="16"/>
          <w:highlight w:val="white"/>
        </w:rPr>
      </w:pPr>
    </w:p>
    <w:p w14:paraId="3229FAE2" w14:textId="77777777" w:rsidR="00A61C8E" w:rsidRDefault="00000000">
      <w:pPr>
        <w:numPr>
          <w:ilvl w:val="0"/>
          <w:numId w:val="129"/>
        </w:numPr>
        <w:tabs>
          <w:tab w:val="left" w:pos="2730"/>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Requerimiento funcional 1:</w:t>
      </w:r>
    </w:p>
    <w:p w14:paraId="0F8A8C57" w14:textId="77777777" w:rsidR="00A61C8E" w:rsidRDefault="00A61C8E">
      <w:pPr>
        <w:tabs>
          <w:tab w:val="left" w:pos="2730"/>
        </w:tabs>
        <w:ind w:left="720"/>
        <w:rPr>
          <w:rFonts w:ascii="Times New Roman" w:eastAsia="Times New Roman" w:hAnsi="Times New Roman" w:cs="Times New Roman"/>
          <w:b/>
          <w:bCs/>
          <w:highlight w:val="white"/>
        </w:rPr>
      </w:pPr>
    </w:p>
    <w:tbl>
      <w:tblPr>
        <w:tblStyle w:val="a1"/>
        <w:tblW w:w="8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5700"/>
      </w:tblGrid>
      <w:tr w:rsidR="00A61C8E" w14:paraId="30A9CF43" w14:textId="77777777">
        <w:tc>
          <w:tcPr>
            <w:tcW w:w="2790" w:type="dxa"/>
            <w:tcMar>
              <w:top w:w="100" w:type="dxa"/>
              <w:left w:w="100" w:type="dxa"/>
              <w:bottom w:w="100" w:type="dxa"/>
              <w:right w:w="100" w:type="dxa"/>
            </w:tcMar>
          </w:tcPr>
          <w:p w14:paraId="5136B015"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RF_01</w:t>
            </w:r>
          </w:p>
        </w:tc>
        <w:tc>
          <w:tcPr>
            <w:tcW w:w="5700" w:type="dxa"/>
            <w:tcMar>
              <w:top w:w="100" w:type="dxa"/>
              <w:left w:w="100" w:type="dxa"/>
              <w:bottom w:w="100" w:type="dxa"/>
              <w:right w:w="100" w:type="dxa"/>
            </w:tcMar>
          </w:tcPr>
          <w:p w14:paraId="3A0E0499"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Requerimiento funcional:</w:t>
            </w:r>
          </w:p>
          <w:p w14:paraId="46D33BCC"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Ventas en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w:t>
            </w:r>
          </w:p>
        </w:tc>
      </w:tr>
      <w:tr w:rsidR="00A61C8E" w14:paraId="54547ACA" w14:textId="77777777">
        <w:trPr>
          <w:trHeight w:val="500"/>
        </w:trPr>
        <w:tc>
          <w:tcPr>
            <w:tcW w:w="2790" w:type="dxa"/>
            <w:tcMar>
              <w:top w:w="100" w:type="dxa"/>
              <w:left w:w="100" w:type="dxa"/>
              <w:bottom w:w="100" w:type="dxa"/>
              <w:right w:w="100" w:type="dxa"/>
            </w:tcMar>
          </w:tcPr>
          <w:p w14:paraId="7D81021F"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5700" w:type="dxa"/>
            <w:tcMar>
              <w:top w:w="100" w:type="dxa"/>
              <w:left w:w="100" w:type="dxa"/>
              <w:bottom w:w="100" w:type="dxa"/>
              <w:right w:w="100" w:type="dxa"/>
            </w:tcMar>
          </w:tcPr>
          <w:p w14:paraId="593B55B9"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Consultar las ventas por categoría durante los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 para ajustar la estrategia de precios.</w:t>
            </w:r>
          </w:p>
        </w:tc>
      </w:tr>
      <w:tr w:rsidR="00A61C8E" w14:paraId="55351215" w14:textId="77777777">
        <w:tc>
          <w:tcPr>
            <w:tcW w:w="2790" w:type="dxa"/>
            <w:tcMar>
              <w:top w:w="100" w:type="dxa"/>
              <w:left w:w="100" w:type="dxa"/>
              <w:bottom w:w="100" w:type="dxa"/>
              <w:right w:w="100" w:type="dxa"/>
            </w:tcMar>
          </w:tcPr>
          <w:p w14:paraId="47F77664"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Prioridad: </w:t>
            </w:r>
          </w:p>
        </w:tc>
        <w:tc>
          <w:tcPr>
            <w:tcW w:w="5700" w:type="dxa"/>
            <w:tcMar>
              <w:top w:w="100" w:type="dxa"/>
              <w:left w:w="100" w:type="dxa"/>
              <w:bottom w:w="100" w:type="dxa"/>
              <w:right w:w="100" w:type="dxa"/>
            </w:tcMar>
          </w:tcPr>
          <w:p w14:paraId="7B85C074"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61C8E" w14:paraId="02707F41" w14:textId="77777777">
        <w:tc>
          <w:tcPr>
            <w:tcW w:w="2790" w:type="dxa"/>
            <w:tcMar>
              <w:top w:w="100" w:type="dxa"/>
              <w:left w:w="100" w:type="dxa"/>
              <w:bottom w:w="100" w:type="dxa"/>
              <w:right w:w="100" w:type="dxa"/>
            </w:tcMar>
          </w:tcPr>
          <w:p w14:paraId="700397D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5700" w:type="dxa"/>
            <w:tcMar>
              <w:top w:w="100" w:type="dxa"/>
              <w:left w:w="100" w:type="dxa"/>
              <w:bottom w:w="100" w:type="dxa"/>
              <w:right w:w="100" w:type="dxa"/>
            </w:tcMar>
          </w:tcPr>
          <w:p w14:paraId="54E5796F"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Administrador</w:t>
            </w:r>
            <w:r>
              <w:rPr>
                <w:rFonts w:ascii="Times New Roman" w:eastAsia="Times New Roman" w:hAnsi="Times New Roman" w:cs="Times New Roman"/>
              </w:rPr>
              <w:t xml:space="preserve"> </w:t>
            </w:r>
          </w:p>
        </w:tc>
      </w:tr>
      <w:tr w:rsidR="00A61C8E" w14:paraId="64713E8B" w14:textId="77777777">
        <w:tc>
          <w:tcPr>
            <w:tcW w:w="2790" w:type="dxa"/>
            <w:tcMar>
              <w:top w:w="100" w:type="dxa"/>
              <w:left w:w="100" w:type="dxa"/>
              <w:bottom w:w="100" w:type="dxa"/>
              <w:right w:w="100" w:type="dxa"/>
            </w:tcMar>
          </w:tcPr>
          <w:p w14:paraId="30CE919E"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5700" w:type="dxa"/>
            <w:tcMar>
              <w:top w:w="100" w:type="dxa"/>
              <w:left w:w="100" w:type="dxa"/>
              <w:bottom w:w="100" w:type="dxa"/>
              <w:right w:w="100" w:type="dxa"/>
            </w:tcMar>
          </w:tcPr>
          <w:p w14:paraId="7FB52C4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Rango de fechas del evento. </w:t>
            </w:r>
          </w:p>
        </w:tc>
      </w:tr>
      <w:tr w:rsidR="00A61C8E" w14:paraId="4D99EA86" w14:textId="77777777">
        <w:tc>
          <w:tcPr>
            <w:tcW w:w="2790" w:type="dxa"/>
            <w:tcMar>
              <w:top w:w="100" w:type="dxa"/>
              <w:left w:w="100" w:type="dxa"/>
              <w:bottom w:w="100" w:type="dxa"/>
              <w:right w:w="100" w:type="dxa"/>
            </w:tcMar>
          </w:tcPr>
          <w:p w14:paraId="677939B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5700" w:type="dxa"/>
            <w:tcMar>
              <w:top w:w="100" w:type="dxa"/>
              <w:left w:w="100" w:type="dxa"/>
              <w:bottom w:w="100" w:type="dxa"/>
              <w:right w:w="100" w:type="dxa"/>
            </w:tcMar>
          </w:tcPr>
          <w:p w14:paraId="30A88F9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Filtrar transacciones por el campo </w:t>
            </w:r>
            <w:proofErr w:type="spellStart"/>
            <w:r>
              <w:rPr>
                <w:rFonts w:ascii="Times New Roman" w:eastAsia="Times New Roman" w:hAnsi="Times New Roman" w:cs="Times New Roman"/>
              </w:rPr>
              <w:t>Evento_Especial</w:t>
            </w:r>
            <w:proofErr w:type="spellEnd"/>
            <w:r>
              <w:rPr>
                <w:rFonts w:ascii="Times New Roman" w:eastAsia="Times New Roman" w:hAnsi="Times New Roman" w:cs="Times New Roman"/>
              </w:rPr>
              <w:t xml:space="preserve">. </w:t>
            </w:r>
          </w:p>
        </w:tc>
      </w:tr>
      <w:tr w:rsidR="00A61C8E" w14:paraId="703761E2" w14:textId="77777777">
        <w:tc>
          <w:tcPr>
            <w:tcW w:w="2790" w:type="dxa"/>
            <w:tcMar>
              <w:top w:w="100" w:type="dxa"/>
              <w:left w:w="100" w:type="dxa"/>
              <w:bottom w:w="100" w:type="dxa"/>
              <w:right w:w="100" w:type="dxa"/>
            </w:tcMar>
          </w:tcPr>
          <w:p w14:paraId="24C6FFE2"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5700" w:type="dxa"/>
            <w:tcMar>
              <w:top w:w="100" w:type="dxa"/>
              <w:left w:w="100" w:type="dxa"/>
              <w:bottom w:w="100" w:type="dxa"/>
              <w:right w:w="100" w:type="dxa"/>
            </w:tcMar>
          </w:tcPr>
          <w:p w14:paraId="0153357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Reporte de monto total y cantidad vendida. </w:t>
            </w:r>
          </w:p>
        </w:tc>
      </w:tr>
      <w:tr w:rsidR="00A61C8E" w14:paraId="3D316BE9" w14:textId="77777777">
        <w:tc>
          <w:tcPr>
            <w:tcW w:w="2790" w:type="dxa"/>
            <w:tcMar>
              <w:top w:w="100" w:type="dxa"/>
              <w:left w:w="100" w:type="dxa"/>
              <w:bottom w:w="100" w:type="dxa"/>
              <w:right w:w="100" w:type="dxa"/>
            </w:tcMar>
          </w:tcPr>
          <w:p w14:paraId="17B30FC5"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Criterios de </w:t>
            </w:r>
            <w:proofErr w:type="spellStart"/>
            <w:r>
              <w:rPr>
                <w:rFonts w:ascii="Times New Roman" w:eastAsia="Times New Roman" w:hAnsi="Times New Roman" w:cs="Times New Roman"/>
                <w:b/>
                <w:bCs/>
              </w:rPr>
              <w:t>aceptaciòn</w:t>
            </w:r>
            <w:proofErr w:type="spellEnd"/>
            <w:r>
              <w:rPr>
                <w:rFonts w:ascii="Times New Roman" w:eastAsia="Times New Roman" w:hAnsi="Times New Roman" w:cs="Times New Roman"/>
                <w:b/>
                <w:bCs/>
              </w:rPr>
              <w:t>:</w:t>
            </w:r>
          </w:p>
        </w:tc>
        <w:tc>
          <w:tcPr>
            <w:tcW w:w="5700" w:type="dxa"/>
            <w:tcMar>
              <w:top w:w="100" w:type="dxa"/>
              <w:left w:w="100" w:type="dxa"/>
              <w:bottom w:w="100" w:type="dxa"/>
              <w:right w:w="100" w:type="dxa"/>
            </w:tcMar>
          </w:tcPr>
          <w:p w14:paraId="4B70B08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Mostrar datos precisos filtrados por evento especial. </w:t>
            </w:r>
          </w:p>
        </w:tc>
      </w:tr>
      <w:tr w:rsidR="00A61C8E" w14:paraId="291BAAD2" w14:textId="77777777">
        <w:tc>
          <w:tcPr>
            <w:tcW w:w="2790" w:type="dxa"/>
            <w:tcMar>
              <w:top w:w="100" w:type="dxa"/>
              <w:left w:w="100" w:type="dxa"/>
              <w:bottom w:w="100" w:type="dxa"/>
              <w:right w:w="100" w:type="dxa"/>
            </w:tcMar>
          </w:tcPr>
          <w:p w14:paraId="2C0591F4"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5700" w:type="dxa"/>
            <w:tcMar>
              <w:top w:w="100" w:type="dxa"/>
              <w:left w:w="100" w:type="dxa"/>
              <w:bottom w:w="100" w:type="dxa"/>
              <w:right w:w="100" w:type="dxa"/>
            </w:tcMar>
          </w:tcPr>
          <w:p w14:paraId="6CBCFBF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Roboto Mono" w:eastAsia="Roboto Mono" w:hAnsi="Roboto Mono" w:cs="Roboto Mono"/>
              </w:rPr>
              <w:t>FACT_VENTAS</w:t>
            </w:r>
            <w:r>
              <w:rPr>
                <w:rFonts w:ascii="Times New Roman" w:eastAsia="Times New Roman" w:hAnsi="Times New Roman" w:cs="Times New Roman"/>
              </w:rPr>
              <w:t xml:space="preserve">, </w:t>
            </w:r>
            <w:r>
              <w:rPr>
                <w:rFonts w:ascii="Roboto Mono" w:eastAsia="Roboto Mono" w:hAnsi="Roboto Mono" w:cs="Roboto Mono"/>
              </w:rPr>
              <w:t>D_PRODUCTOS</w:t>
            </w:r>
            <w:r>
              <w:rPr>
                <w:rFonts w:ascii="Times New Roman" w:eastAsia="Times New Roman" w:hAnsi="Times New Roman" w:cs="Times New Roman"/>
              </w:rPr>
              <w:t xml:space="preserve">. </w:t>
            </w:r>
          </w:p>
        </w:tc>
      </w:tr>
    </w:tbl>
    <w:p w14:paraId="2574FDA7"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Requerimiento funcional 2:</w:t>
      </w:r>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3D1F6BA0" w14:textId="77777777">
        <w:tc>
          <w:tcPr>
            <w:tcW w:w="4252" w:type="dxa"/>
            <w:tcMar>
              <w:top w:w="100" w:type="dxa"/>
              <w:left w:w="100" w:type="dxa"/>
              <w:bottom w:w="100" w:type="dxa"/>
              <w:right w:w="100" w:type="dxa"/>
            </w:tcMar>
          </w:tcPr>
          <w:p w14:paraId="1433AE76"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RF_02</w:t>
            </w:r>
          </w:p>
          <w:p w14:paraId="1DB8A096"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4EF56B6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3826A1F1"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Alerta de Stock</w:t>
            </w:r>
            <w:r>
              <w:rPr>
                <w:rFonts w:ascii="Times New Roman" w:eastAsia="Times New Roman" w:hAnsi="Times New Roman" w:cs="Times New Roman"/>
              </w:rPr>
              <w:t xml:space="preserve"> </w:t>
            </w:r>
          </w:p>
        </w:tc>
      </w:tr>
      <w:tr w:rsidR="00A61C8E" w14:paraId="45D4223E" w14:textId="77777777">
        <w:tc>
          <w:tcPr>
            <w:tcW w:w="4252" w:type="dxa"/>
            <w:tcMar>
              <w:top w:w="100" w:type="dxa"/>
              <w:left w:w="100" w:type="dxa"/>
              <w:bottom w:w="100" w:type="dxa"/>
              <w:right w:w="100" w:type="dxa"/>
            </w:tcMar>
          </w:tcPr>
          <w:p w14:paraId="7970A121"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70E25E2E" w14:textId="77777777" w:rsidR="00A61C8E" w:rsidRDefault="00A61C8E">
            <w:pPr>
              <w:widowControl w:val="0"/>
              <w:pBdr>
                <w:top w:val="nil"/>
                <w:left w:val="nil"/>
                <w:bottom w:val="nil"/>
                <w:right w:val="nil"/>
                <w:between w:val="nil"/>
              </w:pBdr>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3743F9D5"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Identificar productos con stock menor al 10% para realizar pedidos de reposición inmediatos.</w:t>
            </w:r>
            <w:r>
              <w:rPr>
                <w:rFonts w:ascii="Times New Roman" w:eastAsia="Times New Roman" w:hAnsi="Times New Roman" w:cs="Times New Roman"/>
              </w:rPr>
              <w:t xml:space="preserve"> </w:t>
            </w:r>
          </w:p>
        </w:tc>
      </w:tr>
      <w:tr w:rsidR="00A61C8E" w14:paraId="7D91DDE1" w14:textId="77777777">
        <w:tc>
          <w:tcPr>
            <w:tcW w:w="4252" w:type="dxa"/>
            <w:tcMar>
              <w:top w:w="100" w:type="dxa"/>
              <w:left w:w="100" w:type="dxa"/>
              <w:bottom w:w="100" w:type="dxa"/>
              <w:right w:w="100" w:type="dxa"/>
            </w:tcMar>
          </w:tcPr>
          <w:p w14:paraId="76327166"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08353DD6"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61C8E" w14:paraId="754E567D" w14:textId="77777777">
        <w:tc>
          <w:tcPr>
            <w:tcW w:w="4252" w:type="dxa"/>
            <w:tcMar>
              <w:top w:w="100" w:type="dxa"/>
              <w:left w:w="100" w:type="dxa"/>
              <w:bottom w:w="100" w:type="dxa"/>
              <w:right w:w="100" w:type="dxa"/>
            </w:tcMar>
          </w:tcPr>
          <w:p w14:paraId="5FFA0835"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1619C2AE"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Logística</w:t>
            </w:r>
            <w:r>
              <w:rPr>
                <w:rFonts w:ascii="Times New Roman" w:eastAsia="Times New Roman" w:hAnsi="Times New Roman" w:cs="Times New Roman"/>
              </w:rPr>
              <w:t xml:space="preserve"> </w:t>
            </w:r>
          </w:p>
        </w:tc>
      </w:tr>
      <w:tr w:rsidR="00A61C8E" w14:paraId="141009EB" w14:textId="77777777">
        <w:tc>
          <w:tcPr>
            <w:tcW w:w="4252" w:type="dxa"/>
            <w:tcMar>
              <w:top w:w="100" w:type="dxa"/>
              <w:left w:w="100" w:type="dxa"/>
              <w:bottom w:w="100" w:type="dxa"/>
              <w:right w:w="100" w:type="dxa"/>
            </w:tcMar>
          </w:tcPr>
          <w:p w14:paraId="5958EBF9"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4361A552"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Niveles de inventario actuales.</w:t>
            </w:r>
            <w:r>
              <w:rPr>
                <w:rFonts w:ascii="Times New Roman" w:eastAsia="Times New Roman" w:hAnsi="Times New Roman" w:cs="Times New Roman"/>
              </w:rPr>
              <w:t xml:space="preserve"> </w:t>
            </w:r>
          </w:p>
        </w:tc>
      </w:tr>
      <w:tr w:rsidR="00A61C8E" w14:paraId="7FAD9DBF" w14:textId="77777777">
        <w:tc>
          <w:tcPr>
            <w:tcW w:w="4252" w:type="dxa"/>
            <w:tcMar>
              <w:top w:w="100" w:type="dxa"/>
              <w:left w:w="100" w:type="dxa"/>
              <w:bottom w:w="100" w:type="dxa"/>
              <w:right w:w="100" w:type="dxa"/>
            </w:tcMar>
          </w:tcPr>
          <w:p w14:paraId="465928A7"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657975E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Cruzar ventas con stock disponible en tiempo real.</w:t>
            </w:r>
            <w:r>
              <w:rPr>
                <w:rFonts w:ascii="Times New Roman" w:eastAsia="Times New Roman" w:hAnsi="Times New Roman" w:cs="Times New Roman"/>
              </w:rPr>
              <w:t xml:space="preserve"> </w:t>
            </w:r>
          </w:p>
        </w:tc>
      </w:tr>
      <w:tr w:rsidR="00A61C8E" w14:paraId="753585E1" w14:textId="77777777">
        <w:tc>
          <w:tcPr>
            <w:tcW w:w="4252" w:type="dxa"/>
            <w:tcMar>
              <w:top w:w="100" w:type="dxa"/>
              <w:left w:w="100" w:type="dxa"/>
              <w:bottom w:w="100" w:type="dxa"/>
              <w:right w:w="100" w:type="dxa"/>
            </w:tcMar>
          </w:tcPr>
          <w:p w14:paraId="42899F5F"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34B3EA6F"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Listado de </w:t>
            </w:r>
            <w:proofErr w:type="spellStart"/>
            <w:r>
              <w:rPr>
                <w:rFonts w:ascii="Arial" w:eastAsia="Arial" w:hAnsi="Arial" w:cs="Arial"/>
                <w:sz w:val="21"/>
                <w:szCs w:val="21"/>
                <w:shd w:val="clear" w:color="auto" w:fill="F8F8F8"/>
              </w:rPr>
              <w:t>SKUs</w:t>
            </w:r>
            <w:proofErr w:type="spellEnd"/>
            <w:r>
              <w:rPr>
                <w:rFonts w:ascii="Arial" w:eastAsia="Arial" w:hAnsi="Arial" w:cs="Arial"/>
                <w:sz w:val="21"/>
                <w:szCs w:val="21"/>
                <w:shd w:val="clear" w:color="auto" w:fill="F8F8F8"/>
              </w:rPr>
              <w:t xml:space="preserve"> con bajo inventario.</w:t>
            </w:r>
            <w:r>
              <w:rPr>
                <w:rFonts w:ascii="Times New Roman" w:eastAsia="Times New Roman" w:hAnsi="Times New Roman" w:cs="Times New Roman"/>
              </w:rPr>
              <w:t xml:space="preserve"> </w:t>
            </w:r>
          </w:p>
        </w:tc>
      </w:tr>
      <w:tr w:rsidR="00A61C8E" w14:paraId="331EA72D" w14:textId="77777777">
        <w:tc>
          <w:tcPr>
            <w:tcW w:w="4252" w:type="dxa"/>
            <w:tcMar>
              <w:top w:w="100" w:type="dxa"/>
              <w:left w:w="100" w:type="dxa"/>
              <w:bottom w:w="100" w:type="dxa"/>
              <w:right w:w="100" w:type="dxa"/>
            </w:tcMar>
          </w:tcPr>
          <w:p w14:paraId="215DF59C"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2CA438A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El sistema debe notificar automáticamente cuando el stock sea crítico.</w:t>
            </w:r>
            <w:r>
              <w:rPr>
                <w:rFonts w:ascii="Times New Roman" w:eastAsia="Times New Roman" w:hAnsi="Times New Roman" w:cs="Times New Roman"/>
              </w:rPr>
              <w:t xml:space="preserve"> </w:t>
            </w:r>
          </w:p>
        </w:tc>
      </w:tr>
      <w:tr w:rsidR="00A61C8E" w14:paraId="245AA1A1" w14:textId="77777777">
        <w:tc>
          <w:tcPr>
            <w:tcW w:w="4252" w:type="dxa"/>
            <w:tcMar>
              <w:top w:w="100" w:type="dxa"/>
              <w:left w:w="100" w:type="dxa"/>
              <w:bottom w:w="100" w:type="dxa"/>
              <w:right w:w="100" w:type="dxa"/>
            </w:tcMar>
          </w:tcPr>
          <w:p w14:paraId="3A0045E3"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3785D574"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FACT_VENTAS, D_PRODUCTOS.</w:t>
            </w:r>
            <w:r>
              <w:rPr>
                <w:rFonts w:ascii="Times New Roman" w:eastAsia="Times New Roman" w:hAnsi="Times New Roman" w:cs="Times New Roman"/>
              </w:rPr>
              <w:t xml:space="preserve"> </w:t>
            </w:r>
          </w:p>
        </w:tc>
      </w:tr>
    </w:tbl>
    <w:p w14:paraId="43F752D6"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t>Requerimiento funcional 3</w:t>
      </w:r>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3D184EA2" w14:textId="77777777">
        <w:tc>
          <w:tcPr>
            <w:tcW w:w="4252" w:type="dxa"/>
            <w:tcMar>
              <w:top w:w="100" w:type="dxa"/>
              <w:left w:w="100" w:type="dxa"/>
              <w:bottom w:w="100" w:type="dxa"/>
              <w:right w:w="100" w:type="dxa"/>
            </w:tcMar>
          </w:tcPr>
          <w:p w14:paraId="0231C22C"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RF_03</w:t>
            </w:r>
          </w:p>
          <w:p w14:paraId="49F2D113"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034B9D80" w14:textId="77777777" w:rsidR="00A61C8E" w:rsidRDefault="00000000">
            <w:pPr>
              <w:widowControl w:val="0"/>
              <w:spacing w:after="0" w:line="240" w:lineRule="auto"/>
              <w:rPr>
                <w:rFonts w:ascii="Arial" w:eastAsia="Arial" w:hAnsi="Arial" w:cs="Arial"/>
                <w:sz w:val="21"/>
                <w:szCs w:val="21"/>
                <w:shd w:val="clear" w:color="auto" w:fill="F8F8F8"/>
              </w:rPr>
            </w:pPr>
            <w:r>
              <w:rPr>
                <w:rFonts w:ascii="Times New Roman" w:eastAsia="Times New Roman" w:hAnsi="Times New Roman" w:cs="Times New Roman"/>
              </w:rPr>
              <w:t>Requerimiento funcional:</w:t>
            </w:r>
          </w:p>
          <w:p w14:paraId="06E5E895" w14:textId="77777777" w:rsidR="00A61C8E" w:rsidRDefault="00000000">
            <w:pPr>
              <w:widowControl w:val="0"/>
              <w:spacing w:after="0" w:line="240" w:lineRule="auto"/>
              <w:rPr>
                <w:rFonts w:ascii="Arial" w:eastAsia="Arial" w:hAnsi="Arial" w:cs="Arial"/>
                <w:sz w:val="21"/>
                <w:szCs w:val="21"/>
                <w:shd w:val="clear" w:color="auto" w:fill="F8F8F8"/>
              </w:rPr>
            </w:pPr>
            <w:r>
              <w:rPr>
                <w:rFonts w:ascii="Arial" w:eastAsia="Arial" w:hAnsi="Arial" w:cs="Arial"/>
                <w:sz w:val="21"/>
                <w:szCs w:val="21"/>
                <w:shd w:val="clear" w:color="auto" w:fill="F8F8F8"/>
              </w:rPr>
              <w:t xml:space="preserve">Análisis de Churn Rate </w:t>
            </w:r>
          </w:p>
        </w:tc>
      </w:tr>
      <w:tr w:rsidR="00A61C8E" w14:paraId="36A9F5F6" w14:textId="77777777">
        <w:tc>
          <w:tcPr>
            <w:tcW w:w="4252" w:type="dxa"/>
            <w:tcMar>
              <w:top w:w="100" w:type="dxa"/>
              <w:left w:w="100" w:type="dxa"/>
              <w:bottom w:w="100" w:type="dxa"/>
              <w:right w:w="100" w:type="dxa"/>
            </w:tcMar>
          </w:tcPr>
          <w:p w14:paraId="688D77A7"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16343848"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6C5FEA3C"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Visualizar el </w:t>
            </w:r>
            <w:r>
              <w:rPr>
                <w:rFonts w:ascii="Arial" w:eastAsia="Arial" w:hAnsi="Arial" w:cs="Arial"/>
                <w:b/>
                <w:bCs/>
                <w:sz w:val="21"/>
                <w:szCs w:val="21"/>
                <w:shd w:val="clear" w:color="auto" w:fill="F8F8F8"/>
              </w:rPr>
              <w:t>Churn Rate</w:t>
            </w:r>
            <w:r>
              <w:rPr>
                <w:rFonts w:ascii="Arial" w:eastAsia="Arial" w:hAnsi="Arial" w:cs="Arial"/>
                <w:sz w:val="21"/>
                <w:szCs w:val="21"/>
                <w:shd w:val="clear" w:color="auto" w:fill="F8F8F8"/>
              </w:rPr>
              <w:t xml:space="preserve"> de los últimos 3 meses para lanzar campañas de retención.</w:t>
            </w:r>
            <w:r>
              <w:rPr>
                <w:rFonts w:ascii="Times New Roman" w:eastAsia="Times New Roman" w:hAnsi="Times New Roman" w:cs="Times New Roman"/>
              </w:rPr>
              <w:t xml:space="preserve"> </w:t>
            </w:r>
          </w:p>
        </w:tc>
      </w:tr>
      <w:tr w:rsidR="00A61C8E" w14:paraId="6BD3AA51" w14:textId="77777777">
        <w:tc>
          <w:tcPr>
            <w:tcW w:w="4252" w:type="dxa"/>
            <w:tcMar>
              <w:top w:w="100" w:type="dxa"/>
              <w:left w:w="100" w:type="dxa"/>
              <w:bottom w:w="100" w:type="dxa"/>
              <w:right w:w="100" w:type="dxa"/>
            </w:tcMar>
          </w:tcPr>
          <w:p w14:paraId="314DA314"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0A75FF66"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61C8E" w14:paraId="7DFC7631" w14:textId="77777777">
        <w:tc>
          <w:tcPr>
            <w:tcW w:w="4252" w:type="dxa"/>
            <w:tcMar>
              <w:top w:w="100" w:type="dxa"/>
              <w:left w:w="100" w:type="dxa"/>
              <w:bottom w:w="100" w:type="dxa"/>
              <w:right w:w="100" w:type="dxa"/>
            </w:tcMar>
          </w:tcPr>
          <w:p w14:paraId="3239E375"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71D7C70F"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Marketing</w:t>
            </w:r>
            <w:r>
              <w:rPr>
                <w:rFonts w:ascii="Times New Roman" w:eastAsia="Times New Roman" w:hAnsi="Times New Roman" w:cs="Times New Roman"/>
              </w:rPr>
              <w:t xml:space="preserve"> </w:t>
            </w:r>
          </w:p>
        </w:tc>
      </w:tr>
      <w:tr w:rsidR="00A61C8E" w14:paraId="0C419529" w14:textId="77777777">
        <w:tc>
          <w:tcPr>
            <w:tcW w:w="4252" w:type="dxa"/>
            <w:tcMar>
              <w:top w:w="100" w:type="dxa"/>
              <w:left w:w="100" w:type="dxa"/>
              <w:bottom w:w="100" w:type="dxa"/>
              <w:right w:w="100" w:type="dxa"/>
            </w:tcMar>
          </w:tcPr>
          <w:p w14:paraId="594F3DCB"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500288A9"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Historial de clientes y compras.</w:t>
            </w:r>
            <w:r>
              <w:rPr>
                <w:rFonts w:ascii="Times New Roman" w:eastAsia="Times New Roman" w:hAnsi="Times New Roman" w:cs="Times New Roman"/>
              </w:rPr>
              <w:t xml:space="preserve"> </w:t>
            </w:r>
            <w:r>
              <w:rPr>
                <w:rFonts w:ascii="Arial" w:eastAsia="Arial" w:hAnsi="Arial" w:cs="Arial"/>
                <w:sz w:val="21"/>
                <w:szCs w:val="21"/>
                <w:shd w:val="clear" w:color="auto" w:fill="F8F8F8"/>
              </w:rPr>
              <w:t>Identificar clientes sin transacciones en los últimos 60 día</w:t>
            </w:r>
            <w:r>
              <w:rPr>
                <w:rFonts w:ascii="Times New Roman" w:eastAsia="Times New Roman" w:hAnsi="Times New Roman" w:cs="Times New Roman"/>
              </w:rPr>
              <w:t>s.</w:t>
            </w:r>
          </w:p>
        </w:tc>
      </w:tr>
      <w:tr w:rsidR="00A61C8E" w14:paraId="1D33B592" w14:textId="77777777">
        <w:tc>
          <w:tcPr>
            <w:tcW w:w="4252" w:type="dxa"/>
            <w:tcMar>
              <w:top w:w="100" w:type="dxa"/>
              <w:left w:w="100" w:type="dxa"/>
              <w:bottom w:w="100" w:type="dxa"/>
              <w:right w:w="100" w:type="dxa"/>
            </w:tcMar>
          </w:tcPr>
          <w:p w14:paraId="4B04109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75FD9B17"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Identificar clientes sin transacciones en los últimos 60 días.</w:t>
            </w:r>
            <w:r>
              <w:rPr>
                <w:rFonts w:ascii="Times New Roman" w:eastAsia="Times New Roman" w:hAnsi="Times New Roman" w:cs="Times New Roman"/>
              </w:rPr>
              <w:t xml:space="preserve"> </w:t>
            </w:r>
          </w:p>
        </w:tc>
      </w:tr>
      <w:tr w:rsidR="00A61C8E" w14:paraId="72D904D7" w14:textId="77777777">
        <w:tc>
          <w:tcPr>
            <w:tcW w:w="4252" w:type="dxa"/>
            <w:tcMar>
              <w:top w:w="100" w:type="dxa"/>
              <w:left w:w="100" w:type="dxa"/>
              <w:bottom w:w="100" w:type="dxa"/>
              <w:right w:w="100" w:type="dxa"/>
            </w:tcMar>
          </w:tcPr>
          <w:p w14:paraId="63C97163"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420FCA84"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Tasa porcentual de fuga de clientes.</w:t>
            </w:r>
          </w:p>
        </w:tc>
      </w:tr>
      <w:tr w:rsidR="00A61C8E" w14:paraId="71DE4967" w14:textId="77777777">
        <w:tc>
          <w:tcPr>
            <w:tcW w:w="4252" w:type="dxa"/>
            <w:tcMar>
              <w:top w:w="100" w:type="dxa"/>
              <w:left w:w="100" w:type="dxa"/>
              <w:bottom w:w="100" w:type="dxa"/>
              <w:right w:w="100" w:type="dxa"/>
            </w:tcMar>
          </w:tcPr>
          <w:p w14:paraId="0A9B929C"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0D5430BC"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El reporte debe mostrar usuarios inactivos según el periodo definido.</w:t>
            </w:r>
            <w:r>
              <w:rPr>
                <w:rFonts w:ascii="Times New Roman" w:eastAsia="Times New Roman" w:hAnsi="Times New Roman" w:cs="Times New Roman"/>
              </w:rPr>
              <w:t xml:space="preserve"> </w:t>
            </w:r>
          </w:p>
        </w:tc>
      </w:tr>
      <w:tr w:rsidR="00A61C8E" w14:paraId="2DB5B92E" w14:textId="77777777">
        <w:tc>
          <w:tcPr>
            <w:tcW w:w="4252" w:type="dxa"/>
            <w:tcMar>
              <w:top w:w="100" w:type="dxa"/>
              <w:left w:w="100" w:type="dxa"/>
              <w:bottom w:w="100" w:type="dxa"/>
              <w:right w:w="100" w:type="dxa"/>
            </w:tcMar>
          </w:tcPr>
          <w:p w14:paraId="77B2DB97"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239F34B5"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FACT_VENTAS, D_CLIENTES.</w:t>
            </w:r>
            <w:r>
              <w:rPr>
                <w:rFonts w:ascii="Times New Roman" w:eastAsia="Times New Roman" w:hAnsi="Times New Roman" w:cs="Times New Roman"/>
              </w:rPr>
              <w:t xml:space="preserve"> </w:t>
            </w:r>
          </w:p>
        </w:tc>
      </w:tr>
    </w:tbl>
    <w:p w14:paraId="2F8DE0BF" w14:textId="77777777" w:rsidR="00A61C8E" w:rsidRDefault="00A61C8E">
      <w:pPr>
        <w:tabs>
          <w:tab w:val="left" w:pos="2730"/>
        </w:tabs>
        <w:spacing w:before="240" w:after="240"/>
        <w:rPr>
          <w:rFonts w:ascii="Times New Roman" w:eastAsia="Times New Roman" w:hAnsi="Times New Roman" w:cs="Times New Roman"/>
          <w:b/>
          <w:bCs/>
          <w:sz w:val="36"/>
          <w:szCs w:val="36"/>
        </w:rPr>
      </w:pPr>
    </w:p>
    <w:p w14:paraId="70F3BA5A"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Requerimiento funcional 4</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64139AA7" w14:textId="77777777">
        <w:tc>
          <w:tcPr>
            <w:tcW w:w="4252" w:type="dxa"/>
            <w:tcMar>
              <w:top w:w="100" w:type="dxa"/>
              <w:left w:w="100" w:type="dxa"/>
              <w:bottom w:w="100" w:type="dxa"/>
              <w:right w:w="100" w:type="dxa"/>
            </w:tcMar>
          </w:tcPr>
          <w:p w14:paraId="51410D06"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RF_04</w:t>
            </w:r>
          </w:p>
          <w:p w14:paraId="479D829C"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00A875F0"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59C134CE"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Crecimiento Interanual</w:t>
            </w:r>
            <w:r>
              <w:rPr>
                <w:rFonts w:ascii="Times New Roman" w:eastAsia="Times New Roman" w:hAnsi="Times New Roman" w:cs="Times New Roman"/>
              </w:rPr>
              <w:t xml:space="preserve"> </w:t>
            </w:r>
          </w:p>
        </w:tc>
      </w:tr>
      <w:tr w:rsidR="00A61C8E" w14:paraId="22260B00" w14:textId="77777777">
        <w:tc>
          <w:tcPr>
            <w:tcW w:w="4252" w:type="dxa"/>
            <w:tcMar>
              <w:top w:w="100" w:type="dxa"/>
              <w:left w:w="100" w:type="dxa"/>
              <w:bottom w:w="100" w:type="dxa"/>
              <w:right w:w="100" w:type="dxa"/>
            </w:tcMar>
          </w:tcPr>
          <w:p w14:paraId="5F20D97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0A43EAE0"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6A9646C6"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Comparar ingresos del mes actual frente al mismo mes del año anterior (</w:t>
            </w:r>
            <w:r>
              <w:rPr>
                <w:rFonts w:ascii="Arial" w:eastAsia="Arial" w:hAnsi="Arial" w:cs="Arial"/>
                <w:b/>
                <w:bCs/>
                <w:sz w:val="21"/>
                <w:szCs w:val="21"/>
                <w:shd w:val="clear" w:color="auto" w:fill="F8F8F8"/>
              </w:rPr>
              <w:t>Análisis YoY</w:t>
            </w:r>
            <w:r>
              <w:rPr>
                <w:rFonts w:ascii="Arial" w:eastAsia="Arial" w:hAnsi="Arial" w:cs="Arial"/>
                <w:sz w:val="21"/>
                <w:szCs w:val="21"/>
                <w:shd w:val="clear" w:color="auto" w:fill="F8F8F8"/>
              </w:rPr>
              <w:t>).</w:t>
            </w:r>
            <w:r>
              <w:rPr>
                <w:rFonts w:ascii="Times New Roman" w:eastAsia="Times New Roman" w:hAnsi="Times New Roman" w:cs="Times New Roman"/>
              </w:rPr>
              <w:t xml:space="preserve"> </w:t>
            </w:r>
          </w:p>
        </w:tc>
      </w:tr>
      <w:tr w:rsidR="00A61C8E" w14:paraId="4D25054E" w14:textId="77777777">
        <w:tc>
          <w:tcPr>
            <w:tcW w:w="4252" w:type="dxa"/>
            <w:tcMar>
              <w:top w:w="100" w:type="dxa"/>
              <w:left w:w="100" w:type="dxa"/>
              <w:bottom w:w="100" w:type="dxa"/>
              <w:right w:w="100" w:type="dxa"/>
            </w:tcMar>
          </w:tcPr>
          <w:p w14:paraId="2880B626"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6CD89DA7"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61C8E" w14:paraId="609E6A25" w14:textId="77777777">
        <w:tc>
          <w:tcPr>
            <w:tcW w:w="4252" w:type="dxa"/>
            <w:tcMar>
              <w:top w:w="100" w:type="dxa"/>
              <w:left w:w="100" w:type="dxa"/>
              <w:bottom w:w="100" w:type="dxa"/>
              <w:right w:w="100" w:type="dxa"/>
            </w:tcMar>
          </w:tcPr>
          <w:p w14:paraId="2049621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3A44131F"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Administrador</w:t>
            </w:r>
            <w:r>
              <w:rPr>
                <w:rFonts w:ascii="Times New Roman" w:eastAsia="Times New Roman" w:hAnsi="Times New Roman" w:cs="Times New Roman"/>
              </w:rPr>
              <w:t xml:space="preserve"> </w:t>
            </w:r>
          </w:p>
        </w:tc>
      </w:tr>
      <w:tr w:rsidR="00A61C8E" w14:paraId="0A907510" w14:textId="77777777">
        <w:tc>
          <w:tcPr>
            <w:tcW w:w="4252" w:type="dxa"/>
            <w:tcMar>
              <w:top w:w="100" w:type="dxa"/>
              <w:left w:w="100" w:type="dxa"/>
              <w:bottom w:w="100" w:type="dxa"/>
              <w:right w:w="100" w:type="dxa"/>
            </w:tcMar>
          </w:tcPr>
          <w:p w14:paraId="385AFE2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15D43F63"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Datos históricos 2023-2025.</w:t>
            </w:r>
            <w:r>
              <w:rPr>
                <w:rFonts w:ascii="Times New Roman" w:eastAsia="Times New Roman" w:hAnsi="Times New Roman" w:cs="Times New Roman"/>
              </w:rPr>
              <w:t xml:space="preserve"> </w:t>
            </w:r>
          </w:p>
        </w:tc>
      </w:tr>
      <w:tr w:rsidR="00A61C8E" w14:paraId="0822A921" w14:textId="77777777">
        <w:tc>
          <w:tcPr>
            <w:tcW w:w="4252" w:type="dxa"/>
            <w:tcMar>
              <w:top w:w="100" w:type="dxa"/>
              <w:left w:w="100" w:type="dxa"/>
              <w:bottom w:w="100" w:type="dxa"/>
              <w:right w:w="100" w:type="dxa"/>
            </w:tcMar>
          </w:tcPr>
          <w:p w14:paraId="62E78DD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6839B005"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Contrastar periodos interanuales usando la dimensión tiempo.</w:t>
            </w:r>
            <w:r>
              <w:rPr>
                <w:rFonts w:ascii="Times New Roman" w:eastAsia="Times New Roman" w:hAnsi="Times New Roman" w:cs="Times New Roman"/>
              </w:rPr>
              <w:t xml:space="preserve"> </w:t>
            </w:r>
          </w:p>
        </w:tc>
      </w:tr>
      <w:tr w:rsidR="00A61C8E" w14:paraId="3910C10B" w14:textId="77777777">
        <w:tc>
          <w:tcPr>
            <w:tcW w:w="4252" w:type="dxa"/>
            <w:tcMar>
              <w:top w:w="100" w:type="dxa"/>
              <w:left w:w="100" w:type="dxa"/>
              <w:bottom w:w="100" w:type="dxa"/>
              <w:right w:w="100" w:type="dxa"/>
            </w:tcMar>
          </w:tcPr>
          <w:p w14:paraId="34BF0D63"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207163DC"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Gráfico comparativo de ingresos YoY.</w:t>
            </w:r>
            <w:r>
              <w:rPr>
                <w:rFonts w:ascii="Times New Roman" w:eastAsia="Times New Roman" w:hAnsi="Times New Roman" w:cs="Times New Roman"/>
              </w:rPr>
              <w:t xml:space="preserve"> </w:t>
            </w:r>
          </w:p>
        </w:tc>
      </w:tr>
      <w:tr w:rsidR="00A61C8E" w14:paraId="595E3A86" w14:textId="77777777">
        <w:tc>
          <w:tcPr>
            <w:tcW w:w="4252" w:type="dxa"/>
            <w:tcMar>
              <w:top w:w="100" w:type="dxa"/>
              <w:left w:w="100" w:type="dxa"/>
              <w:bottom w:w="100" w:type="dxa"/>
              <w:right w:w="100" w:type="dxa"/>
            </w:tcMar>
          </w:tcPr>
          <w:p w14:paraId="52CA9FD5"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42628A3E"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Los resultados deben reflejar la diferencia porcentual entre años.</w:t>
            </w:r>
            <w:r>
              <w:rPr>
                <w:rFonts w:ascii="Times New Roman" w:eastAsia="Times New Roman" w:hAnsi="Times New Roman" w:cs="Times New Roman"/>
              </w:rPr>
              <w:t xml:space="preserve"> </w:t>
            </w:r>
          </w:p>
        </w:tc>
      </w:tr>
      <w:tr w:rsidR="00A61C8E" w14:paraId="0D8AC362" w14:textId="77777777">
        <w:tc>
          <w:tcPr>
            <w:tcW w:w="4252" w:type="dxa"/>
            <w:tcMar>
              <w:top w:w="100" w:type="dxa"/>
              <w:left w:w="100" w:type="dxa"/>
              <w:bottom w:w="100" w:type="dxa"/>
              <w:right w:w="100" w:type="dxa"/>
            </w:tcMar>
          </w:tcPr>
          <w:p w14:paraId="0EF803E5"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5BBA1A2B"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FACT_VENTAS, D_TIEMPO.</w:t>
            </w:r>
            <w:r>
              <w:rPr>
                <w:rFonts w:ascii="Times New Roman" w:eastAsia="Times New Roman" w:hAnsi="Times New Roman" w:cs="Times New Roman"/>
              </w:rPr>
              <w:t xml:space="preserve"> </w:t>
            </w:r>
          </w:p>
        </w:tc>
      </w:tr>
    </w:tbl>
    <w:p w14:paraId="1F763F53" w14:textId="77777777" w:rsidR="00A61C8E" w:rsidRDefault="00A61C8E">
      <w:pPr>
        <w:tabs>
          <w:tab w:val="left" w:pos="2730"/>
        </w:tabs>
        <w:spacing w:before="240" w:after="240"/>
        <w:rPr>
          <w:rFonts w:ascii="Times New Roman" w:eastAsia="Times New Roman" w:hAnsi="Times New Roman" w:cs="Times New Roman"/>
          <w:b/>
          <w:bCs/>
          <w:sz w:val="36"/>
          <w:szCs w:val="36"/>
        </w:rPr>
      </w:pPr>
    </w:p>
    <w:p w14:paraId="166819E3"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t>Requerimiento funcional 5</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119F7F04" w14:textId="77777777">
        <w:tc>
          <w:tcPr>
            <w:tcW w:w="4252" w:type="dxa"/>
            <w:tcMar>
              <w:top w:w="100" w:type="dxa"/>
              <w:left w:w="100" w:type="dxa"/>
              <w:bottom w:w="100" w:type="dxa"/>
              <w:right w:w="100" w:type="dxa"/>
            </w:tcMar>
          </w:tcPr>
          <w:p w14:paraId="32B5DEED"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RF_05</w:t>
            </w:r>
          </w:p>
          <w:p w14:paraId="0635EC30"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5DB2A8DB"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2A04B4F9"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Picos de Demanda</w:t>
            </w:r>
            <w:r>
              <w:rPr>
                <w:rFonts w:ascii="Times New Roman" w:eastAsia="Times New Roman" w:hAnsi="Times New Roman" w:cs="Times New Roman"/>
              </w:rPr>
              <w:t xml:space="preserve"> </w:t>
            </w:r>
          </w:p>
        </w:tc>
      </w:tr>
      <w:tr w:rsidR="00A61C8E" w14:paraId="7D2C6F77" w14:textId="77777777">
        <w:tc>
          <w:tcPr>
            <w:tcW w:w="4252" w:type="dxa"/>
            <w:tcMar>
              <w:top w:w="100" w:type="dxa"/>
              <w:left w:w="100" w:type="dxa"/>
              <w:bottom w:w="100" w:type="dxa"/>
              <w:right w:w="100" w:type="dxa"/>
            </w:tcMar>
          </w:tcPr>
          <w:p w14:paraId="2ED865AA"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3EC100DA"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0D4A79B9"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Analizar los </w:t>
            </w:r>
            <w:r>
              <w:rPr>
                <w:rFonts w:ascii="Arial" w:eastAsia="Arial" w:hAnsi="Arial" w:cs="Arial"/>
                <w:b/>
                <w:bCs/>
                <w:sz w:val="21"/>
                <w:szCs w:val="21"/>
                <w:shd w:val="clear" w:color="auto" w:fill="F8F8F8"/>
              </w:rPr>
              <w:t>Picos de Demanda</w:t>
            </w:r>
            <w:r>
              <w:rPr>
                <w:rFonts w:ascii="Arial" w:eastAsia="Arial" w:hAnsi="Arial" w:cs="Arial"/>
                <w:sz w:val="21"/>
                <w:szCs w:val="21"/>
                <w:shd w:val="clear" w:color="auto" w:fill="F8F8F8"/>
              </w:rPr>
              <w:t xml:space="preserve"> por hora para optimizar la capacidad del servidor web.</w:t>
            </w:r>
            <w:r>
              <w:rPr>
                <w:rFonts w:ascii="Times New Roman" w:eastAsia="Times New Roman" w:hAnsi="Times New Roman" w:cs="Times New Roman"/>
              </w:rPr>
              <w:t xml:space="preserve"> </w:t>
            </w:r>
          </w:p>
        </w:tc>
      </w:tr>
      <w:tr w:rsidR="00A61C8E" w14:paraId="0A784112" w14:textId="77777777">
        <w:tc>
          <w:tcPr>
            <w:tcW w:w="4252" w:type="dxa"/>
            <w:tcMar>
              <w:top w:w="100" w:type="dxa"/>
              <w:left w:w="100" w:type="dxa"/>
              <w:bottom w:w="100" w:type="dxa"/>
              <w:right w:w="100" w:type="dxa"/>
            </w:tcMar>
          </w:tcPr>
          <w:p w14:paraId="2CBD3074"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70F88E4E"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61C8E" w14:paraId="092A6147" w14:textId="77777777">
        <w:tc>
          <w:tcPr>
            <w:tcW w:w="4252" w:type="dxa"/>
            <w:tcMar>
              <w:top w:w="100" w:type="dxa"/>
              <w:left w:w="100" w:type="dxa"/>
              <w:bottom w:w="100" w:type="dxa"/>
              <w:right w:w="100" w:type="dxa"/>
            </w:tcMar>
          </w:tcPr>
          <w:p w14:paraId="42651765"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3B3F5EF3"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Analista BI</w:t>
            </w:r>
            <w:r>
              <w:rPr>
                <w:rFonts w:ascii="Times New Roman" w:eastAsia="Times New Roman" w:hAnsi="Times New Roman" w:cs="Times New Roman"/>
              </w:rPr>
              <w:t xml:space="preserve"> </w:t>
            </w:r>
          </w:p>
        </w:tc>
      </w:tr>
      <w:tr w:rsidR="00A61C8E" w14:paraId="0075C644" w14:textId="77777777">
        <w:tc>
          <w:tcPr>
            <w:tcW w:w="4252" w:type="dxa"/>
            <w:tcMar>
              <w:top w:w="100" w:type="dxa"/>
              <w:left w:w="100" w:type="dxa"/>
              <w:bottom w:w="100" w:type="dxa"/>
              <w:right w:w="100" w:type="dxa"/>
            </w:tcMar>
          </w:tcPr>
          <w:p w14:paraId="39E2A1D5"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46673555" w14:textId="77777777" w:rsidR="00A61C8E" w:rsidRDefault="00000000">
            <w:pPr>
              <w:widowControl w:val="0"/>
              <w:spacing w:after="0" w:line="240" w:lineRule="auto"/>
              <w:rPr>
                <w:rFonts w:ascii="Times New Roman" w:eastAsia="Times New Roman" w:hAnsi="Times New Roman" w:cs="Times New Roman"/>
              </w:rPr>
            </w:pPr>
            <w:proofErr w:type="spellStart"/>
            <w:r>
              <w:rPr>
                <w:rFonts w:ascii="Arial" w:eastAsia="Arial" w:hAnsi="Arial" w:cs="Arial"/>
                <w:sz w:val="21"/>
                <w:szCs w:val="21"/>
                <w:shd w:val="clear" w:color="auto" w:fill="F8F8F8"/>
              </w:rPr>
              <w:t>Timestamps</w:t>
            </w:r>
            <w:proofErr w:type="spellEnd"/>
            <w:r>
              <w:rPr>
                <w:rFonts w:ascii="Arial" w:eastAsia="Arial" w:hAnsi="Arial" w:cs="Arial"/>
                <w:sz w:val="21"/>
                <w:szCs w:val="21"/>
                <w:shd w:val="clear" w:color="auto" w:fill="F8F8F8"/>
              </w:rPr>
              <w:t xml:space="preserve"> de transacciones.</w:t>
            </w:r>
            <w:r>
              <w:rPr>
                <w:rFonts w:ascii="Times New Roman" w:eastAsia="Times New Roman" w:hAnsi="Times New Roman" w:cs="Times New Roman"/>
              </w:rPr>
              <w:t xml:space="preserve"> </w:t>
            </w:r>
          </w:p>
        </w:tc>
      </w:tr>
      <w:tr w:rsidR="00A61C8E" w14:paraId="55353E6A" w14:textId="77777777">
        <w:tc>
          <w:tcPr>
            <w:tcW w:w="4252" w:type="dxa"/>
            <w:tcMar>
              <w:top w:w="100" w:type="dxa"/>
              <w:left w:w="100" w:type="dxa"/>
              <w:bottom w:w="100" w:type="dxa"/>
              <w:right w:w="100" w:type="dxa"/>
            </w:tcMar>
          </w:tcPr>
          <w:p w14:paraId="4143BDA6"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5ECF63D1"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Distribuir transacciones por franjas horarias.</w:t>
            </w:r>
            <w:r>
              <w:rPr>
                <w:rFonts w:ascii="Times New Roman" w:eastAsia="Times New Roman" w:hAnsi="Times New Roman" w:cs="Times New Roman"/>
              </w:rPr>
              <w:t xml:space="preserve"> </w:t>
            </w:r>
          </w:p>
        </w:tc>
      </w:tr>
      <w:tr w:rsidR="00A61C8E" w14:paraId="1BEBA467" w14:textId="77777777">
        <w:tc>
          <w:tcPr>
            <w:tcW w:w="4252" w:type="dxa"/>
            <w:tcMar>
              <w:top w:w="100" w:type="dxa"/>
              <w:left w:w="100" w:type="dxa"/>
              <w:bottom w:w="100" w:type="dxa"/>
              <w:right w:w="100" w:type="dxa"/>
            </w:tcMar>
          </w:tcPr>
          <w:p w14:paraId="76A83B27"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2EF22E6C"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Curva de demanda horaria.</w:t>
            </w:r>
            <w:r>
              <w:rPr>
                <w:rFonts w:ascii="Times New Roman" w:eastAsia="Times New Roman" w:hAnsi="Times New Roman" w:cs="Times New Roman"/>
              </w:rPr>
              <w:t xml:space="preserve"> </w:t>
            </w:r>
          </w:p>
        </w:tc>
      </w:tr>
      <w:tr w:rsidR="00A61C8E" w14:paraId="599846C9" w14:textId="77777777">
        <w:tc>
          <w:tcPr>
            <w:tcW w:w="4252" w:type="dxa"/>
            <w:tcMar>
              <w:top w:w="100" w:type="dxa"/>
              <w:left w:w="100" w:type="dxa"/>
              <w:bottom w:w="100" w:type="dxa"/>
              <w:right w:w="100" w:type="dxa"/>
            </w:tcMar>
          </w:tcPr>
          <w:p w14:paraId="3A0EBB9D"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624058B7"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Visualización clara de horas con mayor tráfico de ventas.</w:t>
            </w:r>
            <w:r>
              <w:rPr>
                <w:rFonts w:ascii="Times New Roman" w:eastAsia="Times New Roman" w:hAnsi="Times New Roman" w:cs="Times New Roman"/>
              </w:rPr>
              <w:t xml:space="preserve"> </w:t>
            </w:r>
          </w:p>
        </w:tc>
      </w:tr>
      <w:tr w:rsidR="00A61C8E" w14:paraId="311BEA1E" w14:textId="77777777">
        <w:tc>
          <w:tcPr>
            <w:tcW w:w="4252" w:type="dxa"/>
            <w:tcMar>
              <w:top w:w="100" w:type="dxa"/>
              <w:left w:w="100" w:type="dxa"/>
              <w:bottom w:w="100" w:type="dxa"/>
              <w:right w:w="100" w:type="dxa"/>
            </w:tcMar>
          </w:tcPr>
          <w:p w14:paraId="41E072D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5AA2C2E6"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FACT_VENTAS.</w:t>
            </w:r>
            <w:r>
              <w:rPr>
                <w:rFonts w:ascii="Times New Roman" w:eastAsia="Times New Roman" w:hAnsi="Times New Roman" w:cs="Times New Roman"/>
              </w:rPr>
              <w:t xml:space="preserve"> </w:t>
            </w:r>
          </w:p>
        </w:tc>
      </w:tr>
    </w:tbl>
    <w:p w14:paraId="16F13E58" w14:textId="77777777" w:rsidR="00A61C8E" w:rsidRDefault="00A61C8E">
      <w:pPr>
        <w:pBdr>
          <w:top w:val="nil"/>
          <w:left w:val="nil"/>
          <w:bottom w:val="nil"/>
          <w:right w:val="nil"/>
          <w:between w:val="nil"/>
        </w:pBdr>
        <w:spacing w:after="0" w:line="240" w:lineRule="auto"/>
      </w:pPr>
    </w:p>
    <w:p w14:paraId="3FF16759"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Requerimiento funcional 6</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0B96FA2B" w14:textId="77777777">
        <w:tc>
          <w:tcPr>
            <w:tcW w:w="4252" w:type="dxa"/>
            <w:tcMar>
              <w:top w:w="100" w:type="dxa"/>
              <w:left w:w="100" w:type="dxa"/>
              <w:bottom w:w="100" w:type="dxa"/>
              <w:right w:w="100" w:type="dxa"/>
            </w:tcMar>
          </w:tcPr>
          <w:p w14:paraId="2B168FB5"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RF_06</w:t>
            </w:r>
          </w:p>
          <w:p w14:paraId="1B93EC72"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14E29527"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5380B46F"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Rotación de Inventario</w:t>
            </w:r>
            <w:r>
              <w:rPr>
                <w:rFonts w:ascii="Times New Roman" w:eastAsia="Times New Roman" w:hAnsi="Times New Roman" w:cs="Times New Roman"/>
              </w:rPr>
              <w:t xml:space="preserve"> </w:t>
            </w:r>
          </w:p>
        </w:tc>
      </w:tr>
      <w:tr w:rsidR="00A61C8E" w14:paraId="50F62407" w14:textId="77777777">
        <w:tc>
          <w:tcPr>
            <w:tcW w:w="4252" w:type="dxa"/>
            <w:tcMar>
              <w:top w:w="100" w:type="dxa"/>
              <w:left w:w="100" w:type="dxa"/>
              <w:bottom w:w="100" w:type="dxa"/>
              <w:right w:w="100" w:type="dxa"/>
            </w:tcMar>
          </w:tcPr>
          <w:p w14:paraId="3A07F00E"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5D9117E9"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224F22C8"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Listar los 10 productos de menor rotación en el almacén para liquidar stock y liberar flujo de caja.</w:t>
            </w:r>
            <w:r>
              <w:rPr>
                <w:rFonts w:ascii="Times New Roman" w:eastAsia="Times New Roman" w:hAnsi="Times New Roman" w:cs="Times New Roman"/>
              </w:rPr>
              <w:t xml:space="preserve"> </w:t>
            </w:r>
          </w:p>
        </w:tc>
      </w:tr>
      <w:tr w:rsidR="00A61C8E" w14:paraId="69BCEB2A" w14:textId="77777777">
        <w:tc>
          <w:tcPr>
            <w:tcW w:w="4252" w:type="dxa"/>
            <w:tcMar>
              <w:top w:w="100" w:type="dxa"/>
              <w:left w:w="100" w:type="dxa"/>
              <w:bottom w:w="100" w:type="dxa"/>
              <w:right w:w="100" w:type="dxa"/>
            </w:tcMar>
          </w:tcPr>
          <w:p w14:paraId="0DD1046D"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26A381F2"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61C8E" w14:paraId="15D6BF32" w14:textId="77777777">
        <w:tc>
          <w:tcPr>
            <w:tcW w:w="4252" w:type="dxa"/>
            <w:tcMar>
              <w:top w:w="100" w:type="dxa"/>
              <w:left w:w="100" w:type="dxa"/>
              <w:bottom w:w="100" w:type="dxa"/>
              <w:right w:w="100" w:type="dxa"/>
            </w:tcMar>
          </w:tcPr>
          <w:p w14:paraId="0F96AAB0"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221EE227"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Logística</w:t>
            </w:r>
            <w:r>
              <w:rPr>
                <w:rFonts w:ascii="Times New Roman" w:eastAsia="Times New Roman" w:hAnsi="Times New Roman" w:cs="Times New Roman"/>
              </w:rPr>
              <w:t xml:space="preserve"> </w:t>
            </w:r>
          </w:p>
        </w:tc>
      </w:tr>
      <w:tr w:rsidR="00A61C8E" w14:paraId="1C6D34F8" w14:textId="77777777">
        <w:tc>
          <w:tcPr>
            <w:tcW w:w="4252" w:type="dxa"/>
            <w:tcMar>
              <w:top w:w="100" w:type="dxa"/>
              <w:left w:w="100" w:type="dxa"/>
              <w:bottom w:w="100" w:type="dxa"/>
              <w:right w:w="100" w:type="dxa"/>
            </w:tcMar>
          </w:tcPr>
          <w:p w14:paraId="6A71B083"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268D7925"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Registros de ventas e inventario actual.</w:t>
            </w:r>
            <w:r>
              <w:rPr>
                <w:rFonts w:ascii="Times New Roman" w:eastAsia="Times New Roman" w:hAnsi="Times New Roman" w:cs="Times New Roman"/>
              </w:rPr>
              <w:t xml:space="preserve"> </w:t>
            </w:r>
          </w:p>
        </w:tc>
      </w:tr>
      <w:tr w:rsidR="00A61C8E" w14:paraId="31BC3A08" w14:textId="77777777">
        <w:tc>
          <w:tcPr>
            <w:tcW w:w="4252" w:type="dxa"/>
            <w:tcMar>
              <w:top w:w="100" w:type="dxa"/>
              <w:left w:w="100" w:type="dxa"/>
              <w:bottom w:w="100" w:type="dxa"/>
              <w:right w:w="100" w:type="dxa"/>
            </w:tcMar>
          </w:tcPr>
          <w:p w14:paraId="2495CE3C"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221599DB"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Ordenar productos por unidades vendidas de menor a mayor.</w:t>
            </w:r>
            <w:r>
              <w:rPr>
                <w:rFonts w:ascii="Times New Roman" w:eastAsia="Times New Roman" w:hAnsi="Times New Roman" w:cs="Times New Roman"/>
              </w:rPr>
              <w:t xml:space="preserve"> </w:t>
            </w:r>
          </w:p>
        </w:tc>
      </w:tr>
      <w:tr w:rsidR="00A61C8E" w14:paraId="24E58C5C" w14:textId="77777777">
        <w:tc>
          <w:tcPr>
            <w:tcW w:w="4252" w:type="dxa"/>
            <w:tcMar>
              <w:top w:w="100" w:type="dxa"/>
              <w:left w:w="100" w:type="dxa"/>
              <w:bottom w:w="100" w:type="dxa"/>
              <w:right w:w="100" w:type="dxa"/>
            </w:tcMar>
          </w:tcPr>
          <w:p w14:paraId="1D0B05B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4AE74241"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Lista de </w:t>
            </w:r>
            <w:proofErr w:type="spellStart"/>
            <w:r>
              <w:rPr>
                <w:rFonts w:ascii="Arial" w:eastAsia="Arial" w:hAnsi="Arial" w:cs="Arial"/>
                <w:sz w:val="21"/>
                <w:szCs w:val="21"/>
                <w:shd w:val="clear" w:color="auto" w:fill="F8F8F8"/>
              </w:rPr>
              <w:t>SKUs</w:t>
            </w:r>
            <w:proofErr w:type="spellEnd"/>
            <w:r>
              <w:rPr>
                <w:rFonts w:ascii="Arial" w:eastAsia="Arial" w:hAnsi="Arial" w:cs="Arial"/>
                <w:sz w:val="21"/>
                <w:szCs w:val="21"/>
                <w:shd w:val="clear" w:color="auto" w:fill="F8F8F8"/>
              </w:rPr>
              <w:t xml:space="preserve"> de baja rotación.</w:t>
            </w:r>
            <w:r>
              <w:rPr>
                <w:rFonts w:ascii="Times New Roman" w:eastAsia="Times New Roman" w:hAnsi="Times New Roman" w:cs="Times New Roman"/>
              </w:rPr>
              <w:t xml:space="preserve"> </w:t>
            </w:r>
          </w:p>
        </w:tc>
      </w:tr>
      <w:tr w:rsidR="00A61C8E" w14:paraId="5AA26514" w14:textId="77777777">
        <w:tc>
          <w:tcPr>
            <w:tcW w:w="4252" w:type="dxa"/>
            <w:tcMar>
              <w:top w:w="100" w:type="dxa"/>
              <w:left w:w="100" w:type="dxa"/>
              <w:bottom w:w="100" w:type="dxa"/>
              <w:right w:w="100" w:type="dxa"/>
            </w:tcMar>
          </w:tcPr>
          <w:p w14:paraId="1546699C"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494E4463"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El reporte debe mostrar productos sin ventas significativas en los últimos 90 días.</w:t>
            </w:r>
            <w:r>
              <w:rPr>
                <w:rFonts w:ascii="Times New Roman" w:eastAsia="Times New Roman" w:hAnsi="Times New Roman" w:cs="Times New Roman"/>
              </w:rPr>
              <w:t xml:space="preserve"> </w:t>
            </w:r>
          </w:p>
        </w:tc>
      </w:tr>
      <w:tr w:rsidR="00A61C8E" w14:paraId="1C2D7213" w14:textId="77777777">
        <w:tc>
          <w:tcPr>
            <w:tcW w:w="4252" w:type="dxa"/>
            <w:tcMar>
              <w:top w:w="100" w:type="dxa"/>
              <w:left w:w="100" w:type="dxa"/>
              <w:bottom w:w="100" w:type="dxa"/>
              <w:right w:w="100" w:type="dxa"/>
            </w:tcMar>
          </w:tcPr>
          <w:p w14:paraId="230C8550"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326307C2"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FACT_VENTAS, D_PRODUCTOS.</w:t>
            </w:r>
            <w:r>
              <w:rPr>
                <w:rFonts w:ascii="Times New Roman" w:eastAsia="Times New Roman" w:hAnsi="Times New Roman" w:cs="Times New Roman"/>
              </w:rPr>
              <w:t xml:space="preserve"> </w:t>
            </w:r>
          </w:p>
        </w:tc>
      </w:tr>
    </w:tbl>
    <w:p w14:paraId="167DF927" w14:textId="77777777" w:rsidR="00A61C8E" w:rsidRDefault="00A61C8E">
      <w:pPr>
        <w:tabs>
          <w:tab w:val="left" w:pos="2730"/>
        </w:tabs>
        <w:spacing w:before="240" w:after="240"/>
        <w:rPr>
          <w:rFonts w:ascii="Times New Roman" w:eastAsia="Times New Roman" w:hAnsi="Times New Roman" w:cs="Times New Roman"/>
          <w:b/>
          <w:bCs/>
          <w:sz w:val="36"/>
          <w:szCs w:val="36"/>
        </w:rPr>
      </w:pPr>
    </w:p>
    <w:p w14:paraId="79CC141F"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t>Requerimiento funcional 7</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534C4DD6" w14:textId="77777777">
        <w:tc>
          <w:tcPr>
            <w:tcW w:w="4252" w:type="dxa"/>
            <w:tcMar>
              <w:top w:w="100" w:type="dxa"/>
              <w:left w:w="100" w:type="dxa"/>
              <w:bottom w:w="100" w:type="dxa"/>
              <w:right w:w="100" w:type="dxa"/>
            </w:tcMar>
          </w:tcPr>
          <w:p w14:paraId="252CE9FE"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RF_07</w:t>
            </w:r>
          </w:p>
          <w:p w14:paraId="47196B26"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35305B49"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1B2AC821"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Ticket Promedio por Región </w:t>
            </w:r>
          </w:p>
        </w:tc>
      </w:tr>
      <w:tr w:rsidR="00A61C8E" w14:paraId="084EA2B3" w14:textId="77777777">
        <w:tc>
          <w:tcPr>
            <w:tcW w:w="4252" w:type="dxa"/>
            <w:tcMar>
              <w:top w:w="100" w:type="dxa"/>
              <w:left w:w="100" w:type="dxa"/>
              <w:bottom w:w="100" w:type="dxa"/>
              <w:right w:w="100" w:type="dxa"/>
            </w:tcMar>
          </w:tcPr>
          <w:p w14:paraId="3152FF4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58174BC2"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10C247F1"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Consultar el ticket promedio de compra por región geográfica para optimizar la logística regional.</w:t>
            </w:r>
            <w:r>
              <w:rPr>
                <w:rFonts w:ascii="Times New Roman" w:eastAsia="Times New Roman" w:hAnsi="Times New Roman" w:cs="Times New Roman"/>
              </w:rPr>
              <w:t xml:space="preserve"> </w:t>
            </w:r>
          </w:p>
        </w:tc>
      </w:tr>
      <w:tr w:rsidR="00A61C8E" w14:paraId="7CE8A1C8" w14:textId="77777777">
        <w:tc>
          <w:tcPr>
            <w:tcW w:w="4252" w:type="dxa"/>
            <w:tcMar>
              <w:top w:w="100" w:type="dxa"/>
              <w:left w:w="100" w:type="dxa"/>
              <w:bottom w:w="100" w:type="dxa"/>
              <w:right w:w="100" w:type="dxa"/>
            </w:tcMar>
          </w:tcPr>
          <w:p w14:paraId="4BC45EB4"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477209A4"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61C8E" w14:paraId="481FC2AD" w14:textId="77777777">
        <w:tc>
          <w:tcPr>
            <w:tcW w:w="4252" w:type="dxa"/>
            <w:tcMar>
              <w:top w:w="100" w:type="dxa"/>
              <w:left w:w="100" w:type="dxa"/>
              <w:bottom w:w="100" w:type="dxa"/>
              <w:right w:w="100" w:type="dxa"/>
            </w:tcMar>
          </w:tcPr>
          <w:p w14:paraId="0393614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4806CE28"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Administrador</w:t>
            </w:r>
            <w:r>
              <w:rPr>
                <w:rFonts w:ascii="Times New Roman" w:eastAsia="Times New Roman" w:hAnsi="Times New Roman" w:cs="Times New Roman"/>
              </w:rPr>
              <w:t xml:space="preserve"> </w:t>
            </w:r>
          </w:p>
        </w:tc>
      </w:tr>
      <w:tr w:rsidR="00A61C8E" w14:paraId="291BC268" w14:textId="77777777">
        <w:tc>
          <w:tcPr>
            <w:tcW w:w="4252" w:type="dxa"/>
            <w:tcMar>
              <w:top w:w="100" w:type="dxa"/>
              <w:left w:w="100" w:type="dxa"/>
              <w:bottom w:w="100" w:type="dxa"/>
              <w:right w:w="100" w:type="dxa"/>
            </w:tcMar>
          </w:tcPr>
          <w:p w14:paraId="057C4124"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0ADBB0D6"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Montos de venta y ubicación del cliente.</w:t>
            </w:r>
            <w:r>
              <w:rPr>
                <w:rFonts w:ascii="Times New Roman" w:eastAsia="Times New Roman" w:hAnsi="Times New Roman" w:cs="Times New Roman"/>
              </w:rPr>
              <w:t xml:space="preserve"> </w:t>
            </w:r>
          </w:p>
        </w:tc>
      </w:tr>
      <w:tr w:rsidR="00A61C8E" w14:paraId="0AEAA962" w14:textId="77777777">
        <w:tc>
          <w:tcPr>
            <w:tcW w:w="4252" w:type="dxa"/>
            <w:tcMar>
              <w:top w:w="100" w:type="dxa"/>
              <w:left w:w="100" w:type="dxa"/>
              <w:bottom w:w="100" w:type="dxa"/>
              <w:right w:w="100" w:type="dxa"/>
            </w:tcMar>
          </w:tcPr>
          <w:p w14:paraId="28FDE04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2E90FA9A"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Agrupar montos totales por la dimensión Región de clientes.</w:t>
            </w:r>
            <w:r>
              <w:rPr>
                <w:rFonts w:ascii="Times New Roman" w:eastAsia="Times New Roman" w:hAnsi="Times New Roman" w:cs="Times New Roman"/>
              </w:rPr>
              <w:t xml:space="preserve"> </w:t>
            </w:r>
          </w:p>
        </w:tc>
      </w:tr>
      <w:tr w:rsidR="00A61C8E" w:rsidRPr="007628A7" w14:paraId="172155E7" w14:textId="77777777">
        <w:tc>
          <w:tcPr>
            <w:tcW w:w="4252" w:type="dxa"/>
            <w:tcMar>
              <w:top w:w="100" w:type="dxa"/>
              <w:left w:w="100" w:type="dxa"/>
              <w:bottom w:w="100" w:type="dxa"/>
              <w:right w:w="100" w:type="dxa"/>
            </w:tcMar>
          </w:tcPr>
          <w:p w14:paraId="6770DA5C"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6F75D961" w14:textId="77777777" w:rsidR="00A61C8E" w:rsidRPr="002578F5" w:rsidRDefault="00000000">
            <w:pPr>
              <w:widowControl w:val="0"/>
              <w:spacing w:after="0" w:line="240" w:lineRule="auto"/>
              <w:rPr>
                <w:rFonts w:ascii="Times New Roman" w:eastAsia="Times New Roman" w:hAnsi="Times New Roman" w:cs="Times New Roman"/>
                <w:lang w:val="en-US"/>
              </w:rPr>
            </w:pPr>
            <w:r w:rsidRPr="002578F5">
              <w:rPr>
                <w:rFonts w:ascii="Arial" w:eastAsia="Arial" w:hAnsi="Arial" w:cs="Arial"/>
                <w:sz w:val="21"/>
                <w:szCs w:val="21"/>
                <w:shd w:val="clear" w:color="auto" w:fill="F8F8F8"/>
                <w:lang w:val="en-US"/>
              </w:rPr>
              <w:t xml:space="preserve">Dashboard de ticket </w:t>
            </w:r>
            <w:proofErr w:type="spellStart"/>
            <w:r w:rsidRPr="002578F5">
              <w:rPr>
                <w:rFonts w:ascii="Arial" w:eastAsia="Arial" w:hAnsi="Arial" w:cs="Arial"/>
                <w:sz w:val="21"/>
                <w:szCs w:val="21"/>
                <w:shd w:val="clear" w:color="auto" w:fill="F8F8F8"/>
                <w:lang w:val="en-US"/>
              </w:rPr>
              <w:t>promedio</w:t>
            </w:r>
            <w:proofErr w:type="spellEnd"/>
            <w:r w:rsidRPr="002578F5">
              <w:rPr>
                <w:rFonts w:ascii="Arial" w:eastAsia="Arial" w:hAnsi="Arial" w:cs="Arial"/>
                <w:sz w:val="21"/>
                <w:szCs w:val="21"/>
                <w:shd w:val="clear" w:color="auto" w:fill="F8F8F8"/>
                <w:lang w:val="en-US"/>
              </w:rPr>
              <w:t xml:space="preserve"> regional.</w:t>
            </w:r>
            <w:r w:rsidRPr="002578F5">
              <w:rPr>
                <w:rFonts w:ascii="Times New Roman" w:eastAsia="Times New Roman" w:hAnsi="Times New Roman" w:cs="Times New Roman"/>
                <w:lang w:val="en-US"/>
              </w:rPr>
              <w:t xml:space="preserve"> </w:t>
            </w:r>
          </w:p>
        </w:tc>
      </w:tr>
      <w:tr w:rsidR="00A61C8E" w14:paraId="750A0E94" w14:textId="77777777">
        <w:tc>
          <w:tcPr>
            <w:tcW w:w="4252" w:type="dxa"/>
            <w:tcMar>
              <w:top w:w="100" w:type="dxa"/>
              <w:left w:w="100" w:type="dxa"/>
              <w:bottom w:w="100" w:type="dxa"/>
              <w:right w:w="100" w:type="dxa"/>
            </w:tcMar>
          </w:tcPr>
          <w:p w14:paraId="74E9358A"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31B7D8EF"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Los resultados deben estar normalizados por las regiones de Perú.</w:t>
            </w:r>
            <w:r>
              <w:rPr>
                <w:rFonts w:ascii="Times New Roman" w:eastAsia="Times New Roman" w:hAnsi="Times New Roman" w:cs="Times New Roman"/>
              </w:rPr>
              <w:t xml:space="preserve"> </w:t>
            </w:r>
          </w:p>
        </w:tc>
      </w:tr>
      <w:tr w:rsidR="00A61C8E" w14:paraId="20B48253" w14:textId="77777777">
        <w:tc>
          <w:tcPr>
            <w:tcW w:w="4252" w:type="dxa"/>
            <w:tcMar>
              <w:top w:w="100" w:type="dxa"/>
              <w:left w:w="100" w:type="dxa"/>
              <w:bottom w:w="100" w:type="dxa"/>
              <w:right w:w="100" w:type="dxa"/>
            </w:tcMar>
          </w:tcPr>
          <w:p w14:paraId="1DDE4817"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73806BCD"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FACT_VENTAS, D_CLIENTES.</w:t>
            </w:r>
            <w:r>
              <w:rPr>
                <w:rFonts w:ascii="Times New Roman" w:eastAsia="Times New Roman" w:hAnsi="Times New Roman" w:cs="Times New Roman"/>
              </w:rPr>
              <w:t xml:space="preserve"> </w:t>
            </w:r>
          </w:p>
        </w:tc>
      </w:tr>
    </w:tbl>
    <w:p w14:paraId="47F85E87" w14:textId="77777777" w:rsidR="00A61C8E" w:rsidRDefault="00A61C8E">
      <w:pPr>
        <w:pBdr>
          <w:top w:val="nil"/>
          <w:left w:val="nil"/>
          <w:bottom w:val="nil"/>
          <w:right w:val="nil"/>
          <w:between w:val="nil"/>
        </w:pBdr>
        <w:spacing w:after="0" w:line="240" w:lineRule="auto"/>
      </w:pPr>
    </w:p>
    <w:p w14:paraId="1E4F399C"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Requerimiento funcional 8</w:t>
      </w:r>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34C4FED3" w14:textId="77777777">
        <w:tc>
          <w:tcPr>
            <w:tcW w:w="4252" w:type="dxa"/>
            <w:tcMar>
              <w:top w:w="100" w:type="dxa"/>
              <w:left w:w="100" w:type="dxa"/>
              <w:bottom w:w="100" w:type="dxa"/>
              <w:right w:w="100" w:type="dxa"/>
            </w:tcMar>
          </w:tcPr>
          <w:p w14:paraId="6061E3F8"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RF_08</w:t>
            </w:r>
          </w:p>
          <w:p w14:paraId="26739A2E"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3BEE9E91"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4C4601EF"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Análisis de Abandono (</w:t>
            </w:r>
            <w:proofErr w:type="spellStart"/>
            <w:r>
              <w:rPr>
                <w:rFonts w:ascii="Arial" w:eastAsia="Arial" w:hAnsi="Arial" w:cs="Arial"/>
                <w:sz w:val="21"/>
                <w:szCs w:val="21"/>
                <w:shd w:val="clear" w:color="auto" w:fill="F8F8F8"/>
              </w:rPr>
              <w:t>Clickstream</w:t>
            </w:r>
            <w:proofErr w:type="spellEnd"/>
            <w:r>
              <w:rPr>
                <w:rFonts w:ascii="Arial" w:eastAsia="Arial" w:hAnsi="Arial" w:cs="Arial"/>
                <w:sz w:val="21"/>
                <w:szCs w:val="21"/>
                <w:shd w:val="clear" w:color="auto" w:fill="F8F8F8"/>
              </w:rPr>
              <w:t>)</w:t>
            </w:r>
            <w:r>
              <w:rPr>
                <w:rFonts w:ascii="Times New Roman" w:eastAsia="Times New Roman" w:hAnsi="Times New Roman" w:cs="Times New Roman"/>
              </w:rPr>
              <w:t xml:space="preserve"> </w:t>
            </w:r>
          </w:p>
        </w:tc>
      </w:tr>
      <w:tr w:rsidR="00A61C8E" w14:paraId="2761B119" w14:textId="77777777">
        <w:tc>
          <w:tcPr>
            <w:tcW w:w="4252" w:type="dxa"/>
            <w:tcMar>
              <w:top w:w="100" w:type="dxa"/>
              <w:left w:w="100" w:type="dxa"/>
              <w:bottom w:w="100" w:type="dxa"/>
              <w:right w:w="100" w:type="dxa"/>
            </w:tcMar>
          </w:tcPr>
          <w:p w14:paraId="0470A5B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70914440"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0FF439FF"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Identificar los productos más agregados al carrito que no finalizaron en venta para mejorar la conversión web</w:t>
            </w:r>
            <w:r>
              <w:rPr>
                <w:rFonts w:ascii="Times New Roman" w:eastAsia="Times New Roman" w:hAnsi="Times New Roman" w:cs="Times New Roman"/>
              </w:rPr>
              <w:t xml:space="preserve"> </w:t>
            </w:r>
          </w:p>
        </w:tc>
      </w:tr>
      <w:tr w:rsidR="00A61C8E" w14:paraId="77D62FD4" w14:textId="77777777">
        <w:tc>
          <w:tcPr>
            <w:tcW w:w="4252" w:type="dxa"/>
            <w:tcMar>
              <w:top w:w="100" w:type="dxa"/>
              <w:left w:w="100" w:type="dxa"/>
              <w:bottom w:w="100" w:type="dxa"/>
              <w:right w:w="100" w:type="dxa"/>
            </w:tcMar>
          </w:tcPr>
          <w:p w14:paraId="69D3CE2B"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7D992966"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Media</w:t>
            </w:r>
          </w:p>
        </w:tc>
      </w:tr>
      <w:tr w:rsidR="00A61C8E" w14:paraId="7F2B2717" w14:textId="77777777">
        <w:tc>
          <w:tcPr>
            <w:tcW w:w="4252" w:type="dxa"/>
            <w:tcMar>
              <w:top w:w="100" w:type="dxa"/>
              <w:left w:w="100" w:type="dxa"/>
              <w:bottom w:w="100" w:type="dxa"/>
              <w:right w:w="100" w:type="dxa"/>
            </w:tcMar>
          </w:tcPr>
          <w:p w14:paraId="6EF5C8EE"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662A4879"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Marketing</w:t>
            </w:r>
            <w:r>
              <w:rPr>
                <w:rFonts w:ascii="Times New Roman" w:eastAsia="Times New Roman" w:hAnsi="Times New Roman" w:cs="Times New Roman"/>
              </w:rPr>
              <w:t xml:space="preserve"> </w:t>
            </w:r>
          </w:p>
        </w:tc>
      </w:tr>
      <w:tr w:rsidR="00A61C8E" w14:paraId="2843D740" w14:textId="77777777">
        <w:tc>
          <w:tcPr>
            <w:tcW w:w="4252" w:type="dxa"/>
            <w:tcMar>
              <w:top w:w="100" w:type="dxa"/>
              <w:left w:w="100" w:type="dxa"/>
              <w:bottom w:w="100" w:type="dxa"/>
              <w:right w:w="100" w:type="dxa"/>
            </w:tcMar>
          </w:tcPr>
          <w:p w14:paraId="35879518"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2D6F7763"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Logs de comportamiento web y catálogo.</w:t>
            </w:r>
            <w:r>
              <w:rPr>
                <w:rFonts w:ascii="Times New Roman" w:eastAsia="Times New Roman" w:hAnsi="Times New Roman" w:cs="Times New Roman"/>
              </w:rPr>
              <w:t xml:space="preserve"> </w:t>
            </w:r>
          </w:p>
        </w:tc>
      </w:tr>
      <w:tr w:rsidR="00A61C8E" w14:paraId="01EDFCB5" w14:textId="77777777">
        <w:tc>
          <w:tcPr>
            <w:tcW w:w="4252" w:type="dxa"/>
            <w:tcMar>
              <w:top w:w="100" w:type="dxa"/>
              <w:left w:w="100" w:type="dxa"/>
              <w:bottom w:w="100" w:type="dxa"/>
              <w:right w:w="100" w:type="dxa"/>
            </w:tcMar>
          </w:tcPr>
          <w:p w14:paraId="4DA57443"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5F6A0927"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Integrar datos de navegación web con el catálogo de productos.</w:t>
            </w:r>
            <w:r>
              <w:rPr>
                <w:rFonts w:ascii="Times New Roman" w:eastAsia="Times New Roman" w:hAnsi="Times New Roman" w:cs="Times New Roman"/>
              </w:rPr>
              <w:t xml:space="preserve"> </w:t>
            </w:r>
          </w:p>
        </w:tc>
      </w:tr>
      <w:tr w:rsidR="00A61C8E" w14:paraId="721A850D" w14:textId="77777777">
        <w:tc>
          <w:tcPr>
            <w:tcW w:w="4252" w:type="dxa"/>
            <w:tcMar>
              <w:top w:w="100" w:type="dxa"/>
              <w:left w:w="100" w:type="dxa"/>
              <w:bottom w:w="100" w:type="dxa"/>
              <w:right w:w="100" w:type="dxa"/>
            </w:tcMar>
          </w:tcPr>
          <w:p w14:paraId="22044F9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1A6D6724"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Tasa de abandono por categoría de producto.</w:t>
            </w:r>
            <w:r>
              <w:rPr>
                <w:rFonts w:ascii="Times New Roman" w:eastAsia="Times New Roman" w:hAnsi="Times New Roman" w:cs="Times New Roman"/>
              </w:rPr>
              <w:t xml:space="preserve"> </w:t>
            </w:r>
          </w:p>
        </w:tc>
      </w:tr>
      <w:tr w:rsidR="00A61C8E" w14:paraId="1F7EC13F" w14:textId="77777777">
        <w:tc>
          <w:tcPr>
            <w:tcW w:w="4252" w:type="dxa"/>
            <w:tcMar>
              <w:top w:w="100" w:type="dxa"/>
              <w:left w:w="100" w:type="dxa"/>
              <w:bottom w:w="100" w:type="dxa"/>
              <w:right w:w="100" w:type="dxa"/>
            </w:tcMar>
          </w:tcPr>
          <w:p w14:paraId="7E6F2DAB"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0A37F355"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El reporte debe visualizarse de forma interactiva para detectar cuellos de botella.</w:t>
            </w:r>
            <w:r>
              <w:rPr>
                <w:rFonts w:ascii="Times New Roman" w:eastAsia="Times New Roman" w:hAnsi="Times New Roman" w:cs="Times New Roman"/>
              </w:rPr>
              <w:t xml:space="preserve"> </w:t>
            </w:r>
          </w:p>
        </w:tc>
      </w:tr>
      <w:tr w:rsidR="00A61C8E" w14:paraId="0A404325" w14:textId="77777777">
        <w:tc>
          <w:tcPr>
            <w:tcW w:w="4252" w:type="dxa"/>
            <w:tcMar>
              <w:top w:w="100" w:type="dxa"/>
              <w:left w:w="100" w:type="dxa"/>
              <w:bottom w:w="100" w:type="dxa"/>
              <w:right w:w="100" w:type="dxa"/>
            </w:tcMar>
          </w:tcPr>
          <w:p w14:paraId="5CC85EA8"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0DE44BE5"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FACT_VENTAS, D_PRODUCTOS.</w:t>
            </w:r>
            <w:r>
              <w:rPr>
                <w:rFonts w:ascii="Times New Roman" w:eastAsia="Times New Roman" w:hAnsi="Times New Roman" w:cs="Times New Roman"/>
              </w:rPr>
              <w:t xml:space="preserve"> </w:t>
            </w:r>
          </w:p>
        </w:tc>
      </w:tr>
    </w:tbl>
    <w:p w14:paraId="5E5CA9B2" w14:textId="77777777" w:rsidR="00A61C8E" w:rsidRDefault="00A61C8E">
      <w:pPr>
        <w:tabs>
          <w:tab w:val="left" w:pos="2730"/>
        </w:tabs>
        <w:spacing w:before="240" w:after="240"/>
        <w:rPr>
          <w:rFonts w:ascii="Times New Roman" w:eastAsia="Times New Roman" w:hAnsi="Times New Roman" w:cs="Times New Roman"/>
          <w:b/>
          <w:bCs/>
          <w:sz w:val="36"/>
          <w:szCs w:val="36"/>
        </w:rPr>
      </w:pPr>
    </w:p>
    <w:p w14:paraId="23E707E7"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t>Requerimiento funcional 9</w:t>
      </w:r>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312CA4EB" w14:textId="77777777">
        <w:tc>
          <w:tcPr>
            <w:tcW w:w="4252" w:type="dxa"/>
            <w:tcMar>
              <w:top w:w="100" w:type="dxa"/>
              <w:left w:w="100" w:type="dxa"/>
              <w:bottom w:w="100" w:type="dxa"/>
              <w:right w:w="100" w:type="dxa"/>
            </w:tcMar>
          </w:tcPr>
          <w:p w14:paraId="7126F485"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RF_09</w:t>
            </w:r>
          </w:p>
          <w:p w14:paraId="7E7F76B8"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7AFA59F7"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715A52F0"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Ingesta Automatizada</w:t>
            </w:r>
            <w:r>
              <w:rPr>
                <w:rFonts w:ascii="Times New Roman" w:eastAsia="Times New Roman" w:hAnsi="Times New Roman" w:cs="Times New Roman"/>
              </w:rPr>
              <w:t xml:space="preserve"> </w:t>
            </w:r>
          </w:p>
        </w:tc>
      </w:tr>
      <w:tr w:rsidR="00A61C8E" w14:paraId="32BA0D53" w14:textId="77777777">
        <w:tc>
          <w:tcPr>
            <w:tcW w:w="4252" w:type="dxa"/>
            <w:tcMar>
              <w:top w:w="100" w:type="dxa"/>
              <w:left w:w="100" w:type="dxa"/>
              <w:bottom w:w="100" w:type="dxa"/>
              <w:right w:w="100" w:type="dxa"/>
            </w:tcMar>
          </w:tcPr>
          <w:p w14:paraId="18BF9C3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09D8E9D0"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618E7F64"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Automatizar la ingesta de los archivos Excel diarios de las sucursales para eliminar el registro manual.</w:t>
            </w:r>
            <w:r>
              <w:rPr>
                <w:rFonts w:ascii="Times New Roman" w:eastAsia="Times New Roman" w:hAnsi="Times New Roman" w:cs="Times New Roman"/>
              </w:rPr>
              <w:t xml:space="preserve"> </w:t>
            </w:r>
          </w:p>
        </w:tc>
      </w:tr>
      <w:tr w:rsidR="00A61C8E" w14:paraId="7819F7FB" w14:textId="77777777">
        <w:tc>
          <w:tcPr>
            <w:tcW w:w="4252" w:type="dxa"/>
            <w:tcMar>
              <w:top w:w="100" w:type="dxa"/>
              <w:left w:w="100" w:type="dxa"/>
              <w:bottom w:w="100" w:type="dxa"/>
              <w:right w:w="100" w:type="dxa"/>
            </w:tcMar>
          </w:tcPr>
          <w:p w14:paraId="269DF582"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14E0333A"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Alta</w:t>
            </w:r>
          </w:p>
        </w:tc>
      </w:tr>
      <w:tr w:rsidR="00A61C8E" w14:paraId="469436FE" w14:textId="77777777">
        <w:tc>
          <w:tcPr>
            <w:tcW w:w="4252" w:type="dxa"/>
            <w:tcMar>
              <w:top w:w="100" w:type="dxa"/>
              <w:left w:w="100" w:type="dxa"/>
              <w:bottom w:w="100" w:type="dxa"/>
              <w:right w:w="100" w:type="dxa"/>
            </w:tcMar>
          </w:tcPr>
          <w:p w14:paraId="174B5611"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403183A5"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Analista BI</w:t>
            </w:r>
            <w:r>
              <w:rPr>
                <w:rFonts w:ascii="Times New Roman" w:eastAsia="Times New Roman" w:hAnsi="Times New Roman" w:cs="Times New Roman"/>
              </w:rPr>
              <w:t xml:space="preserve"> </w:t>
            </w:r>
          </w:p>
        </w:tc>
      </w:tr>
      <w:tr w:rsidR="00A61C8E" w14:paraId="34ED628F" w14:textId="77777777">
        <w:tc>
          <w:tcPr>
            <w:tcW w:w="4252" w:type="dxa"/>
            <w:tcMar>
              <w:top w:w="100" w:type="dxa"/>
              <w:left w:w="100" w:type="dxa"/>
              <w:bottom w:w="100" w:type="dxa"/>
              <w:right w:w="100" w:type="dxa"/>
            </w:tcMar>
          </w:tcPr>
          <w:p w14:paraId="3F0E9740"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2DCD3816"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Archivos Excel de las tiendas regionales.</w:t>
            </w:r>
            <w:r>
              <w:rPr>
                <w:rFonts w:ascii="Times New Roman" w:eastAsia="Times New Roman" w:hAnsi="Times New Roman" w:cs="Times New Roman"/>
              </w:rPr>
              <w:t xml:space="preserve"> </w:t>
            </w:r>
          </w:p>
        </w:tc>
      </w:tr>
      <w:tr w:rsidR="00A61C8E" w14:paraId="6B2C0EF3" w14:textId="77777777">
        <w:tc>
          <w:tcPr>
            <w:tcW w:w="4252" w:type="dxa"/>
            <w:tcMar>
              <w:top w:w="100" w:type="dxa"/>
              <w:left w:w="100" w:type="dxa"/>
              <w:bottom w:w="100" w:type="dxa"/>
              <w:right w:w="100" w:type="dxa"/>
            </w:tcMar>
          </w:tcPr>
          <w:p w14:paraId="11EAD521"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78FF09E8"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Ejecutar procesos ETL en SSIS sin intervención humana.</w:t>
            </w:r>
            <w:r>
              <w:rPr>
                <w:rFonts w:ascii="Times New Roman" w:eastAsia="Times New Roman" w:hAnsi="Times New Roman" w:cs="Times New Roman"/>
              </w:rPr>
              <w:t xml:space="preserve"> </w:t>
            </w:r>
          </w:p>
        </w:tc>
      </w:tr>
      <w:tr w:rsidR="00A61C8E" w14:paraId="676C09B1" w14:textId="77777777">
        <w:tc>
          <w:tcPr>
            <w:tcW w:w="4252" w:type="dxa"/>
            <w:tcMar>
              <w:top w:w="100" w:type="dxa"/>
              <w:left w:w="100" w:type="dxa"/>
              <w:bottom w:w="100" w:type="dxa"/>
              <w:right w:w="100" w:type="dxa"/>
            </w:tcMar>
          </w:tcPr>
          <w:p w14:paraId="14468248"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7000BD53"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Data </w:t>
            </w:r>
            <w:proofErr w:type="gramStart"/>
            <w:r>
              <w:rPr>
                <w:rFonts w:ascii="Arial" w:eastAsia="Arial" w:hAnsi="Arial" w:cs="Arial"/>
                <w:sz w:val="21"/>
                <w:szCs w:val="21"/>
                <w:shd w:val="clear" w:color="auto" w:fill="F8F8F8"/>
              </w:rPr>
              <w:t>Mart</w:t>
            </w:r>
            <w:proofErr w:type="gramEnd"/>
            <w:r>
              <w:rPr>
                <w:rFonts w:ascii="Arial" w:eastAsia="Arial" w:hAnsi="Arial" w:cs="Arial"/>
                <w:sz w:val="21"/>
                <w:szCs w:val="21"/>
                <w:shd w:val="clear" w:color="auto" w:fill="F8F8F8"/>
              </w:rPr>
              <w:t xml:space="preserve"> actualizado diariamente.</w:t>
            </w:r>
            <w:r>
              <w:rPr>
                <w:rFonts w:ascii="Times New Roman" w:eastAsia="Times New Roman" w:hAnsi="Times New Roman" w:cs="Times New Roman"/>
              </w:rPr>
              <w:t xml:space="preserve"> </w:t>
            </w:r>
          </w:p>
        </w:tc>
      </w:tr>
      <w:tr w:rsidR="00A61C8E" w14:paraId="24592BC8" w14:textId="77777777">
        <w:tc>
          <w:tcPr>
            <w:tcW w:w="4252" w:type="dxa"/>
            <w:tcMar>
              <w:top w:w="100" w:type="dxa"/>
              <w:left w:w="100" w:type="dxa"/>
              <w:bottom w:w="100" w:type="dxa"/>
              <w:right w:w="100" w:type="dxa"/>
            </w:tcMar>
          </w:tcPr>
          <w:p w14:paraId="36BCC4E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02DAF0EB"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Los datos deben estar disponibles y limpios cada medianoche.</w:t>
            </w:r>
            <w:r>
              <w:rPr>
                <w:rFonts w:ascii="Times New Roman" w:eastAsia="Times New Roman" w:hAnsi="Times New Roman" w:cs="Times New Roman"/>
              </w:rPr>
              <w:t xml:space="preserve"> </w:t>
            </w:r>
          </w:p>
        </w:tc>
      </w:tr>
      <w:tr w:rsidR="00A61C8E" w14:paraId="62908FF5" w14:textId="77777777">
        <w:tc>
          <w:tcPr>
            <w:tcW w:w="4252" w:type="dxa"/>
            <w:tcMar>
              <w:top w:w="100" w:type="dxa"/>
              <w:left w:w="100" w:type="dxa"/>
              <w:bottom w:w="100" w:type="dxa"/>
              <w:right w:w="100" w:type="dxa"/>
            </w:tcMar>
          </w:tcPr>
          <w:p w14:paraId="0BF16B48"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47AD688C"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Procesos SSIS, Data Lake. </w:t>
            </w:r>
          </w:p>
        </w:tc>
      </w:tr>
    </w:tbl>
    <w:p w14:paraId="5EEFA6AF" w14:textId="77777777" w:rsidR="00A61C8E" w:rsidRDefault="00A61C8E">
      <w:pPr>
        <w:tabs>
          <w:tab w:val="left" w:pos="2730"/>
        </w:tabs>
        <w:spacing w:before="240" w:after="240"/>
        <w:rPr>
          <w:rFonts w:ascii="Times New Roman" w:eastAsia="Times New Roman" w:hAnsi="Times New Roman" w:cs="Times New Roman"/>
          <w:b/>
          <w:bCs/>
        </w:rPr>
      </w:pPr>
    </w:p>
    <w:p w14:paraId="2ADA6B01" w14:textId="77777777" w:rsidR="00A61C8E" w:rsidRDefault="00000000">
      <w:pPr>
        <w:numPr>
          <w:ilvl w:val="0"/>
          <w:numId w:val="129"/>
        </w:numPr>
        <w:tabs>
          <w:tab w:val="left" w:pos="2730"/>
        </w:tabs>
        <w:spacing w:before="240" w:after="240"/>
        <w:rPr>
          <w:rFonts w:ascii="Times New Roman" w:eastAsia="Times New Roman" w:hAnsi="Times New Roman" w:cs="Times New Roman"/>
          <w:b/>
          <w:bCs/>
        </w:rPr>
      </w:pPr>
      <w:r>
        <w:rPr>
          <w:rFonts w:ascii="Times New Roman" w:eastAsia="Times New Roman" w:hAnsi="Times New Roman" w:cs="Times New Roman"/>
          <w:b/>
          <w:bCs/>
        </w:rPr>
        <w:t>Requerimiento funcional 10</w:t>
      </w:r>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3C3F702A" w14:textId="77777777">
        <w:tc>
          <w:tcPr>
            <w:tcW w:w="4252" w:type="dxa"/>
            <w:tcMar>
              <w:top w:w="100" w:type="dxa"/>
              <w:left w:w="100" w:type="dxa"/>
              <w:bottom w:w="100" w:type="dxa"/>
              <w:right w:w="100" w:type="dxa"/>
            </w:tcMar>
          </w:tcPr>
          <w:p w14:paraId="1847E0A1"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ID: </w:t>
            </w:r>
            <w:r>
              <w:rPr>
                <w:rFonts w:ascii="Times New Roman" w:eastAsia="Times New Roman" w:hAnsi="Times New Roman" w:cs="Times New Roman"/>
              </w:rPr>
              <w:t>RF_010</w:t>
            </w:r>
          </w:p>
          <w:p w14:paraId="18813D1C" w14:textId="77777777" w:rsidR="00A61C8E" w:rsidRDefault="00A61C8E">
            <w:pPr>
              <w:widowControl w:val="0"/>
              <w:spacing w:after="0" w:line="240" w:lineRule="auto"/>
              <w:rPr>
                <w:rFonts w:ascii="Times New Roman" w:eastAsia="Times New Roman" w:hAnsi="Times New Roman" w:cs="Times New Roman"/>
              </w:rPr>
            </w:pPr>
          </w:p>
        </w:tc>
        <w:tc>
          <w:tcPr>
            <w:tcW w:w="4252" w:type="dxa"/>
            <w:tcMar>
              <w:top w:w="100" w:type="dxa"/>
              <w:left w:w="100" w:type="dxa"/>
              <w:bottom w:w="100" w:type="dxa"/>
              <w:right w:w="100" w:type="dxa"/>
            </w:tcMar>
          </w:tcPr>
          <w:p w14:paraId="31120CA0"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Requerimiento funcional:</w:t>
            </w:r>
          </w:p>
          <w:p w14:paraId="1C7B2B79"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Mapa de Calor de Demanda</w:t>
            </w:r>
            <w:r>
              <w:rPr>
                <w:rFonts w:ascii="Times New Roman" w:eastAsia="Times New Roman" w:hAnsi="Times New Roman" w:cs="Times New Roman"/>
              </w:rPr>
              <w:t xml:space="preserve"> </w:t>
            </w:r>
          </w:p>
        </w:tc>
      </w:tr>
      <w:tr w:rsidR="00A61C8E" w14:paraId="0B8B125D" w14:textId="77777777">
        <w:tc>
          <w:tcPr>
            <w:tcW w:w="4252" w:type="dxa"/>
            <w:tcMar>
              <w:top w:w="100" w:type="dxa"/>
              <w:left w:w="100" w:type="dxa"/>
              <w:bottom w:w="100" w:type="dxa"/>
              <w:right w:w="100" w:type="dxa"/>
            </w:tcMar>
          </w:tcPr>
          <w:p w14:paraId="68BEBF5E"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Descripción:</w:t>
            </w:r>
          </w:p>
          <w:p w14:paraId="78C05741" w14:textId="77777777" w:rsidR="00A61C8E" w:rsidRDefault="00A61C8E">
            <w:pPr>
              <w:widowControl w:val="0"/>
              <w:spacing w:after="0" w:line="240" w:lineRule="auto"/>
              <w:rPr>
                <w:rFonts w:ascii="Times New Roman" w:eastAsia="Times New Roman" w:hAnsi="Times New Roman" w:cs="Times New Roman"/>
                <w:b/>
                <w:bCs/>
              </w:rPr>
            </w:pPr>
          </w:p>
        </w:tc>
        <w:tc>
          <w:tcPr>
            <w:tcW w:w="4252" w:type="dxa"/>
            <w:tcMar>
              <w:top w:w="100" w:type="dxa"/>
              <w:left w:w="100" w:type="dxa"/>
              <w:bottom w:w="100" w:type="dxa"/>
              <w:right w:w="100" w:type="dxa"/>
            </w:tcMar>
          </w:tcPr>
          <w:p w14:paraId="05E05E37"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Visualizar un mapa de calor con las zonas de mayor demanda nacional para planificar nuevas sucursales.</w:t>
            </w:r>
            <w:r>
              <w:rPr>
                <w:rFonts w:ascii="Times New Roman" w:eastAsia="Times New Roman" w:hAnsi="Times New Roman" w:cs="Times New Roman"/>
              </w:rPr>
              <w:t xml:space="preserve"> </w:t>
            </w:r>
          </w:p>
        </w:tc>
      </w:tr>
      <w:tr w:rsidR="00A61C8E" w14:paraId="2B61CB2C" w14:textId="77777777">
        <w:tc>
          <w:tcPr>
            <w:tcW w:w="4252" w:type="dxa"/>
            <w:tcMar>
              <w:top w:w="100" w:type="dxa"/>
              <w:left w:w="100" w:type="dxa"/>
              <w:bottom w:w="100" w:type="dxa"/>
              <w:right w:w="100" w:type="dxa"/>
            </w:tcMar>
          </w:tcPr>
          <w:p w14:paraId="714C3DF8"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Prioridad:</w:t>
            </w:r>
          </w:p>
        </w:tc>
        <w:tc>
          <w:tcPr>
            <w:tcW w:w="4252" w:type="dxa"/>
            <w:tcMar>
              <w:top w:w="100" w:type="dxa"/>
              <w:left w:w="100" w:type="dxa"/>
              <w:bottom w:w="100" w:type="dxa"/>
              <w:right w:w="100" w:type="dxa"/>
            </w:tcMar>
          </w:tcPr>
          <w:p w14:paraId="14F2382D"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Baja</w:t>
            </w:r>
          </w:p>
        </w:tc>
      </w:tr>
      <w:tr w:rsidR="00A61C8E" w14:paraId="0D09A860" w14:textId="77777777">
        <w:tc>
          <w:tcPr>
            <w:tcW w:w="4252" w:type="dxa"/>
            <w:tcMar>
              <w:top w:w="100" w:type="dxa"/>
              <w:left w:w="100" w:type="dxa"/>
              <w:bottom w:w="100" w:type="dxa"/>
              <w:right w:w="100" w:type="dxa"/>
            </w:tcMar>
          </w:tcPr>
          <w:p w14:paraId="61BC32FF"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Actor:</w:t>
            </w:r>
          </w:p>
        </w:tc>
        <w:tc>
          <w:tcPr>
            <w:tcW w:w="4252" w:type="dxa"/>
            <w:tcMar>
              <w:top w:w="100" w:type="dxa"/>
              <w:left w:w="100" w:type="dxa"/>
              <w:bottom w:w="100" w:type="dxa"/>
              <w:right w:w="100" w:type="dxa"/>
            </w:tcMar>
          </w:tcPr>
          <w:p w14:paraId="0BFD3C94"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A61C8E" w14:paraId="026FB0A3" w14:textId="77777777">
        <w:tc>
          <w:tcPr>
            <w:tcW w:w="4252" w:type="dxa"/>
            <w:tcMar>
              <w:top w:w="100" w:type="dxa"/>
              <w:left w:w="100" w:type="dxa"/>
              <w:bottom w:w="100" w:type="dxa"/>
              <w:right w:w="100" w:type="dxa"/>
            </w:tcMar>
          </w:tcPr>
          <w:p w14:paraId="468D1D9A"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Entradas:</w:t>
            </w:r>
          </w:p>
        </w:tc>
        <w:tc>
          <w:tcPr>
            <w:tcW w:w="4252" w:type="dxa"/>
            <w:tcMar>
              <w:top w:w="100" w:type="dxa"/>
              <w:left w:w="100" w:type="dxa"/>
              <w:bottom w:w="100" w:type="dxa"/>
              <w:right w:w="100" w:type="dxa"/>
            </w:tcMar>
          </w:tcPr>
          <w:p w14:paraId="2EB575A9"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Datos geográficos de ventas 2023-2025.</w:t>
            </w:r>
            <w:r>
              <w:rPr>
                <w:rFonts w:ascii="Times New Roman" w:eastAsia="Times New Roman" w:hAnsi="Times New Roman" w:cs="Times New Roman"/>
              </w:rPr>
              <w:t xml:space="preserve"> </w:t>
            </w:r>
          </w:p>
        </w:tc>
      </w:tr>
      <w:tr w:rsidR="00A61C8E" w14:paraId="7778A043" w14:textId="77777777">
        <w:tc>
          <w:tcPr>
            <w:tcW w:w="4252" w:type="dxa"/>
            <w:tcMar>
              <w:top w:w="100" w:type="dxa"/>
              <w:left w:w="100" w:type="dxa"/>
              <w:bottom w:w="100" w:type="dxa"/>
              <w:right w:w="100" w:type="dxa"/>
            </w:tcMar>
          </w:tcPr>
          <w:p w14:paraId="11D80155"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Procesos:</w:t>
            </w:r>
          </w:p>
        </w:tc>
        <w:tc>
          <w:tcPr>
            <w:tcW w:w="4252" w:type="dxa"/>
            <w:tcMar>
              <w:top w:w="100" w:type="dxa"/>
              <w:left w:w="100" w:type="dxa"/>
              <w:bottom w:w="100" w:type="dxa"/>
              <w:right w:w="100" w:type="dxa"/>
            </w:tcMar>
          </w:tcPr>
          <w:p w14:paraId="26B7E27D"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Segmentar transacciones por coordenadas o regiones.</w:t>
            </w:r>
            <w:r>
              <w:rPr>
                <w:rFonts w:ascii="Times New Roman" w:eastAsia="Times New Roman" w:hAnsi="Times New Roman" w:cs="Times New Roman"/>
              </w:rPr>
              <w:t xml:space="preserve"> </w:t>
            </w:r>
          </w:p>
        </w:tc>
      </w:tr>
      <w:tr w:rsidR="00A61C8E" w14:paraId="5299BF0A" w14:textId="77777777">
        <w:tc>
          <w:tcPr>
            <w:tcW w:w="4252" w:type="dxa"/>
            <w:tcMar>
              <w:top w:w="100" w:type="dxa"/>
              <w:left w:w="100" w:type="dxa"/>
              <w:bottom w:w="100" w:type="dxa"/>
              <w:right w:w="100" w:type="dxa"/>
            </w:tcMar>
          </w:tcPr>
          <w:p w14:paraId="69A915C9"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Salidas:</w:t>
            </w:r>
          </w:p>
        </w:tc>
        <w:tc>
          <w:tcPr>
            <w:tcW w:w="4252" w:type="dxa"/>
            <w:tcMar>
              <w:top w:w="100" w:type="dxa"/>
              <w:left w:w="100" w:type="dxa"/>
              <w:bottom w:w="100" w:type="dxa"/>
              <w:right w:w="100" w:type="dxa"/>
            </w:tcMar>
          </w:tcPr>
          <w:p w14:paraId="16B5AC25"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Visualización geográfica interactiva.</w:t>
            </w:r>
            <w:r>
              <w:rPr>
                <w:rFonts w:ascii="Times New Roman" w:eastAsia="Times New Roman" w:hAnsi="Times New Roman" w:cs="Times New Roman"/>
              </w:rPr>
              <w:t xml:space="preserve"> </w:t>
            </w:r>
          </w:p>
        </w:tc>
      </w:tr>
      <w:tr w:rsidR="00A61C8E" w14:paraId="564BB557" w14:textId="77777777">
        <w:tc>
          <w:tcPr>
            <w:tcW w:w="4252" w:type="dxa"/>
            <w:tcMar>
              <w:top w:w="100" w:type="dxa"/>
              <w:left w:w="100" w:type="dxa"/>
              <w:bottom w:w="100" w:type="dxa"/>
              <w:right w:w="100" w:type="dxa"/>
            </w:tcMar>
          </w:tcPr>
          <w:p w14:paraId="6F42B3ED"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Criterios de aceptación:</w:t>
            </w:r>
          </w:p>
        </w:tc>
        <w:tc>
          <w:tcPr>
            <w:tcW w:w="4252" w:type="dxa"/>
            <w:tcMar>
              <w:top w:w="100" w:type="dxa"/>
              <w:left w:w="100" w:type="dxa"/>
              <w:bottom w:w="100" w:type="dxa"/>
              <w:right w:w="100" w:type="dxa"/>
            </w:tcMar>
          </w:tcPr>
          <w:p w14:paraId="6CFD8E5F"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El mapa debe permitir filtrar por año y categoría de producto.</w:t>
            </w:r>
            <w:r>
              <w:rPr>
                <w:rFonts w:ascii="Times New Roman" w:eastAsia="Times New Roman" w:hAnsi="Times New Roman" w:cs="Times New Roman"/>
              </w:rPr>
              <w:t xml:space="preserve"> </w:t>
            </w:r>
          </w:p>
        </w:tc>
      </w:tr>
      <w:tr w:rsidR="00A61C8E" w14:paraId="6487EB94" w14:textId="77777777">
        <w:tc>
          <w:tcPr>
            <w:tcW w:w="4252" w:type="dxa"/>
            <w:tcMar>
              <w:top w:w="100" w:type="dxa"/>
              <w:left w:w="100" w:type="dxa"/>
              <w:bottom w:w="100" w:type="dxa"/>
              <w:right w:w="100" w:type="dxa"/>
            </w:tcMar>
          </w:tcPr>
          <w:p w14:paraId="3178BAED"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Dependencias:</w:t>
            </w:r>
          </w:p>
        </w:tc>
        <w:tc>
          <w:tcPr>
            <w:tcW w:w="4252" w:type="dxa"/>
            <w:tcMar>
              <w:top w:w="100" w:type="dxa"/>
              <w:left w:w="100" w:type="dxa"/>
              <w:bottom w:w="100" w:type="dxa"/>
              <w:right w:w="100" w:type="dxa"/>
            </w:tcMar>
          </w:tcPr>
          <w:p w14:paraId="7FA7D449" w14:textId="77777777" w:rsidR="00A61C8E" w:rsidRDefault="00000000">
            <w:pPr>
              <w:widowControl w:val="0"/>
              <w:spacing w:after="0" w:line="240" w:lineRule="auto"/>
              <w:rPr>
                <w:rFonts w:ascii="Times New Roman" w:eastAsia="Times New Roman" w:hAnsi="Times New Roman" w:cs="Times New Roman"/>
              </w:rPr>
            </w:pPr>
            <w:r>
              <w:rPr>
                <w:rFonts w:ascii="Arial" w:eastAsia="Arial" w:hAnsi="Arial" w:cs="Arial"/>
                <w:sz w:val="21"/>
                <w:szCs w:val="21"/>
                <w:shd w:val="clear" w:color="auto" w:fill="F8F8F8"/>
              </w:rPr>
              <w:t xml:space="preserve">FACT VENTAS, D_CLIENTES, </w:t>
            </w:r>
            <w:r>
              <w:rPr>
                <w:rFonts w:ascii="Times New Roman" w:eastAsia="Times New Roman" w:hAnsi="Times New Roman" w:cs="Times New Roman"/>
              </w:rPr>
              <w:t>Power BI</w:t>
            </w:r>
            <w:r>
              <w:rPr>
                <w:rFonts w:ascii="Arial" w:eastAsia="Arial" w:hAnsi="Arial" w:cs="Arial"/>
                <w:sz w:val="21"/>
                <w:szCs w:val="21"/>
                <w:shd w:val="clear" w:color="auto" w:fill="F8F8F8"/>
              </w:rPr>
              <w:t>.</w:t>
            </w:r>
            <w:r>
              <w:rPr>
                <w:rFonts w:ascii="Times New Roman" w:eastAsia="Times New Roman" w:hAnsi="Times New Roman" w:cs="Times New Roman"/>
              </w:rPr>
              <w:t xml:space="preserve"> </w:t>
            </w:r>
          </w:p>
        </w:tc>
      </w:tr>
    </w:tbl>
    <w:p w14:paraId="4D657EBB" w14:textId="77777777" w:rsidR="00A61C8E" w:rsidRDefault="00A61C8E">
      <w:pPr>
        <w:tabs>
          <w:tab w:val="left" w:pos="5565"/>
        </w:tabs>
        <w:rPr>
          <w:rFonts w:ascii="Times New Roman" w:eastAsia="Times New Roman" w:hAnsi="Times New Roman" w:cs="Times New Roman"/>
          <w:b/>
          <w:bCs/>
          <w:sz w:val="36"/>
          <w:szCs w:val="36"/>
        </w:rPr>
      </w:pPr>
    </w:p>
    <w:p w14:paraId="49BBB056" w14:textId="77777777" w:rsidR="00A61C8E" w:rsidRDefault="00000000">
      <w:pPr>
        <w:numPr>
          <w:ilvl w:val="0"/>
          <w:numId w:val="8"/>
        </w:numPr>
        <w:tabs>
          <w:tab w:val="left" w:pos="5565"/>
        </w:tabs>
        <w:spacing w:after="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Requerimientos no funcionales:</w:t>
      </w:r>
    </w:p>
    <w:p w14:paraId="4068BC5E" w14:textId="77777777" w:rsidR="00A61C8E" w:rsidRDefault="00A61C8E">
      <w:pPr>
        <w:tabs>
          <w:tab w:val="left" w:pos="5565"/>
        </w:tabs>
        <w:spacing w:after="0"/>
        <w:rPr>
          <w:rFonts w:ascii="Times New Roman" w:eastAsia="Times New Roman" w:hAnsi="Times New Roman" w:cs="Times New Roman"/>
          <w:sz w:val="21"/>
          <w:szCs w:val="21"/>
          <w:highlight w:val="white"/>
        </w:rPr>
      </w:pPr>
    </w:p>
    <w:p w14:paraId="0D0F35EC" w14:textId="77777777" w:rsidR="00A61C8E" w:rsidRDefault="00000000">
      <w:pPr>
        <w:tabs>
          <w:tab w:val="left" w:pos="5565"/>
        </w:tabs>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Los requerimientos funcionales describen impuestos al sistema:</w:t>
      </w:r>
    </w:p>
    <w:p w14:paraId="1B94550F" w14:textId="77777777" w:rsidR="00A61C8E" w:rsidRDefault="00A61C8E">
      <w:pPr>
        <w:tabs>
          <w:tab w:val="left" w:pos="5565"/>
        </w:tabs>
        <w:spacing w:after="0"/>
        <w:rPr>
          <w:rFonts w:ascii="Arial" w:eastAsia="Arial" w:hAnsi="Arial" w:cs="Arial"/>
          <w:sz w:val="21"/>
          <w:szCs w:val="21"/>
          <w:highlight w:val="white"/>
        </w:rPr>
      </w:pPr>
    </w:p>
    <w:p w14:paraId="248FEE60" w14:textId="77777777" w:rsidR="00A61C8E" w:rsidRDefault="00000000">
      <w:pPr>
        <w:tabs>
          <w:tab w:val="left" w:pos="5565"/>
        </w:tabs>
        <w:spacing w:after="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 Requerimiento no funcional 1:</w:t>
      </w:r>
    </w:p>
    <w:p w14:paraId="40B8AF1E" w14:textId="77777777" w:rsidR="00A61C8E" w:rsidRDefault="00A61C8E">
      <w:pPr>
        <w:tabs>
          <w:tab w:val="left" w:pos="5565"/>
        </w:tabs>
        <w:spacing w:after="0"/>
        <w:rPr>
          <w:rFonts w:ascii="Times New Roman" w:eastAsia="Times New Roman" w:hAnsi="Times New Roman" w:cs="Times New Roman"/>
          <w:sz w:val="29"/>
          <w:szCs w:val="29"/>
          <w:highlight w:val="white"/>
        </w:rPr>
      </w:pPr>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633D7563" w14:textId="77777777">
        <w:tc>
          <w:tcPr>
            <w:tcW w:w="4252" w:type="dxa"/>
            <w:tcMar>
              <w:top w:w="100" w:type="dxa"/>
              <w:left w:w="100" w:type="dxa"/>
              <w:bottom w:w="100" w:type="dxa"/>
              <w:right w:w="100" w:type="dxa"/>
            </w:tcMar>
          </w:tcPr>
          <w:p w14:paraId="0822EE5D" w14:textId="77777777" w:rsidR="00A61C8E" w:rsidRDefault="00000000">
            <w:pPr>
              <w:widowControl w:val="0"/>
              <w:spacing w:after="0"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b/>
                <w:bCs/>
                <w:highlight w:val="white"/>
              </w:rPr>
              <w:t>ID</w:t>
            </w:r>
            <w:r>
              <w:rPr>
                <w:rFonts w:ascii="Times New Roman" w:eastAsia="Times New Roman" w:hAnsi="Times New Roman" w:cs="Times New Roman"/>
                <w:highlight w:val="white"/>
              </w:rPr>
              <w:t>:RNF</w:t>
            </w:r>
            <w:proofErr w:type="gramEnd"/>
            <w:r>
              <w:rPr>
                <w:rFonts w:ascii="Times New Roman" w:eastAsia="Times New Roman" w:hAnsi="Times New Roman" w:cs="Times New Roman"/>
                <w:highlight w:val="white"/>
              </w:rPr>
              <w:t>_001</w:t>
            </w:r>
          </w:p>
        </w:tc>
        <w:tc>
          <w:tcPr>
            <w:tcW w:w="4252" w:type="dxa"/>
            <w:tcMar>
              <w:top w:w="100" w:type="dxa"/>
              <w:left w:w="100" w:type="dxa"/>
              <w:bottom w:w="100" w:type="dxa"/>
              <w:right w:w="100" w:type="dxa"/>
            </w:tcMar>
          </w:tcPr>
          <w:p w14:paraId="3F1F1ECE"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Requerimiento no funcional: </w:t>
            </w:r>
          </w:p>
          <w:p w14:paraId="27EDA772"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Arial" w:eastAsia="Arial" w:hAnsi="Arial" w:cs="Arial"/>
                <w:shd w:val="clear" w:color="auto" w:fill="F8F8F8"/>
              </w:rPr>
              <w:t>Administrador</w:t>
            </w:r>
            <w:r>
              <w:rPr>
                <w:rFonts w:ascii="Times New Roman" w:eastAsia="Times New Roman" w:hAnsi="Times New Roman" w:cs="Times New Roman"/>
                <w:highlight w:val="white"/>
              </w:rPr>
              <w:t xml:space="preserve"> </w:t>
            </w:r>
          </w:p>
        </w:tc>
      </w:tr>
      <w:tr w:rsidR="00A61C8E" w14:paraId="32317B38" w14:textId="77777777">
        <w:tc>
          <w:tcPr>
            <w:tcW w:w="4252" w:type="dxa"/>
            <w:tcMar>
              <w:top w:w="100" w:type="dxa"/>
              <w:left w:w="100" w:type="dxa"/>
              <w:bottom w:w="100" w:type="dxa"/>
              <w:right w:w="100" w:type="dxa"/>
            </w:tcMar>
          </w:tcPr>
          <w:p w14:paraId="47CD40EA"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Descripción:</w:t>
            </w:r>
          </w:p>
          <w:p w14:paraId="284024B4" w14:textId="77777777" w:rsidR="00A61C8E" w:rsidRDefault="00A61C8E">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3FCCE31C"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Garantizar que la base de datos esté cifrada mediante TDE para proteger la información sensible de 3 años de </w:t>
            </w:r>
            <w:proofErr w:type="spellStart"/>
            <w:r>
              <w:rPr>
                <w:rFonts w:ascii="Times New Roman" w:eastAsia="Times New Roman" w:hAnsi="Times New Roman" w:cs="Times New Roman"/>
                <w:highlight w:val="white"/>
              </w:rPr>
              <w:t>historial</w:t>
            </w:r>
            <w:proofErr w:type="spellEnd"/>
            <w:r>
              <w:rPr>
                <w:rFonts w:ascii="Times New Roman" w:eastAsia="Times New Roman" w:hAnsi="Times New Roman" w:cs="Times New Roman"/>
                <w:highlight w:val="white"/>
              </w:rPr>
              <w:t>.</w:t>
            </w:r>
          </w:p>
        </w:tc>
      </w:tr>
      <w:tr w:rsidR="00A61C8E" w14:paraId="16E74484" w14:textId="77777777">
        <w:tc>
          <w:tcPr>
            <w:tcW w:w="4252" w:type="dxa"/>
            <w:tcMar>
              <w:top w:w="100" w:type="dxa"/>
              <w:left w:w="100" w:type="dxa"/>
              <w:bottom w:w="100" w:type="dxa"/>
              <w:right w:w="100" w:type="dxa"/>
            </w:tcMar>
          </w:tcPr>
          <w:p w14:paraId="2F50E937"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Prioridad:</w:t>
            </w:r>
          </w:p>
          <w:p w14:paraId="4E0F9C9A" w14:textId="77777777" w:rsidR="00A61C8E" w:rsidRDefault="00A61C8E">
            <w:pPr>
              <w:widowControl w:val="0"/>
              <w:spacing w:after="0" w:line="240" w:lineRule="auto"/>
              <w:rPr>
                <w:rFonts w:ascii="Times New Roman" w:eastAsia="Times New Roman" w:hAnsi="Times New Roman" w:cs="Times New Roman"/>
                <w:highlight w:val="white"/>
              </w:rPr>
            </w:pPr>
          </w:p>
          <w:p w14:paraId="47F78D92" w14:textId="77777777" w:rsidR="00A61C8E" w:rsidRDefault="00A61C8E">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7EFEFAC5"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Alta</w:t>
            </w:r>
          </w:p>
        </w:tc>
      </w:tr>
      <w:tr w:rsidR="00A61C8E" w14:paraId="25932A1F" w14:textId="77777777">
        <w:tc>
          <w:tcPr>
            <w:tcW w:w="4252" w:type="dxa"/>
            <w:tcMar>
              <w:top w:w="100" w:type="dxa"/>
              <w:left w:w="100" w:type="dxa"/>
              <w:bottom w:w="100" w:type="dxa"/>
              <w:right w:w="100" w:type="dxa"/>
            </w:tcMar>
          </w:tcPr>
          <w:p w14:paraId="413C33A0"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Categoría:</w:t>
            </w:r>
          </w:p>
        </w:tc>
        <w:tc>
          <w:tcPr>
            <w:tcW w:w="4252" w:type="dxa"/>
            <w:tcMar>
              <w:top w:w="100" w:type="dxa"/>
              <w:left w:w="100" w:type="dxa"/>
              <w:bottom w:w="100" w:type="dxa"/>
              <w:right w:w="100" w:type="dxa"/>
            </w:tcMar>
          </w:tcPr>
          <w:p w14:paraId="3D955964"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Seguridad</w:t>
            </w:r>
          </w:p>
        </w:tc>
      </w:tr>
      <w:tr w:rsidR="00A61C8E" w14:paraId="29ED12A4" w14:textId="77777777">
        <w:tc>
          <w:tcPr>
            <w:tcW w:w="4252" w:type="dxa"/>
            <w:tcMar>
              <w:top w:w="100" w:type="dxa"/>
              <w:left w:w="100" w:type="dxa"/>
              <w:bottom w:w="100" w:type="dxa"/>
              <w:right w:w="100" w:type="dxa"/>
            </w:tcMar>
          </w:tcPr>
          <w:p w14:paraId="19C3A41B"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Criterios de aceptación:</w:t>
            </w:r>
          </w:p>
          <w:p w14:paraId="017B662C" w14:textId="77777777" w:rsidR="00A61C8E" w:rsidRDefault="00A61C8E">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760B4899"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Protección total de DNI, nombres y correos de clientes en estado de reposo </w:t>
            </w:r>
            <w:r>
              <w:rPr>
                <w:rFonts w:ascii="Times New Roman" w:eastAsia="Times New Roman" w:hAnsi="Times New Roman" w:cs="Times New Roman"/>
                <w:highlight w:val="white"/>
              </w:rPr>
              <w:lastRenderedPageBreak/>
              <w:t>mediante cifrado de archivos físicos.</w:t>
            </w:r>
          </w:p>
        </w:tc>
      </w:tr>
      <w:tr w:rsidR="00A61C8E" w14:paraId="44122836" w14:textId="77777777">
        <w:tc>
          <w:tcPr>
            <w:tcW w:w="4252" w:type="dxa"/>
            <w:tcMar>
              <w:top w:w="100" w:type="dxa"/>
              <w:left w:w="100" w:type="dxa"/>
              <w:bottom w:w="100" w:type="dxa"/>
              <w:right w:w="100" w:type="dxa"/>
            </w:tcMar>
          </w:tcPr>
          <w:p w14:paraId="06F0E2BE"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Dependencias:</w:t>
            </w:r>
          </w:p>
          <w:p w14:paraId="6237393C" w14:textId="77777777" w:rsidR="00A61C8E" w:rsidRDefault="00A61C8E">
            <w:pPr>
              <w:widowControl w:val="0"/>
              <w:spacing w:after="0" w:line="240" w:lineRule="auto"/>
              <w:rPr>
                <w:rFonts w:ascii="Times New Roman" w:eastAsia="Times New Roman" w:hAnsi="Times New Roman" w:cs="Times New Roman"/>
                <w:highlight w:val="white"/>
              </w:rPr>
            </w:pPr>
          </w:p>
          <w:p w14:paraId="7B9BA50F" w14:textId="77777777" w:rsidR="00A61C8E" w:rsidRDefault="00A61C8E">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1D1830B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SQL Server 2022</w:t>
            </w:r>
          </w:p>
        </w:tc>
      </w:tr>
    </w:tbl>
    <w:p w14:paraId="079D74E4" w14:textId="77777777" w:rsidR="00A61C8E" w:rsidRDefault="00A61C8E">
      <w:pPr>
        <w:tabs>
          <w:tab w:val="left" w:pos="5565"/>
        </w:tabs>
        <w:spacing w:after="0"/>
        <w:rPr>
          <w:rFonts w:ascii="Arial" w:eastAsia="Arial" w:hAnsi="Arial" w:cs="Arial"/>
          <w:sz w:val="29"/>
          <w:szCs w:val="29"/>
          <w:highlight w:val="white"/>
        </w:rPr>
      </w:pPr>
    </w:p>
    <w:p w14:paraId="3E99F711" w14:textId="77777777" w:rsidR="00A61C8E" w:rsidRDefault="00000000">
      <w:pPr>
        <w:tabs>
          <w:tab w:val="left" w:pos="5565"/>
        </w:tabs>
        <w:spacing w:after="0"/>
        <w:rPr>
          <w:rFonts w:ascii="Times New Roman" w:eastAsia="Times New Roman" w:hAnsi="Times New Roman" w:cs="Times New Roman"/>
          <w:sz w:val="29"/>
          <w:szCs w:val="29"/>
          <w:highlight w:val="white"/>
        </w:rPr>
      </w:pPr>
      <w:r>
        <w:rPr>
          <w:rFonts w:ascii="Times New Roman" w:eastAsia="Times New Roman" w:hAnsi="Times New Roman" w:cs="Times New Roman"/>
          <w:b/>
          <w:bCs/>
          <w:highlight w:val="white"/>
        </w:rPr>
        <w:t>2. Requerimiento no funcional 2:</w:t>
      </w:r>
    </w:p>
    <w:p w14:paraId="33A80F68" w14:textId="77777777" w:rsidR="00A61C8E" w:rsidRDefault="00A61C8E">
      <w:pPr>
        <w:tabs>
          <w:tab w:val="left" w:pos="5565"/>
        </w:tabs>
        <w:spacing w:after="0"/>
        <w:rPr>
          <w:rFonts w:ascii="Times New Roman" w:eastAsia="Times New Roman" w:hAnsi="Times New Roman" w:cs="Times New Roman"/>
          <w:sz w:val="29"/>
          <w:szCs w:val="29"/>
          <w:highlight w:val="white"/>
        </w:rPr>
      </w:pP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5EBA2B40" w14:textId="77777777">
        <w:tc>
          <w:tcPr>
            <w:tcW w:w="4252" w:type="dxa"/>
            <w:tcMar>
              <w:top w:w="100" w:type="dxa"/>
              <w:left w:w="100" w:type="dxa"/>
              <w:bottom w:w="100" w:type="dxa"/>
              <w:right w:w="100" w:type="dxa"/>
            </w:tcMar>
          </w:tcPr>
          <w:p w14:paraId="5163E684" w14:textId="77777777" w:rsidR="00A61C8E" w:rsidRDefault="00000000">
            <w:pPr>
              <w:widowControl w:val="0"/>
              <w:spacing w:after="0"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b/>
                <w:bCs/>
                <w:highlight w:val="white"/>
              </w:rPr>
              <w:t>ID</w:t>
            </w:r>
            <w:r>
              <w:rPr>
                <w:rFonts w:ascii="Times New Roman" w:eastAsia="Times New Roman" w:hAnsi="Times New Roman" w:cs="Times New Roman"/>
                <w:highlight w:val="white"/>
              </w:rPr>
              <w:t>:RNF</w:t>
            </w:r>
            <w:proofErr w:type="gramEnd"/>
            <w:r>
              <w:rPr>
                <w:rFonts w:ascii="Times New Roman" w:eastAsia="Times New Roman" w:hAnsi="Times New Roman" w:cs="Times New Roman"/>
                <w:highlight w:val="white"/>
              </w:rPr>
              <w:t>_002</w:t>
            </w:r>
          </w:p>
        </w:tc>
        <w:tc>
          <w:tcPr>
            <w:tcW w:w="4252" w:type="dxa"/>
            <w:tcMar>
              <w:top w:w="100" w:type="dxa"/>
              <w:left w:w="100" w:type="dxa"/>
              <w:bottom w:w="100" w:type="dxa"/>
              <w:right w:w="100" w:type="dxa"/>
            </w:tcMar>
          </w:tcPr>
          <w:p w14:paraId="008F38B6"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Requerimiento no funcional: </w:t>
            </w:r>
          </w:p>
          <w:p w14:paraId="117F610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shd w:val="clear" w:color="auto" w:fill="F8F8F8"/>
              </w:rPr>
              <w:t>Analista BI</w:t>
            </w:r>
            <w:r>
              <w:rPr>
                <w:rFonts w:ascii="Times New Roman" w:eastAsia="Times New Roman" w:hAnsi="Times New Roman" w:cs="Times New Roman"/>
                <w:highlight w:val="white"/>
              </w:rPr>
              <w:t xml:space="preserve"> </w:t>
            </w:r>
          </w:p>
        </w:tc>
      </w:tr>
      <w:tr w:rsidR="00A61C8E" w14:paraId="51254185" w14:textId="77777777">
        <w:tc>
          <w:tcPr>
            <w:tcW w:w="4252" w:type="dxa"/>
            <w:tcMar>
              <w:top w:w="100" w:type="dxa"/>
              <w:left w:w="100" w:type="dxa"/>
              <w:bottom w:w="100" w:type="dxa"/>
              <w:right w:w="100" w:type="dxa"/>
            </w:tcMar>
          </w:tcPr>
          <w:p w14:paraId="271A1633"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Descripción:</w:t>
            </w:r>
          </w:p>
          <w:p w14:paraId="2ED25987"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56C14FF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Que los reportes en </w:t>
            </w:r>
            <w:r>
              <w:rPr>
                <w:rFonts w:ascii="Times New Roman" w:eastAsia="Times New Roman" w:hAnsi="Times New Roman" w:cs="Times New Roman"/>
              </w:rPr>
              <w:t>Power BI</w:t>
            </w:r>
            <w:r>
              <w:rPr>
                <w:rFonts w:ascii="Times New Roman" w:eastAsia="Times New Roman" w:hAnsi="Times New Roman" w:cs="Times New Roman"/>
                <w:highlight w:val="white"/>
              </w:rPr>
              <w:t xml:space="preserve"> carguen en menos de 5 segundos para agilizar el análisis estratégico.</w:t>
            </w:r>
          </w:p>
        </w:tc>
      </w:tr>
      <w:tr w:rsidR="00A61C8E" w14:paraId="0B1C49E1" w14:textId="77777777">
        <w:tc>
          <w:tcPr>
            <w:tcW w:w="4252" w:type="dxa"/>
            <w:tcMar>
              <w:top w:w="100" w:type="dxa"/>
              <w:left w:w="100" w:type="dxa"/>
              <w:bottom w:w="100" w:type="dxa"/>
              <w:right w:w="100" w:type="dxa"/>
            </w:tcMar>
          </w:tcPr>
          <w:p w14:paraId="1D4F6B27"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Prioridad:</w:t>
            </w:r>
          </w:p>
          <w:p w14:paraId="0ACE76DC" w14:textId="77777777" w:rsidR="00A61C8E" w:rsidRDefault="00A61C8E">
            <w:pPr>
              <w:widowControl w:val="0"/>
              <w:spacing w:after="0" w:line="240" w:lineRule="auto"/>
              <w:rPr>
                <w:rFonts w:ascii="Times New Roman" w:eastAsia="Times New Roman" w:hAnsi="Times New Roman" w:cs="Times New Roman"/>
                <w:highlight w:val="white"/>
              </w:rPr>
            </w:pPr>
          </w:p>
          <w:p w14:paraId="2DB29889"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3792859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Alta</w:t>
            </w:r>
          </w:p>
        </w:tc>
      </w:tr>
      <w:tr w:rsidR="00A61C8E" w14:paraId="3290DB89" w14:textId="77777777">
        <w:tc>
          <w:tcPr>
            <w:tcW w:w="4252" w:type="dxa"/>
            <w:tcMar>
              <w:top w:w="100" w:type="dxa"/>
              <w:left w:w="100" w:type="dxa"/>
              <w:bottom w:w="100" w:type="dxa"/>
              <w:right w:w="100" w:type="dxa"/>
            </w:tcMar>
          </w:tcPr>
          <w:p w14:paraId="574AE38D"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Categoría:</w:t>
            </w:r>
          </w:p>
        </w:tc>
        <w:tc>
          <w:tcPr>
            <w:tcW w:w="4252" w:type="dxa"/>
            <w:tcMar>
              <w:top w:w="100" w:type="dxa"/>
              <w:left w:w="100" w:type="dxa"/>
              <w:bottom w:w="100" w:type="dxa"/>
              <w:right w:w="100" w:type="dxa"/>
            </w:tcMar>
          </w:tcPr>
          <w:p w14:paraId="6F08758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Eficiencia</w:t>
            </w:r>
          </w:p>
        </w:tc>
      </w:tr>
      <w:tr w:rsidR="00A61C8E" w14:paraId="75371354" w14:textId="77777777">
        <w:tc>
          <w:tcPr>
            <w:tcW w:w="4252" w:type="dxa"/>
            <w:tcMar>
              <w:top w:w="100" w:type="dxa"/>
              <w:left w:w="100" w:type="dxa"/>
              <w:bottom w:w="100" w:type="dxa"/>
              <w:right w:w="100" w:type="dxa"/>
            </w:tcMar>
          </w:tcPr>
          <w:p w14:paraId="7A42F267"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Criterios de aceptación:</w:t>
            </w:r>
          </w:p>
          <w:p w14:paraId="755A5F3D"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270490E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Uso obligatorio de un Modelo Estrella y cubos OLAP (SSAS) para </w:t>
            </w:r>
            <w:proofErr w:type="spellStart"/>
            <w:r>
              <w:rPr>
                <w:rFonts w:ascii="Times New Roman" w:eastAsia="Times New Roman" w:hAnsi="Times New Roman" w:cs="Times New Roman"/>
                <w:highlight w:val="white"/>
              </w:rPr>
              <w:t>pre-procesar</w:t>
            </w:r>
            <w:proofErr w:type="spellEnd"/>
            <w:r>
              <w:rPr>
                <w:rFonts w:ascii="Times New Roman" w:eastAsia="Times New Roman" w:hAnsi="Times New Roman" w:cs="Times New Roman"/>
                <w:highlight w:val="white"/>
              </w:rPr>
              <w:t xml:space="preserve"> métricas complejas.</w:t>
            </w:r>
          </w:p>
        </w:tc>
      </w:tr>
      <w:tr w:rsidR="00A61C8E" w14:paraId="6541A560" w14:textId="77777777">
        <w:tc>
          <w:tcPr>
            <w:tcW w:w="4252" w:type="dxa"/>
            <w:tcMar>
              <w:top w:w="100" w:type="dxa"/>
              <w:left w:w="100" w:type="dxa"/>
              <w:bottom w:w="100" w:type="dxa"/>
              <w:right w:w="100" w:type="dxa"/>
            </w:tcMar>
          </w:tcPr>
          <w:p w14:paraId="5CED6690"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Dependencias:</w:t>
            </w:r>
          </w:p>
          <w:p w14:paraId="1A8495A1" w14:textId="77777777" w:rsidR="00A61C8E" w:rsidRDefault="00A61C8E">
            <w:pPr>
              <w:widowControl w:val="0"/>
              <w:spacing w:after="0" w:line="240" w:lineRule="auto"/>
              <w:rPr>
                <w:rFonts w:ascii="Times New Roman" w:eastAsia="Times New Roman" w:hAnsi="Times New Roman" w:cs="Times New Roman"/>
                <w:highlight w:val="white"/>
              </w:rPr>
            </w:pPr>
          </w:p>
          <w:p w14:paraId="6B6D09DE"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5120755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SSAS, Data </w:t>
            </w:r>
            <w:proofErr w:type="gramStart"/>
            <w:r>
              <w:rPr>
                <w:rFonts w:ascii="Times New Roman" w:eastAsia="Times New Roman" w:hAnsi="Times New Roman" w:cs="Times New Roman"/>
                <w:highlight w:val="white"/>
              </w:rPr>
              <w:t>Mart</w:t>
            </w:r>
            <w:proofErr w:type="gramEnd"/>
            <w:r>
              <w:rPr>
                <w:rFonts w:ascii="Times New Roman" w:eastAsia="Times New Roman" w:hAnsi="Times New Roman" w:cs="Times New Roman"/>
                <w:highlight w:val="white"/>
              </w:rPr>
              <w:t>.</w:t>
            </w:r>
          </w:p>
        </w:tc>
      </w:tr>
    </w:tbl>
    <w:p w14:paraId="227244DE" w14:textId="77777777" w:rsidR="00A61C8E" w:rsidRDefault="00A61C8E">
      <w:pPr>
        <w:tabs>
          <w:tab w:val="left" w:pos="5565"/>
        </w:tabs>
        <w:spacing w:after="0"/>
        <w:rPr>
          <w:rFonts w:ascii="Arial" w:eastAsia="Arial" w:hAnsi="Arial" w:cs="Arial"/>
          <w:sz w:val="29"/>
          <w:szCs w:val="29"/>
          <w:highlight w:val="white"/>
        </w:rPr>
      </w:pPr>
    </w:p>
    <w:p w14:paraId="14C8CF32" w14:textId="77777777" w:rsidR="00A61C8E" w:rsidRDefault="00000000">
      <w:pPr>
        <w:tabs>
          <w:tab w:val="left" w:pos="5565"/>
        </w:tabs>
        <w:spacing w:after="0"/>
        <w:rPr>
          <w:rFonts w:ascii="Times New Roman" w:eastAsia="Times New Roman" w:hAnsi="Times New Roman" w:cs="Times New Roman"/>
          <w:sz w:val="29"/>
          <w:szCs w:val="29"/>
          <w:highlight w:val="white"/>
        </w:rPr>
      </w:pPr>
      <w:r>
        <w:rPr>
          <w:rFonts w:ascii="Times New Roman" w:eastAsia="Times New Roman" w:hAnsi="Times New Roman" w:cs="Times New Roman"/>
          <w:b/>
          <w:bCs/>
          <w:highlight w:val="white"/>
        </w:rPr>
        <w:t>3. Requerimiento no funcional 3:</w:t>
      </w:r>
    </w:p>
    <w:p w14:paraId="76C15CC5" w14:textId="77777777" w:rsidR="00A61C8E" w:rsidRDefault="00A61C8E">
      <w:pPr>
        <w:tabs>
          <w:tab w:val="left" w:pos="5565"/>
        </w:tabs>
        <w:spacing w:after="0"/>
        <w:rPr>
          <w:rFonts w:ascii="Times New Roman" w:eastAsia="Times New Roman" w:hAnsi="Times New Roman" w:cs="Times New Roman"/>
          <w:sz w:val="29"/>
          <w:szCs w:val="29"/>
          <w:highlight w:val="white"/>
        </w:rPr>
      </w:pPr>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6086689B" w14:textId="77777777">
        <w:tc>
          <w:tcPr>
            <w:tcW w:w="4252" w:type="dxa"/>
            <w:tcMar>
              <w:top w:w="100" w:type="dxa"/>
              <w:left w:w="100" w:type="dxa"/>
              <w:bottom w:w="100" w:type="dxa"/>
              <w:right w:w="100" w:type="dxa"/>
            </w:tcMar>
          </w:tcPr>
          <w:p w14:paraId="7310E6D4" w14:textId="77777777" w:rsidR="00A61C8E" w:rsidRDefault="00000000">
            <w:pPr>
              <w:widowControl w:val="0"/>
              <w:spacing w:after="0"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b/>
                <w:bCs/>
                <w:highlight w:val="white"/>
              </w:rPr>
              <w:t>ID</w:t>
            </w:r>
            <w:r>
              <w:rPr>
                <w:rFonts w:ascii="Times New Roman" w:eastAsia="Times New Roman" w:hAnsi="Times New Roman" w:cs="Times New Roman"/>
                <w:highlight w:val="white"/>
              </w:rPr>
              <w:t>:RNF</w:t>
            </w:r>
            <w:proofErr w:type="gramEnd"/>
            <w:r>
              <w:rPr>
                <w:rFonts w:ascii="Times New Roman" w:eastAsia="Times New Roman" w:hAnsi="Times New Roman" w:cs="Times New Roman"/>
                <w:highlight w:val="white"/>
              </w:rPr>
              <w:t>_003</w:t>
            </w:r>
          </w:p>
        </w:tc>
        <w:tc>
          <w:tcPr>
            <w:tcW w:w="4252" w:type="dxa"/>
            <w:tcMar>
              <w:top w:w="100" w:type="dxa"/>
              <w:left w:w="100" w:type="dxa"/>
              <w:bottom w:w="100" w:type="dxa"/>
              <w:right w:w="100" w:type="dxa"/>
            </w:tcMar>
          </w:tcPr>
          <w:p w14:paraId="6A743731" w14:textId="77777777" w:rsidR="00A61C8E" w:rsidRDefault="00000000">
            <w:pPr>
              <w:widowControl w:val="0"/>
              <w:spacing w:after="0" w:line="240" w:lineRule="auto"/>
              <w:rPr>
                <w:rFonts w:ascii="Times New Roman" w:eastAsia="Times New Roman" w:hAnsi="Times New Roman" w:cs="Times New Roman"/>
                <w:shd w:val="clear" w:color="auto" w:fill="F8F8F8"/>
              </w:rPr>
            </w:pPr>
            <w:r>
              <w:rPr>
                <w:rFonts w:ascii="Times New Roman" w:eastAsia="Times New Roman" w:hAnsi="Times New Roman" w:cs="Times New Roman"/>
                <w:highlight w:val="white"/>
              </w:rPr>
              <w:t xml:space="preserve">Requerimiento no funcional: </w:t>
            </w:r>
          </w:p>
          <w:p w14:paraId="07764D76"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shd w:val="clear" w:color="auto" w:fill="F8F8F8"/>
              </w:rPr>
              <w:t>Logística</w:t>
            </w:r>
            <w:r>
              <w:rPr>
                <w:rFonts w:ascii="Times New Roman" w:eastAsia="Times New Roman" w:hAnsi="Times New Roman" w:cs="Times New Roman"/>
                <w:highlight w:val="white"/>
              </w:rPr>
              <w:t xml:space="preserve"> </w:t>
            </w:r>
          </w:p>
        </w:tc>
      </w:tr>
      <w:tr w:rsidR="00A61C8E" w14:paraId="68FA31ED" w14:textId="77777777">
        <w:tc>
          <w:tcPr>
            <w:tcW w:w="4252" w:type="dxa"/>
            <w:tcMar>
              <w:top w:w="100" w:type="dxa"/>
              <w:left w:w="100" w:type="dxa"/>
              <w:bottom w:w="100" w:type="dxa"/>
              <w:right w:w="100" w:type="dxa"/>
            </w:tcMar>
          </w:tcPr>
          <w:p w14:paraId="1F67D9C1"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Descripción:</w:t>
            </w:r>
          </w:p>
          <w:p w14:paraId="6E19739D"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6175383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Acceder al sistema de inventario regional desde cualquier dispositivo y ubicación geográfica.</w:t>
            </w:r>
          </w:p>
        </w:tc>
      </w:tr>
      <w:tr w:rsidR="00A61C8E" w14:paraId="301BD1B3" w14:textId="77777777">
        <w:tc>
          <w:tcPr>
            <w:tcW w:w="4252" w:type="dxa"/>
            <w:tcMar>
              <w:top w:w="100" w:type="dxa"/>
              <w:left w:w="100" w:type="dxa"/>
              <w:bottom w:w="100" w:type="dxa"/>
              <w:right w:w="100" w:type="dxa"/>
            </w:tcMar>
          </w:tcPr>
          <w:p w14:paraId="615A47C8"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Prioridad:</w:t>
            </w:r>
          </w:p>
          <w:p w14:paraId="5F80B911" w14:textId="77777777" w:rsidR="00A61C8E" w:rsidRDefault="00A61C8E">
            <w:pPr>
              <w:widowControl w:val="0"/>
              <w:spacing w:after="0" w:line="240" w:lineRule="auto"/>
              <w:rPr>
                <w:rFonts w:ascii="Times New Roman" w:eastAsia="Times New Roman" w:hAnsi="Times New Roman" w:cs="Times New Roman"/>
                <w:highlight w:val="white"/>
              </w:rPr>
            </w:pPr>
          </w:p>
          <w:p w14:paraId="6848B337"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4810305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Media</w:t>
            </w:r>
          </w:p>
        </w:tc>
      </w:tr>
      <w:tr w:rsidR="00A61C8E" w14:paraId="7428D27C" w14:textId="77777777">
        <w:tc>
          <w:tcPr>
            <w:tcW w:w="4252" w:type="dxa"/>
            <w:tcMar>
              <w:top w:w="100" w:type="dxa"/>
              <w:left w:w="100" w:type="dxa"/>
              <w:bottom w:w="100" w:type="dxa"/>
              <w:right w:w="100" w:type="dxa"/>
            </w:tcMar>
          </w:tcPr>
          <w:p w14:paraId="3648942C"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Categoría:</w:t>
            </w:r>
          </w:p>
        </w:tc>
        <w:tc>
          <w:tcPr>
            <w:tcW w:w="4252" w:type="dxa"/>
            <w:tcMar>
              <w:top w:w="100" w:type="dxa"/>
              <w:left w:w="100" w:type="dxa"/>
              <w:bottom w:w="100" w:type="dxa"/>
              <w:right w:w="100" w:type="dxa"/>
            </w:tcMar>
          </w:tcPr>
          <w:p w14:paraId="1969352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Usabilidad</w:t>
            </w:r>
          </w:p>
        </w:tc>
      </w:tr>
      <w:tr w:rsidR="00A61C8E" w14:paraId="441B6330" w14:textId="77777777">
        <w:tc>
          <w:tcPr>
            <w:tcW w:w="4252" w:type="dxa"/>
            <w:tcMar>
              <w:top w:w="100" w:type="dxa"/>
              <w:left w:w="100" w:type="dxa"/>
              <w:bottom w:w="100" w:type="dxa"/>
              <w:right w:w="100" w:type="dxa"/>
            </w:tcMar>
          </w:tcPr>
          <w:p w14:paraId="5D1FDD86"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Criterios de aceptación:</w:t>
            </w:r>
          </w:p>
          <w:p w14:paraId="2A824EE6"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641992A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Implementación de la solución en una arquitectura de nube (AWS o Azure) con acceso vía web.</w:t>
            </w:r>
          </w:p>
        </w:tc>
      </w:tr>
      <w:tr w:rsidR="00A61C8E" w14:paraId="10614612" w14:textId="77777777">
        <w:tc>
          <w:tcPr>
            <w:tcW w:w="4252" w:type="dxa"/>
            <w:tcMar>
              <w:top w:w="100" w:type="dxa"/>
              <w:left w:w="100" w:type="dxa"/>
              <w:bottom w:w="100" w:type="dxa"/>
              <w:right w:w="100" w:type="dxa"/>
            </w:tcMar>
          </w:tcPr>
          <w:p w14:paraId="69B8F875"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Dependencias:</w:t>
            </w:r>
          </w:p>
          <w:p w14:paraId="7820A067" w14:textId="77777777" w:rsidR="00A61C8E" w:rsidRDefault="00A61C8E">
            <w:pPr>
              <w:widowControl w:val="0"/>
              <w:spacing w:after="0" w:line="240" w:lineRule="auto"/>
              <w:rPr>
                <w:rFonts w:ascii="Times New Roman" w:eastAsia="Times New Roman" w:hAnsi="Times New Roman" w:cs="Times New Roman"/>
                <w:highlight w:val="white"/>
              </w:rPr>
            </w:pPr>
          </w:p>
          <w:p w14:paraId="16B691F2"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7509B49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Conectividad Cloud.</w:t>
            </w:r>
          </w:p>
        </w:tc>
      </w:tr>
    </w:tbl>
    <w:p w14:paraId="7EC9CBEB" w14:textId="77777777" w:rsidR="00A61C8E" w:rsidRDefault="00A61C8E">
      <w:pPr>
        <w:tabs>
          <w:tab w:val="left" w:pos="5565"/>
        </w:tabs>
        <w:spacing w:after="0"/>
        <w:rPr>
          <w:rFonts w:ascii="Arial" w:eastAsia="Arial" w:hAnsi="Arial" w:cs="Arial"/>
          <w:sz w:val="29"/>
          <w:szCs w:val="29"/>
          <w:highlight w:val="white"/>
        </w:rPr>
      </w:pPr>
    </w:p>
    <w:p w14:paraId="1EA0FD18" w14:textId="77777777" w:rsidR="00A61C8E" w:rsidRDefault="00A61C8E">
      <w:pPr>
        <w:tabs>
          <w:tab w:val="left" w:pos="5565"/>
        </w:tabs>
        <w:spacing w:after="0"/>
        <w:rPr>
          <w:rFonts w:ascii="Times New Roman" w:eastAsia="Times New Roman" w:hAnsi="Times New Roman" w:cs="Times New Roman"/>
          <w:sz w:val="29"/>
          <w:szCs w:val="29"/>
          <w:highlight w:val="white"/>
        </w:rPr>
      </w:pPr>
    </w:p>
    <w:p w14:paraId="211A4BFA" w14:textId="77777777" w:rsidR="00A61C8E" w:rsidRDefault="00000000">
      <w:pPr>
        <w:tabs>
          <w:tab w:val="left" w:pos="5565"/>
        </w:tabs>
        <w:spacing w:after="0"/>
        <w:rPr>
          <w:rFonts w:ascii="Times New Roman" w:eastAsia="Times New Roman" w:hAnsi="Times New Roman" w:cs="Times New Roman"/>
          <w:sz w:val="29"/>
          <w:szCs w:val="29"/>
          <w:highlight w:val="white"/>
        </w:rPr>
      </w:pPr>
      <w:r>
        <w:rPr>
          <w:rFonts w:ascii="Times New Roman" w:eastAsia="Times New Roman" w:hAnsi="Times New Roman" w:cs="Times New Roman"/>
          <w:b/>
          <w:bCs/>
          <w:highlight w:val="white"/>
        </w:rPr>
        <w:t>4. Requerimiento no funcional 4:</w:t>
      </w:r>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00609AB2" w14:textId="77777777">
        <w:tc>
          <w:tcPr>
            <w:tcW w:w="4252" w:type="dxa"/>
            <w:tcMar>
              <w:top w:w="100" w:type="dxa"/>
              <w:left w:w="100" w:type="dxa"/>
              <w:bottom w:w="100" w:type="dxa"/>
              <w:right w:w="100" w:type="dxa"/>
            </w:tcMar>
          </w:tcPr>
          <w:p w14:paraId="08E16986" w14:textId="77777777" w:rsidR="00A61C8E" w:rsidRDefault="00000000">
            <w:pPr>
              <w:widowControl w:val="0"/>
              <w:spacing w:after="0"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b/>
                <w:bCs/>
                <w:highlight w:val="white"/>
              </w:rPr>
              <w:t>ID</w:t>
            </w:r>
            <w:r>
              <w:rPr>
                <w:rFonts w:ascii="Times New Roman" w:eastAsia="Times New Roman" w:hAnsi="Times New Roman" w:cs="Times New Roman"/>
                <w:highlight w:val="white"/>
              </w:rPr>
              <w:t>:RNF</w:t>
            </w:r>
            <w:proofErr w:type="gramEnd"/>
            <w:r>
              <w:rPr>
                <w:rFonts w:ascii="Times New Roman" w:eastAsia="Times New Roman" w:hAnsi="Times New Roman" w:cs="Times New Roman"/>
                <w:highlight w:val="white"/>
              </w:rPr>
              <w:t>_004</w:t>
            </w:r>
          </w:p>
        </w:tc>
        <w:tc>
          <w:tcPr>
            <w:tcW w:w="4252" w:type="dxa"/>
            <w:tcMar>
              <w:top w:w="100" w:type="dxa"/>
              <w:left w:w="100" w:type="dxa"/>
              <w:bottom w:w="100" w:type="dxa"/>
              <w:right w:w="100" w:type="dxa"/>
            </w:tcMar>
          </w:tcPr>
          <w:p w14:paraId="4A99F9E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Requerimiento no funcional: </w:t>
            </w:r>
          </w:p>
          <w:p w14:paraId="1014933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shd w:val="clear" w:color="auto" w:fill="F8F8F8"/>
              </w:rPr>
              <w:t>Administrador</w:t>
            </w:r>
            <w:r>
              <w:rPr>
                <w:rFonts w:ascii="Times New Roman" w:eastAsia="Times New Roman" w:hAnsi="Times New Roman" w:cs="Times New Roman"/>
                <w:highlight w:val="white"/>
              </w:rPr>
              <w:t xml:space="preserve"> </w:t>
            </w:r>
          </w:p>
        </w:tc>
      </w:tr>
      <w:tr w:rsidR="00A61C8E" w14:paraId="59427AA1" w14:textId="77777777">
        <w:tc>
          <w:tcPr>
            <w:tcW w:w="4252" w:type="dxa"/>
            <w:tcMar>
              <w:top w:w="100" w:type="dxa"/>
              <w:left w:w="100" w:type="dxa"/>
              <w:bottom w:w="100" w:type="dxa"/>
              <w:right w:w="100" w:type="dxa"/>
            </w:tcMar>
          </w:tcPr>
          <w:p w14:paraId="151B5FDB"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Descripción:</w:t>
            </w:r>
          </w:p>
          <w:p w14:paraId="56390915"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651E5F7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Realizar copias de seguridad automáticas cada medianoche para asegurar la integridad ante fallos.</w:t>
            </w:r>
          </w:p>
        </w:tc>
      </w:tr>
      <w:tr w:rsidR="00A61C8E" w14:paraId="1958906A" w14:textId="77777777">
        <w:tc>
          <w:tcPr>
            <w:tcW w:w="4252" w:type="dxa"/>
            <w:tcMar>
              <w:top w:w="100" w:type="dxa"/>
              <w:left w:w="100" w:type="dxa"/>
              <w:bottom w:w="100" w:type="dxa"/>
              <w:right w:w="100" w:type="dxa"/>
            </w:tcMar>
          </w:tcPr>
          <w:p w14:paraId="6667571D"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Prioridad:</w:t>
            </w:r>
          </w:p>
          <w:p w14:paraId="2585F191" w14:textId="77777777" w:rsidR="00A61C8E" w:rsidRDefault="00A61C8E">
            <w:pPr>
              <w:widowControl w:val="0"/>
              <w:spacing w:after="0" w:line="240" w:lineRule="auto"/>
              <w:rPr>
                <w:rFonts w:ascii="Times New Roman" w:eastAsia="Times New Roman" w:hAnsi="Times New Roman" w:cs="Times New Roman"/>
                <w:highlight w:val="white"/>
              </w:rPr>
            </w:pPr>
          </w:p>
          <w:p w14:paraId="1E910F16"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3DFC767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Alta</w:t>
            </w:r>
          </w:p>
        </w:tc>
      </w:tr>
      <w:tr w:rsidR="00A61C8E" w14:paraId="77C8A14C" w14:textId="77777777">
        <w:tc>
          <w:tcPr>
            <w:tcW w:w="4252" w:type="dxa"/>
            <w:tcMar>
              <w:top w:w="100" w:type="dxa"/>
              <w:left w:w="100" w:type="dxa"/>
              <w:bottom w:w="100" w:type="dxa"/>
              <w:right w:w="100" w:type="dxa"/>
            </w:tcMar>
          </w:tcPr>
          <w:p w14:paraId="75A8F14B"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Categoría:</w:t>
            </w:r>
          </w:p>
        </w:tc>
        <w:tc>
          <w:tcPr>
            <w:tcW w:w="4252" w:type="dxa"/>
            <w:tcMar>
              <w:top w:w="100" w:type="dxa"/>
              <w:left w:w="100" w:type="dxa"/>
              <w:bottom w:w="100" w:type="dxa"/>
              <w:right w:w="100" w:type="dxa"/>
            </w:tcMar>
          </w:tcPr>
          <w:p w14:paraId="6D3DD2B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Disponibilidad</w:t>
            </w:r>
          </w:p>
        </w:tc>
      </w:tr>
      <w:tr w:rsidR="00A61C8E" w14:paraId="418B26A4" w14:textId="77777777">
        <w:tc>
          <w:tcPr>
            <w:tcW w:w="4252" w:type="dxa"/>
            <w:tcMar>
              <w:top w:w="100" w:type="dxa"/>
              <w:left w:w="100" w:type="dxa"/>
              <w:bottom w:w="100" w:type="dxa"/>
              <w:right w:w="100" w:type="dxa"/>
            </w:tcMar>
          </w:tcPr>
          <w:p w14:paraId="66E0C815"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Criterios de aceptación:</w:t>
            </w:r>
          </w:p>
          <w:p w14:paraId="5868C7FC"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46CD002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Configuración de SQL Server Agent para respaldos programados en almacenamiento redundante (RAID 1/5).</w:t>
            </w:r>
          </w:p>
        </w:tc>
      </w:tr>
      <w:tr w:rsidR="00A61C8E" w14:paraId="1AC71AE1" w14:textId="77777777">
        <w:tc>
          <w:tcPr>
            <w:tcW w:w="4252" w:type="dxa"/>
            <w:tcMar>
              <w:top w:w="100" w:type="dxa"/>
              <w:left w:w="100" w:type="dxa"/>
              <w:bottom w:w="100" w:type="dxa"/>
              <w:right w:w="100" w:type="dxa"/>
            </w:tcMar>
          </w:tcPr>
          <w:p w14:paraId="125638F3"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Dependencias:</w:t>
            </w:r>
          </w:p>
          <w:p w14:paraId="10D36DD0" w14:textId="77777777" w:rsidR="00A61C8E" w:rsidRDefault="00A61C8E">
            <w:pPr>
              <w:widowControl w:val="0"/>
              <w:spacing w:after="0" w:line="240" w:lineRule="auto"/>
              <w:rPr>
                <w:rFonts w:ascii="Times New Roman" w:eastAsia="Times New Roman" w:hAnsi="Times New Roman" w:cs="Times New Roman"/>
                <w:highlight w:val="white"/>
              </w:rPr>
            </w:pPr>
          </w:p>
          <w:p w14:paraId="1A288C7F"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20A2A60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shd w:val="clear" w:color="auto" w:fill="F8F8F8"/>
              </w:rPr>
              <w:t>Almacenamiento SSD.</w:t>
            </w:r>
            <w:r>
              <w:rPr>
                <w:rFonts w:ascii="Times New Roman" w:eastAsia="Times New Roman" w:hAnsi="Times New Roman" w:cs="Times New Roman"/>
                <w:highlight w:val="white"/>
              </w:rPr>
              <w:t xml:space="preserve"> </w:t>
            </w:r>
          </w:p>
        </w:tc>
      </w:tr>
    </w:tbl>
    <w:p w14:paraId="635EEB26" w14:textId="77777777" w:rsidR="00A61C8E" w:rsidRDefault="00A61C8E">
      <w:pPr>
        <w:tabs>
          <w:tab w:val="left" w:pos="5565"/>
        </w:tabs>
        <w:spacing w:after="0"/>
        <w:rPr>
          <w:rFonts w:ascii="Arial" w:eastAsia="Arial" w:hAnsi="Arial" w:cs="Arial"/>
          <w:sz w:val="29"/>
          <w:szCs w:val="29"/>
          <w:highlight w:val="white"/>
        </w:rPr>
      </w:pPr>
    </w:p>
    <w:p w14:paraId="4B700099" w14:textId="77777777" w:rsidR="00A61C8E" w:rsidRDefault="00A61C8E">
      <w:pPr>
        <w:tabs>
          <w:tab w:val="left" w:pos="5565"/>
        </w:tabs>
        <w:spacing w:after="0"/>
        <w:rPr>
          <w:rFonts w:ascii="Arial" w:eastAsia="Arial" w:hAnsi="Arial" w:cs="Arial"/>
          <w:sz w:val="29"/>
          <w:szCs w:val="29"/>
          <w:highlight w:val="white"/>
        </w:rPr>
      </w:pPr>
    </w:p>
    <w:p w14:paraId="22D3C7B9" w14:textId="77777777" w:rsidR="00A61C8E" w:rsidRDefault="00000000">
      <w:pPr>
        <w:tabs>
          <w:tab w:val="left" w:pos="5565"/>
        </w:tabs>
        <w:spacing w:after="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 Requerimiento no funcional 5:</w:t>
      </w:r>
    </w:p>
    <w:p w14:paraId="31A1CB64" w14:textId="77777777" w:rsidR="00A61C8E" w:rsidRDefault="00A61C8E">
      <w:pPr>
        <w:tabs>
          <w:tab w:val="left" w:pos="5565"/>
        </w:tabs>
        <w:spacing w:after="0"/>
        <w:rPr>
          <w:rFonts w:ascii="Arial" w:eastAsia="Arial" w:hAnsi="Arial" w:cs="Arial"/>
          <w:b/>
          <w:bCs/>
          <w:highlight w:val="white"/>
        </w:rPr>
      </w:pPr>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A61C8E" w14:paraId="3ADFEFB1" w14:textId="77777777">
        <w:tc>
          <w:tcPr>
            <w:tcW w:w="4252" w:type="dxa"/>
            <w:tcMar>
              <w:top w:w="100" w:type="dxa"/>
              <w:left w:w="100" w:type="dxa"/>
              <w:bottom w:w="100" w:type="dxa"/>
              <w:right w:w="100" w:type="dxa"/>
            </w:tcMar>
          </w:tcPr>
          <w:p w14:paraId="2704843C" w14:textId="77777777" w:rsidR="00A61C8E" w:rsidRDefault="00000000">
            <w:pPr>
              <w:widowControl w:val="0"/>
              <w:spacing w:after="0"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b/>
                <w:bCs/>
                <w:highlight w:val="white"/>
              </w:rPr>
              <w:t>ID</w:t>
            </w:r>
            <w:r>
              <w:rPr>
                <w:rFonts w:ascii="Times New Roman" w:eastAsia="Times New Roman" w:hAnsi="Times New Roman" w:cs="Times New Roman"/>
                <w:highlight w:val="white"/>
              </w:rPr>
              <w:t>:RNF</w:t>
            </w:r>
            <w:proofErr w:type="gramEnd"/>
            <w:r>
              <w:rPr>
                <w:rFonts w:ascii="Times New Roman" w:eastAsia="Times New Roman" w:hAnsi="Times New Roman" w:cs="Times New Roman"/>
                <w:highlight w:val="white"/>
              </w:rPr>
              <w:t>_005</w:t>
            </w:r>
          </w:p>
        </w:tc>
        <w:tc>
          <w:tcPr>
            <w:tcW w:w="4252" w:type="dxa"/>
            <w:tcMar>
              <w:top w:w="100" w:type="dxa"/>
              <w:left w:w="100" w:type="dxa"/>
              <w:bottom w:w="100" w:type="dxa"/>
              <w:right w:w="100" w:type="dxa"/>
            </w:tcMar>
          </w:tcPr>
          <w:p w14:paraId="7351C18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Requerimiento no funcional:</w:t>
            </w:r>
          </w:p>
          <w:p w14:paraId="2279EF59" w14:textId="77777777" w:rsidR="00A61C8E" w:rsidRDefault="00000000">
            <w:pPr>
              <w:widowControl w:val="0"/>
              <w:spacing w:after="0" w:line="240" w:lineRule="auto"/>
              <w:rPr>
                <w:rFonts w:ascii="Times New Roman" w:eastAsia="Times New Roman" w:hAnsi="Times New Roman" w:cs="Times New Roman"/>
                <w:highlight w:val="white"/>
              </w:rPr>
            </w:pPr>
            <w:r>
              <w:rPr>
                <w:rFonts w:ascii="Arial" w:eastAsia="Arial" w:hAnsi="Arial" w:cs="Arial"/>
                <w:sz w:val="21"/>
                <w:szCs w:val="21"/>
                <w:shd w:val="clear" w:color="auto" w:fill="F8F8F8"/>
              </w:rPr>
              <w:t>Analista BI</w:t>
            </w:r>
            <w:r>
              <w:rPr>
                <w:rFonts w:ascii="Times New Roman" w:eastAsia="Times New Roman" w:hAnsi="Times New Roman" w:cs="Times New Roman"/>
                <w:highlight w:val="white"/>
              </w:rPr>
              <w:t xml:space="preserve"> </w:t>
            </w:r>
          </w:p>
        </w:tc>
      </w:tr>
      <w:tr w:rsidR="00A61C8E" w14:paraId="32A2DDAF" w14:textId="77777777">
        <w:tc>
          <w:tcPr>
            <w:tcW w:w="4252" w:type="dxa"/>
            <w:tcMar>
              <w:top w:w="100" w:type="dxa"/>
              <w:left w:w="100" w:type="dxa"/>
              <w:bottom w:w="100" w:type="dxa"/>
              <w:right w:w="100" w:type="dxa"/>
            </w:tcMar>
          </w:tcPr>
          <w:p w14:paraId="3BFB2248"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Descripción:</w:t>
            </w:r>
          </w:p>
          <w:p w14:paraId="2C5EFADA"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52CA36B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Mantener la integridad de los datos mediante una Carga Incremental diaria sin saturar el hardware.</w:t>
            </w:r>
          </w:p>
        </w:tc>
      </w:tr>
      <w:tr w:rsidR="00A61C8E" w14:paraId="540A558D" w14:textId="77777777">
        <w:tc>
          <w:tcPr>
            <w:tcW w:w="4252" w:type="dxa"/>
            <w:tcMar>
              <w:top w:w="100" w:type="dxa"/>
              <w:left w:w="100" w:type="dxa"/>
              <w:bottom w:w="100" w:type="dxa"/>
              <w:right w:w="100" w:type="dxa"/>
            </w:tcMar>
          </w:tcPr>
          <w:p w14:paraId="2D1F4111"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Prioridad:</w:t>
            </w:r>
          </w:p>
          <w:p w14:paraId="230FEF63" w14:textId="77777777" w:rsidR="00A61C8E" w:rsidRDefault="00A61C8E">
            <w:pPr>
              <w:widowControl w:val="0"/>
              <w:spacing w:after="0" w:line="240" w:lineRule="auto"/>
              <w:rPr>
                <w:rFonts w:ascii="Times New Roman" w:eastAsia="Times New Roman" w:hAnsi="Times New Roman" w:cs="Times New Roman"/>
                <w:highlight w:val="white"/>
              </w:rPr>
            </w:pPr>
          </w:p>
          <w:p w14:paraId="355F6402"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278C7FA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Alta</w:t>
            </w:r>
          </w:p>
        </w:tc>
      </w:tr>
      <w:tr w:rsidR="00A61C8E" w14:paraId="64ADEB2B" w14:textId="77777777">
        <w:tc>
          <w:tcPr>
            <w:tcW w:w="4252" w:type="dxa"/>
            <w:tcMar>
              <w:top w:w="100" w:type="dxa"/>
              <w:left w:w="100" w:type="dxa"/>
              <w:bottom w:w="100" w:type="dxa"/>
              <w:right w:w="100" w:type="dxa"/>
            </w:tcMar>
          </w:tcPr>
          <w:p w14:paraId="2B80F64A"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Categoría:</w:t>
            </w:r>
          </w:p>
        </w:tc>
        <w:tc>
          <w:tcPr>
            <w:tcW w:w="4252" w:type="dxa"/>
            <w:tcMar>
              <w:top w:w="100" w:type="dxa"/>
              <w:left w:w="100" w:type="dxa"/>
              <w:bottom w:w="100" w:type="dxa"/>
              <w:right w:w="100" w:type="dxa"/>
            </w:tcMar>
          </w:tcPr>
          <w:p w14:paraId="0D753639" w14:textId="77777777" w:rsidR="00A61C8E" w:rsidRDefault="00000000">
            <w:pPr>
              <w:widowControl w:val="0"/>
              <w:spacing w:after="0" w:line="240" w:lineRule="auto"/>
              <w:rPr>
                <w:rFonts w:ascii="Times New Roman" w:eastAsia="Times New Roman" w:hAnsi="Times New Roman" w:cs="Times New Roman"/>
                <w:highlight w:val="white"/>
              </w:rPr>
            </w:pPr>
            <w:proofErr w:type="spellStart"/>
            <w:r>
              <w:rPr>
                <w:rFonts w:ascii="Times New Roman" w:eastAsia="Times New Roman" w:hAnsi="Times New Roman" w:cs="Times New Roman"/>
                <w:shd w:val="clear" w:color="auto" w:fill="F8F8F8"/>
              </w:rPr>
              <w:t>Escabilidad</w:t>
            </w:r>
            <w:proofErr w:type="spellEnd"/>
          </w:p>
        </w:tc>
      </w:tr>
      <w:tr w:rsidR="00A61C8E" w14:paraId="78E71BBC" w14:textId="77777777">
        <w:tc>
          <w:tcPr>
            <w:tcW w:w="4252" w:type="dxa"/>
            <w:tcMar>
              <w:top w:w="100" w:type="dxa"/>
              <w:left w:w="100" w:type="dxa"/>
              <w:bottom w:w="100" w:type="dxa"/>
              <w:right w:w="100" w:type="dxa"/>
            </w:tcMar>
          </w:tcPr>
          <w:p w14:paraId="7F23AEE1"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Criterios de aceptación:</w:t>
            </w:r>
          </w:p>
          <w:p w14:paraId="16F8DAE9"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63F2E92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El proceso ETL solo debe extraer y cargar registros nuevos generados en las últimas 24 horas.</w:t>
            </w:r>
          </w:p>
        </w:tc>
      </w:tr>
      <w:tr w:rsidR="00A61C8E" w14:paraId="241C8F11" w14:textId="77777777">
        <w:tc>
          <w:tcPr>
            <w:tcW w:w="4252" w:type="dxa"/>
            <w:tcMar>
              <w:top w:w="100" w:type="dxa"/>
              <w:left w:w="100" w:type="dxa"/>
              <w:bottom w:w="100" w:type="dxa"/>
              <w:right w:w="100" w:type="dxa"/>
            </w:tcMar>
          </w:tcPr>
          <w:p w14:paraId="551FFFB2" w14:textId="77777777" w:rsidR="00A61C8E" w:rsidRDefault="00000000">
            <w:pPr>
              <w:widowControl w:val="0"/>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Dependencias:</w:t>
            </w:r>
          </w:p>
          <w:p w14:paraId="47A12801" w14:textId="77777777" w:rsidR="00A61C8E" w:rsidRDefault="00A61C8E">
            <w:pPr>
              <w:widowControl w:val="0"/>
              <w:spacing w:after="0" w:line="240" w:lineRule="auto"/>
              <w:rPr>
                <w:rFonts w:ascii="Times New Roman" w:eastAsia="Times New Roman" w:hAnsi="Times New Roman" w:cs="Times New Roman"/>
                <w:highlight w:val="white"/>
              </w:rPr>
            </w:pPr>
          </w:p>
          <w:p w14:paraId="0C888E20" w14:textId="77777777" w:rsidR="00A61C8E" w:rsidRDefault="00A61C8E">
            <w:pPr>
              <w:widowControl w:val="0"/>
              <w:spacing w:after="0" w:line="240" w:lineRule="auto"/>
              <w:rPr>
                <w:rFonts w:ascii="Times New Roman" w:eastAsia="Times New Roman" w:hAnsi="Times New Roman" w:cs="Times New Roman"/>
                <w:highlight w:val="white"/>
              </w:rPr>
            </w:pPr>
          </w:p>
        </w:tc>
        <w:tc>
          <w:tcPr>
            <w:tcW w:w="4252" w:type="dxa"/>
            <w:tcMar>
              <w:top w:w="100" w:type="dxa"/>
              <w:left w:w="100" w:type="dxa"/>
              <w:bottom w:w="100" w:type="dxa"/>
              <w:right w:w="100" w:type="dxa"/>
            </w:tcMar>
          </w:tcPr>
          <w:p w14:paraId="6DC11A5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shd w:val="clear" w:color="auto" w:fill="F8F8F8"/>
              </w:rPr>
              <w:t>Procesos SSIS.</w:t>
            </w:r>
            <w:r>
              <w:rPr>
                <w:rFonts w:ascii="Times New Roman" w:eastAsia="Times New Roman" w:hAnsi="Times New Roman" w:cs="Times New Roman"/>
                <w:highlight w:val="white"/>
              </w:rPr>
              <w:t xml:space="preserve"> </w:t>
            </w:r>
          </w:p>
        </w:tc>
      </w:tr>
    </w:tbl>
    <w:p w14:paraId="76A944A2" w14:textId="77777777" w:rsidR="00A61C8E" w:rsidRDefault="00A61C8E">
      <w:pPr>
        <w:tabs>
          <w:tab w:val="left" w:pos="5565"/>
        </w:tabs>
        <w:rPr>
          <w:rFonts w:ascii="Times New Roman" w:eastAsia="Times New Roman" w:hAnsi="Times New Roman" w:cs="Times New Roman"/>
          <w:b/>
          <w:bCs/>
          <w:sz w:val="36"/>
          <w:szCs w:val="36"/>
        </w:rPr>
      </w:pPr>
    </w:p>
    <w:p w14:paraId="56BAE34D" w14:textId="77777777" w:rsidR="00A61C8E" w:rsidRDefault="00000000">
      <w:pPr>
        <w:tabs>
          <w:tab w:val="left" w:pos="5565"/>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Historias de usuarios:</w:t>
      </w:r>
    </w:p>
    <w:p w14:paraId="5AAEE2E7" w14:textId="77777777" w:rsidR="00A61C8E" w:rsidRDefault="00A61C8E">
      <w:pPr>
        <w:tabs>
          <w:tab w:val="left" w:pos="5565"/>
        </w:tabs>
        <w:rPr>
          <w:rFonts w:ascii="Times New Roman" w:eastAsia="Times New Roman" w:hAnsi="Times New Roman" w:cs="Times New Roman"/>
          <w:b/>
          <w:bCs/>
          <w:sz w:val="28"/>
          <w:szCs w:val="28"/>
        </w:rPr>
      </w:pPr>
    </w:p>
    <w:tbl>
      <w:tblPr>
        <w:tblStyle w:val="af0"/>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28464976" w14:textId="77777777">
        <w:tc>
          <w:tcPr>
            <w:tcW w:w="8505" w:type="dxa"/>
          </w:tcPr>
          <w:p w14:paraId="0243A145"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Historia de Usuario 1</w:t>
            </w:r>
            <w:r>
              <w:rPr>
                <w:rFonts w:ascii="Times New Roman" w:eastAsia="Times New Roman" w:hAnsi="Times New Roman" w:cs="Times New Roman"/>
              </w:rPr>
              <w:t xml:space="preserve"> </w:t>
            </w:r>
          </w:p>
          <w:p w14:paraId="778E9660"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ID:</w:t>
            </w:r>
            <w:r>
              <w:rPr>
                <w:rFonts w:ascii="Times New Roman" w:eastAsia="Times New Roman" w:hAnsi="Times New Roman" w:cs="Times New Roman"/>
              </w:rPr>
              <w:t xml:space="preserve"> HU_001</w:t>
            </w:r>
          </w:p>
          <w:p w14:paraId="342BD79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RF_001</w:t>
            </w:r>
          </w:p>
          <w:p w14:paraId="10F9957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Administrador</w:t>
            </w:r>
          </w:p>
          <w:p w14:paraId="51E6D9A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Consultar las ventas por categoría durante los </w:t>
            </w:r>
            <w:proofErr w:type="spellStart"/>
            <w:r>
              <w:rPr>
                <w:rFonts w:ascii="Times New Roman" w:eastAsia="Times New Roman" w:hAnsi="Times New Roman" w:cs="Times New Roman"/>
                <w:b/>
                <w:bCs/>
              </w:rPr>
              <w:t>Cyber</w:t>
            </w:r>
            <w:proofErr w:type="spellEnd"/>
            <w:r>
              <w:rPr>
                <w:rFonts w:ascii="Times New Roman" w:eastAsia="Times New Roman" w:hAnsi="Times New Roman" w:cs="Times New Roman"/>
                <w:b/>
                <w:bCs/>
              </w:rPr>
              <w:t xml:space="preserve"> Days</w:t>
            </w:r>
            <w:r>
              <w:rPr>
                <w:rFonts w:ascii="Times New Roman" w:eastAsia="Times New Roman" w:hAnsi="Times New Roman" w:cs="Times New Roman"/>
              </w:rPr>
              <w:t>.</w:t>
            </w:r>
          </w:p>
          <w:p w14:paraId="2037DD9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Ajustar la estrategia de precios y promociones en tiempo real.</w:t>
            </w:r>
          </w:p>
          <w:p w14:paraId="1A3BC29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01A5F10F"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El sistema debe permitir filtrar las transacciones por el campo </w:t>
            </w:r>
            <w:proofErr w:type="spellStart"/>
            <w:r>
              <w:rPr>
                <w:rFonts w:ascii="Times New Roman" w:eastAsia="Times New Roman" w:hAnsi="Times New Roman" w:cs="Times New Roman"/>
              </w:rPr>
              <w:t>Evento_Especial</w:t>
            </w:r>
            <w:proofErr w:type="spellEnd"/>
            <w:r>
              <w:rPr>
                <w:rFonts w:ascii="Times New Roman" w:eastAsia="Times New Roman" w:hAnsi="Times New Roman" w:cs="Times New Roman"/>
              </w:rPr>
              <w:t>.</w:t>
            </w:r>
          </w:p>
          <w:p w14:paraId="561D6EC4"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Los datos deben mostrar el monto total y cantidad vendida por categoría de producto.</w:t>
            </w:r>
          </w:p>
          <w:p w14:paraId="422F3663"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Los resultados deben reflejar la información almacenada en la tabla FACT_VENTAS.</w:t>
            </w:r>
          </w:p>
        </w:tc>
      </w:tr>
    </w:tbl>
    <w:p w14:paraId="2B7CF103" w14:textId="77777777" w:rsidR="00A61C8E" w:rsidRDefault="00A61C8E">
      <w:pPr>
        <w:tabs>
          <w:tab w:val="left" w:pos="5565"/>
        </w:tabs>
        <w:rPr>
          <w:rFonts w:ascii="Times New Roman" w:eastAsia="Times New Roman" w:hAnsi="Times New Roman" w:cs="Times New Roman"/>
          <w:b/>
          <w:bCs/>
          <w:sz w:val="28"/>
          <w:szCs w:val="28"/>
        </w:rPr>
      </w:pPr>
    </w:p>
    <w:tbl>
      <w:tblPr>
        <w:tblStyle w:val="af1"/>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26CE5098" w14:textId="77777777">
        <w:tc>
          <w:tcPr>
            <w:tcW w:w="8505" w:type="dxa"/>
          </w:tcPr>
          <w:p w14:paraId="7336BBF4"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Historia de Usuario 2</w:t>
            </w:r>
            <w:r>
              <w:rPr>
                <w:rFonts w:ascii="Times New Roman" w:eastAsia="Times New Roman" w:hAnsi="Times New Roman" w:cs="Times New Roman"/>
              </w:rPr>
              <w:t xml:space="preserve"> </w:t>
            </w:r>
          </w:p>
          <w:p w14:paraId="15D584D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ID:</w:t>
            </w:r>
            <w:r>
              <w:rPr>
                <w:rFonts w:ascii="Times New Roman" w:eastAsia="Times New Roman" w:hAnsi="Times New Roman" w:cs="Times New Roman"/>
              </w:rPr>
              <w:t xml:space="preserve"> HU_002</w:t>
            </w:r>
          </w:p>
          <w:p w14:paraId="3B56EAA0"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RF_002</w:t>
            </w:r>
          </w:p>
          <w:p w14:paraId="1073DBE3"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w:t>
            </w:r>
            <w:proofErr w:type="gramStart"/>
            <w:r>
              <w:rPr>
                <w:rFonts w:ascii="Times New Roman" w:eastAsia="Times New Roman" w:hAnsi="Times New Roman" w:cs="Times New Roman"/>
              </w:rPr>
              <w:t>Jefe</w:t>
            </w:r>
            <w:proofErr w:type="gramEnd"/>
            <w:r>
              <w:rPr>
                <w:rFonts w:ascii="Times New Roman" w:eastAsia="Times New Roman" w:hAnsi="Times New Roman" w:cs="Times New Roman"/>
              </w:rPr>
              <w:t xml:space="preserve"> de Logística</w:t>
            </w:r>
          </w:p>
          <w:p w14:paraId="47C74C2F"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Identificar productos con stock menor al 10%.</w:t>
            </w:r>
          </w:p>
          <w:p w14:paraId="43C2942B"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Realizar pedidos de reposición inmediatos y evitar quiebres de stock.</w:t>
            </w:r>
          </w:p>
          <w:p w14:paraId="1ABB2172"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17FED48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sistema debe cruzar los datos de inventario con las unidades vendidas en tiempo real.</w:t>
            </w:r>
          </w:p>
          <w:p w14:paraId="262B1449"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Debe generarse una lista automática de </w:t>
            </w:r>
            <w:proofErr w:type="spellStart"/>
            <w:r>
              <w:rPr>
                <w:rFonts w:ascii="Times New Roman" w:eastAsia="Times New Roman" w:hAnsi="Times New Roman" w:cs="Times New Roman"/>
              </w:rPr>
              <w:t>SKUs</w:t>
            </w:r>
            <w:proofErr w:type="spellEnd"/>
            <w:r>
              <w:rPr>
                <w:rFonts w:ascii="Times New Roman" w:eastAsia="Times New Roman" w:hAnsi="Times New Roman" w:cs="Times New Roman"/>
              </w:rPr>
              <w:t xml:space="preserve"> con bajo inventario.</w:t>
            </w:r>
          </w:p>
          <w:p w14:paraId="5DB5E991" w14:textId="77777777" w:rsidR="00A61C8E" w:rsidRDefault="00000000">
            <w:pPr>
              <w:widowControl w:val="0"/>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 El sistema debe emitir una alerta visual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de gestión.</w:t>
            </w:r>
          </w:p>
        </w:tc>
      </w:tr>
    </w:tbl>
    <w:p w14:paraId="53F6A6CB" w14:textId="77777777" w:rsidR="00A61C8E" w:rsidRDefault="00A61C8E">
      <w:pPr>
        <w:tabs>
          <w:tab w:val="left" w:pos="5565"/>
        </w:tabs>
        <w:rPr>
          <w:rFonts w:ascii="Times New Roman" w:eastAsia="Times New Roman" w:hAnsi="Times New Roman" w:cs="Times New Roman"/>
          <w:b/>
          <w:bCs/>
          <w:sz w:val="28"/>
          <w:szCs w:val="28"/>
        </w:rPr>
      </w:pPr>
    </w:p>
    <w:tbl>
      <w:tblPr>
        <w:tblStyle w:val="af2"/>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327715F6" w14:textId="77777777">
        <w:tc>
          <w:tcPr>
            <w:tcW w:w="8505" w:type="dxa"/>
          </w:tcPr>
          <w:p w14:paraId="38698FD7"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Historia de Usuario 3</w:t>
            </w:r>
            <w:r>
              <w:rPr>
                <w:rFonts w:ascii="Times New Roman" w:eastAsia="Times New Roman" w:hAnsi="Times New Roman" w:cs="Times New Roman"/>
              </w:rPr>
              <w:t xml:space="preserve"> </w:t>
            </w:r>
          </w:p>
          <w:p w14:paraId="44BFF9A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ID:</w:t>
            </w:r>
            <w:r>
              <w:rPr>
                <w:rFonts w:ascii="Times New Roman" w:eastAsia="Times New Roman" w:hAnsi="Times New Roman" w:cs="Times New Roman"/>
              </w:rPr>
              <w:t xml:space="preserve"> HU_003</w:t>
            </w:r>
          </w:p>
          <w:p w14:paraId="13D87D1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RF_003</w:t>
            </w:r>
          </w:p>
          <w:p w14:paraId="7344A364"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Analista de Marketing</w:t>
            </w:r>
          </w:p>
          <w:p w14:paraId="2B3D15B6"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Visualizar el </w:t>
            </w:r>
            <w:r>
              <w:rPr>
                <w:rFonts w:ascii="Times New Roman" w:eastAsia="Times New Roman" w:hAnsi="Times New Roman" w:cs="Times New Roman"/>
                <w:b/>
                <w:bCs/>
              </w:rPr>
              <w:t>Churn Rate</w:t>
            </w:r>
            <w:r>
              <w:rPr>
                <w:rFonts w:ascii="Times New Roman" w:eastAsia="Times New Roman" w:hAnsi="Times New Roman" w:cs="Times New Roman"/>
              </w:rPr>
              <w:t xml:space="preserve"> de los últimos 3 meses.</w:t>
            </w:r>
          </w:p>
          <w:p w14:paraId="6176AD9F"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Lanzar campañas de retención para clientes que han dejado de comprar.</w:t>
            </w:r>
          </w:p>
          <w:p w14:paraId="20EFAA0B"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255B3673"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sistema debe identificar clientes sin transacciones registradas en los últimos 60 días.</w:t>
            </w:r>
          </w:p>
          <w:p w14:paraId="37449413"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reporte debe mostrar la tasa porcentual de fuga de clientes mensual.</w:t>
            </w:r>
          </w:p>
          <w:p w14:paraId="5CF15C84" w14:textId="77777777" w:rsidR="00A61C8E" w:rsidRDefault="00000000">
            <w:pPr>
              <w:widowControl w:val="0"/>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La información debe provenir de la unión entre FACT_VENTAS y D_CLIENTES.</w:t>
            </w:r>
          </w:p>
        </w:tc>
      </w:tr>
    </w:tbl>
    <w:p w14:paraId="1D924853" w14:textId="77777777" w:rsidR="00A61C8E" w:rsidRDefault="00A61C8E">
      <w:pPr>
        <w:tabs>
          <w:tab w:val="left" w:pos="5565"/>
        </w:tabs>
        <w:rPr>
          <w:rFonts w:ascii="Times New Roman" w:eastAsia="Times New Roman" w:hAnsi="Times New Roman" w:cs="Times New Roman"/>
          <w:b/>
          <w:bCs/>
          <w:sz w:val="36"/>
          <w:szCs w:val="36"/>
        </w:rPr>
      </w:pPr>
    </w:p>
    <w:tbl>
      <w:tblPr>
        <w:tblStyle w:val="af3"/>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0807DAC1" w14:textId="77777777">
        <w:tc>
          <w:tcPr>
            <w:tcW w:w="8505" w:type="dxa"/>
          </w:tcPr>
          <w:p w14:paraId="0FED5659"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Historia de Usuario 4</w:t>
            </w:r>
            <w:r>
              <w:rPr>
                <w:rFonts w:ascii="Times New Roman" w:eastAsia="Times New Roman" w:hAnsi="Times New Roman" w:cs="Times New Roman"/>
              </w:rPr>
              <w:t xml:space="preserve"> </w:t>
            </w:r>
          </w:p>
          <w:p w14:paraId="1F163EAB"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ID:</w:t>
            </w:r>
            <w:r>
              <w:rPr>
                <w:rFonts w:ascii="Times New Roman" w:eastAsia="Times New Roman" w:hAnsi="Times New Roman" w:cs="Times New Roman"/>
              </w:rPr>
              <w:t xml:space="preserve"> HU_004</w:t>
            </w:r>
          </w:p>
          <w:p w14:paraId="336EF1A6"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RF_004</w:t>
            </w:r>
          </w:p>
          <w:p w14:paraId="42394AB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Administrador</w:t>
            </w:r>
          </w:p>
          <w:p w14:paraId="2AF521E8"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Comparar los ingresos del mes actual frente al mismo mes del año anterior (</w:t>
            </w:r>
            <w:r>
              <w:rPr>
                <w:rFonts w:ascii="Times New Roman" w:eastAsia="Times New Roman" w:hAnsi="Times New Roman" w:cs="Times New Roman"/>
                <w:b/>
                <w:bCs/>
              </w:rPr>
              <w:t>Análisis YoY</w:t>
            </w:r>
            <w:r>
              <w:rPr>
                <w:rFonts w:ascii="Times New Roman" w:eastAsia="Times New Roman" w:hAnsi="Times New Roman" w:cs="Times New Roman"/>
              </w:rPr>
              <w:t>).</w:t>
            </w:r>
          </w:p>
          <w:p w14:paraId="192294A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Evaluar el crecimiento real del negocio frente a datos históricos.</w:t>
            </w:r>
          </w:p>
          <w:p w14:paraId="5EAE910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69FFA89D"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sistema debe contrastar periodos interanuales utilizando la dimensión de tiempo.</w:t>
            </w:r>
          </w:p>
          <w:p w14:paraId="0FF489C5"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Debe mostrarse una comparación visual del crecimiento porcentual de ingresos.</w:t>
            </w:r>
          </w:p>
          <w:p w14:paraId="33561246" w14:textId="77777777" w:rsidR="00A61C8E" w:rsidRDefault="00000000">
            <w:pPr>
              <w:widowControl w:val="0"/>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Los datos deben ser extraídos de la tabla de hechos unificada 2023-2025</w:t>
            </w:r>
            <w:r>
              <w:rPr>
                <w:rFonts w:ascii="Arial" w:eastAsia="Arial" w:hAnsi="Arial" w:cs="Arial"/>
                <w:sz w:val="21"/>
                <w:szCs w:val="21"/>
              </w:rPr>
              <w:t>.</w:t>
            </w:r>
          </w:p>
        </w:tc>
      </w:tr>
    </w:tbl>
    <w:p w14:paraId="305FD0FE" w14:textId="77777777" w:rsidR="00A61C8E" w:rsidRDefault="00A61C8E">
      <w:pPr>
        <w:tabs>
          <w:tab w:val="left" w:pos="5565"/>
        </w:tabs>
        <w:rPr>
          <w:rFonts w:ascii="Times New Roman" w:eastAsia="Times New Roman" w:hAnsi="Times New Roman" w:cs="Times New Roman"/>
          <w:b/>
          <w:bCs/>
          <w:sz w:val="36"/>
          <w:szCs w:val="36"/>
        </w:rPr>
      </w:pPr>
    </w:p>
    <w:tbl>
      <w:tblPr>
        <w:tblStyle w:val="af4"/>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6437EF9A" w14:textId="77777777">
        <w:tc>
          <w:tcPr>
            <w:tcW w:w="8505" w:type="dxa"/>
          </w:tcPr>
          <w:p w14:paraId="66E1608F"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Historia de Usuario 5</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ID:</w:t>
            </w:r>
            <w:r>
              <w:rPr>
                <w:rFonts w:ascii="Times New Roman" w:eastAsia="Times New Roman" w:hAnsi="Times New Roman" w:cs="Times New Roman"/>
              </w:rPr>
              <w:t xml:space="preserve"> HU_005</w:t>
            </w:r>
          </w:p>
          <w:p w14:paraId="6F42484E"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RF_005</w:t>
            </w:r>
          </w:p>
          <w:p w14:paraId="5CDCC9ED"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Analista de Inteligencia de Negocios</w:t>
            </w:r>
          </w:p>
          <w:p w14:paraId="1D3B7107"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Analizar los </w:t>
            </w:r>
            <w:r>
              <w:rPr>
                <w:rFonts w:ascii="Times New Roman" w:eastAsia="Times New Roman" w:hAnsi="Times New Roman" w:cs="Times New Roman"/>
                <w:b/>
                <w:bCs/>
              </w:rPr>
              <w:t>Picos de Demanda</w:t>
            </w:r>
            <w:r>
              <w:rPr>
                <w:rFonts w:ascii="Times New Roman" w:eastAsia="Times New Roman" w:hAnsi="Times New Roman" w:cs="Times New Roman"/>
              </w:rPr>
              <w:t xml:space="preserve"> por franjas horarias.</w:t>
            </w:r>
          </w:p>
          <w:p w14:paraId="0C6BCA8D"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Optimizar la capacidad del servidor web y el personal de almacén durante eventos.</w:t>
            </w:r>
          </w:p>
          <w:p w14:paraId="1E462EC2"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r>
              <w:rPr>
                <w:rFonts w:ascii="Times New Roman" w:eastAsia="Times New Roman" w:hAnsi="Times New Roman" w:cs="Times New Roman"/>
              </w:rPr>
              <w:br/>
              <w:t>- El sistema debe distribuir las transacciones históricas por horas (</w:t>
            </w:r>
            <w:proofErr w:type="spellStart"/>
            <w:r>
              <w:rPr>
                <w:rFonts w:ascii="Times New Roman" w:eastAsia="Times New Roman" w:hAnsi="Times New Roman" w:cs="Times New Roman"/>
              </w:rPr>
              <w:t>timestamps</w:t>
            </w:r>
            <w:proofErr w:type="spellEnd"/>
            <w:r>
              <w:rPr>
                <w:rFonts w:ascii="Times New Roman" w:eastAsia="Times New Roman" w:hAnsi="Times New Roman" w:cs="Times New Roman"/>
              </w:rPr>
              <w:t>).</w:t>
            </w:r>
          </w:p>
          <w:p w14:paraId="057C9069" w14:textId="77777777" w:rsidR="00A61C8E" w:rsidRDefault="00000000">
            <w:pPr>
              <w:widowControl w:val="0"/>
              <w:pBdr>
                <w:top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Debe mostrarse una curva de demanda interactiva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w:t>
            </w:r>
          </w:p>
          <w:p w14:paraId="16BCCE02" w14:textId="77777777" w:rsidR="00A61C8E" w:rsidRDefault="00000000">
            <w:pPr>
              <w:widowControl w:val="0"/>
              <w:pBdr>
                <w:top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El sistema debe permitir filtrar los picos por canal de venta (Web vs. Tienda física).</w:t>
            </w:r>
          </w:p>
        </w:tc>
      </w:tr>
    </w:tbl>
    <w:p w14:paraId="50EFCEB8" w14:textId="77777777" w:rsidR="00A61C8E" w:rsidRDefault="00A61C8E">
      <w:pPr>
        <w:tabs>
          <w:tab w:val="left" w:pos="5565"/>
        </w:tabs>
        <w:rPr>
          <w:rFonts w:ascii="Times New Roman" w:eastAsia="Times New Roman" w:hAnsi="Times New Roman" w:cs="Times New Roman"/>
          <w:b/>
          <w:bCs/>
          <w:sz w:val="36"/>
          <w:szCs w:val="36"/>
        </w:rPr>
      </w:pPr>
    </w:p>
    <w:tbl>
      <w:tblPr>
        <w:tblStyle w:val="af5"/>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0D051655" w14:textId="77777777">
        <w:tc>
          <w:tcPr>
            <w:tcW w:w="8505" w:type="dxa"/>
          </w:tcPr>
          <w:p w14:paraId="1ADA58A4"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Historia de Usuario 6</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ID:</w:t>
            </w:r>
            <w:r>
              <w:rPr>
                <w:rFonts w:ascii="Times New Roman" w:eastAsia="Times New Roman" w:hAnsi="Times New Roman" w:cs="Times New Roman"/>
              </w:rPr>
              <w:t xml:space="preserve"> HU_006</w:t>
            </w:r>
          </w:p>
          <w:p w14:paraId="45873F5B"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RF_006</w:t>
            </w:r>
          </w:p>
          <w:p w14:paraId="70964D3D"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w:t>
            </w:r>
            <w:proofErr w:type="gramStart"/>
            <w:r>
              <w:rPr>
                <w:rFonts w:ascii="Times New Roman" w:eastAsia="Times New Roman" w:hAnsi="Times New Roman" w:cs="Times New Roman"/>
              </w:rPr>
              <w:t>Jefe</w:t>
            </w:r>
            <w:proofErr w:type="gramEnd"/>
            <w:r>
              <w:rPr>
                <w:rFonts w:ascii="Times New Roman" w:eastAsia="Times New Roman" w:hAnsi="Times New Roman" w:cs="Times New Roman"/>
              </w:rPr>
              <w:t xml:space="preserve"> de Logística</w:t>
            </w:r>
          </w:p>
          <w:p w14:paraId="511E0C6E"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Listar los 10 productos de menor rotación en el almacén.</w:t>
            </w:r>
          </w:p>
          <w:p w14:paraId="08CFA7C3"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Liquidar stock inmovilizado y optimizar el flujo de caja.</w:t>
            </w:r>
          </w:p>
          <w:p w14:paraId="2163A87A"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0743127C" w14:textId="77777777" w:rsidR="00A61C8E" w:rsidRDefault="00000000">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sistema debe ordenar los productos por unidades vendidas de menor a mayor.</w:t>
            </w:r>
          </w:p>
          <w:p w14:paraId="3328E16F" w14:textId="77777777" w:rsidR="00A61C8E" w:rsidRDefault="00000000">
            <w:pPr>
              <w:widowControl w:val="0"/>
              <w:pBdr>
                <w:top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Deben mostrarse productos sin ventas significativas en los últimos 90 días.</w:t>
            </w:r>
          </w:p>
          <w:p w14:paraId="425D369E" w14:textId="77777777" w:rsidR="00A61C8E" w:rsidRDefault="00000000">
            <w:pPr>
              <w:widowControl w:val="0"/>
              <w:pBdr>
                <w:top w:val="none" w:sz="0" w:space="0" w:color="000000"/>
                <w:bottom w:val="none" w:sz="0" w:space="0" w:color="000000"/>
                <w:right w:val="none" w:sz="0" w:space="0" w:color="000000"/>
                <w:between w:val="none" w:sz="0" w:space="0" w:color="000000"/>
              </w:pBdr>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El reporte debe incluir el nombre del producto, SKU y ubicación del almacén.</w:t>
            </w:r>
          </w:p>
        </w:tc>
      </w:tr>
    </w:tbl>
    <w:p w14:paraId="17366092" w14:textId="77777777" w:rsidR="00A61C8E" w:rsidRDefault="00A61C8E">
      <w:pPr>
        <w:tabs>
          <w:tab w:val="left" w:pos="5565"/>
        </w:tabs>
        <w:rPr>
          <w:rFonts w:ascii="Times New Roman" w:eastAsia="Times New Roman" w:hAnsi="Times New Roman" w:cs="Times New Roman"/>
          <w:b/>
          <w:bCs/>
          <w:sz w:val="36"/>
          <w:szCs w:val="36"/>
        </w:rPr>
      </w:pPr>
    </w:p>
    <w:tbl>
      <w:tblPr>
        <w:tblStyle w:val="af6"/>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72D6F607" w14:textId="77777777">
        <w:tc>
          <w:tcPr>
            <w:tcW w:w="8505" w:type="dxa"/>
          </w:tcPr>
          <w:p w14:paraId="1C238287"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Historia de Usuario 7</w:t>
            </w:r>
            <w:r>
              <w:rPr>
                <w:rFonts w:ascii="Times New Roman" w:eastAsia="Times New Roman" w:hAnsi="Times New Roman" w:cs="Times New Roman"/>
              </w:rPr>
              <w:br/>
            </w:r>
            <w:r>
              <w:rPr>
                <w:rFonts w:ascii="Times New Roman" w:eastAsia="Times New Roman" w:hAnsi="Times New Roman" w:cs="Times New Roman"/>
                <w:b/>
                <w:bCs/>
              </w:rPr>
              <w:t>ID:</w:t>
            </w:r>
            <w:r>
              <w:rPr>
                <w:rFonts w:ascii="Times New Roman" w:eastAsia="Times New Roman" w:hAnsi="Times New Roman" w:cs="Times New Roman"/>
              </w:rPr>
              <w:t xml:space="preserve"> HU_007</w:t>
            </w:r>
          </w:p>
          <w:p w14:paraId="19534572"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RF_007</w:t>
            </w:r>
          </w:p>
          <w:p w14:paraId="2A9BD612"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Gerente Comercial</w:t>
            </w:r>
          </w:p>
          <w:p w14:paraId="37703819"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Consultar el ticket promedio de compra por región geográfica.</w:t>
            </w:r>
          </w:p>
          <w:p w14:paraId="6724DC77"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Planificar estrategias de distribución y logística regional.</w:t>
            </w:r>
          </w:p>
          <w:p w14:paraId="0C2AA2B7"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5AB10605"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sistema debe agrupar los montos totales por la dimensión Region de los clientes.</w:t>
            </w:r>
          </w:p>
          <w:p w14:paraId="5440C8DA"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Los resultados deben mostrarse normalizados por departamentos de Perú.</w:t>
            </w:r>
          </w:p>
          <w:p w14:paraId="546647A2" w14:textId="77777777" w:rsidR="00A61C8E" w:rsidRDefault="00000000">
            <w:pPr>
              <w:widowControl w:val="0"/>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La visualización debe ser una tabla comparativa de fácil consulta.</w:t>
            </w:r>
          </w:p>
        </w:tc>
      </w:tr>
    </w:tbl>
    <w:p w14:paraId="3BA96520" w14:textId="77777777" w:rsidR="00A61C8E" w:rsidRDefault="00A61C8E">
      <w:pPr>
        <w:tabs>
          <w:tab w:val="left" w:pos="5565"/>
        </w:tabs>
        <w:rPr>
          <w:rFonts w:ascii="Times New Roman" w:eastAsia="Times New Roman" w:hAnsi="Times New Roman" w:cs="Times New Roman"/>
          <w:b/>
          <w:bCs/>
          <w:sz w:val="36"/>
          <w:szCs w:val="36"/>
        </w:rPr>
      </w:pPr>
    </w:p>
    <w:tbl>
      <w:tblPr>
        <w:tblStyle w:val="af7"/>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29EFA690" w14:textId="77777777">
        <w:tc>
          <w:tcPr>
            <w:tcW w:w="8505" w:type="dxa"/>
          </w:tcPr>
          <w:p w14:paraId="6C995CC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Historia de Usuario 8</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ID:</w:t>
            </w:r>
            <w:r>
              <w:rPr>
                <w:rFonts w:ascii="Times New Roman" w:eastAsia="Times New Roman" w:hAnsi="Times New Roman" w:cs="Times New Roman"/>
              </w:rPr>
              <w:t xml:space="preserve"> HU_008</w:t>
            </w:r>
          </w:p>
          <w:p w14:paraId="52885A0A"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RF_008</w:t>
            </w:r>
          </w:p>
          <w:p w14:paraId="53F30A46"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Analista de Marketing</w:t>
            </w:r>
          </w:p>
          <w:p w14:paraId="2DDDF4B3"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Identificar los productos más agregados al carrito que no finalizaron en venta (</w:t>
            </w:r>
            <w:r>
              <w:rPr>
                <w:rFonts w:ascii="Times New Roman" w:eastAsia="Times New Roman" w:hAnsi="Times New Roman" w:cs="Times New Roman"/>
                <w:b/>
                <w:bCs/>
              </w:rPr>
              <w:t>Abandono Web</w:t>
            </w:r>
            <w:r>
              <w:rPr>
                <w:rFonts w:ascii="Times New Roman" w:eastAsia="Times New Roman" w:hAnsi="Times New Roman" w:cs="Times New Roman"/>
              </w:rPr>
              <w:t>).</w:t>
            </w:r>
          </w:p>
          <w:p w14:paraId="370145A1"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Mejorar la tasa de conversión y detectar fallas en el flujo de pago.</w:t>
            </w:r>
          </w:p>
          <w:p w14:paraId="46D8F9B8"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0CF0E595"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sistema debe integrar los logs de navegación (</w:t>
            </w:r>
            <w:proofErr w:type="spellStart"/>
            <w:r>
              <w:rPr>
                <w:rFonts w:ascii="Times New Roman" w:eastAsia="Times New Roman" w:hAnsi="Times New Roman" w:cs="Times New Roman"/>
              </w:rPr>
              <w:t>Clickstream</w:t>
            </w:r>
            <w:proofErr w:type="spellEnd"/>
            <w:r>
              <w:rPr>
                <w:rFonts w:ascii="Times New Roman" w:eastAsia="Times New Roman" w:hAnsi="Times New Roman" w:cs="Times New Roman"/>
              </w:rPr>
              <w:t>) con el catálogo de productos.</w:t>
            </w:r>
          </w:p>
          <w:p w14:paraId="10A44186"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Debe mostrarse la tasa de abandono desglosada por categoría de producto.</w:t>
            </w:r>
          </w:p>
          <w:p w14:paraId="08727498" w14:textId="77777777" w:rsidR="00A61C8E" w:rsidRDefault="00000000">
            <w:pPr>
              <w:widowControl w:val="0"/>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La vista debe ser interactiva para detectar cuellos de botella en el proceso web.</w:t>
            </w:r>
          </w:p>
        </w:tc>
      </w:tr>
    </w:tbl>
    <w:p w14:paraId="69D5B6C1" w14:textId="77777777" w:rsidR="00A61C8E" w:rsidRDefault="00A61C8E">
      <w:pPr>
        <w:tabs>
          <w:tab w:val="left" w:pos="5565"/>
        </w:tabs>
        <w:rPr>
          <w:rFonts w:ascii="Times New Roman" w:eastAsia="Times New Roman" w:hAnsi="Times New Roman" w:cs="Times New Roman"/>
          <w:b/>
          <w:bCs/>
          <w:sz w:val="36"/>
          <w:szCs w:val="36"/>
        </w:rPr>
      </w:pPr>
    </w:p>
    <w:tbl>
      <w:tblPr>
        <w:tblStyle w:val="af8"/>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389D7364" w14:textId="77777777">
        <w:tc>
          <w:tcPr>
            <w:tcW w:w="8505" w:type="dxa"/>
          </w:tcPr>
          <w:p w14:paraId="46D0FF27"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Historia de Usuario 9</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ID:</w:t>
            </w:r>
            <w:r>
              <w:rPr>
                <w:rFonts w:ascii="Times New Roman" w:eastAsia="Times New Roman" w:hAnsi="Times New Roman" w:cs="Times New Roman"/>
              </w:rPr>
              <w:t xml:space="preserve"> HU_009</w:t>
            </w:r>
          </w:p>
          <w:p w14:paraId="5AD94A5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RF_009</w:t>
            </w:r>
          </w:p>
          <w:p w14:paraId="5D06D1C3"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Analista de Inteligencia de Negocios</w:t>
            </w:r>
          </w:p>
          <w:p w14:paraId="69AA08F8"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Automatizar la ingesta de archivos Excel diarios de las sucursales.</w:t>
            </w:r>
          </w:p>
          <w:p w14:paraId="3B26F7D9"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Eliminar el registro manual y asegurar la actualización diaria de los reportes.</w:t>
            </w:r>
          </w:p>
          <w:p w14:paraId="60FF0CEE"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33A00325"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El proceso ETL en SSIS debe ejecutarse automáticamente cada medianoche.</w:t>
            </w:r>
          </w:p>
          <w:p w14:paraId="1CA55F83" w14:textId="77777777" w:rsidR="00A61C8E" w:rsidRDefault="00000000">
            <w:pPr>
              <w:widowControl w:val="0"/>
              <w:shd w:val="clear" w:color="auto" w:fill="F8F8F8"/>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Los datos deben ser limpiados y cargados en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sin intervención manual.</w:t>
            </w:r>
          </w:p>
          <w:p w14:paraId="0F4DD97E" w14:textId="77777777" w:rsidR="00A61C8E" w:rsidRDefault="00000000">
            <w:pPr>
              <w:widowControl w:val="0"/>
              <w:shd w:val="clear" w:color="auto" w:fill="F8F8F8"/>
              <w:spacing w:after="0" w:line="240" w:lineRule="auto"/>
              <w:rPr>
                <w:rFonts w:ascii="Times New Roman" w:eastAsia="Times New Roman" w:hAnsi="Times New Roman" w:cs="Times New Roman"/>
                <w:b/>
                <w:bCs/>
              </w:rPr>
            </w:pPr>
            <w:r>
              <w:rPr>
                <w:rFonts w:ascii="Times New Roman" w:eastAsia="Times New Roman" w:hAnsi="Times New Roman" w:cs="Times New Roman"/>
              </w:rPr>
              <w:t>- El sistema debe emitir una confirmación de carga exitosa en los registros de auditoría.</w:t>
            </w:r>
          </w:p>
        </w:tc>
      </w:tr>
    </w:tbl>
    <w:p w14:paraId="0B609B26" w14:textId="77777777" w:rsidR="00A61C8E" w:rsidRDefault="00A61C8E">
      <w:pPr>
        <w:tabs>
          <w:tab w:val="left" w:pos="5565"/>
        </w:tabs>
        <w:rPr>
          <w:rFonts w:ascii="Times New Roman" w:eastAsia="Times New Roman" w:hAnsi="Times New Roman" w:cs="Times New Roman"/>
          <w:b/>
          <w:bCs/>
          <w:sz w:val="36"/>
          <w:szCs w:val="36"/>
        </w:rPr>
      </w:pPr>
    </w:p>
    <w:tbl>
      <w:tblPr>
        <w:tblStyle w:val="af9"/>
        <w:tblpPr w:leftFromText="180" w:rightFromText="180" w:topFromText="180" w:bottomFromText="180" w:vertAnchor="text"/>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61C8E" w14:paraId="2F29CFB7" w14:textId="77777777">
        <w:tc>
          <w:tcPr>
            <w:tcW w:w="8505" w:type="dxa"/>
          </w:tcPr>
          <w:p w14:paraId="142CAFCA"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Historia de Usuario 10</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ID:</w:t>
            </w:r>
            <w:r>
              <w:rPr>
                <w:rFonts w:ascii="Times New Roman" w:eastAsia="Times New Roman" w:hAnsi="Times New Roman" w:cs="Times New Roman"/>
              </w:rPr>
              <w:t xml:space="preserve"> HU_010</w:t>
            </w:r>
          </w:p>
          <w:p w14:paraId="11608797"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Requisito Funcional asociado:</w:t>
            </w:r>
            <w:r>
              <w:rPr>
                <w:rFonts w:ascii="Times New Roman" w:eastAsia="Times New Roman" w:hAnsi="Times New Roman" w:cs="Times New Roman"/>
              </w:rPr>
              <w:t xml:space="preserve"> RF_010</w:t>
            </w:r>
          </w:p>
          <w:p w14:paraId="3F3E6FF7"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Usuario:</w:t>
            </w:r>
            <w:r>
              <w:rPr>
                <w:rFonts w:ascii="Times New Roman" w:eastAsia="Times New Roman" w:hAnsi="Times New Roman" w:cs="Times New Roman"/>
              </w:rPr>
              <w:t xml:space="preserve"> Gerente Comercial</w:t>
            </w:r>
          </w:p>
          <w:p w14:paraId="595A34D7"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Quiero:</w:t>
            </w:r>
            <w:r>
              <w:rPr>
                <w:rFonts w:ascii="Times New Roman" w:eastAsia="Times New Roman" w:hAnsi="Times New Roman" w:cs="Times New Roman"/>
              </w:rPr>
              <w:t xml:space="preserve"> Visualizar un mapa de calor con las zonas de mayor demanda nacional.</w:t>
            </w:r>
          </w:p>
          <w:p w14:paraId="74A9FB56"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Para:</w:t>
            </w:r>
            <w:r>
              <w:rPr>
                <w:rFonts w:ascii="Times New Roman" w:eastAsia="Times New Roman" w:hAnsi="Times New Roman" w:cs="Times New Roman"/>
              </w:rPr>
              <w:t xml:space="preserve"> Identificar oportunidades de apertura para nuevas sucursales físicas.</w:t>
            </w:r>
          </w:p>
          <w:p w14:paraId="381C0D46"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bCs/>
              </w:rPr>
              <w:t>Criterios de Aceptación:</w:t>
            </w:r>
            <w:r>
              <w:rPr>
                <w:rFonts w:ascii="Times New Roman" w:eastAsia="Times New Roman" w:hAnsi="Times New Roman" w:cs="Times New Roman"/>
              </w:rPr>
              <w:t xml:space="preserve"> </w:t>
            </w:r>
          </w:p>
          <w:p w14:paraId="27361A29"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El sistema debe segmentar las transacciones por coordenadas geográficas o distritos.</w:t>
            </w:r>
          </w:p>
          <w:p w14:paraId="619667AA" w14:textId="77777777" w:rsidR="00A61C8E"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El mapa debe permitir filtrar los datos por año y categoría de producto.</w:t>
            </w:r>
          </w:p>
          <w:p w14:paraId="6213DD9E" w14:textId="77777777" w:rsidR="00A61C8E"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rPr>
              <w:t>- Los resultados deben visualizarse en un tablero interactivo de Power BI</w:t>
            </w:r>
            <w:r>
              <w:rPr>
                <w:rFonts w:ascii="Times New Roman" w:eastAsia="Times New Roman" w:hAnsi="Times New Roman" w:cs="Times New Roman"/>
                <w:b/>
                <w:bCs/>
              </w:rPr>
              <w:t>.</w:t>
            </w:r>
          </w:p>
        </w:tc>
      </w:tr>
    </w:tbl>
    <w:p w14:paraId="721266BC" w14:textId="77777777" w:rsidR="00A61C8E" w:rsidRDefault="00A61C8E">
      <w:pPr>
        <w:tabs>
          <w:tab w:val="left" w:pos="5565"/>
        </w:tabs>
        <w:rPr>
          <w:rFonts w:ascii="Times New Roman" w:eastAsia="Times New Roman" w:hAnsi="Times New Roman" w:cs="Times New Roman"/>
          <w:b/>
          <w:bCs/>
          <w:sz w:val="36"/>
          <w:szCs w:val="36"/>
        </w:rPr>
      </w:pPr>
    </w:p>
    <w:p w14:paraId="46FC3089"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5.1.2.  IDENTIFICACIÓN DE LOS STAKEHOLDERS</w:t>
      </w:r>
    </w:p>
    <w:p w14:paraId="53DEC385" w14:textId="77777777" w:rsidR="00A61C8E" w:rsidRDefault="00000000">
      <w:pPr>
        <w:tabs>
          <w:tab w:val="left" w:pos="5565"/>
        </w:tabs>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Los principales interesados en la implementación de la Gestión de </w:t>
      </w:r>
      <w:proofErr w:type="spellStart"/>
      <w:r>
        <w:rPr>
          <w:rFonts w:ascii="Times New Roman" w:eastAsia="Times New Roman" w:hAnsi="Times New Roman" w:cs="Times New Roman"/>
          <w:highlight w:val="white"/>
        </w:rPr>
        <w:t>TecnoMarket</w:t>
      </w:r>
      <w:proofErr w:type="spellEnd"/>
      <w:r>
        <w:rPr>
          <w:rFonts w:ascii="Times New Roman" w:eastAsia="Times New Roman" w:hAnsi="Times New Roman" w:cs="Times New Roman"/>
          <w:highlight w:val="white"/>
        </w:rPr>
        <w:t xml:space="preserve"> son:</w:t>
      </w:r>
    </w:p>
    <w:p w14:paraId="23FFB7A9" w14:textId="77777777" w:rsidR="00A61C8E" w:rsidRDefault="00000000">
      <w:pPr>
        <w:tabs>
          <w:tab w:val="left" w:pos="5565"/>
        </w:tabs>
        <w:spacing w:before="240" w:after="240"/>
        <w:ind w:left="720" w:hanging="360"/>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Gerente Comercial (Administrador):</w:t>
      </w:r>
    </w:p>
    <w:p w14:paraId="243588EA" w14:textId="77777777" w:rsidR="00A61C8E" w:rsidRDefault="00000000">
      <w:pPr>
        <w:numPr>
          <w:ilvl w:val="0"/>
          <w:numId w:val="140"/>
        </w:numPr>
        <w:tabs>
          <w:tab w:val="left" w:pos="5565"/>
        </w:tabs>
        <w:spacing w:before="240" w:after="0"/>
        <w:rPr>
          <w:rFonts w:ascii="Times New Roman" w:eastAsia="Times New Roman" w:hAnsi="Times New Roman" w:cs="Times New Roman"/>
          <w:highlight w:val="white"/>
        </w:rPr>
      </w:pPr>
      <w:r>
        <w:rPr>
          <w:rFonts w:ascii="Times New Roman" w:eastAsia="Times New Roman" w:hAnsi="Times New Roman" w:cs="Times New Roman"/>
          <w:highlight w:val="white"/>
        </w:rPr>
        <w:t>Gestión Estratégica: Supervisa el rendimiento global de las ventas y la salud del inventario a nivel nacional.</w:t>
      </w:r>
    </w:p>
    <w:p w14:paraId="34D24D87" w14:textId="77777777" w:rsidR="00A61C8E" w:rsidRDefault="00000000">
      <w:pPr>
        <w:numPr>
          <w:ilvl w:val="0"/>
          <w:numId w:val="140"/>
        </w:numPr>
        <w:tabs>
          <w:tab w:val="left" w:pos="5565"/>
        </w:tabs>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Toma de Decisiones: Utiliza los reportes consolidados para planificar compras masivas de stock basadas en la demanda histórica (2023-2025).</w:t>
      </w:r>
    </w:p>
    <w:p w14:paraId="02F509B1" w14:textId="77777777" w:rsidR="00A61C8E" w:rsidRDefault="00000000">
      <w:pPr>
        <w:numPr>
          <w:ilvl w:val="0"/>
          <w:numId w:val="140"/>
        </w:numPr>
        <w:tabs>
          <w:tab w:val="left" w:pos="5565"/>
        </w:tabs>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Optimización de Campañas: Evalúa el retorno de inversión durante eventos críticos como el </w:t>
      </w:r>
      <w:proofErr w:type="spellStart"/>
      <w:r>
        <w:rPr>
          <w:rFonts w:ascii="Times New Roman" w:eastAsia="Times New Roman" w:hAnsi="Times New Roman" w:cs="Times New Roman"/>
          <w:i/>
          <w:iCs/>
          <w:highlight w:val="white"/>
        </w:rPr>
        <w:t>Cyber</w:t>
      </w:r>
      <w:proofErr w:type="spellEnd"/>
      <w:r>
        <w:rPr>
          <w:rFonts w:ascii="Times New Roman" w:eastAsia="Times New Roman" w:hAnsi="Times New Roman" w:cs="Times New Roman"/>
          <w:i/>
          <w:iCs/>
          <w:highlight w:val="white"/>
        </w:rPr>
        <w:t xml:space="preserve"> </w:t>
      </w:r>
      <w:proofErr w:type="spellStart"/>
      <w:r>
        <w:rPr>
          <w:rFonts w:ascii="Times New Roman" w:eastAsia="Times New Roman" w:hAnsi="Times New Roman" w:cs="Times New Roman"/>
          <w:i/>
          <w:iCs/>
          <w:highlight w:val="white"/>
        </w:rPr>
        <w:t>Wow</w:t>
      </w:r>
      <w:proofErr w:type="spellEnd"/>
      <w:r>
        <w:rPr>
          <w:rFonts w:ascii="Times New Roman" w:eastAsia="Times New Roman" w:hAnsi="Times New Roman" w:cs="Times New Roman"/>
          <w:highlight w:val="white"/>
        </w:rPr>
        <w:t xml:space="preserve"> o </w:t>
      </w:r>
      <w:r>
        <w:rPr>
          <w:rFonts w:ascii="Times New Roman" w:eastAsia="Times New Roman" w:hAnsi="Times New Roman" w:cs="Times New Roman"/>
          <w:i/>
          <w:iCs/>
          <w:highlight w:val="white"/>
        </w:rPr>
        <w:t>Black Friday</w:t>
      </w:r>
      <w:r>
        <w:rPr>
          <w:rFonts w:ascii="Times New Roman" w:eastAsia="Times New Roman" w:hAnsi="Times New Roman" w:cs="Times New Roman"/>
          <w:highlight w:val="white"/>
        </w:rPr>
        <w:t>.</w:t>
      </w:r>
    </w:p>
    <w:p w14:paraId="0D817005" w14:textId="77777777" w:rsidR="00A61C8E" w:rsidRDefault="00A61C8E">
      <w:pPr>
        <w:tabs>
          <w:tab w:val="left" w:pos="5565"/>
        </w:tabs>
        <w:spacing w:after="240"/>
        <w:ind w:left="720"/>
        <w:rPr>
          <w:rFonts w:ascii="Times New Roman" w:eastAsia="Times New Roman" w:hAnsi="Times New Roman" w:cs="Times New Roman"/>
          <w:highlight w:val="white"/>
        </w:rPr>
      </w:pPr>
    </w:p>
    <w:p w14:paraId="39B32372" w14:textId="77777777" w:rsidR="00A61C8E" w:rsidRDefault="00000000">
      <w:pPr>
        <w:tabs>
          <w:tab w:val="left" w:pos="5565"/>
        </w:tabs>
        <w:spacing w:before="240" w:after="240"/>
        <w:ind w:left="720" w:hanging="360"/>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Analista de Inteligencia de Negocios (Analista de Datos):</w:t>
      </w:r>
    </w:p>
    <w:p w14:paraId="28639CAA" w14:textId="77777777" w:rsidR="00A61C8E" w:rsidRDefault="00000000">
      <w:pPr>
        <w:numPr>
          <w:ilvl w:val="0"/>
          <w:numId w:val="6"/>
        </w:numPr>
        <w:tabs>
          <w:tab w:val="left" w:pos="5565"/>
        </w:tabs>
        <w:spacing w:before="240" w:after="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Procesamiento de Datos: Encargado de los flujos ETL para unificar los </w:t>
      </w:r>
      <w:proofErr w:type="spellStart"/>
      <w:r>
        <w:rPr>
          <w:rFonts w:ascii="Times New Roman" w:eastAsia="Times New Roman" w:hAnsi="Times New Roman" w:cs="Times New Roman"/>
          <w:highlight w:val="white"/>
        </w:rPr>
        <w:t>Excels</w:t>
      </w:r>
      <w:proofErr w:type="spellEnd"/>
      <w:r>
        <w:rPr>
          <w:rFonts w:ascii="Times New Roman" w:eastAsia="Times New Roman" w:hAnsi="Times New Roman" w:cs="Times New Roman"/>
          <w:highlight w:val="white"/>
        </w:rPr>
        <w:t xml:space="preserve"> de tiendas con la base de datos SQL.</w:t>
      </w:r>
    </w:p>
    <w:p w14:paraId="107DEDD8" w14:textId="77777777" w:rsidR="00A61C8E" w:rsidRDefault="00000000">
      <w:pPr>
        <w:numPr>
          <w:ilvl w:val="0"/>
          <w:numId w:val="6"/>
        </w:numPr>
        <w:tabs>
          <w:tab w:val="left" w:pos="5565"/>
        </w:tabs>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 xml:space="preserve">Generación de </w:t>
      </w:r>
      <w:proofErr w:type="spellStart"/>
      <w:r>
        <w:rPr>
          <w:rFonts w:ascii="Times New Roman" w:eastAsia="Times New Roman" w:hAnsi="Times New Roman" w:cs="Times New Roman"/>
          <w:highlight w:val="white"/>
        </w:rPr>
        <w:t>Insights</w:t>
      </w:r>
      <w:proofErr w:type="spellEnd"/>
      <w:r>
        <w:rPr>
          <w:rFonts w:ascii="Times New Roman" w:eastAsia="Times New Roman" w:hAnsi="Times New Roman" w:cs="Times New Roman"/>
          <w:highlight w:val="white"/>
        </w:rPr>
        <w:t xml:space="preserve">: Crea los </w:t>
      </w:r>
      <w:proofErr w:type="spellStart"/>
      <w:r>
        <w:rPr>
          <w:rFonts w:ascii="Times New Roman" w:eastAsia="Times New Roman" w:hAnsi="Times New Roman" w:cs="Times New Roman"/>
          <w:highlight w:val="white"/>
        </w:rPr>
        <w:t>dashboards</w:t>
      </w:r>
      <w:proofErr w:type="spellEnd"/>
      <w:r>
        <w:rPr>
          <w:rFonts w:ascii="Times New Roman" w:eastAsia="Times New Roman" w:hAnsi="Times New Roman" w:cs="Times New Roman"/>
          <w:highlight w:val="white"/>
        </w:rPr>
        <w:t xml:space="preserve"> en </w:t>
      </w:r>
      <w:r>
        <w:rPr>
          <w:rFonts w:ascii="Times New Roman" w:eastAsia="Times New Roman" w:hAnsi="Times New Roman" w:cs="Times New Roman"/>
        </w:rPr>
        <w:t>Power BI</w:t>
      </w:r>
      <w:r>
        <w:rPr>
          <w:rFonts w:ascii="Times New Roman" w:eastAsia="Times New Roman" w:hAnsi="Times New Roman" w:cs="Times New Roman"/>
          <w:highlight w:val="white"/>
        </w:rPr>
        <w:t xml:space="preserve"> para visualizar el Churn Rate y las tendencias interanuales.</w:t>
      </w:r>
    </w:p>
    <w:p w14:paraId="4A1A20E7" w14:textId="77777777" w:rsidR="00A61C8E" w:rsidRDefault="00000000">
      <w:pPr>
        <w:numPr>
          <w:ilvl w:val="0"/>
          <w:numId w:val="6"/>
        </w:numPr>
        <w:tabs>
          <w:tab w:val="left" w:pos="5565"/>
        </w:tabs>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Calidad de Información: Asegura que las nomenclaturas de productos y regiones estén normalizadas.</w:t>
      </w:r>
    </w:p>
    <w:p w14:paraId="676D28EA" w14:textId="77777777" w:rsidR="00A61C8E" w:rsidRDefault="00000000">
      <w:pPr>
        <w:tabs>
          <w:tab w:val="left" w:pos="5565"/>
        </w:tabs>
        <w:spacing w:before="240" w:after="240"/>
        <w:ind w:left="720" w:hanging="360"/>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Jefe de Logística y Almacén:</w:t>
      </w:r>
    </w:p>
    <w:p w14:paraId="61C78188" w14:textId="77777777" w:rsidR="00A61C8E" w:rsidRDefault="00000000">
      <w:pPr>
        <w:numPr>
          <w:ilvl w:val="0"/>
          <w:numId w:val="130"/>
        </w:numPr>
        <w:tabs>
          <w:tab w:val="left" w:pos="5565"/>
        </w:tabs>
        <w:spacing w:before="240" w:after="0"/>
        <w:rPr>
          <w:rFonts w:ascii="Times New Roman" w:eastAsia="Times New Roman" w:hAnsi="Times New Roman" w:cs="Times New Roman"/>
          <w:highlight w:val="white"/>
        </w:rPr>
      </w:pPr>
      <w:r>
        <w:rPr>
          <w:rFonts w:ascii="Times New Roman" w:eastAsia="Times New Roman" w:hAnsi="Times New Roman" w:cs="Times New Roman"/>
          <w:highlight w:val="white"/>
        </w:rPr>
        <w:t>Control de Inventario: Supervisa el stock físico y detecta quiebres de mercadería antes de que afecten la venta web.</w:t>
      </w:r>
    </w:p>
    <w:p w14:paraId="3DC12728" w14:textId="77777777" w:rsidR="00A61C8E" w:rsidRDefault="00000000">
      <w:pPr>
        <w:numPr>
          <w:ilvl w:val="0"/>
          <w:numId w:val="130"/>
        </w:numPr>
        <w:tabs>
          <w:tab w:val="left" w:pos="5565"/>
        </w:tabs>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Gestión de Devoluciones: Monitorea la tasa de retorno de componentes para identificar posibles lotes defectuosos.</w:t>
      </w:r>
    </w:p>
    <w:p w14:paraId="360800D3" w14:textId="77777777" w:rsidR="00A61C8E" w:rsidRDefault="00000000">
      <w:pPr>
        <w:numPr>
          <w:ilvl w:val="0"/>
          <w:numId w:val="130"/>
        </w:numPr>
        <w:tabs>
          <w:tab w:val="left" w:pos="5565"/>
        </w:tabs>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Eficiencia Operativa: Reporta al administrador sobre productos de baja rotación que ocupan espacio crítico.</w:t>
      </w:r>
    </w:p>
    <w:p w14:paraId="6C146994" w14:textId="77777777" w:rsidR="00A61C8E" w:rsidRDefault="00A61C8E">
      <w:pPr>
        <w:tabs>
          <w:tab w:val="left" w:pos="5565"/>
        </w:tabs>
        <w:spacing w:after="240"/>
        <w:ind w:left="720"/>
        <w:rPr>
          <w:rFonts w:ascii="Times New Roman" w:eastAsia="Times New Roman" w:hAnsi="Times New Roman" w:cs="Times New Roman"/>
          <w:highlight w:val="white"/>
        </w:rPr>
      </w:pPr>
    </w:p>
    <w:p w14:paraId="6623452E" w14:textId="77777777" w:rsidR="00A61C8E" w:rsidRDefault="00000000">
      <w:pPr>
        <w:tabs>
          <w:tab w:val="left" w:pos="5565"/>
        </w:tabs>
        <w:spacing w:before="240" w:after="240"/>
        <w:ind w:left="720" w:hanging="360"/>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Personal de Ventas (E-</w:t>
      </w:r>
      <w:proofErr w:type="spellStart"/>
      <w:r>
        <w:rPr>
          <w:rFonts w:ascii="Times New Roman" w:eastAsia="Times New Roman" w:hAnsi="Times New Roman" w:cs="Times New Roman"/>
          <w:b/>
          <w:bCs/>
          <w:i/>
          <w:iCs/>
          <w:highlight w:val="white"/>
        </w:rPr>
        <w:t>commerce</w:t>
      </w:r>
      <w:proofErr w:type="spellEnd"/>
      <w:r>
        <w:rPr>
          <w:rFonts w:ascii="Times New Roman" w:eastAsia="Times New Roman" w:hAnsi="Times New Roman" w:cs="Times New Roman"/>
          <w:b/>
          <w:bCs/>
          <w:i/>
          <w:iCs/>
          <w:highlight w:val="white"/>
        </w:rPr>
        <w:t xml:space="preserve"> y Tienda):</w:t>
      </w:r>
    </w:p>
    <w:p w14:paraId="7221DDA2" w14:textId="77777777" w:rsidR="00A61C8E" w:rsidRDefault="00000000">
      <w:pPr>
        <w:numPr>
          <w:ilvl w:val="0"/>
          <w:numId w:val="127"/>
        </w:numPr>
        <w:tabs>
          <w:tab w:val="left" w:pos="5565"/>
        </w:tabs>
        <w:spacing w:before="240" w:after="0"/>
        <w:rPr>
          <w:rFonts w:ascii="Times New Roman" w:eastAsia="Times New Roman" w:hAnsi="Times New Roman" w:cs="Times New Roman"/>
          <w:highlight w:val="white"/>
        </w:rPr>
      </w:pPr>
      <w:r>
        <w:rPr>
          <w:rFonts w:ascii="Times New Roman" w:eastAsia="Times New Roman" w:hAnsi="Times New Roman" w:cs="Times New Roman"/>
          <w:highlight w:val="white"/>
        </w:rPr>
        <w:t>Operación Diaria: Registra las transacciones en el sistema OLTP asegurando la integridad de los datos del cliente.</w:t>
      </w:r>
    </w:p>
    <w:p w14:paraId="18408D96" w14:textId="77777777" w:rsidR="00A61C8E" w:rsidRDefault="00000000">
      <w:pPr>
        <w:numPr>
          <w:ilvl w:val="0"/>
          <w:numId w:val="127"/>
        </w:numPr>
        <w:tabs>
          <w:tab w:val="left" w:pos="5565"/>
        </w:tabs>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Atención al Cliente: Utiliza la información de stock actualizada para brindar respuestas precisas sobre disponibilidad.</w:t>
      </w:r>
    </w:p>
    <w:p w14:paraId="7F845F2C" w14:textId="77777777" w:rsidR="00A61C8E" w:rsidRDefault="00A61C8E">
      <w:pPr>
        <w:tabs>
          <w:tab w:val="left" w:pos="5565"/>
        </w:tabs>
        <w:spacing w:before="240" w:after="240"/>
        <w:rPr>
          <w:rFonts w:ascii="Times New Roman" w:eastAsia="Times New Roman" w:hAnsi="Times New Roman" w:cs="Times New Roman"/>
          <w:highlight w:val="white"/>
        </w:rPr>
      </w:pPr>
    </w:p>
    <w:p w14:paraId="14441738"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5.1.3.  DICCIONARIO DE DATOS</w:t>
      </w:r>
    </w:p>
    <w:p w14:paraId="133B791E" w14:textId="77777777" w:rsidR="00A61C8E" w:rsidRDefault="00000000">
      <w:pPr>
        <w:numPr>
          <w:ilvl w:val="0"/>
          <w:numId w:val="1"/>
        </w:num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TABLA FACT_VENTAS</w:t>
      </w:r>
    </w:p>
    <w:p w14:paraId="6BA22918" w14:textId="77777777" w:rsidR="00A61C8E" w:rsidRDefault="00000000">
      <w:p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Tabla que registra cada venta </w:t>
      </w:r>
      <w:proofErr w:type="spellStart"/>
      <w:proofErr w:type="gramStart"/>
      <w:r>
        <w:rPr>
          <w:rFonts w:ascii="Times New Roman" w:eastAsia="Times New Roman" w:hAnsi="Times New Roman" w:cs="Times New Roman"/>
          <w:highlight w:val="white"/>
        </w:rPr>
        <w:t>realizada,almacenando</w:t>
      </w:r>
      <w:proofErr w:type="spellEnd"/>
      <w:proofErr w:type="gramEnd"/>
      <w:r>
        <w:rPr>
          <w:rFonts w:ascii="Times New Roman" w:eastAsia="Times New Roman" w:hAnsi="Times New Roman" w:cs="Times New Roman"/>
          <w:highlight w:val="white"/>
        </w:rPr>
        <w:t xml:space="preserve"> información de productos, clientes, fechas y montos para el análisis del desempeño comercial.</w:t>
      </w:r>
    </w:p>
    <w:p w14:paraId="470F7C92" w14:textId="77777777" w:rsidR="00A61C8E" w:rsidRDefault="00A61C8E">
      <w:pPr>
        <w:tabs>
          <w:tab w:val="left" w:pos="5565"/>
        </w:tabs>
        <w:rPr>
          <w:rFonts w:ascii="Times New Roman" w:eastAsia="Times New Roman" w:hAnsi="Times New Roman" w:cs="Times New Roman"/>
          <w:highlight w:val="white"/>
        </w:rPr>
      </w:pPr>
    </w:p>
    <w:sdt>
      <w:sdtPr>
        <w:tag w:val="goog_rdk_0"/>
        <w:id w:val="1162799397"/>
        <w:lock w:val="contentLocked"/>
      </w:sdtPr>
      <w:sdtContent>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3F213BEE" w14:textId="77777777">
            <w:tc>
              <w:tcPr>
                <w:tcW w:w="2834" w:type="dxa"/>
                <w:tcMar>
                  <w:top w:w="100" w:type="dxa"/>
                  <w:left w:w="100" w:type="dxa"/>
                  <w:bottom w:w="100" w:type="dxa"/>
                  <w:right w:w="100" w:type="dxa"/>
                </w:tcMar>
              </w:tcPr>
              <w:p w14:paraId="382ADACF"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CAMPO</w:t>
                </w:r>
              </w:p>
            </w:tc>
            <w:tc>
              <w:tcPr>
                <w:tcW w:w="2834" w:type="dxa"/>
                <w:tcMar>
                  <w:top w:w="100" w:type="dxa"/>
                  <w:left w:w="100" w:type="dxa"/>
                  <w:bottom w:w="100" w:type="dxa"/>
                  <w:right w:w="100" w:type="dxa"/>
                </w:tcMar>
              </w:tcPr>
              <w:p w14:paraId="5F191502"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DESCRIPCIÓN</w:t>
                </w:r>
              </w:p>
            </w:tc>
            <w:tc>
              <w:tcPr>
                <w:tcW w:w="2834" w:type="dxa"/>
                <w:tcMar>
                  <w:top w:w="100" w:type="dxa"/>
                  <w:left w:w="100" w:type="dxa"/>
                  <w:bottom w:w="100" w:type="dxa"/>
                  <w:right w:w="100" w:type="dxa"/>
                </w:tcMar>
              </w:tcPr>
              <w:p w14:paraId="6047D773"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TIPO DE DATOS</w:t>
                </w:r>
              </w:p>
            </w:tc>
          </w:tr>
          <w:tr w:rsidR="00A61C8E" w14:paraId="209B9A69" w14:textId="77777777">
            <w:tc>
              <w:tcPr>
                <w:tcW w:w="2834" w:type="dxa"/>
                <w:tcMar>
                  <w:top w:w="100" w:type="dxa"/>
                  <w:left w:w="100" w:type="dxa"/>
                  <w:bottom w:w="100" w:type="dxa"/>
                  <w:right w:w="100" w:type="dxa"/>
                </w:tcMar>
              </w:tcPr>
              <w:p w14:paraId="7904FB8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IdVentas</w:t>
                </w:r>
              </w:p>
            </w:tc>
            <w:tc>
              <w:tcPr>
                <w:tcW w:w="2834" w:type="dxa"/>
                <w:tcMar>
                  <w:top w:w="100" w:type="dxa"/>
                  <w:left w:w="100" w:type="dxa"/>
                  <w:bottom w:w="100" w:type="dxa"/>
                  <w:right w:w="100" w:type="dxa"/>
                </w:tcMar>
              </w:tcPr>
              <w:p w14:paraId="4F32D46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PK: identificador único de la transacción.</w:t>
                </w:r>
              </w:p>
            </w:tc>
            <w:tc>
              <w:tcPr>
                <w:tcW w:w="2834" w:type="dxa"/>
                <w:tcMar>
                  <w:top w:w="100" w:type="dxa"/>
                  <w:left w:w="100" w:type="dxa"/>
                  <w:bottom w:w="100" w:type="dxa"/>
                  <w:right w:w="100" w:type="dxa"/>
                </w:tcMar>
              </w:tcPr>
              <w:p w14:paraId="6C0BED4D"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INT(Identity)</w:t>
                </w:r>
              </w:p>
            </w:tc>
          </w:tr>
          <w:tr w:rsidR="00A61C8E" w14:paraId="1141D3AC" w14:textId="77777777">
            <w:tc>
              <w:tcPr>
                <w:tcW w:w="2834" w:type="dxa"/>
                <w:tcMar>
                  <w:top w:w="100" w:type="dxa"/>
                  <w:left w:w="100" w:type="dxa"/>
                  <w:bottom w:w="100" w:type="dxa"/>
                  <w:right w:w="100" w:type="dxa"/>
                </w:tcMar>
              </w:tcPr>
              <w:p w14:paraId="0C7F764E"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IdProducto/IdCliente/IdTiempo</w:t>
                </w:r>
              </w:p>
            </w:tc>
            <w:tc>
              <w:tcPr>
                <w:tcW w:w="2834" w:type="dxa"/>
                <w:tcMar>
                  <w:top w:w="100" w:type="dxa"/>
                  <w:left w:w="100" w:type="dxa"/>
                  <w:bottom w:w="100" w:type="dxa"/>
                  <w:right w:w="100" w:type="dxa"/>
                </w:tcMar>
              </w:tcPr>
              <w:p w14:paraId="10EA3EBE"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FKs:Relación con dimensiones principales.</w:t>
                </w:r>
              </w:p>
            </w:tc>
            <w:tc>
              <w:tcPr>
                <w:tcW w:w="2834" w:type="dxa"/>
                <w:tcMar>
                  <w:top w:w="100" w:type="dxa"/>
                  <w:left w:w="100" w:type="dxa"/>
                  <w:bottom w:w="100" w:type="dxa"/>
                  <w:right w:w="100" w:type="dxa"/>
                </w:tcMar>
              </w:tcPr>
              <w:p w14:paraId="0575BF8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INT</w:t>
                </w:r>
              </w:p>
            </w:tc>
          </w:tr>
          <w:tr w:rsidR="00A61C8E" w14:paraId="62E9AF39" w14:textId="77777777">
            <w:tc>
              <w:tcPr>
                <w:tcW w:w="2834" w:type="dxa"/>
                <w:tcMar>
                  <w:top w:w="100" w:type="dxa"/>
                  <w:left w:w="100" w:type="dxa"/>
                  <w:bottom w:w="100" w:type="dxa"/>
                  <w:right w:w="100" w:type="dxa"/>
                </w:tcMar>
              </w:tcPr>
              <w:p w14:paraId="25622C5A" w14:textId="77777777" w:rsidR="00A61C8E" w:rsidRDefault="00000000">
                <w:pPr>
                  <w:tabs>
                    <w:tab w:val="left" w:pos="5565"/>
                  </w:tabs>
                  <w:spacing w:after="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Id Geografía / IdSucursal / IdPromocion</w:t>
                </w:r>
              </w:p>
            </w:tc>
            <w:tc>
              <w:tcPr>
                <w:tcW w:w="2834" w:type="dxa"/>
                <w:tcMar>
                  <w:top w:w="100" w:type="dxa"/>
                  <w:left w:w="100" w:type="dxa"/>
                  <w:bottom w:w="100" w:type="dxa"/>
                  <w:right w:w="100" w:type="dxa"/>
                </w:tcMar>
              </w:tcPr>
              <w:p w14:paraId="424C3B62"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FKs: Relación con dimensiones de soporte</w:t>
                </w:r>
              </w:p>
            </w:tc>
            <w:tc>
              <w:tcPr>
                <w:tcW w:w="2834" w:type="dxa"/>
                <w:tcMar>
                  <w:top w:w="100" w:type="dxa"/>
                  <w:left w:w="100" w:type="dxa"/>
                  <w:bottom w:w="100" w:type="dxa"/>
                  <w:right w:w="100" w:type="dxa"/>
                </w:tcMar>
              </w:tcPr>
              <w:p w14:paraId="018EEB68"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INT</w:t>
                </w:r>
              </w:p>
            </w:tc>
          </w:tr>
          <w:tr w:rsidR="00A61C8E" w14:paraId="0D8CC12C" w14:textId="77777777">
            <w:tc>
              <w:tcPr>
                <w:tcW w:w="2834" w:type="dxa"/>
                <w:tcMar>
                  <w:top w:w="100" w:type="dxa"/>
                  <w:left w:w="100" w:type="dxa"/>
                  <w:bottom w:w="100" w:type="dxa"/>
                  <w:right w:w="100" w:type="dxa"/>
                </w:tcMar>
              </w:tcPr>
              <w:p w14:paraId="39F4119F"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IdMetodoPago</w:t>
                </w:r>
              </w:p>
            </w:tc>
            <w:tc>
              <w:tcPr>
                <w:tcW w:w="2834" w:type="dxa"/>
                <w:tcMar>
                  <w:top w:w="100" w:type="dxa"/>
                  <w:left w:w="100" w:type="dxa"/>
                  <w:bottom w:w="100" w:type="dxa"/>
                  <w:right w:w="100" w:type="dxa"/>
                </w:tcMar>
              </w:tcPr>
              <w:p w14:paraId="6354E5FD"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FK: Relación con la modalidad de pago.</w:t>
                </w:r>
              </w:p>
            </w:tc>
            <w:tc>
              <w:tcPr>
                <w:tcW w:w="2834" w:type="dxa"/>
                <w:tcMar>
                  <w:top w:w="100" w:type="dxa"/>
                  <w:left w:w="100" w:type="dxa"/>
                  <w:bottom w:w="100" w:type="dxa"/>
                  <w:right w:w="100" w:type="dxa"/>
                </w:tcMar>
              </w:tcPr>
              <w:p w14:paraId="4B0803F6" w14:textId="77777777" w:rsidR="00A61C8E" w:rsidRDefault="00000000">
                <w:pPr>
                  <w:tabs>
                    <w:tab w:val="left" w:pos="5565"/>
                  </w:tabs>
                  <w:spacing w:after="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r>
          <w:tr w:rsidR="00A61C8E" w14:paraId="2F1078A2" w14:textId="77777777">
            <w:tc>
              <w:tcPr>
                <w:tcW w:w="2834" w:type="dxa"/>
                <w:tcMar>
                  <w:top w:w="100" w:type="dxa"/>
                  <w:left w:w="100" w:type="dxa"/>
                  <w:bottom w:w="100" w:type="dxa"/>
                  <w:right w:w="100" w:type="dxa"/>
                </w:tcMar>
              </w:tcPr>
              <w:p w14:paraId="6BDB6F6D"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lastRenderedPageBreak/>
                  <w:t>Cantidad</w:t>
                </w:r>
              </w:p>
            </w:tc>
            <w:tc>
              <w:tcPr>
                <w:tcW w:w="2834" w:type="dxa"/>
                <w:tcMar>
                  <w:top w:w="100" w:type="dxa"/>
                  <w:left w:w="100" w:type="dxa"/>
                  <w:bottom w:w="100" w:type="dxa"/>
                  <w:right w:w="100" w:type="dxa"/>
                </w:tcMar>
              </w:tcPr>
              <w:p w14:paraId="5C4E9C83"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Unidades vendidas del producto.</w:t>
                </w:r>
              </w:p>
            </w:tc>
            <w:tc>
              <w:tcPr>
                <w:tcW w:w="2834" w:type="dxa"/>
                <w:tcMar>
                  <w:top w:w="100" w:type="dxa"/>
                  <w:left w:w="100" w:type="dxa"/>
                  <w:bottom w:w="100" w:type="dxa"/>
                  <w:right w:w="100" w:type="dxa"/>
                </w:tcMar>
              </w:tcPr>
              <w:p w14:paraId="4ED7276E"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INT</w:t>
                </w:r>
              </w:p>
            </w:tc>
          </w:tr>
          <w:tr w:rsidR="00A61C8E" w14:paraId="16443DD8" w14:textId="77777777">
            <w:tc>
              <w:tcPr>
                <w:tcW w:w="2834" w:type="dxa"/>
                <w:tcMar>
                  <w:top w:w="100" w:type="dxa"/>
                  <w:left w:w="100" w:type="dxa"/>
                  <w:bottom w:w="100" w:type="dxa"/>
                  <w:right w:w="100" w:type="dxa"/>
                </w:tcMar>
              </w:tcPr>
              <w:p w14:paraId="25F0B83E"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Monto_Bruto</w:t>
                </w:r>
              </w:p>
            </w:tc>
            <w:tc>
              <w:tcPr>
                <w:tcW w:w="2834" w:type="dxa"/>
                <w:tcMar>
                  <w:top w:w="100" w:type="dxa"/>
                  <w:left w:w="100" w:type="dxa"/>
                  <w:bottom w:w="100" w:type="dxa"/>
                  <w:right w:w="100" w:type="dxa"/>
                </w:tcMar>
              </w:tcPr>
              <w:p w14:paraId="1ED8F0C0"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Precio de lista sin descuentos.</w:t>
                </w:r>
              </w:p>
            </w:tc>
            <w:tc>
              <w:tcPr>
                <w:tcW w:w="2834" w:type="dxa"/>
                <w:tcMar>
                  <w:top w:w="100" w:type="dxa"/>
                  <w:left w:w="100" w:type="dxa"/>
                  <w:bottom w:w="100" w:type="dxa"/>
                  <w:right w:w="100" w:type="dxa"/>
                </w:tcMar>
              </w:tcPr>
              <w:p w14:paraId="0398C182"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DECIMAL(12,2)</w:t>
                </w:r>
              </w:p>
            </w:tc>
          </w:tr>
          <w:tr w:rsidR="00A61C8E" w14:paraId="2ECFE563" w14:textId="77777777">
            <w:tc>
              <w:tcPr>
                <w:tcW w:w="2834" w:type="dxa"/>
                <w:tcMar>
                  <w:top w:w="100" w:type="dxa"/>
                  <w:left w:w="100" w:type="dxa"/>
                  <w:bottom w:w="100" w:type="dxa"/>
                  <w:right w:w="100" w:type="dxa"/>
                </w:tcMar>
              </w:tcPr>
              <w:p w14:paraId="530541FD"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Monto_Descuento</w:t>
                </w:r>
              </w:p>
            </w:tc>
            <w:tc>
              <w:tcPr>
                <w:tcW w:w="2834" w:type="dxa"/>
                <w:tcMar>
                  <w:top w:w="100" w:type="dxa"/>
                  <w:left w:w="100" w:type="dxa"/>
                  <w:bottom w:w="100" w:type="dxa"/>
                  <w:right w:w="100" w:type="dxa"/>
                </w:tcMar>
              </w:tcPr>
              <w:p w14:paraId="0BC15B6F"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Valor restado por promociones aplicadas.</w:t>
                </w:r>
              </w:p>
            </w:tc>
            <w:tc>
              <w:tcPr>
                <w:tcW w:w="2834" w:type="dxa"/>
                <w:tcMar>
                  <w:top w:w="100" w:type="dxa"/>
                  <w:left w:w="100" w:type="dxa"/>
                  <w:bottom w:w="100" w:type="dxa"/>
                  <w:right w:w="100" w:type="dxa"/>
                </w:tcMar>
              </w:tcPr>
              <w:p w14:paraId="13DD609B" w14:textId="77777777" w:rsidR="00A61C8E" w:rsidRDefault="00000000">
                <w:pPr>
                  <w:tabs>
                    <w:tab w:val="left" w:pos="5565"/>
                  </w:tabs>
                  <w:spacing w:after="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DECIMAL(12,2)</w:t>
                </w:r>
              </w:p>
            </w:tc>
          </w:tr>
          <w:tr w:rsidR="00A61C8E" w14:paraId="11503008" w14:textId="77777777">
            <w:tc>
              <w:tcPr>
                <w:tcW w:w="2834" w:type="dxa"/>
                <w:tcMar>
                  <w:top w:w="100" w:type="dxa"/>
                  <w:left w:w="100" w:type="dxa"/>
                  <w:bottom w:w="100" w:type="dxa"/>
                  <w:right w:w="100" w:type="dxa"/>
                </w:tcMar>
              </w:tcPr>
              <w:p w14:paraId="789FE0F3"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Monto_Neto</w:t>
                </w:r>
              </w:p>
            </w:tc>
            <w:tc>
              <w:tcPr>
                <w:tcW w:w="2834" w:type="dxa"/>
                <w:tcMar>
                  <w:top w:w="100" w:type="dxa"/>
                  <w:left w:w="100" w:type="dxa"/>
                  <w:bottom w:w="100" w:type="dxa"/>
                  <w:right w:w="100" w:type="dxa"/>
                </w:tcMar>
              </w:tcPr>
              <w:p w14:paraId="2885D040"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Ingreso real neto (Monto Bruto - Descuento).</w:t>
                </w:r>
              </w:p>
            </w:tc>
            <w:tc>
              <w:tcPr>
                <w:tcW w:w="2834" w:type="dxa"/>
                <w:tcMar>
                  <w:top w:w="100" w:type="dxa"/>
                  <w:left w:w="100" w:type="dxa"/>
                  <w:bottom w:w="100" w:type="dxa"/>
                  <w:right w:w="100" w:type="dxa"/>
                </w:tcMar>
              </w:tcPr>
              <w:p w14:paraId="3092F866"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DECIMAL(12,2)</w:t>
                </w:r>
              </w:p>
            </w:tc>
          </w:tr>
        </w:tbl>
      </w:sdtContent>
    </w:sdt>
    <w:p w14:paraId="4C4F679D" w14:textId="77777777" w:rsidR="00A61C8E" w:rsidRDefault="00A61C8E">
      <w:pPr>
        <w:tabs>
          <w:tab w:val="left" w:pos="5565"/>
        </w:tabs>
        <w:rPr>
          <w:rFonts w:ascii="Times New Roman" w:eastAsia="Times New Roman" w:hAnsi="Times New Roman" w:cs="Times New Roman"/>
          <w:b/>
          <w:bCs/>
          <w:highlight w:val="white"/>
        </w:rPr>
      </w:pPr>
    </w:p>
    <w:p w14:paraId="1D46E188" w14:textId="77777777" w:rsidR="00A61C8E" w:rsidRDefault="00000000">
      <w:pPr>
        <w:numPr>
          <w:ilvl w:val="0"/>
          <w:numId w:val="1"/>
        </w:num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TABLA D_PRODUCTOS</w:t>
      </w:r>
    </w:p>
    <w:p w14:paraId="4346DCAC" w14:textId="77777777" w:rsidR="00A61C8E" w:rsidRDefault="00000000">
      <w:p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Tabla que almacena la información de los productos incluyendo su código, nombre, </w:t>
      </w:r>
      <w:proofErr w:type="spellStart"/>
      <w:r>
        <w:rPr>
          <w:rFonts w:ascii="Times New Roman" w:eastAsia="Times New Roman" w:hAnsi="Times New Roman" w:cs="Times New Roman"/>
          <w:highlight w:val="white"/>
        </w:rPr>
        <w:t>categoria</w:t>
      </w:r>
      <w:proofErr w:type="spellEnd"/>
      <w:r>
        <w:rPr>
          <w:rFonts w:ascii="Times New Roman" w:eastAsia="Times New Roman" w:hAnsi="Times New Roman" w:cs="Times New Roman"/>
          <w:highlight w:val="white"/>
        </w:rPr>
        <w:t xml:space="preserve"> y marca, permitiendo identificar y clasificar los </w:t>
      </w:r>
      <w:proofErr w:type="spellStart"/>
      <w:r>
        <w:rPr>
          <w:rFonts w:ascii="Times New Roman" w:eastAsia="Times New Roman" w:hAnsi="Times New Roman" w:cs="Times New Roman"/>
          <w:highlight w:val="white"/>
        </w:rPr>
        <w:t>articulos</w:t>
      </w:r>
      <w:proofErr w:type="spellEnd"/>
      <w:r>
        <w:rPr>
          <w:rFonts w:ascii="Times New Roman" w:eastAsia="Times New Roman" w:hAnsi="Times New Roman" w:cs="Times New Roman"/>
          <w:highlight w:val="white"/>
        </w:rPr>
        <w:t xml:space="preserve"> vendidos.</w:t>
      </w:r>
    </w:p>
    <w:p w14:paraId="108C8A27" w14:textId="77777777" w:rsidR="00A61C8E" w:rsidRDefault="00A61C8E">
      <w:pPr>
        <w:tabs>
          <w:tab w:val="left" w:pos="5565"/>
        </w:tabs>
        <w:rPr>
          <w:rFonts w:ascii="Times New Roman" w:eastAsia="Times New Roman" w:hAnsi="Times New Roman" w:cs="Times New Roman"/>
          <w:highlight w:val="white"/>
        </w:rPr>
      </w:pPr>
    </w:p>
    <w:sdt>
      <w:sdtPr>
        <w:tag w:val="goog_rdk_1"/>
        <w:id w:val="-843608551"/>
        <w:lock w:val="contentLocked"/>
      </w:sdtPr>
      <w:sdtContent>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6B2FDDC2" w14:textId="77777777">
            <w:tc>
              <w:tcPr>
                <w:tcW w:w="2834" w:type="dxa"/>
                <w:tcMar>
                  <w:top w:w="100" w:type="dxa"/>
                  <w:left w:w="100" w:type="dxa"/>
                  <w:bottom w:w="100" w:type="dxa"/>
                  <w:right w:w="100" w:type="dxa"/>
                </w:tcMar>
              </w:tcPr>
              <w:p w14:paraId="7A9CC192"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CAMPO</w:t>
                </w:r>
              </w:p>
            </w:tc>
            <w:tc>
              <w:tcPr>
                <w:tcW w:w="2834" w:type="dxa"/>
                <w:tcMar>
                  <w:top w:w="100" w:type="dxa"/>
                  <w:left w:w="100" w:type="dxa"/>
                  <w:bottom w:w="100" w:type="dxa"/>
                  <w:right w:w="100" w:type="dxa"/>
                </w:tcMar>
              </w:tcPr>
              <w:p w14:paraId="6ABB0236"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DESCRIPCIÓN </w:t>
                </w:r>
              </w:p>
            </w:tc>
            <w:tc>
              <w:tcPr>
                <w:tcW w:w="2834" w:type="dxa"/>
                <w:tcMar>
                  <w:top w:w="100" w:type="dxa"/>
                  <w:left w:w="100" w:type="dxa"/>
                  <w:bottom w:w="100" w:type="dxa"/>
                  <w:right w:w="100" w:type="dxa"/>
                </w:tcMar>
              </w:tcPr>
              <w:p w14:paraId="2350BB58"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TIPO DE DATOS</w:t>
                </w:r>
              </w:p>
            </w:tc>
          </w:tr>
          <w:tr w:rsidR="00A61C8E" w14:paraId="6E706E60" w14:textId="77777777">
            <w:tc>
              <w:tcPr>
                <w:tcW w:w="2834" w:type="dxa"/>
                <w:tcMar>
                  <w:top w:w="100" w:type="dxa"/>
                  <w:left w:w="100" w:type="dxa"/>
                  <w:bottom w:w="100" w:type="dxa"/>
                  <w:right w:w="100" w:type="dxa"/>
                </w:tcMar>
              </w:tcPr>
              <w:p w14:paraId="265B3D8F"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IdProducto</w:t>
                </w:r>
              </w:p>
            </w:tc>
            <w:tc>
              <w:tcPr>
                <w:tcW w:w="2834" w:type="dxa"/>
                <w:tcMar>
                  <w:top w:w="100" w:type="dxa"/>
                  <w:left w:w="100" w:type="dxa"/>
                  <w:bottom w:w="100" w:type="dxa"/>
                  <w:right w:w="100" w:type="dxa"/>
                </w:tcMar>
              </w:tcPr>
              <w:p w14:paraId="155567F3"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PK: Identificador único del componente.</w:t>
                </w:r>
              </w:p>
            </w:tc>
            <w:tc>
              <w:tcPr>
                <w:tcW w:w="2834" w:type="dxa"/>
                <w:tcMar>
                  <w:top w:w="100" w:type="dxa"/>
                  <w:left w:w="100" w:type="dxa"/>
                  <w:bottom w:w="100" w:type="dxa"/>
                  <w:right w:w="100" w:type="dxa"/>
                </w:tcMar>
              </w:tcPr>
              <w:p w14:paraId="08819652"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INT</w:t>
                </w:r>
              </w:p>
            </w:tc>
          </w:tr>
          <w:tr w:rsidR="00A61C8E" w14:paraId="5EBD6D87" w14:textId="77777777">
            <w:tc>
              <w:tcPr>
                <w:tcW w:w="2834" w:type="dxa"/>
                <w:tcMar>
                  <w:top w:w="100" w:type="dxa"/>
                  <w:left w:w="100" w:type="dxa"/>
                  <w:bottom w:w="100" w:type="dxa"/>
                  <w:right w:w="100" w:type="dxa"/>
                </w:tcMar>
              </w:tcPr>
              <w:p w14:paraId="6A47479E"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SKU</w:t>
                </w:r>
              </w:p>
            </w:tc>
            <w:tc>
              <w:tcPr>
                <w:tcW w:w="2834" w:type="dxa"/>
                <w:tcMar>
                  <w:top w:w="100" w:type="dxa"/>
                  <w:left w:w="100" w:type="dxa"/>
                  <w:bottom w:w="100" w:type="dxa"/>
                  <w:right w:w="100" w:type="dxa"/>
                </w:tcMar>
              </w:tcPr>
              <w:p w14:paraId="4B936438"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Código de inventario para trazabilidad.</w:t>
                </w:r>
              </w:p>
            </w:tc>
            <w:tc>
              <w:tcPr>
                <w:tcW w:w="2834" w:type="dxa"/>
                <w:tcMar>
                  <w:top w:w="100" w:type="dxa"/>
                  <w:left w:w="100" w:type="dxa"/>
                  <w:bottom w:w="100" w:type="dxa"/>
                  <w:right w:w="100" w:type="dxa"/>
                </w:tcMar>
              </w:tcPr>
              <w:p w14:paraId="7078A0CB"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VARCHAR(50)</w:t>
                </w:r>
              </w:p>
            </w:tc>
          </w:tr>
          <w:tr w:rsidR="00A61C8E" w14:paraId="7C79158C" w14:textId="77777777">
            <w:tc>
              <w:tcPr>
                <w:tcW w:w="2834" w:type="dxa"/>
                <w:tcMar>
                  <w:top w:w="100" w:type="dxa"/>
                  <w:left w:w="100" w:type="dxa"/>
                  <w:bottom w:w="100" w:type="dxa"/>
                  <w:right w:w="100" w:type="dxa"/>
                </w:tcMar>
              </w:tcPr>
              <w:p w14:paraId="241FAF88"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NombreProducto</w:t>
                </w:r>
              </w:p>
            </w:tc>
            <w:tc>
              <w:tcPr>
                <w:tcW w:w="2834" w:type="dxa"/>
                <w:tcMar>
                  <w:top w:w="100" w:type="dxa"/>
                  <w:left w:w="100" w:type="dxa"/>
                  <w:bottom w:w="100" w:type="dxa"/>
                  <w:right w:w="100" w:type="dxa"/>
                </w:tcMar>
              </w:tcPr>
              <w:p w14:paraId="6E9DC5ED"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Descripción del artículo tecnológico.</w:t>
                </w:r>
              </w:p>
            </w:tc>
            <w:tc>
              <w:tcPr>
                <w:tcW w:w="2834" w:type="dxa"/>
                <w:tcMar>
                  <w:top w:w="100" w:type="dxa"/>
                  <w:left w:w="100" w:type="dxa"/>
                  <w:bottom w:w="100" w:type="dxa"/>
                  <w:right w:w="100" w:type="dxa"/>
                </w:tcMar>
              </w:tcPr>
              <w:p w14:paraId="35BF06EA"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VARCHAR(50)</w:t>
                </w:r>
              </w:p>
            </w:tc>
          </w:tr>
          <w:tr w:rsidR="00A61C8E" w14:paraId="10B8B668" w14:textId="77777777">
            <w:tc>
              <w:tcPr>
                <w:tcW w:w="2834" w:type="dxa"/>
                <w:tcMar>
                  <w:top w:w="100" w:type="dxa"/>
                  <w:left w:w="100" w:type="dxa"/>
                  <w:bottom w:w="100" w:type="dxa"/>
                  <w:right w:w="100" w:type="dxa"/>
                </w:tcMar>
              </w:tcPr>
              <w:p w14:paraId="4C3C9432"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Categoria / Marca</w:t>
                </w:r>
              </w:p>
            </w:tc>
            <w:tc>
              <w:tcPr>
                <w:tcW w:w="2834" w:type="dxa"/>
                <w:tcMar>
                  <w:top w:w="100" w:type="dxa"/>
                  <w:left w:w="100" w:type="dxa"/>
                  <w:bottom w:w="100" w:type="dxa"/>
                  <w:right w:w="100" w:type="dxa"/>
                </w:tcMar>
              </w:tcPr>
              <w:p w14:paraId="4B0E1137"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2"/>
                    <w:szCs w:val="22"/>
                  </w:rPr>
                  <w:t>Clasificación jerárquica del producto.</w:t>
                </w:r>
              </w:p>
            </w:tc>
            <w:tc>
              <w:tcPr>
                <w:tcW w:w="2834" w:type="dxa"/>
                <w:tcMar>
                  <w:top w:w="100" w:type="dxa"/>
                  <w:left w:w="100" w:type="dxa"/>
                  <w:bottom w:w="100" w:type="dxa"/>
                  <w:right w:w="100" w:type="dxa"/>
                </w:tcMar>
              </w:tcPr>
              <w:p w14:paraId="75B736A8" w14:textId="77777777" w:rsidR="00A61C8E" w:rsidRDefault="00000000">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VARCHAR(50)</w:t>
                </w:r>
              </w:p>
            </w:tc>
          </w:tr>
        </w:tbl>
      </w:sdtContent>
    </w:sdt>
    <w:p w14:paraId="193A7280" w14:textId="77777777" w:rsidR="00A61C8E" w:rsidRDefault="00A61C8E">
      <w:pPr>
        <w:tabs>
          <w:tab w:val="left" w:pos="5565"/>
        </w:tabs>
        <w:rPr>
          <w:rFonts w:ascii="Times New Roman" w:eastAsia="Times New Roman" w:hAnsi="Times New Roman" w:cs="Times New Roman"/>
          <w:b/>
          <w:bCs/>
          <w:highlight w:val="white"/>
        </w:rPr>
      </w:pPr>
    </w:p>
    <w:p w14:paraId="72474D3F" w14:textId="77777777" w:rsidR="00A61C8E" w:rsidRDefault="00000000">
      <w:pPr>
        <w:numPr>
          <w:ilvl w:val="0"/>
          <w:numId w:val="1"/>
        </w:num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TABLA D_CLIENTES</w:t>
      </w:r>
    </w:p>
    <w:p w14:paraId="346B654B" w14:textId="77777777" w:rsidR="00A61C8E" w:rsidRDefault="00000000">
      <w:p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que almacena la información de los clientes, incluyendo su identificación, nombre y segmento, permitiendo analizar el comportamiento de las preferencias de compra.</w:t>
      </w:r>
    </w:p>
    <w:p w14:paraId="1719CE62" w14:textId="77777777" w:rsidR="00A61C8E" w:rsidRDefault="00A61C8E">
      <w:pPr>
        <w:tabs>
          <w:tab w:val="left" w:pos="5565"/>
        </w:tabs>
        <w:rPr>
          <w:rFonts w:ascii="Times New Roman" w:eastAsia="Times New Roman" w:hAnsi="Times New Roman" w:cs="Times New Roman"/>
          <w:highlight w:val="white"/>
        </w:rPr>
      </w:pPr>
    </w:p>
    <w:sdt>
      <w:sdtPr>
        <w:tag w:val="goog_rdk_2"/>
        <w:id w:val="-1229463602"/>
        <w:lock w:val="contentLocked"/>
      </w:sdtPr>
      <w:sdtContent>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26682DA8" w14:textId="77777777">
            <w:tc>
              <w:tcPr>
                <w:tcW w:w="2834" w:type="dxa"/>
                <w:tcMar>
                  <w:top w:w="100" w:type="dxa"/>
                  <w:left w:w="100" w:type="dxa"/>
                  <w:bottom w:w="100" w:type="dxa"/>
                  <w:right w:w="100" w:type="dxa"/>
                </w:tcMar>
              </w:tcPr>
              <w:p w14:paraId="540F3ACD"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CAMPO</w:t>
                </w:r>
              </w:p>
            </w:tc>
            <w:tc>
              <w:tcPr>
                <w:tcW w:w="2834" w:type="dxa"/>
                <w:tcMar>
                  <w:top w:w="100" w:type="dxa"/>
                  <w:left w:w="100" w:type="dxa"/>
                  <w:bottom w:w="100" w:type="dxa"/>
                  <w:right w:w="100" w:type="dxa"/>
                </w:tcMar>
              </w:tcPr>
              <w:p w14:paraId="674FA2F6"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DESCRIPCIÓN</w:t>
                </w:r>
              </w:p>
            </w:tc>
            <w:tc>
              <w:tcPr>
                <w:tcW w:w="2834" w:type="dxa"/>
                <w:tcMar>
                  <w:top w:w="100" w:type="dxa"/>
                  <w:left w:w="100" w:type="dxa"/>
                  <w:bottom w:w="100" w:type="dxa"/>
                  <w:right w:w="100" w:type="dxa"/>
                </w:tcMar>
              </w:tcPr>
              <w:p w14:paraId="752BA50F"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TIPO DE DATOS</w:t>
                </w:r>
              </w:p>
            </w:tc>
          </w:tr>
          <w:tr w:rsidR="00A61C8E" w14:paraId="1EB406B9" w14:textId="77777777">
            <w:tc>
              <w:tcPr>
                <w:tcW w:w="2834" w:type="dxa"/>
                <w:tcMar>
                  <w:top w:w="100" w:type="dxa"/>
                  <w:left w:w="100" w:type="dxa"/>
                  <w:bottom w:w="100" w:type="dxa"/>
                  <w:right w:w="100" w:type="dxa"/>
                </w:tcMar>
              </w:tcPr>
              <w:p w14:paraId="05AC4D97"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IdCliente</w:t>
                </w:r>
              </w:p>
            </w:tc>
            <w:tc>
              <w:tcPr>
                <w:tcW w:w="2834" w:type="dxa"/>
                <w:tcMar>
                  <w:top w:w="100" w:type="dxa"/>
                  <w:left w:w="100" w:type="dxa"/>
                  <w:bottom w:w="100" w:type="dxa"/>
                  <w:right w:w="100" w:type="dxa"/>
                </w:tcMar>
              </w:tcPr>
              <w:p w14:paraId="3E295F3D"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PK: Identificador único del comprador.</w:t>
                </w:r>
              </w:p>
            </w:tc>
            <w:tc>
              <w:tcPr>
                <w:tcW w:w="2834" w:type="dxa"/>
                <w:tcMar>
                  <w:top w:w="100" w:type="dxa"/>
                  <w:left w:w="100" w:type="dxa"/>
                  <w:bottom w:w="100" w:type="dxa"/>
                  <w:right w:w="100" w:type="dxa"/>
                </w:tcMar>
              </w:tcPr>
              <w:p w14:paraId="543788A4"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INT</w:t>
                </w:r>
              </w:p>
              <w:p w14:paraId="7181E17A" w14:textId="77777777" w:rsidR="00A61C8E" w:rsidRDefault="00A61C8E">
                <w:pPr>
                  <w:tabs>
                    <w:tab w:val="left" w:pos="5565"/>
                  </w:tabs>
                  <w:spacing w:after="0" w:line="276" w:lineRule="auto"/>
                  <w:rPr>
                    <w:rFonts w:ascii="Times New Roman" w:eastAsia="Times New Roman" w:hAnsi="Times New Roman" w:cs="Times New Roman"/>
                    <w:sz w:val="21"/>
                    <w:szCs w:val="21"/>
                  </w:rPr>
                </w:pPr>
              </w:p>
            </w:tc>
          </w:tr>
          <w:tr w:rsidR="00A61C8E" w14:paraId="2EBC3396" w14:textId="77777777">
            <w:tc>
              <w:tcPr>
                <w:tcW w:w="2834" w:type="dxa"/>
                <w:tcMar>
                  <w:top w:w="100" w:type="dxa"/>
                  <w:left w:w="100" w:type="dxa"/>
                  <w:bottom w:w="100" w:type="dxa"/>
                  <w:right w:w="100" w:type="dxa"/>
                </w:tcMar>
              </w:tcPr>
              <w:p w14:paraId="7B72B55B"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Documento_Identidad</w:t>
                </w:r>
              </w:p>
            </w:tc>
            <w:tc>
              <w:tcPr>
                <w:tcW w:w="2834" w:type="dxa"/>
                <w:tcMar>
                  <w:top w:w="100" w:type="dxa"/>
                  <w:left w:w="100" w:type="dxa"/>
                  <w:bottom w:w="100" w:type="dxa"/>
                  <w:right w:w="100" w:type="dxa"/>
                </w:tcMar>
              </w:tcPr>
              <w:p w14:paraId="7AA44F34"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DNI o RUC del cliente.</w:t>
                </w:r>
              </w:p>
            </w:tc>
            <w:tc>
              <w:tcPr>
                <w:tcW w:w="2834" w:type="dxa"/>
                <w:tcMar>
                  <w:top w:w="100" w:type="dxa"/>
                  <w:left w:w="100" w:type="dxa"/>
                  <w:bottom w:w="100" w:type="dxa"/>
                  <w:right w:w="100" w:type="dxa"/>
                </w:tcMar>
              </w:tcPr>
              <w:p w14:paraId="0C7F7481"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INT</w:t>
                </w:r>
              </w:p>
              <w:p w14:paraId="10A54106" w14:textId="77777777" w:rsidR="00A61C8E" w:rsidRDefault="00A61C8E">
                <w:pPr>
                  <w:widowControl w:val="0"/>
                  <w:spacing w:after="0" w:line="240" w:lineRule="auto"/>
                  <w:rPr>
                    <w:rFonts w:ascii="Times New Roman" w:eastAsia="Times New Roman" w:hAnsi="Times New Roman" w:cs="Times New Roman"/>
                    <w:highlight w:val="white"/>
                  </w:rPr>
                </w:pPr>
              </w:p>
            </w:tc>
          </w:tr>
          <w:tr w:rsidR="00A61C8E" w14:paraId="5B3807B9" w14:textId="77777777">
            <w:tc>
              <w:tcPr>
                <w:tcW w:w="2834" w:type="dxa"/>
                <w:tcMar>
                  <w:top w:w="100" w:type="dxa"/>
                  <w:left w:w="100" w:type="dxa"/>
                  <w:bottom w:w="100" w:type="dxa"/>
                  <w:right w:w="100" w:type="dxa"/>
                </w:tcMar>
              </w:tcPr>
              <w:p w14:paraId="0513C202"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lastRenderedPageBreak/>
                  <w:t>Nombre_Completo</w:t>
                </w:r>
              </w:p>
            </w:tc>
            <w:tc>
              <w:tcPr>
                <w:tcW w:w="2834" w:type="dxa"/>
                <w:tcMar>
                  <w:top w:w="100" w:type="dxa"/>
                  <w:left w:w="100" w:type="dxa"/>
                  <w:bottom w:w="100" w:type="dxa"/>
                  <w:right w:w="100" w:type="dxa"/>
                </w:tcMar>
              </w:tcPr>
              <w:p w14:paraId="62068943"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Razón social o nombre personal.</w:t>
                </w:r>
              </w:p>
            </w:tc>
            <w:tc>
              <w:tcPr>
                <w:tcW w:w="2834" w:type="dxa"/>
                <w:tcMar>
                  <w:top w:w="100" w:type="dxa"/>
                  <w:left w:w="100" w:type="dxa"/>
                  <w:bottom w:w="100" w:type="dxa"/>
                  <w:right w:w="100" w:type="dxa"/>
                </w:tcMar>
              </w:tcPr>
              <w:p w14:paraId="2FCCB492"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VARCHAR(100)</w:t>
                </w:r>
              </w:p>
            </w:tc>
          </w:tr>
          <w:tr w:rsidR="00A61C8E" w14:paraId="120E165F" w14:textId="77777777">
            <w:tc>
              <w:tcPr>
                <w:tcW w:w="2834" w:type="dxa"/>
                <w:tcMar>
                  <w:top w:w="100" w:type="dxa"/>
                  <w:left w:w="100" w:type="dxa"/>
                  <w:bottom w:w="100" w:type="dxa"/>
                  <w:right w:w="100" w:type="dxa"/>
                </w:tcMar>
              </w:tcPr>
              <w:p w14:paraId="0F8D3760"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Segmento</w:t>
                </w:r>
              </w:p>
            </w:tc>
            <w:tc>
              <w:tcPr>
                <w:tcW w:w="2834" w:type="dxa"/>
                <w:tcMar>
                  <w:top w:w="100" w:type="dxa"/>
                  <w:left w:w="100" w:type="dxa"/>
                  <w:bottom w:w="100" w:type="dxa"/>
                  <w:right w:w="100" w:type="dxa"/>
                </w:tcMar>
              </w:tcPr>
              <w:p w14:paraId="37921852"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Clasificación (Nuevo, Recurrente, VIP).</w:t>
                </w:r>
              </w:p>
            </w:tc>
            <w:tc>
              <w:tcPr>
                <w:tcW w:w="2834" w:type="dxa"/>
                <w:tcMar>
                  <w:top w:w="100" w:type="dxa"/>
                  <w:left w:w="100" w:type="dxa"/>
                  <w:bottom w:w="100" w:type="dxa"/>
                  <w:right w:w="100" w:type="dxa"/>
                </w:tcMar>
              </w:tcPr>
              <w:p w14:paraId="7ABBCF56" w14:textId="77777777" w:rsidR="00A61C8E" w:rsidRDefault="00000000">
                <w:pPr>
                  <w:tabs>
                    <w:tab w:val="left" w:pos="5565"/>
                  </w:tabs>
                  <w:spacing w:after="0" w:line="276" w:lineRule="auto"/>
                  <w:rPr>
                    <w:rFonts w:ascii="Times New Roman" w:eastAsia="Times New Roman" w:hAnsi="Times New Roman" w:cs="Times New Roman"/>
                    <w:highlight w:val="white"/>
                  </w:rPr>
                </w:pPr>
                <w:r>
                  <w:rPr>
                    <w:rFonts w:ascii="Times New Roman" w:eastAsia="Times New Roman" w:hAnsi="Times New Roman" w:cs="Times New Roman"/>
                    <w:sz w:val="21"/>
                    <w:szCs w:val="21"/>
                  </w:rPr>
                  <w:t>VARCHAR(20)</w:t>
                </w:r>
              </w:p>
            </w:tc>
          </w:tr>
        </w:tbl>
      </w:sdtContent>
    </w:sdt>
    <w:p w14:paraId="417D055E" w14:textId="77777777" w:rsidR="00A61C8E" w:rsidRDefault="00A61C8E">
      <w:pPr>
        <w:tabs>
          <w:tab w:val="left" w:pos="5565"/>
        </w:tabs>
        <w:rPr>
          <w:rFonts w:ascii="Times New Roman" w:eastAsia="Times New Roman" w:hAnsi="Times New Roman" w:cs="Times New Roman"/>
          <w:b/>
          <w:bCs/>
          <w:highlight w:val="white"/>
        </w:rPr>
      </w:pPr>
    </w:p>
    <w:p w14:paraId="7443AC3B" w14:textId="77777777" w:rsidR="00A61C8E" w:rsidRDefault="00000000">
      <w:pPr>
        <w:numPr>
          <w:ilvl w:val="0"/>
          <w:numId w:val="1"/>
        </w:numPr>
        <w:tabs>
          <w:tab w:val="left" w:pos="5565"/>
        </w:tabs>
        <w:rPr>
          <w:rFonts w:ascii="Times New Roman" w:eastAsia="Times New Roman" w:hAnsi="Times New Roman" w:cs="Times New Roman"/>
          <w:b/>
          <w:bCs/>
        </w:rPr>
      </w:pPr>
      <w:r>
        <w:rPr>
          <w:rFonts w:ascii="Times New Roman" w:eastAsia="Times New Roman" w:hAnsi="Times New Roman" w:cs="Times New Roman"/>
          <w:b/>
          <w:bCs/>
        </w:rPr>
        <w:t>TABLA D_TIEMPO</w:t>
      </w:r>
    </w:p>
    <w:p w14:paraId="63333F67"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Tabla que almacena la información temporal de las ventas, permitiendo analizar datos por fecha, día, mes, año y eventos comerciales.</w:t>
      </w:r>
    </w:p>
    <w:p w14:paraId="401448E1" w14:textId="77777777" w:rsidR="00A61C8E" w:rsidRDefault="00A61C8E">
      <w:pPr>
        <w:tabs>
          <w:tab w:val="left" w:pos="5565"/>
        </w:tabs>
        <w:rPr>
          <w:rFonts w:ascii="Times New Roman" w:eastAsia="Times New Roman" w:hAnsi="Times New Roman" w:cs="Times New Roman"/>
        </w:rPr>
      </w:pPr>
    </w:p>
    <w:sdt>
      <w:sdtPr>
        <w:tag w:val="goog_rdk_3"/>
        <w:id w:val="1332889725"/>
        <w:lock w:val="contentLocked"/>
      </w:sdtPr>
      <w:sdtContent>
        <w:tbl>
          <w:tblPr>
            <w:tblStyle w:val="af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4BDC5D89" w14:textId="77777777">
            <w:tc>
              <w:tcPr>
                <w:tcW w:w="2834" w:type="dxa"/>
                <w:tcMar>
                  <w:top w:w="100" w:type="dxa"/>
                  <w:left w:w="100" w:type="dxa"/>
                  <w:bottom w:w="100" w:type="dxa"/>
                  <w:right w:w="100" w:type="dxa"/>
                </w:tcMar>
              </w:tcPr>
              <w:p w14:paraId="653CC03E"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CAMPO</w:t>
                </w:r>
              </w:p>
            </w:tc>
            <w:tc>
              <w:tcPr>
                <w:tcW w:w="2834" w:type="dxa"/>
                <w:tcMar>
                  <w:top w:w="100" w:type="dxa"/>
                  <w:left w:w="100" w:type="dxa"/>
                  <w:bottom w:w="100" w:type="dxa"/>
                  <w:right w:w="100" w:type="dxa"/>
                </w:tcMar>
              </w:tcPr>
              <w:p w14:paraId="66A808ED" w14:textId="77777777" w:rsidR="00A61C8E" w:rsidRDefault="00000000">
                <w:pPr>
                  <w:tabs>
                    <w:tab w:val="left" w:pos="5565"/>
                  </w:tabs>
                  <w:spacing w:after="0" w:line="276" w:lineRule="auto"/>
                </w:pPr>
                <w:r>
                  <w:rPr>
                    <w:rFonts w:ascii="Times New Roman" w:eastAsia="Times New Roman" w:hAnsi="Times New Roman" w:cs="Times New Roman"/>
                    <w:sz w:val="21"/>
                    <w:szCs w:val="21"/>
                  </w:rPr>
                  <w:t>DESCRIPCIÓN</w:t>
                </w:r>
              </w:p>
            </w:tc>
            <w:tc>
              <w:tcPr>
                <w:tcW w:w="2834" w:type="dxa"/>
                <w:tcMar>
                  <w:top w:w="100" w:type="dxa"/>
                  <w:left w:w="100" w:type="dxa"/>
                  <w:bottom w:w="100" w:type="dxa"/>
                  <w:right w:w="100" w:type="dxa"/>
                </w:tcMar>
              </w:tcPr>
              <w:p w14:paraId="576B5658" w14:textId="77777777" w:rsidR="00A61C8E" w:rsidRDefault="00000000">
                <w:pPr>
                  <w:tabs>
                    <w:tab w:val="left" w:pos="5565"/>
                  </w:tabs>
                  <w:spacing w:after="0" w:line="276" w:lineRule="auto"/>
                </w:pPr>
                <w:r>
                  <w:rPr>
                    <w:rFonts w:ascii="Times New Roman" w:eastAsia="Times New Roman" w:hAnsi="Times New Roman" w:cs="Times New Roman"/>
                    <w:sz w:val="21"/>
                    <w:szCs w:val="21"/>
                  </w:rPr>
                  <w:t>TIPO DE DATOS</w:t>
                </w:r>
              </w:p>
            </w:tc>
          </w:tr>
          <w:tr w:rsidR="00A61C8E" w14:paraId="7BA330B3" w14:textId="77777777">
            <w:tc>
              <w:tcPr>
                <w:tcW w:w="2834" w:type="dxa"/>
                <w:tcMar>
                  <w:top w:w="100" w:type="dxa"/>
                  <w:left w:w="100" w:type="dxa"/>
                  <w:bottom w:w="100" w:type="dxa"/>
                  <w:right w:w="100" w:type="dxa"/>
                </w:tcMar>
              </w:tcPr>
              <w:p w14:paraId="5FFD3C5D"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IdTiempo</w:t>
                </w:r>
              </w:p>
            </w:tc>
            <w:tc>
              <w:tcPr>
                <w:tcW w:w="2834" w:type="dxa"/>
                <w:tcMar>
                  <w:top w:w="100" w:type="dxa"/>
                  <w:left w:w="100" w:type="dxa"/>
                  <w:bottom w:w="100" w:type="dxa"/>
                  <w:right w:w="100" w:type="dxa"/>
                </w:tcMar>
              </w:tcPr>
              <w:p w14:paraId="1101B5B2" w14:textId="77777777" w:rsidR="00A61C8E" w:rsidRDefault="00000000">
                <w:pPr>
                  <w:tabs>
                    <w:tab w:val="left" w:pos="5565"/>
                  </w:tabs>
                  <w:spacing w:after="0" w:line="276" w:lineRule="auto"/>
                </w:pPr>
                <w:r>
                  <w:rPr>
                    <w:rFonts w:ascii="Times New Roman" w:eastAsia="Times New Roman" w:hAnsi="Times New Roman" w:cs="Times New Roman"/>
                    <w:sz w:val="21"/>
                    <w:szCs w:val="21"/>
                  </w:rPr>
                  <w:t>PK: Identificador temporal (YYYYMMDD).</w:t>
                </w:r>
              </w:p>
            </w:tc>
            <w:tc>
              <w:tcPr>
                <w:tcW w:w="2834" w:type="dxa"/>
                <w:tcMar>
                  <w:top w:w="100" w:type="dxa"/>
                  <w:left w:w="100" w:type="dxa"/>
                  <w:bottom w:w="100" w:type="dxa"/>
                  <w:right w:w="100" w:type="dxa"/>
                </w:tcMar>
              </w:tcPr>
              <w:p w14:paraId="09A43573" w14:textId="77777777" w:rsidR="00A61C8E" w:rsidRDefault="00000000">
                <w:pPr>
                  <w:tabs>
                    <w:tab w:val="left" w:pos="5565"/>
                  </w:tabs>
                  <w:spacing w:after="0" w:line="276" w:lineRule="auto"/>
                </w:pPr>
                <w:r>
                  <w:rPr>
                    <w:rFonts w:ascii="Times New Roman" w:eastAsia="Times New Roman" w:hAnsi="Times New Roman" w:cs="Times New Roman"/>
                    <w:sz w:val="21"/>
                    <w:szCs w:val="21"/>
                  </w:rPr>
                  <w:t>INT</w:t>
                </w:r>
              </w:p>
            </w:tc>
          </w:tr>
          <w:tr w:rsidR="00A61C8E" w14:paraId="215DE6FB" w14:textId="77777777">
            <w:tc>
              <w:tcPr>
                <w:tcW w:w="2834" w:type="dxa"/>
                <w:tcMar>
                  <w:top w:w="100" w:type="dxa"/>
                  <w:left w:w="100" w:type="dxa"/>
                  <w:bottom w:w="100" w:type="dxa"/>
                  <w:right w:w="100" w:type="dxa"/>
                </w:tcMar>
              </w:tcPr>
              <w:p w14:paraId="3E903E82"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Fecha</w:t>
                </w:r>
              </w:p>
            </w:tc>
            <w:tc>
              <w:tcPr>
                <w:tcW w:w="2834" w:type="dxa"/>
                <w:tcMar>
                  <w:top w:w="100" w:type="dxa"/>
                  <w:left w:w="100" w:type="dxa"/>
                  <w:bottom w:w="100" w:type="dxa"/>
                  <w:right w:w="100" w:type="dxa"/>
                </w:tcMar>
              </w:tcPr>
              <w:p w14:paraId="3EBAE841" w14:textId="77777777" w:rsidR="00A61C8E" w:rsidRDefault="00000000">
                <w:pPr>
                  <w:tabs>
                    <w:tab w:val="left" w:pos="5565"/>
                  </w:tabs>
                  <w:spacing w:after="0" w:line="276" w:lineRule="auto"/>
                </w:pPr>
                <w:r>
                  <w:rPr>
                    <w:rFonts w:ascii="Times New Roman" w:eastAsia="Times New Roman" w:hAnsi="Times New Roman" w:cs="Times New Roman"/>
                    <w:sz w:val="21"/>
                    <w:szCs w:val="21"/>
                  </w:rPr>
                  <w:t>Fecha completa (AAAA-MM-DD).</w:t>
                </w:r>
              </w:p>
            </w:tc>
            <w:tc>
              <w:tcPr>
                <w:tcW w:w="2834" w:type="dxa"/>
                <w:tcMar>
                  <w:top w:w="100" w:type="dxa"/>
                  <w:left w:w="100" w:type="dxa"/>
                  <w:bottom w:w="100" w:type="dxa"/>
                  <w:right w:w="100" w:type="dxa"/>
                </w:tcMar>
              </w:tcPr>
              <w:p w14:paraId="236CD617" w14:textId="77777777" w:rsidR="00A61C8E" w:rsidRDefault="00000000">
                <w:pPr>
                  <w:tabs>
                    <w:tab w:val="left" w:pos="5565"/>
                  </w:tabs>
                  <w:spacing w:after="0" w:line="276" w:lineRule="auto"/>
                </w:pPr>
                <w:r>
                  <w:rPr>
                    <w:rFonts w:ascii="Times New Roman" w:eastAsia="Times New Roman" w:hAnsi="Times New Roman" w:cs="Times New Roman"/>
                    <w:sz w:val="21"/>
                    <w:szCs w:val="21"/>
                  </w:rPr>
                  <w:t>DATE</w:t>
                </w:r>
              </w:p>
            </w:tc>
          </w:tr>
          <w:tr w:rsidR="00A61C8E" w14:paraId="18295818" w14:textId="77777777">
            <w:tc>
              <w:tcPr>
                <w:tcW w:w="2834" w:type="dxa"/>
                <w:tcMar>
                  <w:top w:w="100" w:type="dxa"/>
                  <w:left w:w="100" w:type="dxa"/>
                  <w:bottom w:w="100" w:type="dxa"/>
                  <w:right w:w="100" w:type="dxa"/>
                </w:tcMar>
              </w:tcPr>
              <w:p w14:paraId="2A72EE9F"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Anio / Mes / Dia</w:t>
                </w:r>
              </w:p>
            </w:tc>
            <w:tc>
              <w:tcPr>
                <w:tcW w:w="2834" w:type="dxa"/>
                <w:tcMar>
                  <w:top w:w="100" w:type="dxa"/>
                  <w:left w:w="100" w:type="dxa"/>
                  <w:bottom w:w="100" w:type="dxa"/>
                  <w:right w:w="100" w:type="dxa"/>
                </w:tcMar>
              </w:tcPr>
              <w:p w14:paraId="16390F86" w14:textId="77777777" w:rsidR="00A61C8E" w:rsidRDefault="00000000">
                <w:pPr>
                  <w:tabs>
                    <w:tab w:val="left" w:pos="5565"/>
                  </w:tabs>
                  <w:spacing w:after="0" w:line="276" w:lineRule="auto"/>
                </w:pPr>
                <w:r>
                  <w:rPr>
                    <w:rFonts w:ascii="Times New Roman" w:eastAsia="Times New Roman" w:hAnsi="Times New Roman" w:cs="Times New Roman"/>
                    <w:sz w:val="21"/>
                    <w:szCs w:val="21"/>
                  </w:rPr>
                  <w:t>Desglose para reportes interanuales.</w:t>
                </w:r>
              </w:p>
            </w:tc>
            <w:tc>
              <w:tcPr>
                <w:tcW w:w="2834" w:type="dxa"/>
                <w:tcMar>
                  <w:top w:w="100" w:type="dxa"/>
                  <w:left w:w="100" w:type="dxa"/>
                  <w:bottom w:w="100" w:type="dxa"/>
                  <w:right w:w="100" w:type="dxa"/>
                </w:tcMar>
              </w:tcPr>
              <w:p w14:paraId="26153F47" w14:textId="77777777" w:rsidR="00A61C8E" w:rsidRDefault="00000000">
                <w:pPr>
                  <w:tabs>
                    <w:tab w:val="left" w:pos="5565"/>
                  </w:tabs>
                  <w:spacing w:after="0" w:line="276" w:lineRule="auto"/>
                </w:pPr>
                <w:r>
                  <w:rPr>
                    <w:rFonts w:ascii="Times New Roman" w:eastAsia="Times New Roman" w:hAnsi="Times New Roman" w:cs="Times New Roman"/>
                    <w:sz w:val="21"/>
                    <w:szCs w:val="21"/>
                  </w:rPr>
                  <w:t>INT</w:t>
                </w:r>
              </w:p>
            </w:tc>
          </w:tr>
          <w:tr w:rsidR="00A61C8E" w14:paraId="219D78E5" w14:textId="77777777">
            <w:tc>
              <w:tcPr>
                <w:tcW w:w="2834" w:type="dxa"/>
                <w:tcMar>
                  <w:top w:w="100" w:type="dxa"/>
                  <w:left w:w="100" w:type="dxa"/>
                  <w:bottom w:w="100" w:type="dxa"/>
                  <w:right w:w="100" w:type="dxa"/>
                </w:tcMar>
              </w:tcPr>
              <w:p w14:paraId="05254745"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Es_Evento</w:t>
                </w:r>
              </w:p>
            </w:tc>
            <w:tc>
              <w:tcPr>
                <w:tcW w:w="2834" w:type="dxa"/>
                <w:tcMar>
                  <w:top w:w="100" w:type="dxa"/>
                  <w:left w:w="100" w:type="dxa"/>
                  <w:bottom w:w="100" w:type="dxa"/>
                  <w:right w:w="100" w:type="dxa"/>
                </w:tcMar>
              </w:tcPr>
              <w:p w14:paraId="022BDE8A" w14:textId="77777777" w:rsidR="00A61C8E" w:rsidRDefault="00000000">
                <w:pPr>
                  <w:tabs>
                    <w:tab w:val="left" w:pos="5565"/>
                  </w:tabs>
                  <w:spacing w:after="0" w:line="276" w:lineRule="auto"/>
                </w:pPr>
                <w:r>
                  <w:rPr>
                    <w:rFonts w:ascii="Times New Roman" w:eastAsia="Times New Roman" w:hAnsi="Times New Roman" w:cs="Times New Roman"/>
                    <w:sz w:val="21"/>
                    <w:szCs w:val="21"/>
                  </w:rPr>
                  <w:t>Flag para Cyber Wow, Black Friday, etc.</w:t>
                </w:r>
              </w:p>
            </w:tc>
            <w:tc>
              <w:tcPr>
                <w:tcW w:w="2834" w:type="dxa"/>
                <w:tcMar>
                  <w:top w:w="100" w:type="dxa"/>
                  <w:left w:w="100" w:type="dxa"/>
                  <w:bottom w:w="100" w:type="dxa"/>
                  <w:right w:w="100" w:type="dxa"/>
                </w:tcMar>
              </w:tcPr>
              <w:p w14:paraId="6804F7A6" w14:textId="77777777" w:rsidR="00A61C8E" w:rsidRDefault="00000000">
                <w:pPr>
                  <w:tabs>
                    <w:tab w:val="left" w:pos="5565"/>
                  </w:tabs>
                  <w:spacing w:after="0" w:line="276" w:lineRule="auto"/>
                </w:pPr>
                <w:r>
                  <w:rPr>
                    <w:rFonts w:ascii="Times New Roman" w:eastAsia="Times New Roman" w:hAnsi="Times New Roman" w:cs="Times New Roman"/>
                    <w:sz w:val="21"/>
                    <w:szCs w:val="21"/>
                  </w:rPr>
                  <w:t>BIT (0/1)</w:t>
                </w:r>
              </w:p>
            </w:tc>
          </w:tr>
        </w:tbl>
      </w:sdtContent>
    </w:sdt>
    <w:p w14:paraId="3133AEA7" w14:textId="77777777" w:rsidR="00A61C8E" w:rsidRDefault="00A61C8E">
      <w:pPr>
        <w:tabs>
          <w:tab w:val="left" w:pos="5565"/>
        </w:tabs>
      </w:pPr>
    </w:p>
    <w:p w14:paraId="26BFFEC2" w14:textId="77777777" w:rsidR="00A61C8E" w:rsidRDefault="00000000">
      <w:pPr>
        <w:numPr>
          <w:ilvl w:val="0"/>
          <w:numId w:val="1"/>
        </w:numPr>
        <w:tabs>
          <w:tab w:val="left" w:pos="5565"/>
        </w:tabs>
        <w:rPr>
          <w:rFonts w:ascii="Times New Roman" w:eastAsia="Times New Roman" w:hAnsi="Times New Roman" w:cs="Times New Roman"/>
          <w:b/>
          <w:bCs/>
        </w:rPr>
      </w:pPr>
      <w:r>
        <w:rPr>
          <w:rFonts w:ascii="Times New Roman" w:eastAsia="Times New Roman" w:hAnsi="Times New Roman" w:cs="Times New Roman"/>
          <w:b/>
          <w:bCs/>
        </w:rPr>
        <w:t>TABLA D_GEOGRAFIA</w:t>
      </w:r>
    </w:p>
    <w:p w14:paraId="2E9D13E5"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Tabla que almacena la información geográfica de las ventas, permitiendo analizar resultados por departamento, provincia, distrito y zona lógica.</w:t>
      </w:r>
    </w:p>
    <w:p w14:paraId="5B11139A" w14:textId="77777777" w:rsidR="00A61C8E" w:rsidRDefault="00A61C8E">
      <w:pPr>
        <w:tabs>
          <w:tab w:val="left" w:pos="5565"/>
        </w:tabs>
        <w:rPr>
          <w:rFonts w:ascii="Times New Roman" w:eastAsia="Times New Roman" w:hAnsi="Times New Roman" w:cs="Times New Roman"/>
        </w:rPr>
      </w:pPr>
    </w:p>
    <w:sdt>
      <w:sdtPr>
        <w:tag w:val="goog_rdk_4"/>
        <w:id w:val="827126143"/>
        <w:lock w:val="contentLocked"/>
      </w:sdtPr>
      <w:sdtContent>
        <w:tbl>
          <w:tblPr>
            <w:tblStyle w:val="af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67B6E9FA" w14:textId="77777777">
            <w:tc>
              <w:tcPr>
                <w:tcW w:w="2834" w:type="dxa"/>
                <w:tcMar>
                  <w:top w:w="100" w:type="dxa"/>
                  <w:left w:w="100" w:type="dxa"/>
                  <w:bottom w:w="100" w:type="dxa"/>
                  <w:right w:w="100" w:type="dxa"/>
                </w:tcMar>
              </w:tcPr>
              <w:p w14:paraId="3929EBDD"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CAMPO</w:t>
                </w:r>
              </w:p>
            </w:tc>
            <w:tc>
              <w:tcPr>
                <w:tcW w:w="2834" w:type="dxa"/>
                <w:tcMar>
                  <w:top w:w="100" w:type="dxa"/>
                  <w:left w:w="100" w:type="dxa"/>
                  <w:bottom w:w="100" w:type="dxa"/>
                  <w:right w:w="100" w:type="dxa"/>
                </w:tcMar>
              </w:tcPr>
              <w:p w14:paraId="184A4CDD" w14:textId="77777777" w:rsidR="00A61C8E" w:rsidRDefault="00000000">
                <w:pPr>
                  <w:tabs>
                    <w:tab w:val="left" w:pos="5565"/>
                  </w:tabs>
                  <w:spacing w:after="0" w:line="276" w:lineRule="auto"/>
                </w:pPr>
                <w:r>
                  <w:rPr>
                    <w:rFonts w:ascii="Times New Roman" w:eastAsia="Times New Roman" w:hAnsi="Times New Roman" w:cs="Times New Roman"/>
                    <w:sz w:val="21"/>
                    <w:szCs w:val="21"/>
                  </w:rPr>
                  <w:t>DESCRIPCIÓN</w:t>
                </w:r>
              </w:p>
            </w:tc>
            <w:tc>
              <w:tcPr>
                <w:tcW w:w="2834" w:type="dxa"/>
                <w:tcMar>
                  <w:top w:w="100" w:type="dxa"/>
                  <w:left w:w="100" w:type="dxa"/>
                  <w:bottom w:w="100" w:type="dxa"/>
                  <w:right w:w="100" w:type="dxa"/>
                </w:tcMar>
              </w:tcPr>
              <w:p w14:paraId="75736A03" w14:textId="77777777" w:rsidR="00A61C8E" w:rsidRDefault="00000000">
                <w:pPr>
                  <w:tabs>
                    <w:tab w:val="left" w:pos="5565"/>
                  </w:tabs>
                  <w:spacing w:after="0" w:line="276" w:lineRule="auto"/>
                </w:pPr>
                <w:r>
                  <w:rPr>
                    <w:rFonts w:ascii="Times New Roman" w:eastAsia="Times New Roman" w:hAnsi="Times New Roman" w:cs="Times New Roman"/>
                    <w:sz w:val="21"/>
                    <w:szCs w:val="21"/>
                  </w:rPr>
                  <w:t>TIPO DE DATOS</w:t>
                </w:r>
              </w:p>
            </w:tc>
          </w:tr>
          <w:tr w:rsidR="00A61C8E" w14:paraId="576A74F3" w14:textId="77777777">
            <w:tc>
              <w:tcPr>
                <w:tcW w:w="2834" w:type="dxa"/>
                <w:tcMar>
                  <w:top w:w="100" w:type="dxa"/>
                  <w:left w:w="100" w:type="dxa"/>
                  <w:bottom w:w="100" w:type="dxa"/>
                  <w:right w:w="100" w:type="dxa"/>
                </w:tcMar>
              </w:tcPr>
              <w:p w14:paraId="6F3B0372"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IdGeografia</w:t>
                </w:r>
              </w:p>
            </w:tc>
            <w:tc>
              <w:tcPr>
                <w:tcW w:w="2834" w:type="dxa"/>
                <w:tcMar>
                  <w:top w:w="100" w:type="dxa"/>
                  <w:left w:w="100" w:type="dxa"/>
                  <w:bottom w:w="100" w:type="dxa"/>
                  <w:right w:w="100" w:type="dxa"/>
                </w:tcMar>
              </w:tcPr>
              <w:p w14:paraId="46000E45" w14:textId="77777777" w:rsidR="00A61C8E" w:rsidRDefault="00000000">
                <w:pPr>
                  <w:tabs>
                    <w:tab w:val="left" w:pos="5565"/>
                  </w:tabs>
                  <w:spacing w:after="0" w:line="276" w:lineRule="auto"/>
                </w:pPr>
                <w:r>
                  <w:rPr>
                    <w:rFonts w:ascii="Times New Roman" w:eastAsia="Times New Roman" w:hAnsi="Times New Roman" w:cs="Times New Roman"/>
                    <w:sz w:val="21"/>
                    <w:szCs w:val="21"/>
                  </w:rPr>
                  <w:t>PK: Identificador de ubicación.</w:t>
                </w:r>
              </w:p>
            </w:tc>
            <w:tc>
              <w:tcPr>
                <w:tcW w:w="2834" w:type="dxa"/>
                <w:tcMar>
                  <w:top w:w="100" w:type="dxa"/>
                  <w:left w:w="100" w:type="dxa"/>
                  <w:bottom w:w="100" w:type="dxa"/>
                  <w:right w:w="100" w:type="dxa"/>
                </w:tcMar>
              </w:tcPr>
              <w:p w14:paraId="0B304F9A" w14:textId="77777777" w:rsidR="00A61C8E" w:rsidRDefault="00000000">
                <w:pPr>
                  <w:tabs>
                    <w:tab w:val="left" w:pos="5565"/>
                  </w:tabs>
                  <w:spacing w:after="0" w:line="276" w:lineRule="auto"/>
                </w:pPr>
                <w:r>
                  <w:rPr>
                    <w:rFonts w:ascii="Times New Roman" w:eastAsia="Times New Roman" w:hAnsi="Times New Roman" w:cs="Times New Roman"/>
                    <w:sz w:val="21"/>
                    <w:szCs w:val="21"/>
                  </w:rPr>
                  <w:t>INT</w:t>
                </w:r>
              </w:p>
            </w:tc>
          </w:tr>
          <w:tr w:rsidR="00A61C8E" w14:paraId="15264AF0" w14:textId="77777777">
            <w:tc>
              <w:tcPr>
                <w:tcW w:w="2834" w:type="dxa"/>
                <w:tcMar>
                  <w:top w:w="100" w:type="dxa"/>
                  <w:left w:w="100" w:type="dxa"/>
                  <w:bottom w:w="100" w:type="dxa"/>
                  <w:right w:w="100" w:type="dxa"/>
                </w:tcMar>
              </w:tcPr>
              <w:p w14:paraId="2A157C59"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Departamento / Provincia / Distrito</w:t>
                </w:r>
              </w:p>
            </w:tc>
            <w:tc>
              <w:tcPr>
                <w:tcW w:w="2834" w:type="dxa"/>
                <w:tcMar>
                  <w:top w:w="100" w:type="dxa"/>
                  <w:left w:w="100" w:type="dxa"/>
                  <w:bottom w:w="100" w:type="dxa"/>
                  <w:right w:w="100" w:type="dxa"/>
                </w:tcMar>
              </w:tcPr>
              <w:p w14:paraId="155035A8" w14:textId="77777777" w:rsidR="00A61C8E" w:rsidRDefault="00000000">
                <w:pPr>
                  <w:tabs>
                    <w:tab w:val="left" w:pos="5565"/>
                  </w:tabs>
                  <w:spacing w:after="0" w:line="276" w:lineRule="auto"/>
                </w:pPr>
                <w:r>
                  <w:rPr>
                    <w:rFonts w:ascii="Times New Roman" w:eastAsia="Times New Roman" w:hAnsi="Times New Roman" w:cs="Times New Roman"/>
                    <w:sz w:val="21"/>
                    <w:szCs w:val="21"/>
                  </w:rPr>
                  <w:t>Ubicación política normalizada.</w:t>
                </w:r>
              </w:p>
            </w:tc>
            <w:tc>
              <w:tcPr>
                <w:tcW w:w="2834" w:type="dxa"/>
                <w:tcMar>
                  <w:top w:w="100" w:type="dxa"/>
                  <w:left w:w="100" w:type="dxa"/>
                  <w:bottom w:w="100" w:type="dxa"/>
                  <w:right w:w="100" w:type="dxa"/>
                </w:tcMar>
              </w:tcPr>
              <w:p w14:paraId="412720E8" w14:textId="77777777" w:rsidR="00A61C8E" w:rsidRDefault="00000000">
                <w:pPr>
                  <w:tabs>
                    <w:tab w:val="left" w:pos="5565"/>
                  </w:tabs>
                  <w:spacing w:after="0" w:line="276" w:lineRule="auto"/>
                </w:pPr>
                <w:r>
                  <w:rPr>
                    <w:rFonts w:ascii="Times New Roman" w:eastAsia="Times New Roman" w:hAnsi="Times New Roman" w:cs="Times New Roman"/>
                    <w:sz w:val="21"/>
                    <w:szCs w:val="21"/>
                  </w:rPr>
                  <w:t>VARCHAR(50)</w:t>
                </w:r>
              </w:p>
            </w:tc>
          </w:tr>
          <w:tr w:rsidR="00A61C8E" w14:paraId="7BC2ECDA" w14:textId="77777777">
            <w:tc>
              <w:tcPr>
                <w:tcW w:w="2834" w:type="dxa"/>
                <w:tcMar>
                  <w:top w:w="100" w:type="dxa"/>
                  <w:left w:w="100" w:type="dxa"/>
                  <w:bottom w:w="100" w:type="dxa"/>
                  <w:right w:w="100" w:type="dxa"/>
                </w:tcMar>
              </w:tcPr>
              <w:p w14:paraId="791586D1"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Zona_Logistica</w:t>
                </w:r>
              </w:p>
            </w:tc>
            <w:tc>
              <w:tcPr>
                <w:tcW w:w="2834" w:type="dxa"/>
                <w:tcMar>
                  <w:top w:w="100" w:type="dxa"/>
                  <w:left w:w="100" w:type="dxa"/>
                  <w:bottom w:w="100" w:type="dxa"/>
                  <w:right w:w="100" w:type="dxa"/>
                </w:tcMar>
              </w:tcPr>
              <w:p w14:paraId="49E1F184" w14:textId="77777777" w:rsidR="00A61C8E" w:rsidRDefault="00000000">
                <w:pPr>
                  <w:tabs>
                    <w:tab w:val="left" w:pos="5565"/>
                  </w:tabs>
                  <w:spacing w:after="0" w:line="276" w:lineRule="auto"/>
                </w:pPr>
                <w:r>
                  <w:rPr>
                    <w:rFonts w:ascii="Times New Roman" w:eastAsia="Times New Roman" w:hAnsi="Times New Roman" w:cs="Times New Roman"/>
                    <w:sz w:val="21"/>
                    <w:szCs w:val="21"/>
                  </w:rPr>
                  <w:t>Clasificación (Lima, Norte, Sur, Centro).</w:t>
                </w:r>
              </w:p>
            </w:tc>
            <w:tc>
              <w:tcPr>
                <w:tcW w:w="2834" w:type="dxa"/>
                <w:tcMar>
                  <w:top w:w="100" w:type="dxa"/>
                  <w:left w:w="100" w:type="dxa"/>
                  <w:bottom w:w="100" w:type="dxa"/>
                  <w:right w:w="100" w:type="dxa"/>
                </w:tcMar>
              </w:tcPr>
              <w:p w14:paraId="7BFB3CE0" w14:textId="77777777" w:rsidR="00A61C8E" w:rsidRDefault="00000000">
                <w:pPr>
                  <w:tabs>
                    <w:tab w:val="left" w:pos="5565"/>
                  </w:tabs>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VARCHAR(50)</w:t>
                </w:r>
              </w:p>
              <w:p w14:paraId="705B5B1A" w14:textId="77777777" w:rsidR="00A61C8E" w:rsidRDefault="00000000">
                <w:pPr>
                  <w:tabs>
                    <w:tab w:val="left" w:pos="5565"/>
                  </w:tabs>
                  <w:spacing w:after="0" w:line="276" w:lineRule="auto"/>
                  <w:rPr>
                    <w:rFonts w:ascii="Times New Roman" w:eastAsia="Times New Roman" w:hAnsi="Times New Roman" w:cs="Times New Roman"/>
                    <w:sz w:val="21"/>
                    <w:szCs w:val="21"/>
                  </w:rPr>
                </w:pPr>
              </w:p>
            </w:tc>
          </w:tr>
        </w:tbl>
      </w:sdtContent>
    </w:sdt>
    <w:p w14:paraId="00056381" w14:textId="77777777" w:rsidR="00A61C8E" w:rsidRDefault="00A61C8E">
      <w:pPr>
        <w:tabs>
          <w:tab w:val="left" w:pos="5565"/>
        </w:tabs>
      </w:pPr>
    </w:p>
    <w:p w14:paraId="2B89907B" w14:textId="77777777" w:rsidR="002578F5" w:rsidRDefault="002578F5">
      <w:pPr>
        <w:tabs>
          <w:tab w:val="left" w:pos="5565"/>
        </w:tabs>
      </w:pPr>
    </w:p>
    <w:p w14:paraId="484C60AE" w14:textId="77777777" w:rsidR="002578F5" w:rsidRDefault="002578F5">
      <w:pPr>
        <w:tabs>
          <w:tab w:val="left" w:pos="5565"/>
        </w:tabs>
      </w:pPr>
    </w:p>
    <w:p w14:paraId="69C70C86" w14:textId="77777777" w:rsidR="00A61C8E" w:rsidRDefault="00000000">
      <w:pPr>
        <w:numPr>
          <w:ilvl w:val="0"/>
          <w:numId w:val="1"/>
        </w:numPr>
        <w:tabs>
          <w:tab w:val="left" w:pos="5565"/>
        </w:tabs>
        <w:rPr>
          <w:rFonts w:ascii="Times New Roman" w:eastAsia="Times New Roman" w:hAnsi="Times New Roman" w:cs="Times New Roman"/>
          <w:b/>
          <w:bCs/>
        </w:rPr>
      </w:pPr>
      <w:r>
        <w:rPr>
          <w:rFonts w:ascii="Times New Roman" w:eastAsia="Times New Roman" w:hAnsi="Times New Roman" w:cs="Times New Roman"/>
          <w:b/>
          <w:bCs/>
        </w:rPr>
        <w:lastRenderedPageBreak/>
        <w:t>TABLA D_SUCURSALES</w:t>
      </w:r>
    </w:p>
    <w:p w14:paraId="14386785"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Tabla que almacena la información de las sucursales o puntos de ventas, permitiendo analizar las ventas según ubicación y canal de atención.</w:t>
      </w:r>
    </w:p>
    <w:p w14:paraId="52E81DCD" w14:textId="77777777" w:rsidR="00A61C8E" w:rsidRDefault="00A61C8E">
      <w:pPr>
        <w:tabs>
          <w:tab w:val="left" w:pos="5565"/>
        </w:tabs>
        <w:rPr>
          <w:rFonts w:ascii="Times New Roman" w:eastAsia="Times New Roman" w:hAnsi="Times New Roman" w:cs="Times New Roman"/>
        </w:rPr>
      </w:pPr>
    </w:p>
    <w:sdt>
      <w:sdtPr>
        <w:tag w:val="goog_rdk_5"/>
        <w:id w:val="-1606956948"/>
        <w:lock w:val="contentLocked"/>
      </w:sdtPr>
      <w:sdtContent>
        <w:tbl>
          <w:tblPr>
            <w:tblStyle w:val="af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146B6631" w14:textId="77777777">
            <w:tc>
              <w:tcPr>
                <w:tcW w:w="2834" w:type="dxa"/>
                <w:tcMar>
                  <w:top w:w="100" w:type="dxa"/>
                  <w:left w:w="100" w:type="dxa"/>
                  <w:bottom w:w="100" w:type="dxa"/>
                  <w:right w:w="100" w:type="dxa"/>
                </w:tcMar>
              </w:tcPr>
              <w:p w14:paraId="2DCC1C10" w14:textId="77777777" w:rsidR="00A61C8E" w:rsidRDefault="00000000">
                <w:pPr>
                  <w:tabs>
                    <w:tab w:val="left" w:pos="5565"/>
                  </w:tabs>
                  <w:spacing w:after="0" w:line="276" w:lineRule="auto"/>
                </w:pPr>
                <w:r>
                  <w:rPr>
                    <w:rFonts w:ascii="Times New Roman" w:eastAsia="Times New Roman" w:hAnsi="Times New Roman" w:cs="Times New Roman"/>
                    <w:sz w:val="21"/>
                    <w:szCs w:val="21"/>
                  </w:rPr>
                  <w:t>CAMPO</w:t>
                </w:r>
              </w:p>
            </w:tc>
            <w:tc>
              <w:tcPr>
                <w:tcW w:w="2834" w:type="dxa"/>
                <w:tcMar>
                  <w:top w:w="100" w:type="dxa"/>
                  <w:left w:w="100" w:type="dxa"/>
                  <w:bottom w:w="100" w:type="dxa"/>
                  <w:right w:w="100" w:type="dxa"/>
                </w:tcMar>
              </w:tcPr>
              <w:p w14:paraId="0A5D5C72" w14:textId="77777777" w:rsidR="00A61C8E" w:rsidRDefault="00000000">
                <w:pPr>
                  <w:tabs>
                    <w:tab w:val="left" w:pos="5565"/>
                  </w:tabs>
                  <w:spacing w:after="0" w:line="276" w:lineRule="auto"/>
                </w:pPr>
                <w:r>
                  <w:rPr>
                    <w:rFonts w:ascii="Times New Roman" w:eastAsia="Times New Roman" w:hAnsi="Times New Roman" w:cs="Times New Roman"/>
                    <w:sz w:val="21"/>
                    <w:szCs w:val="21"/>
                  </w:rPr>
                  <w:t>DESCRIPCIÓN</w:t>
                </w:r>
              </w:p>
            </w:tc>
            <w:tc>
              <w:tcPr>
                <w:tcW w:w="2834" w:type="dxa"/>
                <w:tcMar>
                  <w:top w:w="100" w:type="dxa"/>
                  <w:left w:w="100" w:type="dxa"/>
                  <w:bottom w:w="100" w:type="dxa"/>
                  <w:right w:w="100" w:type="dxa"/>
                </w:tcMar>
              </w:tcPr>
              <w:p w14:paraId="3AB03198" w14:textId="77777777" w:rsidR="00A61C8E" w:rsidRDefault="00000000">
                <w:pPr>
                  <w:tabs>
                    <w:tab w:val="left" w:pos="5565"/>
                  </w:tabs>
                  <w:spacing w:after="0" w:line="276" w:lineRule="auto"/>
                </w:pPr>
                <w:r>
                  <w:rPr>
                    <w:rFonts w:ascii="Times New Roman" w:eastAsia="Times New Roman" w:hAnsi="Times New Roman" w:cs="Times New Roman"/>
                    <w:sz w:val="21"/>
                    <w:szCs w:val="21"/>
                  </w:rPr>
                  <w:t>TIPO DE DATOS</w:t>
                </w:r>
              </w:p>
            </w:tc>
          </w:tr>
          <w:tr w:rsidR="00A61C8E" w14:paraId="7EB8DC32" w14:textId="77777777">
            <w:tc>
              <w:tcPr>
                <w:tcW w:w="2834" w:type="dxa"/>
                <w:tcMar>
                  <w:top w:w="100" w:type="dxa"/>
                  <w:left w:w="100" w:type="dxa"/>
                  <w:bottom w:w="100" w:type="dxa"/>
                  <w:right w:w="100" w:type="dxa"/>
                </w:tcMar>
              </w:tcPr>
              <w:p w14:paraId="773C34B2" w14:textId="77777777" w:rsidR="00A61C8E" w:rsidRDefault="00000000">
                <w:pPr>
                  <w:tabs>
                    <w:tab w:val="left" w:pos="5565"/>
                  </w:tabs>
                  <w:spacing w:after="0" w:line="276" w:lineRule="auto"/>
                </w:pPr>
                <w:r>
                  <w:rPr>
                    <w:rFonts w:ascii="Times New Roman" w:eastAsia="Times New Roman" w:hAnsi="Times New Roman" w:cs="Times New Roman"/>
                    <w:sz w:val="21"/>
                    <w:szCs w:val="21"/>
                  </w:rPr>
                  <w:t>IdSucursal</w:t>
                </w:r>
              </w:p>
            </w:tc>
            <w:tc>
              <w:tcPr>
                <w:tcW w:w="2834" w:type="dxa"/>
                <w:tcMar>
                  <w:top w:w="100" w:type="dxa"/>
                  <w:left w:w="100" w:type="dxa"/>
                  <w:bottom w:w="100" w:type="dxa"/>
                  <w:right w:w="100" w:type="dxa"/>
                </w:tcMar>
              </w:tcPr>
              <w:p w14:paraId="5BBE9B21" w14:textId="77777777" w:rsidR="00A61C8E" w:rsidRDefault="00000000">
                <w:pPr>
                  <w:tabs>
                    <w:tab w:val="left" w:pos="5565"/>
                  </w:tabs>
                  <w:spacing w:after="0" w:line="276" w:lineRule="auto"/>
                </w:pPr>
                <w:r>
                  <w:rPr>
                    <w:rFonts w:ascii="Times New Roman" w:eastAsia="Times New Roman" w:hAnsi="Times New Roman" w:cs="Times New Roman"/>
                    <w:sz w:val="21"/>
                    <w:szCs w:val="21"/>
                  </w:rPr>
                  <w:t>PK: Identificador de la tienda o almacén.</w:t>
                </w:r>
              </w:p>
            </w:tc>
            <w:tc>
              <w:tcPr>
                <w:tcW w:w="2834" w:type="dxa"/>
                <w:tcMar>
                  <w:top w:w="100" w:type="dxa"/>
                  <w:left w:w="100" w:type="dxa"/>
                  <w:bottom w:w="100" w:type="dxa"/>
                  <w:right w:w="100" w:type="dxa"/>
                </w:tcMar>
              </w:tcPr>
              <w:p w14:paraId="3A52349A" w14:textId="77777777" w:rsidR="00A61C8E" w:rsidRDefault="00000000">
                <w:pPr>
                  <w:tabs>
                    <w:tab w:val="left" w:pos="5565"/>
                  </w:tabs>
                  <w:spacing w:after="0" w:line="276" w:lineRule="auto"/>
                </w:pPr>
                <w:r>
                  <w:rPr>
                    <w:rFonts w:ascii="Times New Roman" w:eastAsia="Times New Roman" w:hAnsi="Times New Roman" w:cs="Times New Roman"/>
                    <w:sz w:val="21"/>
                    <w:szCs w:val="21"/>
                  </w:rPr>
                  <w:t>INT</w:t>
                </w:r>
              </w:p>
            </w:tc>
          </w:tr>
          <w:tr w:rsidR="00A61C8E" w14:paraId="6EDACCF9" w14:textId="77777777">
            <w:tc>
              <w:tcPr>
                <w:tcW w:w="2834" w:type="dxa"/>
                <w:tcMar>
                  <w:top w:w="100" w:type="dxa"/>
                  <w:left w:w="100" w:type="dxa"/>
                  <w:bottom w:w="100" w:type="dxa"/>
                  <w:right w:w="100" w:type="dxa"/>
                </w:tcMar>
              </w:tcPr>
              <w:p w14:paraId="14E46BB8" w14:textId="77777777" w:rsidR="00A61C8E" w:rsidRDefault="00000000">
                <w:pPr>
                  <w:tabs>
                    <w:tab w:val="left" w:pos="5565"/>
                  </w:tabs>
                  <w:spacing w:after="0" w:line="276" w:lineRule="auto"/>
                </w:pPr>
                <w:r>
                  <w:rPr>
                    <w:rFonts w:ascii="Times New Roman" w:eastAsia="Times New Roman" w:hAnsi="Times New Roman" w:cs="Times New Roman"/>
                    <w:sz w:val="21"/>
                    <w:szCs w:val="21"/>
                  </w:rPr>
                  <w:t>Nombre_Sucursal</w:t>
                </w:r>
              </w:p>
            </w:tc>
            <w:tc>
              <w:tcPr>
                <w:tcW w:w="2834" w:type="dxa"/>
                <w:tcMar>
                  <w:top w:w="100" w:type="dxa"/>
                  <w:left w:w="100" w:type="dxa"/>
                  <w:bottom w:w="100" w:type="dxa"/>
                  <w:right w:w="100" w:type="dxa"/>
                </w:tcMar>
              </w:tcPr>
              <w:p w14:paraId="1A052792" w14:textId="77777777" w:rsidR="00A61C8E" w:rsidRDefault="00000000">
                <w:pPr>
                  <w:tabs>
                    <w:tab w:val="left" w:pos="5565"/>
                  </w:tabs>
                  <w:spacing w:after="0" w:line="276" w:lineRule="auto"/>
                </w:pPr>
                <w:r>
                  <w:rPr>
                    <w:rFonts w:ascii="Times New Roman" w:eastAsia="Times New Roman" w:hAnsi="Times New Roman" w:cs="Times New Roman"/>
                    <w:sz w:val="21"/>
                    <w:szCs w:val="21"/>
                  </w:rPr>
                  <w:t>Ej: "Almacén Central", "Tienda Trujillo".</w:t>
                </w:r>
              </w:p>
            </w:tc>
            <w:tc>
              <w:tcPr>
                <w:tcW w:w="2834" w:type="dxa"/>
                <w:tcMar>
                  <w:top w:w="100" w:type="dxa"/>
                  <w:left w:w="100" w:type="dxa"/>
                  <w:bottom w:w="100" w:type="dxa"/>
                  <w:right w:w="100" w:type="dxa"/>
                </w:tcMar>
              </w:tcPr>
              <w:p w14:paraId="52CBC895" w14:textId="77777777" w:rsidR="00A61C8E" w:rsidRDefault="00000000">
                <w:pPr>
                  <w:tabs>
                    <w:tab w:val="left" w:pos="5565"/>
                  </w:tabs>
                  <w:spacing w:after="0" w:line="276" w:lineRule="auto"/>
                </w:pPr>
                <w:r>
                  <w:rPr>
                    <w:rFonts w:ascii="Times New Roman" w:eastAsia="Times New Roman" w:hAnsi="Times New Roman" w:cs="Times New Roman"/>
                    <w:sz w:val="21"/>
                    <w:szCs w:val="21"/>
                  </w:rPr>
                  <w:t>VARCHAR(50)</w:t>
                </w:r>
              </w:p>
            </w:tc>
          </w:tr>
          <w:tr w:rsidR="00A61C8E" w14:paraId="693BA5AB" w14:textId="77777777">
            <w:tc>
              <w:tcPr>
                <w:tcW w:w="2834" w:type="dxa"/>
                <w:tcMar>
                  <w:top w:w="100" w:type="dxa"/>
                  <w:left w:w="100" w:type="dxa"/>
                  <w:bottom w:w="100" w:type="dxa"/>
                  <w:right w:w="100" w:type="dxa"/>
                </w:tcMar>
              </w:tcPr>
              <w:p w14:paraId="5AF66C49" w14:textId="77777777" w:rsidR="00A61C8E" w:rsidRDefault="00000000">
                <w:pPr>
                  <w:tabs>
                    <w:tab w:val="left" w:pos="5565"/>
                  </w:tabs>
                  <w:spacing w:after="0" w:line="276" w:lineRule="auto"/>
                </w:pPr>
                <w:r>
                  <w:rPr>
                    <w:rFonts w:ascii="Times New Roman" w:eastAsia="Times New Roman" w:hAnsi="Times New Roman" w:cs="Times New Roman"/>
                    <w:sz w:val="21"/>
                    <w:szCs w:val="21"/>
                  </w:rPr>
                  <w:t>Canal</w:t>
                </w:r>
              </w:p>
            </w:tc>
            <w:tc>
              <w:tcPr>
                <w:tcW w:w="2834" w:type="dxa"/>
                <w:tcMar>
                  <w:top w:w="100" w:type="dxa"/>
                  <w:left w:w="100" w:type="dxa"/>
                  <w:bottom w:w="100" w:type="dxa"/>
                  <w:right w:w="100" w:type="dxa"/>
                </w:tcMar>
              </w:tcPr>
              <w:p w14:paraId="3AA501DD" w14:textId="77777777" w:rsidR="00A61C8E" w:rsidRDefault="00000000">
                <w:pPr>
                  <w:tabs>
                    <w:tab w:val="left" w:pos="5565"/>
                  </w:tabs>
                  <w:spacing w:after="0" w:line="276" w:lineRule="auto"/>
                </w:pPr>
                <w:r>
                  <w:rPr>
                    <w:rFonts w:ascii="Times New Roman" w:eastAsia="Times New Roman" w:hAnsi="Times New Roman" w:cs="Times New Roman"/>
                    <w:sz w:val="21"/>
                    <w:szCs w:val="21"/>
                  </w:rPr>
                  <w:t>Modalidad (E-commerce / Presencial).</w:t>
                </w:r>
              </w:p>
            </w:tc>
            <w:tc>
              <w:tcPr>
                <w:tcW w:w="2834" w:type="dxa"/>
                <w:tcMar>
                  <w:top w:w="100" w:type="dxa"/>
                  <w:left w:w="100" w:type="dxa"/>
                  <w:bottom w:w="100" w:type="dxa"/>
                  <w:right w:w="100" w:type="dxa"/>
                </w:tcMar>
              </w:tcPr>
              <w:p w14:paraId="674550DA" w14:textId="77777777" w:rsidR="00A61C8E" w:rsidRDefault="00000000">
                <w:pPr>
                  <w:tabs>
                    <w:tab w:val="left" w:pos="5565"/>
                  </w:tabs>
                  <w:spacing w:after="0" w:line="276" w:lineRule="auto"/>
                </w:pPr>
                <w:r>
                  <w:rPr>
                    <w:rFonts w:ascii="Times New Roman" w:eastAsia="Times New Roman" w:hAnsi="Times New Roman" w:cs="Times New Roman"/>
                    <w:sz w:val="21"/>
                    <w:szCs w:val="21"/>
                  </w:rPr>
                  <w:t>VARCHAR(20)</w:t>
                </w:r>
              </w:p>
            </w:tc>
          </w:tr>
        </w:tbl>
      </w:sdtContent>
    </w:sdt>
    <w:p w14:paraId="304F6F3B" w14:textId="77777777" w:rsidR="00A61C8E" w:rsidRDefault="00A61C8E">
      <w:pPr>
        <w:tabs>
          <w:tab w:val="left" w:pos="5565"/>
        </w:tabs>
      </w:pPr>
    </w:p>
    <w:p w14:paraId="726B09AA" w14:textId="77777777" w:rsidR="00A61C8E" w:rsidRDefault="00000000">
      <w:pPr>
        <w:numPr>
          <w:ilvl w:val="0"/>
          <w:numId w:val="1"/>
        </w:numPr>
        <w:tabs>
          <w:tab w:val="left" w:pos="5565"/>
        </w:tabs>
        <w:rPr>
          <w:rFonts w:ascii="Times New Roman" w:eastAsia="Times New Roman" w:hAnsi="Times New Roman" w:cs="Times New Roman"/>
          <w:b/>
          <w:bCs/>
        </w:rPr>
      </w:pPr>
      <w:r>
        <w:rPr>
          <w:rFonts w:ascii="Times New Roman" w:eastAsia="Times New Roman" w:hAnsi="Times New Roman" w:cs="Times New Roman"/>
          <w:b/>
          <w:bCs/>
        </w:rPr>
        <w:t>TABLA D_PROMOCIONES</w:t>
      </w:r>
    </w:p>
    <w:p w14:paraId="0F5EB9CB"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Tabla que almacena la información de las promociones y descuentos aplicados, permitiendo evaluar su impacto en las ventas.</w:t>
      </w:r>
    </w:p>
    <w:p w14:paraId="400A5E1D" w14:textId="77777777" w:rsidR="00A61C8E" w:rsidRDefault="00A61C8E">
      <w:pPr>
        <w:tabs>
          <w:tab w:val="left" w:pos="5565"/>
        </w:tabs>
        <w:rPr>
          <w:rFonts w:ascii="Times New Roman" w:eastAsia="Times New Roman" w:hAnsi="Times New Roman" w:cs="Times New Roman"/>
        </w:rPr>
      </w:pPr>
    </w:p>
    <w:sdt>
      <w:sdtPr>
        <w:tag w:val="goog_rdk_6"/>
        <w:id w:val="136813951"/>
        <w:lock w:val="contentLocked"/>
      </w:sdtPr>
      <w:sdtContent>
        <w:tbl>
          <w:tblPr>
            <w:tblStyle w:val="af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77350CF0" w14:textId="77777777">
            <w:tc>
              <w:tcPr>
                <w:tcW w:w="2834" w:type="dxa"/>
                <w:tcMar>
                  <w:top w:w="100" w:type="dxa"/>
                  <w:left w:w="100" w:type="dxa"/>
                  <w:bottom w:w="100" w:type="dxa"/>
                  <w:right w:w="100" w:type="dxa"/>
                </w:tcMar>
              </w:tcPr>
              <w:p w14:paraId="68C94F4E"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CAMPO</w:t>
                </w:r>
              </w:p>
            </w:tc>
            <w:tc>
              <w:tcPr>
                <w:tcW w:w="2834" w:type="dxa"/>
                <w:tcMar>
                  <w:top w:w="100" w:type="dxa"/>
                  <w:left w:w="100" w:type="dxa"/>
                  <w:bottom w:w="100" w:type="dxa"/>
                  <w:right w:w="100" w:type="dxa"/>
                </w:tcMar>
              </w:tcPr>
              <w:p w14:paraId="0DF45C33" w14:textId="77777777" w:rsidR="00A61C8E" w:rsidRDefault="00000000">
                <w:pPr>
                  <w:tabs>
                    <w:tab w:val="left" w:pos="5565"/>
                  </w:tabs>
                  <w:spacing w:after="0" w:line="276" w:lineRule="auto"/>
                </w:pPr>
                <w:r>
                  <w:rPr>
                    <w:rFonts w:ascii="Times New Roman" w:eastAsia="Times New Roman" w:hAnsi="Times New Roman" w:cs="Times New Roman"/>
                    <w:sz w:val="21"/>
                    <w:szCs w:val="21"/>
                  </w:rPr>
                  <w:t>DESCRIPCIÓN</w:t>
                </w:r>
              </w:p>
            </w:tc>
            <w:tc>
              <w:tcPr>
                <w:tcW w:w="2834" w:type="dxa"/>
                <w:tcMar>
                  <w:top w:w="100" w:type="dxa"/>
                  <w:left w:w="100" w:type="dxa"/>
                  <w:bottom w:w="100" w:type="dxa"/>
                  <w:right w:w="100" w:type="dxa"/>
                </w:tcMar>
              </w:tcPr>
              <w:p w14:paraId="7281C37A" w14:textId="77777777" w:rsidR="00A61C8E" w:rsidRDefault="00000000">
                <w:pPr>
                  <w:tabs>
                    <w:tab w:val="left" w:pos="5565"/>
                  </w:tabs>
                  <w:spacing w:after="0" w:line="276" w:lineRule="auto"/>
                </w:pPr>
                <w:r>
                  <w:rPr>
                    <w:rFonts w:ascii="Times New Roman" w:eastAsia="Times New Roman" w:hAnsi="Times New Roman" w:cs="Times New Roman"/>
                    <w:sz w:val="21"/>
                    <w:szCs w:val="21"/>
                  </w:rPr>
                  <w:t>TIPO DE DATOS</w:t>
                </w:r>
              </w:p>
            </w:tc>
          </w:tr>
          <w:tr w:rsidR="00A61C8E" w14:paraId="1BE40BD5" w14:textId="77777777">
            <w:tc>
              <w:tcPr>
                <w:tcW w:w="2834" w:type="dxa"/>
                <w:tcMar>
                  <w:top w:w="100" w:type="dxa"/>
                  <w:left w:w="100" w:type="dxa"/>
                  <w:bottom w:w="100" w:type="dxa"/>
                  <w:right w:w="100" w:type="dxa"/>
                </w:tcMar>
              </w:tcPr>
              <w:p w14:paraId="493E4980"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IdPromocion</w:t>
                </w:r>
              </w:p>
            </w:tc>
            <w:tc>
              <w:tcPr>
                <w:tcW w:w="2834" w:type="dxa"/>
                <w:tcMar>
                  <w:top w:w="100" w:type="dxa"/>
                  <w:left w:w="100" w:type="dxa"/>
                  <w:bottom w:w="100" w:type="dxa"/>
                  <w:right w:w="100" w:type="dxa"/>
                </w:tcMar>
              </w:tcPr>
              <w:p w14:paraId="75968625" w14:textId="77777777" w:rsidR="00A61C8E" w:rsidRDefault="00000000">
                <w:pPr>
                  <w:tabs>
                    <w:tab w:val="left" w:pos="5565"/>
                  </w:tabs>
                  <w:spacing w:after="0" w:line="276" w:lineRule="auto"/>
                </w:pPr>
                <w:r>
                  <w:rPr>
                    <w:rFonts w:ascii="Times New Roman" w:eastAsia="Times New Roman" w:hAnsi="Times New Roman" w:cs="Times New Roman"/>
                    <w:sz w:val="21"/>
                    <w:szCs w:val="21"/>
                  </w:rPr>
                  <w:t>DESCRIPCIÓN</w:t>
                </w:r>
              </w:p>
            </w:tc>
            <w:tc>
              <w:tcPr>
                <w:tcW w:w="2834" w:type="dxa"/>
                <w:tcMar>
                  <w:top w:w="100" w:type="dxa"/>
                  <w:left w:w="100" w:type="dxa"/>
                  <w:bottom w:w="100" w:type="dxa"/>
                  <w:right w:w="100" w:type="dxa"/>
                </w:tcMar>
              </w:tcPr>
              <w:p w14:paraId="2AA520B2" w14:textId="77777777" w:rsidR="00A61C8E" w:rsidRDefault="00000000">
                <w:pPr>
                  <w:tabs>
                    <w:tab w:val="left" w:pos="5565"/>
                  </w:tabs>
                  <w:spacing w:after="0" w:line="276" w:lineRule="auto"/>
                </w:pPr>
                <w:r>
                  <w:rPr>
                    <w:rFonts w:ascii="Times New Roman" w:eastAsia="Times New Roman" w:hAnsi="Times New Roman" w:cs="Times New Roman"/>
                    <w:sz w:val="21"/>
                    <w:szCs w:val="21"/>
                  </w:rPr>
                  <w:t>INT</w:t>
                </w:r>
              </w:p>
            </w:tc>
          </w:tr>
          <w:tr w:rsidR="00A61C8E" w14:paraId="220A25A7" w14:textId="77777777">
            <w:tc>
              <w:tcPr>
                <w:tcW w:w="2834" w:type="dxa"/>
                <w:tcMar>
                  <w:top w:w="100" w:type="dxa"/>
                  <w:left w:w="100" w:type="dxa"/>
                  <w:bottom w:w="100" w:type="dxa"/>
                  <w:right w:w="100" w:type="dxa"/>
                </w:tcMar>
              </w:tcPr>
              <w:p w14:paraId="16A6A294"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Nombre_Promo</w:t>
                </w:r>
              </w:p>
            </w:tc>
            <w:tc>
              <w:tcPr>
                <w:tcW w:w="2834" w:type="dxa"/>
                <w:tcMar>
                  <w:top w:w="100" w:type="dxa"/>
                  <w:left w:w="100" w:type="dxa"/>
                  <w:bottom w:w="100" w:type="dxa"/>
                  <w:right w:w="100" w:type="dxa"/>
                </w:tcMar>
              </w:tcPr>
              <w:p w14:paraId="11B7C416" w14:textId="77777777" w:rsidR="00A61C8E" w:rsidRDefault="00000000">
                <w:pPr>
                  <w:tabs>
                    <w:tab w:val="left" w:pos="5565"/>
                  </w:tabs>
                  <w:spacing w:after="0" w:line="276" w:lineRule="auto"/>
                </w:pPr>
                <w:r>
                  <w:rPr>
                    <w:rFonts w:ascii="Times New Roman" w:eastAsia="Times New Roman" w:hAnsi="Times New Roman" w:cs="Times New Roman"/>
                    <w:sz w:val="21"/>
                    <w:szCs w:val="21"/>
                  </w:rPr>
                  <w:t>Ej: "Cierre de Mes", "Descuento Bancario"</w:t>
                </w:r>
              </w:p>
            </w:tc>
            <w:tc>
              <w:tcPr>
                <w:tcW w:w="2834" w:type="dxa"/>
                <w:tcMar>
                  <w:top w:w="100" w:type="dxa"/>
                  <w:left w:w="100" w:type="dxa"/>
                  <w:bottom w:w="100" w:type="dxa"/>
                  <w:right w:w="100" w:type="dxa"/>
                </w:tcMar>
              </w:tcPr>
              <w:p w14:paraId="51EA3BEF" w14:textId="77777777" w:rsidR="00A61C8E" w:rsidRDefault="00000000">
                <w:pPr>
                  <w:tabs>
                    <w:tab w:val="left" w:pos="5565"/>
                  </w:tabs>
                  <w:spacing w:after="0" w:line="276" w:lineRule="auto"/>
                </w:pPr>
                <w:r>
                  <w:rPr>
                    <w:rFonts w:ascii="Times New Roman" w:eastAsia="Times New Roman" w:hAnsi="Times New Roman" w:cs="Times New Roman"/>
                    <w:sz w:val="21"/>
                    <w:szCs w:val="21"/>
                  </w:rPr>
                  <w:t>VARCHAR(50)</w:t>
                </w:r>
              </w:p>
            </w:tc>
          </w:tr>
          <w:tr w:rsidR="00A61C8E" w14:paraId="154ACA50" w14:textId="77777777">
            <w:tc>
              <w:tcPr>
                <w:tcW w:w="2834" w:type="dxa"/>
                <w:tcMar>
                  <w:top w:w="100" w:type="dxa"/>
                  <w:left w:w="100" w:type="dxa"/>
                  <w:bottom w:w="100" w:type="dxa"/>
                  <w:right w:w="100" w:type="dxa"/>
                </w:tcMar>
              </w:tcPr>
              <w:p w14:paraId="7A534BBC"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Tipo_Descuento</w:t>
                </w:r>
              </w:p>
            </w:tc>
            <w:tc>
              <w:tcPr>
                <w:tcW w:w="2834" w:type="dxa"/>
                <w:tcMar>
                  <w:top w:w="100" w:type="dxa"/>
                  <w:left w:w="100" w:type="dxa"/>
                  <w:bottom w:w="100" w:type="dxa"/>
                  <w:right w:w="100" w:type="dxa"/>
                </w:tcMar>
              </w:tcPr>
              <w:p w14:paraId="688D63DB" w14:textId="77777777" w:rsidR="00A61C8E" w:rsidRDefault="00000000">
                <w:pPr>
                  <w:tabs>
                    <w:tab w:val="left" w:pos="5565"/>
                  </w:tabs>
                  <w:spacing w:after="0" w:line="276" w:lineRule="auto"/>
                </w:pPr>
                <w:r>
                  <w:rPr>
                    <w:rFonts w:ascii="Times New Roman" w:eastAsia="Times New Roman" w:hAnsi="Times New Roman" w:cs="Times New Roman"/>
                    <w:sz w:val="21"/>
                    <w:szCs w:val="21"/>
                  </w:rPr>
                  <w:t>Porcentaje o Monto Fijo.</w:t>
                </w:r>
              </w:p>
            </w:tc>
            <w:tc>
              <w:tcPr>
                <w:tcW w:w="2834" w:type="dxa"/>
                <w:tcMar>
                  <w:top w:w="100" w:type="dxa"/>
                  <w:left w:w="100" w:type="dxa"/>
                  <w:bottom w:w="100" w:type="dxa"/>
                  <w:right w:w="100" w:type="dxa"/>
                </w:tcMar>
              </w:tcPr>
              <w:p w14:paraId="133CAC71" w14:textId="77777777" w:rsidR="00A61C8E" w:rsidRDefault="00000000">
                <w:pPr>
                  <w:tabs>
                    <w:tab w:val="left" w:pos="5565"/>
                  </w:tabs>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VARCHAR(20)</w:t>
                </w:r>
              </w:p>
              <w:p w14:paraId="19B02366" w14:textId="77777777" w:rsidR="00A61C8E" w:rsidRDefault="00A61C8E">
                <w:pPr>
                  <w:widowControl w:val="0"/>
                  <w:pBdr>
                    <w:top w:val="nil"/>
                    <w:left w:val="nil"/>
                    <w:bottom w:val="nil"/>
                    <w:right w:val="nil"/>
                    <w:between w:val="nil"/>
                  </w:pBdr>
                  <w:spacing w:after="0" w:line="240" w:lineRule="auto"/>
                </w:pPr>
              </w:p>
            </w:tc>
          </w:tr>
          <w:tr w:rsidR="00A61C8E" w14:paraId="6581E75C" w14:textId="77777777">
            <w:tc>
              <w:tcPr>
                <w:tcW w:w="2834" w:type="dxa"/>
                <w:tcMar>
                  <w:top w:w="100" w:type="dxa"/>
                  <w:left w:w="100" w:type="dxa"/>
                  <w:bottom w:w="100" w:type="dxa"/>
                  <w:right w:w="100" w:type="dxa"/>
                </w:tcMar>
              </w:tcPr>
              <w:p w14:paraId="714012C3"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Valor_Descuento</w:t>
                </w:r>
              </w:p>
            </w:tc>
            <w:tc>
              <w:tcPr>
                <w:tcW w:w="2834" w:type="dxa"/>
                <w:tcMar>
                  <w:top w:w="100" w:type="dxa"/>
                  <w:left w:w="100" w:type="dxa"/>
                  <w:bottom w:w="100" w:type="dxa"/>
                  <w:right w:w="100" w:type="dxa"/>
                </w:tcMar>
              </w:tcPr>
              <w:p w14:paraId="421CA96B" w14:textId="77777777" w:rsidR="00A61C8E" w:rsidRDefault="00000000">
                <w:pPr>
                  <w:tabs>
                    <w:tab w:val="left" w:pos="5565"/>
                  </w:tabs>
                  <w:spacing w:after="0" w:line="276" w:lineRule="auto"/>
                </w:pPr>
                <w:r>
                  <w:rPr>
                    <w:rFonts w:ascii="Times New Roman" w:eastAsia="Times New Roman" w:hAnsi="Times New Roman" w:cs="Times New Roman"/>
                    <w:sz w:val="21"/>
                    <w:szCs w:val="21"/>
                  </w:rPr>
                  <w:t>Magnitud numérica del beneficio económico otorgado</w:t>
                </w:r>
              </w:p>
            </w:tc>
            <w:tc>
              <w:tcPr>
                <w:tcW w:w="2834" w:type="dxa"/>
                <w:tcMar>
                  <w:top w:w="100" w:type="dxa"/>
                  <w:left w:w="100" w:type="dxa"/>
                  <w:bottom w:w="100" w:type="dxa"/>
                  <w:right w:w="100" w:type="dxa"/>
                </w:tcMar>
              </w:tcPr>
              <w:p w14:paraId="609C3AF8" w14:textId="77777777" w:rsidR="00A61C8E" w:rsidRDefault="00000000">
                <w:pPr>
                  <w:tabs>
                    <w:tab w:val="left" w:pos="5565"/>
                  </w:tabs>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DECIMAL(12,2)</w:t>
                </w:r>
              </w:p>
              <w:p w14:paraId="648F38C6" w14:textId="77777777" w:rsidR="00A61C8E" w:rsidRDefault="00000000">
                <w:pPr>
                  <w:tabs>
                    <w:tab w:val="left" w:pos="5565"/>
                  </w:tabs>
                  <w:spacing w:after="0" w:line="276" w:lineRule="auto"/>
                  <w:rPr>
                    <w:rFonts w:ascii="Times New Roman" w:eastAsia="Times New Roman" w:hAnsi="Times New Roman" w:cs="Times New Roman"/>
                    <w:sz w:val="21"/>
                    <w:szCs w:val="21"/>
                  </w:rPr>
                </w:pPr>
              </w:p>
            </w:tc>
          </w:tr>
        </w:tbl>
      </w:sdtContent>
    </w:sdt>
    <w:p w14:paraId="43958FAF" w14:textId="77777777" w:rsidR="00A61C8E" w:rsidRDefault="00A61C8E">
      <w:pPr>
        <w:tabs>
          <w:tab w:val="left" w:pos="5565"/>
        </w:tabs>
        <w:rPr>
          <w:b/>
          <w:bCs/>
        </w:rPr>
      </w:pPr>
    </w:p>
    <w:p w14:paraId="5BB60F8E" w14:textId="77777777" w:rsidR="00A61C8E" w:rsidRDefault="00000000">
      <w:pPr>
        <w:numPr>
          <w:ilvl w:val="0"/>
          <w:numId w:val="1"/>
        </w:numPr>
        <w:tabs>
          <w:tab w:val="left" w:pos="5565"/>
        </w:tabs>
        <w:rPr>
          <w:rFonts w:ascii="Times New Roman" w:eastAsia="Times New Roman" w:hAnsi="Times New Roman" w:cs="Times New Roman"/>
          <w:b/>
          <w:bCs/>
        </w:rPr>
      </w:pPr>
      <w:r>
        <w:rPr>
          <w:rFonts w:ascii="Times New Roman" w:eastAsia="Times New Roman" w:hAnsi="Times New Roman" w:cs="Times New Roman"/>
          <w:b/>
          <w:bCs/>
        </w:rPr>
        <w:t>TABLA D_METODOS_PAGO</w:t>
      </w:r>
    </w:p>
    <w:p w14:paraId="727F9266"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Tabla que almacena los distintos métodos de pago utilizados en las ventas, permitiendo analizar las preferencias de pago de los clientes. </w:t>
      </w:r>
    </w:p>
    <w:p w14:paraId="23204EC3" w14:textId="77777777" w:rsidR="00A61C8E" w:rsidRDefault="00A61C8E">
      <w:pPr>
        <w:tabs>
          <w:tab w:val="left" w:pos="5565"/>
        </w:tabs>
      </w:pPr>
    </w:p>
    <w:sdt>
      <w:sdtPr>
        <w:tag w:val="goog_rdk_7"/>
        <w:id w:val="-854913027"/>
        <w:lock w:val="contentLocked"/>
      </w:sdtPr>
      <w:sdtContent>
        <w:tbl>
          <w:tblPr>
            <w:tblStyle w:val="af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A61C8E" w14:paraId="7E11ABA4" w14:textId="77777777">
            <w:tc>
              <w:tcPr>
                <w:tcW w:w="2834" w:type="dxa"/>
                <w:tcMar>
                  <w:top w:w="100" w:type="dxa"/>
                  <w:left w:w="100" w:type="dxa"/>
                  <w:bottom w:w="100" w:type="dxa"/>
                  <w:right w:w="100" w:type="dxa"/>
                </w:tcMar>
              </w:tcPr>
              <w:p w14:paraId="297A647C"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CAMPO</w:t>
                </w:r>
              </w:p>
            </w:tc>
            <w:tc>
              <w:tcPr>
                <w:tcW w:w="2834" w:type="dxa"/>
                <w:tcMar>
                  <w:top w:w="100" w:type="dxa"/>
                  <w:left w:w="100" w:type="dxa"/>
                  <w:bottom w:w="100" w:type="dxa"/>
                  <w:right w:w="100" w:type="dxa"/>
                </w:tcMar>
              </w:tcPr>
              <w:p w14:paraId="576DB420" w14:textId="77777777" w:rsidR="00A61C8E" w:rsidRDefault="00000000">
                <w:pPr>
                  <w:tabs>
                    <w:tab w:val="left" w:pos="5565"/>
                  </w:tabs>
                  <w:spacing w:after="0" w:line="276" w:lineRule="auto"/>
                </w:pPr>
                <w:r>
                  <w:rPr>
                    <w:rFonts w:ascii="Times New Roman" w:eastAsia="Times New Roman" w:hAnsi="Times New Roman" w:cs="Times New Roman"/>
                    <w:sz w:val="21"/>
                    <w:szCs w:val="21"/>
                  </w:rPr>
                  <w:t>DESCRIPCIÓN</w:t>
                </w:r>
              </w:p>
            </w:tc>
            <w:tc>
              <w:tcPr>
                <w:tcW w:w="2834" w:type="dxa"/>
                <w:tcMar>
                  <w:top w:w="100" w:type="dxa"/>
                  <w:left w:w="100" w:type="dxa"/>
                  <w:bottom w:w="100" w:type="dxa"/>
                  <w:right w:w="100" w:type="dxa"/>
                </w:tcMar>
              </w:tcPr>
              <w:p w14:paraId="26A4099E" w14:textId="77777777" w:rsidR="00A61C8E" w:rsidRDefault="00000000">
                <w:pPr>
                  <w:tabs>
                    <w:tab w:val="left" w:pos="5565"/>
                  </w:tabs>
                  <w:spacing w:after="0" w:line="276" w:lineRule="auto"/>
                </w:pPr>
                <w:r>
                  <w:rPr>
                    <w:rFonts w:ascii="Times New Roman" w:eastAsia="Times New Roman" w:hAnsi="Times New Roman" w:cs="Times New Roman"/>
                    <w:sz w:val="21"/>
                    <w:szCs w:val="21"/>
                  </w:rPr>
                  <w:t>TIPO DE DATOS</w:t>
                </w:r>
              </w:p>
            </w:tc>
          </w:tr>
          <w:tr w:rsidR="00A61C8E" w14:paraId="3F210BE0" w14:textId="77777777">
            <w:tc>
              <w:tcPr>
                <w:tcW w:w="2834" w:type="dxa"/>
                <w:tcMar>
                  <w:top w:w="100" w:type="dxa"/>
                  <w:left w:w="100" w:type="dxa"/>
                  <w:bottom w:w="100" w:type="dxa"/>
                  <w:right w:w="100" w:type="dxa"/>
                </w:tcMar>
              </w:tcPr>
              <w:p w14:paraId="06F2AA18"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t>IdMetodoPago</w:t>
                </w:r>
              </w:p>
            </w:tc>
            <w:tc>
              <w:tcPr>
                <w:tcW w:w="2834" w:type="dxa"/>
                <w:tcMar>
                  <w:top w:w="100" w:type="dxa"/>
                  <w:left w:w="100" w:type="dxa"/>
                  <w:bottom w:w="100" w:type="dxa"/>
                  <w:right w:w="100" w:type="dxa"/>
                </w:tcMar>
              </w:tcPr>
              <w:p w14:paraId="26740368" w14:textId="77777777" w:rsidR="00A61C8E" w:rsidRDefault="00000000">
                <w:pPr>
                  <w:tabs>
                    <w:tab w:val="left" w:pos="5565"/>
                  </w:tabs>
                  <w:spacing w:after="0" w:line="276" w:lineRule="auto"/>
                </w:pPr>
                <w:r>
                  <w:rPr>
                    <w:rFonts w:ascii="Times New Roman" w:eastAsia="Times New Roman" w:hAnsi="Times New Roman" w:cs="Times New Roman"/>
                    <w:sz w:val="21"/>
                    <w:szCs w:val="21"/>
                  </w:rPr>
                  <w:t>PK: Identificador de la forma de pago.</w:t>
                </w:r>
              </w:p>
            </w:tc>
            <w:tc>
              <w:tcPr>
                <w:tcW w:w="2834" w:type="dxa"/>
                <w:tcMar>
                  <w:top w:w="100" w:type="dxa"/>
                  <w:left w:w="100" w:type="dxa"/>
                  <w:bottom w:w="100" w:type="dxa"/>
                  <w:right w:w="100" w:type="dxa"/>
                </w:tcMar>
              </w:tcPr>
              <w:p w14:paraId="4BB37875" w14:textId="77777777" w:rsidR="00A61C8E" w:rsidRDefault="00000000">
                <w:pPr>
                  <w:tabs>
                    <w:tab w:val="left" w:pos="5565"/>
                  </w:tabs>
                  <w:spacing w:after="0" w:line="276" w:lineRule="auto"/>
                </w:pPr>
                <w:r>
                  <w:rPr>
                    <w:rFonts w:ascii="Times New Roman" w:eastAsia="Times New Roman" w:hAnsi="Times New Roman" w:cs="Times New Roman"/>
                    <w:sz w:val="21"/>
                    <w:szCs w:val="21"/>
                  </w:rPr>
                  <w:t>INT</w:t>
                </w:r>
              </w:p>
            </w:tc>
          </w:tr>
          <w:tr w:rsidR="00A61C8E" w14:paraId="224BEA79" w14:textId="77777777">
            <w:tc>
              <w:tcPr>
                <w:tcW w:w="2834" w:type="dxa"/>
                <w:tcMar>
                  <w:top w:w="100" w:type="dxa"/>
                  <w:left w:w="100" w:type="dxa"/>
                  <w:bottom w:w="100" w:type="dxa"/>
                  <w:right w:w="100" w:type="dxa"/>
                </w:tcMar>
              </w:tcPr>
              <w:p w14:paraId="71D17560" w14:textId="77777777" w:rsidR="00A61C8E" w:rsidRDefault="00000000">
                <w:pPr>
                  <w:tabs>
                    <w:tab w:val="left" w:pos="5565"/>
                  </w:tabs>
                  <w:spacing w:after="0" w:line="276" w:lineRule="auto"/>
                </w:pPr>
                <w:r>
                  <w:rPr>
                    <w:rFonts w:ascii="Times New Roman" w:eastAsia="Times New Roman" w:hAnsi="Times New Roman" w:cs="Times New Roman"/>
                    <w:b/>
                    <w:bCs/>
                    <w:sz w:val="21"/>
                    <w:szCs w:val="21"/>
                  </w:rPr>
                  <w:lastRenderedPageBreak/>
                  <w:t>Descripcion</w:t>
                </w:r>
              </w:p>
            </w:tc>
            <w:tc>
              <w:tcPr>
                <w:tcW w:w="2834" w:type="dxa"/>
                <w:tcMar>
                  <w:top w:w="100" w:type="dxa"/>
                  <w:left w:w="100" w:type="dxa"/>
                  <w:bottom w:w="100" w:type="dxa"/>
                  <w:right w:w="100" w:type="dxa"/>
                </w:tcMar>
              </w:tcPr>
              <w:p w14:paraId="0B90DE63" w14:textId="77777777" w:rsidR="00A61C8E" w:rsidRDefault="00000000">
                <w:pPr>
                  <w:tabs>
                    <w:tab w:val="left" w:pos="5565"/>
                  </w:tabs>
                  <w:spacing w:after="0" w:line="276" w:lineRule="auto"/>
                </w:pPr>
                <w:r>
                  <w:rPr>
                    <w:rFonts w:ascii="Times New Roman" w:eastAsia="Times New Roman" w:hAnsi="Times New Roman" w:cs="Times New Roman"/>
                    <w:sz w:val="21"/>
                    <w:szCs w:val="21"/>
                  </w:rPr>
                  <w:t>Tarjeta Credito, Debito, Yape, Plin.</w:t>
                </w:r>
              </w:p>
            </w:tc>
            <w:tc>
              <w:tcPr>
                <w:tcW w:w="2834" w:type="dxa"/>
                <w:tcMar>
                  <w:top w:w="100" w:type="dxa"/>
                  <w:left w:w="100" w:type="dxa"/>
                  <w:bottom w:w="100" w:type="dxa"/>
                  <w:right w:w="100" w:type="dxa"/>
                </w:tcMar>
              </w:tcPr>
              <w:p w14:paraId="4FB02ED7" w14:textId="77777777" w:rsidR="00A61C8E" w:rsidRDefault="00000000">
                <w:pPr>
                  <w:tabs>
                    <w:tab w:val="left" w:pos="5565"/>
                  </w:tabs>
                  <w:spacing w:after="0"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VARCH</w:t>
                </w:r>
              </w:p>
              <w:p w14:paraId="3501D4C2" w14:textId="77777777" w:rsidR="00A61C8E" w:rsidRDefault="00000000">
                <w:pPr>
                  <w:tabs>
                    <w:tab w:val="left" w:pos="5565"/>
                  </w:tabs>
                  <w:spacing w:after="0" w:line="276" w:lineRule="auto"/>
                </w:pPr>
                <w:r>
                  <w:rPr>
                    <w:rFonts w:ascii="Times New Roman" w:eastAsia="Times New Roman" w:hAnsi="Times New Roman" w:cs="Times New Roman"/>
                    <w:sz w:val="21"/>
                    <w:szCs w:val="21"/>
                  </w:rPr>
                  <w:t>AR(50)</w:t>
                </w:r>
              </w:p>
            </w:tc>
          </w:tr>
        </w:tbl>
      </w:sdtContent>
    </w:sdt>
    <w:p w14:paraId="556EEF2F" w14:textId="77777777" w:rsidR="00A61C8E" w:rsidRDefault="00A61C8E">
      <w:pPr>
        <w:tabs>
          <w:tab w:val="left" w:pos="5565"/>
        </w:tabs>
        <w:rPr>
          <w:rFonts w:ascii="Times New Roman" w:eastAsia="Times New Roman" w:hAnsi="Times New Roman" w:cs="Times New Roman"/>
          <w:b/>
          <w:bCs/>
          <w:highlight w:val="white"/>
        </w:rPr>
      </w:pPr>
    </w:p>
    <w:p w14:paraId="1BDAC601"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5.1.4.  MODELADO DE ELEMENTOS DE DATOS</w:t>
      </w:r>
    </w:p>
    <w:p w14:paraId="32EAC55E" w14:textId="77777777" w:rsidR="00A61C8E" w:rsidRDefault="00000000">
      <w:p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El modelo estrella organiza la información de préstamos de libros mediante una tabla de hechos central y varias tablas de dimensiones para facilitar el análisis de datos.</w:t>
      </w:r>
    </w:p>
    <w:p w14:paraId="73A2790B" w14:textId="77777777" w:rsidR="00A61C8E" w:rsidRDefault="00000000">
      <w:pPr>
        <w:tabs>
          <w:tab w:val="left" w:pos="5565"/>
        </w:tabs>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Diagrama ENTIDAD - RELACIÓN modelo ESTRELLA </w:t>
      </w:r>
    </w:p>
    <w:p w14:paraId="3B0A894B" w14:textId="77777777" w:rsidR="00A61C8E" w:rsidRDefault="00A61C8E">
      <w:pPr>
        <w:tabs>
          <w:tab w:val="left" w:pos="5565"/>
        </w:tabs>
        <w:jc w:val="center"/>
        <w:rPr>
          <w:rFonts w:ascii="Times New Roman" w:eastAsia="Times New Roman" w:hAnsi="Times New Roman" w:cs="Times New Roman"/>
          <w:b/>
          <w:bCs/>
          <w:highlight w:val="white"/>
        </w:rPr>
      </w:pPr>
    </w:p>
    <w:p w14:paraId="1E41C41C" w14:textId="77777777" w:rsidR="00A61C8E" w:rsidRDefault="00000000">
      <w:pPr>
        <w:tabs>
          <w:tab w:val="left" w:pos="5565"/>
        </w:tabs>
        <w:rPr>
          <w:rFonts w:ascii="Times New Roman" w:eastAsia="Times New Roman" w:hAnsi="Times New Roman" w:cs="Times New Roman"/>
          <w:b/>
          <w:bCs/>
          <w:sz w:val="32"/>
          <w:szCs w:val="32"/>
          <w:highlight w:val="white"/>
        </w:rPr>
      </w:pPr>
      <w:r>
        <w:rPr>
          <w:rFonts w:ascii="Times New Roman" w:eastAsia="Times New Roman" w:hAnsi="Times New Roman" w:cs="Times New Roman"/>
          <w:b/>
          <w:bCs/>
          <w:noProof/>
          <w:sz w:val="32"/>
          <w:szCs w:val="32"/>
          <w:highlight w:val="white"/>
        </w:rPr>
        <w:drawing>
          <wp:inline distT="114300" distB="114300" distL="114300" distR="114300" wp14:anchorId="11ADBF85" wp14:editId="5198FBE1">
            <wp:extent cx="5400675" cy="4734565"/>
            <wp:effectExtent l="0" t="0" r="0" b="0"/>
            <wp:docPr id="10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3"/>
                    <a:srcRect/>
                    <a:stretch>
                      <a:fillRect/>
                    </a:stretch>
                  </pic:blipFill>
                  <pic:spPr>
                    <a:xfrm>
                      <a:off x="0" y="0"/>
                      <a:ext cx="5400675" cy="4734565"/>
                    </a:xfrm>
                    <a:prstGeom prst="rect">
                      <a:avLst/>
                    </a:prstGeom>
                    <a:ln/>
                  </pic:spPr>
                </pic:pic>
              </a:graphicData>
            </a:graphic>
          </wp:inline>
        </w:drawing>
      </w:r>
    </w:p>
    <w:p w14:paraId="5C0D330C"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5.1.5.  IMPLEMENTACIÓN DE BASE DE DATOS</w:t>
      </w:r>
    </w:p>
    <w:p w14:paraId="016C3B24" w14:textId="77777777" w:rsidR="00A61C8E" w:rsidRDefault="00000000">
      <w:pPr>
        <w:tabs>
          <w:tab w:val="left" w:pos="5565"/>
        </w:tabs>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Creación de Base de Datos:</w:t>
      </w:r>
    </w:p>
    <w:p w14:paraId="30257725" w14:textId="77777777" w:rsidR="00A61C8E" w:rsidRDefault="00000000">
      <w:pPr>
        <w:numPr>
          <w:ilvl w:val="0"/>
          <w:numId w:val="38"/>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Base de datos “</w:t>
      </w:r>
      <w:proofErr w:type="spellStart"/>
      <w:r>
        <w:rPr>
          <w:rFonts w:ascii="Times New Roman" w:eastAsia="Times New Roman" w:hAnsi="Times New Roman" w:cs="Times New Roman"/>
          <w:highlight w:val="white"/>
        </w:rPr>
        <w:t>GestionTecnoMarket</w:t>
      </w:r>
      <w:proofErr w:type="spellEnd"/>
      <w:r>
        <w:rPr>
          <w:rFonts w:ascii="Times New Roman" w:eastAsia="Times New Roman" w:hAnsi="Times New Roman" w:cs="Times New Roman"/>
          <w:highlight w:val="white"/>
        </w:rPr>
        <w:t>”:</w:t>
      </w:r>
    </w:p>
    <w:tbl>
      <w:tblPr>
        <w:tblStyle w:val="aff2"/>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2A4A711E" w14:textId="77777777">
        <w:tc>
          <w:tcPr>
            <w:tcW w:w="7784" w:type="dxa"/>
            <w:tcMar>
              <w:top w:w="100" w:type="dxa"/>
              <w:left w:w="100" w:type="dxa"/>
              <w:bottom w:w="100" w:type="dxa"/>
              <w:right w:w="100" w:type="dxa"/>
            </w:tcMar>
          </w:tcPr>
          <w:p w14:paraId="2858A09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CREATE DATABASE </w:t>
            </w:r>
            <w:proofErr w:type="spellStart"/>
            <w:r>
              <w:rPr>
                <w:rFonts w:ascii="Times New Roman" w:eastAsia="Times New Roman" w:hAnsi="Times New Roman" w:cs="Times New Roman"/>
                <w:highlight w:val="white"/>
              </w:rPr>
              <w:t>GestionTecnoMarket</w:t>
            </w:r>
            <w:proofErr w:type="spellEnd"/>
            <w:r>
              <w:rPr>
                <w:rFonts w:ascii="Times New Roman" w:eastAsia="Times New Roman" w:hAnsi="Times New Roman" w:cs="Times New Roman"/>
                <w:highlight w:val="white"/>
              </w:rPr>
              <w:t>;</w:t>
            </w:r>
          </w:p>
          <w:p w14:paraId="6B1546C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04E25C27" w14:textId="77777777" w:rsidR="00A61C8E" w:rsidRDefault="00A61C8E">
      <w:pPr>
        <w:tabs>
          <w:tab w:val="left" w:pos="5565"/>
        </w:tabs>
        <w:ind w:left="720"/>
        <w:rPr>
          <w:rFonts w:ascii="Times New Roman" w:eastAsia="Times New Roman" w:hAnsi="Times New Roman" w:cs="Times New Roman"/>
          <w:highlight w:val="white"/>
        </w:rPr>
      </w:pPr>
    </w:p>
    <w:p w14:paraId="7AF5E5E2" w14:textId="77777777" w:rsidR="00A61C8E" w:rsidRDefault="00000000">
      <w:pPr>
        <w:numPr>
          <w:ilvl w:val="0"/>
          <w:numId w:val="116"/>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Uso de la base de datos:</w:t>
      </w:r>
    </w:p>
    <w:tbl>
      <w:tblPr>
        <w:tblStyle w:val="aff3"/>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31CF99A4" w14:textId="77777777">
        <w:tc>
          <w:tcPr>
            <w:tcW w:w="7784" w:type="dxa"/>
            <w:tcMar>
              <w:top w:w="100" w:type="dxa"/>
              <w:left w:w="100" w:type="dxa"/>
              <w:bottom w:w="100" w:type="dxa"/>
              <w:right w:w="100" w:type="dxa"/>
            </w:tcMar>
          </w:tcPr>
          <w:p w14:paraId="4681054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USE </w:t>
            </w:r>
            <w:proofErr w:type="spellStart"/>
            <w:r>
              <w:rPr>
                <w:rFonts w:ascii="Times New Roman" w:eastAsia="Times New Roman" w:hAnsi="Times New Roman" w:cs="Times New Roman"/>
                <w:highlight w:val="white"/>
              </w:rPr>
              <w:t>GestionTecnoMarket</w:t>
            </w:r>
            <w:proofErr w:type="spellEnd"/>
            <w:r>
              <w:rPr>
                <w:rFonts w:ascii="Times New Roman" w:eastAsia="Times New Roman" w:hAnsi="Times New Roman" w:cs="Times New Roman"/>
                <w:highlight w:val="white"/>
              </w:rPr>
              <w:t>;</w:t>
            </w:r>
          </w:p>
          <w:p w14:paraId="5EB3C66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0445E6D9" w14:textId="77777777" w:rsidR="00A61C8E" w:rsidRDefault="00A61C8E">
      <w:pPr>
        <w:tabs>
          <w:tab w:val="left" w:pos="5565"/>
        </w:tabs>
        <w:ind w:left="720"/>
        <w:rPr>
          <w:rFonts w:ascii="Times New Roman" w:eastAsia="Times New Roman" w:hAnsi="Times New Roman" w:cs="Times New Roman"/>
          <w:highlight w:val="white"/>
        </w:rPr>
      </w:pPr>
    </w:p>
    <w:p w14:paraId="08B5C423" w14:textId="77777777" w:rsidR="00A61C8E" w:rsidRDefault="00000000">
      <w:pPr>
        <w:numPr>
          <w:ilvl w:val="0"/>
          <w:numId w:val="27"/>
        </w:numPr>
        <w:tabs>
          <w:tab w:val="left" w:pos="5565"/>
        </w:tabs>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Creación de tablas:</w:t>
      </w:r>
    </w:p>
    <w:p w14:paraId="40323A1F" w14:textId="77777777" w:rsidR="00A61C8E" w:rsidRDefault="00000000">
      <w:pPr>
        <w:numPr>
          <w:ilvl w:val="0"/>
          <w:numId w:val="94"/>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D_Productos</w:t>
      </w:r>
      <w:proofErr w:type="spellEnd"/>
      <w:r>
        <w:rPr>
          <w:rFonts w:ascii="Times New Roman" w:eastAsia="Times New Roman" w:hAnsi="Times New Roman" w:cs="Times New Roman"/>
          <w:highlight w:val="white"/>
        </w:rPr>
        <w:t>”:</w:t>
      </w:r>
    </w:p>
    <w:tbl>
      <w:tblPr>
        <w:tblStyle w:val="aff4"/>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48294060" w14:textId="77777777">
        <w:tc>
          <w:tcPr>
            <w:tcW w:w="7784" w:type="dxa"/>
            <w:tcMar>
              <w:top w:w="100" w:type="dxa"/>
              <w:left w:w="100" w:type="dxa"/>
              <w:bottom w:w="100" w:type="dxa"/>
              <w:right w:w="100" w:type="dxa"/>
            </w:tcMar>
          </w:tcPr>
          <w:p w14:paraId="61EC951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D_PRODUCTOS (</w:t>
            </w:r>
          </w:p>
          <w:p w14:paraId="4C1FBD43" w14:textId="77777777" w:rsidR="00A61C8E" w:rsidRDefault="00A61C8E">
            <w:pPr>
              <w:widowControl w:val="0"/>
              <w:spacing w:after="0" w:line="240" w:lineRule="auto"/>
              <w:rPr>
                <w:rFonts w:ascii="Times New Roman" w:eastAsia="Times New Roman" w:hAnsi="Times New Roman" w:cs="Times New Roman"/>
                <w:highlight w:val="white"/>
              </w:rPr>
            </w:pPr>
          </w:p>
          <w:p w14:paraId="78AC987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IdProducto</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1062FBD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SKU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 UNIQUE,</w:t>
            </w:r>
          </w:p>
          <w:p w14:paraId="4064D18E"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NombreProducto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100)         NOT NULL,</w:t>
            </w:r>
          </w:p>
          <w:p w14:paraId="76C81BF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Categoria</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75E685D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Marca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27AA37B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7197803C" w14:textId="77777777" w:rsidR="00A61C8E" w:rsidRDefault="00A61C8E">
      <w:pPr>
        <w:tabs>
          <w:tab w:val="left" w:pos="5565"/>
        </w:tabs>
        <w:ind w:left="720"/>
        <w:rPr>
          <w:rFonts w:ascii="Times New Roman" w:eastAsia="Times New Roman" w:hAnsi="Times New Roman" w:cs="Times New Roman"/>
          <w:highlight w:val="white"/>
        </w:rPr>
      </w:pPr>
    </w:p>
    <w:p w14:paraId="5C1F6413" w14:textId="77777777" w:rsidR="00A61C8E" w:rsidRDefault="00000000">
      <w:pPr>
        <w:numPr>
          <w:ilvl w:val="0"/>
          <w:numId w:val="123"/>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D_Clientes</w:t>
      </w:r>
      <w:proofErr w:type="spellEnd"/>
      <w:r>
        <w:rPr>
          <w:rFonts w:ascii="Times New Roman" w:eastAsia="Times New Roman" w:hAnsi="Times New Roman" w:cs="Times New Roman"/>
          <w:highlight w:val="white"/>
        </w:rPr>
        <w:t>”:</w:t>
      </w:r>
    </w:p>
    <w:tbl>
      <w:tblPr>
        <w:tblStyle w:val="aff5"/>
        <w:tblW w:w="811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5"/>
      </w:tblGrid>
      <w:tr w:rsidR="00A61C8E" w14:paraId="1BAA194D" w14:textId="77777777">
        <w:tc>
          <w:tcPr>
            <w:tcW w:w="8115" w:type="dxa"/>
            <w:tcMar>
              <w:top w:w="100" w:type="dxa"/>
              <w:left w:w="100" w:type="dxa"/>
              <w:bottom w:w="100" w:type="dxa"/>
              <w:right w:w="100" w:type="dxa"/>
            </w:tcMar>
          </w:tcPr>
          <w:p w14:paraId="3B4F047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D_CLIENTES (</w:t>
            </w:r>
          </w:p>
          <w:p w14:paraId="616C3C93" w14:textId="77777777" w:rsidR="00A61C8E" w:rsidRDefault="00A61C8E">
            <w:pPr>
              <w:widowControl w:val="0"/>
              <w:spacing w:after="0" w:line="240" w:lineRule="auto"/>
              <w:rPr>
                <w:rFonts w:ascii="Times New Roman" w:eastAsia="Times New Roman" w:hAnsi="Times New Roman" w:cs="Times New Roman"/>
                <w:highlight w:val="white"/>
              </w:rPr>
            </w:pPr>
          </w:p>
          <w:p w14:paraId="105CB55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IdCliente</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4FA5673A"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Documento_Identidad</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             NOT NULL UNIQUE,</w:t>
            </w:r>
          </w:p>
          <w:p w14:paraId="177604B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Nombre_Completo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100)           NOT NULL,</w:t>
            </w:r>
          </w:p>
          <w:p w14:paraId="25A0E3B6"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Segmento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             NOT NULL CHECK (Segmento IN ('Nuevo', 'Recurrente', 'VIP'))</w:t>
            </w:r>
          </w:p>
          <w:p w14:paraId="284C8C2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679963FB" w14:textId="77777777" w:rsidR="00A61C8E" w:rsidRDefault="00A61C8E">
      <w:pPr>
        <w:tabs>
          <w:tab w:val="left" w:pos="5565"/>
        </w:tabs>
        <w:rPr>
          <w:rFonts w:ascii="Times New Roman" w:eastAsia="Times New Roman" w:hAnsi="Times New Roman" w:cs="Times New Roman"/>
          <w:highlight w:val="white"/>
        </w:rPr>
      </w:pPr>
    </w:p>
    <w:p w14:paraId="029D7931" w14:textId="77777777" w:rsidR="00A61C8E" w:rsidRDefault="00000000">
      <w:pPr>
        <w:numPr>
          <w:ilvl w:val="0"/>
          <w:numId w:val="112"/>
        </w:numPr>
        <w:tabs>
          <w:tab w:val="left" w:pos="5565"/>
        </w:tabs>
        <w:ind w:left="1140"/>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D_Tiempo</w:t>
      </w:r>
      <w:proofErr w:type="spellEnd"/>
      <w:r>
        <w:rPr>
          <w:rFonts w:ascii="Times New Roman" w:eastAsia="Times New Roman" w:hAnsi="Times New Roman" w:cs="Times New Roman"/>
          <w:highlight w:val="white"/>
        </w:rPr>
        <w:t>”:</w:t>
      </w:r>
    </w:p>
    <w:tbl>
      <w:tblPr>
        <w:tblStyle w:val="aff6"/>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6111F436" w14:textId="77777777">
        <w:tc>
          <w:tcPr>
            <w:tcW w:w="7784" w:type="dxa"/>
            <w:tcMar>
              <w:top w:w="100" w:type="dxa"/>
              <w:left w:w="100" w:type="dxa"/>
              <w:bottom w:w="100" w:type="dxa"/>
              <w:right w:w="100" w:type="dxa"/>
            </w:tcMar>
          </w:tcPr>
          <w:p w14:paraId="6E3EFA94"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D_TIEMPO (</w:t>
            </w:r>
          </w:p>
          <w:p w14:paraId="011FFF4D" w14:textId="77777777" w:rsidR="00A61C8E" w:rsidRDefault="00A61C8E">
            <w:pPr>
              <w:widowControl w:val="0"/>
              <w:spacing w:after="0" w:line="240" w:lineRule="auto"/>
              <w:rPr>
                <w:rFonts w:ascii="Times New Roman" w:eastAsia="Times New Roman" w:hAnsi="Times New Roman" w:cs="Times New Roman"/>
                <w:highlight w:val="white"/>
              </w:rPr>
            </w:pPr>
          </w:p>
          <w:p w14:paraId="4391D70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IdTiempo</w:t>
            </w:r>
            <w:proofErr w:type="spellEnd"/>
            <w:r>
              <w:rPr>
                <w:rFonts w:ascii="Times New Roman" w:eastAsia="Times New Roman" w:hAnsi="Times New Roman" w:cs="Times New Roman"/>
                <w:highlight w:val="white"/>
              </w:rPr>
              <w:t xml:space="preserve">     INT       PRIMARY KEY, </w:t>
            </w:r>
          </w:p>
          <w:p w14:paraId="4CF23DB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Fecha           DATE    NOT NULL,</w:t>
            </w:r>
          </w:p>
          <w:p w14:paraId="04379B6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Anio</w:t>
            </w:r>
            <w:proofErr w:type="spellEnd"/>
            <w:r>
              <w:rPr>
                <w:rFonts w:ascii="Times New Roman" w:eastAsia="Times New Roman" w:hAnsi="Times New Roman" w:cs="Times New Roman"/>
                <w:highlight w:val="white"/>
              </w:rPr>
              <w:t xml:space="preserve">             INT       NOT NULL,</w:t>
            </w:r>
          </w:p>
          <w:p w14:paraId="6451C88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Mes              INT       NOT NULL,</w:t>
            </w:r>
          </w:p>
          <w:p w14:paraId="30861A5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Dia               INT       NOT NULL,</w:t>
            </w:r>
          </w:p>
          <w:p w14:paraId="23AE3449"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Es_Evento</w:t>
            </w:r>
            <w:proofErr w:type="spellEnd"/>
            <w:r w:rsidRPr="002578F5">
              <w:rPr>
                <w:rFonts w:ascii="Times New Roman" w:eastAsia="Times New Roman" w:hAnsi="Times New Roman" w:cs="Times New Roman"/>
                <w:highlight w:val="white"/>
                <w:lang w:val="en-US"/>
              </w:rPr>
              <w:t xml:space="preserve">   BIT       NOT NULL DEFAULT 0 </w:t>
            </w:r>
          </w:p>
          <w:p w14:paraId="6D18877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08D2B1EF" w14:textId="77777777" w:rsidR="00A61C8E" w:rsidRDefault="00A61C8E">
      <w:pPr>
        <w:tabs>
          <w:tab w:val="left" w:pos="5565"/>
        </w:tabs>
        <w:ind w:left="720"/>
        <w:rPr>
          <w:rFonts w:ascii="Times New Roman" w:eastAsia="Times New Roman" w:hAnsi="Times New Roman" w:cs="Times New Roman"/>
          <w:highlight w:val="white"/>
        </w:rPr>
      </w:pPr>
    </w:p>
    <w:p w14:paraId="1600CA09" w14:textId="77777777" w:rsidR="00A61C8E" w:rsidRDefault="00000000">
      <w:pPr>
        <w:numPr>
          <w:ilvl w:val="0"/>
          <w:numId w:val="92"/>
        </w:numPr>
        <w:tabs>
          <w:tab w:val="left" w:pos="5565"/>
        </w:tabs>
        <w:ind w:left="1133"/>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D_Geografia</w:t>
      </w:r>
      <w:proofErr w:type="spellEnd"/>
      <w:r>
        <w:rPr>
          <w:rFonts w:ascii="Times New Roman" w:eastAsia="Times New Roman" w:hAnsi="Times New Roman" w:cs="Times New Roman"/>
          <w:highlight w:val="white"/>
        </w:rPr>
        <w:t>”:</w:t>
      </w:r>
    </w:p>
    <w:tbl>
      <w:tblPr>
        <w:tblStyle w:val="aff7"/>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3EFFB55A" w14:textId="77777777">
        <w:tc>
          <w:tcPr>
            <w:tcW w:w="7784" w:type="dxa"/>
            <w:tcMar>
              <w:top w:w="100" w:type="dxa"/>
              <w:left w:w="100" w:type="dxa"/>
              <w:bottom w:w="100" w:type="dxa"/>
              <w:right w:w="100" w:type="dxa"/>
            </w:tcMar>
          </w:tcPr>
          <w:p w14:paraId="3753753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D_GEOGRAFIA (</w:t>
            </w:r>
          </w:p>
          <w:p w14:paraId="17C39BF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lastRenderedPageBreak/>
              <w:t xml:space="preserve">    </w:t>
            </w:r>
            <w:proofErr w:type="spellStart"/>
            <w:r w:rsidRPr="002578F5">
              <w:rPr>
                <w:rFonts w:ascii="Times New Roman" w:eastAsia="Times New Roman" w:hAnsi="Times New Roman" w:cs="Times New Roman"/>
                <w:highlight w:val="white"/>
                <w:lang w:val="en-US"/>
              </w:rPr>
              <w:t>IdGeografia</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4642167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Departamento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w:t>
            </w:r>
          </w:p>
          <w:p w14:paraId="70638EC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Provincia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w:t>
            </w:r>
          </w:p>
          <w:p w14:paraId="3668EB5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Distrito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w:t>
            </w:r>
          </w:p>
          <w:p w14:paraId="721A39D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Zona_Logistica</w:t>
            </w:r>
            <w:proofErr w:type="spellEnd"/>
            <w:r w:rsidRPr="002578F5">
              <w:rPr>
                <w:rFonts w:ascii="Times New Roman" w:eastAsia="Times New Roman" w:hAnsi="Times New Roman" w:cs="Times New Roman"/>
                <w:highlight w:val="white"/>
                <w:lang w:val="en-US"/>
              </w:rPr>
              <w:t xml:space="preserve">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20) NOT NULL CHECK (</w:t>
            </w:r>
            <w:proofErr w:type="spellStart"/>
            <w:r w:rsidRPr="002578F5">
              <w:rPr>
                <w:rFonts w:ascii="Times New Roman" w:eastAsia="Times New Roman" w:hAnsi="Times New Roman" w:cs="Times New Roman"/>
                <w:highlight w:val="white"/>
                <w:lang w:val="en-US"/>
              </w:rPr>
              <w:t>Zona_Logistica</w:t>
            </w:r>
            <w:proofErr w:type="spellEnd"/>
            <w:r w:rsidRPr="002578F5">
              <w:rPr>
                <w:rFonts w:ascii="Times New Roman" w:eastAsia="Times New Roman" w:hAnsi="Times New Roman" w:cs="Times New Roman"/>
                <w:highlight w:val="white"/>
                <w:lang w:val="en-US"/>
              </w:rPr>
              <w:t xml:space="preserve"> IN ('Lima', 'Norte', 'Sur', 'Centro'))</w:t>
            </w:r>
          </w:p>
          <w:p w14:paraId="732A760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72DD156F" w14:textId="77777777" w:rsidR="00A61C8E" w:rsidRDefault="00A61C8E">
      <w:pPr>
        <w:tabs>
          <w:tab w:val="left" w:pos="5565"/>
        </w:tabs>
        <w:ind w:left="720"/>
        <w:rPr>
          <w:rFonts w:ascii="Times New Roman" w:eastAsia="Times New Roman" w:hAnsi="Times New Roman" w:cs="Times New Roman"/>
          <w:highlight w:val="white"/>
        </w:rPr>
      </w:pPr>
    </w:p>
    <w:p w14:paraId="268C3810" w14:textId="77777777" w:rsidR="00A61C8E" w:rsidRDefault="00000000">
      <w:pPr>
        <w:numPr>
          <w:ilvl w:val="0"/>
          <w:numId w:val="30"/>
        </w:numPr>
        <w:tabs>
          <w:tab w:val="left" w:pos="5565"/>
        </w:tabs>
        <w:ind w:left="1133"/>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D_Sucursales</w:t>
      </w:r>
      <w:proofErr w:type="spellEnd"/>
      <w:r>
        <w:rPr>
          <w:rFonts w:ascii="Times New Roman" w:eastAsia="Times New Roman" w:hAnsi="Times New Roman" w:cs="Times New Roman"/>
          <w:highlight w:val="white"/>
        </w:rPr>
        <w:t>”:</w:t>
      </w:r>
    </w:p>
    <w:tbl>
      <w:tblPr>
        <w:tblStyle w:val="aff8"/>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17849F18" w14:textId="77777777">
        <w:tc>
          <w:tcPr>
            <w:tcW w:w="7784" w:type="dxa"/>
            <w:tcMar>
              <w:top w:w="100" w:type="dxa"/>
              <w:left w:w="100" w:type="dxa"/>
              <w:bottom w:w="100" w:type="dxa"/>
              <w:right w:w="100" w:type="dxa"/>
            </w:tcMar>
          </w:tcPr>
          <w:p w14:paraId="6C4F97A6"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D_SUCURSALES (</w:t>
            </w:r>
          </w:p>
          <w:p w14:paraId="4479B35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IdSucursal</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0BE1EA26"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Nombre_Sucursal</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74E0699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 xml:space="preserve">Canal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20) NOT NULL CHECK (Canal IN ('E-commerce', '</w:t>
            </w:r>
            <w:proofErr w:type="spellStart"/>
            <w:r w:rsidRPr="002578F5">
              <w:rPr>
                <w:rFonts w:ascii="Times New Roman" w:eastAsia="Times New Roman" w:hAnsi="Times New Roman" w:cs="Times New Roman"/>
                <w:highlight w:val="white"/>
                <w:lang w:val="en-US"/>
              </w:rPr>
              <w:t>Presencial</w:t>
            </w:r>
            <w:proofErr w:type="spellEnd"/>
            <w:r w:rsidRPr="002578F5">
              <w:rPr>
                <w:rFonts w:ascii="Times New Roman" w:eastAsia="Times New Roman" w:hAnsi="Times New Roman" w:cs="Times New Roman"/>
                <w:highlight w:val="white"/>
                <w:lang w:val="en-US"/>
              </w:rPr>
              <w:t>'))</w:t>
            </w:r>
          </w:p>
          <w:p w14:paraId="604022D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55D81629" w14:textId="77777777" w:rsidR="00A61C8E" w:rsidRDefault="00A61C8E">
      <w:pPr>
        <w:tabs>
          <w:tab w:val="left" w:pos="5565"/>
        </w:tabs>
        <w:ind w:left="720"/>
        <w:rPr>
          <w:rFonts w:ascii="Times New Roman" w:eastAsia="Times New Roman" w:hAnsi="Times New Roman" w:cs="Times New Roman"/>
          <w:highlight w:val="white"/>
        </w:rPr>
      </w:pPr>
    </w:p>
    <w:p w14:paraId="5DD716CF" w14:textId="77777777" w:rsidR="00A61C8E" w:rsidRDefault="00000000">
      <w:pPr>
        <w:numPr>
          <w:ilvl w:val="0"/>
          <w:numId w:val="86"/>
        </w:numPr>
        <w:tabs>
          <w:tab w:val="left" w:pos="5565"/>
        </w:tabs>
        <w:ind w:left="1133"/>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D_Promociones</w:t>
      </w:r>
      <w:proofErr w:type="spellEnd"/>
      <w:r>
        <w:rPr>
          <w:rFonts w:ascii="Times New Roman" w:eastAsia="Times New Roman" w:hAnsi="Times New Roman" w:cs="Times New Roman"/>
          <w:highlight w:val="white"/>
        </w:rPr>
        <w:t>”:</w:t>
      </w:r>
    </w:p>
    <w:tbl>
      <w:tblPr>
        <w:tblStyle w:val="aff9"/>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67DFFE11" w14:textId="77777777">
        <w:tc>
          <w:tcPr>
            <w:tcW w:w="7784" w:type="dxa"/>
            <w:tcMar>
              <w:top w:w="100" w:type="dxa"/>
              <w:left w:w="100" w:type="dxa"/>
              <w:bottom w:w="100" w:type="dxa"/>
              <w:right w:w="100" w:type="dxa"/>
            </w:tcMar>
          </w:tcPr>
          <w:p w14:paraId="1F92DCF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D_PROMOCIONES (</w:t>
            </w:r>
          </w:p>
          <w:p w14:paraId="6033BA6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IdPromocion</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3B8411D6"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Nombre_Promo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54AD0C9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Tipo_Descuento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 NOT NULL,</w:t>
            </w:r>
          </w:p>
          <w:p w14:paraId="0DC8F27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Valor_Descuento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DEFAULT 0.00</w:t>
            </w:r>
          </w:p>
          <w:p w14:paraId="710BAC5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1722B84E" w14:textId="77777777" w:rsidR="00A61C8E" w:rsidRDefault="00A61C8E">
      <w:pPr>
        <w:tabs>
          <w:tab w:val="left" w:pos="5565"/>
        </w:tabs>
        <w:rPr>
          <w:rFonts w:ascii="Times New Roman" w:eastAsia="Times New Roman" w:hAnsi="Times New Roman" w:cs="Times New Roman"/>
          <w:b/>
          <w:bCs/>
          <w:highlight w:val="white"/>
        </w:rPr>
      </w:pPr>
    </w:p>
    <w:p w14:paraId="2A0551EB" w14:textId="77777777" w:rsidR="00A61C8E" w:rsidRDefault="00000000">
      <w:pPr>
        <w:numPr>
          <w:ilvl w:val="0"/>
          <w:numId w:val="70"/>
        </w:numPr>
        <w:tabs>
          <w:tab w:val="left" w:pos="5565"/>
        </w:tabs>
        <w:ind w:left="1133"/>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D_Metodos_Pago</w:t>
      </w:r>
      <w:proofErr w:type="spellEnd"/>
      <w:r>
        <w:rPr>
          <w:rFonts w:ascii="Times New Roman" w:eastAsia="Times New Roman" w:hAnsi="Times New Roman" w:cs="Times New Roman"/>
          <w:highlight w:val="white"/>
        </w:rPr>
        <w:t>”:</w:t>
      </w:r>
    </w:p>
    <w:tbl>
      <w:tblPr>
        <w:tblStyle w:val="affa"/>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015B0DD8" w14:textId="77777777">
        <w:tc>
          <w:tcPr>
            <w:tcW w:w="7784" w:type="dxa"/>
            <w:tcMar>
              <w:top w:w="100" w:type="dxa"/>
              <w:left w:w="100" w:type="dxa"/>
              <w:bottom w:w="100" w:type="dxa"/>
              <w:right w:w="100" w:type="dxa"/>
            </w:tcMar>
          </w:tcPr>
          <w:p w14:paraId="29246616"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D_METODOS_PAGO (</w:t>
            </w:r>
          </w:p>
          <w:p w14:paraId="746D18E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IdMetodoPago</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1862527B"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Descripcion</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0F03017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1D2EB704" w14:textId="77777777" w:rsidR="00A61C8E" w:rsidRDefault="00A61C8E">
      <w:pPr>
        <w:tabs>
          <w:tab w:val="left" w:pos="5565"/>
        </w:tabs>
        <w:ind w:left="720"/>
        <w:rPr>
          <w:rFonts w:ascii="Times New Roman" w:eastAsia="Times New Roman" w:hAnsi="Times New Roman" w:cs="Times New Roman"/>
          <w:highlight w:val="white"/>
        </w:rPr>
      </w:pPr>
    </w:p>
    <w:p w14:paraId="242FD9FD" w14:textId="77777777" w:rsidR="00A61C8E" w:rsidRDefault="00000000">
      <w:pPr>
        <w:numPr>
          <w:ilvl w:val="0"/>
          <w:numId w:val="50"/>
        </w:numPr>
        <w:tabs>
          <w:tab w:val="left" w:pos="5565"/>
        </w:tabs>
        <w:ind w:left="1133"/>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Tabl</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FACT_Ventas</w:t>
      </w:r>
      <w:proofErr w:type="spellEnd"/>
      <w:r>
        <w:rPr>
          <w:rFonts w:ascii="Times New Roman" w:eastAsia="Times New Roman" w:hAnsi="Times New Roman" w:cs="Times New Roman"/>
          <w:highlight w:val="white"/>
        </w:rPr>
        <w:t>”:</w:t>
      </w:r>
    </w:p>
    <w:tbl>
      <w:tblPr>
        <w:tblStyle w:val="affb"/>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59F04705" w14:textId="77777777">
        <w:tc>
          <w:tcPr>
            <w:tcW w:w="7784" w:type="dxa"/>
            <w:tcMar>
              <w:top w:w="100" w:type="dxa"/>
              <w:left w:w="100" w:type="dxa"/>
              <w:bottom w:w="100" w:type="dxa"/>
              <w:right w:w="100" w:type="dxa"/>
            </w:tcMar>
          </w:tcPr>
          <w:p w14:paraId="5ACA937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FACT_VENTAS (</w:t>
            </w:r>
          </w:p>
          <w:p w14:paraId="2888288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IdVenta</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0A88124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IdProducto</w:t>
            </w:r>
            <w:proofErr w:type="spellEnd"/>
            <w:r w:rsidRPr="002578F5">
              <w:rPr>
                <w:rFonts w:ascii="Times New Roman" w:eastAsia="Times New Roman" w:hAnsi="Times New Roman" w:cs="Times New Roman"/>
                <w:highlight w:val="white"/>
                <w:lang w:val="en-US"/>
              </w:rPr>
              <w:t xml:space="preserve"> INT NOT NULL FOREIGN KEY REFERENCES D_PRODUCTOS(</w:t>
            </w:r>
            <w:proofErr w:type="spellStart"/>
            <w:r w:rsidRPr="002578F5">
              <w:rPr>
                <w:rFonts w:ascii="Times New Roman" w:eastAsia="Times New Roman" w:hAnsi="Times New Roman" w:cs="Times New Roman"/>
                <w:highlight w:val="white"/>
                <w:lang w:val="en-US"/>
              </w:rPr>
              <w:t>IdProducto</w:t>
            </w:r>
            <w:proofErr w:type="spellEnd"/>
            <w:r w:rsidRPr="002578F5">
              <w:rPr>
                <w:rFonts w:ascii="Times New Roman" w:eastAsia="Times New Roman" w:hAnsi="Times New Roman" w:cs="Times New Roman"/>
                <w:highlight w:val="white"/>
                <w:lang w:val="en-US"/>
              </w:rPr>
              <w:t>),</w:t>
            </w:r>
          </w:p>
          <w:p w14:paraId="2132B11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IdCliente</w:t>
            </w:r>
            <w:proofErr w:type="spellEnd"/>
            <w:r w:rsidRPr="002578F5">
              <w:rPr>
                <w:rFonts w:ascii="Times New Roman" w:eastAsia="Times New Roman" w:hAnsi="Times New Roman" w:cs="Times New Roman"/>
                <w:highlight w:val="white"/>
                <w:lang w:val="en-US"/>
              </w:rPr>
              <w:t xml:space="preserve"> INT NOT NULL FOREIGN KEY REFERENCES D_CLIENTES(</w:t>
            </w:r>
            <w:proofErr w:type="spellStart"/>
            <w:r w:rsidRPr="002578F5">
              <w:rPr>
                <w:rFonts w:ascii="Times New Roman" w:eastAsia="Times New Roman" w:hAnsi="Times New Roman" w:cs="Times New Roman"/>
                <w:highlight w:val="white"/>
                <w:lang w:val="en-US"/>
              </w:rPr>
              <w:t>IdCliente</w:t>
            </w:r>
            <w:proofErr w:type="spellEnd"/>
            <w:r w:rsidRPr="002578F5">
              <w:rPr>
                <w:rFonts w:ascii="Times New Roman" w:eastAsia="Times New Roman" w:hAnsi="Times New Roman" w:cs="Times New Roman"/>
                <w:highlight w:val="white"/>
                <w:lang w:val="en-US"/>
              </w:rPr>
              <w:t>),</w:t>
            </w:r>
          </w:p>
          <w:p w14:paraId="30C1BEF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IdTiempo</w:t>
            </w:r>
            <w:proofErr w:type="spellEnd"/>
            <w:r w:rsidRPr="002578F5">
              <w:rPr>
                <w:rFonts w:ascii="Times New Roman" w:eastAsia="Times New Roman" w:hAnsi="Times New Roman" w:cs="Times New Roman"/>
                <w:highlight w:val="white"/>
                <w:lang w:val="en-US"/>
              </w:rPr>
              <w:t xml:space="preserve"> INT NOT NULL FOREIGN KEY REFERENCES D_TIEMPO(</w:t>
            </w:r>
            <w:proofErr w:type="spellStart"/>
            <w:r w:rsidRPr="002578F5">
              <w:rPr>
                <w:rFonts w:ascii="Times New Roman" w:eastAsia="Times New Roman" w:hAnsi="Times New Roman" w:cs="Times New Roman"/>
                <w:highlight w:val="white"/>
                <w:lang w:val="en-US"/>
              </w:rPr>
              <w:t>IdTiempo</w:t>
            </w:r>
            <w:proofErr w:type="spellEnd"/>
            <w:r w:rsidRPr="002578F5">
              <w:rPr>
                <w:rFonts w:ascii="Times New Roman" w:eastAsia="Times New Roman" w:hAnsi="Times New Roman" w:cs="Times New Roman"/>
                <w:highlight w:val="white"/>
                <w:lang w:val="en-US"/>
              </w:rPr>
              <w:t>),</w:t>
            </w:r>
          </w:p>
          <w:p w14:paraId="13C8C9C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lastRenderedPageBreak/>
              <w:t xml:space="preserve">    </w:t>
            </w:r>
            <w:proofErr w:type="spellStart"/>
            <w:r w:rsidRPr="002578F5">
              <w:rPr>
                <w:rFonts w:ascii="Times New Roman" w:eastAsia="Times New Roman" w:hAnsi="Times New Roman" w:cs="Times New Roman"/>
                <w:highlight w:val="white"/>
                <w:lang w:val="en-US"/>
              </w:rPr>
              <w:t>IdGeografia</w:t>
            </w:r>
            <w:proofErr w:type="spellEnd"/>
            <w:r w:rsidRPr="002578F5">
              <w:rPr>
                <w:rFonts w:ascii="Times New Roman" w:eastAsia="Times New Roman" w:hAnsi="Times New Roman" w:cs="Times New Roman"/>
                <w:highlight w:val="white"/>
                <w:lang w:val="en-US"/>
              </w:rPr>
              <w:t xml:space="preserve"> INT NOT NULL FOREIGN KEY REFERENCES D_GEOGRAFIA(</w:t>
            </w:r>
            <w:proofErr w:type="spellStart"/>
            <w:r w:rsidRPr="002578F5">
              <w:rPr>
                <w:rFonts w:ascii="Times New Roman" w:eastAsia="Times New Roman" w:hAnsi="Times New Roman" w:cs="Times New Roman"/>
                <w:highlight w:val="white"/>
                <w:lang w:val="en-US"/>
              </w:rPr>
              <w:t>IdGeografia</w:t>
            </w:r>
            <w:proofErr w:type="spellEnd"/>
            <w:r w:rsidRPr="002578F5">
              <w:rPr>
                <w:rFonts w:ascii="Times New Roman" w:eastAsia="Times New Roman" w:hAnsi="Times New Roman" w:cs="Times New Roman"/>
                <w:highlight w:val="white"/>
                <w:lang w:val="en-US"/>
              </w:rPr>
              <w:t>),</w:t>
            </w:r>
          </w:p>
          <w:p w14:paraId="18F09C6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IdSucursal</w:t>
            </w:r>
            <w:proofErr w:type="spellEnd"/>
            <w:r w:rsidRPr="002578F5">
              <w:rPr>
                <w:rFonts w:ascii="Times New Roman" w:eastAsia="Times New Roman" w:hAnsi="Times New Roman" w:cs="Times New Roman"/>
                <w:highlight w:val="white"/>
                <w:lang w:val="en-US"/>
              </w:rPr>
              <w:t xml:space="preserve"> INT NOT NULL FOREIGN KEY REFERENCES D_SUCURSALES(</w:t>
            </w:r>
            <w:proofErr w:type="spellStart"/>
            <w:r w:rsidRPr="002578F5">
              <w:rPr>
                <w:rFonts w:ascii="Times New Roman" w:eastAsia="Times New Roman" w:hAnsi="Times New Roman" w:cs="Times New Roman"/>
                <w:highlight w:val="white"/>
                <w:lang w:val="en-US"/>
              </w:rPr>
              <w:t>IdSucursal</w:t>
            </w:r>
            <w:proofErr w:type="spellEnd"/>
            <w:r w:rsidRPr="002578F5">
              <w:rPr>
                <w:rFonts w:ascii="Times New Roman" w:eastAsia="Times New Roman" w:hAnsi="Times New Roman" w:cs="Times New Roman"/>
                <w:highlight w:val="white"/>
                <w:lang w:val="en-US"/>
              </w:rPr>
              <w:t>),</w:t>
            </w:r>
          </w:p>
          <w:p w14:paraId="61ADB49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IdPromocion</w:t>
            </w:r>
            <w:proofErr w:type="spellEnd"/>
            <w:r w:rsidRPr="002578F5">
              <w:rPr>
                <w:rFonts w:ascii="Times New Roman" w:eastAsia="Times New Roman" w:hAnsi="Times New Roman" w:cs="Times New Roman"/>
                <w:highlight w:val="white"/>
                <w:lang w:val="en-US"/>
              </w:rPr>
              <w:t xml:space="preserve"> INT NOT NULL FOREIGN KEY REFERENCES D_PROMOCIONES(</w:t>
            </w:r>
            <w:proofErr w:type="spellStart"/>
            <w:r w:rsidRPr="002578F5">
              <w:rPr>
                <w:rFonts w:ascii="Times New Roman" w:eastAsia="Times New Roman" w:hAnsi="Times New Roman" w:cs="Times New Roman"/>
                <w:highlight w:val="white"/>
                <w:lang w:val="en-US"/>
              </w:rPr>
              <w:t>IdPromocion</w:t>
            </w:r>
            <w:proofErr w:type="spellEnd"/>
            <w:r w:rsidRPr="002578F5">
              <w:rPr>
                <w:rFonts w:ascii="Times New Roman" w:eastAsia="Times New Roman" w:hAnsi="Times New Roman" w:cs="Times New Roman"/>
                <w:highlight w:val="white"/>
                <w:lang w:val="en-US"/>
              </w:rPr>
              <w:t>),</w:t>
            </w:r>
          </w:p>
          <w:p w14:paraId="5FF72C59"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IdMetodoPago</w:t>
            </w:r>
            <w:proofErr w:type="spellEnd"/>
            <w:r w:rsidRPr="002578F5">
              <w:rPr>
                <w:rFonts w:ascii="Times New Roman" w:eastAsia="Times New Roman" w:hAnsi="Times New Roman" w:cs="Times New Roman"/>
                <w:highlight w:val="white"/>
                <w:lang w:val="en-US"/>
              </w:rPr>
              <w:t xml:space="preserve"> INT NOT NULL FOREIGN KEY REFERENCES D_METODOS_PAGO(</w:t>
            </w:r>
            <w:proofErr w:type="spellStart"/>
            <w:r w:rsidRPr="002578F5">
              <w:rPr>
                <w:rFonts w:ascii="Times New Roman" w:eastAsia="Times New Roman" w:hAnsi="Times New Roman" w:cs="Times New Roman"/>
                <w:highlight w:val="white"/>
                <w:lang w:val="en-US"/>
              </w:rPr>
              <w:t>IdMetodoPago</w:t>
            </w:r>
            <w:proofErr w:type="spellEnd"/>
            <w:r w:rsidRPr="002578F5">
              <w:rPr>
                <w:rFonts w:ascii="Times New Roman" w:eastAsia="Times New Roman" w:hAnsi="Times New Roman" w:cs="Times New Roman"/>
                <w:highlight w:val="white"/>
                <w:lang w:val="en-US"/>
              </w:rPr>
              <w:t>),</w:t>
            </w:r>
          </w:p>
          <w:p w14:paraId="286D4473"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Cantidad INT NOT NULL CHECK (Cantidad &gt;= 0), -- Permite 0 para manejar devoluciones de stock</w:t>
            </w:r>
          </w:p>
          <w:p w14:paraId="02E7BBC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Monto_Bruto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NOT NULL,</w:t>
            </w:r>
          </w:p>
          <w:p w14:paraId="0F1ABC0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Monto_Descuento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NOT NULL DEFAULT 0.00,</w:t>
            </w:r>
          </w:p>
          <w:p w14:paraId="0FAAFA2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Monto_Neto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NOT NULL,</w:t>
            </w:r>
          </w:p>
          <w:p w14:paraId="2D4BBD2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CONSTRAINT </w:t>
            </w:r>
            <w:proofErr w:type="spellStart"/>
            <w:r>
              <w:rPr>
                <w:rFonts w:ascii="Times New Roman" w:eastAsia="Times New Roman" w:hAnsi="Times New Roman" w:cs="Times New Roman"/>
                <w:highlight w:val="white"/>
              </w:rPr>
              <w:t>CK_MontoNetoReal</w:t>
            </w:r>
            <w:proofErr w:type="spellEnd"/>
            <w:r>
              <w:rPr>
                <w:rFonts w:ascii="Times New Roman" w:eastAsia="Times New Roman" w:hAnsi="Times New Roman" w:cs="Times New Roman"/>
                <w:highlight w:val="white"/>
              </w:rPr>
              <w:t xml:space="preserve"> CHECK (</w:t>
            </w:r>
            <w:proofErr w:type="spellStart"/>
            <w:r>
              <w:rPr>
                <w:rFonts w:ascii="Times New Roman" w:eastAsia="Times New Roman" w:hAnsi="Times New Roman" w:cs="Times New Roman"/>
                <w:highlight w:val="white"/>
              </w:rPr>
              <w:t>Monto_Neto</w:t>
            </w:r>
            <w:proofErr w:type="spellEnd"/>
            <w:r>
              <w:rPr>
                <w:rFonts w:ascii="Times New Roman" w:eastAsia="Times New Roman" w:hAnsi="Times New Roman" w:cs="Times New Roman"/>
                <w:highlight w:val="white"/>
              </w:rPr>
              <w:t xml:space="preserve"> = (</w:t>
            </w:r>
            <w:proofErr w:type="spellStart"/>
            <w:r>
              <w:rPr>
                <w:rFonts w:ascii="Times New Roman" w:eastAsia="Times New Roman" w:hAnsi="Times New Roman" w:cs="Times New Roman"/>
                <w:highlight w:val="white"/>
              </w:rPr>
              <w:t>Monto_Bruto</w:t>
            </w:r>
            <w:proofErr w:type="spellEnd"/>
            <w:r>
              <w:rPr>
                <w:rFonts w:ascii="Times New Roman" w:eastAsia="Times New Roman" w:hAnsi="Times New Roman" w:cs="Times New Roman"/>
                <w:highlight w:val="white"/>
              </w:rPr>
              <w:t xml:space="preserve"> - </w:t>
            </w:r>
            <w:proofErr w:type="spellStart"/>
            <w:r>
              <w:rPr>
                <w:rFonts w:ascii="Times New Roman" w:eastAsia="Times New Roman" w:hAnsi="Times New Roman" w:cs="Times New Roman"/>
                <w:highlight w:val="white"/>
              </w:rPr>
              <w:t>Monto_Descuento</w:t>
            </w:r>
            <w:proofErr w:type="spellEnd"/>
            <w:r>
              <w:rPr>
                <w:rFonts w:ascii="Times New Roman" w:eastAsia="Times New Roman" w:hAnsi="Times New Roman" w:cs="Times New Roman"/>
                <w:highlight w:val="white"/>
              </w:rPr>
              <w:t>)) -- Sintaxis corregida aquí</w:t>
            </w:r>
          </w:p>
          <w:p w14:paraId="4DA54FB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71E16A59" w14:textId="77777777" w:rsidR="00A61C8E" w:rsidRDefault="00A61C8E">
      <w:pPr>
        <w:tabs>
          <w:tab w:val="left" w:pos="5565"/>
        </w:tabs>
        <w:ind w:left="720"/>
        <w:rPr>
          <w:rFonts w:ascii="Times New Roman" w:eastAsia="Times New Roman" w:hAnsi="Times New Roman" w:cs="Times New Roman"/>
          <w:highlight w:val="white"/>
        </w:rPr>
      </w:pPr>
    </w:p>
    <w:p w14:paraId="6FB9C8DF" w14:textId="77777777" w:rsidR="00A61C8E" w:rsidRDefault="00000000">
      <w:pPr>
        <w:numPr>
          <w:ilvl w:val="0"/>
          <w:numId w:val="115"/>
        </w:numPr>
        <w:tabs>
          <w:tab w:val="left" w:pos="5565"/>
        </w:tabs>
        <w:spacing w:after="0"/>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Inserción de Datos Iniciales</w:t>
      </w:r>
    </w:p>
    <w:p w14:paraId="455C0C9F" w14:textId="77777777" w:rsidR="00A61C8E" w:rsidRDefault="00000000">
      <w:pPr>
        <w:numPr>
          <w:ilvl w:val="0"/>
          <w:numId w:val="39"/>
        </w:numPr>
        <w:tabs>
          <w:tab w:val="left" w:pos="5565"/>
        </w:tabs>
        <w:ind w:left="708"/>
        <w:rPr>
          <w:rFonts w:ascii="Times New Roman" w:eastAsia="Times New Roman" w:hAnsi="Times New Roman" w:cs="Times New Roman"/>
          <w:highlight w:val="white"/>
        </w:rPr>
      </w:pPr>
      <w:r>
        <w:rPr>
          <w:rFonts w:ascii="Times New Roman" w:eastAsia="Times New Roman" w:hAnsi="Times New Roman" w:cs="Times New Roman"/>
          <w:highlight w:val="white"/>
        </w:rPr>
        <w:t>Inserción de datos iniciales en la tabla “</w:t>
      </w:r>
      <w:proofErr w:type="spellStart"/>
      <w:r>
        <w:rPr>
          <w:rFonts w:ascii="Times New Roman" w:eastAsia="Times New Roman" w:hAnsi="Times New Roman" w:cs="Times New Roman"/>
          <w:highlight w:val="white"/>
        </w:rPr>
        <w:t>D_Sucursales</w:t>
      </w:r>
      <w:proofErr w:type="spellEnd"/>
      <w:r>
        <w:rPr>
          <w:rFonts w:ascii="Times New Roman" w:eastAsia="Times New Roman" w:hAnsi="Times New Roman" w:cs="Times New Roman"/>
          <w:highlight w:val="white"/>
        </w:rPr>
        <w:t>”:</w:t>
      </w:r>
    </w:p>
    <w:tbl>
      <w:tblPr>
        <w:tblStyle w:val="affc"/>
        <w:tblW w:w="7935"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35"/>
      </w:tblGrid>
      <w:tr w:rsidR="00A61C8E" w14:paraId="10DD6E57" w14:textId="77777777">
        <w:tc>
          <w:tcPr>
            <w:tcW w:w="7935" w:type="dxa"/>
            <w:tcMar>
              <w:top w:w="100" w:type="dxa"/>
              <w:left w:w="100" w:type="dxa"/>
              <w:bottom w:w="100" w:type="dxa"/>
              <w:right w:w="100" w:type="dxa"/>
            </w:tcMar>
          </w:tcPr>
          <w:p w14:paraId="775D021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INSERT INTO D_SUCURSALES (</w:t>
            </w:r>
            <w:proofErr w:type="spellStart"/>
            <w:r>
              <w:rPr>
                <w:rFonts w:ascii="Times New Roman" w:eastAsia="Times New Roman" w:hAnsi="Times New Roman" w:cs="Times New Roman"/>
                <w:highlight w:val="white"/>
              </w:rPr>
              <w:t>Nombre_Sucursal</w:t>
            </w:r>
            <w:proofErr w:type="spellEnd"/>
            <w:r>
              <w:rPr>
                <w:rFonts w:ascii="Times New Roman" w:eastAsia="Times New Roman" w:hAnsi="Times New Roman" w:cs="Times New Roman"/>
                <w:highlight w:val="white"/>
              </w:rPr>
              <w:t>, Canal) VALUES</w:t>
            </w:r>
          </w:p>
          <w:p w14:paraId="4626B78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('Plataforma Web Nacional', 'E-</w:t>
            </w:r>
            <w:proofErr w:type="spellStart"/>
            <w:r>
              <w:rPr>
                <w:rFonts w:ascii="Times New Roman" w:eastAsia="Times New Roman" w:hAnsi="Times New Roman" w:cs="Times New Roman"/>
                <w:highlight w:val="white"/>
              </w:rPr>
              <w:t>commerce</w:t>
            </w:r>
            <w:proofErr w:type="spellEnd"/>
            <w:r>
              <w:rPr>
                <w:rFonts w:ascii="Times New Roman" w:eastAsia="Times New Roman" w:hAnsi="Times New Roman" w:cs="Times New Roman"/>
                <w:highlight w:val="white"/>
              </w:rPr>
              <w:t>'),</w:t>
            </w:r>
          </w:p>
          <w:p w14:paraId="565C6BD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('Tienda Física CC Jockey Plaza', 'Presencial'),</w:t>
            </w:r>
          </w:p>
          <w:p w14:paraId="32A3271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('Tienda Física Real Plaza Arequipa', 'Presencial'),</w:t>
            </w:r>
          </w:p>
          <w:p w14:paraId="381ECE4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('Tienda Física Mall Aventura Trujillo', 'Presencial');</w:t>
            </w:r>
          </w:p>
        </w:tc>
      </w:tr>
    </w:tbl>
    <w:p w14:paraId="19DEB794" w14:textId="77777777" w:rsidR="00A61C8E" w:rsidRDefault="00A61C8E">
      <w:pPr>
        <w:tabs>
          <w:tab w:val="left" w:pos="5565"/>
        </w:tabs>
        <w:rPr>
          <w:rFonts w:ascii="Times New Roman" w:eastAsia="Times New Roman" w:hAnsi="Times New Roman" w:cs="Times New Roman"/>
          <w:highlight w:val="white"/>
        </w:rPr>
      </w:pPr>
    </w:p>
    <w:p w14:paraId="1035768B" w14:textId="77777777" w:rsidR="00A61C8E" w:rsidRDefault="00000000">
      <w:pPr>
        <w:numPr>
          <w:ilvl w:val="0"/>
          <w:numId w:val="23"/>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Inserción de datos iniciales en la tabla “</w:t>
      </w:r>
      <w:proofErr w:type="spellStart"/>
      <w:r>
        <w:rPr>
          <w:rFonts w:ascii="Times New Roman" w:eastAsia="Times New Roman" w:hAnsi="Times New Roman" w:cs="Times New Roman"/>
          <w:highlight w:val="white"/>
        </w:rPr>
        <w:t>D_Promociones</w:t>
      </w:r>
      <w:proofErr w:type="spellEnd"/>
      <w:r>
        <w:rPr>
          <w:rFonts w:ascii="Times New Roman" w:eastAsia="Times New Roman" w:hAnsi="Times New Roman" w:cs="Times New Roman"/>
          <w:highlight w:val="white"/>
        </w:rPr>
        <w:t>”:</w:t>
      </w:r>
    </w:p>
    <w:tbl>
      <w:tblPr>
        <w:tblStyle w:val="affd"/>
        <w:tblW w:w="7950" w:type="dxa"/>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0"/>
      </w:tblGrid>
      <w:tr w:rsidR="00A61C8E" w14:paraId="1D45F881" w14:textId="77777777">
        <w:tc>
          <w:tcPr>
            <w:tcW w:w="7950" w:type="dxa"/>
            <w:tcMar>
              <w:top w:w="100" w:type="dxa"/>
              <w:left w:w="100" w:type="dxa"/>
              <w:bottom w:w="100" w:type="dxa"/>
              <w:right w:w="100" w:type="dxa"/>
            </w:tcMar>
          </w:tcPr>
          <w:p w14:paraId="6E117AC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INSERT INTO D_PROMOCIONES (</w:t>
            </w:r>
            <w:proofErr w:type="spellStart"/>
            <w:r>
              <w:rPr>
                <w:rFonts w:ascii="Times New Roman" w:eastAsia="Times New Roman" w:hAnsi="Times New Roman" w:cs="Times New Roman"/>
                <w:highlight w:val="white"/>
              </w:rPr>
              <w:t>Nombre_Promo</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Tipo_Descuento</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Valor_Descuento</w:t>
            </w:r>
            <w:proofErr w:type="spellEnd"/>
            <w:r>
              <w:rPr>
                <w:rFonts w:ascii="Times New Roman" w:eastAsia="Times New Roman" w:hAnsi="Times New Roman" w:cs="Times New Roman"/>
                <w:highlight w:val="white"/>
              </w:rPr>
              <w:t>) VALUES</w:t>
            </w:r>
          </w:p>
          <w:p w14:paraId="2FA0EF2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('Sin Promoción / Precio Regular', 'Monto Fijo', 0.00),</w:t>
            </w:r>
          </w:p>
          <w:p w14:paraId="4C046FF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('Campaña </w:t>
            </w:r>
            <w:proofErr w:type="spellStart"/>
            <w:r>
              <w:rPr>
                <w:rFonts w:ascii="Times New Roman" w:eastAsia="Times New Roman" w:hAnsi="Times New Roman" w:cs="Times New Roman"/>
                <w:highlight w:val="white"/>
              </w:rPr>
              <w:t>Cyber</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Wow</w:t>
            </w:r>
            <w:proofErr w:type="spellEnd"/>
            <w:r>
              <w:rPr>
                <w:rFonts w:ascii="Times New Roman" w:eastAsia="Times New Roman" w:hAnsi="Times New Roman" w:cs="Times New Roman"/>
                <w:highlight w:val="white"/>
              </w:rPr>
              <w:t xml:space="preserve"> Mayo', 'Porcentaje', 15.00),</w:t>
            </w:r>
          </w:p>
          <w:p w14:paraId="6148D9D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('Descuento Black Friday', 'Porcentaje', 20.00),</w:t>
            </w:r>
          </w:p>
          <w:p w14:paraId="42D99E9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('Cupón Gamer Extremo', 'Monto Fijo', 100.00),</w:t>
            </w:r>
          </w:p>
          <w:p w14:paraId="31A4E084"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('Campaña Back </w:t>
            </w:r>
            <w:proofErr w:type="spellStart"/>
            <w:r>
              <w:rPr>
                <w:rFonts w:ascii="Times New Roman" w:eastAsia="Times New Roman" w:hAnsi="Times New Roman" w:cs="Times New Roman"/>
                <w:highlight w:val="white"/>
              </w:rPr>
              <w:t>to</w:t>
            </w:r>
            <w:proofErr w:type="spellEnd"/>
            <w:r>
              <w:rPr>
                <w:rFonts w:ascii="Times New Roman" w:eastAsia="Times New Roman" w:hAnsi="Times New Roman" w:cs="Times New Roman"/>
                <w:highlight w:val="white"/>
              </w:rPr>
              <w:t xml:space="preserve"> School', 'Porcentaje', 10.00);</w:t>
            </w:r>
          </w:p>
        </w:tc>
      </w:tr>
    </w:tbl>
    <w:p w14:paraId="205B2A75" w14:textId="77777777" w:rsidR="00A61C8E" w:rsidRDefault="00A61C8E">
      <w:pPr>
        <w:tabs>
          <w:tab w:val="left" w:pos="5565"/>
        </w:tabs>
        <w:rPr>
          <w:rFonts w:ascii="Times New Roman" w:eastAsia="Times New Roman" w:hAnsi="Times New Roman" w:cs="Times New Roman"/>
          <w:highlight w:val="white"/>
        </w:rPr>
      </w:pPr>
    </w:p>
    <w:p w14:paraId="647889D1" w14:textId="77777777" w:rsidR="00A61C8E" w:rsidRDefault="00000000">
      <w:pPr>
        <w:numPr>
          <w:ilvl w:val="0"/>
          <w:numId w:val="121"/>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Inserción de datos iniciales en la tabla “</w:t>
      </w:r>
      <w:proofErr w:type="spellStart"/>
      <w:r>
        <w:rPr>
          <w:rFonts w:ascii="Times New Roman" w:eastAsia="Times New Roman" w:hAnsi="Times New Roman" w:cs="Times New Roman"/>
          <w:highlight w:val="white"/>
        </w:rPr>
        <w:t>D_Metodos_Pago</w:t>
      </w:r>
      <w:proofErr w:type="spellEnd"/>
      <w:r>
        <w:rPr>
          <w:rFonts w:ascii="Times New Roman" w:eastAsia="Times New Roman" w:hAnsi="Times New Roman" w:cs="Times New Roman"/>
          <w:highlight w:val="white"/>
        </w:rPr>
        <w:t>”:</w:t>
      </w:r>
    </w:p>
    <w:tbl>
      <w:tblPr>
        <w:tblStyle w:val="affe"/>
        <w:tblW w:w="7950" w:type="dxa"/>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0"/>
      </w:tblGrid>
      <w:tr w:rsidR="00A61C8E" w14:paraId="11EE499E" w14:textId="77777777">
        <w:tc>
          <w:tcPr>
            <w:tcW w:w="7950" w:type="dxa"/>
            <w:tcMar>
              <w:top w:w="100" w:type="dxa"/>
              <w:left w:w="100" w:type="dxa"/>
              <w:bottom w:w="100" w:type="dxa"/>
              <w:right w:w="100" w:type="dxa"/>
            </w:tcMar>
          </w:tcPr>
          <w:p w14:paraId="7F4C036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INSERT INTO D_METODOS_PAGO (</w:t>
            </w:r>
            <w:proofErr w:type="spellStart"/>
            <w:r>
              <w:rPr>
                <w:rFonts w:ascii="Times New Roman" w:eastAsia="Times New Roman" w:hAnsi="Times New Roman" w:cs="Times New Roman"/>
                <w:highlight w:val="white"/>
              </w:rPr>
              <w:t>Descripcion</w:t>
            </w:r>
            <w:proofErr w:type="spellEnd"/>
            <w:r>
              <w:rPr>
                <w:rFonts w:ascii="Times New Roman" w:eastAsia="Times New Roman" w:hAnsi="Times New Roman" w:cs="Times New Roman"/>
                <w:highlight w:val="white"/>
              </w:rPr>
              <w:t>) VALUES</w:t>
            </w:r>
          </w:p>
          <w:p w14:paraId="222C20A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('Tarjeta </w:t>
            </w:r>
            <w:proofErr w:type="spellStart"/>
            <w:r>
              <w:rPr>
                <w:rFonts w:ascii="Times New Roman" w:eastAsia="Times New Roman" w:hAnsi="Times New Roman" w:cs="Times New Roman"/>
                <w:highlight w:val="white"/>
              </w:rPr>
              <w:t>Credito</w:t>
            </w:r>
            <w:proofErr w:type="spellEnd"/>
            <w:r>
              <w:rPr>
                <w:rFonts w:ascii="Times New Roman" w:eastAsia="Times New Roman" w:hAnsi="Times New Roman" w:cs="Times New Roman"/>
                <w:highlight w:val="white"/>
              </w:rPr>
              <w:t>'), ('Tarjeta Debito'), ('Yape'), ('Plin'), ('Efectivo');</w:t>
            </w:r>
          </w:p>
        </w:tc>
      </w:tr>
    </w:tbl>
    <w:p w14:paraId="7D8AF1C9" w14:textId="77777777" w:rsidR="00A61C8E" w:rsidRDefault="00A61C8E">
      <w:pPr>
        <w:tabs>
          <w:tab w:val="left" w:pos="5565"/>
        </w:tabs>
        <w:ind w:left="720"/>
        <w:rPr>
          <w:rFonts w:ascii="Times New Roman" w:eastAsia="Times New Roman" w:hAnsi="Times New Roman" w:cs="Times New Roman"/>
          <w:highlight w:val="white"/>
        </w:rPr>
      </w:pPr>
    </w:p>
    <w:p w14:paraId="566A9F7C" w14:textId="77777777" w:rsidR="00A61C8E" w:rsidRDefault="00000000">
      <w:pPr>
        <w:numPr>
          <w:ilvl w:val="0"/>
          <w:numId w:val="64"/>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Inserción de datos iniciales en la tabla “</w:t>
      </w:r>
      <w:proofErr w:type="spellStart"/>
      <w:r>
        <w:rPr>
          <w:rFonts w:ascii="Times New Roman" w:eastAsia="Times New Roman" w:hAnsi="Times New Roman" w:cs="Times New Roman"/>
          <w:highlight w:val="white"/>
        </w:rPr>
        <w:t>D_Tiempo</w:t>
      </w:r>
      <w:proofErr w:type="spellEnd"/>
      <w:r>
        <w:rPr>
          <w:rFonts w:ascii="Times New Roman" w:eastAsia="Times New Roman" w:hAnsi="Times New Roman" w:cs="Times New Roman"/>
          <w:highlight w:val="white"/>
        </w:rPr>
        <w:t>”:</w:t>
      </w:r>
    </w:p>
    <w:tbl>
      <w:tblPr>
        <w:tblStyle w:val="afff"/>
        <w:tblW w:w="796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5"/>
      </w:tblGrid>
      <w:tr w:rsidR="00A61C8E" w14:paraId="2E9D3BA9" w14:textId="77777777">
        <w:tc>
          <w:tcPr>
            <w:tcW w:w="7965" w:type="dxa"/>
            <w:tcMar>
              <w:top w:w="100" w:type="dxa"/>
              <w:left w:w="100" w:type="dxa"/>
              <w:bottom w:w="100" w:type="dxa"/>
              <w:right w:w="100" w:type="dxa"/>
            </w:tcMar>
          </w:tcPr>
          <w:p w14:paraId="53752E7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INSERT INTO D_TIEMPO (</w:t>
            </w:r>
            <w:proofErr w:type="spellStart"/>
            <w:r>
              <w:rPr>
                <w:rFonts w:ascii="Times New Roman" w:eastAsia="Times New Roman" w:hAnsi="Times New Roman" w:cs="Times New Roman"/>
                <w:highlight w:val="white"/>
              </w:rPr>
              <w:t>IdTiempo</w:t>
            </w:r>
            <w:proofErr w:type="spellEnd"/>
            <w:r>
              <w:rPr>
                <w:rFonts w:ascii="Times New Roman" w:eastAsia="Times New Roman" w:hAnsi="Times New Roman" w:cs="Times New Roman"/>
                <w:highlight w:val="white"/>
              </w:rPr>
              <w:t xml:space="preserve">, Fecha, </w:t>
            </w:r>
            <w:proofErr w:type="spellStart"/>
            <w:r>
              <w:rPr>
                <w:rFonts w:ascii="Times New Roman" w:eastAsia="Times New Roman" w:hAnsi="Times New Roman" w:cs="Times New Roman"/>
                <w:highlight w:val="white"/>
              </w:rPr>
              <w:t>Anio</w:t>
            </w:r>
            <w:proofErr w:type="spellEnd"/>
            <w:r>
              <w:rPr>
                <w:rFonts w:ascii="Times New Roman" w:eastAsia="Times New Roman" w:hAnsi="Times New Roman" w:cs="Times New Roman"/>
                <w:highlight w:val="white"/>
              </w:rPr>
              <w:t xml:space="preserve">, Mes, Dia, </w:t>
            </w:r>
            <w:proofErr w:type="spellStart"/>
            <w:r>
              <w:rPr>
                <w:rFonts w:ascii="Times New Roman" w:eastAsia="Times New Roman" w:hAnsi="Times New Roman" w:cs="Times New Roman"/>
                <w:highlight w:val="white"/>
              </w:rPr>
              <w:t>Es_Evento</w:t>
            </w:r>
            <w:proofErr w:type="spellEnd"/>
            <w:r>
              <w:rPr>
                <w:rFonts w:ascii="Times New Roman" w:eastAsia="Times New Roman" w:hAnsi="Times New Roman" w:cs="Times New Roman"/>
                <w:highlight w:val="white"/>
              </w:rPr>
              <w:t>) VALUES</w:t>
            </w:r>
          </w:p>
          <w:p w14:paraId="5183691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(20230515, '2023-05-15', 2023, 5, 15, 0),</w:t>
            </w:r>
          </w:p>
          <w:p w14:paraId="3963482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(20231124, '2023-11-24', 2023, 11, 24, 1), -- Black Friday 2023</w:t>
            </w:r>
          </w:p>
          <w:p w14:paraId="30D323B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(20240310, '2024-03-10', 2024, 3, 10, 1</w:t>
            </w:r>
            <w:proofErr w:type="gramStart"/>
            <w:r w:rsidRPr="002578F5">
              <w:rPr>
                <w:rFonts w:ascii="Times New Roman" w:eastAsia="Times New Roman" w:hAnsi="Times New Roman" w:cs="Times New Roman"/>
                <w:highlight w:val="white"/>
                <w:lang w:val="en-US"/>
              </w:rPr>
              <w:t>),  --</w:t>
            </w:r>
            <w:proofErr w:type="gramEnd"/>
            <w:r w:rsidRPr="002578F5">
              <w:rPr>
                <w:rFonts w:ascii="Times New Roman" w:eastAsia="Times New Roman" w:hAnsi="Times New Roman" w:cs="Times New Roman"/>
                <w:highlight w:val="white"/>
                <w:lang w:val="en-US"/>
              </w:rPr>
              <w:t xml:space="preserve"> Back to School 2024</w:t>
            </w:r>
          </w:p>
          <w:p w14:paraId="2F0DAB0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(20240522, '2024-05-22', 2024, 5, 22, 1</w:t>
            </w:r>
            <w:proofErr w:type="gramStart"/>
            <w:r w:rsidRPr="002578F5">
              <w:rPr>
                <w:rFonts w:ascii="Times New Roman" w:eastAsia="Times New Roman" w:hAnsi="Times New Roman" w:cs="Times New Roman"/>
                <w:highlight w:val="white"/>
                <w:lang w:val="en-US"/>
              </w:rPr>
              <w:t>),  --</w:t>
            </w:r>
            <w:proofErr w:type="gramEnd"/>
            <w:r w:rsidRPr="002578F5">
              <w:rPr>
                <w:rFonts w:ascii="Times New Roman" w:eastAsia="Times New Roman" w:hAnsi="Times New Roman" w:cs="Times New Roman"/>
                <w:highlight w:val="white"/>
                <w:lang w:val="en-US"/>
              </w:rPr>
              <w:t xml:space="preserve"> Cyber Wow 2024</w:t>
            </w:r>
          </w:p>
          <w:p w14:paraId="3A67D27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(20241129, '2024-11-29', 2024, 11, 29, 1), -- Black Friday 2024</w:t>
            </w:r>
          </w:p>
          <w:p w14:paraId="3C01D04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(20250220, '2025-02-20', 2025, 2, 20, 1</w:t>
            </w:r>
            <w:proofErr w:type="gramStart"/>
            <w:r w:rsidRPr="002578F5">
              <w:rPr>
                <w:rFonts w:ascii="Times New Roman" w:eastAsia="Times New Roman" w:hAnsi="Times New Roman" w:cs="Times New Roman"/>
                <w:highlight w:val="white"/>
                <w:lang w:val="en-US"/>
              </w:rPr>
              <w:t>),  --</w:t>
            </w:r>
            <w:proofErr w:type="gramEnd"/>
            <w:r w:rsidRPr="002578F5">
              <w:rPr>
                <w:rFonts w:ascii="Times New Roman" w:eastAsia="Times New Roman" w:hAnsi="Times New Roman" w:cs="Times New Roman"/>
                <w:highlight w:val="white"/>
                <w:lang w:val="en-US"/>
              </w:rPr>
              <w:t xml:space="preserve"> Back to School 2025</w:t>
            </w:r>
          </w:p>
          <w:p w14:paraId="2CA13F9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(20250514, '2025-05-14', 2025, 5, 14, 1</w:t>
            </w:r>
            <w:proofErr w:type="gramStart"/>
            <w:r w:rsidRPr="002578F5">
              <w:rPr>
                <w:rFonts w:ascii="Times New Roman" w:eastAsia="Times New Roman" w:hAnsi="Times New Roman" w:cs="Times New Roman"/>
                <w:highlight w:val="white"/>
                <w:lang w:val="en-US"/>
              </w:rPr>
              <w:t>),  --</w:t>
            </w:r>
            <w:proofErr w:type="gramEnd"/>
            <w:r w:rsidRPr="002578F5">
              <w:rPr>
                <w:rFonts w:ascii="Times New Roman" w:eastAsia="Times New Roman" w:hAnsi="Times New Roman" w:cs="Times New Roman"/>
                <w:highlight w:val="white"/>
                <w:lang w:val="en-US"/>
              </w:rPr>
              <w:t xml:space="preserve"> Cyber Wow 2025</w:t>
            </w:r>
          </w:p>
          <w:p w14:paraId="4110617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(20250718, '2025-07-18', 2025, 7, 18, 0);</w:t>
            </w:r>
          </w:p>
          <w:p w14:paraId="2C78BAA6"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61069590" w14:textId="77777777" w:rsidR="00A61C8E" w:rsidRDefault="00A61C8E">
      <w:pPr>
        <w:tabs>
          <w:tab w:val="left" w:pos="5565"/>
        </w:tabs>
        <w:rPr>
          <w:rFonts w:ascii="Times New Roman" w:eastAsia="Times New Roman" w:hAnsi="Times New Roman" w:cs="Times New Roman"/>
          <w:b/>
          <w:bCs/>
          <w:highlight w:val="white"/>
        </w:rPr>
      </w:pPr>
    </w:p>
    <w:p w14:paraId="54A4A6FA" w14:textId="1E6EF472" w:rsidR="00A61C8E" w:rsidRDefault="002578F5">
      <w:pPr>
        <w:numPr>
          <w:ilvl w:val="0"/>
          <w:numId w:val="109"/>
        </w:numPr>
        <w:tabs>
          <w:tab w:val="left" w:pos="5565"/>
        </w:tabs>
        <w:spacing w:after="0"/>
        <w:rPr>
          <w:rFonts w:ascii="Arial" w:eastAsia="Arial" w:hAnsi="Arial" w:cs="Arial"/>
          <w:b/>
          <w:bCs/>
          <w:highlight w:val="white"/>
        </w:rPr>
      </w:pPr>
      <w:r>
        <w:rPr>
          <w:rFonts w:ascii="Arial" w:eastAsia="Arial" w:hAnsi="Arial" w:cs="Arial"/>
          <w:b/>
          <w:bCs/>
          <w:i/>
          <w:iCs/>
          <w:highlight w:val="white"/>
        </w:rPr>
        <w:t>Implementación de Procedimientos de almacenado</w:t>
      </w:r>
      <w:r>
        <w:rPr>
          <w:rFonts w:ascii="Arial" w:eastAsia="Arial" w:hAnsi="Arial" w:cs="Arial"/>
          <w:b/>
          <w:bCs/>
          <w:highlight w:val="white"/>
        </w:rPr>
        <w:t xml:space="preserve"> </w:t>
      </w:r>
    </w:p>
    <w:p w14:paraId="4BA6B3B7" w14:textId="77777777" w:rsidR="00A61C8E" w:rsidRDefault="00000000">
      <w:pPr>
        <w:numPr>
          <w:ilvl w:val="0"/>
          <w:numId w:val="125"/>
        </w:numPr>
        <w:tabs>
          <w:tab w:val="left" w:pos="5565"/>
        </w:tabs>
        <w:ind w:left="708"/>
        <w:rPr>
          <w:rFonts w:ascii="Times New Roman" w:eastAsia="Times New Roman" w:hAnsi="Times New Roman" w:cs="Times New Roman"/>
          <w:highlight w:val="white"/>
        </w:rPr>
      </w:pPr>
      <w:r>
        <w:rPr>
          <w:rFonts w:ascii="Times New Roman" w:eastAsia="Times New Roman" w:hAnsi="Times New Roman" w:cs="Times New Roman"/>
          <w:highlight w:val="white"/>
        </w:rPr>
        <w:t>Automatización Maestro de Catálogo Tecnológico</w:t>
      </w:r>
    </w:p>
    <w:tbl>
      <w:tblPr>
        <w:tblStyle w:val="aff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2E9DD1A8" w14:textId="77777777">
        <w:tc>
          <w:tcPr>
            <w:tcW w:w="8504" w:type="dxa"/>
            <w:tcMar>
              <w:top w:w="100" w:type="dxa"/>
              <w:left w:w="100" w:type="dxa"/>
              <w:bottom w:w="100" w:type="dxa"/>
              <w:right w:w="100" w:type="dxa"/>
            </w:tcMar>
          </w:tcPr>
          <w:p w14:paraId="554946B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CREATE PROCEDURE </w:t>
            </w:r>
            <w:proofErr w:type="spellStart"/>
            <w:r>
              <w:rPr>
                <w:rFonts w:ascii="Times New Roman" w:eastAsia="Times New Roman" w:hAnsi="Times New Roman" w:cs="Times New Roman"/>
                <w:highlight w:val="white"/>
              </w:rPr>
              <w:t>dbo.USP_RegistrarProducto</w:t>
            </w:r>
            <w:proofErr w:type="spellEnd"/>
          </w:p>
          <w:p w14:paraId="772B1FD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@SKU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@NombreProducto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100), @Categoria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@Marca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w:t>
            </w:r>
          </w:p>
          <w:p w14:paraId="4C7165E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AS</w:t>
            </w:r>
          </w:p>
          <w:p w14:paraId="355E3C6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BEGIN</w:t>
            </w:r>
          </w:p>
          <w:p w14:paraId="7B41440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SET NOCOUNT ON;</w:t>
            </w:r>
          </w:p>
          <w:p w14:paraId="11DC2C0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TRY</w:t>
            </w:r>
          </w:p>
          <w:p w14:paraId="469277F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IF EXISTS (SELECT 1 FROM D_PRODUCTOS WHERE SKU = @SKU)</w:t>
            </w:r>
          </w:p>
          <w:p w14:paraId="7C101923"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BEGIN</w:t>
            </w:r>
          </w:p>
          <w:p w14:paraId="10A14396"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'El SKU ingresado ya existe en la dimensión de hardware.';</w:t>
            </w:r>
          </w:p>
          <w:p w14:paraId="15AA8C5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RETURN;</w:t>
            </w:r>
          </w:p>
          <w:p w14:paraId="4AD5A31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w:t>
            </w:r>
          </w:p>
          <w:p w14:paraId="00DE94E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INSERT INTO D_PRODUCTOS (SKU, </w:t>
            </w:r>
            <w:proofErr w:type="spellStart"/>
            <w:r w:rsidRPr="002578F5">
              <w:rPr>
                <w:rFonts w:ascii="Times New Roman" w:eastAsia="Times New Roman" w:hAnsi="Times New Roman" w:cs="Times New Roman"/>
                <w:highlight w:val="white"/>
                <w:lang w:val="en-US"/>
              </w:rPr>
              <w:t>NombreProducto</w:t>
            </w:r>
            <w:proofErr w:type="spellEnd"/>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Categoria</w:t>
            </w:r>
            <w:proofErr w:type="spellEnd"/>
            <w:r w:rsidRPr="002578F5">
              <w:rPr>
                <w:rFonts w:ascii="Times New Roman" w:eastAsia="Times New Roman" w:hAnsi="Times New Roman" w:cs="Times New Roman"/>
                <w:highlight w:val="white"/>
                <w:lang w:val="en-US"/>
              </w:rPr>
              <w:t>, Marca)</w:t>
            </w:r>
          </w:p>
          <w:p w14:paraId="7602485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VALUES (@SKU, @NombreProducto, @Categoria, @Marca);</w:t>
            </w:r>
          </w:p>
          <w:p w14:paraId="509D175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 TRY</w:t>
            </w:r>
          </w:p>
          <w:p w14:paraId="3594D70B"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BEGIN CATCH</w:t>
            </w:r>
          </w:p>
          <w:p w14:paraId="2A0A9F8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'Error crítico en </w:t>
            </w:r>
            <w:proofErr w:type="spellStart"/>
            <w:r>
              <w:rPr>
                <w:rFonts w:ascii="Times New Roman" w:eastAsia="Times New Roman" w:hAnsi="Times New Roman" w:cs="Times New Roman"/>
                <w:highlight w:val="white"/>
              </w:rPr>
              <w:t>USP_RegistrarProducto</w:t>
            </w:r>
            <w:proofErr w:type="spellEnd"/>
            <w:r>
              <w:rPr>
                <w:rFonts w:ascii="Times New Roman" w:eastAsia="Times New Roman" w:hAnsi="Times New Roman" w:cs="Times New Roman"/>
                <w:highlight w:val="white"/>
              </w:rPr>
              <w:t>: ' + ERROR_</w:t>
            </w:r>
            <w:proofErr w:type="gramStart"/>
            <w:r>
              <w:rPr>
                <w:rFonts w:ascii="Times New Roman" w:eastAsia="Times New Roman" w:hAnsi="Times New Roman" w:cs="Times New Roman"/>
                <w:highlight w:val="white"/>
              </w:rPr>
              <w:t>MESSAGE(</w:t>
            </w:r>
            <w:proofErr w:type="gramEnd"/>
            <w:r>
              <w:rPr>
                <w:rFonts w:ascii="Times New Roman" w:eastAsia="Times New Roman" w:hAnsi="Times New Roman" w:cs="Times New Roman"/>
                <w:highlight w:val="white"/>
              </w:rPr>
              <w:t>);</w:t>
            </w:r>
          </w:p>
          <w:p w14:paraId="7497ED4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END CATCH</w:t>
            </w:r>
          </w:p>
          <w:p w14:paraId="03762C0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END;</w:t>
            </w:r>
          </w:p>
          <w:p w14:paraId="67832E8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7780EC39" w14:textId="77777777" w:rsidR="00A61C8E" w:rsidRDefault="00A61C8E">
      <w:pPr>
        <w:tabs>
          <w:tab w:val="left" w:pos="5565"/>
        </w:tabs>
        <w:rPr>
          <w:rFonts w:ascii="Times New Roman" w:eastAsia="Times New Roman" w:hAnsi="Times New Roman" w:cs="Times New Roman"/>
          <w:highlight w:val="white"/>
        </w:rPr>
      </w:pPr>
    </w:p>
    <w:p w14:paraId="27F350E0" w14:textId="77777777" w:rsidR="00A61C8E" w:rsidRDefault="00000000">
      <w:pPr>
        <w:numPr>
          <w:ilvl w:val="0"/>
          <w:numId w:val="31"/>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Automatización Maestro de Clientes y Segmentos</w:t>
      </w:r>
    </w:p>
    <w:tbl>
      <w:tblPr>
        <w:tblStyle w:val="aff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2326E546" w14:textId="77777777">
        <w:tc>
          <w:tcPr>
            <w:tcW w:w="8504" w:type="dxa"/>
            <w:tcMar>
              <w:top w:w="100" w:type="dxa"/>
              <w:left w:w="100" w:type="dxa"/>
              <w:bottom w:w="100" w:type="dxa"/>
              <w:right w:w="100" w:type="dxa"/>
            </w:tcMar>
          </w:tcPr>
          <w:p w14:paraId="3C72791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CREATE PROCEDURE </w:t>
            </w:r>
            <w:proofErr w:type="spellStart"/>
            <w:r>
              <w:rPr>
                <w:rFonts w:ascii="Times New Roman" w:eastAsia="Times New Roman" w:hAnsi="Times New Roman" w:cs="Times New Roman"/>
                <w:highlight w:val="white"/>
              </w:rPr>
              <w:t>dbo.USP_RegistrarCliente</w:t>
            </w:r>
            <w:proofErr w:type="spellEnd"/>
          </w:p>
          <w:p w14:paraId="0E9D424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@DocumentoIdentidad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20), @NombreCompleto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100), @Segmento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w:t>
            </w:r>
          </w:p>
          <w:p w14:paraId="4204511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AS</w:t>
            </w:r>
          </w:p>
          <w:p w14:paraId="3AA8D5F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BEGIN</w:t>
            </w:r>
          </w:p>
          <w:p w14:paraId="7A26794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SET NOCOUNT ON;</w:t>
            </w:r>
          </w:p>
          <w:p w14:paraId="3107198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TRY</w:t>
            </w:r>
          </w:p>
          <w:p w14:paraId="786BBC7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IF @Segmento NOT IN ('Nuevo', '</w:t>
            </w:r>
            <w:proofErr w:type="spellStart"/>
            <w:r w:rsidRPr="002578F5">
              <w:rPr>
                <w:rFonts w:ascii="Times New Roman" w:eastAsia="Times New Roman" w:hAnsi="Times New Roman" w:cs="Times New Roman"/>
                <w:highlight w:val="white"/>
                <w:lang w:val="en-US"/>
              </w:rPr>
              <w:t>Recurrente</w:t>
            </w:r>
            <w:proofErr w:type="spellEnd"/>
            <w:r w:rsidRPr="002578F5">
              <w:rPr>
                <w:rFonts w:ascii="Times New Roman" w:eastAsia="Times New Roman" w:hAnsi="Times New Roman" w:cs="Times New Roman"/>
                <w:highlight w:val="white"/>
                <w:lang w:val="en-US"/>
              </w:rPr>
              <w:t>', 'VIP')</w:t>
            </w:r>
          </w:p>
          <w:p w14:paraId="582917D0"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lastRenderedPageBreak/>
              <w:t xml:space="preserve">        </w:t>
            </w:r>
            <w:r>
              <w:rPr>
                <w:rFonts w:ascii="Times New Roman" w:eastAsia="Times New Roman" w:hAnsi="Times New Roman" w:cs="Times New Roman"/>
                <w:highlight w:val="white"/>
              </w:rPr>
              <w:t>BEGIN</w:t>
            </w:r>
          </w:p>
          <w:p w14:paraId="3B835B9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'Error de Negocio: Segmento no parametrizado en la regla de negocio.';</w:t>
            </w:r>
          </w:p>
          <w:p w14:paraId="395E295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RETURN;</w:t>
            </w:r>
          </w:p>
          <w:p w14:paraId="6C65CFB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w:t>
            </w:r>
          </w:p>
          <w:p w14:paraId="18DF88A3"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IF EXISTS (SELECT 1 FROM D_CLIENTES WHERE </w:t>
            </w:r>
            <w:proofErr w:type="spellStart"/>
            <w:r w:rsidRPr="002578F5">
              <w:rPr>
                <w:rFonts w:ascii="Times New Roman" w:eastAsia="Times New Roman" w:hAnsi="Times New Roman" w:cs="Times New Roman"/>
                <w:highlight w:val="white"/>
                <w:lang w:val="en-US"/>
              </w:rPr>
              <w:t>Documento_Identidad</w:t>
            </w:r>
            <w:proofErr w:type="spellEnd"/>
            <w:r w:rsidRPr="002578F5">
              <w:rPr>
                <w:rFonts w:ascii="Times New Roman" w:eastAsia="Times New Roman" w:hAnsi="Times New Roman" w:cs="Times New Roman"/>
                <w:highlight w:val="white"/>
                <w:lang w:val="en-US"/>
              </w:rPr>
              <w:t xml:space="preserve"> = @DocumentoIdentidad)</w:t>
            </w:r>
          </w:p>
          <w:p w14:paraId="52899C2C"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BEGIN</w:t>
            </w:r>
          </w:p>
          <w:p w14:paraId="04391E5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'El documento de identidad del comprador ya existe.';</w:t>
            </w:r>
          </w:p>
          <w:p w14:paraId="1E4E186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RETURN;</w:t>
            </w:r>
          </w:p>
          <w:p w14:paraId="350BA3C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w:t>
            </w:r>
          </w:p>
          <w:p w14:paraId="1A96DA2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INSERT INTO D_CLIENTES (</w:t>
            </w:r>
            <w:proofErr w:type="spellStart"/>
            <w:r w:rsidRPr="002578F5">
              <w:rPr>
                <w:rFonts w:ascii="Times New Roman" w:eastAsia="Times New Roman" w:hAnsi="Times New Roman" w:cs="Times New Roman"/>
                <w:highlight w:val="white"/>
                <w:lang w:val="en-US"/>
              </w:rPr>
              <w:t>Documento_Identidad</w:t>
            </w:r>
            <w:proofErr w:type="spellEnd"/>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Nombre_Completo</w:t>
            </w:r>
            <w:proofErr w:type="spellEnd"/>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Segmento</w:t>
            </w:r>
            <w:proofErr w:type="spellEnd"/>
            <w:r w:rsidRPr="002578F5">
              <w:rPr>
                <w:rFonts w:ascii="Times New Roman" w:eastAsia="Times New Roman" w:hAnsi="Times New Roman" w:cs="Times New Roman"/>
                <w:highlight w:val="white"/>
                <w:lang w:val="en-US"/>
              </w:rPr>
              <w:t>)</w:t>
            </w:r>
          </w:p>
          <w:p w14:paraId="283B708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VALUES (@DocumentoIdentidad, @NombreCompleto, @Segmento);</w:t>
            </w:r>
          </w:p>
          <w:p w14:paraId="0B5959B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 TRY</w:t>
            </w:r>
          </w:p>
          <w:p w14:paraId="7DD2A2E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CATCH</w:t>
            </w:r>
          </w:p>
          <w:p w14:paraId="14C1772E"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 xml:space="preserve">PRINT 'Error crítico en </w:t>
            </w:r>
            <w:proofErr w:type="spellStart"/>
            <w:r>
              <w:rPr>
                <w:rFonts w:ascii="Times New Roman" w:eastAsia="Times New Roman" w:hAnsi="Times New Roman" w:cs="Times New Roman"/>
                <w:highlight w:val="white"/>
              </w:rPr>
              <w:t>USP_RegistrarCliente</w:t>
            </w:r>
            <w:proofErr w:type="spellEnd"/>
            <w:r>
              <w:rPr>
                <w:rFonts w:ascii="Times New Roman" w:eastAsia="Times New Roman" w:hAnsi="Times New Roman" w:cs="Times New Roman"/>
                <w:highlight w:val="white"/>
              </w:rPr>
              <w:t>: ' + ERROR_</w:t>
            </w:r>
            <w:proofErr w:type="gramStart"/>
            <w:r>
              <w:rPr>
                <w:rFonts w:ascii="Times New Roman" w:eastAsia="Times New Roman" w:hAnsi="Times New Roman" w:cs="Times New Roman"/>
                <w:highlight w:val="white"/>
              </w:rPr>
              <w:t>MESSAGE(</w:t>
            </w:r>
            <w:proofErr w:type="gramEnd"/>
            <w:r>
              <w:rPr>
                <w:rFonts w:ascii="Times New Roman" w:eastAsia="Times New Roman" w:hAnsi="Times New Roman" w:cs="Times New Roman"/>
                <w:highlight w:val="white"/>
              </w:rPr>
              <w:t>);</w:t>
            </w:r>
          </w:p>
          <w:p w14:paraId="5D05D6C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END CATCH</w:t>
            </w:r>
          </w:p>
          <w:p w14:paraId="440DA3E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END;</w:t>
            </w:r>
          </w:p>
          <w:p w14:paraId="5A55A85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26366A99" w14:textId="77777777" w:rsidR="00A61C8E" w:rsidRDefault="00A61C8E">
      <w:pPr>
        <w:tabs>
          <w:tab w:val="left" w:pos="5565"/>
        </w:tabs>
        <w:rPr>
          <w:rFonts w:ascii="Times New Roman" w:eastAsia="Times New Roman" w:hAnsi="Times New Roman" w:cs="Times New Roman"/>
          <w:highlight w:val="white"/>
        </w:rPr>
      </w:pPr>
    </w:p>
    <w:p w14:paraId="10A443F4" w14:textId="77777777" w:rsidR="00A61C8E" w:rsidRDefault="00000000">
      <w:pPr>
        <w:numPr>
          <w:ilvl w:val="0"/>
          <w:numId w:val="88"/>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Inyección Masiva e Inteligente de la Tabla de Hechos (Cruces Dinámicos de Llaves)</w:t>
      </w:r>
    </w:p>
    <w:tbl>
      <w:tblPr>
        <w:tblStyle w:val="aff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4EEF3AA2" w14:textId="77777777">
        <w:tc>
          <w:tcPr>
            <w:tcW w:w="8504" w:type="dxa"/>
            <w:tcMar>
              <w:top w:w="100" w:type="dxa"/>
              <w:left w:w="100" w:type="dxa"/>
              <w:bottom w:w="100" w:type="dxa"/>
              <w:right w:w="100" w:type="dxa"/>
            </w:tcMar>
          </w:tcPr>
          <w:p w14:paraId="08CFAF5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CREATE PROCEDURE </w:t>
            </w:r>
            <w:proofErr w:type="spellStart"/>
            <w:r>
              <w:rPr>
                <w:rFonts w:ascii="Times New Roman" w:eastAsia="Times New Roman" w:hAnsi="Times New Roman" w:cs="Times New Roman"/>
                <w:highlight w:val="white"/>
              </w:rPr>
              <w:t>dbo.USP_RegistrarVenta</w:t>
            </w:r>
            <w:proofErr w:type="spellEnd"/>
          </w:p>
          <w:p w14:paraId="2286BCA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@SKU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@DocumentoIdentidad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 @FechaVenta DATE,</w:t>
            </w:r>
          </w:p>
          <w:p w14:paraId="26002BE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@Departamento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@Provincia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@Distrito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@ZonaLogistica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w:t>
            </w:r>
          </w:p>
          <w:p w14:paraId="6FA149E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@Sucursal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@Promocion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 xml:space="preserve">50), @MetodoPago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w:t>
            </w:r>
          </w:p>
          <w:p w14:paraId="199E29D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@Cantidad INT, @MontoBruto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 xml:space="preserve">12,2), @MontoDescuento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w:t>
            </w:r>
          </w:p>
          <w:p w14:paraId="63B7289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AS</w:t>
            </w:r>
          </w:p>
          <w:p w14:paraId="049D17C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BEGIN</w:t>
            </w:r>
          </w:p>
          <w:p w14:paraId="19A4F3F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SET NOCOUNT ON;</w:t>
            </w:r>
          </w:p>
          <w:p w14:paraId="68314FE8"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TRY</w:t>
            </w:r>
          </w:p>
          <w:p w14:paraId="46D3620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TRANSACTION;</w:t>
            </w:r>
          </w:p>
          <w:p w14:paraId="366586B5"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6FED9C8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DECLARE @IdProducto INT, @IdCliente INT, @IdTiempo INT, @IdGeografia INT;</w:t>
            </w:r>
          </w:p>
          <w:p w14:paraId="0999D709"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DECLARE @IdSucursal INT, @IdPromocion INT, @IdMetodoPago INT;</w:t>
            </w:r>
          </w:p>
          <w:p w14:paraId="6DDB238C"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 xml:space="preserve">DECLARE @MontoNeto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 @MontoBruto - @MontoDescuento;</w:t>
            </w:r>
          </w:p>
          <w:p w14:paraId="0AEFA34E" w14:textId="77777777" w:rsidR="00A61C8E" w:rsidRDefault="00A61C8E">
            <w:pPr>
              <w:widowControl w:val="0"/>
              <w:spacing w:after="0" w:line="240" w:lineRule="auto"/>
              <w:rPr>
                <w:rFonts w:ascii="Times New Roman" w:eastAsia="Times New Roman" w:hAnsi="Times New Roman" w:cs="Times New Roman"/>
                <w:highlight w:val="white"/>
              </w:rPr>
            </w:pPr>
          </w:p>
          <w:p w14:paraId="26589B1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Resolución dinámica de llaves sustitutas por cruce analítico</w:t>
            </w:r>
          </w:p>
          <w:p w14:paraId="30436EB8"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 xml:space="preserve">SELECT @IdProducto = </w:t>
            </w:r>
            <w:proofErr w:type="spellStart"/>
            <w:r w:rsidRPr="002578F5">
              <w:rPr>
                <w:rFonts w:ascii="Times New Roman" w:eastAsia="Times New Roman" w:hAnsi="Times New Roman" w:cs="Times New Roman"/>
                <w:highlight w:val="white"/>
                <w:lang w:val="en-US"/>
              </w:rPr>
              <w:t>IdProducto</w:t>
            </w:r>
            <w:proofErr w:type="spellEnd"/>
            <w:r w:rsidRPr="002578F5">
              <w:rPr>
                <w:rFonts w:ascii="Times New Roman" w:eastAsia="Times New Roman" w:hAnsi="Times New Roman" w:cs="Times New Roman"/>
                <w:highlight w:val="white"/>
                <w:lang w:val="en-US"/>
              </w:rPr>
              <w:t xml:space="preserve"> FROM D_PRODUCTOS WHERE SKU = </w:t>
            </w:r>
            <w:r w:rsidRPr="002578F5">
              <w:rPr>
                <w:rFonts w:ascii="Times New Roman" w:eastAsia="Times New Roman" w:hAnsi="Times New Roman" w:cs="Times New Roman"/>
                <w:highlight w:val="white"/>
                <w:lang w:val="en-US"/>
              </w:rPr>
              <w:lastRenderedPageBreak/>
              <w:t>@SKU;</w:t>
            </w:r>
          </w:p>
          <w:p w14:paraId="25FB51C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SELECT @IdCliente = </w:t>
            </w:r>
            <w:proofErr w:type="spellStart"/>
            <w:r w:rsidRPr="002578F5">
              <w:rPr>
                <w:rFonts w:ascii="Times New Roman" w:eastAsia="Times New Roman" w:hAnsi="Times New Roman" w:cs="Times New Roman"/>
                <w:highlight w:val="white"/>
                <w:lang w:val="en-US"/>
              </w:rPr>
              <w:t>IdCliente</w:t>
            </w:r>
            <w:proofErr w:type="spellEnd"/>
            <w:r w:rsidRPr="002578F5">
              <w:rPr>
                <w:rFonts w:ascii="Times New Roman" w:eastAsia="Times New Roman" w:hAnsi="Times New Roman" w:cs="Times New Roman"/>
                <w:highlight w:val="white"/>
                <w:lang w:val="en-US"/>
              </w:rPr>
              <w:t xml:space="preserve"> FROM D_CLIENTES WHERE </w:t>
            </w:r>
            <w:proofErr w:type="spellStart"/>
            <w:r w:rsidRPr="002578F5">
              <w:rPr>
                <w:rFonts w:ascii="Times New Roman" w:eastAsia="Times New Roman" w:hAnsi="Times New Roman" w:cs="Times New Roman"/>
                <w:highlight w:val="white"/>
                <w:lang w:val="en-US"/>
              </w:rPr>
              <w:t>Documento_Identidad</w:t>
            </w:r>
            <w:proofErr w:type="spellEnd"/>
            <w:r w:rsidRPr="002578F5">
              <w:rPr>
                <w:rFonts w:ascii="Times New Roman" w:eastAsia="Times New Roman" w:hAnsi="Times New Roman" w:cs="Times New Roman"/>
                <w:highlight w:val="white"/>
                <w:lang w:val="en-US"/>
              </w:rPr>
              <w:t xml:space="preserve"> = @DocumentoIdentidad;</w:t>
            </w:r>
          </w:p>
          <w:p w14:paraId="357C027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SELECT @IdSucursal = </w:t>
            </w:r>
            <w:proofErr w:type="spellStart"/>
            <w:r w:rsidRPr="002578F5">
              <w:rPr>
                <w:rFonts w:ascii="Times New Roman" w:eastAsia="Times New Roman" w:hAnsi="Times New Roman" w:cs="Times New Roman"/>
                <w:highlight w:val="white"/>
                <w:lang w:val="en-US"/>
              </w:rPr>
              <w:t>IdSucursal</w:t>
            </w:r>
            <w:proofErr w:type="spellEnd"/>
            <w:r w:rsidRPr="002578F5">
              <w:rPr>
                <w:rFonts w:ascii="Times New Roman" w:eastAsia="Times New Roman" w:hAnsi="Times New Roman" w:cs="Times New Roman"/>
                <w:highlight w:val="white"/>
                <w:lang w:val="en-US"/>
              </w:rPr>
              <w:t xml:space="preserve"> FROM D_SUCURSALES WHERE </w:t>
            </w:r>
            <w:proofErr w:type="spellStart"/>
            <w:r w:rsidRPr="002578F5">
              <w:rPr>
                <w:rFonts w:ascii="Times New Roman" w:eastAsia="Times New Roman" w:hAnsi="Times New Roman" w:cs="Times New Roman"/>
                <w:highlight w:val="white"/>
                <w:lang w:val="en-US"/>
              </w:rPr>
              <w:t>Nombre_Sucursal</w:t>
            </w:r>
            <w:proofErr w:type="spellEnd"/>
            <w:r w:rsidRPr="002578F5">
              <w:rPr>
                <w:rFonts w:ascii="Times New Roman" w:eastAsia="Times New Roman" w:hAnsi="Times New Roman" w:cs="Times New Roman"/>
                <w:highlight w:val="white"/>
                <w:lang w:val="en-US"/>
              </w:rPr>
              <w:t xml:space="preserve"> = @Sucursal;</w:t>
            </w:r>
          </w:p>
          <w:p w14:paraId="7177BFF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SELECT @IdPromocion = </w:t>
            </w:r>
            <w:proofErr w:type="spellStart"/>
            <w:r w:rsidRPr="002578F5">
              <w:rPr>
                <w:rFonts w:ascii="Times New Roman" w:eastAsia="Times New Roman" w:hAnsi="Times New Roman" w:cs="Times New Roman"/>
                <w:highlight w:val="white"/>
                <w:lang w:val="en-US"/>
              </w:rPr>
              <w:t>IdPromocion</w:t>
            </w:r>
            <w:proofErr w:type="spellEnd"/>
            <w:r w:rsidRPr="002578F5">
              <w:rPr>
                <w:rFonts w:ascii="Times New Roman" w:eastAsia="Times New Roman" w:hAnsi="Times New Roman" w:cs="Times New Roman"/>
                <w:highlight w:val="white"/>
                <w:lang w:val="en-US"/>
              </w:rPr>
              <w:t xml:space="preserve"> FROM D_PROMOCIONES WHERE </w:t>
            </w:r>
            <w:proofErr w:type="spellStart"/>
            <w:r w:rsidRPr="002578F5">
              <w:rPr>
                <w:rFonts w:ascii="Times New Roman" w:eastAsia="Times New Roman" w:hAnsi="Times New Roman" w:cs="Times New Roman"/>
                <w:highlight w:val="white"/>
                <w:lang w:val="en-US"/>
              </w:rPr>
              <w:t>Nombre_Promo</w:t>
            </w:r>
            <w:proofErr w:type="spellEnd"/>
            <w:r w:rsidRPr="002578F5">
              <w:rPr>
                <w:rFonts w:ascii="Times New Roman" w:eastAsia="Times New Roman" w:hAnsi="Times New Roman" w:cs="Times New Roman"/>
                <w:highlight w:val="white"/>
                <w:lang w:val="en-US"/>
              </w:rPr>
              <w:t xml:space="preserve"> = @Promocion;</w:t>
            </w:r>
          </w:p>
          <w:p w14:paraId="1A0D133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SELECT @IdMetodoPago = </w:t>
            </w:r>
            <w:proofErr w:type="spellStart"/>
            <w:r w:rsidRPr="002578F5">
              <w:rPr>
                <w:rFonts w:ascii="Times New Roman" w:eastAsia="Times New Roman" w:hAnsi="Times New Roman" w:cs="Times New Roman"/>
                <w:highlight w:val="white"/>
                <w:lang w:val="en-US"/>
              </w:rPr>
              <w:t>IdMetodoPago</w:t>
            </w:r>
            <w:proofErr w:type="spellEnd"/>
            <w:r w:rsidRPr="002578F5">
              <w:rPr>
                <w:rFonts w:ascii="Times New Roman" w:eastAsia="Times New Roman" w:hAnsi="Times New Roman" w:cs="Times New Roman"/>
                <w:highlight w:val="white"/>
                <w:lang w:val="en-US"/>
              </w:rPr>
              <w:t xml:space="preserve"> FROM D_METODOS_PAGO WHERE </w:t>
            </w:r>
            <w:proofErr w:type="spellStart"/>
            <w:r w:rsidRPr="002578F5">
              <w:rPr>
                <w:rFonts w:ascii="Times New Roman" w:eastAsia="Times New Roman" w:hAnsi="Times New Roman" w:cs="Times New Roman"/>
                <w:highlight w:val="white"/>
                <w:lang w:val="en-US"/>
              </w:rPr>
              <w:t>Descripcion</w:t>
            </w:r>
            <w:proofErr w:type="spellEnd"/>
            <w:r w:rsidRPr="002578F5">
              <w:rPr>
                <w:rFonts w:ascii="Times New Roman" w:eastAsia="Times New Roman" w:hAnsi="Times New Roman" w:cs="Times New Roman"/>
                <w:highlight w:val="white"/>
                <w:lang w:val="en-US"/>
              </w:rPr>
              <w:t xml:space="preserve"> = @MetodoPago;</w:t>
            </w:r>
          </w:p>
          <w:p w14:paraId="02A62754"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3B3F83E7"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 Inyección o normalización de la dimensión Geografía si ocurre un cambio zonal</w:t>
            </w:r>
          </w:p>
          <w:p w14:paraId="0EB40C3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 xml:space="preserve">SELECT @IdGeografia = </w:t>
            </w:r>
            <w:proofErr w:type="spellStart"/>
            <w:r w:rsidRPr="002578F5">
              <w:rPr>
                <w:rFonts w:ascii="Times New Roman" w:eastAsia="Times New Roman" w:hAnsi="Times New Roman" w:cs="Times New Roman"/>
                <w:highlight w:val="white"/>
                <w:lang w:val="en-US"/>
              </w:rPr>
              <w:t>IdGeografia</w:t>
            </w:r>
            <w:proofErr w:type="spellEnd"/>
            <w:r w:rsidRPr="002578F5">
              <w:rPr>
                <w:rFonts w:ascii="Times New Roman" w:eastAsia="Times New Roman" w:hAnsi="Times New Roman" w:cs="Times New Roman"/>
                <w:highlight w:val="white"/>
                <w:lang w:val="en-US"/>
              </w:rPr>
              <w:t xml:space="preserve"> FROM D_GEOGRAFIA </w:t>
            </w:r>
          </w:p>
          <w:p w14:paraId="2C45558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WHERE Departamento = @Departamento AND Provincia = @Provincia AND Distrito = @Distrito;</w:t>
            </w:r>
          </w:p>
          <w:p w14:paraId="7AEFC53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
          <w:p w14:paraId="5B6D6AE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IF @IdGeografia IS NULL</w:t>
            </w:r>
          </w:p>
          <w:p w14:paraId="0FABFCDD"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BEGIN</w:t>
            </w:r>
          </w:p>
          <w:p w14:paraId="541059F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INSERT INTO D_GEOGRAFIA (Departamento, Provincia, Distrito, </w:t>
            </w:r>
            <w:proofErr w:type="spellStart"/>
            <w:r>
              <w:rPr>
                <w:rFonts w:ascii="Times New Roman" w:eastAsia="Times New Roman" w:hAnsi="Times New Roman" w:cs="Times New Roman"/>
                <w:highlight w:val="white"/>
              </w:rPr>
              <w:t>Zona_Logistica</w:t>
            </w:r>
            <w:proofErr w:type="spellEnd"/>
            <w:r>
              <w:rPr>
                <w:rFonts w:ascii="Times New Roman" w:eastAsia="Times New Roman" w:hAnsi="Times New Roman" w:cs="Times New Roman"/>
                <w:highlight w:val="white"/>
              </w:rPr>
              <w:t>)</w:t>
            </w:r>
          </w:p>
          <w:p w14:paraId="12573A1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VALUES (@Departamento, @Provincia, @Distrito, @ZonaLogistica);</w:t>
            </w:r>
          </w:p>
          <w:p w14:paraId="375D098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gramStart"/>
            <w:r w:rsidRPr="002578F5">
              <w:rPr>
                <w:rFonts w:ascii="Times New Roman" w:eastAsia="Times New Roman" w:hAnsi="Times New Roman" w:cs="Times New Roman"/>
                <w:highlight w:val="white"/>
                <w:lang w:val="en-US"/>
              </w:rPr>
              <w:t>SET @</w:t>
            </w:r>
            <w:proofErr w:type="gramEnd"/>
            <w:r w:rsidRPr="002578F5">
              <w:rPr>
                <w:rFonts w:ascii="Times New Roman" w:eastAsia="Times New Roman" w:hAnsi="Times New Roman" w:cs="Times New Roman"/>
                <w:highlight w:val="white"/>
                <w:lang w:val="en-US"/>
              </w:rPr>
              <w:t>IdGeografia = SCOPE_</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w:t>
            </w:r>
          </w:p>
          <w:p w14:paraId="07446E1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w:t>
            </w:r>
          </w:p>
          <w:p w14:paraId="673F6814"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0688A24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 </w:t>
            </w:r>
            <w:proofErr w:type="spellStart"/>
            <w:r w:rsidRPr="002578F5">
              <w:rPr>
                <w:rFonts w:ascii="Times New Roman" w:eastAsia="Times New Roman" w:hAnsi="Times New Roman" w:cs="Times New Roman"/>
                <w:highlight w:val="white"/>
                <w:lang w:val="en-US"/>
              </w:rPr>
              <w:t>Formatear</w:t>
            </w:r>
            <w:proofErr w:type="spellEnd"/>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llave</w:t>
            </w:r>
            <w:proofErr w:type="spellEnd"/>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secuencial</w:t>
            </w:r>
            <w:proofErr w:type="spellEnd"/>
            <w:r w:rsidRPr="002578F5">
              <w:rPr>
                <w:rFonts w:ascii="Times New Roman" w:eastAsia="Times New Roman" w:hAnsi="Times New Roman" w:cs="Times New Roman"/>
                <w:highlight w:val="white"/>
                <w:lang w:val="en-US"/>
              </w:rPr>
              <w:t xml:space="preserve"> temporal </w:t>
            </w:r>
            <w:proofErr w:type="spellStart"/>
            <w:r w:rsidRPr="002578F5">
              <w:rPr>
                <w:rFonts w:ascii="Times New Roman" w:eastAsia="Times New Roman" w:hAnsi="Times New Roman" w:cs="Times New Roman"/>
                <w:highlight w:val="white"/>
                <w:lang w:val="en-US"/>
              </w:rPr>
              <w:t>inteligente</w:t>
            </w:r>
            <w:proofErr w:type="spellEnd"/>
            <w:r w:rsidRPr="002578F5">
              <w:rPr>
                <w:rFonts w:ascii="Times New Roman" w:eastAsia="Times New Roman" w:hAnsi="Times New Roman" w:cs="Times New Roman"/>
                <w:highlight w:val="white"/>
                <w:lang w:val="en-US"/>
              </w:rPr>
              <w:t xml:space="preserve"> (YYYYMMDD)</w:t>
            </w:r>
          </w:p>
          <w:p w14:paraId="42C75869"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gramStart"/>
            <w:r w:rsidRPr="002578F5">
              <w:rPr>
                <w:rFonts w:ascii="Times New Roman" w:eastAsia="Times New Roman" w:hAnsi="Times New Roman" w:cs="Times New Roman"/>
                <w:highlight w:val="white"/>
                <w:lang w:val="en-US"/>
              </w:rPr>
              <w:t>SET @</w:t>
            </w:r>
            <w:proofErr w:type="gramEnd"/>
            <w:r w:rsidRPr="002578F5">
              <w:rPr>
                <w:rFonts w:ascii="Times New Roman" w:eastAsia="Times New Roman" w:hAnsi="Times New Roman" w:cs="Times New Roman"/>
                <w:highlight w:val="white"/>
                <w:lang w:val="en-US"/>
              </w:rPr>
              <w:t>IdTiempo = CAST(CONVERT(</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8</w:t>
            </w:r>
            <w:proofErr w:type="gramStart"/>
            <w:r w:rsidRPr="002578F5">
              <w:rPr>
                <w:rFonts w:ascii="Times New Roman" w:eastAsia="Times New Roman" w:hAnsi="Times New Roman" w:cs="Times New Roman"/>
                <w:highlight w:val="white"/>
                <w:lang w:val="en-US"/>
              </w:rPr>
              <w:t>), @</w:t>
            </w:r>
            <w:proofErr w:type="gramEnd"/>
            <w:r w:rsidRPr="002578F5">
              <w:rPr>
                <w:rFonts w:ascii="Times New Roman" w:eastAsia="Times New Roman" w:hAnsi="Times New Roman" w:cs="Times New Roman"/>
                <w:highlight w:val="white"/>
                <w:lang w:val="en-US"/>
              </w:rPr>
              <w:t>FechaVenta, 112) AS INT);</w:t>
            </w:r>
          </w:p>
          <w:p w14:paraId="74979852"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76BB7C5E"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INSERT INTO FACT_VENTAS (</w:t>
            </w:r>
            <w:proofErr w:type="spellStart"/>
            <w:r>
              <w:rPr>
                <w:rFonts w:ascii="Times New Roman" w:eastAsia="Times New Roman" w:hAnsi="Times New Roman" w:cs="Times New Roman"/>
                <w:highlight w:val="white"/>
              </w:rPr>
              <w:t>IdProducto</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IdCliente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IdTiempo</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IdGeografia</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IdSucursal</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IdPromocion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IdMetodoPago</w:t>
            </w:r>
            <w:proofErr w:type="spellEnd"/>
            <w:r>
              <w:rPr>
                <w:rFonts w:ascii="Times New Roman" w:eastAsia="Times New Roman" w:hAnsi="Times New Roman" w:cs="Times New Roman"/>
                <w:highlight w:val="white"/>
              </w:rPr>
              <w:t xml:space="preserve">, Cantidad, </w:t>
            </w:r>
            <w:proofErr w:type="spellStart"/>
            <w:r>
              <w:rPr>
                <w:rFonts w:ascii="Times New Roman" w:eastAsia="Times New Roman" w:hAnsi="Times New Roman" w:cs="Times New Roman"/>
                <w:highlight w:val="white"/>
              </w:rPr>
              <w:t>Monto_Bruto</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Monto_Descuento</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Monto_Neto</w:t>
            </w:r>
            <w:proofErr w:type="spellEnd"/>
            <w:r>
              <w:rPr>
                <w:rFonts w:ascii="Times New Roman" w:eastAsia="Times New Roman" w:hAnsi="Times New Roman" w:cs="Times New Roman"/>
                <w:highlight w:val="white"/>
              </w:rPr>
              <w:t>)</w:t>
            </w:r>
          </w:p>
          <w:p w14:paraId="119F28A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VALUES (@IdProducto, @IdCliente, @IdTiempo, @IdGeografia, @IdSucursal, @IdPromocion, @IdMetodoPago, @Cantidad, @MontoBruto, @MontoDescuento, @MontoNeto);</w:t>
            </w:r>
          </w:p>
          <w:p w14:paraId="21E71D95"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3A66963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COMMIT TRANSACTION;</w:t>
            </w:r>
          </w:p>
          <w:p w14:paraId="0C9DF249"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 TRY</w:t>
            </w:r>
          </w:p>
          <w:p w14:paraId="22648B60"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CATCH</w:t>
            </w:r>
          </w:p>
          <w:p w14:paraId="0643A5D7"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ROLLBACK TRANSACTION;</w:t>
            </w:r>
          </w:p>
          <w:p w14:paraId="6C3DD2E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'Error en la inyección transaccional del Data </w:t>
            </w:r>
            <w:proofErr w:type="gramStart"/>
            <w:r>
              <w:rPr>
                <w:rFonts w:ascii="Times New Roman" w:eastAsia="Times New Roman" w:hAnsi="Times New Roman" w:cs="Times New Roman"/>
                <w:highlight w:val="white"/>
              </w:rPr>
              <w:t>Mart</w:t>
            </w:r>
            <w:proofErr w:type="gramEnd"/>
            <w:r>
              <w:rPr>
                <w:rFonts w:ascii="Times New Roman" w:eastAsia="Times New Roman" w:hAnsi="Times New Roman" w:cs="Times New Roman"/>
                <w:highlight w:val="white"/>
              </w:rPr>
              <w:t>: ' + ERROR_</w:t>
            </w:r>
            <w:proofErr w:type="gramStart"/>
            <w:r>
              <w:rPr>
                <w:rFonts w:ascii="Times New Roman" w:eastAsia="Times New Roman" w:hAnsi="Times New Roman" w:cs="Times New Roman"/>
                <w:highlight w:val="white"/>
              </w:rPr>
              <w:t>MESSAGE(</w:t>
            </w:r>
            <w:proofErr w:type="gramEnd"/>
            <w:r>
              <w:rPr>
                <w:rFonts w:ascii="Times New Roman" w:eastAsia="Times New Roman" w:hAnsi="Times New Roman" w:cs="Times New Roman"/>
                <w:highlight w:val="white"/>
              </w:rPr>
              <w:t>);</w:t>
            </w:r>
          </w:p>
          <w:p w14:paraId="1AD1427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END CATCH</w:t>
            </w:r>
          </w:p>
          <w:p w14:paraId="68F0630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END;</w:t>
            </w:r>
          </w:p>
          <w:p w14:paraId="6914683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4AA93038" w14:textId="77777777" w:rsidR="00A61C8E" w:rsidRDefault="00A61C8E">
      <w:pPr>
        <w:tabs>
          <w:tab w:val="left" w:pos="5565"/>
        </w:tabs>
        <w:rPr>
          <w:rFonts w:ascii="Times New Roman" w:eastAsia="Times New Roman" w:hAnsi="Times New Roman" w:cs="Times New Roman"/>
          <w:highlight w:val="white"/>
        </w:rPr>
      </w:pPr>
    </w:p>
    <w:p w14:paraId="3EF1B5F8" w14:textId="77777777" w:rsidR="002578F5" w:rsidRDefault="002578F5">
      <w:pPr>
        <w:tabs>
          <w:tab w:val="left" w:pos="5565"/>
        </w:tabs>
        <w:rPr>
          <w:rFonts w:ascii="Times New Roman" w:eastAsia="Times New Roman" w:hAnsi="Times New Roman" w:cs="Times New Roman"/>
          <w:highlight w:val="white"/>
        </w:rPr>
      </w:pPr>
    </w:p>
    <w:p w14:paraId="53F92231" w14:textId="77777777" w:rsidR="002578F5" w:rsidRDefault="002578F5">
      <w:pPr>
        <w:tabs>
          <w:tab w:val="left" w:pos="5565"/>
        </w:tabs>
        <w:rPr>
          <w:rFonts w:ascii="Times New Roman" w:eastAsia="Times New Roman" w:hAnsi="Times New Roman" w:cs="Times New Roman"/>
          <w:highlight w:val="white"/>
        </w:rPr>
      </w:pPr>
    </w:p>
    <w:p w14:paraId="57ABA63D" w14:textId="77777777" w:rsidR="00A61C8E" w:rsidRDefault="00000000">
      <w:pPr>
        <w:numPr>
          <w:ilvl w:val="0"/>
          <w:numId w:val="68"/>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Gestión y Mitigación de Pérdidas por Devoluciones de Hardware defectuoso</w:t>
      </w:r>
    </w:p>
    <w:tbl>
      <w:tblPr>
        <w:tblStyle w:val="aff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6E496161" w14:textId="77777777">
        <w:tc>
          <w:tcPr>
            <w:tcW w:w="8504" w:type="dxa"/>
            <w:tcMar>
              <w:top w:w="100" w:type="dxa"/>
              <w:left w:w="100" w:type="dxa"/>
              <w:bottom w:w="100" w:type="dxa"/>
              <w:right w:w="100" w:type="dxa"/>
            </w:tcMar>
          </w:tcPr>
          <w:p w14:paraId="6F15607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CREATE PROCEDURE </w:t>
            </w:r>
            <w:proofErr w:type="spellStart"/>
            <w:r w:rsidRPr="002578F5">
              <w:rPr>
                <w:rFonts w:ascii="Times New Roman" w:eastAsia="Times New Roman" w:hAnsi="Times New Roman" w:cs="Times New Roman"/>
                <w:highlight w:val="white"/>
                <w:lang w:val="en-US"/>
              </w:rPr>
              <w:t>dbo.USP_ProcesarDevolucionHardware</w:t>
            </w:r>
            <w:proofErr w:type="spellEnd"/>
          </w:p>
          <w:p w14:paraId="22222A5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@IdVenta INT</w:t>
            </w:r>
          </w:p>
          <w:p w14:paraId="13C0251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AS</w:t>
            </w:r>
          </w:p>
          <w:p w14:paraId="4D5C1ED3"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BEGIN</w:t>
            </w:r>
          </w:p>
          <w:p w14:paraId="62177053"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SET NOCOUNT ON;</w:t>
            </w:r>
          </w:p>
          <w:p w14:paraId="383CFAA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TRY</w:t>
            </w:r>
          </w:p>
          <w:p w14:paraId="166935C9"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TRANSACTION;</w:t>
            </w:r>
          </w:p>
          <w:p w14:paraId="5D411451"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24B55F63"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IF NOT EXISTS (SELECT 1 FROM FACT_VENTAS WHERE </w:t>
            </w:r>
            <w:proofErr w:type="spellStart"/>
            <w:r w:rsidRPr="002578F5">
              <w:rPr>
                <w:rFonts w:ascii="Times New Roman" w:eastAsia="Times New Roman" w:hAnsi="Times New Roman" w:cs="Times New Roman"/>
                <w:highlight w:val="white"/>
                <w:lang w:val="en-US"/>
              </w:rPr>
              <w:t>IdVenta</w:t>
            </w:r>
            <w:proofErr w:type="spellEnd"/>
            <w:r w:rsidRPr="002578F5">
              <w:rPr>
                <w:rFonts w:ascii="Times New Roman" w:eastAsia="Times New Roman" w:hAnsi="Times New Roman" w:cs="Times New Roman"/>
                <w:highlight w:val="white"/>
                <w:lang w:val="en-US"/>
              </w:rPr>
              <w:t xml:space="preserve"> = @IdVenta)</w:t>
            </w:r>
          </w:p>
          <w:p w14:paraId="5D192B62"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BEGIN</w:t>
            </w:r>
          </w:p>
          <w:p w14:paraId="29A2475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'Error: Transacción de venta no rastreada.';</w:t>
            </w:r>
          </w:p>
          <w:p w14:paraId="5196937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ROLLBACK TRANSACTION;</w:t>
            </w:r>
          </w:p>
          <w:p w14:paraId="18A3258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RETURN;</w:t>
            </w:r>
          </w:p>
          <w:p w14:paraId="45E4615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END</w:t>
            </w:r>
          </w:p>
          <w:p w14:paraId="657765FA" w14:textId="77777777" w:rsidR="00A61C8E" w:rsidRDefault="00A61C8E">
            <w:pPr>
              <w:widowControl w:val="0"/>
              <w:spacing w:after="0" w:line="240" w:lineRule="auto"/>
              <w:rPr>
                <w:rFonts w:ascii="Times New Roman" w:eastAsia="Times New Roman" w:hAnsi="Times New Roman" w:cs="Times New Roman"/>
                <w:highlight w:val="white"/>
              </w:rPr>
            </w:pPr>
          </w:p>
          <w:p w14:paraId="30900F1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Recular a cero los montos económicos para no alterar falsamente los </w:t>
            </w:r>
            <w:proofErr w:type="spellStart"/>
            <w:r>
              <w:rPr>
                <w:rFonts w:ascii="Times New Roman" w:eastAsia="Times New Roman" w:hAnsi="Times New Roman" w:cs="Times New Roman"/>
                <w:highlight w:val="white"/>
              </w:rPr>
              <w:t>KPIs</w:t>
            </w:r>
            <w:proofErr w:type="spellEnd"/>
            <w:r>
              <w:rPr>
                <w:rFonts w:ascii="Times New Roman" w:eastAsia="Times New Roman" w:hAnsi="Times New Roman" w:cs="Times New Roman"/>
                <w:highlight w:val="white"/>
              </w:rPr>
              <w:t xml:space="preserve"> de ganancia neta</w:t>
            </w:r>
          </w:p>
          <w:p w14:paraId="219F0AE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UPDATE FACT_VENTAS</w:t>
            </w:r>
          </w:p>
          <w:p w14:paraId="6D72A9F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SET Cantidad = 0, </w:t>
            </w:r>
            <w:proofErr w:type="spellStart"/>
            <w:r>
              <w:rPr>
                <w:rFonts w:ascii="Times New Roman" w:eastAsia="Times New Roman" w:hAnsi="Times New Roman" w:cs="Times New Roman"/>
                <w:highlight w:val="white"/>
              </w:rPr>
              <w:t>Monto_Bruto</w:t>
            </w:r>
            <w:proofErr w:type="spellEnd"/>
            <w:r>
              <w:rPr>
                <w:rFonts w:ascii="Times New Roman" w:eastAsia="Times New Roman" w:hAnsi="Times New Roman" w:cs="Times New Roman"/>
                <w:highlight w:val="white"/>
              </w:rPr>
              <w:t xml:space="preserve"> = 0.00, </w:t>
            </w:r>
            <w:proofErr w:type="spellStart"/>
            <w:r>
              <w:rPr>
                <w:rFonts w:ascii="Times New Roman" w:eastAsia="Times New Roman" w:hAnsi="Times New Roman" w:cs="Times New Roman"/>
                <w:highlight w:val="white"/>
              </w:rPr>
              <w:t>Monto_Descuento</w:t>
            </w:r>
            <w:proofErr w:type="spellEnd"/>
            <w:r>
              <w:rPr>
                <w:rFonts w:ascii="Times New Roman" w:eastAsia="Times New Roman" w:hAnsi="Times New Roman" w:cs="Times New Roman"/>
                <w:highlight w:val="white"/>
              </w:rPr>
              <w:t xml:space="preserve"> = 0.00, </w:t>
            </w:r>
            <w:proofErr w:type="spellStart"/>
            <w:r>
              <w:rPr>
                <w:rFonts w:ascii="Times New Roman" w:eastAsia="Times New Roman" w:hAnsi="Times New Roman" w:cs="Times New Roman"/>
                <w:highlight w:val="white"/>
              </w:rPr>
              <w:t>Monto_Neto</w:t>
            </w:r>
            <w:proofErr w:type="spellEnd"/>
            <w:r>
              <w:rPr>
                <w:rFonts w:ascii="Times New Roman" w:eastAsia="Times New Roman" w:hAnsi="Times New Roman" w:cs="Times New Roman"/>
                <w:highlight w:val="white"/>
              </w:rPr>
              <w:t xml:space="preserve"> = 0.00</w:t>
            </w:r>
          </w:p>
          <w:p w14:paraId="62F0603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 xml:space="preserve">WHERE </w:t>
            </w:r>
            <w:proofErr w:type="spellStart"/>
            <w:r w:rsidRPr="002578F5">
              <w:rPr>
                <w:rFonts w:ascii="Times New Roman" w:eastAsia="Times New Roman" w:hAnsi="Times New Roman" w:cs="Times New Roman"/>
                <w:highlight w:val="white"/>
                <w:lang w:val="en-US"/>
              </w:rPr>
              <w:t>IdVenta</w:t>
            </w:r>
            <w:proofErr w:type="spellEnd"/>
            <w:r w:rsidRPr="002578F5">
              <w:rPr>
                <w:rFonts w:ascii="Times New Roman" w:eastAsia="Times New Roman" w:hAnsi="Times New Roman" w:cs="Times New Roman"/>
                <w:highlight w:val="white"/>
                <w:lang w:val="en-US"/>
              </w:rPr>
              <w:t xml:space="preserve"> = @IdVenta;</w:t>
            </w:r>
          </w:p>
          <w:p w14:paraId="3AA73FCC"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3D47429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COMMIT TRANSACTION;</w:t>
            </w:r>
          </w:p>
          <w:p w14:paraId="71D24749"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PRINT 'Devolución técnica procesada. Registro recalculado a cero en el cubo.';</w:t>
            </w:r>
          </w:p>
          <w:p w14:paraId="2B05B0B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END TRY</w:t>
            </w:r>
          </w:p>
          <w:p w14:paraId="1458ECE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 CATCH</w:t>
            </w:r>
          </w:p>
          <w:p w14:paraId="3284B83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ROLLBACK TRANSACTION;</w:t>
            </w:r>
          </w:p>
          <w:p w14:paraId="289B6069"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PRINT 'Error crítico en flujo de devoluciones: ' + ERROR_</w:t>
            </w:r>
            <w:proofErr w:type="gramStart"/>
            <w:r>
              <w:rPr>
                <w:rFonts w:ascii="Times New Roman" w:eastAsia="Times New Roman" w:hAnsi="Times New Roman" w:cs="Times New Roman"/>
                <w:highlight w:val="white"/>
              </w:rPr>
              <w:t>MESSAGE(</w:t>
            </w:r>
            <w:proofErr w:type="gramEnd"/>
            <w:r>
              <w:rPr>
                <w:rFonts w:ascii="Times New Roman" w:eastAsia="Times New Roman" w:hAnsi="Times New Roman" w:cs="Times New Roman"/>
                <w:highlight w:val="white"/>
              </w:rPr>
              <w:t>);</w:t>
            </w:r>
          </w:p>
          <w:p w14:paraId="6BCE547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END CATCH</w:t>
            </w:r>
          </w:p>
          <w:p w14:paraId="658C300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END;</w:t>
            </w:r>
          </w:p>
          <w:p w14:paraId="4E1B56A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p w14:paraId="09D93EC2" w14:textId="77777777" w:rsidR="00A61C8E" w:rsidRDefault="00A61C8E">
            <w:pPr>
              <w:widowControl w:val="0"/>
              <w:pBdr>
                <w:top w:val="nil"/>
                <w:left w:val="nil"/>
                <w:bottom w:val="nil"/>
                <w:right w:val="nil"/>
                <w:between w:val="nil"/>
              </w:pBdr>
              <w:spacing w:after="0" w:line="240" w:lineRule="auto"/>
              <w:rPr>
                <w:rFonts w:ascii="Times New Roman" w:eastAsia="Times New Roman" w:hAnsi="Times New Roman" w:cs="Times New Roman"/>
                <w:highlight w:val="white"/>
              </w:rPr>
            </w:pPr>
          </w:p>
        </w:tc>
      </w:tr>
    </w:tbl>
    <w:p w14:paraId="1029BC54" w14:textId="77777777" w:rsidR="00A61C8E" w:rsidRDefault="00A61C8E">
      <w:pPr>
        <w:tabs>
          <w:tab w:val="left" w:pos="5565"/>
        </w:tabs>
        <w:rPr>
          <w:rFonts w:ascii="Times New Roman" w:eastAsia="Times New Roman" w:hAnsi="Times New Roman" w:cs="Times New Roman"/>
          <w:highlight w:val="white"/>
        </w:rPr>
      </w:pPr>
    </w:p>
    <w:p w14:paraId="2C2AA02F" w14:textId="77777777" w:rsidR="00A61C8E" w:rsidRDefault="00000000">
      <w:pPr>
        <w:numPr>
          <w:ilvl w:val="0"/>
          <w:numId w:val="17"/>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Proceso con Cursor Analítico para el Escaneo Masivo del Churn Rate</w:t>
      </w:r>
    </w:p>
    <w:tbl>
      <w:tblPr>
        <w:tblStyle w:val="aff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29F9C4C0" w14:textId="77777777">
        <w:tc>
          <w:tcPr>
            <w:tcW w:w="8504" w:type="dxa"/>
            <w:tcMar>
              <w:top w:w="100" w:type="dxa"/>
              <w:left w:w="100" w:type="dxa"/>
              <w:bottom w:w="100" w:type="dxa"/>
              <w:right w:w="100" w:type="dxa"/>
            </w:tcMar>
          </w:tcPr>
          <w:p w14:paraId="7A4FF15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CREATE PROCEDURE </w:t>
            </w:r>
            <w:proofErr w:type="spellStart"/>
            <w:r w:rsidRPr="002578F5">
              <w:rPr>
                <w:rFonts w:ascii="Times New Roman" w:eastAsia="Times New Roman" w:hAnsi="Times New Roman" w:cs="Times New Roman"/>
                <w:highlight w:val="white"/>
                <w:lang w:val="en-US"/>
              </w:rPr>
              <w:t>dbo.USP_AuditarChurnClientes</w:t>
            </w:r>
            <w:proofErr w:type="spellEnd"/>
          </w:p>
          <w:p w14:paraId="67EB186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@FechaAnalisis DATE</w:t>
            </w:r>
          </w:p>
          <w:p w14:paraId="4115353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AS</w:t>
            </w:r>
          </w:p>
          <w:p w14:paraId="65A73F1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BEGIN</w:t>
            </w:r>
          </w:p>
          <w:p w14:paraId="5C2D4E5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SET NOCOUNT ON;</w:t>
            </w:r>
          </w:p>
          <w:p w14:paraId="5122734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gramStart"/>
            <w:r w:rsidRPr="002578F5">
              <w:rPr>
                <w:rFonts w:ascii="Times New Roman" w:eastAsia="Times New Roman" w:hAnsi="Times New Roman" w:cs="Times New Roman"/>
                <w:highlight w:val="white"/>
                <w:lang w:val="en-US"/>
              </w:rPr>
              <w:t>DECLARE @</w:t>
            </w:r>
            <w:proofErr w:type="gramEnd"/>
            <w:r w:rsidRPr="002578F5">
              <w:rPr>
                <w:rFonts w:ascii="Times New Roman" w:eastAsia="Times New Roman" w:hAnsi="Times New Roman" w:cs="Times New Roman"/>
                <w:highlight w:val="white"/>
                <w:lang w:val="en-US"/>
              </w:rPr>
              <w:t xml:space="preserve">IdCliente </w:t>
            </w:r>
            <w:proofErr w:type="gramStart"/>
            <w:r w:rsidRPr="002578F5">
              <w:rPr>
                <w:rFonts w:ascii="Times New Roman" w:eastAsia="Times New Roman" w:hAnsi="Times New Roman" w:cs="Times New Roman"/>
                <w:highlight w:val="white"/>
                <w:lang w:val="en-US"/>
              </w:rPr>
              <w:t>INT, @</w:t>
            </w:r>
            <w:proofErr w:type="gramEnd"/>
            <w:r w:rsidRPr="002578F5">
              <w:rPr>
                <w:rFonts w:ascii="Times New Roman" w:eastAsia="Times New Roman" w:hAnsi="Times New Roman" w:cs="Times New Roman"/>
                <w:highlight w:val="white"/>
                <w:lang w:val="en-US"/>
              </w:rPr>
              <w:t xml:space="preserve">Nombre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100</w:t>
            </w:r>
            <w:proofErr w:type="gramStart"/>
            <w:r w:rsidRPr="002578F5">
              <w:rPr>
                <w:rFonts w:ascii="Times New Roman" w:eastAsia="Times New Roman" w:hAnsi="Times New Roman" w:cs="Times New Roman"/>
                <w:highlight w:val="white"/>
                <w:lang w:val="en-US"/>
              </w:rPr>
              <w:t>), @</w:t>
            </w:r>
            <w:proofErr w:type="gramEnd"/>
            <w:r w:rsidRPr="002578F5">
              <w:rPr>
                <w:rFonts w:ascii="Times New Roman" w:eastAsia="Times New Roman" w:hAnsi="Times New Roman" w:cs="Times New Roman"/>
                <w:highlight w:val="white"/>
                <w:lang w:val="en-US"/>
              </w:rPr>
              <w:t>EsInactivo BIT;</w:t>
            </w:r>
          </w:p>
          <w:p w14:paraId="31AC922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
          <w:p w14:paraId="446FC094"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 xml:space="preserve">DECLARE </w:t>
            </w:r>
            <w:proofErr w:type="spellStart"/>
            <w:r>
              <w:rPr>
                <w:rFonts w:ascii="Times New Roman" w:eastAsia="Times New Roman" w:hAnsi="Times New Roman" w:cs="Times New Roman"/>
                <w:highlight w:val="white"/>
              </w:rPr>
              <w:t>CursorClientes</w:t>
            </w:r>
            <w:proofErr w:type="spellEnd"/>
            <w:r>
              <w:rPr>
                <w:rFonts w:ascii="Times New Roman" w:eastAsia="Times New Roman" w:hAnsi="Times New Roman" w:cs="Times New Roman"/>
                <w:highlight w:val="white"/>
              </w:rPr>
              <w:t xml:space="preserve"> CURSOR FOR </w:t>
            </w:r>
          </w:p>
          <w:p w14:paraId="0E3BC28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SELECT </w:t>
            </w:r>
            <w:proofErr w:type="spellStart"/>
            <w:r>
              <w:rPr>
                <w:rFonts w:ascii="Times New Roman" w:eastAsia="Times New Roman" w:hAnsi="Times New Roman" w:cs="Times New Roman"/>
                <w:highlight w:val="white"/>
              </w:rPr>
              <w:t>IdCliente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Nombre_Completo</w:t>
            </w:r>
            <w:proofErr w:type="spellEnd"/>
            <w:r>
              <w:rPr>
                <w:rFonts w:ascii="Times New Roman" w:eastAsia="Times New Roman" w:hAnsi="Times New Roman" w:cs="Times New Roman"/>
                <w:highlight w:val="white"/>
              </w:rPr>
              <w:t xml:space="preserve"> FROM D_CLIENTES;</w:t>
            </w:r>
          </w:p>
          <w:p w14:paraId="25A1DFC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4E12940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lastRenderedPageBreak/>
              <w:t xml:space="preserve">    </w:t>
            </w:r>
            <w:r w:rsidRPr="002578F5">
              <w:rPr>
                <w:rFonts w:ascii="Times New Roman" w:eastAsia="Times New Roman" w:hAnsi="Times New Roman" w:cs="Times New Roman"/>
                <w:highlight w:val="white"/>
                <w:lang w:val="en-US"/>
              </w:rPr>
              <w:t xml:space="preserve">OPEN </w:t>
            </w:r>
            <w:proofErr w:type="spellStart"/>
            <w:r w:rsidRPr="002578F5">
              <w:rPr>
                <w:rFonts w:ascii="Times New Roman" w:eastAsia="Times New Roman" w:hAnsi="Times New Roman" w:cs="Times New Roman"/>
                <w:highlight w:val="white"/>
                <w:lang w:val="en-US"/>
              </w:rPr>
              <w:t>CursorClientes</w:t>
            </w:r>
            <w:proofErr w:type="spellEnd"/>
            <w:r w:rsidRPr="002578F5">
              <w:rPr>
                <w:rFonts w:ascii="Times New Roman" w:eastAsia="Times New Roman" w:hAnsi="Times New Roman" w:cs="Times New Roman"/>
                <w:highlight w:val="white"/>
                <w:lang w:val="en-US"/>
              </w:rPr>
              <w:t>;</w:t>
            </w:r>
          </w:p>
          <w:p w14:paraId="39C4EBD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FETCH NEXT FROM </w:t>
            </w:r>
            <w:proofErr w:type="spellStart"/>
            <w:r w:rsidRPr="002578F5">
              <w:rPr>
                <w:rFonts w:ascii="Times New Roman" w:eastAsia="Times New Roman" w:hAnsi="Times New Roman" w:cs="Times New Roman"/>
                <w:highlight w:val="white"/>
                <w:lang w:val="en-US"/>
              </w:rPr>
              <w:t>CursorClientes</w:t>
            </w:r>
            <w:proofErr w:type="spellEnd"/>
            <w:r w:rsidRPr="002578F5">
              <w:rPr>
                <w:rFonts w:ascii="Times New Roman" w:eastAsia="Times New Roman" w:hAnsi="Times New Roman" w:cs="Times New Roman"/>
                <w:highlight w:val="white"/>
                <w:lang w:val="en-US"/>
              </w:rPr>
              <w:t xml:space="preserve"> INTO @IdCliente, @Nombre;</w:t>
            </w:r>
          </w:p>
          <w:p w14:paraId="52986C2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
          <w:p w14:paraId="3C79CDDD"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PRINT '========================================================================';</w:t>
            </w:r>
          </w:p>
          <w:p w14:paraId="27DB6BE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'REPORTE CORPORATIVO DE ALERTAS: CONTROL DE CHURN RATE AL ' + </w:t>
            </w:r>
            <w:proofErr w:type="gramStart"/>
            <w:r>
              <w:rPr>
                <w:rFonts w:ascii="Times New Roman" w:eastAsia="Times New Roman" w:hAnsi="Times New Roman" w:cs="Times New Roman"/>
                <w:highlight w:val="white"/>
              </w:rPr>
              <w:t>CAST(</w:t>
            </w:r>
            <w:proofErr w:type="gramEnd"/>
            <w:r>
              <w:rPr>
                <w:rFonts w:ascii="Times New Roman" w:eastAsia="Times New Roman" w:hAnsi="Times New Roman" w:cs="Times New Roman"/>
                <w:highlight w:val="white"/>
              </w:rPr>
              <w:t>@FechaAnalisis AS VARCHAR);</w:t>
            </w:r>
          </w:p>
          <w:p w14:paraId="27C6735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PRINT '========================================================================';</w:t>
            </w:r>
          </w:p>
          <w:p w14:paraId="03440AA8"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64598308"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WHILE @@FETCH_STATUS = 0</w:t>
            </w:r>
          </w:p>
          <w:p w14:paraId="5904A5F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BEGIN</w:t>
            </w:r>
          </w:p>
          <w:p w14:paraId="2260FB2F"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gramStart"/>
            <w:r w:rsidRPr="002578F5">
              <w:rPr>
                <w:rFonts w:ascii="Times New Roman" w:eastAsia="Times New Roman" w:hAnsi="Times New Roman" w:cs="Times New Roman"/>
                <w:highlight w:val="white"/>
                <w:lang w:val="en-US"/>
              </w:rPr>
              <w:t>SET @</w:t>
            </w:r>
            <w:proofErr w:type="gramEnd"/>
            <w:r w:rsidRPr="002578F5">
              <w:rPr>
                <w:rFonts w:ascii="Times New Roman" w:eastAsia="Times New Roman" w:hAnsi="Times New Roman" w:cs="Times New Roman"/>
                <w:highlight w:val="white"/>
                <w:lang w:val="en-US"/>
              </w:rPr>
              <w:t xml:space="preserve">EsInactivo = </w:t>
            </w:r>
            <w:proofErr w:type="spellStart"/>
            <w:proofErr w:type="gramStart"/>
            <w:r w:rsidRPr="002578F5">
              <w:rPr>
                <w:rFonts w:ascii="Times New Roman" w:eastAsia="Times New Roman" w:hAnsi="Times New Roman" w:cs="Times New Roman"/>
                <w:highlight w:val="white"/>
                <w:lang w:val="en-US"/>
              </w:rPr>
              <w:t>dbo.F</w:t>
            </w:r>
            <w:proofErr w:type="gramEnd"/>
            <w:r w:rsidRPr="002578F5">
              <w:rPr>
                <w:rFonts w:ascii="Times New Roman" w:eastAsia="Times New Roman" w:hAnsi="Times New Roman" w:cs="Times New Roman"/>
                <w:highlight w:val="white"/>
                <w:lang w:val="en-US"/>
              </w:rPr>
              <w:t>_</w:t>
            </w:r>
            <w:proofErr w:type="gramStart"/>
            <w:r w:rsidRPr="002578F5">
              <w:rPr>
                <w:rFonts w:ascii="Times New Roman" w:eastAsia="Times New Roman" w:hAnsi="Times New Roman" w:cs="Times New Roman"/>
                <w:highlight w:val="white"/>
                <w:lang w:val="en-US"/>
              </w:rPr>
              <w:t>VerificarClienteInactivo</w:t>
            </w:r>
            <w:proofErr w:type="spellEnd"/>
            <w:r w:rsidRPr="002578F5">
              <w:rPr>
                <w:rFonts w:ascii="Times New Roman" w:eastAsia="Times New Roman" w:hAnsi="Times New Roman" w:cs="Times New Roman"/>
                <w:highlight w:val="white"/>
                <w:lang w:val="en-US"/>
              </w:rPr>
              <w:t>(</w:t>
            </w:r>
            <w:proofErr w:type="gramEnd"/>
            <w:r w:rsidRPr="002578F5">
              <w:rPr>
                <w:rFonts w:ascii="Times New Roman" w:eastAsia="Times New Roman" w:hAnsi="Times New Roman" w:cs="Times New Roman"/>
                <w:highlight w:val="white"/>
                <w:lang w:val="en-US"/>
              </w:rPr>
              <w:t>@</w:t>
            </w:r>
            <w:proofErr w:type="gramStart"/>
            <w:r w:rsidRPr="002578F5">
              <w:rPr>
                <w:rFonts w:ascii="Times New Roman" w:eastAsia="Times New Roman" w:hAnsi="Times New Roman" w:cs="Times New Roman"/>
                <w:highlight w:val="white"/>
                <w:lang w:val="en-US"/>
              </w:rPr>
              <w:t>IdCliente, @</w:t>
            </w:r>
            <w:proofErr w:type="gramEnd"/>
            <w:r w:rsidRPr="002578F5">
              <w:rPr>
                <w:rFonts w:ascii="Times New Roman" w:eastAsia="Times New Roman" w:hAnsi="Times New Roman" w:cs="Times New Roman"/>
                <w:highlight w:val="white"/>
                <w:lang w:val="en-US"/>
              </w:rPr>
              <w:t>FechaAnalisis);</w:t>
            </w:r>
          </w:p>
          <w:p w14:paraId="7D9101D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
          <w:p w14:paraId="3F0108D9"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IF @EsInactivo = 1</w:t>
            </w:r>
          </w:p>
          <w:p w14:paraId="25BD420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BEGIN</w:t>
            </w:r>
          </w:p>
          <w:p w14:paraId="689ACE2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PRINT 'ALERTA DESERCIÓN: El cliente [ID: ' + </w:t>
            </w:r>
            <w:proofErr w:type="gramStart"/>
            <w:r>
              <w:rPr>
                <w:rFonts w:ascii="Times New Roman" w:eastAsia="Times New Roman" w:hAnsi="Times New Roman" w:cs="Times New Roman"/>
                <w:highlight w:val="white"/>
              </w:rPr>
              <w:t>CAST(</w:t>
            </w:r>
            <w:proofErr w:type="gramEnd"/>
            <w:r>
              <w:rPr>
                <w:rFonts w:ascii="Times New Roman" w:eastAsia="Times New Roman" w:hAnsi="Times New Roman" w:cs="Times New Roman"/>
                <w:highlight w:val="white"/>
              </w:rPr>
              <w:t>@IdCliente AS VARCHAR) + '] - ' + @Nombre + ' se encuentra en RIESGO DE FUGA.';</w:t>
            </w:r>
          </w:p>
          <w:p w14:paraId="15E460B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END</w:t>
            </w:r>
          </w:p>
          <w:p w14:paraId="755E9063"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
          <w:p w14:paraId="47D60C3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FETCH NEXT FROM </w:t>
            </w:r>
            <w:proofErr w:type="spellStart"/>
            <w:r w:rsidRPr="002578F5">
              <w:rPr>
                <w:rFonts w:ascii="Times New Roman" w:eastAsia="Times New Roman" w:hAnsi="Times New Roman" w:cs="Times New Roman"/>
                <w:highlight w:val="white"/>
                <w:lang w:val="en-US"/>
              </w:rPr>
              <w:t>CursorClientes</w:t>
            </w:r>
            <w:proofErr w:type="spellEnd"/>
            <w:r w:rsidRPr="002578F5">
              <w:rPr>
                <w:rFonts w:ascii="Times New Roman" w:eastAsia="Times New Roman" w:hAnsi="Times New Roman" w:cs="Times New Roman"/>
                <w:highlight w:val="white"/>
                <w:lang w:val="en-US"/>
              </w:rPr>
              <w:t xml:space="preserve"> INTO @IdCliente, @Nombre;</w:t>
            </w:r>
          </w:p>
          <w:p w14:paraId="79A07E1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END</w:t>
            </w:r>
          </w:p>
          <w:p w14:paraId="1D13055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
          <w:p w14:paraId="7DC0962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CLOSE </w:t>
            </w:r>
            <w:proofErr w:type="spellStart"/>
            <w:r w:rsidRPr="002578F5">
              <w:rPr>
                <w:rFonts w:ascii="Times New Roman" w:eastAsia="Times New Roman" w:hAnsi="Times New Roman" w:cs="Times New Roman"/>
                <w:highlight w:val="white"/>
                <w:lang w:val="en-US"/>
              </w:rPr>
              <w:t>CursorClientes</w:t>
            </w:r>
            <w:proofErr w:type="spellEnd"/>
            <w:r w:rsidRPr="002578F5">
              <w:rPr>
                <w:rFonts w:ascii="Times New Roman" w:eastAsia="Times New Roman" w:hAnsi="Times New Roman" w:cs="Times New Roman"/>
                <w:highlight w:val="white"/>
                <w:lang w:val="en-US"/>
              </w:rPr>
              <w:t>;</w:t>
            </w:r>
          </w:p>
          <w:p w14:paraId="604DFF5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DEALLOCATE </w:t>
            </w:r>
            <w:proofErr w:type="spellStart"/>
            <w:r w:rsidRPr="002578F5">
              <w:rPr>
                <w:rFonts w:ascii="Times New Roman" w:eastAsia="Times New Roman" w:hAnsi="Times New Roman" w:cs="Times New Roman"/>
                <w:highlight w:val="white"/>
                <w:lang w:val="en-US"/>
              </w:rPr>
              <w:t>CursorClientes</w:t>
            </w:r>
            <w:proofErr w:type="spellEnd"/>
            <w:r w:rsidRPr="002578F5">
              <w:rPr>
                <w:rFonts w:ascii="Times New Roman" w:eastAsia="Times New Roman" w:hAnsi="Times New Roman" w:cs="Times New Roman"/>
                <w:highlight w:val="white"/>
                <w:lang w:val="en-US"/>
              </w:rPr>
              <w:t>;</w:t>
            </w:r>
          </w:p>
          <w:p w14:paraId="2B4948B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PRINT '========================================================================';</w:t>
            </w:r>
          </w:p>
          <w:p w14:paraId="3576FFA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END;</w:t>
            </w:r>
          </w:p>
          <w:p w14:paraId="313A707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6DFDB7B7" w14:textId="77777777" w:rsidR="00A61C8E" w:rsidRDefault="00A61C8E">
      <w:pPr>
        <w:tabs>
          <w:tab w:val="left" w:pos="5565"/>
        </w:tabs>
        <w:rPr>
          <w:rFonts w:ascii="Times New Roman" w:eastAsia="Times New Roman" w:hAnsi="Times New Roman" w:cs="Times New Roman"/>
          <w:highlight w:val="white"/>
        </w:rPr>
      </w:pPr>
    </w:p>
    <w:p w14:paraId="397DC9A3" w14:textId="77777777" w:rsidR="00A61C8E" w:rsidRDefault="00000000">
      <w:pPr>
        <w:numPr>
          <w:ilvl w:val="0"/>
          <w:numId w:val="119"/>
        </w:num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Implementación de </w:t>
      </w:r>
      <w:proofErr w:type="spellStart"/>
      <w:r>
        <w:rPr>
          <w:rFonts w:ascii="Times New Roman" w:eastAsia="Times New Roman" w:hAnsi="Times New Roman" w:cs="Times New Roman"/>
          <w:b/>
          <w:bCs/>
          <w:highlight w:val="white"/>
        </w:rPr>
        <w:t>Funcion</w:t>
      </w:r>
      <w:proofErr w:type="spellEnd"/>
      <w:r>
        <w:rPr>
          <w:rFonts w:ascii="Times New Roman" w:eastAsia="Times New Roman" w:hAnsi="Times New Roman" w:cs="Times New Roman"/>
          <w:b/>
          <w:bCs/>
          <w:highlight w:val="white"/>
        </w:rPr>
        <w:t xml:space="preserve"> almacenada </w:t>
      </w:r>
    </w:p>
    <w:p w14:paraId="29AD4A42" w14:textId="77777777" w:rsidR="00A61C8E" w:rsidRDefault="00000000">
      <w:pPr>
        <w:tabs>
          <w:tab w:val="left" w:pos="5565"/>
        </w:tabs>
        <w:ind w:left="425"/>
        <w:rPr>
          <w:rFonts w:ascii="Times New Roman" w:eastAsia="Times New Roman" w:hAnsi="Times New Roman" w:cs="Times New Roman"/>
          <w:highlight w:val="white"/>
        </w:rPr>
      </w:pPr>
      <w:r>
        <w:rPr>
          <w:rFonts w:ascii="Times New Roman" w:eastAsia="Times New Roman" w:hAnsi="Times New Roman" w:cs="Times New Roman"/>
          <w:b/>
          <w:bCs/>
          <w:highlight w:val="white"/>
        </w:rPr>
        <w:t xml:space="preserve">- </w:t>
      </w:r>
      <w:r>
        <w:rPr>
          <w:rFonts w:ascii="Times New Roman" w:eastAsia="Times New Roman" w:hAnsi="Times New Roman" w:cs="Times New Roman"/>
          <w:highlight w:val="white"/>
        </w:rPr>
        <w:t>Validación de Ventanas de Inactividad Comercial (Fuga de Clientes)</w:t>
      </w:r>
    </w:p>
    <w:tbl>
      <w:tblPr>
        <w:tblStyle w:val="aff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4B675F1B" w14:textId="77777777">
        <w:tc>
          <w:tcPr>
            <w:tcW w:w="8504" w:type="dxa"/>
            <w:tcMar>
              <w:top w:w="100" w:type="dxa"/>
              <w:left w:w="100" w:type="dxa"/>
              <w:bottom w:w="100" w:type="dxa"/>
              <w:right w:w="100" w:type="dxa"/>
            </w:tcMar>
          </w:tcPr>
          <w:p w14:paraId="780689D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CREATE FUNCTION </w:t>
            </w:r>
            <w:proofErr w:type="spellStart"/>
            <w:proofErr w:type="gramStart"/>
            <w:r w:rsidRPr="002578F5">
              <w:rPr>
                <w:rFonts w:ascii="Times New Roman" w:eastAsia="Times New Roman" w:hAnsi="Times New Roman" w:cs="Times New Roman"/>
                <w:highlight w:val="white"/>
                <w:lang w:val="en-US"/>
              </w:rPr>
              <w:t>dbo.F</w:t>
            </w:r>
            <w:proofErr w:type="gramEnd"/>
            <w:r w:rsidRPr="002578F5">
              <w:rPr>
                <w:rFonts w:ascii="Times New Roman" w:eastAsia="Times New Roman" w:hAnsi="Times New Roman" w:cs="Times New Roman"/>
                <w:highlight w:val="white"/>
                <w:lang w:val="en-US"/>
              </w:rPr>
              <w:t>_VerificarClienteInactivo</w:t>
            </w:r>
            <w:proofErr w:type="spellEnd"/>
            <w:r w:rsidRPr="002578F5">
              <w:rPr>
                <w:rFonts w:ascii="Times New Roman" w:eastAsia="Times New Roman" w:hAnsi="Times New Roman" w:cs="Times New Roman"/>
                <w:highlight w:val="white"/>
                <w:lang w:val="en-US"/>
              </w:rPr>
              <w:t xml:space="preserve"> (</w:t>
            </w:r>
          </w:p>
          <w:p w14:paraId="2DE3AC7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@IdCliente INT,</w:t>
            </w:r>
          </w:p>
          <w:p w14:paraId="125D231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@FechaCorte DATE</w:t>
            </w:r>
          </w:p>
          <w:p w14:paraId="1A17B72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w:t>
            </w:r>
          </w:p>
          <w:p w14:paraId="1AD9CA1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RETURNS BIT</w:t>
            </w:r>
          </w:p>
          <w:p w14:paraId="302B221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AS</w:t>
            </w:r>
          </w:p>
          <w:p w14:paraId="01C85DC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BEGIN</w:t>
            </w:r>
          </w:p>
          <w:p w14:paraId="7EC220F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DECLARE @Resultado BIT = 0;</w:t>
            </w:r>
          </w:p>
          <w:p w14:paraId="78785C4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DECLARE @UltimaCompra DATE;</w:t>
            </w:r>
          </w:p>
          <w:p w14:paraId="3C78325C"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6A30B9E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lastRenderedPageBreak/>
              <w:t xml:space="preserve">    SELECT @UltimaCompra = MAX(</w:t>
            </w:r>
            <w:proofErr w:type="spellStart"/>
            <w:proofErr w:type="gramStart"/>
            <w:r w:rsidRPr="002578F5">
              <w:rPr>
                <w:rFonts w:ascii="Times New Roman" w:eastAsia="Times New Roman" w:hAnsi="Times New Roman" w:cs="Times New Roman"/>
                <w:highlight w:val="white"/>
                <w:lang w:val="en-US"/>
              </w:rPr>
              <w:t>t.Fecha</w:t>
            </w:r>
            <w:proofErr w:type="spellEnd"/>
            <w:proofErr w:type="gramEnd"/>
            <w:r w:rsidRPr="002578F5">
              <w:rPr>
                <w:rFonts w:ascii="Times New Roman" w:eastAsia="Times New Roman" w:hAnsi="Times New Roman" w:cs="Times New Roman"/>
                <w:highlight w:val="white"/>
                <w:lang w:val="en-US"/>
              </w:rPr>
              <w:t>)</w:t>
            </w:r>
          </w:p>
          <w:p w14:paraId="6A59B660" w14:textId="77777777" w:rsidR="00A61C8E" w:rsidRPr="007628A7" w:rsidRDefault="00000000">
            <w:pPr>
              <w:widowControl w:val="0"/>
              <w:spacing w:after="0" w:line="240" w:lineRule="auto"/>
              <w:rPr>
                <w:rFonts w:ascii="Times New Roman" w:eastAsia="Times New Roman" w:hAnsi="Times New Roman" w:cs="Times New Roman"/>
                <w:highlight w:val="white"/>
                <w:lang w:val="es-PE"/>
              </w:rPr>
            </w:pPr>
            <w:r w:rsidRPr="002578F5">
              <w:rPr>
                <w:rFonts w:ascii="Times New Roman" w:eastAsia="Times New Roman" w:hAnsi="Times New Roman" w:cs="Times New Roman"/>
                <w:highlight w:val="white"/>
                <w:lang w:val="en-US"/>
              </w:rPr>
              <w:t xml:space="preserve">    </w:t>
            </w:r>
            <w:r w:rsidRPr="007628A7">
              <w:rPr>
                <w:rFonts w:ascii="Times New Roman" w:eastAsia="Times New Roman" w:hAnsi="Times New Roman" w:cs="Times New Roman"/>
                <w:highlight w:val="white"/>
                <w:lang w:val="es-PE"/>
              </w:rPr>
              <w:t>FROM FACT_VENTAS f</w:t>
            </w:r>
          </w:p>
          <w:p w14:paraId="0EB675B1" w14:textId="77777777" w:rsidR="00A61C8E" w:rsidRPr="007628A7" w:rsidRDefault="00000000">
            <w:pPr>
              <w:widowControl w:val="0"/>
              <w:spacing w:after="0" w:line="240" w:lineRule="auto"/>
              <w:rPr>
                <w:rFonts w:ascii="Times New Roman" w:eastAsia="Times New Roman" w:hAnsi="Times New Roman" w:cs="Times New Roman"/>
                <w:highlight w:val="white"/>
                <w:lang w:val="es-PE"/>
              </w:rPr>
            </w:pPr>
            <w:r w:rsidRPr="007628A7">
              <w:rPr>
                <w:rFonts w:ascii="Times New Roman" w:eastAsia="Times New Roman" w:hAnsi="Times New Roman" w:cs="Times New Roman"/>
                <w:highlight w:val="white"/>
                <w:lang w:val="es-PE"/>
              </w:rPr>
              <w:t xml:space="preserve">    INNER JOIN D_TIEMPO t ON </w:t>
            </w:r>
            <w:proofErr w:type="spellStart"/>
            <w:proofErr w:type="gramStart"/>
            <w:r w:rsidRPr="007628A7">
              <w:rPr>
                <w:rFonts w:ascii="Times New Roman" w:eastAsia="Times New Roman" w:hAnsi="Times New Roman" w:cs="Times New Roman"/>
                <w:highlight w:val="white"/>
                <w:lang w:val="es-PE"/>
              </w:rPr>
              <w:t>f.IdTiempo</w:t>
            </w:r>
            <w:proofErr w:type="spellEnd"/>
            <w:proofErr w:type="gramEnd"/>
            <w:r w:rsidRPr="007628A7">
              <w:rPr>
                <w:rFonts w:ascii="Times New Roman" w:eastAsia="Times New Roman" w:hAnsi="Times New Roman" w:cs="Times New Roman"/>
                <w:highlight w:val="white"/>
                <w:lang w:val="es-PE"/>
              </w:rPr>
              <w:t xml:space="preserve"> = </w:t>
            </w:r>
            <w:proofErr w:type="spellStart"/>
            <w:proofErr w:type="gramStart"/>
            <w:r w:rsidRPr="007628A7">
              <w:rPr>
                <w:rFonts w:ascii="Times New Roman" w:eastAsia="Times New Roman" w:hAnsi="Times New Roman" w:cs="Times New Roman"/>
                <w:highlight w:val="white"/>
                <w:lang w:val="es-PE"/>
              </w:rPr>
              <w:t>t.IdTiempo</w:t>
            </w:r>
            <w:proofErr w:type="spellEnd"/>
            <w:proofErr w:type="gramEnd"/>
          </w:p>
          <w:p w14:paraId="08CDC199" w14:textId="77777777" w:rsidR="00A61C8E" w:rsidRDefault="00000000">
            <w:pPr>
              <w:widowControl w:val="0"/>
              <w:spacing w:after="0" w:line="240" w:lineRule="auto"/>
              <w:rPr>
                <w:rFonts w:ascii="Times New Roman" w:eastAsia="Times New Roman" w:hAnsi="Times New Roman" w:cs="Times New Roman"/>
                <w:highlight w:val="white"/>
              </w:rPr>
            </w:pPr>
            <w:r w:rsidRPr="007628A7">
              <w:rPr>
                <w:rFonts w:ascii="Times New Roman" w:eastAsia="Times New Roman" w:hAnsi="Times New Roman" w:cs="Times New Roman"/>
                <w:highlight w:val="white"/>
                <w:lang w:val="es-PE"/>
              </w:rPr>
              <w:t xml:space="preserve">    </w:t>
            </w:r>
            <w:r>
              <w:rPr>
                <w:rFonts w:ascii="Times New Roman" w:eastAsia="Times New Roman" w:hAnsi="Times New Roman" w:cs="Times New Roman"/>
                <w:highlight w:val="white"/>
              </w:rPr>
              <w:t xml:space="preserve">WHERE </w:t>
            </w:r>
            <w:proofErr w:type="spellStart"/>
            <w:proofErr w:type="gramStart"/>
            <w:r>
              <w:rPr>
                <w:rFonts w:ascii="Times New Roman" w:eastAsia="Times New Roman" w:hAnsi="Times New Roman" w:cs="Times New Roman"/>
                <w:highlight w:val="white"/>
              </w:rPr>
              <w:t>f.IdCliente</w:t>
            </w:r>
            <w:proofErr w:type="spellEnd"/>
            <w:proofErr w:type="gramEnd"/>
            <w:r>
              <w:rPr>
                <w:rFonts w:ascii="Times New Roman" w:eastAsia="Times New Roman" w:hAnsi="Times New Roman" w:cs="Times New Roman"/>
                <w:highlight w:val="white"/>
              </w:rPr>
              <w:t xml:space="preserve"> = @IdCliente;</w:t>
            </w:r>
          </w:p>
          <w:p w14:paraId="5888CA32" w14:textId="77777777" w:rsidR="00A61C8E" w:rsidRDefault="00A61C8E">
            <w:pPr>
              <w:widowControl w:val="0"/>
              <w:spacing w:after="0" w:line="240" w:lineRule="auto"/>
              <w:rPr>
                <w:rFonts w:ascii="Times New Roman" w:eastAsia="Times New Roman" w:hAnsi="Times New Roman" w:cs="Times New Roman"/>
                <w:highlight w:val="white"/>
              </w:rPr>
            </w:pPr>
          </w:p>
          <w:p w14:paraId="12C1C22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Si no registra compras históricas o su brecha de consumo supera los 60 días naturales</w:t>
            </w:r>
          </w:p>
          <w:p w14:paraId="2E42DBF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proofErr w:type="gramStart"/>
            <w:r w:rsidRPr="002578F5">
              <w:rPr>
                <w:rFonts w:ascii="Times New Roman" w:eastAsia="Times New Roman" w:hAnsi="Times New Roman" w:cs="Times New Roman"/>
                <w:highlight w:val="white"/>
                <w:lang w:val="en-US"/>
              </w:rPr>
              <w:t>IF @</w:t>
            </w:r>
            <w:proofErr w:type="gramEnd"/>
            <w:r w:rsidRPr="002578F5">
              <w:rPr>
                <w:rFonts w:ascii="Times New Roman" w:eastAsia="Times New Roman" w:hAnsi="Times New Roman" w:cs="Times New Roman"/>
                <w:highlight w:val="white"/>
                <w:lang w:val="en-US"/>
              </w:rPr>
              <w:t xml:space="preserve">UltimaCompra IS NULL OR </w:t>
            </w:r>
            <w:proofErr w:type="gramStart"/>
            <w:r w:rsidRPr="002578F5">
              <w:rPr>
                <w:rFonts w:ascii="Times New Roman" w:eastAsia="Times New Roman" w:hAnsi="Times New Roman" w:cs="Times New Roman"/>
                <w:highlight w:val="white"/>
                <w:lang w:val="en-US"/>
              </w:rPr>
              <w:t>DATEDIFF(DAY, @UltimaCompra, @</w:t>
            </w:r>
            <w:proofErr w:type="gramEnd"/>
            <w:r w:rsidRPr="002578F5">
              <w:rPr>
                <w:rFonts w:ascii="Times New Roman" w:eastAsia="Times New Roman" w:hAnsi="Times New Roman" w:cs="Times New Roman"/>
                <w:highlight w:val="white"/>
                <w:lang w:val="en-US"/>
              </w:rPr>
              <w:t>FechaCorte) &gt; 60</w:t>
            </w:r>
          </w:p>
          <w:p w14:paraId="55FC6AB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SET @Resultado = 1;</w:t>
            </w:r>
          </w:p>
          <w:p w14:paraId="4F97CBB8" w14:textId="77777777" w:rsidR="00A61C8E" w:rsidRPr="002578F5" w:rsidRDefault="00A61C8E">
            <w:pPr>
              <w:widowControl w:val="0"/>
              <w:spacing w:after="0" w:line="240" w:lineRule="auto"/>
              <w:rPr>
                <w:rFonts w:ascii="Times New Roman" w:eastAsia="Times New Roman" w:hAnsi="Times New Roman" w:cs="Times New Roman"/>
                <w:highlight w:val="white"/>
                <w:lang w:val="en-US"/>
              </w:rPr>
            </w:pPr>
          </w:p>
          <w:p w14:paraId="0D6F43B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RETURN @Resultado;</w:t>
            </w:r>
          </w:p>
          <w:p w14:paraId="008660B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END;</w:t>
            </w:r>
          </w:p>
          <w:p w14:paraId="3E39D32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57B87A7B" w14:textId="77777777" w:rsidR="00A61C8E" w:rsidRDefault="00A61C8E">
      <w:pPr>
        <w:tabs>
          <w:tab w:val="left" w:pos="5565"/>
        </w:tabs>
        <w:rPr>
          <w:rFonts w:ascii="Times New Roman" w:eastAsia="Times New Roman" w:hAnsi="Times New Roman" w:cs="Times New Roman"/>
          <w:highlight w:val="white"/>
        </w:rPr>
      </w:pPr>
    </w:p>
    <w:p w14:paraId="5B3F9B32" w14:textId="77777777" w:rsidR="00A61C8E" w:rsidRDefault="00000000">
      <w:pPr>
        <w:numPr>
          <w:ilvl w:val="0"/>
          <w:numId w:val="104"/>
        </w:numPr>
        <w:tabs>
          <w:tab w:val="left" w:pos="5565"/>
        </w:tabs>
        <w:spacing w:after="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Implementación de vistas </w:t>
      </w:r>
      <w:proofErr w:type="spellStart"/>
      <w:r>
        <w:rPr>
          <w:rFonts w:ascii="Times New Roman" w:eastAsia="Times New Roman" w:hAnsi="Times New Roman" w:cs="Times New Roman"/>
          <w:b/>
          <w:bCs/>
          <w:highlight w:val="white"/>
        </w:rPr>
        <w:t>analiticas</w:t>
      </w:r>
      <w:proofErr w:type="spellEnd"/>
    </w:p>
    <w:p w14:paraId="3231B730" w14:textId="77777777" w:rsidR="00A61C8E" w:rsidRDefault="00000000">
      <w:pPr>
        <w:numPr>
          <w:ilvl w:val="0"/>
          <w:numId w:val="61"/>
        </w:numPr>
        <w:tabs>
          <w:tab w:val="left" w:pos="5565"/>
        </w:tabs>
        <w:ind w:left="708"/>
        <w:rPr>
          <w:rFonts w:ascii="Times New Roman" w:eastAsia="Times New Roman" w:hAnsi="Times New Roman" w:cs="Times New Roman"/>
          <w:highlight w:val="white"/>
        </w:rPr>
      </w:pPr>
      <w:r>
        <w:rPr>
          <w:rFonts w:ascii="Times New Roman" w:eastAsia="Times New Roman" w:hAnsi="Times New Roman" w:cs="Times New Roman"/>
          <w:highlight w:val="white"/>
        </w:rPr>
        <w:t>Análisis de Tendencia y Crecimiento Financiero YoY</w:t>
      </w:r>
    </w:p>
    <w:tbl>
      <w:tblPr>
        <w:tblStyle w:val="aff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374D3EDF" w14:textId="77777777">
        <w:tc>
          <w:tcPr>
            <w:tcW w:w="8504" w:type="dxa"/>
            <w:tcMar>
              <w:top w:w="100" w:type="dxa"/>
              <w:left w:w="100" w:type="dxa"/>
              <w:bottom w:w="100" w:type="dxa"/>
              <w:right w:w="100" w:type="dxa"/>
            </w:tcMar>
          </w:tcPr>
          <w:p w14:paraId="384D871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CREATE VIEW </w:t>
            </w:r>
            <w:proofErr w:type="spellStart"/>
            <w:r>
              <w:rPr>
                <w:rFonts w:ascii="Times New Roman" w:eastAsia="Times New Roman" w:hAnsi="Times New Roman" w:cs="Times New Roman"/>
                <w:highlight w:val="white"/>
              </w:rPr>
              <w:t>V_Analisis_Crecimiento_YoY</w:t>
            </w:r>
            <w:proofErr w:type="spellEnd"/>
            <w:r>
              <w:rPr>
                <w:rFonts w:ascii="Times New Roman" w:eastAsia="Times New Roman" w:hAnsi="Times New Roman" w:cs="Times New Roman"/>
                <w:highlight w:val="white"/>
              </w:rPr>
              <w:t xml:space="preserve"> AS</w:t>
            </w:r>
          </w:p>
          <w:p w14:paraId="1144C20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SELECT </w:t>
            </w:r>
          </w:p>
          <w:p w14:paraId="15D4F26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proofErr w:type="gramStart"/>
            <w:r>
              <w:rPr>
                <w:rFonts w:ascii="Times New Roman" w:eastAsia="Times New Roman" w:hAnsi="Times New Roman" w:cs="Times New Roman"/>
                <w:highlight w:val="white"/>
              </w:rPr>
              <w:t>t.Anio</w:t>
            </w:r>
            <w:proofErr w:type="spellEnd"/>
            <w:proofErr w:type="gram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Anio_Fiscal</w:t>
            </w:r>
            <w:proofErr w:type="spellEnd"/>
            <w:r>
              <w:rPr>
                <w:rFonts w:ascii="Times New Roman" w:eastAsia="Times New Roman" w:hAnsi="Times New Roman" w:cs="Times New Roman"/>
                <w:highlight w:val="white"/>
              </w:rPr>
              <w:t>,</w:t>
            </w:r>
          </w:p>
          <w:p w14:paraId="2564C53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proofErr w:type="gramStart"/>
            <w:r>
              <w:rPr>
                <w:rFonts w:ascii="Times New Roman" w:eastAsia="Times New Roman" w:hAnsi="Times New Roman" w:cs="Times New Roman"/>
                <w:highlight w:val="white"/>
              </w:rPr>
              <w:t>p.Categoria</w:t>
            </w:r>
            <w:proofErr w:type="spellEnd"/>
            <w:proofErr w:type="gramEnd"/>
            <w:r>
              <w:rPr>
                <w:rFonts w:ascii="Times New Roman" w:eastAsia="Times New Roman" w:hAnsi="Times New Roman" w:cs="Times New Roman"/>
                <w:highlight w:val="white"/>
              </w:rPr>
              <w:t>,</w:t>
            </w:r>
          </w:p>
          <w:p w14:paraId="25EEC0B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SUM(</w:t>
            </w:r>
            <w:proofErr w:type="spellStart"/>
            <w:proofErr w:type="gramStart"/>
            <w:r>
              <w:rPr>
                <w:rFonts w:ascii="Times New Roman" w:eastAsia="Times New Roman" w:hAnsi="Times New Roman" w:cs="Times New Roman"/>
                <w:highlight w:val="white"/>
              </w:rPr>
              <w:t>f.Cantidad</w:t>
            </w:r>
            <w:proofErr w:type="spellEnd"/>
            <w:proofErr w:type="gram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Unidades_Vendidas</w:t>
            </w:r>
            <w:proofErr w:type="spellEnd"/>
            <w:r>
              <w:rPr>
                <w:rFonts w:ascii="Times New Roman" w:eastAsia="Times New Roman" w:hAnsi="Times New Roman" w:cs="Times New Roman"/>
                <w:highlight w:val="white"/>
              </w:rPr>
              <w:t>,</w:t>
            </w:r>
          </w:p>
          <w:p w14:paraId="536448B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SUM(</w:t>
            </w:r>
            <w:proofErr w:type="spellStart"/>
            <w:proofErr w:type="gramStart"/>
            <w:r>
              <w:rPr>
                <w:rFonts w:ascii="Times New Roman" w:eastAsia="Times New Roman" w:hAnsi="Times New Roman" w:cs="Times New Roman"/>
                <w:highlight w:val="white"/>
              </w:rPr>
              <w:t>f.Monto</w:t>
            </w:r>
            <w:proofErr w:type="gramEnd"/>
            <w:r>
              <w:rPr>
                <w:rFonts w:ascii="Times New Roman" w:eastAsia="Times New Roman" w:hAnsi="Times New Roman" w:cs="Times New Roman"/>
                <w:highlight w:val="white"/>
              </w:rPr>
              <w:t>_Bruto</w:t>
            </w:r>
            <w:proofErr w:type="spell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Facturacion_Bruta</w:t>
            </w:r>
            <w:proofErr w:type="spellEnd"/>
            <w:r>
              <w:rPr>
                <w:rFonts w:ascii="Times New Roman" w:eastAsia="Times New Roman" w:hAnsi="Times New Roman" w:cs="Times New Roman"/>
                <w:highlight w:val="white"/>
              </w:rPr>
              <w:t>,</w:t>
            </w:r>
          </w:p>
          <w:p w14:paraId="494616E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SUM(</w:t>
            </w:r>
            <w:proofErr w:type="spellStart"/>
            <w:proofErr w:type="gramStart"/>
            <w:r>
              <w:rPr>
                <w:rFonts w:ascii="Times New Roman" w:eastAsia="Times New Roman" w:hAnsi="Times New Roman" w:cs="Times New Roman"/>
                <w:highlight w:val="white"/>
              </w:rPr>
              <w:t>f.Monto</w:t>
            </w:r>
            <w:proofErr w:type="gramEnd"/>
            <w:r>
              <w:rPr>
                <w:rFonts w:ascii="Times New Roman" w:eastAsia="Times New Roman" w:hAnsi="Times New Roman" w:cs="Times New Roman"/>
                <w:highlight w:val="white"/>
              </w:rPr>
              <w:t>_Descuento</w:t>
            </w:r>
            <w:proofErr w:type="spell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Descuentos_Absorbidos</w:t>
            </w:r>
            <w:proofErr w:type="spellEnd"/>
            <w:r>
              <w:rPr>
                <w:rFonts w:ascii="Times New Roman" w:eastAsia="Times New Roman" w:hAnsi="Times New Roman" w:cs="Times New Roman"/>
                <w:highlight w:val="white"/>
              </w:rPr>
              <w:t>,</w:t>
            </w:r>
          </w:p>
          <w:p w14:paraId="20E8886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SUM(</w:t>
            </w:r>
            <w:proofErr w:type="spellStart"/>
            <w:proofErr w:type="gramStart"/>
            <w:r>
              <w:rPr>
                <w:rFonts w:ascii="Times New Roman" w:eastAsia="Times New Roman" w:hAnsi="Times New Roman" w:cs="Times New Roman"/>
                <w:highlight w:val="white"/>
              </w:rPr>
              <w:t>f.Monto</w:t>
            </w:r>
            <w:proofErr w:type="gramEnd"/>
            <w:r>
              <w:rPr>
                <w:rFonts w:ascii="Times New Roman" w:eastAsia="Times New Roman" w:hAnsi="Times New Roman" w:cs="Times New Roman"/>
                <w:highlight w:val="white"/>
              </w:rPr>
              <w:t>_Neto</w:t>
            </w:r>
            <w:proofErr w:type="spell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Ingreso_Neto_Real</w:t>
            </w:r>
            <w:proofErr w:type="spellEnd"/>
          </w:p>
          <w:p w14:paraId="13C4FED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FROM FACT_VENTAS f</w:t>
            </w:r>
          </w:p>
          <w:p w14:paraId="0771D69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INNER JOIN D_TIEMPO t ON </w:t>
            </w:r>
            <w:proofErr w:type="spellStart"/>
            <w:proofErr w:type="gramStart"/>
            <w:r w:rsidRPr="002578F5">
              <w:rPr>
                <w:rFonts w:ascii="Times New Roman" w:eastAsia="Times New Roman" w:hAnsi="Times New Roman" w:cs="Times New Roman"/>
                <w:highlight w:val="white"/>
                <w:lang w:val="en-US"/>
              </w:rPr>
              <w:t>f.IdTiempo</w:t>
            </w:r>
            <w:proofErr w:type="spellEnd"/>
            <w:proofErr w:type="gramEnd"/>
            <w:r w:rsidRPr="002578F5">
              <w:rPr>
                <w:rFonts w:ascii="Times New Roman" w:eastAsia="Times New Roman" w:hAnsi="Times New Roman" w:cs="Times New Roman"/>
                <w:highlight w:val="white"/>
                <w:lang w:val="en-US"/>
              </w:rPr>
              <w:t xml:space="preserve"> = </w:t>
            </w:r>
            <w:proofErr w:type="spellStart"/>
            <w:proofErr w:type="gramStart"/>
            <w:r w:rsidRPr="002578F5">
              <w:rPr>
                <w:rFonts w:ascii="Times New Roman" w:eastAsia="Times New Roman" w:hAnsi="Times New Roman" w:cs="Times New Roman"/>
                <w:highlight w:val="white"/>
                <w:lang w:val="en-US"/>
              </w:rPr>
              <w:t>t.IdTiempo</w:t>
            </w:r>
            <w:proofErr w:type="spellEnd"/>
            <w:proofErr w:type="gramEnd"/>
          </w:p>
          <w:p w14:paraId="3541960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INNER JOIN D_PRODUCTOS p ON </w:t>
            </w:r>
            <w:proofErr w:type="spellStart"/>
            <w:proofErr w:type="gramStart"/>
            <w:r w:rsidRPr="002578F5">
              <w:rPr>
                <w:rFonts w:ascii="Times New Roman" w:eastAsia="Times New Roman" w:hAnsi="Times New Roman" w:cs="Times New Roman"/>
                <w:highlight w:val="white"/>
                <w:lang w:val="en-US"/>
              </w:rPr>
              <w:t>f.IdProducto</w:t>
            </w:r>
            <w:proofErr w:type="spellEnd"/>
            <w:proofErr w:type="gramEnd"/>
            <w:r w:rsidRPr="002578F5">
              <w:rPr>
                <w:rFonts w:ascii="Times New Roman" w:eastAsia="Times New Roman" w:hAnsi="Times New Roman" w:cs="Times New Roman"/>
                <w:highlight w:val="white"/>
                <w:lang w:val="en-US"/>
              </w:rPr>
              <w:t xml:space="preserve"> = </w:t>
            </w:r>
            <w:proofErr w:type="spellStart"/>
            <w:proofErr w:type="gramStart"/>
            <w:r w:rsidRPr="002578F5">
              <w:rPr>
                <w:rFonts w:ascii="Times New Roman" w:eastAsia="Times New Roman" w:hAnsi="Times New Roman" w:cs="Times New Roman"/>
                <w:highlight w:val="white"/>
                <w:lang w:val="en-US"/>
              </w:rPr>
              <w:t>p.IdProducto</w:t>
            </w:r>
            <w:proofErr w:type="spellEnd"/>
            <w:proofErr w:type="gramEnd"/>
          </w:p>
          <w:p w14:paraId="30254F1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GROUP BY </w:t>
            </w:r>
            <w:proofErr w:type="spellStart"/>
            <w:proofErr w:type="gramStart"/>
            <w:r w:rsidRPr="002578F5">
              <w:rPr>
                <w:rFonts w:ascii="Times New Roman" w:eastAsia="Times New Roman" w:hAnsi="Times New Roman" w:cs="Times New Roman"/>
                <w:highlight w:val="white"/>
                <w:lang w:val="en-US"/>
              </w:rPr>
              <w:t>t.Anio</w:t>
            </w:r>
            <w:proofErr w:type="spellEnd"/>
            <w:proofErr w:type="gramEnd"/>
            <w:r w:rsidRPr="002578F5">
              <w:rPr>
                <w:rFonts w:ascii="Times New Roman" w:eastAsia="Times New Roman" w:hAnsi="Times New Roman" w:cs="Times New Roman"/>
                <w:highlight w:val="white"/>
                <w:lang w:val="en-US"/>
              </w:rPr>
              <w:t xml:space="preserve">, </w:t>
            </w:r>
            <w:proofErr w:type="spellStart"/>
            <w:proofErr w:type="gramStart"/>
            <w:r w:rsidRPr="002578F5">
              <w:rPr>
                <w:rFonts w:ascii="Times New Roman" w:eastAsia="Times New Roman" w:hAnsi="Times New Roman" w:cs="Times New Roman"/>
                <w:highlight w:val="white"/>
                <w:lang w:val="en-US"/>
              </w:rPr>
              <w:t>p.Categoria</w:t>
            </w:r>
            <w:proofErr w:type="spellEnd"/>
            <w:proofErr w:type="gramEnd"/>
            <w:r w:rsidRPr="002578F5">
              <w:rPr>
                <w:rFonts w:ascii="Times New Roman" w:eastAsia="Times New Roman" w:hAnsi="Times New Roman" w:cs="Times New Roman"/>
                <w:highlight w:val="white"/>
                <w:lang w:val="en-US"/>
              </w:rPr>
              <w:t>;</w:t>
            </w:r>
          </w:p>
          <w:p w14:paraId="22587A0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2971C7EE" w14:textId="77777777" w:rsidR="00A61C8E" w:rsidRDefault="00A61C8E">
      <w:pPr>
        <w:tabs>
          <w:tab w:val="left" w:pos="5565"/>
        </w:tabs>
        <w:rPr>
          <w:rFonts w:ascii="Times New Roman" w:eastAsia="Times New Roman" w:hAnsi="Times New Roman" w:cs="Times New Roman"/>
          <w:highlight w:val="white"/>
        </w:rPr>
      </w:pPr>
    </w:p>
    <w:p w14:paraId="0D0FC3EA" w14:textId="77777777" w:rsidR="00A61C8E" w:rsidRDefault="00000000">
      <w:pPr>
        <w:numPr>
          <w:ilvl w:val="0"/>
          <w:numId w:val="40"/>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Inteligencia Territorial y Control de Ticket Promedio</w:t>
      </w:r>
    </w:p>
    <w:tbl>
      <w:tblPr>
        <w:tblStyle w:val="aff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A61C8E" w14:paraId="6F29D538" w14:textId="77777777">
        <w:tc>
          <w:tcPr>
            <w:tcW w:w="8504" w:type="dxa"/>
            <w:tcMar>
              <w:top w:w="100" w:type="dxa"/>
              <w:left w:w="100" w:type="dxa"/>
              <w:bottom w:w="100" w:type="dxa"/>
              <w:right w:w="100" w:type="dxa"/>
            </w:tcMar>
          </w:tcPr>
          <w:p w14:paraId="30DBA24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CREATE VIEW </w:t>
            </w:r>
            <w:proofErr w:type="spellStart"/>
            <w:r>
              <w:rPr>
                <w:rFonts w:ascii="Times New Roman" w:eastAsia="Times New Roman" w:hAnsi="Times New Roman" w:cs="Times New Roman"/>
                <w:highlight w:val="white"/>
              </w:rPr>
              <w:t>V_Inteligencia_Territorial</w:t>
            </w:r>
            <w:proofErr w:type="spellEnd"/>
            <w:r>
              <w:rPr>
                <w:rFonts w:ascii="Times New Roman" w:eastAsia="Times New Roman" w:hAnsi="Times New Roman" w:cs="Times New Roman"/>
                <w:highlight w:val="white"/>
              </w:rPr>
              <w:t xml:space="preserve"> AS</w:t>
            </w:r>
          </w:p>
          <w:p w14:paraId="74EE49F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SELECT </w:t>
            </w:r>
          </w:p>
          <w:p w14:paraId="7497D14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proofErr w:type="gramStart"/>
            <w:r>
              <w:rPr>
                <w:rFonts w:ascii="Times New Roman" w:eastAsia="Times New Roman" w:hAnsi="Times New Roman" w:cs="Times New Roman"/>
                <w:highlight w:val="white"/>
              </w:rPr>
              <w:t>g.Zona</w:t>
            </w:r>
            <w:proofErr w:type="gramEnd"/>
            <w:r>
              <w:rPr>
                <w:rFonts w:ascii="Times New Roman" w:eastAsia="Times New Roman" w:hAnsi="Times New Roman" w:cs="Times New Roman"/>
                <w:highlight w:val="white"/>
              </w:rPr>
              <w:t>_Logistica</w:t>
            </w:r>
            <w:proofErr w:type="spellEnd"/>
            <w:r>
              <w:rPr>
                <w:rFonts w:ascii="Times New Roman" w:eastAsia="Times New Roman" w:hAnsi="Times New Roman" w:cs="Times New Roman"/>
                <w:highlight w:val="white"/>
              </w:rPr>
              <w:t xml:space="preserve">, </w:t>
            </w:r>
            <w:proofErr w:type="spellStart"/>
            <w:proofErr w:type="gramStart"/>
            <w:r>
              <w:rPr>
                <w:rFonts w:ascii="Times New Roman" w:eastAsia="Times New Roman" w:hAnsi="Times New Roman" w:cs="Times New Roman"/>
                <w:highlight w:val="white"/>
              </w:rPr>
              <w:t>g.Departamento</w:t>
            </w:r>
            <w:proofErr w:type="spellEnd"/>
            <w:proofErr w:type="gramEnd"/>
            <w:r>
              <w:rPr>
                <w:rFonts w:ascii="Times New Roman" w:eastAsia="Times New Roman" w:hAnsi="Times New Roman" w:cs="Times New Roman"/>
                <w:highlight w:val="white"/>
              </w:rPr>
              <w:t xml:space="preserve">, </w:t>
            </w:r>
            <w:proofErr w:type="spellStart"/>
            <w:proofErr w:type="gramStart"/>
            <w:r>
              <w:rPr>
                <w:rFonts w:ascii="Times New Roman" w:eastAsia="Times New Roman" w:hAnsi="Times New Roman" w:cs="Times New Roman"/>
                <w:highlight w:val="white"/>
              </w:rPr>
              <w:t>g.Provincia</w:t>
            </w:r>
            <w:proofErr w:type="spellEnd"/>
            <w:proofErr w:type="gramEnd"/>
            <w:r>
              <w:rPr>
                <w:rFonts w:ascii="Times New Roman" w:eastAsia="Times New Roman" w:hAnsi="Times New Roman" w:cs="Times New Roman"/>
                <w:highlight w:val="white"/>
              </w:rPr>
              <w:t xml:space="preserve">, </w:t>
            </w:r>
            <w:proofErr w:type="spellStart"/>
            <w:proofErr w:type="gramStart"/>
            <w:r>
              <w:rPr>
                <w:rFonts w:ascii="Times New Roman" w:eastAsia="Times New Roman" w:hAnsi="Times New Roman" w:cs="Times New Roman"/>
                <w:highlight w:val="white"/>
              </w:rPr>
              <w:t>g.Distrito</w:t>
            </w:r>
            <w:proofErr w:type="spellEnd"/>
            <w:proofErr w:type="gramEnd"/>
            <w:r>
              <w:rPr>
                <w:rFonts w:ascii="Times New Roman" w:eastAsia="Times New Roman" w:hAnsi="Times New Roman" w:cs="Times New Roman"/>
                <w:highlight w:val="white"/>
              </w:rPr>
              <w:t>,</w:t>
            </w:r>
          </w:p>
          <w:p w14:paraId="7F44A77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COUNT(</w:t>
            </w:r>
            <w:proofErr w:type="spellStart"/>
            <w:proofErr w:type="gramStart"/>
            <w:r>
              <w:rPr>
                <w:rFonts w:ascii="Times New Roman" w:eastAsia="Times New Roman" w:hAnsi="Times New Roman" w:cs="Times New Roman"/>
                <w:highlight w:val="white"/>
              </w:rPr>
              <w:t>f.IdVenta</w:t>
            </w:r>
            <w:proofErr w:type="spellEnd"/>
            <w:proofErr w:type="gram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Total_Transacciones</w:t>
            </w:r>
            <w:proofErr w:type="spellEnd"/>
            <w:r>
              <w:rPr>
                <w:rFonts w:ascii="Times New Roman" w:eastAsia="Times New Roman" w:hAnsi="Times New Roman" w:cs="Times New Roman"/>
                <w:highlight w:val="white"/>
              </w:rPr>
              <w:t>,</w:t>
            </w:r>
          </w:p>
          <w:p w14:paraId="07D9B19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SUM(</w:t>
            </w:r>
            <w:proofErr w:type="spellStart"/>
            <w:proofErr w:type="gramStart"/>
            <w:r>
              <w:rPr>
                <w:rFonts w:ascii="Times New Roman" w:eastAsia="Times New Roman" w:hAnsi="Times New Roman" w:cs="Times New Roman"/>
                <w:highlight w:val="white"/>
              </w:rPr>
              <w:t>f.Cantidad</w:t>
            </w:r>
            <w:proofErr w:type="spellEnd"/>
            <w:proofErr w:type="gram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Productos_Despachados</w:t>
            </w:r>
            <w:proofErr w:type="spellEnd"/>
            <w:r>
              <w:rPr>
                <w:rFonts w:ascii="Times New Roman" w:eastAsia="Times New Roman" w:hAnsi="Times New Roman" w:cs="Times New Roman"/>
                <w:highlight w:val="white"/>
              </w:rPr>
              <w:t>,</w:t>
            </w:r>
          </w:p>
          <w:p w14:paraId="457E9F3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SUM(</w:t>
            </w:r>
            <w:proofErr w:type="spellStart"/>
            <w:proofErr w:type="gramStart"/>
            <w:r>
              <w:rPr>
                <w:rFonts w:ascii="Times New Roman" w:eastAsia="Times New Roman" w:hAnsi="Times New Roman" w:cs="Times New Roman"/>
                <w:highlight w:val="white"/>
              </w:rPr>
              <w:t>f.Monto</w:t>
            </w:r>
            <w:proofErr w:type="gramEnd"/>
            <w:r>
              <w:rPr>
                <w:rFonts w:ascii="Times New Roman" w:eastAsia="Times New Roman" w:hAnsi="Times New Roman" w:cs="Times New Roman"/>
                <w:highlight w:val="white"/>
              </w:rPr>
              <w:t>_Neto</w:t>
            </w:r>
            <w:proofErr w:type="spellEnd"/>
            <w:r>
              <w:rPr>
                <w:rFonts w:ascii="Times New Roman" w:eastAsia="Times New Roman" w:hAnsi="Times New Roman" w:cs="Times New Roman"/>
                <w:highlight w:val="white"/>
              </w:rPr>
              <w:t xml:space="preserve">) AS </w:t>
            </w:r>
            <w:proofErr w:type="spellStart"/>
            <w:r>
              <w:rPr>
                <w:rFonts w:ascii="Times New Roman" w:eastAsia="Times New Roman" w:hAnsi="Times New Roman" w:cs="Times New Roman"/>
                <w:highlight w:val="white"/>
              </w:rPr>
              <w:t>Venta_Neta_Total</w:t>
            </w:r>
            <w:proofErr w:type="spellEnd"/>
            <w:r>
              <w:rPr>
                <w:rFonts w:ascii="Times New Roman" w:eastAsia="Times New Roman" w:hAnsi="Times New Roman" w:cs="Times New Roman"/>
                <w:highlight w:val="white"/>
              </w:rPr>
              <w:t>,</w:t>
            </w:r>
          </w:p>
          <w:p w14:paraId="25AF8F2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ROUND(SUM(</w:t>
            </w:r>
            <w:proofErr w:type="spellStart"/>
            <w:proofErr w:type="gramStart"/>
            <w:r w:rsidRPr="002578F5">
              <w:rPr>
                <w:rFonts w:ascii="Times New Roman" w:eastAsia="Times New Roman" w:hAnsi="Times New Roman" w:cs="Times New Roman"/>
                <w:highlight w:val="white"/>
                <w:lang w:val="en-US"/>
              </w:rPr>
              <w:t>f.Monto</w:t>
            </w:r>
            <w:proofErr w:type="gramEnd"/>
            <w:r w:rsidRPr="002578F5">
              <w:rPr>
                <w:rFonts w:ascii="Times New Roman" w:eastAsia="Times New Roman" w:hAnsi="Times New Roman" w:cs="Times New Roman"/>
                <w:highlight w:val="white"/>
                <w:lang w:val="en-US"/>
              </w:rPr>
              <w:t>_Neto</w:t>
            </w:r>
            <w:proofErr w:type="spellEnd"/>
            <w:r w:rsidRPr="002578F5">
              <w:rPr>
                <w:rFonts w:ascii="Times New Roman" w:eastAsia="Times New Roman" w:hAnsi="Times New Roman" w:cs="Times New Roman"/>
                <w:highlight w:val="white"/>
                <w:lang w:val="en-US"/>
              </w:rPr>
              <w:t>) / COUNT(</w:t>
            </w:r>
            <w:proofErr w:type="spellStart"/>
            <w:proofErr w:type="gramStart"/>
            <w:r w:rsidRPr="002578F5">
              <w:rPr>
                <w:rFonts w:ascii="Times New Roman" w:eastAsia="Times New Roman" w:hAnsi="Times New Roman" w:cs="Times New Roman"/>
                <w:highlight w:val="white"/>
                <w:lang w:val="en-US"/>
              </w:rPr>
              <w:t>f.IdVenta</w:t>
            </w:r>
            <w:proofErr w:type="spellEnd"/>
            <w:proofErr w:type="gramEnd"/>
            <w:r w:rsidRPr="002578F5">
              <w:rPr>
                <w:rFonts w:ascii="Times New Roman" w:eastAsia="Times New Roman" w:hAnsi="Times New Roman" w:cs="Times New Roman"/>
                <w:highlight w:val="white"/>
                <w:lang w:val="en-US"/>
              </w:rPr>
              <w:t xml:space="preserve">), 2) AS </w:t>
            </w:r>
            <w:proofErr w:type="spellStart"/>
            <w:r w:rsidRPr="002578F5">
              <w:rPr>
                <w:rFonts w:ascii="Times New Roman" w:eastAsia="Times New Roman" w:hAnsi="Times New Roman" w:cs="Times New Roman"/>
                <w:highlight w:val="white"/>
                <w:lang w:val="en-US"/>
              </w:rPr>
              <w:t>Ticket_Promedio_Soles</w:t>
            </w:r>
            <w:proofErr w:type="spellEnd"/>
          </w:p>
          <w:p w14:paraId="5B1464A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FROM FACT_VENTAS f</w:t>
            </w:r>
          </w:p>
          <w:p w14:paraId="38670495"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INNER JOIN D_GEOGRAFIA g ON </w:t>
            </w:r>
            <w:proofErr w:type="spellStart"/>
            <w:proofErr w:type="gramStart"/>
            <w:r w:rsidRPr="002578F5">
              <w:rPr>
                <w:rFonts w:ascii="Times New Roman" w:eastAsia="Times New Roman" w:hAnsi="Times New Roman" w:cs="Times New Roman"/>
                <w:highlight w:val="white"/>
                <w:lang w:val="en-US"/>
              </w:rPr>
              <w:t>f.IdGeografia</w:t>
            </w:r>
            <w:proofErr w:type="spellEnd"/>
            <w:proofErr w:type="gramEnd"/>
            <w:r w:rsidRPr="002578F5">
              <w:rPr>
                <w:rFonts w:ascii="Times New Roman" w:eastAsia="Times New Roman" w:hAnsi="Times New Roman" w:cs="Times New Roman"/>
                <w:highlight w:val="white"/>
                <w:lang w:val="en-US"/>
              </w:rPr>
              <w:t xml:space="preserve"> = </w:t>
            </w:r>
            <w:proofErr w:type="spellStart"/>
            <w:proofErr w:type="gramStart"/>
            <w:r w:rsidRPr="002578F5">
              <w:rPr>
                <w:rFonts w:ascii="Times New Roman" w:eastAsia="Times New Roman" w:hAnsi="Times New Roman" w:cs="Times New Roman"/>
                <w:highlight w:val="white"/>
                <w:lang w:val="en-US"/>
              </w:rPr>
              <w:t>g.IdGeografia</w:t>
            </w:r>
            <w:proofErr w:type="spellEnd"/>
            <w:proofErr w:type="gramEnd"/>
          </w:p>
          <w:p w14:paraId="6327A9C2" w14:textId="77777777" w:rsidR="00A61C8E" w:rsidRPr="007628A7" w:rsidRDefault="00000000">
            <w:pPr>
              <w:widowControl w:val="0"/>
              <w:spacing w:after="0" w:line="240" w:lineRule="auto"/>
              <w:rPr>
                <w:rFonts w:ascii="Times New Roman" w:eastAsia="Times New Roman" w:hAnsi="Times New Roman" w:cs="Times New Roman"/>
                <w:highlight w:val="white"/>
                <w:lang w:val="en-US"/>
              </w:rPr>
            </w:pPr>
            <w:r w:rsidRPr="007628A7">
              <w:rPr>
                <w:rFonts w:ascii="Times New Roman" w:eastAsia="Times New Roman" w:hAnsi="Times New Roman" w:cs="Times New Roman"/>
                <w:highlight w:val="white"/>
                <w:lang w:val="en-US"/>
              </w:rPr>
              <w:t xml:space="preserve">GROUP BY </w:t>
            </w:r>
            <w:proofErr w:type="spellStart"/>
            <w:proofErr w:type="gramStart"/>
            <w:r w:rsidRPr="007628A7">
              <w:rPr>
                <w:rFonts w:ascii="Times New Roman" w:eastAsia="Times New Roman" w:hAnsi="Times New Roman" w:cs="Times New Roman"/>
                <w:highlight w:val="white"/>
                <w:lang w:val="en-US"/>
              </w:rPr>
              <w:t>g.Zona</w:t>
            </w:r>
            <w:proofErr w:type="gramEnd"/>
            <w:r w:rsidRPr="007628A7">
              <w:rPr>
                <w:rFonts w:ascii="Times New Roman" w:eastAsia="Times New Roman" w:hAnsi="Times New Roman" w:cs="Times New Roman"/>
                <w:highlight w:val="white"/>
                <w:lang w:val="en-US"/>
              </w:rPr>
              <w:t>_Logistica</w:t>
            </w:r>
            <w:proofErr w:type="spellEnd"/>
            <w:r w:rsidRPr="007628A7">
              <w:rPr>
                <w:rFonts w:ascii="Times New Roman" w:eastAsia="Times New Roman" w:hAnsi="Times New Roman" w:cs="Times New Roman"/>
                <w:highlight w:val="white"/>
                <w:lang w:val="en-US"/>
              </w:rPr>
              <w:t xml:space="preserve">, </w:t>
            </w:r>
            <w:proofErr w:type="spellStart"/>
            <w:proofErr w:type="gramStart"/>
            <w:r w:rsidRPr="007628A7">
              <w:rPr>
                <w:rFonts w:ascii="Times New Roman" w:eastAsia="Times New Roman" w:hAnsi="Times New Roman" w:cs="Times New Roman"/>
                <w:highlight w:val="white"/>
                <w:lang w:val="en-US"/>
              </w:rPr>
              <w:t>g.Departamento</w:t>
            </w:r>
            <w:proofErr w:type="spellEnd"/>
            <w:proofErr w:type="gramEnd"/>
            <w:r w:rsidRPr="007628A7">
              <w:rPr>
                <w:rFonts w:ascii="Times New Roman" w:eastAsia="Times New Roman" w:hAnsi="Times New Roman" w:cs="Times New Roman"/>
                <w:highlight w:val="white"/>
                <w:lang w:val="en-US"/>
              </w:rPr>
              <w:t xml:space="preserve">, </w:t>
            </w:r>
            <w:proofErr w:type="spellStart"/>
            <w:proofErr w:type="gramStart"/>
            <w:r w:rsidRPr="007628A7">
              <w:rPr>
                <w:rFonts w:ascii="Times New Roman" w:eastAsia="Times New Roman" w:hAnsi="Times New Roman" w:cs="Times New Roman"/>
                <w:highlight w:val="white"/>
                <w:lang w:val="en-US"/>
              </w:rPr>
              <w:t>g.Provincia</w:t>
            </w:r>
            <w:proofErr w:type="spellEnd"/>
            <w:proofErr w:type="gramEnd"/>
            <w:r w:rsidRPr="007628A7">
              <w:rPr>
                <w:rFonts w:ascii="Times New Roman" w:eastAsia="Times New Roman" w:hAnsi="Times New Roman" w:cs="Times New Roman"/>
                <w:highlight w:val="white"/>
                <w:lang w:val="en-US"/>
              </w:rPr>
              <w:t xml:space="preserve">, </w:t>
            </w:r>
            <w:proofErr w:type="spellStart"/>
            <w:proofErr w:type="gramStart"/>
            <w:r w:rsidRPr="007628A7">
              <w:rPr>
                <w:rFonts w:ascii="Times New Roman" w:eastAsia="Times New Roman" w:hAnsi="Times New Roman" w:cs="Times New Roman"/>
                <w:highlight w:val="white"/>
                <w:lang w:val="en-US"/>
              </w:rPr>
              <w:t>g.Distrito</w:t>
            </w:r>
            <w:proofErr w:type="spellEnd"/>
            <w:proofErr w:type="gramEnd"/>
            <w:r w:rsidRPr="007628A7">
              <w:rPr>
                <w:rFonts w:ascii="Times New Roman" w:eastAsia="Times New Roman" w:hAnsi="Times New Roman" w:cs="Times New Roman"/>
                <w:highlight w:val="white"/>
                <w:lang w:val="en-US"/>
              </w:rPr>
              <w:t>;</w:t>
            </w:r>
          </w:p>
          <w:p w14:paraId="03A86B52"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32E5BA88" w14:textId="77777777" w:rsidR="00A61C8E" w:rsidRDefault="00A61C8E">
      <w:pPr>
        <w:tabs>
          <w:tab w:val="left" w:pos="5565"/>
        </w:tabs>
        <w:rPr>
          <w:rFonts w:ascii="Times New Roman" w:eastAsia="Times New Roman" w:hAnsi="Times New Roman" w:cs="Times New Roman"/>
          <w:highlight w:val="white"/>
        </w:rPr>
      </w:pPr>
    </w:p>
    <w:p w14:paraId="3231D08B"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highlight w:val="white"/>
        </w:rPr>
        <w:t>5.1.6.  POLÍTICAS DE SEGURIDAD DE USUARIOS</w:t>
      </w:r>
      <w:r>
        <w:rPr>
          <w:rFonts w:ascii="Times New Roman" w:eastAsia="Times New Roman" w:hAnsi="Times New Roman" w:cs="Times New Roman"/>
          <w:b/>
          <w:bCs/>
        </w:rPr>
        <w:t xml:space="preserve"> </w:t>
      </w:r>
    </w:p>
    <w:p w14:paraId="3C1A35DE" w14:textId="77777777" w:rsidR="00A61C8E" w:rsidRDefault="00000000">
      <w:pPr>
        <w:tabs>
          <w:tab w:val="left" w:pos="5565"/>
        </w:tabs>
        <w:ind w:left="720"/>
        <w:rPr>
          <w:rFonts w:ascii="Times New Roman" w:eastAsia="Times New Roman" w:hAnsi="Times New Roman" w:cs="Times New Roman"/>
        </w:rPr>
      </w:pPr>
      <w:r>
        <w:rPr>
          <w:rFonts w:ascii="Times New Roman" w:eastAsia="Times New Roman" w:hAnsi="Times New Roman" w:cs="Times New Roman"/>
        </w:rPr>
        <w:t xml:space="preserve">Para establecer roles y permisos dentro del sistema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se identifican los roles necesarios y los permisos asociados a cada uno de ellos. </w:t>
      </w:r>
    </w:p>
    <w:p w14:paraId="54916987" w14:textId="77777777" w:rsidR="00A61C8E" w:rsidRDefault="00A61C8E">
      <w:pPr>
        <w:tabs>
          <w:tab w:val="left" w:pos="5565"/>
        </w:tabs>
        <w:ind w:left="720"/>
        <w:rPr>
          <w:rFonts w:ascii="Times New Roman" w:eastAsia="Times New Roman" w:hAnsi="Times New Roman" w:cs="Times New Roman"/>
        </w:rPr>
      </w:pPr>
    </w:p>
    <w:tbl>
      <w:tblPr>
        <w:tblStyle w:val="afff8"/>
        <w:tblW w:w="8685"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1755"/>
        <w:gridCol w:w="1620"/>
        <w:gridCol w:w="5310"/>
      </w:tblGrid>
      <w:tr w:rsidR="00A61C8E" w14:paraId="06BF4A59" w14:textId="77777777">
        <w:trPr>
          <w:trHeight w:val="285"/>
        </w:trPr>
        <w:tc>
          <w:tcPr>
            <w:tcW w:w="17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698A3EC0" w14:textId="77777777" w:rsidR="00A61C8E" w:rsidRDefault="00000000">
            <w:pPr>
              <w:tabs>
                <w:tab w:val="left" w:pos="5565"/>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USUARIO</w:t>
            </w:r>
          </w:p>
        </w:tc>
        <w:tc>
          <w:tcPr>
            <w:tcW w:w="162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7963C5D" w14:textId="77777777" w:rsidR="00A61C8E" w:rsidRDefault="00000000">
            <w:pPr>
              <w:tabs>
                <w:tab w:val="left" w:pos="5565"/>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ROL</w:t>
            </w:r>
          </w:p>
        </w:tc>
        <w:tc>
          <w:tcPr>
            <w:tcW w:w="531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5996BC36" w14:textId="77777777" w:rsidR="00A61C8E" w:rsidRDefault="00000000">
            <w:pPr>
              <w:tabs>
                <w:tab w:val="left" w:pos="5565"/>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PERMISO</w:t>
            </w:r>
          </w:p>
        </w:tc>
      </w:tr>
      <w:tr w:rsidR="00A61C8E" w14:paraId="6963218E" w14:textId="77777777">
        <w:trPr>
          <w:trHeight w:val="1830"/>
        </w:trPr>
        <w:tc>
          <w:tcPr>
            <w:tcW w:w="1755" w:type="dxa"/>
            <w:tcBorders>
              <w:top w:val="nil"/>
              <w:left w:val="single" w:sz="5" w:space="0" w:color="BFBFBF"/>
              <w:bottom w:val="single" w:sz="5" w:space="0" w:color="BFBFBF"/>
              <w:right w:val="single" w:sz="5" w:space="0" w:color="BFBFBF"/>
            </w:tcBorders>
            <w:shd w:val="clear" w:color="auto" w:fill="F2F2F2"/>
            <w:tcMar>
              <w:top w:w="0" w:type="dxa"/>
              <w:left w:w="100" w:type="dxa"/>
              <w:bottom w:w="0" w:type="dxa"/>
              <w:right w:w="100" w:type="dxa"/>
            </w:tcMar>
          </w:tcPr>
          <w:p w14:paraId="7393ECEE" w14:textId="77777777" w:rsidR="00A61C8E" w:rsidRDefault="00000000">
            <w:pPr>
              <w:tabs>
                <w:tab w:val="left" w:pos="5565"/>
              </w:tabs>
              <w:spacing w:after="0" w:line="276" w:lineRule="auto"/>
              <w:rPr>
                <w:rFonts w:ascii="Times New Roman" w:eastAsia="Times New Roman" w:hAnsi="Times New Roman" w:cs="Times New Roman"/>
                <w:b/>
                <w:bCs/>
              </w:rPr>
            </w:pPr>
            <w:r>
              <w:rPr>
                <w:rFonts w:ascii="Times New Roman" w:eastAsia="Times New Roman" w:hAnsi="Times New Roman" w:cs="Times New Roman"/>
                <w:b/>
                <w:bCs/>
              </w:rPr>
              <w:t>Administrador</w:t>
            </w:r>
          </w:p>
        </w:tc>
        <w:tc>
          <w:tcPr>
            <w:tcW w:w="1620"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0CF553EF"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5310"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3AA1B9D6" w14:textId="77777777" w:rsidR="00A61C8E" w:rsidRDefault="00000000">
            <w:pPr>
              <w:tabs>
                <w:tab w:val="left" w:pos="5565"/>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Acceso completo a todas las tablas y procesos del </w:t>
            </w:r>
            <w:proofErr w:type="gramStart"/>
            <w:r>
              <w:rPr>
                <w:rFonts w:ascii="Times New Roman" w:eastAsia="Times New Roman" w:hAnsi="Times New Roman" w:cs="Times New Roman"/>
              </w:rPr>
              <w:t>sistema.-</w:t>
            </w:r>
            <w:proofErr w:type="gramEnd"/>
            <w:r>
              <w:rPr>
                <w:rFonts w:ascii="Times New Roman" w:eastAsia="Times New Roman" w:hAnsi="Times New Roman" w:cs="Times New Roman"/>
              </w:rPr>
              <w:t xml:space="preserve">Crear, modificar y eliminar registros de clientes, productos y </w:t>
            </w:r>
            <w:proofErr w:type="gramStart"/>
            <w:r>
              <w:rPr>
                <w:rFonts w:ascii="Times New Roman" w:eastAsia="Times New Roman" w:hAnsi="Times New Roman" w:cs="Times New Roman"/>
              </w:rPr>
              <w:t>ventas.-</w:t>
            </w:r>
            <w:proofErr w:type="gramEnd"/>
            <w:r>
              <w:rPr>
                <w:rFonts w:ascii="Times New Roman" w:eastAsia="Times New Roman" w:hAnsi="Times New Roman" w:cs="Times New Roman"/>
              </w:rPr>
              <w:t xml:space="preserve">Gestionar procesos ETL y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Administrar cubos OLAP y </w:t>
            </w:r>
            <w:proofErr w:type="spellStart"/>
            <w:proofErr w:type="gramStart"/>
            <w:r>
              <w:rPr>
                <w:rFonts w:ascii="Times New Roman" w:eastAsia="Times New Roman" w:hAnsi="Times New Roman" w:cs="Times New Roman"/>
              </w:rPr>
              <w:t>dashboards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Configurar parámetros generales del sistema.</w:t>
            </w:r>
          </w:p>
        </w:tc>
      </w:tr>
      <w:tr w:rsidR="00A61C8E" w14:paraId="37A8CB24" w14:textId="77777777">
        <w:trPr>
          <w:trHeight w:val="1545"/>
        </w:trPr>
        <w:tc>
          <w:tcPr>
            <w:tcW w:w="17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B0B241F"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Analista BI</w:t>
            </w:r>
          </w:p>
        </w:tc>
        <w:tc>
          <w:tcPr>
            <w:tcW w:w="1620" w:type="dxa"/>
            <w:tcBorders>
              <w:top w:val="nil"/>
              <w:left w:val="nil"/>
              <w:bottom w:val="single" w:sz="5" w:space="0" w:color="BFBFBF"/>
              <w:right w:val="single" w:sz="5" w:space="0" w:color="BFBFBF"/>
            </w:tcBorders>
            <w:tcMar>
              <w:top w:w="0" w:type="dxa"/>
              <w:left w:w="100" w:type="dxa"/>
              <w:bottom w:w="0" w:type="dxa"/>
              <w:right w:w="100" w:type="dxa"/>
            </w:tcMar>
          </w:tcPr>
          <w:p w14:paraId="15758372"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Analista</w:t>
            </w:r>
          </w:p>
        </w:tc>
        <w:tc>
          <w:tcPr>
            <w:tcW w:w="5310" w:type="dxa"/>
            <w:tcBorders>
              <w:top w:val="nil"/>
              <w:left w:val="nil"/>
              <w:bottom w:val="single" w:sz="5" w:space="0" w:color="BFBFBF"/>
              <w:right w:val="single" w:sz="5" w:space="0" w:color="BFBFBF"/>
            </w:tcBorders>
            <w:tcMar>
              <w:top w:w="0" w:type="dxa"/>
              <w:left w:w="100" w:type="dxa"/>
              <w:bottom w:w="0" w:type="dxa"/>
              <w:right w:w="100" w:type="dxa"/>
            </w:tcMar>
          </w:tcPr>
          <w:p w14:paraId="58405925" w14:textId="77777777" w:rsidR="00A61C8E" w:rsidRDefault="00000000">
            <w:pPr>
              <w:tabs>
                <w:tab w:val="left" w:pos="5565"/>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Acceso a herramientas de análisis y </w:t>
            </w:r>
            <w:proofErr w:type="gramStart"/>
            <w:r>
              <w:rPr>
                <w:rFonts w:ascii="Times New Roman" w:eastAsia="Times New Roman" w:hAnsi="Times New Roman" w:cs="Times New Roman"/>
              </w:rPr>
              <w:t>reportes.-</w:t>
            </w:r>
            <w:proofErr w:type="gramEnd"/>
            <w:r>
              <w:rPr>
                <w:rFonts w:ascii="Times New Roman" w:eastAsia="Times New Roman" w:hAnsi="Times New Roman" w:cs="Times New Roman"/>
              </w:rPr>
              <w:t xml:space="preserve">Visualizar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w:t>
            </w:r>
            <w:proofErr w:type="spellStart"/>
            <w:proofErr w:type="gramStart"/>
            <w:r>
              <w:rPr>
                <w:rFonts w:ascii="Times New Roman" w:eastAsia="Times New Roman" w:hAnsi="Times New Roman" w:cs="Times New Roman"/>
              </w:rPr>
              <w:t>KPIs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Consultar cubos </w:t>
            </w:r>
            <w:proofErr w:type="gramStart"/>
            <w:r>
              <w:rPr>
                <w:rFonts w:ascii="Times New Roman" w:eastAsia="Times New Roman" w:hAnsi="Times New Roman" w:cs="Times New Roman"/>
              </w:rPr>
              <w:t>OLAP.-</w:t>
            </w:r>
            <w:proofErr w:type="gramEnd"/>
            <w:r>
              <w:rPr>
                <w:rFonts w:ascii="Times New Roman" w:eastAsia="Times New Roman" w:hAnsi="Times New Roman" w:cs="Times New Roman"/>
              </w:rPr>
              <w:t xml:space="preserve">Generar reportes analíticos y métricas </w:t>
            </w:r>
            <w:proofErr w:type="gramStart"/>
            <w:r>
              <w:rPr>
                <w:rFonts w:ascii="Times New Roman" w:eastAsia="Times New Roman" w:hAnsi="Times New Roman" w:cs="Times New Roman"/>
              </w:rPr>
              <w:t>empresariales.-</w:t>
            </w:r>
            <w:proofErr w:type="gramEnd"/>
            <w:r>
              <w:rPr>
                <w:rFonts w:ascii="Times New Roman" w:eastAsia="Times New Roman" w:hAnsi="Times New Roman" w:cs="Times New Roman"/>
              </w:rPr>
              <w:t>Analizar tendencias de ventas y comportamiento de clientes.</w:t>
            </w:r>
          </w:p>
        </w:tc>
      </w:tr>
      <w:tr w:rsidR="00A61C8E" w14:paraId="7464A580" w14:textId="77777777">
        <w:trPr>
          <w:trHeight w:val="1275"/>
        </w:trPr>
        <w:tc>
          <w:tcPr>
            <w:tcW w:w="1755" w:type="dxa"/>
            <w:tcBorders>
              <w:top w:val="nil"/>
              <w:left w:val="single" w:sz="5" w:space="0" w:color="BFBFBF"/>
              <w:bottom w:val="single" w:sz="5" w:space="0" w:color="BFBFBF"/>
              <w:right w:val="single" w:sz="5" w:space="0" w:color="BFBFBF"/>
            </w:tcBorders>
            <w:shd w:val="clear" w:color="auto" w:fill="F2F2F2"/>
            <w:tcMar>
              <w:top w:w="0" w:type="dxa"/>
              <w:left w:w="100" w:type="dxa"/>
              <w:bottom w:w="0" w:type="dxa"/>
              <w:right w:w="100" w:type="dxa"/>
            </w:tcMar>
          </w:tcPr>
          <w:p w14:paraId="6185F0BA"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Área de Ventas</w:t>
            </w:r>
          </w:p>
        </w:tc>
        <w:tc>
          <w:tcPr>
            <w:tcW w:w="1620"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6A7108CD"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Operativo</w:t>
            </w:r>
          </w:p>
        </w:tc>
        <w:tc>
          <w:tcPr>
            <w:tcW w:w="5310"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0D6B9CA2" w14:textId="77777777" w:rsidR="00A61C8E" w:rsidRDefault="00000000">
            <w:pPr>
              <w:tabs>
                <w:tab w:val="left" w:pos="5565"/>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Acceso limitado a información </w:t>
            </w:r>
            <w:proofErr w:type="gramStart"/>
            <w:r>
              <w:rPr>
                <w:rFonts w:ascii="Times New Roman" w:eastAsia="Times New Roman" w:hAnsi="Times New Roman" w:cs="Times New Roman"/>
              </w:rPr>
              <w:t>comercial.-</w:t>
            </w:r>
            <w:proofErr w:type="gramEnd"/>
            <w:r>
              <w:rPr>
                <w:rFonts w:ascii="Times New Roman" w:eastAsia="Times New Roman" w:hAnsi="Times New Roman" w:cs="Times New Roman"/>
              </w:rPr>
              <w:t xml:space="preserve">Consultar ventas </w:t>
            </w:r>
            <w:proofErr w:type="gramStart"/>
            <w:r>
              <w:rPr>
                <w:rFonts w:ascii="Times New Roman" w:eastAsia="Times New Roman" w:hAnsi="Times New Roman" w:cs="Times New Roman"/>
              </w:rPr>
              <w:t>realizadas.-</w:t>
            </w:r>
            <w:proofErr w:type="gramEnd"/>
            <w:r>
              <w:rPr>
                <w:rFonts w:ascii="Times New Roman" w:eastAsia="Times New Roman" w:hAnsi="Times New Roman" w:cs="Times New Roman"/>
              </w:rPr>
              <w:t xml:space="preserve">Visualizar productos más </w:t>
            </w:r>
            <w:proofErr w:type="gramStart"/>
            <w:r>
              <w:rPr>
                <w:rFonts w:ascii="Times New Roman" w:eastAsia="Times New Roman" w:hAnsi="Times New Roman" w:cs="Times New Roman"/>
              </w:rPr>
              <w:t>vendidos.-</w:t>
            </w:r>
            <w:proofErr w:type="gramEnd"/>
            <w:r>
              <w:rPr>
                <w:rFonts w:ascii="Times New Roman" w:eastAsia="Times New Roman" w:hAnsi="Times New Roman" w:cs="Times New Roman"/>
              </w:rPr>
              <w:t xml:space="preserve">Consultar stock </w:t>
            </w:r>
            <w:proofErr w:type="gramStart"/>
            <w:r>
              <w:rPr>
                <w:rFonts w:ascii="Times New Roman" w:eastAsia="Times New Roman" w:hAnsi="Times New Roman" w:cs="Times New Roman"/>
              </w:rPr>
              <w:t>disponible.-</w:t>
            </w:r>
            <w:proofErr w:type="gramEnd"/>
            <w:r>
              <w:rPr>
                <w:rFonts w:ascii="Times New Roman" w:eastAsia="Times New Roman" w:hAnsi="Times New Roman" w:cs="Times New Roman"/>
              </w:rPr>
              <w:t>Acceso a reportes comerciales básicos.</w:t>
            </w:r>
          </w:p>
        </w:tc>
      </w:tr>
      <w:tr w:rsidR="00A61C8E" w14:paraId="1F490E1C" w14:textId="77777777">
        <w:trPr>
          <w:trHeight w:val="1260"/>
        </w:trPr>
        <w:tc>
          <w:tcPr>
            <w:tcW w:w="17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42E179C"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Gerencia</w:t>
            </w:r>
          </w:p>
        </w:tc>
        <w:tc>
          <w:tcPr>
            <w:tcW w:w="1620" w:type="dxa"/>
            <w:tcBorders>
              <w:top w:val="nil"/>
              <w:left w:val="nil"/>
              <w:bottom w:val="single" w:sz="5" w:space="0" w:color="BFBFBF"/>
              <w:right w:val="single" w:sz="5" w:space="0" w:color="BFBFBF"/>
            </w:tcBorders>
            <w:tcMar>
              <w:top w:w="0" w:type="dxa"/>
              <w:left w:w="100" w:type="dxa"/>
              <w:bottom w:w="0" w:type="dxa"/>
              <w:right w:w="100" w:type="dxa"/>
            </w:tcMar>
          </w:tcPr>
          <w:p w14:paraId="074C9C1C"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Ejecutivo</w:t>
            </w:r>
          </w:p>
        </w:tc>
        <w:tc>
          <w:tcPr>
            <w:tcW w:w="5310" w:type="dxa"/>
            <w:tcBorders>
              <w:top w:val="nil"/>
              <w:left w:val="nil"/>
              <w:bottom w:val="single" w:sz="5" w:space="0" w:color="BFBFBF"/>
              <w:right w:val="single" w:sz="5" w:space="0" w:color="BFBFBF"/>
            </w:tcBorders>
            <w:tcMar>
              <w:top w:w="0" w:type="dxa"/>
              <w:left w:w="100" w:type="dxa"/>
              <w:bottom w:w="0" w:type="dxa"/>
              <w:right w:w="100" w:type="dxa"/>
            </w:tcMar>
          </w:tcPr>
          <w:p w14:paraId="210D88E2" w14:textId="77777777" w:rsidR="00A61C8E" w:rsidRDefault="00000000">
            <w:pPr>
              <w:tabs>
                <w:tab w:val="left" w:pos="5565"/>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Acceso estratégico y de </w:t>
            </w:r>
            <w:proofErr w:type="gramStart"/>
            <w:r>
              <w:rPr>
                <w:rFonts w:ascii="Times New Roman" w:eastAsia="Times New Roman" w:hAnsi="Times New Roman" w:cs="Times New Roman"/>
              </w:rPr>
              <w:t>supervisión.-</w:t>
            </w:r>
            <w:proofErr w:type="gramEnd"/>
            <w:r>
              <w:rPr>
                <w:rFonts w:ascii="Times New Roman" w:eastAsia="Times New Roman" w:hAnsi="Times New Roman" w:cs="Times New Roman"/>
              </w:rPr>
              <w:t xml:space="preserve">Visualizar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ejecutivos.-</w:t>
            </w:r>
            <w:proofErr w:type="gramEnd"/>
            <w:r>
              <w:rPr>
                <w:rFonts w:ascii="Times New Roman" w:eastAsia="Times New Roman" w:hAnsi="Times New Roman" w:cs="Times New Roman"/>
              </w:rPr>
              <w:t xml:space="preserve">Consultar indicadores </w:t>
            </w:r>
            <w:proofErr w:type="gramStart"/>
            <w:r>
              <w:rPr>
                <w:rFonts w:ascii="Times New Roman" w:eastAsia="Times New Roman" w:hAnsi="Times New Roman" w:cs="Times New Roman"/>
              </w:rPr>
              <w:t>KPI.-</w:t>
            </w:r>
            <w:proofErr w:type="gramEnd"/>
            <w:r>
              <w:rPr>
                <w:rFonts w:ascii="Times New Roman" w:eastAsia="Times New Roman" w:hAnsi="Times New Roman" w:cs="Times New Roman"/>
              </w:rPr>
              <w:t xml:space="preserve">Analizar rentabilidad y tendencias de </w:t>
            </w:r>
            <w:proofErr w:type="gramStart"/>
            <w:r>
              <w:rPr>
                <w:rFonts w:ascii="Times New Roman" w:eastAsia="Times New Roman" w:hAnsi="Times New Roman" w:cs="Times New Roman"/>
              </w:rPr>
              <w:t>ventas.-</w:t>
            </w:r>
            <w:proofErr w:type="gramEnd"/>
            <w:r>
              <w:rPr>
                <w:rFonts w:ascii="Times New Roman" w:eastAsia="Times New Roman" w:hAnsi="Times New Roman" w:cs="Times New Roman"/>
              </w:rPr>
              <w:t>Acceder a reportes globales del negocio.</w:t>
            </w:r>
          </w:p>
        </w:tc>
      </w:tr>
      <w:tr w:rsidR="00A61C8E" w14:paraId="7BF91FA1" w14:textId="77777777">
        <w:trPr>
          <w:trHeight w:val="1110"/>
        </w:trPr>
        <w:tc>
          <w:tcPr>
            <w:tcW w:w="1755" w:type="dxa"/>
            <w:tcBorders>
              <w:top w:val="nil"/>
              <w:left w:val="single" w:sz="5" w:space="0" w:color="BFBFBF"/>
              <w:bottom w:val="single" w:sz="5" w:space="0" w:color="BFBFBF"/>
              <w:right w:val="single" w:sz="5" w:space="0" w:color="BFBFBF"/>
            </w:tcBorders>
            <w:shd w:val="clear" w:color="auto" w:fill="F2F2F2"/>
            <w:tcMar>
              <w:top w:w="0" w:type="dxa"/>
              <w:left w:w="100" w:type="dxa"/>
              <w:bottom w:w="0" w:type="dxa"/>
              <w:right w:w="100" w:type="dxa"/>
            </w:tcMar>
          </w:tcPr>
          <w:p w14:paraId="50AF1100"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Analista TI</w:t>
            </w:r>
          </w:p>
        </w:tc>
        <w:tc>
          <w:tcPr>
            <w:tcW w:w="1620"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672C1C1E"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Soporte</w:t>
            </w:r>
          </w:p>
        </w:tc>
        <w:tc>
          <w:tcPr>
            <w:tcW w:w="5310"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223F930D" w14:textId="77777777" w:rsidR="00A61C8E" w:rsidRDefault="00000000">
            <w:pPr>
              <w:tabs>
                <w:tab w:val="left" w:pos="5565"/>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Acceso de mantenimiento y supervisión </w:t>
            </w:r>
            <w:proofErr w:type="gramStart"/>
            <w:r>
              <w:rPr>
                <w:rFonts w:ascii="Times New Roman" w:eastAsia="Times New Roman" w:hAnsi="Times New Roman" w:cs="Times New Roman"/>
              </w:rPr>
              <w:t>técnica.-</w:t>
            </w:r>
            <w:proofErr w:type="gramEnd"/>
            <w:r>
              <w:rPr>
                <w:rFonts w:ascii="Times New Roman" w:eastAsia="Times New Roman" w:hAnsi="Times New Roman" w:cs="Times New Roman"/>
              </w:rPr>
              <w:t xml:space="preserve">Supervisar seguridad del </w:t>
            </w:r>
            <w:proofErr w:type="gramStart"/>
            <w:r>
              <w:rPr>
                <w:rFonts w:ascii="Times New Roman" w:eastAsia="Times New Roman" w:hAnsi="Times New Roman" w:cs="Times New Roman"/>
              </w:rPr>
              <w:t>sistema.-</w:t>
            </w:r>
            <w:proofErr w:type="gramEnd"/>
            <w:r>
              <w:rPr>
                <w:rFonts w:ascii="Times New Roman" w:eastAsia="Times New Roman" w:hAnsi="Times New Roman" w:cs="Times New Roman"/>
              </w:rPr>
              <w:t xml:space="preserve">Realizar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y </w:t>
            </w:r>
            <w:proofErr w:type="gramStart"/>
            <w:r>
              <w:rPr>
                <w:rFonts w:ascii="Times New Roman" w:eastAsia="Times New Roman" w:hAnsi="Times New Roman" w:cs="Times New Roman"/>
              </w:rPr>
              <w:t>restauraciones.-</w:t>
            </w:r>
            <w:proofErr w:type="gramEnd"/>
            <w:r>
              <w:rPr>
                <w:rFonts w:ascii="Times New Roman" w:eastAsia="Times New Roman" w:hAnsi="Times New Roman" w:cs="Times New Roman"/>
              </w:rPr>
              <w:t xml:space="preserve">Monitorear procesos ETL y SQL </w:t>
            </w:r>
            <w:proofErr w:type="gramStart"/>
            <w:r>
              <w:rPr>
                <w:rFonts w:ascii="Times New Roman" w:eastAsia="Times New Roman" w:hAnsi="Times New Roman" w:cs="Times New Roman"/>
              </w:rPr>
              <w:t>Server.-</w:t>
            </w:r>
            <w:proofErr w:type="gramEnd"/>
            <w:r>
              <w:rPr>
                <w:rFonts w:ascii="Times New Roman" w:eastAsia="Times New Roman" w:hAnsi="Times New Roman" w:cs="Times New Roman"/>
              </w:rPr>
              <w:t>Gestionar auditorías y permisos de usuarios.</w:t>
            </w:r>
          </w:p>
        </w:tc>
      </w:tr>
    </w:tbl>
    <w:p w14:paraId="1F3F4F63" w14:textId="77777777" w:rsidR="00A61C8E" w:rsidRDefault="00A61C8E">
      <w:pPr>
        <w:tabs>
          <w:tab w:val="left" w:pos="5565"/>
        </w:tabs>
        <w:rPr>
          <w:rFonts w:ascii="Times New Roman" w:eastAsia="Times New Roman" w:hAnsi="Times New Roman" w:cs="Times New Roman"/>
        </w:rPr>
      </w:pPr>
    </w:p>
    <w:p w14:paraId="5AD55205"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5.1.7. PLAN DE AUDITORÍA</w:t>
      </w:r>
    </w:p>
    <w:p w14:paraId="44B8677A" w14:textId="77777777" w:rsidR="00A61C8E" w:rsidRDefault="00000000">
      <w:pPr>
        <w:tabs>
          <w:tab w:val="left" w:pos="5565"/>
        </w:tabs>
        <w:spacing w:before="240" w:after="240"/>
        <w:rPr>
          <w:rFonts w:ascii="Times New Roman" w:eastAsia="Times New Roman" w:hAnsi="Times New Roman" w:cs="Times New Roman"/>
          <w:highlight w:val="white"/>
        </w:rPr>
      </w:pPr>
      <w:r>
        <w:rPr>
          <w:rFonts w:ascii="Times New Roman" w:eastAsia="Times New Roman" w:hAnsi="Times New Roman" w:cs="Times New Roman"/>
          <w:b/>
          <w:bCs/>
          <w:highlight w:val="white"/>
        </w:rPr>
        <w:t>Objetivo:</w:t>
      </w:r>
      <w:r>
        <w:rPr>
          <w:rFonts w:ascii="Times New Roman" w:eastAsia="Times New Roman" w:hAnsi="Times New Roman" w:cs="Times New Roman"/>
          <w:highlight w:val="white"/>
        </w:rPr>
        <w:t xml:space="preserve"> Garantizar la integridad, seguridad y trazabilidad de las operaciones realizadas dentro del sistema de Business </w:t>
      </w:r>
      <w:proofErr w:type="spellStart"/>
      <w:r>
        <w:rPr>
          <w:rFonts w:ascii="Times New Roman" w:eastAsia="Times New Roman" w:hAnsi="Times New Roman" w:cs="Times New Roman"/>
          <w:highlight w:val="white"/>
        </w:rPr>
        <w:t>Intelligence</w:t>
      </w:r>
      <w:proofErr w:type="spellEnd"/>
      <w:r>
        <w:rPr>
          <w:rFonts w:ascii="Times New Roman" w:eastAsia="Times New Roman" w:hAnsi="Times New Roman" w:cs="Times New Roman"/>
          <w:highlight w:val="white"/>
        </w:rPr>
        <w:t xml:space="preserve"> de </w:t>
      </w:r>
      <w:proofErr w:type="spellStart"/>
      <w:r>
        <w:rPr>
          <w:rFonts w:ascii="Times New Roman" w:eastAsia="Times New Roman" w:hAnsi="Times New Roman" w:cs="Times New Roman"/>
          <w:highlight w:val="white"/>
        </w:rPr>
        <w:t>TecnoMarket</w:t>
      </w:r>
      <w:proofErr w:type="spellEnd"/>
      <w:r>
        <w:rPr>
          <w:rFonts w:ascii="Times New Roman" w:eastAsia="Times New Roman" w:hAnsi="Times New Roman" w:cs="Times New Roman"/>
          <w:highlight w:val="white"/>
        </w:rPr>
        <w:t xml:space="preserve"> Perú, asegurando que las ventas, registros de clientes, productos y procesos ETL se ejecuten correctamente.</w:t>
      </w:r>
    </w:p>
    <w:p w14:paraId="71668F1B" w14:textId="77777777" w:rsidR="00A61C8E" w:rsidRDefault="00000000">
      <w:pPr>
        <w:tabs>
          <w:tab w:val="left" w:pos="5565"/>
        </w:tabs>
        <w:spacing w:before="240" w:after="240"/>
        <w:rPr>
          <w:rFonts w:ascii="Times New Roman" w:eastAsia="Times New Roman" w:hAnsi="Times New Roman" w:cs="Times New Roman"/>
          <w:highlight w:val="white"/>
        </w:rPr>
      </w:pPr>
      <w:r>
        <w:rPr>
          <w:rFonts w:ascii="Times New Roman" w:eastAsia="Times New Roman" w:hAnsi="Times New Roman" w:cs="Times New Roman"/>
          <w:b/>
          <w:bCs/>
          <w:highlight w:val="white"/>
        </w:rPr>
        <w:t>Alcance:</w:t>
      </w:r>
      <w:r>
        <w:rPr>
          <w:rFonts w:ascii="Times New Roman" w:eastAsia="Times New Roman" w:hAnsi="Times New Roman" w:cs="Times New Roman"/>
          <w:highlight w:val="white"/>
        </w:rPr>
        <w:t xml:space="preserve"> Auditoría de todas las tablas críticas como “</w:t>
      </w:r>
      <w:proofErr w:type="spellStart"/>
      <w:r>
        <w:rPr>
          <w:rFonts w:ascii="Times New Roman" w:eastAsia="Times New Roman" w:hAnsi="Times New Roman" w:cs="Times New Roman"/>
          <w:highlight w:val="white"/>
        </w:rPr>
        <w:t>D_Clientes</w:t>
      </w:r>
      <w:proofErr w:type="spellEnd"/>
      <w:r>
        <w:rPr>
          <w:rFonts w:ascii="Times New Roman" w:eastAsia="Times New Roman" w:hAnsi="Times New Roman" w:cs="Times New Roman"/>
          <w:highlight w:val="white"/>
        </w:rPr>
        <w:t>”, “</w:t>
      </w:r>
      <w:proofErr w:type="spellStart"/>
      <w:r>
        <w:rPr>
          <w:rFonts w:ascii="Times New Roman" w:eastAsia="Times New Roman" w:hAnsi="Times New Roman" w:cs="Times New Roman"/>
          <w:highlight w:val="white"/>
        </w:rPr>
        <w:t>D_Productos</w:t>
      </w:r>
      <w:proofErr w:type="spellEnd"/>
      <w:r>
        <w:rPr>
          <w:rFonts w:ascii="Times New Roman" w:eastAsia="Times New Roman" w:hAnsi="Times New Roman" w:cs="Times New Roman"/>
          <w:highlight w:val="white"/>
        </w:rPr>
        <w:t>”, “</w:t>
      </w:r>
      <w:proofErr w:type="spellStart"/>
      <w:r>
        <w:rPr>
          <w:rFonts w:ascii="Times New Roman" w:eastAsia="Times New Roman" w:hAnsi="Times New Roman" w:cs="Times New Roman"/>
          <w:highlight w:val="white"/>
        </w:rPr>
        <w:t>D_Tiempo</w:t>
      </w:r>
      <w:proofErr w:type="spellEnd"/>
      <w:r>
        <w:rPr>
          <w:rFonts w:ascii="Times New Roman" w:eastAsia="Times New Roman" w:hAnsi="Times New Roman" w:cs="Times New Roman"/>
          <w:highlight w:val="white"/>
        </w:rPr>
        <w:t>”, “</w:t>
      </w:r>
      <w:proofErr w:type="spellStart"/>
      <w:r>
        <w:rPr>
          <w:rFonts w:ascii="Times New Roman" w:eastAsia="Times New Roman" w:hAnsi="Times New Roman" w:cs="Times New Roman"/>
          <w:highlight w:val="white"/>
        </w:rPr>
        <w:t>FactVentas</w:t>
      </w:r>
      <w:proofErr w:type="spellEnd"/>
      <w:r>
        <w:rPr>
          <w:rFonts w:ascii="Times New Roman" w:eastAsia="Times New Roman" w:hAnsi="Times New Roman" w:cs="Times New Roman"/>
          <w:highlight w:val="white"/>
        </w:rPr>
        <w:t>”, “</w:t>
      </w:r>
      <w:proofErr w:type="spellStart"/>
      <w:r>
        <w:rPr>
          <w:rFonts w:ascii="Times New Roman" w:eastAsia="Times New Roman" w:hAnsi="Times New Roman" w:cs="Times New Roman"/>
          <w:highlight w:val="white"/>
        </w:rPr>
        <w:t>FactInventario</w:t>
      </w:r>
      <w:proofErr w:type="spellEnd"/>
      <w:r>
        <w:rPr>
          <w:rFonts w:ascii="Times New Roman" w:eastAsia="Times New Roman" w:hAnsi="Times New Roman" w:cs="Times New Roman"/>
          <w:highlight w:val="white"/>
        </w:rPr>
        <w:t xml:space="preserve">” y los procedimientos almacenados relacionados con el sistema BI y el Data </w:t>
      </w:r>
      <w:proofErr w:type="gramStart"/>
      <w:r>
        <w:rPr>
          <w:rFonts w:ascii="Times New Roman" w:eastAsia="Times New Roman" w:hAnsi="Times New Roman" w:cs="Times New Roman"/>
          <w:highlight w:val="white"/>
        </w:rPr>
        <w:t>Mart</w:t>
      </w:r>
      <w:proofErr w:type="gramEnd"/>
      <w:r>
        <w:rPr>
          <w:rFonts w:ascii="Times New Roman" w:eastAsia="Times New Roman" w:hAnsi="Times New Roman" w:cs="Times New Roman"/>
          <w:highlight w:val="white"/>
        </w:rPr>
        <w:t>.</w:t>
      </w:r>
    </w:p>
    <w:p w14:paraId="068CEC35" w14:textId="77777777" w:rsidR="00A61C8E" w:rsidRDefault="00000000">
      <w:pPr>
        <w:tabs>
          <w:tab w:val="left" w:pos="5565"/>
        </w:tabs>
        <w:spacing w:before="240" w:after="24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Acciones de auditoría:</w:t>
      </w:r>
    </w:p>
    <w:p w14:paraId="674E6838" w14:textId="77777777" w:rsidR="00A61C8E" w:rsidRDefault="00000000">
      <w:pPr>
        <w:numPr>
          <w:ilvl w:val="0"/>
          <w:numId w:val="51"/>
        </w:numPr>
        <w:tabs>
          <w:tab w:val="left" w:pos="5565"/>
        </w:tabs>
        <w:spacing w:before="240" w:after="0"/>
        <w:rPr>
          <w:rFonts w:ascii="Times New Roman" w:eastAsia="Times New Roman" w:hAnsi="Times New Roman" w:cs="Times New Roman"/>
          <w:highlight w:val="white"/>
        </w:rPr>
      </w:pPr>
      <w:r>
        <w:rPr>
          <w:rFonts w:ascii="Times New Roman" w:eastAsia="Times New Roman" w:hAnsi="Times New Roman" w:cs="Times New Roman"/>
          <w:highlight w:val="white"/>
        </w:rPr>
        <w:t>Monitoreo de modificaciones: Revisar cambios realizados en la base de datos, como inserciones, actualizaciones y eliminaciones en las tablas de clientes, productos, ventas e inventario.</w:t>
      </w:r>
    </w:p>
    <w:p w14:paraId="46012AAC" w14:textId="77777777" w:rsidR="00A61C8E" w:rsidRDefault="00000000">
      <w:pPr>
        <w:numPr>
          <w:ilvl w:val="0"/>
          <w:numId w:val="51"/>
        </w:numPr>
        <w:tabs>
          <w:tab w:val="left" w:pos="5565"/>
        </w:tabs>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Revisión de procesos ETL y ventas: Verificar que los procesos ETL se ejecuten correctamente y que los registros de ventas, stock e inventario sean consistentes dentro del Data </w:t>
      </w:r>
      <w:proofErr w:type="gramStart"/>
      <w:r>
        <w:rPr>
          <w:rFonts w:ascii="Times New Roman" w:eastAsia="Times New Roman" w:hAnsi="Times New Roman" w:cs="Times New Roman"/>
          <w:highlight w:val="white"/>
        </w:rPr>
        <w:t>Mart</w:t>
      </w:r>
      <w:proofErr w:type="gramEnd"/>
      <w:r>
        <w:rPr>
          <w:rFonts w:ascii="Times New Roman" w:eastAsia="Times New Roman" w:hAnsi="Times New Roman" w:cs="Times New Roman"/>
          <w:highlight w:val="white"/>
        </w:rPr>
        <w:t xml:space="preserve"> y los cubos OLAP.</w:t>
      </w:r>
    </w:p>
    <w:p w14:paraId="35CEEBC4" w14:textId="77777777" w:rsidR="00A61C8E" w:rsidRDefault="00000000">
      <w:pPr>
        <w:numPr>
          <w:ilvl w:val="0"/>
          <w:numId w:val="51"/>
        </w:numPr>
        <w:tabs>
          <w:tab w:val="left" w:pos="5565"/>
        </w:tabs>
        <w:spacing w:after="240"/>
        <w:rPr>
          <w:rFonts w:ascii="Times New Roman" w:eastAsia="Times New Roman" w:hAnsi="Times New Roman" w:cs="Times New Roman"/>
          <w:highlight w:val="white"/>
        </w:rPr>
      </w:pPr>
      <w:r>
        <w:rPr>
          <w:rFonts w:ascii="Times New Roman" w:eastAsia="Times New Roman" w:hAnsi="Times New Roman" w:cs="Times New Roman"/>
          <w:highlight w:val="white"/>
        </w:rPr>
        <w:t>Control de accesos: Auditar los roles y permisos de los usuarios (Administrador, Analista BI, Gerencia, Área de Ventas y Analista TI) para detectar accesos no autorizados o actividades sospechosas.</w:t>
      </w:r>
    </w:p>
    <w:p w14:paraId="5E378B87" w14:textId="77777777" w:rsidR="00A61C8E" w:rsidRDefault="00000000" w:rsidP="0018425D">
      <w:pPr>
        <w:tabs>
          <w:tab w:val="left" w:pos="5565"/>
        </w:tabs>
        <w:spacing w:before="240" w:after="240"/>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Frecuencia de auditoría:</w:t>
      </w:r>
    </w:p>
    <w:p w14:paraId="13F0A545" w14:textId="77777777" w:rsidR="00A61C8E" w:rsidRDefault="00000000" w:rsidP="0018425D">
      <w:pPr>
        <w:tabs>
          <w:tab w:val="left" w:pos="5565"/>
        </w:tabs>
        <w:spacing w:before="240" w:after="2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Auditoría de operaciones críticas (ventas, actualización de stock y procesos ETL): diaria.</w:t>
      </w:r>
    </w:p>
    <w:p w14:paraId="1200F8C6" w14:textId="77777777" w:rsidR="00A61C8E" w:rsidRDefault="00000000" w:rsidP="0018425D">
      <w:pPr>
        <w:tabs>
          <w:tab w:val="left" w:pos="5565"/>
        </w:tabs>
        <w:spacing w:before="240" w:after="2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Auditoría de seguridad, roles y permisos: semanal.</w:t>
      </w:r>
    </w:p>
    <w:p w14:paraId="4A5479F4" w14:textId="77777777" w:rsidR="00A61C8E" w:rsidRDefault="00000000" w:rsidP="0018425D">
      <w:pPr>
        <w:tabs>
          <w:tab w:val="left" w:pos="5565"/>
        </w:tabs>
        <w:spacing w:before="240" w:after="2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Revisión de </w:t>
      </w:r>
      <w:proofErr w:type="spellStart"/>
      <w:r>
        <w:rPr>
          <w:rFonts w:ascii="Times New Roman" w:eastAsia="Times New Roman" w:hAnsi="Times New Roman" w:cs="Times New Roman"/>
          <w:highlight w:val="white"/>
        </w:rPr>
        <w:t>dashboards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KPIs</w:t>
      </w:r>
      <w:proofErr w:type="spellEnd"/>
      <w:r>
        <w:rPr>
          <w:rFonts w:ascii="Times New Roman" w:eastAsia="Times New Roman" w:hAnsi="Times New Roman" w:cs="Times New Roman"/>
          <w:highlight w:val="white"/>
        </w:rPr>
        <w:t>, reportes históricos y análisis de productos más vendidos: mensual.</w:t>
      </w:r>
    </w:p>
    <w:p w14:paraId="25D75E0F" w14:textId="77777777" w:rsidR="00A61C8E" w:rsidRDefault="00A61C8E" w:rsidP="0018425D">
      <w:pPr>
        <w:tabs>
          <w:tab w:val="left" w:pos="5565"/>
        </w:tabs>
        <w:spacing w:before="240" w:after="240"/>
        <w:jc w:val="both"/>
        <w:rPr>
          <w:rFonts w:ascii="Times New Roman" w:eastAsia="Times New Roman" w:hAnsi="Times New Roman" w:cs="Times New Roman"/>
          <w:highlight w:val="white"/>
        </w:rPr>
      </w:pPr>
    </w:p>
    <w:p w14:paraId="524025D0" w14:textId="77777777" w:rsidR="00A61C8E" w:rsidRDefault="00000000" w:rsidP="0018425D">
      <w:pPr>
        <w:tabs>
          <w:tab w:val="left" w:pos="5565"/>
        </w:tabs>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5.1.8. PLAN DE BACKUPS Y RECUPERACIÓN DE FALLOS</w:t>
      </w:r>
    </w:p>
    <w:p w14:paraId="01F77788" w14:textId="77777777" w:rsidR="00A61C8E" w:rsidRDefault="00000000" w:rsidP="0018425D">
      <w:pPr>
        <w:tabs>
          <w:tab w:val="left" w:pos="5565"/>
        </w:tabs>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 xml:space="preserve">Frecuencia de </w:t>
      </w:r>
      <w:proofErr w:type="spellStart"/>
      <w:r>
        <w:rPr>
          <w:rFonts w:ascii="Times New Roman" w:eastAsia="Times New Roman" w:hAnsi="Times New Roman" w:cs="Times New Roman"/>
          <w:b/>
          <w:bCs/>
        </w:rPr>
        <w:t>backups</w:t>
      </w:r>
      <w:proofErr w:type="spellEnd"/>
      <w:r>
        <w:rPr>
          <w:rFonts w:ascii="Times New Roman" w:eastAsia="Times New Roman" w:hAnsi="Times New Roman" w:cs="Times New Roman"/>
          <w:b/>
          <w:bCs/>
        </w:rPr>
        <w:t>:</w:t>
      </w:r>
    </w:p>
    <w:p w14:paraId="0DB13D27"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Realizar un </w:t>
      </w:r>
      <w:proofErr w:type="spellStart"/>
      <w:r>
        <w:rPr>
          <w:rFonts w:ascii="Times New Roman" w:eastAsia="Times New Roman" w:hAnsi="Times New Roman" w:cs="Times New Roman"/>
        </w:rPr>
        <w:t>backup</w:t>
      </w:r>
      <w:proofErr w:type="spellEnd"/>
      <w:r>
        <w:rPr>
          <w:rFonts w:ascii="Times New Roman" w:eastAsia="Times New Roman" w:hAnsi="Times New Roman" w:cs="Times New Roman"/>
        </w:rPr>
        <w:t xml:space="preserve"> completo de la base de datos del sistema BI al final de cada semana.</w:t>
      </w:r>
    </w:p>
    <w:p w14:paraId="6383C31B"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Realizar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incrementales diarios que incluyan registros de ventas, clientes, inventario y actualizaciones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50E0CDA8"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Ejecutar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automáticos de los procesos ETL y configuraciones de SQL Server para evitar pérdida de configuraciones críticas del sistema.</w:t>
      </w:r>
    </w:p>
    <w:p w14:paraId="5B3E809E" w14:textId="77777777" w:rsidR="00A61C8E" w:rsidRDefault="00000000" w:rsidP="0018425D">
      <w:pPr>
        <w:tabs>
          <w:tab w:val="left" w:pos="5565"/>
        </w:tabs>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Datos a respaldar:</w:t>
      </w:r>
    </w:p>
    <w:p w14:paraId="07D91E65"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Registrar las acciones de usuarios y cambios realizados en la base de datos para permitir auditorías y recuperación ante incidentes.</w:t>
      </w:r>
    </w:p>
    <w:p w14:paraId="2F6FB8DF"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Archivos de registro de transacciones (</w:t>
      </w:r>
      <w:proofErr w:type="spellStart"/>
      <w:r>
        <w:rPr>
          <w:rFonts w:ascii="Times New Roman" w:eastAsia="Times New Roman" w:hAnsi="Times New Roman" w:cs="Times New Roman"/>
        </w:rPr>
        <w:t>Transaction</w:t>
      </w:r>
      <w:proofErr w:type="spellEnd"/>
      <w:r>
        <w:rPr>
          <w:rFonts w:ascii="Times New Roman" w:eastAsia="Times New Roman" w:hAnsi="Times New Roman" w:cs="Times New Roman"/>
        </w:rPr>
        <w:t xml:space="preserve"> Log) para permitir la recuperación a un punto específico en caso de fallos o corrupción de datos.</w:t>
      </w:r>
    </w:p>
    <w:p w14:paraId="6C1414FB"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Respaldar cubos OLAP,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de Power BI y configuraciones ETL utilizadas en el sistema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w:t>
      </w:r>
    </w:p>
    <w:p w14:paraId="5975D672"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lastRenderedPageBreak/>
        <w:t>● Respaldar tablas críticas como “</w:t>
      </w:r>
      <w:proofErr w:type="spellStart"/>
      <w:r>
        <w:rPr>
          <w:rFonts w:ascii="Times New Roman" w:eastAsia="Times New Roman" w:hAnsi="Times New Roman" w:cs="Times New Roman"/>
        </w:rPr>
        <w:t>D_Clientes</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D_Productos</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D_Tiempo</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FactVentas</w:t>
      </w:r>
      <w:proofErr w:type="spellEnd"/>
      <w:r>
        <w:rPr>
          <w:rFonts w:ascii="Times New Roman" w:eastAsia="Times New Roman" w:hAnsi="Times New Roman" w:cs="Times New Roman"/>
        </w:rPr>
        <w:t>” y “</w:t>
      </w:r>
      <w:proofErr w:type="spellStart"/>
      <w:r>
        <w:rPr>
          <w:rFonts w:ascii="Times New Roman" w:eastAsia="Times New Roman" w:hAnsi="Times New Roman" w:cs="Times New Roman"/>
        </w:rPr>
        <w:t>FactInventario</w:t>
      </w:r>
      <w:proofErr w:type="spellEnd"/>
      <w:r>
        <w:rPr>
          <w:rFonts w:ascii="Times New Roman" w:eastAsia="Times New Roman" w:hAnsi="Times New Roman" w:cs="Times New Roman"/>
        </w:rPr>
        <w:t>”.</w:t>
      </w:r>
    </w:p>
    <w:p w14:paraId="18B0B799" w14:textId="77777777" w:rsidR="00A61C8E" w:rsidRDefault="00000000" w:rsidP="0018425D">
      <w:pPr>
        <w:tabs>
          <w:tab w:val="left" w:pos="5565"/>
        </w:tabs>
        <w:spacing w:before="240" w:after="240"/>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Almacenamiento de </w:t>
      </w:r>
      <w:proofErr w:type="spellStart"/>
      <w:r>
        <w:rPr>
          <w:rFonts w:ascii="Times New Roman" w:eastAsia="Times New Roman" w:hAnsi="Times New Roman" w:cs="Times New Roman"/>
          <w:b/>
          <w:bCs/>
          <w:i/>
          <w:iCs/>
        </w:rPr>
        <w:t>backups</w:t>
      </w:r>
      <w:proofErr w:type="spellEnd"/>
      <w:r>
        <w:rPr>
          <w:rFonts w:ascii="Times New Roman" w:eastAsia="Times New Roman" w:hAnsi="Times New Roman" w:cs="Times New Roman"/>
          <w:b/>
          <w:bCs/>
          <w:i/>
          <w:iCs/>
        </w:rPr>
        <w:t>:</w:t>
      </w:r>
    </w:p>
    <w:p w14:paraId="4E801670"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Mantener una copia completa semanal en un servidor local seguro dentro de la infraestructura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w:t>
      </w:r>
    </w:p>
    <w:p w14:paraId="22E9A6D3"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Almacenar copias incrementales diarias en almacenamiento externo o servicios en la nube para garantizar disponibilidad y recuperación ante desastres.</w:t>
      </w:r>
    </w:p>
    <w:p w14:paraId="78B1A1D9"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Mantener una copia adicional de seguridad en dispositivos externos protegidos mediante cifrado y acceso restringido.</w:t>
      </w:r>
    </w:p>
    <w:p w14:paraId="519B00AF" w14:textId="77777777" w:rsidR="00A61C8E" w:rsidRDefault="00000000" w:rsidP="0018425D">
      <w:pPr>
        <w:tabs>
          <w:tab w:val="left" w:pos="5565"/>
        </w:tabs>
        <w:spacing w:before="240" w:after="240"/>
        <w:jc w:val="both"/>
        <w:rPr>
          <w:rFonts w:ascii="Times New Roman" w:eastAsia="Times New Roman" w:hAnsi="Times New Roman" w:cs="Times New Roman"/>
          <w:b/>
          <w:bCs/>
          <w:i/>
          <w:iCs/>
        </w:rPr>
      </w:pPr>
      <w:r>
        <w:rPr>
          <w:rFonts w:ascii="Times New Roman" w:eastAsia="Times New Roman" w:hAnsi="Times New Roman" w:cs="Times New Roman"/>
          <w:b/>
          <w:bCs/>
          <w:i/>
          <w:iCs/>
        </w:rPr>
        <w:t>Procedimiento de recuperación:</w:t>
      </w:r>
    </w:p>
    <w:p w14:paraId="42762758"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En caso de fallo del sistema, restaurar primero el último </w:t>
      </w:r>
      <w:proofErr w:type="spellStart"/>
      <w:r>
        <w:rPr>
          <w:rFonts w:ascii="Times New Roman" w:eastAsia="Times New Roman" w:hAnsi="Times New Roman" w:cs="Times New Roman"/>
        </w:rPr>
        <w:t>backup</w:t>
      </w:r>
      <w:proofErr w:type="spellEnd"/>
      <w:r>
        <w:rPr>
          <w:rFonts w:ascii="Times New Roman" w:eastAsia="Times New Roman" w:hAnsi="Times New Roman" w:cs="Times New Roman"/>
        </w:rPr>
        <w:t xml:space="preserve"> completo disponible.</w:t>
      </w:r>
    </w:p>
    <w:p w14:paraId="49D038C7"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Aplicar posteriormente los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incrementales en orden cronológico hasta recuperar el último estado operativo antes del fallo.</w:t>
      </w:r>
    </w:p>
    <w:p w14:paraId="541F1404"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Verificar la integridad de los datos restaurados y validar el correcto funcionamiento del sistema BI, incluyendo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cubos OLAP, procesos ETL y reportes analíticos.</w:t>
      </w:r>
    </w:p>
    <w:p w14:paraId="474FC29B" w14:textId="77777777" w:rsidR="00A61C8E" w:rsidRDefault="00000000" w:rsidP="0018425D">
      <w:pPr>
        <w:tabs>
          <w:tab w:val="left" w:pos="5565"/>
        </w:tabs>
        <w:spacing w:before="240" w:after="240"/>
        <w:ind w:left="283"/>
        <w:jc w:val="both"/>
        <w:rPr>
          <w:rFonts w:ascii="Times New Roman" w:eastAsia="Times New Roman" w:hAnsi="Times New Roman" w:cs="Times New Roman"/>
        </w:rPr>
      </w:pPr>
      <w:r>
        <w:rPr>
          <w:rFonts w:ascii="Times New Roman" w:eastAsia="Times New Roman" w:hAnsi="Times New Roman" w:cs="Times New Roman"/>
        </w:rPr>
        <w:t xml:space="preserve">● Realizar pruebas periódicas de recuperación para garantizar que los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puedan restaurarse correctamente en situaciones reales de emergencia.</w:t>
      </w:r>
    </w:p>
    <w:p w14:paraId="59E99663" w14:textId="77777777" w:rsidR="00A61C8E" w:rsidRDefault="00A61C8E">
      <w:pPr>
        <w:tabs>
          <w:tab w:val="left" w:pos="5565"/>
        </w:tabs>
        <w:spacing w:before="240" w:after="240"/>
        <w:ind w:left="283"/>
        <w:rPr>
          <w:rFonts w:ascii="Times New Roman" w:eastAsia="Times New Roman" w:hAnsi="Times New Roman" w:cs="Times New Roman"/>
        </w:rPr>
      </w:pPr>
    </w:p>
    <w:p w14:paraId="713B4B3F" w14:textId="77777777" w:rsidR="00A61C8E" w:rsidRDefault="00000000">
      <w:pPr>
        <w:tabs>
          <w:tab w:val="left" w:pos="5565"/>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 BUSINESS INTELLIGENCE</w:t>
      </w:r>
    </w:p>
    <w:p w14:paraId="0AC2B6B0"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5.2.1.  REQUISITOS PARA LA CREACIÓN DE LA SOLUCIÓN BI:</w:t>
      </w:r>
    </w:p>
    <w:p w14:paraId="6AE728B8" w14:textId="77777777" w:rsidR="00A61C8E" w:rsidRDefault="00000000">
      <w:pPr>
        <w:tabs>
          <w:tab w:val="left" w:pos="5565"/>
        </w:tabs>
        <w:rPr>
          <w:rFonts w:ascii="Times New Roman" w:eastAsia="Times New Roman" w:hAnsi="Times New Roman" w:cs="Times New Roman"/>
          <w:b/>
          <w:bCs/>
          <w:i/>
          <w:iCs/>
        </w:rPr>
      </w:pPr>
      <w:r>
        <w:rPr>
          <w:rFonts w:ascii="Times New Roman" w:eastAsia="Times New Roman" w:hAnsi="Times New Roman" w:cs="Times New Roman"/>
          <w:b/>
          <w:bCs/>
          <w:i/>
          <w:iCs/>
        </w:rPr>
        <w:t>Necesidades de los usuarios del sistema:</w:t>
      </w:r>
    </w:p>
    <w:p w14:paraId="4112102F" w14:textId="77777777" w:rsidR="00A61C8E" w:rsidRDefault="00000000">
      <w:pPr>
        <w:tabs>
          <w:tab w:val="left" w:pos="5565"/>
        </w:tabs>
        <w:spacing w:before="240" w:after="240"/>
        <w:ind w:left="425"/>
        <w:rPr>
          <w:rFonts w:ascii="Times New Roman" w:eastAsia="Times New Roman" w:hAnsi="Times New Roman" w:cs="Times New Roman"/>
        </w:rPr>
      </w:pPr>
      <w:r>
        <w:rPr>
          <w:rFonts w:ascii="Times New Roman" w:eastAsia="Times New Roman" w:hAnsi="Times New Roman" w:cs="Times New Roman"/>
        </w:rPr>
        <w:t xml:space="preserve">● Administrador: Necesita acceso completo a los reportes y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BI para monitorear ventas, productos, clientes, inventario y rendimiento general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Además, requiere herramientas analíticas que le permitan interpretar indicadores KPI y apoyar la toma de decisiones estratégicas relacionadas con campañas, rentabilidad y gestión comercial.</w:t>
      </w:r>
    </w:p>
    <w:p w14:paraId="6D039FEE" w14:textId="77777777" w:rsidR="00A61C8E" w:rsidRDefault="00000000">
      <w:pPr>
        <w:tabs>
          <w:tab w:val="left" w:pos="5565"/>
        </w:tabs>
        <w:spacing w:before="240" w:after="240"/>
        <w:ind w:left="425"/>
        <w:rPr>
          <w:rFonts w:ascii="Times New Roman" w:eastAsia="Times New Roman" w:hAnsi="Times New Roman" w:cs="Times New Roman"/>
        </w:rPr>
      </w:pPr>
      <w:r>
        <w:rPr>
          <w:rFonts w:ascii="Times New Roman" w:eastAsia="Times New Roman" w:hAnsi="Times New Roman" w:cs="Times New Roman"/>
        </w:rPr>
        <w:t xml:space="preserve">● Área de Ventas: Requiere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que permitan identificar productos más vendidos, comportamiento de clientes, ventas por categoría y tendencias comerciales para optimizar las estrategias de ventas y promociones.</w:t>
      </w:r>
    </w:p>
    <w:p w14:paraId="3F1B6AE4" w14:textId="77777777" w:rsidR="00A61C8E" w:rsidRDefault="00000000">
      <w:pPr>
        <w:tabs>
          <w:tab w:val="left" w:pos="5565"/>
        </w:tabs>
        <w:spacing w:before="240" w:after="240"/>
        <w:ind w:left="425"/>
        <w:rPr>
          <w:rFonts w:ascii="Times New Roman" w:eastAsia="Times New Roman" w:hAnsi="Times New Roman" w:cs="Times New Roman"/>
        </w:rPr>
      </w:pPr>
      <w:r>
        <w:rPr>
          <w:rFonts w:ascii="Times New Roman" w:eastAsia="Times New Roman" w:hAnsi="Times New Roman" w:cs="Times New Roman"/>
        </w:rPr>
        <w:lastRenderedPageBreak/>
        <w:t xml:space="preserve">● Gerencia: Necesita acceso a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ejecutivos que muestren indicadores estratégicos como rentabilidad, ingresos, crecimiento de ventas, productos más demandados y análisis comparativos por periodos para apoyar la toma de decisiones empresariales.</w:t>
      </w:r>
    </w:p>
    <w:p w14:paraId="19E0895E" w14:textId="77777777" w:rsidR="00A61C8E" w:rsidRDefault="00000000">
      <w:pPr>
        <w:tabs>
          <w:tab w:val="left" w:pos="5565"/>
        </w:tabs>
        <w:spacing w:before="240" w:after="240"/>
        <w:ind w:left="425"/>
        <w:rPr>
          <w:rFonts w:ascii="Times New Roman" w:eastAsia="Times New Roman" w:hAnsi="Times New Roman" w:cs="Times New Roman"/>
        </w:rPr>
      </w:pPr>
      <w:r>
        <w:rPr>
          <w:rFonts w:ascii="Times New Roman" w:eastAsia="Times New Roman" w:hAnsi="Times New Roman" w:cs="Times New Roman"/>
        </w:rPr>
        <w:t xml:space="preserve">● Analista BI: Necesita acceso a la información consolidada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para generar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análisis OLAP y reportes estratégicos. Además, debe supervisar la actualización de datos y garantizar la consistencia de la información utilizada en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w:t>
      </w:r>
    </w:p>
    <w:p w14:paraId="56029B23" w14:textId="77777777" w:rsidR="00A61C8E" w:rsidRDefault="00000000">
      <w:pPr>
        <w:tabs>
          <w:tab w:val="left" w:pos="5565"/>
        </w:tabs>
        <w:spacing w:before="240" w:after="240"/>
        <w:ind w:left="425"/>
        <w:rPr>
          <w:rFonts w:ascii="Times New Roman" w:eastAsia="Times New Roman" w:hAnsi="Times New Roman" w:cs="Times New Roman"/>
        </w:rPr>
      </w:pPr>
      <w:r>
        <w:rPr>
          <w:rFonts w:ascii="Times New Roman" w:eastAsia="Times New Roman" w:hAnsi="Times New Roman" w:cs="Times New Roman"/>
        </w:rPr>
        <w:t xml:space="preserve">● Analista TI: Requiere acceso a herramientas de monitoreo, auditoría y administración del sistema para supervisar procesos ETL, seguridad,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y rendimiento del SQL Server.</w:t>
      </w:r>
    </w:p>
    <w:p w14:paraId="1CE4F676" w14:textId="77777777" w:rsidR="0018425D" w:rsidRDefault="0018425D">
      <w:pPr>
        <w:tabs>
          <w:tab w:val="left" w:pos="5565"/>
        </w:tabs>
        <w:spacing w:before="240" w:after="240"/>
        <w:ind w:left="425"/>
        <w:rPr>
          <w:rFonts w:ascii="Times New Roman" w:eastAsia="Times New Roman" w:hAnsi="Times New Roman" w:cs="Times New Roman"/>
        </w:rPr>
      </w:pPr>
    </w:p>
    <w:p w14:paraId="3D066C33" w14:textId="77777777" w:rsidR="00A61C8E" w:rsidRDefault="00000000">
      <w:pPr>
        <w:tabs>
          <w:tab w:val="left" w:pos="5565"/>
        </w:tabs>
        <w:rPr>
          <w:rFonts w:ascii="Times New Roman" w:eastAsia="Times New Roman" w:hAnsi="Times New Roman" w:cs="Times New Roman"/>
          <w:b/>
          <w:bCs/>
          <w:i/>
          <w:iCs/>
        </w:rPr>
      </w:pPr>
      <w:r>
        <w:rPr>
          <w:rFonts w:ascii="Times New Roman" w:eastAsia="Times New Roman" w:hAnsi="Times New Roman" w:cs="Times New Roman"/>
          <w:b/>
          <w:bCs/>
          <w:i/>
          <w:iCs/>
        </w:rPr>
        <w:t>Requisitos Funcionales:</w:t>
      </w:r>
    </w:p>
    <w:p w14:paraId="3A71BC3E"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El sistema debe mantener un historial completo de ventas, movimientos de inventario y registros de clientes, permitiendo el análisis histórico mediante reportes y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BI.</w:t>
      </w:r>
    </w:p>
    <w:p w14:paraId="384F5697"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La información de ventas e inventario debe actualizarse de forma incremental, cargando únicamente registros nuevos o modificados para optimizar el rendimiento del sistema.</w:t>
      </w:r>
    </w:p>
    <w:p w14:paraId="56B99DF2"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Implementar procesos ETL (Extracción, Transformación y Carga) que validen y limpien los datos provenientes de clientes, productos, ventas e inventario antes de ser almacenados en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29ED2482"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Construir un cubo OLAP que permita analizar multidimensionalmente la información de ventas según dimensiones como cliente, producto, tiempo, categoría y ubicación geográfica.</w:t>
      </w:r>
    </w:p>
    <w:p w14:paraId="099E4FAB"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Permitir a los usuarios autorizados generar consultas ad hoc y reportes en tiempo real utilizando la información consolidada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19630EB1"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Proveer herramientas para segmentar y filtrar información por diferentes criterios como fecha, producto, categoría, región, cliente o tipo de venta.</w:t>
      </w:r>
    </w:p>
    <w:p w14:paraId="08375F4A"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Implementar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en Power BI que permitan visualizar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empresariales, tendencias de ventas y comportamiento de clientes.</w:t>
      </w:r>
    </w:p>
    <w:p w14:paraId="4F4F5C32"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Permitir que los usuarios personalicen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según sus necesidades de análisis y visualización.</w:t>
      </w:r>
    </w:p>
    <w:p w14:paraId="3290BA7D" w14:textId="77777777" w:rsidR="00A61C8E" w:rsidRDefault="00000000">
      <w:pPr>
        <w:numPr>
          <w:ilvl w:val="0"/>
          <w:numId w:val="18"/>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Facilitar la exportación de reportes y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en formatos estándar como Excel, PDF y CSV para análisis externos y distribución de información.</w:t>
      </w:r>
    </w:p>
    <w:p w14:paraId="754F1C75" w14:textId="77777777" w:rsidR="00A61C8E" w:rsidRDefault="00000000">
      <w:pPr>
        <w:numPr>
          <w:ilvl w:val="0"/>
          <w:numId w:val="18"/>
        </w:numPr>
        <w:tabs>
          <w:tab w:val="left" w:pos="5565"/>
        </w:tabs>
        <w:rPr>
          <w:rFonts w:ascii="Times New Roman" w:eastAsia="Times New Roman" w:hAnsi="Times New Roman" w:cs="Times New Roman"/>
        </w:rPr>
      </w:pPr>
      <w:r>
        <w:rPr>
          <w:rFonts w:ascii="Times New Roman" w:eastAsia="Times New Roman" w:hAnsi="Times New Roman" w:cs="Times New Roman"/>
        </w:rPr>
        <w:t xml:space="preserve">Proveer manuales y guías de usuario para administradores, analistas y personal operativo sobre el uso correcto de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reportes y herramientas BI.</w:t>
      </w:r>
    </w:p>
    <w:p w14:paraId="78AC2A5C" w14:textId="77777777" w:rsidR="0018425D" w:rsidRDefault="0018425D" w:rsidP="0018425D">
      <w:pPr>
        <w:tabs>
          <w:tab w:val="left" w:pos="5565"/>
        </w:tabs>
        <w:rPr>
          <w:rFonts w:ascii="Times New Roman" w:eastAsia="Times New Roman" w:hAnsi="Times New Roman" w:cs="Times New Roman"/>
        </w:rPr>
      </w:pPr>
    </w:p>
    <w:p w14:paraId="7703A68B" w14:textId="77777777" w:rsidR="00A61C8E" w:rsidRDefault="00000000">
      <w:pPr>
        <w:tabs>
          <w:tab w:val="left" w:pos="5565"/>
        </w:tabs>
        <w:rPr>
          <w:rFonts w:ascii="Times New Roman" w:eastAsia="Times New Roman" w:hAnsi="Times New Roman" w:cs="Times New Roman"/>
          <w:b/>
          <w:bCs/>
          <w:i/>
          <w:iCs/>
        </w:rPr>
      </w:pPr>
      <w:r>
        <w:rPr>
          <w:rFonts w:ascii="Times New Roman" w:eastAsia="Times New Roman" w:hAnsi="Times New Roman" w:cs="Times New Roman"/>
          <w:b/>
          <w:bCs/>
          <w:i/>
          <w:iCs/>
        </w:rPr>
        <w:lastRenderedPageBreak/>
        <w:t>Requisitos No Funcionales:</w:t>
      </w:r>
    </w:p>
    <w:p w14:paraId="62190E04" w14:textId="77777777" w:rsidR="00A61C8E" w:rsidRDefault="00000000">
      <w:pPr>
        <w:numPr>
          <w:ilvl w:val="0"/>
          <w:numId w:val="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El sistema debe procesar consultas analíticas y registros de ventas en un tiempo máximo de 2 segundos bajo condiciones normales de operación.</w:t>
      </w:r>
    </w:p>
    <w:p w14:paraId="763BA277" w14:textId="77777777" w:rsidR="00A61C8E" w:rsidRDefault="00000000">
      <w:pPr>
        <w:numPr>
          <w:ilvl w:val="0"/>
          <w:numId w:val="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El sistema debe soportar el crecimiento de clientes, productos y transacciones sin degradar el rendimiento de SQL Server ni de los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BI.</w:t>
      </w:r>
    </w:p>
    <w:p w14:paraId="68D4A876" w14:textId="77777777" w:rsidR="00A61C8E" w:rsidRDefault="00000000">
      <w:pPr>
        <w:numPr>
          <w:ilvl w:val="0"/>
          <w:numId w:val="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El sistema debe garantizar una disponibilidad mínima del 99% mensual para asegurar el acceso continuo a reportes,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herramientas analíticas.</w:t>
      </w:r>
    </w:p>
    <w:p w14:paraId="414FB32C" w14:textId="77777777" w:rsidR="00A61C8E" w:rsidRDefault="00000000">
      <w:pPr>
        <w:numPr>
          <w:ilvl w:val="0"/>
          <w:numId w:val="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El sistema debe controlar el acceso mediante roles y permisos, garantizando que solo usuarios autorizados puedan acceder a información sensible o estratégica.</w:t>
      </w:r>
    </w:p>
    <w:p w14:paraId="299985F0" w14:textId="77777777" w:rsidR="00A61C8E" w:rsidRDefault="00000000">
      <w:pPr>
        <w:numPr>
          <w:ilvl w:val="0"/>
          <w:numId w:val="2"/>
        </w:numPr>
        <w:tabs>
          <w:tab w:val="left" w:pos="5565"/>
        </w:tabs>
        <w:rPr>
          <w:rFonts w:ascii="Times New Roman" w:eastAsia="Times New Roman" w:hAnsi="Times New Roman" w:cs="Times New Roman"/>
        </w:rPr>
      </w:pPr>
      <w:r>
        <w:rPr>
          <w:rFonts w:ascii="Times New Roman" w:eastAsia="Times New Roman" w:hAnsi="Times New Roman" w:cs="Times New Roman"/>
        </w:rPr>
        <w:t>Todos los registros del sistema deben mantenerse consistentes, íntegros y libres de duplicidad mediante validaciones automáticas durante los procesos ETL y operaciones SQL Server.</w:t>
      </w:r>
    </w:p>
    <w:p w14:paraId="01B411B2" w14:textId="77777777" w:rsidR="00A61C8E" w:rsidRDefault="00A61C8E">
      <w:pPr>
        <w:tabs>
          <w:tab w:val="left" w:pos="5565"/>
        </w:tabs>
        <w:ind w:left="720"/>
        <w:rPr>
          <w:rFonts w:ascii="Times New Roman" w:eastAsia="Times New Roman" w:hAnsi="Times New Roman" w:cs="Times New Roman"/>
        </w:rPr>
      </w:pPr>
    </w:p>
    <w:p w14:paraId="74179468" w14:textId="658156C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highlight w:val="white"/>
        </w:rPr>
        <w:t xml:space="preserve">5.2.2.  PERFILES DE </w:t>
      </w:r>
      <w:r w:rsidR="0018425D">
        <w:rPr>
          <w:rFonts w:ascii="Times New Roman" w:eastAsia="Times New Roman" w:hAnsi="Times New Roman" w:cs="Times New Roman"/>
          <w:b/>
          <w:bCs/>
          <w:highlight w:val="white"/>
        </w:rPr>
        <w:t>USUARIOS</w:t>
      </w:r>
      <w:r w:rsidR="0018425D">
        <w:rPr>
          <w:rFonts w:ascii="Times New Roman" w:eastAsia="Times New Roman" w:hAnsi="Times New Roman" w:cs="Times New Roman"/>
          <w:b/>
          <w:bCs/>
        </w:rPr>
        <w:t>:</w:t>
      </w:r>
    </w:p>
    <w:p w14:paraId="47A54335" w14:textId="77777777" w:rsidR="00A61C8E" w:rsidRDefault="00000000">
      <w:pPr>
        <w:pStyle w:val="Ttulo3"/>
        <w:keepNext w:val="0"/>
        <w:keepLines w:val="0"/>
        <w:numPr>
          <w:ilvl w:val="0"/>
          <w:numId w:val="29"/>
        </w:numPr>
        <w:tabs>
          <w:tab w:val="left" w:pos="5565"/>
        </w:tabs>
        <w:spacing w:before="280"/>
        <w:jc w:val="both"/>
        <w:rPr>
          <w:rFonts w:ascii="Times New Roman" w:eastAsia="Times New Roman" w:hAnsi="Times New Roman" w:cs="Times New Roman"/>
          <w:b/>
          <w:bCs/>
          <w:i/>
          <w:iCs/>
          <w:color w:val="000000"/>
          <w:sz w:val="24"/>
          <w:szCs w:val="24"/>
        </w:rPr>
      </w:pPr>
      <w:bookmarkStart w:id="27" w:name="_heading=h.16g2cynwypc0" w:colFirst="0" w:colLast="0"/>
      <w:bookmarkEnd w:id="27"/>
      <w:r>
        <w:rPr>
          <w:rFonts w:ascii="Times New Roman" w:eastAsia="Times New Roman" w:hAnsi="Times New Roman" w:cs="Times New Roman"/>
          <w:b/>
          <w:bCs/>
          <w:i/>
          <w:iCs/>
          <w:color w:val="000000"/>
          <w:sz w:val="24"/>
          <w:szCs w:val="24"/>
        </w:rPr>
        <w:t>Administrador:</w:t>
      </w:r>
    </w:p>
    <w:p w14:paraId="2A10288A" w14:textId="77777777" w:rsidR="00A61C8E" w:rsidRDefault="00000000" w:rsidP="0018425D">
      <w:pPr>
        <w:tabs>
          <w:tab w:val="left" w:pos="5565"/>
        </w:tabs>
        <w:spacing w:before="240" w:after="240"/>
        <w:ind w:left="708"/>
        <w:jc w:val="both"/>
        <w:rPr>
          <w:rFonts w:ascii="Times New Roman" w:eastAsia="Times New Roman" w:hAnsi="Times New Roman" w:cs="Times New Roman"/>
        </w:rPr>
      </w:pPr>
      <w:r>
        <w:rPr>
          <w:rFonts w:ascii="Times New Roman" w:eastAsia="Times New Roman" w:hAnsi="Times New Roman" w:cs="Times New Roman"/>
        </w:rPr>
        <w:t xml:space="preserve">Supervisa el correcto funcionamiento del sistema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y los procesos relacionados con ventas, inventario y análisis de datos. Tiene acceso completo a todos los módulos, configuraciones,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del sistema. Además, puede gestionar usuarios, supervisar procesos ETL y monitorear indicadores estratégicos del negocio.</w:t>
      </w:r>
    </w:p>
    <w:p w14:paraId="48EFF945" w14:textId="77777777" w:rsidR="00A61C8E" w:rsidRDefault="00000000">
      <w:pPr>
        <w:pStyle w:val="Ttulo3"/>
        <w:keepNext w:val="0"/>
        <w:keepLines w:val="0"/>
        <w:numPr>
          <w:ilvl w:val="0"/>
          <w:numId w:val="45"/>
        </w:numPr>
        <w:tabs>
          <w:tab w:val="left" w:pos="5565"/>
        </w:tabs>
        <w:spacing w:before="280"/>
        <w:jc w:val="both"/>
        <w:rPr>
          <w:rFonts w:ascii="Times New Roman" w:eastAsia="Times New Roman" w:hAnsi="Times New Roman" w:cs="Times New Roman"/>
          <w:b/>
          <w:bCs/>
          <w:i/>
          <w:iCs/>
          <w:color w:val="000000"/>
          <w:sz w:val="24"/>
          <w:szCs w:val="24"/>
        </w:rPr>
      </w:pPr>
      <w:bookmarkStart w:id="28" w:name="_heading=h.im4btkkbd6rt" w:colFirst="0" w:colLast="0"/>
      <w:bookmarkEnd w:id="28"/>
      <w:r>
        <w:rPr>
          <w:rFonts w:ascii="Times New Roman" w:eastAsia="Times New Roman" w:hAnsi="Times New Roman" w:cs="Times New Roman"/>
          <w:b/>
          <w:bCs/>
          <w:i/>
          <w:iCs/>
          <w:color w:val="000000"/>
          <w:sz w:val="24"/>
          <w:szCs w:val="24"/>
        </w:rPr>
        <w:t>Área de Ventas:</w:t>
      </w:r>
    </w:p>
    <w:p w14:paraId="393A9C51" w14:textId="77777777" w:rsidR="00A61C8E" w:rsidRDefault="00000000" w:rsidP="0018425D">
      <w:pPr>
        <w:tabs>
          <w:tab w:val="left" w:pos="5565"/>
        </w:tabs>
        <w:spacing w:before="240" w:after="240"/>
        <w:ind w:left="708"/>
        <w:jc w:val="both"/>
        <w:rPr>
          <w:rFonts w:ascii="Times New Roman" w:eastAsia="Times New Roman" w:hAnsi="Times New Roman" w:cs="Times New Roman"/>
        </w:rPr>
      </w:pPr>
      <w:r>
        <w:rPr>
          <w:rFonts w:ascii="Times New Roman" w:eastAsia="Times New Roman" w:hAnsi="Times New Roman" w:cs="Times New Roman"/>
        </w:rPr>
        <w:t xml:space="preserve">Encargado de registrar y supervisar las operaciones comerciales relacionadas con productos, clientes y ventas. Puede consultar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operativos sobre ventas realizadas, productos más vendidos, stock disponible y comportamiento de clientes, pero no tiene acceso a configuraciones críticas del sistema.</w:t>
      </w:r>
    </w:p>
    <w:p w14:paraId="188B9782" w14:textId="77777777" w:rsidR="00A61C8E" w:rsidRDefault="00000000">
      <w:pPr>
        <w:pStyle w:val="Ttulo3"/>
        <w:keepNext w:val="0"/>
        <w:keepLines w:val="0"/>
        <w:numPr>
          <w:ilvl w:val="0"/>
          <w:numId w:val="25"/>
        </w:numPr>
        <w:tabs>
          <w:tab w:val="left" w:pos="5565"/>
        </w:tabs>
        <w:spacing w:before="280"/>
        <w:jc w:val="both"/>
        <w:rPr>
          <w:rFonts w:ascii="Times New Roman" w:eastAsia="Times New Roman" w:hAnsi="Times New Roman" w:cs="Times New Roman"/>
          <w:b/>
          <w:bCs/>
          <w:i/>
          <w:iCs/>
          <w:color w:val="000000"/>
          <w:sz w:val="24"/>
          <w:szCs w:val="24"/>
        </w:rPr>
      </w:pPr>
      <w:bookmarkStart w:id="29" w:name="_heading=h.a4a2ivdsldhu" w:colFirst="0" w:colLast="0"/>
      <w:bookmarkEnd w:id="29"/>
      <w:r>
        <w:rPr>
          <w:rFonts w:ascii="Times New Roman" w:eastAsia="Times New Roman" w:hAnsi="Times New Roman" w:cs="Times New Roman"/>
          <w:b/>
          <w:bCs/>
          <w:i/>
          <w:iCs/>
          <w:color w:val="000000"/>
          <w:sz w:val="24"/>
          <w:szCs w:val="24"/>
        </w:rPr>
        <w:t>Gerencia:</w:t>
      </w:r>
    </w:p>
    <w:p w14:paraId="3E402607"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Responsable de supervisar el rendimiento empresarial mediante indicadores estratégicos y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ejecutivos. Tiene acceso a reportes relacionados con rentabilidad, ingresos, crecimiento de ventas, análisis de clientes y comportamiento del mercado para apoyar la toma de decisiones corporativas.</w:t>
      </w:r>
    </w:p>
    <w:p w14:paraId="3DFF9F2E" w14:textId="77777777" w:rsidR="00A61C8E" w:rsidRDefault="00000000">
      <w:pPr>
        <w:pStyle w:val="Ttulo3"/>
        <w:keepNext w:val="0"/>
        <w:keepLines w:val="0"/>
        <w:numPr>
          <w:ilvl w:val="0"/>
          <w:numId w:val="60"/>
        </w:numPr>
        <w:tabs>
          <w:tab w:val="left" w:pos="5565"/>
        </w:tabs>
        <w:spacing w:before="280"/>
        <w:jc w:val="both"/>
        <w:rPr>
          <w:rFonts w:ascii="Times New Roman" w:eastAsia="Times New Roman" w:hAnsi="Times New Roman" w:cs="Times New Roman"/>
          <w:b/>
          <w:bCs/>
          <w:i/>
          <w:iCs/>
          <w:color w:val="000000"/>
          <w:sz w:val="24"/>
          <w:szCs w:val="24"/>
        </w:rPr>
      </w:pPr>
      <w:bookmarkStart w:id="30" w:name="_heading=h.7l1johwo5ekm" w:colFirst="0" w:colLast="0"/>
      <w:bookmarkEnd w:id="30"/>
      <w:r>
        <w:rPr>
          <w:rFonts w:ascii="Times New Roman" w:eastAsia="Times New Roman" w:hAnsi="Times New Roman" w:cs="Times New Roman"/>
          <w:b/>
          <w:bCs/>
          <w:i/>
          <w:iCs/>
          <w:color w:val="000000"/>
          <w:sz w:val="24"/>
          <w:szCs w:val="24"/>
        </w:rPr>
        <w:t>Analista BI:</w:t>
      </w:r>
    </w:p>
    <w:p w14:paraId="128A69E0"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Encargado de analizar la información consolidada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y generar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reportes y análisis multidimensionales mediante cubos OLAP. </w:t>
      </w:r>
      <w:r>
        <w:rPr>
          <w:rFonts w:ascii="Times New Roman" w:eastAsia="Times New Roman" w:hAnsi="Times New Roman" w:cs="Times New Roman"/>
        </w:rPr>
        <w:lastRenderedPageBreak/>
        <w:t>Además, supervisa la calidad de los datos y verifica la correcta actualización de la información utilizada en el sistema BI.</w:t>
      </w:r>
    </w:p>
    <w:p w14:paraId="630C78C2" w14:textId="77777777" w:rsidR="00A61C8E" w:rsidRDefault="00000000">
      <w:pPr>
        <w:pStyle w:val="Ttulo3"/>
        <w:keepNext w:val="0"/>
        <w:keepLines w:val="0"/>
        <w:numPr>
          <w:ilvl w:val="0"/>
          <w:numId w:val="56"/>
        </w:numPr>
        <w:tabs>
          <w:tab w:val="left" w:pos="5565"/>
        </w:tabs>
        <w:spacing w:before="280"/>
        <w:jc w:val="both"/>
        <w:rPr>
          <w:rFonts w:ascii="Times New Roman" w:eastAsia="Times New Roman" w:hAnsi="Times New Roman" w:cs="Times New Roman"/>
          <w:b/>
          <w:bCs/>
          <w:i/>
          <w:iCs/>
          <w:color w:val="000000"/>
          <w:sz w:val="24"/>
          <w:szCs w:val="24"/>
        </w:rPr>
      </w:pPr>
      <w:bookmarkStart w:id="31" w:name="_heading=h.ngyrfdo4lu10" w:colFirst="0" w:colLast="0"/>
      <w:bookmarkEnd w:id="31"/>
      <w:r>
        <w:rPr>
          <w:rFonts w:ascii="Times New Roman" w:eastAsia="Times New Roman" w:hAnsi="Times New Roman" w:cs="Times New Roman"/>
          <w:b/>
          <w:bCs/>
          <w:i/>
          <w:iCs/>
          <w:color w:val="000000"/>
          <w:sz w:val="24"/>
          <w:szCs w:val="24"/>
        </w:rPr>
        <w:t>Analista TI:</w:t>
      </w:r>
    </w:p>
    <w:p w14:paraId="7081A821"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Responsable de supervisar la seguridad, mantenimiento y respaldo del sistema BI. Puede acceder a registros de auditoría, monitorear procesos ETL, gestionar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y realizar soporte técnico relacionado con SQL Server, SSIS, SSAS y Power BI, sin intervenir directamente en las operaciones comerciales diarias.</w:t>
      </w:r>
    </w:p>
    <w:p w14:paraId="391BEB48" w14:textId="77777777" w:rsidR="00A61C8E" w:rsidRDefault="00A61C8E">
      <w:pPr>
        <w:tabs>
          <w:tab w:val="left" w:pos="5565"/>
        </w:tabs>
        <w:spacing w:before="240" w:after="240"/>
        <w:rPr>
          <w:rFonts w:ascii="Times New Roman" w:eastAsia="Times New Roman" w:hAnsi="Times New Roman" w:cs="Times New Roman"/>
          <w:b/>
          <w:bCs/>
        </w:rPr>
      </w:pPr>
    </w:p>
    <w:p w14:paraId="7F1DF534"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highlight w:val="white"/>
        </w:rPr>
        <w:t>5.2.3.  OBJETIVOS EMPRESARIALES</w:t>
      </w:r>
      <w:r>
        <w:rPr>
          <w:rFonts w:ascii="Times New Roman" w:eastAsia="Times New Roman" w:hAnsi="Times New Roman" w:cs="Times New Roman"/>
          <w:b/>
          <w:bCs/>
        </w:rPr>
        <w:t>:</w:t>
      </w:r>
    </w:p>
    <w:p w14:paraId="3B54DA1B" w14:textId="77777777" w:rsidR="00A61C8E" w:rsidRDefault="00000000">
      <w:pPr>
        <w:pStyle w:val="Ttulo3"/>
        <w:keepNext w:val="0"/>
        <w:keepLines w:val="0"/>
        <w:numPr>
          <w:ilvl w:val="0"/>
          <w:numId w:val="49"/>
        </w:numPr>
        <w:tabs>
          <w:tab w:val="left" w:pos="5565"/>
        </w:tabs>
        <w:spacing w:before="280"/>
        <w:jc w:val="both"/>
        <w:rPr>
          <w:rFonts w:ascii="Times New Roman" w:eastAsia="Times New Roman" w:hAnsi="Times New Roman" w:cs="Times New Roman"/>
          <w:b/>
          <w:bCs/>
          <w:color w:val="000000"/>
          <w:sz w:val="24"/>
          <w:szCs w:val="24"/>
        </w:rPr>
      </w:pPr>
      <w:bookmarkStart w:id="32" w:name="_heading=h.3b3mti4g3mzw" w:colFirst="0" w:colLast="0"/>
      <w:bookmarkEnd w:id="32"/>
      <w:r>
        <w:rPr>
          <w:rFonts w:ascii="Times New Roman" w:eastAsia="Times New Roman" w:hAnsi="Times New Roman" w:cs="Times New Roman"/>
          <w:b/>
          <w:bCs/>
          <w:color w:val="000000"/>
          <w:sz w:val="24"/>
          <w:szCs w:val="24"/>
        </w:rPr>
        <w:t>Incremento de ventas:</w:t>
      </w:r>
    </w:p>
    <w:p w14:paraId="41400E5B"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Descripción: Medición del crecimiento de ventas realizadas por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mediante el análisis de productos, clientes y tendencias comerciales.</w:t>
      </w:r>
    </w:p>
    <w:p w14:paraId="51739D03"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Meta: Incrementar las ventas generales en un 15% anual mediante estrategias basadas en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y análisis de datos.</w:t>
      </w:r>
    </w:p>
    <w:p w14:paraId="5B5B61C4" w14:textId="77777777" w:rsidR="00A61C8E" w:rsidRDefault="00000000">
      <w:pPr>
        <w:pStyle w:val="Ttulo3"/>
        <w:keepNext w:val="0"/>
        <w:keepLines w:val="0"/>
        <w:numPr>
          <w:ilvl w:val="0"/>
          <w:numId w:val="12"/>
        </w:numPr>
        <w:tabs>
          <w:tab w:val="left" w:pos="5565"/>
        </w:tabs>
        <w:spacing w:before="280"/>
        <w:jc w:val="both"/>
        <w:rPr>
          <w:rFonts w:ascii="Times New Roman" w:eastAsia="Times New Roman" w:hAnsi="Times New Roman" w:cs="Times New Roman"/>
          <w:b/>
          <w:bCs/>
          <w:color w:val="000000"/>
          <w:sz w:val="24"/>
          <w:szCs w:val="24"/>
        </w:rPr>
      </w:pPr>
      <w:bookmarkStart w:id="33" w:name="_heading=h.i3iksajrel4d" w:colFirst="0" w:colLast="0"/>
      <w:bookmarkEnd w:id="33"/>
      <w:r>
        <w:rPr>
          <w:rFonts w:ascii="Times New Roman" w:eastAsia="Times New Roman" w:hAnsi="Times New Roman" w:cs="Times New Roman"/>
          <w:b/>
          <w:bCs/>
          <w:color w:val="000000"/>
          <w:sz w:val="24"/>
          <w:szCs w:val="24"/>
        </w:rPr>
        <w:t>Control de inventario:</w:t>
      </w:r>
    </w:p>
    <w:p w14:paraId="5BC288B3"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Descripción: Supervisión del stock disponible de productos para evitar quiebres de inventario y exceso de almacenamiento.</w:t>
      </w:r>
    </w:p>
    <w:p w14:paraId="51031577"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Meta: Mantener un 95% de disponibilidad de productos con mayor demanda y reducir pérdidas por falta de stock.</w:t>
      </w:r>
    </w:p>
    <w:p w14:paraId="7E5B5948" w14:textId="77777777" w:rsidR="00A61C8E" w:rsidRDefault="00000000">
      <w:pPr>
        <w:pStyle w:val="Ttulo3"/>
        <w:keepNext w:val="0"/>
        <w:keepLines w:val="0"/>
        <w:numPr>
          <w:ilvl w:val="0"/>
          <w:numId w:val="74"/>
        </w:numPr>
        <w:tabs>
          <w:tab w:val="left" w:pos="5565"/>
        </w:tabs>
        <w:spacing w:before="280"/>
        <w:jc w:val="both"/>
        <w:rPr>
          <w:rFonts w:ascii="Times New Roman" w:eastAsia="Times New Roman" w:hAnsi="Times New Roman" w:cs="Times New Roman"/>
          <w:b/>
          <w:bCs/>
          <w:color w:val="000000"/>
          <w:sz w:val="24"/>
          <w:szCs w:val="24"/>
        </w:rPr>
      </w:pPr>
      <w:bookmarkStart w:id="34" w:name="_heading=h.ih9dfg7x02u1" w:colFirst="0" w:colLast="0"/>
      <w:bookmarkEnd w:id="34"/>
      <w:r>
        <w:rPr>
          <w:rFonts w:ascii="Times New Roman" w:eastAsia="Times New Roman" w:hAnsi="Times New Roman" w:cs="Times New Roman"/>
          <w:b/>
          <w:bCs/>
          <w:color w:val="000000"/>
          <w:sz w:val="24"/>
          <w:szCs w:val="24"/>
        </w:rPr>
        <w:t>Análisis de productos más vendidos:</w:t>
      </w:r>
    </w:p>
    <w:p w14:paraId="117D244F"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i/>
          <w:iCs/>
        </w:rPr>
        <w:t>Descripción:</w:t>
      </w:r>
      <w:r>
        <w:rPr>
          <w:rFonts w:ascii="Times New Roman" w:eastAsia="Times New Roman" w:hAnsi="Times New Roman" w:cs="Times New Roman"/>
        </w:rPr>
        <w:t xml:space="preserve"> Identificación de los productos con mayor rotación y demanda dentro de la empresa para optimizar campañas y decisiones comerciales.</w:t>
      </w:r>
    </w:p>
    <w:p w14:paraId="08E695A3"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Meta: Actualizar mensualmente el análisis de los 10 productos más vendidos para mejorar estrategias de ventas y reposición.</w:t>
      </w:r>
    </w:p>
    <w:p w14:paraId="110744C4" w14:textId="77777777" w:rsidR="00A61C8E" w:rsidRDefault="00000000">
      <w:pPr>
        <w:pStyle w:val="Ttulo3"/>
        <w:keepNext w:val="0"/>
        <w:keepLines w:val="0"/>
        <w:numPr>
          <w:ilvl w:val="0"/>
          <w:numId w:val="73"/>
        </w:numPr>
        <w:tabs>
          <w:tab w:val="left" w:pos="5565"/>
        </w:tabs>
        <w:spacing w:before="280"/>
        <w:jc w:val="both"/>
        <w:rPr>
          <w:rFonts w:ascii="Times New Roman" w:eastAsia="Times New Roman" w:hAnsi="Times New Roman" w:cs="Times New Roman"/>
          <w:b/>
          <w:bCs/>
          <w:color w:val="000000"/>
          <w:sz w:val="24"/>
          <w:szCs w:val="24"/>
        </w:rPr>
      </w:pPr>
      <w:bookmarkStart w:id="35" w:name="_heading=h.uve0rkhh3449" w:colFirst="0" w:colLast="0"/>
      <w:bookmarkEnd w:id="35"/>
      <w:r>
        <w:rPr>
          <w:rFonts w:ascii="Times New Roman" w:eastAsia="Times New Roman" w:hAnsi="Times New Roman" w:cs="Times New Roman"/>
          <w:b/>
          <w:bCs/>
          <w:color w:val="000000"/>
          <w:sz w:val="24"/>
          <w:szCs w:val="24"/>
        </w:rPr>
        <w:t>Optimización de procesos ETL:</w:t>
      </w:r>
    </w:p>
    <w:p w14:paraId="5EE5CFAB"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i/>
          <w:iCs/>
        </w:rPr>
        <w:t>Descripción:</w:t>
      </w:r>
      <w:r>
        <w:rPr>
          <w:rFonts w:ascii="Times New Roman" w:eastAsia="Times New Roman" w:hAnsi="Times New Roman" w:cs="Times New Roman"/>
        </w:rPr>
        <w:t xml:space="preserve"> Supervisar la correcta extracción, transformación y carga de datos hacia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para garantizar información confiable y actualizada.</w:t>
      </w:r>
    </w:p>
    <w:p w14:paraId="315CC35D"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i/>
          <w:iCs/>
        </w:rPr>
        <w:t>Meta:</w:t>
      </w:r>
      <w:r>
        <w:rPr>
          <w:rFonts w:ascii="Times New Roman" w:eastAsia="Times New Roman" w:hAnsi="Times New Roman" w:cs="Times New Roman"/>
        </w:rPr>
        <w:t xml:space="preserve"> Mantener una tasa de error menor al 2% durante los procesos ETL y asegurar actualizaciones diarias del sistema BI.</w:t>
      </w:r>
    </w:p>
    <w:p w14:paraId="4EBFA45F" w14:textId="77777777" w:rsidR="00A61C8E" w:rsidRDefault="00000000">
      <w:pPr>
        <w:pStyle w:val="Ttulo3"/>
        <w:keepNext w:val="0"/>
        <w:keepLines w:val="0"/>
        <w:numPr>
          <w:ilvl w:val="0"/>
          <w:numId w:val="65"/>
        </w:numPr>
        <w:tabs>
          <w:tab w:val="left" w:pos="5565"/>
        </w:tabs>
        <w:spacing w:before="280"/>
        <w:jc w:val="both"/>
        <w:rPr>
          <w:rFonts w:ascii="Times New Roman" w:eastAsia="Times New Roman" w:hAnsi="Times New Roman" w:cs="Times New Roman"/>
          <w:b/>
          <w:bCs/>
          <w:color w:val="000000"/>
          <w:sz w:val="24"/>
          <w:szCs w:val="24"/>
        </w:rPr>
      </w:pPr>
      <w:bookmarkStart w:id="36" w:name="_heading=h.5wfeylda3zgy" w:colFirst="0" w:colLast="0"/>
      <w:bookmarkEnd w:id="36"/>
      <w:r>
        <w:rPr>
          <w:rFonts w:ascii="Times New Roman" w:eastAsia="Times New Roman" w:hAnsi="Times New Roman" w:cs="Times New Roman"/>
          <w:b/>
          <w:bCs/>
          <w:color w:val="000000"/>
          <w:sz w:val="24"/>
          <w:szCs w:val="24"/>
        </w:rPr>
        <w:lastRenderedPageBreak/>
        <w:t>Análisis del comportamiento de clientes:</w:t>
      </w:r>
    </w:p>
    <w:p w14:paraId="2911A555"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i/>
          <w:iCs/>
        </w:rPr>
        <w:t>Descripción:</w:t>
      </w:r>
      <w:r>
        <w:rPr>
          <w:rFonts w:ascii="Times New Roman" w:eastAsia="Times New Roman" w:hAnsi="Times New Roman" w:cs="Times New Roman"/>
        </w:rPr>
        <w:t xml:space="preserve"> Evaluar patrones de compra, frecuencia de consumo y preferencias de clientes mediante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cubos OLAP.</w:t>
      </w:r>
    </w:p>
    <w:p w14:paraId="25007909"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i/>
          <w:iCs/>
        </w:rPr>
        <w:t>Meta:</w:t>
      </w:r>
      <w:r>
        <w:rPr>
          <w:rFonts w:ascii="Times New Roman" w:eastAsia="Times New Roman" w:hAnsi="Times New Roman" w:cs="Times New Roman"/>
        </w:rPr>
        <w:t xml:space="preserve"> Mejorar en un 20% la fidelización de clientes mediante análisis de comportamiento y estrategias comerciales basadas en datos.</w:t>
      </w:r>
    </w:p>
    <w:p w14:paraId="1E3008DE" w14:textId="77777777" w:rsidR="00A61C8E" w:rsidRDefault="00000000">
      <w:pPr>
        <w:pStyle w:val="Ttulo3"/>
        <w:keepNext w:val="0"/>
        <w:keepLines w:val="0"/>
        <w:numPr>
          <w:ilvl w:val="0"/>
          <w:numId w:val="66"/>
        </w:numPr>
        <w:tabs>
          <w:tab w:val="left" w:pos="5565"/>
        </w:tabs>
        <w:spacing w:before="280"/>
        <w:jc w:val="both"/>
        <w:rPr>
          <w:rFonts w:ascii="Times New Roman" w:eastAsia="Times New Roman" w:hAnsi="Times New Roman" w:cs="Times New Roman"/>
          <w:b/>
          <w:bCs/>
          <w:color w:val="000000"/>
          <w:sz w:val="24"/>
          <w:szCs w:val="24"/>
        </w:rPr>
      </w:pPr>
      <w:bookmarkStart w:id="37" w:name="_heading=h.ficun8uxjit5" w:colFirst="0" w:colLast="0"/>
      <w:bookmarkEnd w:id="37"/>
      <w:r>
        <w:rPr>
          <w:rFonts w:ascii="Times New Roman" w:eastAsia="Times New Roman" w:hAnsi="Times New Roman" w:cs="Times New Roman"/>
          <w:b/>
          <w:bCs/>
          <w:color w:val="000000"/>
          <w:sz w:val="24"/>
          <w:szCs w:val="24"/>
        </w:rPr>
        <w:t>Disponibilidad y rendimiento del sistema BI:</w:t>
      </w:r>
    </w:p>
    <w:p w14:paraId="33D0E1C6"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i/>
          <w:iCs/>
        </w:rPr>
        <w:t>Descripción:</w:t>
      </w:r>
      <w:r>
        <w:rPr>
          <w:rFonts w:ascii="Times New Roman" w:eastAsia="Times New Roman" w:hAnsi="Times New Roman" w:cs="Times New Roman"/>
        </w:rPr>
        <w:t xml:space="preserve"> Garantizar el correcto funcionamiento de SQL Server, cubos OLAP,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analíticos para el acceso continuo de los usuarios.</w:t>
      </w:r>
    </w:p>
    <w:p w14:paraId="6F723A73" w14:textId="77777777" w:rsidR="00A61C8E" w:rsidRDefault="00000000" w:rsidP="0018425D">
      <w:pPr>
        <w:tabs>
          <w:tab w:val="left" w:pos="5565"/>
        </w:tabs>
        <w:spacing w:before="240" w:after="240"/>
        <w:ind w:left="720"/>
        <w:jc w:val="both"/>
        <w:rPr>
          <w:rFonts w:ascii="Times New Roman" w:eastAsia="Times New Roman" w:hAnsi="Times New Roman" w:cs="Times New Roman"/>
        </w:rPr>
      </w:pPr>
      <w:r>
        <w:rPr>
          <w:rFonts w:ascii="Times New Roman" w:eastAsia="Times New Roman" w:hAnsi="Times New Roman" w:cs="Times New Roman"/>
          <w:i/>
          <w:iCs/>
        </w:rPr>
        <w:t>Meta:</w:t>
      </w:r>
      <w:r>
        <w:rPr>
          <w:rFonts w:ascii="Times New Roman" w:eastAsia="Times New Roman" w:hAnsi="Times New Roman" w:cs="Times New Roman"/>
        </w:rPr>
        <w:t xml:space="preserve"> Mantener una disponibilidad mínima del 99% mensual y tiempos de respuesta menores a 2 segundos en consultas analíticas.</w:t>
      </w:r>
    </w:p>
    <w:p w14:paraId="0C393F99" w14:textId="77777777" w:rsidR="00A61C8E" w:rsidRDefault="00A61C8E">
      <w:pPr>
        <w:tabs>
          <w:tab w:val="left" w:pos="5565"/>
        </w:tabs>
        <w:rPr>
          <w:rFonts w:ascii="Times New Roman" w:eastAsia="Times New Roman" w:hAnsi="Times New Roman" w:cs="Times New Roman"/>
        </w:rPr>
      </w:pPr>
    </w:p>
    <w:p w14:paraId="0B4980C4"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highlight w:val="white"/>
        </w:rPr>
        <w:t>5.2.4.  ARQUITECTURA BUSINESS INTELLIGENCE:</w:t>
      </w:r>
      <w:r>
        <w:rPr>
          <w:rFonts w:ascii="Times New Roman" w:eastAsia="Times New Roman" w:hAnsi="Times New Roman" w:cs="Times New Roman"/>
          <w:b/>
          <w:bCs/>
        </w:rPr>
        <w:t xml:space="preserve"> </w:t>
      </w:r>
    </w:p>
    <w:p w14:paraId="1DDD8AD0" w14:textId="77777777" w:rsidR="00A61C8E" w:rsidRDefault="00000000" w:rsidP="0018425D">
      <w:pPr>
        <w:pStyle w:val="Ttulo3"/>
        <w:keepNext w:val="0"/>
        <w:keepLines w:val="0"/>
        <w:tabs>
          <w:tab w:val="left" w:pos="5565"/>
        </w:tabs>
        <w:spacing w:before="280"/>
        <w:ind w:left="425"/>
        <w:jc w:val="both"/>
        <w:rPr>
          <w:rFonts w:ascii="Times New Roman" w:eastAsia="Times New Roman" w:hAnsi="Times New Roman" w:cs="Times New Roman"/>
          <w:b/>
          <w:bCs/>
          <w:i/>
          <w:iCs/>
          <w:color w:val="000000"/>
          <w:sz w:val="24"/>
          <w:szCs w:val="24"/>
        </w:rPr>
      </w:pPr>
      <w:bookmarkStart w:id="38" w:name="_heading=h.g2vyub4nd4il" w:colFirst="0" w:colLast="0"/>
      <w:bookmarkEnd w:id="38"/>
      <w:r>
        <w:rPr>
          <w:rFonts w:ascii="Times New Roman" w:eastAsia="Times New Roman" w:hAnsi="Times New Roman" w:cs="Times New Roman"/>
          <w:b/>
          <w:bCs/>
          <w:i/>
          <w:iCs/>
          <w:color w:val="000000"/>
          <w:sz w:val="24"/>
          <w:szCs w:val="24"/>
        </w:rPr>
        <w:t>Fuente de datos:</w:t>
      </w:r>
    </w:p>
    <w:p w14:paraId="57231C76"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La información proviene principalmente de archivos Excel y registros operacionales utilizados por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como origen de datos. Estos archivos contienen información relacionada con clientes, productos, ventas, categorías, inventario y tiempo, que posteriormente serán utilizados para la construcción del sistema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w:t>
      </w:r>
    </w:p>
    <w:p w14:paraId="7907BEF8" w14:textId="77777777" w:rsidR="00A61C8E" w:rsidRDefault="00000000" w:rsidP="0018425D">
      <w:pPr>
        <w:pStyle w:val="Ttulo3"/>
        <w:keepNext w:val="0"/>
        <w:keepLines w:val="0"/>
        <w:tabs>
          <w:tab w:val="left" w:pos="5565"/>
        </w:tabs>
        <w:spacing w:before="280"/>
        <w:ind w:left="425"/>
        <w:jc w:val="both"/>
        <w:rPr>
          <w:rFonts w:ascii="Times New Roman" w:eastAsia="Times New Roman" w:hAnsi="Times New Roman" w:cs="Times New Roman"/>
          <w:b/>
          <w:bCs/>
          <w:i/>
          <w:iCs/>
          <w:color w:val="000000"/>
          <w:sz w:val="24"/>
          <w:szCs w:val="24"/>
        </w:rPr>
      </w:pPr>
      <w:bookmarkStart w:id="39" w:name="_heading=h.gd5ak3xwlp0a" w:colFirst="0" w:colLast="0"/>
      <w:bookmarkEnd w:id="39"/>
      <w:r>
        <w:rPr>
          <w:rFonts w:ascii="Times New Roman" w:eastAsia="Times New Roman" w:hAnsi="Times New Roman" w:cs="Times New Roman"/>
          <w:b/>
          <w:bCs/>
          <w:i/>
          <w:iCs/>
          <w:color w:val="000000"/>
          <w:sz w:val="24"/>
          <w:szCs w:val="24"/>
        </w:rPr>
        <w:t>Proceso ETL:</w:t>
      </w:r>
    </w:p>
    <w:p w14:paraId="393623B5"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Se realiza la extracción de los datos desde los archivos Excel y registros operacionales mediante SQL Server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(SSIS). Posteriormente, los datos pasan por un proceso de transformación y limpieza para eliminar inconsistencias, duplicados y errores de formato, garantizando información confiable y consistente. Finalmente, los datos son cargados al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utilizando un modelo estrella optimizado para análisis multidimensional.</w:t>
      </w:r>
    </w:p>
    <w:p w14:paraId="6D04BB15" w14:textId="77777777" w:rsidR="00A61C8E" w:rsidRDefault="00000000" w:rsidP="0018425D">
      <w:pPr>
        <w:pStyle w:val="Ttulo3"/>
        <w:keepNext w:val="0"/>
        <w:keepLines w:val="0"/>
        <w:tabs>
          <w:tab w:val="left" w:pos="5565"/>
        </w:tabs>
        <w:spacing w:before="280"/>
        <w:ind w:left="425"/>
        <w:jc w:val="both"/>
        <w:rPr>
          <w:rFonts w:ascii="Times New Roman" w:eastAsia="Times New Roman" w:hAnsi="Times New Roman" w:cs="Times New Roman"/>
          <w:b/>
          <w:bCs/>
          <w:i/>
          <w:iCs/>
          <w:color w:val="000000"/>
          <w:sz w:val="24"/>
          <w:szCs w:val="24"/>
        </w:rPr>
      </w:pPr>
      <w:bookmarkStart w:id="40" w:name="_heading=h.2aj2tecl3udv" w:colFirst="0" w:colLast="0"/>
      <w:bookmarkEnd w:id="40"/>
      <w:r>
        <w:rPr>
          <w:rFonts w:ascii="Times New Roman" w:eastAsia="Times New Roman" w:hAnsi="Times New Roman" w:cs="Times New Roman"/>
          <w:b/>
          <w:bCs/>
          <w:i/>
          <w:iCs/>
          <w:color w:val="000000"/>
          <w:sz w:val="24"/>
          <w:szCs w:val="24"/>
        </w:rPr>
        <w:t xml:space="preserve">Data </w:t>
      </w:r>
      <w:proofErr w:type="gramStart"/>
      <w:r>
        <w:rPr>
          <w:rFonts w:ascii="Times New Roman" w:eastAsia="Times New Roman" w:hAnsi="Times New Roman" w:cs="Times New Roman"/>
          <w:b/>
          <w:bCs/>
          <w:i/>
          <w:iCs/>
          <w:color w:val="000000"/>
          <w:sz w:val="24"/>
          <w:szCs w:val="24"/>
        </w:rPr>
        <w:t>Mart</w:t>
      </w:r>
      <w:proofErr w:type="gramEnd"/>
      <w:r>
        <w:rPr>
          <w:rFonts w:ascii="Times New Roman" w:eastAsia="Times New Roman" w:hAnsi="Times New Roman" w:cs="Times New Roman"/>
          <w:b/>
          <w:bCs/>
          <w:i/>
          <w:iCs/>
          <w:color w:val="000000"/>
          <w:sz w:val="24"/>
          <w:szCs w:val="24"/>
        </w:rPr>
        <w:t>:</w:t>
      </w:r>
    </w:p>
    <w:p w14:paraId="6989F6C8"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está compuesto por dimensiones como Clientes, Productos, Tiempo, Categorías y Ubicación junto con tablas de hechos como </w:t>
      </w:r>
      <w:proofErr w:type="spellStart"/>
      <w:r>
        <w:rPr>
          <w:rFonts w:ascii="Times New Roman" w:eastAsia="Times New Roman" w:hAnsi="Times New Roman" w:cs="Times New Roman"/>
        </w:rPr>
        <w:t>FactVentas</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FactInventario</w:t>
      </w:r>
      <w:proofErr w:type="spellEnd"/>
      <w:r>
        <w:rPr>
          <w:rFonts w:ascii="Times New Roman" w:eastAsia="Times New Roman" w:hAnsi="Times New Roman" w:cs="Times New Roman"/>
        </w:rPr>
        <w:t>. Esta estructura permite realizar análisis detallados sobre ventas, comportamiento de clientes, productos más vendidos, stock disponible y rendimiento comercial de la empresa.</w:t>
      </w:r>
    </w:p>
    <w:p w14:paraId="29AEBA4F" w14:textId="77777777" w:rsidR="0018425D" w:rsidRDefault="0018425D" w:rsidP="0018425D">
      <w:pPr>
        <w:tabs>
          <w:tab w:val="left" w:pos="5565"/>
        </w:tabs>
        <w:spacing w:before="240" w:after="240"/>
        <w:ind w:left="425"/>
        <w:jc w:val="both"/>
        <w:rPr>
          <w:rFonts w:ascii="Times New Roman" w:eastAsia="Times New Roman" w:hAnsi="Times New Roman" w:cs="Times New Roman"/>
        </w:rPr>
      </w:pPr>
    </w:p>
    <w:p w14:paraId="6CCD550F" w14:textId="77777777" w:rsidR="00A61C8E" w:rsidRDefault="00000000" w:rsidP="0018425D">
      <w:pPr>
        <w:pStyle w:val="Ttulo3"/>
        <w:keepNext w:val="0"/>
        <w:keepLines w:val="0"/>
        <w:tabs>
          <w:tab w:val="left" w:pos="5565"/>
        </w:tabs>
        <w:spacing w:before="280"/>
        <w:ind w:left="425"/>
        <w:jc w:val="both"/>
        <w:rPr>
          <w:rFonts w:ascii="Times New Roman" w:eastAsia="Times New Roman" w:hAnsi="Times New Roman" w:cs="Times New Roman"/>
          <w:b/>
          <w:bCs/>
          <w:i/>
          <w:iCs/>
          <w:color w:val="000000"/>
          <w:sz w:val="24"/>
          <w:szCs w:val="24"/>
        </w:rPr>
      </w:pPr>
      <w:bookmarkStart w:id="41" w:name="_heading=h.gaf0sr31rywi" w:colFirst="0" w:colLast="0"/>
      <w:bookmarkEnd w:id="41"/>
      <w:r>
        <w:rPr>
          <w:rFonts w:ascii="Times New Roman" w:eastAsia="Times New Roman" w:hAnsi="Times New Roman" w:cs="Times New Roman"/>
          <w:b/>
          <w:bCs/>
          <w:i/>
          <w:iCs/>
          <w:color w:val="000000"/>
          <w:sz w:val="24"/>
          <w:szCs w:val="24"/>
        </w:rPr>
        <w:lastRenderedPageBreak/>
        <w:t>Cubo OLAP:</w:t>
      </w:r>
    </w:p>
    <w:p w14:paraId="1C450AB3"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Con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implementado, se construirá un Cubo OLAP mediante SQL Server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(SSAS), permitiendo realizar análisis multidimensional de las ventas y operaciones comerciales. Los cubos OLAP permitirán analizar tendencias de ventas, productos con mayor demanda, comportamiento de clientes y análisis históricos desde diferentes perspectivas empresariales.</w:t>
      </w:r>
    </w:p>
    <w:p w14:paraId="1FB83E62" w14:textId="77777777" w:rsidR="00A61C8E" w:rsidRDefault="00000000" w:rsidP="0018425D">
      <w:pPr>
        <w:pStyle w:val="Ttulo3"/>
        <w:keepNext w:val="0"/>
        <w:keepLines w:val="0"/>
        <w:tabs>
          <w:tab w:val="left" w:pos="5565"/>
        </w:tabs>
        <w:spacing w:before="280"/>
        <w:ind w:left="425"/>
        <w:jc w:val="both"/>
        <w:rPr>
          <w:rFonts w:ascii="Times New Roman" w:eastAsia="Times New Roman" w:hAnsi="Times New Roman" w:cs="Times New Roman"/>
          <w:b/>
          <w:bCs/>
          <w:i/>
          <w:iCs/>
          <w:color w:val="000000"/>
          <w:sz w:val="24"/>
          <w:szCs w:val="24"/>
        </w:rPr>
      </w:pPr>
      <w:bookmarkStart w:id="42" w:name="_heading=h.nnelmalt6z7p" w:colFirst="0" w:colLast="0"/>
      <w:bookmarkEnd w:id="42"/>
      <w:proofErr w:type="spellStart"/>
      <w:r>
        <w:rPr>
          <w:rFonts w:ascii="Times New Roman" w:eastAsia="Times New Roman" w:hAnsi="Times New Roman" w:cs="Times New Roman"/>
          <w:b/>
          <w:bCs/>
          <w:i/>
          <w:iCs/>
          <w:color w:val="000000"/>
          <w:sz w:val="24"/>
          <w:szCs w:val="24"/>
        </w:rPr>
        <w:t>Reporting</w:t>
      </w:r>
      <w:proofErr w:type="spellEnd"/>
      <w:r>
        <w:rPr>
          <w:rFonts w:ascii="Times New Roman" w:eastAsia="Times New Roman" w:hAnsi="Times New Roman" w:cs="Times New Roman"/>
          <w:b/>
          <w:bCs/>
          <w:i/>
          <w:iCs/>
          <w:color w:val="000000"/>
          <w:sz w:val="24"/>
          <w:szCs w:val="24"/>
        </w:rPr>
        <w:t>:</w:t>
      </w:r>
    </w:p>
    <w:p w14:paraId="7A3E08C5"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Después de construir el Cubo OLAP y desplegarlo en SQL Server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la información será utilizada en Power BI Desktop para la creación de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interactivos. Estos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permitirán visualizar indicadores KPI, análisis de ventas, comportamiento de clientes, control de inventario y métricas estratégicas para apoyar la toma de decisiones en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w:t>
      </w:r>
    </w:p>
    <w:p w14:paraId="38E35F3C" w14:textId="77777777" w:rsidR="00A61C8E" w:rsidRDefault="00000000" w:rsidP="0018425D">
      <w:pPr>
        <w:tabs>
          <w:tab w:val="left" w:pos="5565"/>
        </w:tabs>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        Apache Spark:</w:t>
      </w:r>
    </w:p>
    <w:p w14:paraId="05C94968"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Apache Spark es un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de procesamiento distribuido de código abierto diseñado para el análisis y procesamiento de grandes volúmenes de datos (Big Data). Fue desarrollado inicialmente por la Universidad de California en Berkeley y posteriormente donado a la Apache Software </w:t>
      </w:r>
      <w:proofErr w:type="spellStart"/>
      <w:r>
        <w:rPr>
          <w:rFonts w:ascii="Times New Roman" w:eastAsia="Times New Roman" w:hAnsi="Times New Roman" w:cs="Times New Roman"/>
        </w:rPr>
        <w:t>Foundation</w:t>
      </w:r>
      <w:proofErr w:type="spellEnd"/>
      <w:r>
        <w:rPr>
          <w:rFonts w:ascii="Times New Roman" w:eastAsia="Times New Roman" w:hAnsi="Times New Roman" w:cs="Times New Roman"/>
        </w:rPr>
        <w:t>.</w:t>
      </w:r>
    </w:p>
    <w:p w14:paraId="1611CEA2"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Spark permite procesar datos de forma rápida y eficiente mediante el uso de memoria RAM, superando las limitaciones de los sistemas tradicionales basados únicamente en disco. Además, ofrece compatibilidad con múltiples lenguajes de programación como Python, Java, Scala y R.</w:t>
      </w:r>
    </w:p>
    <w:p w14:paraId="4430EB00"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Entre sus principales características destacan:</w:t>
      </w:r>
    </w:p>
    <w:p w14:paraId="23B44A26" w14:textId="77777777" w:rsidR="00A61C8E" w:rsidRPr="0018425D" w:rsidRDefault="00000000">
      <w:pPr>
        <w:pStyle w:val="Prrafodelista"/>
        <w:numPr>
          <w:ilvl w:val="0"/>
          <w:numId w:val="152"/>
        </w:numPr>
        <w:tabs>
          <w:tab w:val="left" w:pos="5565"/>
        </w:tabs>
        <w:spacing w:before="240" w:after="0"/>
        <w:jc w:val="both"/>
        <w:rPr>
          <w:rFonts w:ascii="Times New Roman" w:eastAsia="Times New Roman" w:hAnsi="Times New Roman" w:cs="Times New Roman"/>
        </w:rPr>
      </w:pPr>
      <w:r w:rsidRPr="0018425D">
        <w:rPr>
          <w:rFonts w:ascii="Times New Roman" w:eastAsia="Times New Roman" w:hAnsi="Times New Roman" w:cs="Times New Roman"/>
        </w:rPr>
        <w:t>Procesamiento distribuido de grandes volúmenes de datos.</w:t>
      </w:r>
    </w:p>
    <w:p w14:paraId="568D63E7" w14:textId="77777777" w:rsidR="00A61C8E" w:rsidRPr="0018425D" w:rsidRDefault="00000000">
      <w:pPr>
        <w:pStyle w:val="Prrafodelista"/>
        <w:numPr>
          <w:ilvl w:val="0"/>
          <w:numId w:val="152"/>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Alta velocidad de ejecución gracias al procesamiento en memoria.</w:t>
      </w:r>
    </w:p>
    <w:p w14:paraId="093E756E" w14:textId="77777777" w:rsidR="00A61C8E" w:rsidRPr="0018425D" w:rsidRDefault="00000000">
      <w:pPr>
        <w:pStyle w:val="Prrafodelista"/>
        <w:numPr>
          <w:ilvl w:val="0"/>
          <w:numId w:val="152"/>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Integración con diversas fuentes de datos como archivos CSV, bases de   datos y servicios en la nube.</w:t>
      </w:r>
    </w:p>
    <w:p w14:paraId="3C2BAEA4" w14:textId="77777777" w:rsidR="00A61C8E" w:rsidRPr="0018425D" w:rsidRDefault="00000000">
      <w:pPr>
        <w:pStyle w:val="Prrafodelista"/>
        <w:numPr>
          <w:ilvl w:val="0"/>
          <w:numId w:val="152"/>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Soporte para procesos ETL (Extracción, Transformación y Carga).</w:t>
      </w:r>
    </w:p>
    <w:p w14:paraId="72D78D76" w14:textId="77777777" w:rsidR="00A61C8E" w:rsidRDefault="00000000">
      <w:pPr>
        <w:pStyle w:val="Prrafodelista"/>
        <w:numPr>
          <w:ilvl w:val="0"/>
          <w:numId w:val="152"/>
        </w:numPr>
        <w:tabs>
          <w:tab w:val="left" w:pos="5565"/>
        </w:tabs>
        <w:spacing w:after="240"/>
        <w:jc w:val="both"/>
        <w:rPr>
          <w:rFonts w:ascii="Times New Roman" w:eastAsia="Times New Roman" w:hAnsi="Times New Roman" w:cs="Times New Roman"/>
        </w:rPr>
      </w:pPr>
      <w:r w:rsidRPr="0018425D">
        <w:rPr>
          <w:rFonts w:ascii="Times New Roman" w:eastAsia="Times New Roman" w:hAnsi="Times New Roman" w:cs="Times New Roman"/>
        </w:rPr>
        <w:t>Integración con herramientas de análisis y visualización de datos.</w:t>
      </w:r>
    </w:p>
    <w:p w14:paraId="18ACB4F7" w14:textId="77777777" w:rsidR="0018425D" w:rsidRPr="0018425D" w:rsidRDefault="0018425D" w:rsidP="0018425D">
      <w:pPr>
        <w:pStyle w:val="Prrafodelista"/>
        <w:tabs>
          <w:tab w:val="left" w:pos="5565"/>
        </w:tabs>
        <w:spacing w:after="240"/>
        <w:ind w:left="1145"/>
        <w:jc w:val="both"/>
        <w:rPr>
          <w:rFonts w:ascii="Times New Roman" w:eastAsia="Times New Roman" w:hAnsi="Times New Roman" w:cs="Times New Roman"/>
        </w:rPr>
      </w:pPr>
    </w:p>
    <w:p w14:paraId="525AD76F" w14:textId="77777777" w:rsidR="00A61C8E" w:rsidRDefault="00000000" w:rsidP="0018425D">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En el presente proyecto, Apache Spark fue utilizado para implementar el proceso ETL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permitiendo cargar, transformar y consolidar la información proveniente de diferentes archivos CSV para construir un modelo estrella orientado al análisis de negocio.</w:t>
      </w:r>
    </w:p>
    <w:p w14:paraId="7FBF11D1" w14:textId="77777777" w:rsidR="0018425D" w:rsidRDefault="0018425D" w:rsidP="0018425D">
      <w:pPr>
        <w:tabs>
          <w:tab w:val="left" w:pos="5565"/>
        </w:tabs>
        <w:spacing w:before="240" w:after="240"/>
        <w:jc w:val="both"/>
        <w:rPr>
          <w:rFonts w:ascii="Times New Roman" w:eastAsia="Times New Roman" w:hAnsi="Times New Roman" w:cs="Times New Roman"/>
        </w:rPr>
      </w:pPr>
    </w:p>
    <w:p w14:paraId="0207A900" w14:textId="77777777" w:rsidR="00A61C8E" w:rsidRDefault="00000000">
      <w:pPr>
        <w:tabs>
          <w:tab w:val="left" w:pos="5565"/>
        </w:tabs>
        <w:spacing w:before="240" w:after="240"/>
        <w:ind w:left="425"/>
        <w:jc w:val="both"/>
        <w:rPr>
          <w:rFonts w:ascii="Times New Roman" w:eastAsia="Times New Roman" w:hAnsi="Times New Roman" w:cs="Times New Roman"/>
          <w:b/>
          <w:bCs/>
          <w:i/>
          <w:iCs/>
        </w:rPr>
      </w:pPr>
      <w:r>
        <w:rPr>
          <w:rFonts w:ascii="Times New Roman" w:eastAsia="Times New Roman" w:hAnsi="Times New Roman" w:cs="Times New Roman"/>
          <w:b/>
          <w:bCs/>
          <w:i/>
          <w:iCs/>
        </w:rPr>
        <w:lastRenderedPageBreak/>
        <w:t>Google Big Query:</w:t>
      </w:r>
    </w:p>
    <w:p w14:paraId="7AEB1926" w14:textId="77777777" w:rsidR="00A61C8E" w:rsidRDefault="00000000">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Google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es un servicio de almacenamiento y análisis de datos en la nube desarrollado por Google Cloud </w:t>
      </w:r>
      <w:proofErr w:type="spellStart"/>
      <w:r>
        <w:rPr>
          <w:rFonts w:ascii="Times New Roman" w:eastAsia="Times New Roman" w:hAnsi="Times New Roman" w:cs="Times New Roman"/>
        </w:rPr>
        <w:t>Platform</w:t>
      </w:r>
      <w:proofErr w:type="spellEnd"/>
      <w:r>
        <w:rPr>
          <w:rFonts w:ascii="Times New Roman" w:eastAsia="Times New Roman" w:hAnsi="Times New Roman" w:cs="Times New Roman"/>
        </w:rPr>
        <w:t>. Está diseñado para gestionar grandes volúmenes de información mediante consultas SQL de alto rendimiento sin necesidad de administrar servidores o infraestructura física.</w:t>
      </w:r>
    </w:p>
    <w:p w14:paraId="2830B0D5" w14:textId="110F104D" w:rsidR="00A61C8E" w:rsidRDefault="00000000">
      <w:pPr>
        <w:tabs>
          <w:tab w:val="left" w:pos="5565"/>
        </w:tabs>
        <w:spacing w:before="240" w:after="240"/>
        <w:ind w:left="425"/>
        <w:jc w:val="both"/>
        <w:rPr>
          <w:rFonts w:ascii="Times New Roman" w:eastAsia="Times New Roman" w:hAnsi="Times New Roman" w:cs="Times New Roman"/>
        </w:rPr>
      </w:pP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permite almacenar datos estructurados provenientes de diferentes fuentes y realizar análisis complejos sobre millones de registros de manera eficiente. Su arquitectura escalable facilita la integración con herramientas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como Power BI, </w:t>
      </w:r>
      <w:r w:rsidR="0018425D">
        <w:rPr>
          <w:rFonts w:ascii="Times New Roman" w:eastAsia="Times New Roman" w:hAnsi="Times New Roman" w:cs="Times New Roman"/>
        </w:rPr>
        <w:t>Data</w:t>
      </w:r>
      <w:r>
        <w:rPr>
          <w:rFonts w:ascii="Times New Roman" w:eastAsia="Times New Roman" w:hAnsi="Times New Roman" w:cs="Times New Roman"/>
        </w:rPr>
        <w:t xml:space="preserve"> Studio y </w:t>
      </w:r>
      <w:proofErr w:type="spellStart"/>
      <w:r>
        <w:rPr>
          <w:rFonts w:ascii="Times New Roman" w:eastAsia="Times New Roman" w:hAnsi="Times New Roman" w:cs="Times New Roman"/>
        </w:rPr>
        <w:t>Tableau</w:t>
      </w:r>
      <w:proofErr w:type="spellEnd"/>
      <w:r>
        <w:rPr>
          <w:rFonts w:ascii="Times New Roman" w:eastAsia="Times New Roman" w:hAnsi="Times New Roman" w:cs="Times New Roman"/>
        </w:rPr>
        <w:t>.</w:t>
      </w:r>
    </w:p>
    <w:p w14:paraId="6EFCA6AE" w14:textId="77777777" w:rsidR="00A61C8E" w:rsidRDefault="00000000">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Entre sus principales características destacan:</w:t>
      </w:r>
    </w:p>
    <w:p w14:paraId="6D93501A" w14:textId="77777777" w:rsidR="00A61C8E" w:rsidRPr="0018425D" w:rsidRDefault="00000000">
      <w:pPr>
        <w:pStyle w:val="Prrafodelista"/>
        <w:numPr>
          <w:ilvl w:val="0"/>
          <w:numId w:val="153"/>
        </w:numPr>
        <w:tabs>
          <w:tab w:val="left" w:pos="5565"/>
        </w:tabs>
        <w:spacing w:before="240" w:after="0"/>
        <w:jc w:val="both"/>
        <w:rPr>
          <w:rFonts w:ascii="Times New Roman" w:eastAsia="Times New Roman" w:hAnsi="Times New Roman" w:cs="Times New Roman"/>
        </w:rPr>
      </w:pPr>
      <w:r w:rsidRPr="0018425D">
        <w:rPr>
          <w:rFonts w:ascii="Times New Roman" w:eastAsia="Times New Roman" w:hAnsi="Times New Roman" w:cs="Times New Roman"/>
        </w:rPr>
        <w:t>Almacenamiento masivo de datos en la nube.</w:t>
      </w:r>
    </w:p>
    <w:p w14:paraId="4774EF0E" w14:textId="77777777" w:rsidR="00A61C8E" w:rsidRPr="0018425D" w:rsidRDefault="00000000">
      <w:pPr>
        <w:pStyle w:val="Prrafodelista"/>
        <w:numPr>
          <w:ilvl w:val="0"/>
          <w:numId w:val="153"/>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Procesamiento de consultas SQL de alta velocidad.</w:t>
      </w:r>
    </w:p>
    <w:p w14:paraId="6C03BE6E" w14:textId="77777777" w:rsidR="00A61C8E" w:rsidRPr="0018425D" w:rsidRDefault="00000000">
      <w:pPr>
        <w:pStyle w:val="Prrafodelista"/>
        <w:numPr>
          <w:ilvl w:val="0"/>
          <w:numId w:val="153"/>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Escalabilidad automática.</w:t>
      </w:r>
    </w:p>
    <w:p w14:paraId="66AD73B3" w14:textId="77777777" w:rsidR="00A61C8E" w:rsidRPr="0018425D" w:rsidRDefault="00000000">
      <w:pPr>
        <w:pStyle w:val="Prrafodelista"/>
        <w:numPr>
          <w:ilvl w:val="0"/>
          <w:numId w:val="153"/>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Integración con servicios de Google Cloud.</w:t>
      </w:r>
    </w:p>
    <w:p w14:paraId="273C900B" w14:textId="77777777" w:rsidR="00A61C8E" w:rsidRPr="0018425D" w:rsidRDefault="00000000">
      <w:pPr>
        <w:pStyle w:val="Prrafodelista"/>
        <w:numPr>
          <w:ilvl w:val="0"/>
          <w:numId w:val="153"/>
        </w:numPr>
        <w:tabs>
          <w:tab w:val="left" w:pos="5565"/>
        </w:tabs>
        <w:spacing w:after="240"/>
        <w:jc w:val="both"/>
        <w:rPr>
          <w:rFonts w:ascii="Times New Roman" w:eastAsia="Times New Roman" w:hAnsi="Times New Roman" w:cs="Times New Roman"/>
        </w:rPr>
      </w:pPr>
      <w:r w:rsidRPr="0018425D">
        <w:rPr>
          <w:rFonts w:ascii="Times New Roman" w:eastAsia="Times New Roman" w:hAnsi="Times New Roman" w:cs="Times New Roman"/>
        </w:rPr>
        <w:t>Compatibilidad con herramientas de visualización y análisis de datos.</w:t>
      </w:r>
    </w:p>
    <w:p w14:paraId="596EACB1" w14:textId="77777777" w:rsidR="00A61C8E" w:rsidRDefault="00000000">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En el presente proyecto, Google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fue utilizado como repositorio analítico para almacenar el modelo estrella generado mediante Apache Spark. Las tablas dimensionales y la tabla de hechos fueron cargadas al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tecnomarket_etl</w:t>
      </w:r>
      <w:proofErr w:type="spellEnd"/>
      <w:r>
        <w:rPr>
          <w:rFonts w:ascii="Times New Roman" w:eastAsia="Times New Roman" w:hAnsi="Times New Roman" w:cs="Times New Roman"/>
        </w:rPr>
        <w:t>, permitiendo centralizar la información y facilitar su posterior explotación mediante Power BI.</w:t>
      </w:r>
    </w:p>
    <w:p w14:paraId="05E3F312" w14:textId="77777777" w:rsidR="00A61C8E" w:rsidRDefault="00000000">
      <w:pPr>
        <w:tabs>
          <w:tab w:val="left" w:pos="5565"/>
        </w:tabs>
        <w:spacing w:before="240" w:after="240"/>
        <w:ind w:left="425"/>
        <w:jc w:val="both"/>
        <w:rPr>
          <w:rFonts w:ascii="Times New Roman" w:eastAsia="Times New Roman" w:hAnsi="Times New Roman" w:cs="Times New Roman"/>
          <w:b/>
          <w:bCs/>
          <w:i/>
          <w:iCs/>
        </w:rPr>
      </w:pPr>
      <w:r>
        <w:rPr>
          <w:rFonts w:ascii="Times New Roman" w:eastAsia="Times New Roman" w:hAnsi="Times New Roman" w:cs="Times New Roman"/>
          <w:b/>
          <w:bCs/>
          <w:i/>
          <w:iCs/>
        </w:rPr>
        <w:t>Power Bi:</w:t>
      </w:r>
    </w:p>
    <w:p w14:paraId="14F0BB2E" w14:textId="77777777" w:rsidR="00A61C8E" w:rsidRDefault="00000000">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 xml:space="preserve">Microsoft Power BI es una plataforma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desarrollada por Microsoft que permite transformar datos en información visual mediante reportes interactivos,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análisis en tiempo real.</w:t>
      </w:r>
    </w:p>
    <w:p w14:paraId="72498BAE" w14:textId="77777777" w:rsidR="00A61C8E" w:rsidRDefault="00000000">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Esta herramienta facilita la integración de múltiples fuentes de datos, permitiendo a las organizaciones monitorear indicadores clave de rendimiento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identificar tendencias y apoyar la toma de decisiones estratégicas.</w:t>
      </w:r>
    </w:p>
    <w:p w14:paraId="0A80865A" w14:textId="77777777" w:rsidR="00A61C8E" w:rsidRDefault="00000000">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t>Entre sus principales características destacan:</w:t>
      </w:r>
    </w:p>
    <w:p w14:paraId="7FAEF326" w14:textId="77777777" w:rsidR="00A61C8E" w:rsidRPr="0018425D" w:rsidRDefault="00000000">
      <w:pPr>
        <w:pStyle w:val="Prrafodelista"/>
        <w:numPr>
          <w:ilvl w:val="0"/>
          <w:numId w:val="154"/>
        </w:numPr>
        <w:tabs>
          <w:tab w:val="left" w:pos="5565"/>
        </w:tabs>
        <w:spacing w:before="240" w:after="0"/>
        <w:jc w:val="both"/>
        <w:rPr>
          <w:rFonts w:ascii="Times New Roman" w:eastAsia="Times New Roman" w:hAnsi="Times New Roman" w:cs="Times New Roman"/>
        </w:rPr>
      </w:pPr>
      <w:r w:rsidRPr="0018425D">
        <w:rPr>
          <w:rFonts w:ascii="Times New Roman" w:eastAsia="Times New Roman" w:hAnsi="Times New Roman" w:cs="Times New Roman"/>
        </w:rPr>
        <w:t xml:space="preserve">Creación de </w:t>
      </w:r>
      <w:proofErr w:type="spellStart"/>
      <w:r w:rsidRPr="0018425D">
        <w:rPr>
          <w:rFonts w:ascii="Times New Roman" w:eastAsia="Times New Roman" w:hAnsi="Times New Roman" w:cs="Times New Roman"/>
        </w:rPr>
        <w:t>dashboards</w:t>
      </w:r>
      <w:proofErr w:type="spellEnd"/>
      <w:r w:rsidRPr="0018425D">
        <w:rPr>
          <w:rFonts w:ascii="Times New Roman" w:eastAsia="Times New Roman" w:hAnsi="Times New Roman" w:cs="Times New Roman"/>
        </w:rPr>
        <w:t xml:space="preserve"> interactivos.</w:t>
      </w:r>
    </w:p>
    <w:p w14:paraId="75B2EB71" w14:textId="77777777" w:rsidR="00A61C8E" w:rsidRPr="0018425D" w:rsidRDefault="00000000">
      <w:pPr>
        <w:pStyle w:val="Prrafodelista"/>
        <w:numPr>
          <w:ilvl w:val="0"/>
          <w:numId w:val="154"/>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Visualización de indicadores clave de negocio (</w:t>
      </w:r>
      <w:proofErr w:type="spellStart"/>
      <w:r w:rsidRPr="0018425D">
        <w:rPr>
          <w:rFonts w:ascii="Times New Roman" w:eastAsia="Times New Roman" w:hAnsi="Times New Roman" w:cs="Times New Roman"/>
        </w:rPr>
        <w:t>KPIs</w:t>
      </w:r>
      <w:proofErr w:type="spellEnd"/>
      <w:r w:rsidRPr="0018425D">
        <w:rPr>
          <w:rFonts w:ascii="Times New Roman" w:eastAsia="Times New Roman" w:hAnsi="Times New Roman" w:cs="Times New Roman"/>
        </w:rPr>
        <w:t>).</w:t>
      </w:r>
    </w:p>
    <w:p w14:paraId="6BFF4AF4" w14:textId="77777777" w:rsidR="00A61C8E" w:rsidRPr="0018425D" w:rsidRDefault="00000000">
      <w:pPr>
        <w:pStyle w:val="Prrafodelista"/>
        <w:numPr>
          <w:ilvl w:val="0"/>
          <w:numId w:val="154"/>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Integración con bases de datos y servicios en la nube.</w:t>
      </w:r>
    </w:p>
    <w:p w14:paraId="3BEB6B0D" w14:textId="77777777" w:rsidR="00A61C8E" w:rsidRPr="0018425D" w:rsidRDefault="00000000">
      <w:pPr>
        <w:pStyle w:val="Prrafodelista"/>
        <w:numPr>
          <w:ilvl w:val="0"/>
          <w:numId w:val="154"/>
        </w:numPr>
        <w:tabs>
          <w:tab w:val="left" w:pos="5565"/>
        </w:tabs>
        <w:spacing w:after="0"/>
        <w:jc w:val="both"/>
        <w:rPr>
          <w:rFonts w:ascii="Times New Roman" w:eastAsia="Times New Roman" w:hAnsi="Times New Roman" w:cs="Times New Roman"/>
        </w:rPr>
      </w:pPr>
      <w:r w:rsidRPr="0018425D">
        <w:rPr>
          <w:rFonts w:ascii="Times New Roman" w:eastAsia="Times New Roman" w:hAnsi="Times New Roman" w:cs="Times New Roman"/>
        </w:rPr>
        <w:t>Generación de reportes dinámicos.</w:t>
      </w:r>
    </w:p>
    <w:p w14:paraId="5176A7AA" w14:textId="77777777" w:rsidR="00A61C8E" w:rsidRPr="0018425D" w:rsidRDefault="00000000">
      <w:pPr>
        <w:pStyle w:val="Prrafodelista"/>
        <w:numPr>
          <w:ilvl w:val="0"/>
          <w:numId w:val="154"/>
        </w:numPr>
        <w:tabs>
          <w:tab w:val="left" w:pos="5565"/>
        </w:tabs>
        <w:spacing w:after="240"/>
        <w:jc w:val="both"/>
        <w:rPr>
          <w:rFonts w:ascii="Times New Roman" w:eastAsia="Times New Roman" w:hAnsi="Times New Roman" w:cs="Times New Roman"/>
        </w:rPr>
      </w:pPr>
      <w:r w:rsidRPr="0018425D">
        <w:rPr>
          <w:rFonts w:ascii="Times New Roman" w:eastAsia="Times New Roman" w:hAnsi="Times New Roman" w:cs="Times New Roman"/>
        </w:rPr>
        <w:t>Análisis multidimensional de la información.</w:t>
      </w:r>
    </w:p>
    <w:p w14:paraId="500B0BB5" w14:textId="77777777" w:rsidR="00A61C8E" w:rsidRDefault="00000000">
      <w:pPr>
        <w:tabs>
          <w:tab w:val="left" w:pos="5565"/>
        </w:tabs>
        <w:spacing w:before="240" w:after="240"/>
        <w:ind w:left="425"/>
        <w:jc w:val="both"/>
        <w:rPr>
          <w:rFonts w:ascii="Times New Roman" w:eastAsia="Times New Roman" w:hAnsi="Times New Roman" w:cs="Times New Roman"/>
        </w:rPr>
      </w:pPr>
      <w:r>
        <w:rPr>
          <w:rFonts w:ascii="Times New Roman" w:eastAsia="Times New Roman" w:hAnsi="Times New Roman" w:cs="Times New Roman"/>
        </w:rPr>
        <w:lastRenderedPageBreak/>
        <w:t xml:space="preserve">En el presente proyecto, Power BI fue utilizado para visualizar la información almacenada en el modelo estrella generado mediante Apache Spark y cargado en Google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A través de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interactivos se analizaron las ventas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permitiendo identificar productos más vendidos, distribución geográfica de ventas y métricas generales del negocio.</w:t>
      </w:r>
    </w:p>
    <w:p w14:paraId="52CD0E9F" w14:textId="77777777" w:rsidR="00A61C8E" w:rsidRDefault="00A61C8E">
      <w:pPr>
        <w:tabs>
          <w:tab w:val="left" w:pos="5565"/>
        </w:tabs>
        <w:spacing w:before="240" w:after="240"/>
        <w:ind w:left="425"/>
        <w:jc w:val="both"/>
        <w:rPr>
          <w:rFonts w:ascii="Times New Roman" w:eastAsia="Times New Roman" w:hAnsi="Times New Roman" w:cs="Times New Roman"/>
        </w:rPr>
      </w:pPr>
    </w:p>
    <w:p w14:paraId="1FB6CADF"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highlight w:val="white"/>
        </w:rPr>
        <w:t>5.2.5.  PROCESO DE BUSINESS INTELLIGENCE:</w:t>
      </w:r>
      <w:r>
        <w:rPr>
          <w:rFonts w:ascii="Times New Roman" w:eastAsia="Times New Roman" w:hAnsi="Times New Roman" w:cs="Times New Roman"/>
          <w:b/>
          <w:bCs/>
        </w:rPr>
        <w:t xml:space="preserve"> </w:t>
      </w:r>
    </w:p>
    <w:p w14:paraId="42919013" w14:textId="77777777" w:rsidR="00A61C8E" w:rsidRDefault="00000000">
      <w:pPr>
        <w:tabs>
          <w:tab w:val="left" w:pos="5565"/>
        </w:tabs>
        <w:rPr>
          <w:rFonts w:ascii="Times New Roman" w:eastAsia="Times New Roman" w:hAnsi="Times New Roman" w:cs="Times New Roman"/>
          <w:b/>
          <w:bCs/>
          <w:i/>
          <w:iCs/>
        </w:rPr>
      </w:pPr>
      <w:r>
        <w:rPr>
          <w:rFonts w:ascii="Times New Roman" w:eastAsia="Times New Roman" w:hAnsi="Times New Roman" w:cs="Times New Roman"/>
          <w:b/>
          <w:bCs/>
          <w:i/>
          <w:iCs/>
        </w:rPr>
        <w:t>Fuentes de datos:</w:t>
      </w:r>
    </w:p>
    <w:p w14:paraId="6550F22E" w14:textId="77777777" w:rsidR="00A61C8E" w:rsidRDefault="00000000">
      <w:pPr>
        <w:tabs>
          <w:tab w:val="left" w:pos="5565"/>
        </w:tabs>
        <w:ind w:left="141"/>
        <w:jc w:val="both"/>
        <w:rPr>
          <w:rFonts w:ascii="Times New Roman" w:eastAsia="Times New Roman" w:hAnsi="Times New Roman" w:cs="Times New Roman"/>
        </w:rPr>
      </w:pPr>
      <w:r>
        <w:rPr>
          <w:rFonts w:ascii="Times New Roman" w:eastAsia="Times New Roman" w:hAnsi="Times New Roman" w:cs="Times New Roman"/>
        </w:rPr>
        <w:t xml:space="preserve">El proceso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implementado en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inicia con la recopilación de datos provenientes de múltiples fuentes híbridas, principalmente archivos Excel y registros operacionales almacenados en SQL Server. Estas fuentes contienen información relacionada con clientes, productos, inventario, ventas, promociones y comportamiento comercial entre los años 2023 y 2025. La primera etapa corresponde a la extracción de datos mediante SQL Server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(SSIS). Durante esta fase se realiza la conexión automatizada a los archivos Excel regionales y a las tablas operacionales del sistema OLTP. Posteriormente, se ejecuta la fase de transformación donde se aplican reglas de negocio orientadas a garantizar la calidad de la información. Entre las principales transformaciones se encuentran: - Eliminación de registros duplicados. - Corrección de inconsistencias geográficas. - Estandarización de nombres de productos. - Conversión de tipos de datos. - Validación de montos y registros nulos. - Clasificación automática de clientes según comportamiento de compra. Luego de la depuración, los datos son cargados al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utilizando procesos de carga incremental. Esto permite procesar únicamente información nueva o modificada, optimizando el rendimiento del sistema. Una vez consolidada la información, se implementan Cubos OLAP mediante SQL Server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(SSAS). Los cubos permiten ejecutar análisis multidimensionales sobre ventas, productos, clientes, regiones y campañas comerciales. Finalmente, Power BI consume la información analítica desde el Cubo OLAP y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para generar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indicadores KPI y reportes estratégicos utilizados por la gerencia, logística y analistas de negocio.  </w:t>
      </w:r>
    </w:p>
    <w:p w14:paraId="6D67C146" w14:textId="77777777" w:rsidR="00A61C8E" w:rsidRDefault="00000000">
      <w:pPr>
        <w:tabs>
          <w:tab w:val="left" w:pos="5565"/>
        </w:tabs>
        <w:ind w:left="141"/>
        <w:jc w:val="both"/>
        <w:rPr>
          <w:rFonts w:ascii="Times New Roman" w:eastAsia="Times New Roman" w:hAnsi="Times New Roman" w:cs="Times New Roman"/>
        </w:rPr>
      </w:pPr>
      <w:r>
        <w:rPr>
          <w:rFonts w:ascii="Times New Roman" w:eastAsia="Times New Roman" w:hAnsi="Times New Roman" w:cs="Times New Roman"/>
        </w:rPr>
        <w:t xml:space="preserve">En síntesis, el pipeline de </w:t>
      </w:r>
      <w:proofErr w:type="gramStart"/>
      <w:r>
        <w:rPr>
          <w:rFonts w:ascii="Times New Roman" w:eastAsia="Times New Roman" w:hAnsi="Times New Roman" w:cs="Times New Roman"/>
        </w:rPr>
        <w:t xml:space="preserve">Business </w:t>
      </w:r>
      <w:proofErr w:type="spellStart"/>
      <w:r>
        <w:rPr>
          <w:rFonts w:ascii="Times New Roman" w:eastAsia="Times New Roman" w:hAnsi="Times New Roman" w:cs="Times New Roman"/>
        </w:rPr>
        <w:t>Intelligence</w:t>
      </w:r>
      <w:proofErr w:type="spellEnd"/>
      <w:proofErr w:type="gram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articula un ecosistema analítico integral que unifica fuentes híbridas a través de un proceso ETL automatizado con SSIS, garantizando la calidad de la información mediante reglas de depuración y cargas incrementales hacia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Esta estructura alimenta a un Cubo OLAP multidimensional en SSAS que procesa las métricas de hardware, campañas y geografía, permitiendo que la capa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de Power BI explote los datos en tiempo real mediante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y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estratégicos para la toma de decisiones gerenciales. </w:t>
      </w:r>
    </w:p>
    <w:p w14:paraId="4CD597E2" w14:textId="77777777" w:rsidR="0018425D" w:rsidRDefault="0018425D">
      <w:pPr>
        <w:tabs>
          <w:tab w:val="left" w:pos="5565"/>
        </w:tabs>
        <w:ind w:left="141"/>
        <w:jc w:val="both"/>
        <w:rPr>
          <w:rFonts w:ascii="Times New Roman" w:eastAsia="Times New Roman" w:hAnsi="Times New Roman" w:cs="Times New Roman"/>
        </w:rPr>
      </w:pPr>
    </w:p>
    <w:p w14:paraId="406E9038" w14:textId="77777777" w:rsidR="00A61C8E" w:rsidRDefault="00000000">
      <w:pPr>
        <w:numPr>
          <w:ilvl w:val="0"/>
          <w:numId w:val="96"/>
        </w:numPr>
        <w:tabs>
          <w:tab w:val="left" w:pos="5565"/>
        </w:tabs>
        <w:rPr>
          <w:rFonts w:ascii="Times New Roman" w:eastAsia="Times New Roman" w:hAnsi="Times New Roman" w:cs="Times New Roman"/>
          <w:b/>
          <w:bCs/>
        </w:rPr>
      </w:pPr>
      <w:r>
        <w:rPr>
          <w:rFonts w:ascii="Times New Roman" w:eastAsia="Times New Roman" w:hAnsi="Times New Roman" w:cs="Times New Roman"/>
          <w:b/>
          <w:bCs/>
        </w:rPr>
        <w:lastRenderedPageBreak/>
        <w:t>Productos:</w:t>
      </w:r>
    </w:p>
    <w:p w14:paraId="6C9F7C7F" w14:textId="77777777" w:rsidR="00A61C8E" w:rsidRDefault="00000000">
      <w:pPr>
        <w:tabs>
          <w:tab w:val="left" w:pos="5565"/>
        </w:tabs>
        <w:ind w:left="72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503B7CF" wp14:editId="42532ECD">
            <wp:extent cx="4895850" cy="2219325"/>
            <wp:effectExtent l="0" t="0" r="0" b="9525"/>
            <wp:docPr id="10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4"/>
                    <a:srcRect/>
                    <a:stretch>
                      <a:fillRect/>
                    </a:stretch>
                  </pic:blipFill>
                  <pic:spPr>
                    <a:xfrm>
                      <a:off x="0" y="0"/>
                      <a:ext cx="4895850" cy="2219325"/>
                    </a:xfrm>
                    <a:prstGeom prst="rect">
                      <a:avLst/>
                    </a:prstGeom>
                    <a:ln/>
                  </pic:spPr>
                </pic:pic>
              </a:graphicData>
            </a:graphic>
          </wp:inline>
        </w:drawing>
      </w:r>
    </w:p>
    <w:p w14:paraId="3D781144" w14:textId="77777777" w:rsidR="00A61C8E" w:rsidRDefault="00000000">
      <w:pPr>
        <w:numPr>
          <w:ilvl w:val="0"/>
          <w:numId w:val="113"/>
        </w:numPr>
        <w:tabs>
          <w:tab w:val="left" w:pos="5565"/>
        </w:tabs>
        <w:rPr>
          <w:rFonts w:ascii="Times New Roman" w:eastAsia="Times New Roman" w:hAnsi="Times New Roman" w:cs="Times New Roman"/>
          <w:b/>
          <w:bCs/>
        </w:rPr>
      </w:pPr>
      <w:r>
        <w:rPr>
          <w:rFonts w:ascii="Times New Roman" w:eastAsia="Times New Roman" w:hAnsi="Times New Roman" w:cs="Times New Roman"/>
          <w:b/>
          <w:bCs/>
        </w:rPr>
        <w:t>Clientes:</w:t>
      </w:r>
    </w:p>
    <w:p w14:paraId="423B44BB" w14:textId="77777777" w:rsidR="00A61C8E" w:rsidRDefault="00000000">
      <w:pPr>
        <w:tabs>
          <w:tab w:val="left" w:pos="5565"/>
        </w:tabs>
        <w:ind w:left="72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7319FF2" wp14:editId="4444C586">
            <wp:extent cx="4057650" cy="2238375"/>
            <wp:effectExtent l="0" t="0" r="0" b="9525"/>
            <wp:docPr id="10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5"/>
                    <a:srcRect/>
                    <a:stretch>
                      <a:fillRect/>
                    </a:stretch>
                  </pic:blipFill>
                  <pic:spPr>
                    <a:xfrm>
                      <a:off x="0" y="0"/>
                      <a:ext cx="4057740" cy="2238425"/>
                    </a:xfrm>
                    <a:prstGeom prst="rect">
                      <a:avLst/>
                    </a:prstGeom>
                    <a:ln/>
                  </pic:spPr>
                </pic:pic>
              </a:graphicData>
            </a:graphic>
          </wp:inline>
        </w:drawing>
      </w:r>
    </w:p>
    <w:p w14:paraId="76C88A67" w14:textId="304DBBCA" w:rsidR="00A61C8E" w:rsidRDefault="0018425D">
      <w:pPr>
        <w:numPr>
          <w:ilvl w:val="0"/>
          <w:numId w:val="28"/>
        </w:numPr>
        <w:tabs>
          <w:tab w:val="left" w:pos="5565"/>
        </w:tabs>
        <w:rPr>
          <w:rFonts w:ascii="Times New Roman" w:eastAsia="Times New Roman" w:hAnsi="Times New Roman" w:cs="Times New Roman"/>
          <w:b/>
          <w:bCs/>
        </w:rPr>
      </w:pPr>
      <w:r>
        <w:rPr>
          <w:noProof/>
        </w:rPr>
        <w:drawing>
          <wp:anchor distT="114300" distB="114300" distL="114300" distR="114300" simplePos="0" relativeHeight="251659264" behindDoc="0" locked="0" layoutInCell="1" hidden="0" allowOverlap="1" wp14:anchorId="4E240F3E" wp14:editId="2C3C68E3">
            <wp:simplePos x="0" y="0"/>
            <wp:positionH relativeFrom="column">
              <wp:posOffset>434340</wp:posOffset>
            </wp:positionH>
            <wp:positionV relativeFrom="paragraph">
              <wp:posOffset>381635</wp:posOffset>
            </wp:positionV>
            <wp:extent cx="4429125" cy="2705100"/>
            <wp:effectExtent l="0" t="0" r="9525" b="0"/>
            <wp:wrapTopAndBottom distT="114300" distB="11430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
                    <a:srcRect/>
                    <a:stretch>
                      <a:fillRect/>
                    </a:stretch>
                  </pic:blipFill>
                  <pic:spPr>
                    <a:xfrm>
                      <a:off x="0" y="0"/>
                      <a:ext cx="4429125" cy="2705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Geografía:</w:t>
      </w:r>
    </w:p>
    <w:p w14:paraId="4B08AF60" w14:textId="77777777" w:rsidR="0018425D" w:rsidRDefault="0018425D">
      <w:pPr>
        <w:tabs>
          <w:tab w:val="left" w:pos="5565"/>
        </w:tabs>
        <w:rPr>
          <w:rFonts w:ascii="Times New Roman" w:eastAsia="Times New Roman" w:hAnsi="Times New Roman" w:cs="Times New Roman"/>
          <w:b/>
          <w:bCs/>
          <w:lang w:val="en-US"/>
        </w:rPr>
      </w:pPr>
    </w:p>
    <w:p w14:paraId="067294C5" w14:textId="785409CB" w:rsidR="00A61C8E" w:rsidRPr="002578F5" w:rsidRDefault="00000000">
      <w:pPr>
        <w:tabs>
          <w:tab w:val="left" w:pos="5565"/>
        </w:tabs>
        <w:rPr>
          <w:rFonts w:ascii="Times New Roman" w:eastAsia="Times New Roman" w:hAnsi="Times New Roman" w:cs="Times New Roman"/>
          <w:b/>
          <w:bCs/>
          <w:lang w:val="en-US"/>
        </w:rPr>
      </w:pPr>
      <w:proofErr w:type="spellStart"/>
      <w:r w:rsidRPr="002578F5">
        <w:rPr>
          <w:rFonts w:ascii="Times New Roman" w:eastAsia="Times New Roman" w:hAnsi="Times New Roman" w:cs="Times New Roman"/>
          <w:b/>
          <w:bCs/>
          <w:lang w:val="en-US"/>
        </w:rPr>
        <w:lastRenderedPageBreak/>
        <w:t>Proceso</w:t>
      </w:r>
      <w:proofErr w:type="spellEnd"/>
      <w:r w:rsidRPr="002578F5">
        <w:rPr>
          <w:rFonts w:ascii="Times New Roman" w:eastAsia="Times New Roman" w:hAnsi="Times New Roman" w:cs="Times New Roman"/>
          <w:b/>
          <w:bCs/>
          <w:lang w:val="en-US"/>
        </w:rPr>
        <w:t xml:space="preserve"> ETL (Extract, Transform and Load):</w:t>
      </w:r>
    </w:p>
    <w:p w14:paraId="74C20D13" w14:textId="77777777" w:rsidR="00A61C8E" w:rsidRDefault="00000000">
      <w:pPr>
        <w:tabs>
          <w:tab w:val="left" w:pos="5565"/>
        </w:tabs>
        <w:jc w:val="both"/>
        <w:rPr>
          <w:rFonts w:ascii="Times New Roman" w:eastAsia="Times New Roman" w:hAnsi="Times New Roman" w:cs="Times New Roman"/>
        </w:rPr>
      </w:pPr>
      <w:r>
        <w:rPr>
          <w:rFonts w:ascii="Times New Roman" w:eastAsia="Times New Roman" w:hAnsi="Times New Roman" w:cs="Times New Roman"/>
        </w:rPr>
        <w:t>Antes de comenzar con la etapa “</w:t>
      </w:r>
      <w:proofErr w:type="spellStart"/>
      <w:r>
        <w:rPr>
          <w:rFonts w:ascii="Times New Roman" w:eastAsia="Times New Roman" w:hAnsi="Times New Roman" w:cs="Times New Roman"/>
        </w:rPr>
        <w:t>Extract</w:t>
      </w:r>
      <w:proofErr w:type="spellEnd"/>
      <w:r>
        <w:rPr>
          <w:rFonts w:ascii="Times New Roman" w:eastAsia="Times New Roman" w:hAnsi="Times New Roman" w:cs="Times New Roman"/>
        </w:rPr>
        <w:t xml:space="preserve">” se tiene que crear y configurar el servidor FTP institucional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Este componente actúa como un almacén intermedio centralizado (</w:t>
      </w:r>
      <w:r>
        <w:rPr>
          <w:rFonts w:ascii="Times New Roman" w:eastAsia="Times New Roman" w:hAnsi="Times New Roman" w:cs="Times New Roman"/>
          <w:i/>
          <w:iCs/>
        </w:rPr>
        <w:t>Landing Zone</w:t>
      </w:r>
      <w:r>
        <w:rPr>
          <w:rFonts w:ascii="Times New Roman" w:eastAsia="Times New Roman" w:hAnsi="Times New Roman" w:cs="Times New Roman"/>
        </w:rPr>
        <w:t xml:space="preserve">) donde deben converger diariamente todos los archivos maestros de inventario y catálogos de hardware antes de ser procesados, transformados y cargados en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w:t>
      </w:r>
      <w:r>
        <w:rPr>
          <w:noProof/>
        </w:rPr>
        <w:drawing>
          <wp:anchor distT="114300" distB="114300" distL="114300" distR="114300" simplePos="0" relativeHeight="251660288" behindDoc="0" locked="0" layoutInCell="1" hidden="0" allowOverlap="1" wp14:anchorId="68B21BFE" wp14:editId="13E8E074">
            <wp:simplePos x="0" y="0"/>
            <wp:positionH relativeFrom="column">
              <wp:posOffset>-471</wp:posOffset>
            </wp:positionH>
            <wp:positionV relativeFrom="paragraph">
              <wp:posOffset>4578679</wp:posOffset>
            </wp:positionV>
            <wp:extent cx="5399730" cy="3632200"/>
            <wp:effectExtent l="0" t="0" r="0" b="0"/>
            <wp:wrapTopAndBottom distT="114300" distB="11430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7"/>
                    <a:srcRect/>
                    <a:stretch>
                      <a:fillRect/>
                    </a:stretch>
                  </pic:blipFill>
                  <pic:spPr>
                    <a:xfrm>
                      <a:off x="0" y="0"/>
                      <a:ext cx="5399730" cy="3632200"/>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67F77B4F" wp14:editId="1C42763E">
            <wp:simplePos x="0" y="0"/>
            <wp:positionH relativeFrom="column">
              <wp:posOffset>742950</wp:posOffset>
            </wp:positionH>
            <wp:positionV relativeFrom="paragraph">
              <wp:posOffset>1114425</wp:posOffset>
            </wp:positionV>
            <wp:extent cx="3772853" cy="3312749"/>
            <wp:effectExtent l="0" t="0" r="0" b="0"/>
            <wp:wrapTopAndBottom distT="114300" distB="114300"/>
            <wp:docPr id="6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8"/>
                    <a:srcRect/>
                    <a:stretch>
                      <a:fillRect/>
                    </a:stretch>
                  </pic:blipFill>
                  <pic:spPr>
                    <a:xfrm>
                      <a:off x="0" y="0"/>
                      <a:ext cx="3772853" cy="3312749"/>
                    </a:xfrm>
                    <a:prstGeom prst="rect">
                      <a:avLst/>
                    </a:prstGeom>
                    <a:ln/>
                  </pic:spPr>
                </pic:pic>
              </a:graphicData>
            </a:graphic>
          </wp:anchor>
        </w:drawing>
      </w:r>
    </w:p>
    <w:p w14:paraId="537C84FE" w14:textId="77777777" w:rsidR="00A61C8E" w:rsidRDefault="00A61C8E">
      <w:pPr>
        <w:tabs>
          <w:tab w:val="left" w:pos="5565"/>
        </w:tabs>
        <w:rPr>
          <w:rFonts w:ascii="Times New Roman" w:eastAsia="Times New Roman" w:hAnsi="Times New Roman" w:cs="Times New Roman"/>
        </w:rPr>
      </w:pPr>
    </w:p>
    <w:p w14:paraId="0183D036" w14:textId="5B3BC952" w:rsidR="00A61C8E" w:rsidRDefault="00000000" w:rsidP="0018425D">
      <w:pPr>
        <w:tabs>
          <w:tab w:val="left" w:pos="5565"/>
        </w:tabs>
        <w:jc w:val="both"/>
        <w:rPr>
          <w:rFonts w:ascii="Times New Roman" w:eastAsia="Times New Roman" w:hAnsi="Times New Roman" w:cs="Times New Roman"/>
        </w:rPr>
      </w:pPr>
      <w:r>
        <w:rPr>
          <w:rFonts w:ascii="Times New Roman" w:eastAsia="Times New Roman" w:hAnsi="Times New Roman" w:cs="Times New Roman"/>
        </w:rPr>
        <w:t xml:space="preserve">Al momento de crear el servidor en Internet </w:t>
      </w:r>
      <w:proofErr w:type="spellStart"/>
      <w:r>
        <w:rPr>
          <w:rFonts w:ascii="Times New Roman" w:eastAsia="Times New Roman" w:hAnsi="Times New Roman" w:cs="Times New Roman"/>
        </w:rPr>
        <w:t>Information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(IIS), debemos colocar la IP de nuestra máquina local, empleando comúnmente la dirección </w:t>
      </w:r>
      <w:proofErr w:type="spellStart"/>
      <w:r>
        <w:rPr>
          <w:rFonts w:ascii="Times New Roman" w:eastAsia="Times New Roman" w:hAnsi="Times New Roman" w:cs="Times New Roman"/>
        </w:rPr>
        <w:t>loopback</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127.0.0.1</w:t>
      </w:r>
      <w:r>
        <w:rPr>
          <w:rFonts w:ascii="Times New Roman" w:eastAsia="Times New Roman" w:hAnsi="Times New Roman" w:cs="Times New Roman"/>
        </w:rPr>
        <w:t xml:space="preserve">. Adicionalmente, no es recomendable usar la dirección IPv4 física de la interfaz de red inalámbrica, ya que esta IP no es estática y usualmente cambia por otra de forma dinámica mediante el protocolo DHCP, lo que quebraría la automatización de los procesos de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(SSIS). </w:t>
      </w:r>
      <w:r>
        <w:rPr>
          <w:noProof/>
        </w:rPr>
        <w:drawing>
          <wp:anchor distT="114300" distB="114300" distL="114300" distR="114300" simplePos="0" relativeHeight="251662336" behindDoc="0" locked="0" layoutInCell="1" hidden="0" allowOverlap="1" wp14:anchorId="3CBEFB9F" wp14:editId="05C7C71A">
            <wp:simplePos x="0" y="0"/>
            <wp:positionH relativeFrom="column">
              <wp:posOffset>66677</wp:posOffset>
            </wp:positionH>
            <wp:positionV relativeFrom="paragraph">
              <wp:posOffset>1419225</wp:posOffset>
            </wp:positionV>
            <wp:extent cx="5267325" cy="3734506"/>
            <wp:effectExtent l="0" t="0" r="0" b="0"/>
            <wp:wrapTopAndBottom distT="114300" distB="114300"/>
            <wp:docPr id="6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
                    <a:srcRect/>
                    <a:stretch>
                      <a:fillRect/>
                    </a:stretch>
                  </pic:blipFill>
                  <pic:spPr>
                    <a:xfrm>
                      <a:off x="0" y="0"/>
                      <a:ext cx="5267325" cy="3734506"/>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5C2DD6BB" wp14:editId="6593BD2A">
            <wp:simplePos x="0" y="0"/>
            <wp:positionH relativeFrom="column">
              <wp:posOffset>128587</wp:posOffset>
            </wp:positionH>
            <wp:positionV relativeFrom="paragraph">
              <wp:posOffset>5210175</wp:posOffset>
            </wp:positionV>
            <wp:extent cx="5144453" cy="3892364"/>
            <wp:effectExtent l="0" t="0" r="0" b="0"/>
            <wp:wrapTopAndBottom distT="114300" distB="114300"/>
            <wp:docPr id="7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0"/>
                    <a:srcRect/>
                    <a:stretch>
                      <a:fillRect/>
                    </a:stretch>
                  </pic:blipFill>
                  <pic:spPr>
                    <a:xfrm>
                      <a:off x="0" y="0"/>
                      <a:ext cx="5144453" cy="3892364"/>
                    </a:xfrm>
                    <a:prstGeom prst="rect">
                      <a:avLst/>
                    </a:prstGeom>
                    <a:ln/>
                  </pic:spPr>
                </pic:pic>
              </a:graphicData>
            </a:graphic>
          </wp:anchor>
        </w:drawing>
      </w:r>
    </w:p>
    <w:p w14:paraId="6AD719C5" w14:textId="77777777" w:rsidR="0018425D" w:rsidRDefault="0018425D">
      <w:pPr>
        <w:tabs>
          <w:tab w:val="left" w:pos="5565"/>
        </w:tabs>
        <w:jc w:val="both"/>
        <w:rPr>
          <w:rFonts w:ascii="Times New Roman" w:eastAsia="Times New Roman" w:hAnsi="Times New Roman" w:cs="Times New Roman"/>
        </w:rPr>
      </w:pPr>
    </w:p>
    <w:p w14:paraId="38D75ACB" w14:textId="73250F03" w:rsidR="00A61C8E" w:rsidRDefault="0018425D">
      <w:pPr>
        <w:tabs>
          <w:tab w:val="left" w:pos="5565"/>
        </w:tabs>
        <w:jc w:val="both"/>
        <w:rPr>
          <w:rFonts w:ascii="Times New Roman" w:eastAsia="Times New Roman" w:hAnsi="Times New Roman" w:cs="Times New Roman"/>
        </w:rPr>
      </w:pPr>
      <w:r>
        <w:rPr>
          <w:noProof/>
        </w:rPr>
        <w:drawing>
          <wp:anchor distT="114300" distB="114300" distL="114300" distR="114300" simplePos="0" relativeHeight="251664384" behindDoc="0" locked="0" layoutInCell="1" hidden="0" allowOverlap="1" wp14:anchorId="6FCCF069" wp14:editId="119E9B75">
            <wp:simplePos x="0" y="0"/>
            <wp:positionH relativeFrom="column">
              <wp:posOffset>843915</wp:posOffset>
            </wp:positionH>
            <wp:positionV relativeFrom="paragraph">
              <wp:posOffset>1392555</wp:posOffset>
            </wp:positionV>
            <wp:extent cx="3714750" cy="3581400"/>
            <wp:effectExtent l="0" t="0" r="0" b="0"/>
            <wp:wrapTopAndBottom distT="114300" distB="114300"/>
            <wp:docPr id="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1"/>
                    <a:srcRect/>
                    <a:stretch>
                      <a:fillRect/>
                    </a:stretch>
                  </pic:blipFill>
                  <pic:spPr>
                    <a:xfrm>
                      <a:off x="0" y="0"/>
                      <a:ext cx="3714750" cy="3581400"/>
                    </a:xfrm>
                    <a:prstGeom prst="rect">
                      <a:avLst/>
                    </a:prstGeom>
                    <a:ln/>
                  </pic:spPr>
                </pic:pic>
              </a:graphicData>
            </a:graphic>
            <wp14:sizeRelV relativeFrom="margin">
              <wp14:pctHeight>0</wp14:pctHeight>
            </wp14:sizeRelV>
          </wp:anchor>
        </w:drawing>
      </w:r>
      <w:r>
        <w:rPr>
          <w:rFonts w:ascii="Times New Roman" w:eastAsia="Times New Roman" w:hAnsi="Times New Roman" w:cs="Times New Roman"/>
        </w:rPr>
        <w:t xml:space="preserve">Finalmente, luego de crear el servidor FTP en el sistema operativo, debes conectarlo para habilitar el canal de red; la opción más fácil es dando clic en “Este equipo” dentro del explorador de archivos para agregar una ubicación de red en caliente. Al conectar el servidor con el equipo corporativo se solicitará un usuario de red y una contraseña de acceso, cuyos datos corresponden exactamente a las mismas credenciales puestas al momento de configurar las directivas del sitio en el panel de IIS. </w:t>
      </w:r>
    </w:p>
    <w:p w14:paraId="38C2F9E9" w14:textId="6FBDCB51" w:rsidR="00A61C8E" w:rsidRDefault="0018425D">
      <w:pPr>
        <w:tabs>
          <w:tab w:val="left" w:pos="5565"/>
        </w:tabs>
        <w:rPr>
          <w:rFonts w:ascii="Times New Roman" w:eastAsia="Times New Roman" w:hAnsi="Times New Roman" w:cs="Times New Roman"/>
          <w:b/>
          <w:bCs/>
        </w:rPr>
      </w:pPr>
      <w:r>
        <w:rPr>
          <w:noProof/>
        </w:rPr>
        <w:drawing>
          <wp:anchor distT="114300" distB="114300" distL="114300" distR="114300" simplePos="0" relativeHeight="251665408" behindDoc="0" locked="0" layoutInCell="1" hidden="0" allowOverlap="1" wp14:anchorId="5D6B456D" wp14:editId="5F2DCB8C">
            <wp:simplePos x="0" y="0"/>
            <wp:positionH relativeFrom="margin">
              <wp:align>right</wp:align>
            </wp:positionH>
            <wp:positionV relativeFrom="paragraph">
              <wp:posOffset>4048125</wp:posOffset>
            </wp:positionV>
            <wp:extent cx="5399405" cy="1498600"/>
            <wp:effectExtent l="0" t="0" r="0" b="6350"/>
            <wp:wrapSquare wrapText="bothSides" distT="114300" distB="114300" distL="114300" distR="114300"/>
            <wp:docPr id="6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2"/>
                    <a:srcRect/>
                    <a:stretch>
                      <a:fillRect/>
                    </a:stretch>
                  </pic:blipFill>
                  <pic:spPr>
                    <a:xfrm>
                      <a:off x="0" y="0"/>
                      <a:ext cx="5399405" cy="1498600"/>
                    </a:xfrm>
                    <a:prstGeom prst="rect">
                      <a:avLst/>
                    </a:prstGeom>
                    <a:ln/>
                  </pic:spPr>
                </pic:pic>
              </a:graphicData>
            </a:graphic>
          </wp:anchor>
        </w:drawing>
      </w:r>
    </w:p>
    <w:p w14:paraId="2AFA2E9F" w14:textId="3CD5F779"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Como se observa en la figura anterior, la estructura de almacenamiento contiene únicamente las tres dimensiones catalogadas como fuentes externas variables, siguiendo el principio de separación entre datos operacionales volátiles y parámetros de configuración corporativa.</w:t>
      </w:r>
    </w:p>
    <w:p w14:paraId="38F3D367" w14:textId="77777777" w:rsidR="0018425D" w:rsidRDefault="0018425D">
      <w:pPr>
        <w:tabs>
          <w:tab w:val="left" w:pos="5565"/>
        </w:tabs>
        <w:rPr>
          <w:rFonts w:ascii="Times New Roman" w:eastAsia="Times New Roman" w:hAnsi="Times New Roman" w:cs="Times New Roman"/>
          <w:b/>
          <w:bCs/>
        </w:rPr>
      </w:pPr>
    </w:p>
    <w:p w14:paraId="5ADB4E78"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lastRenderedPageBreak/>
        <w:t>Etapa 1: Extracción</w:t>
      </w:r>
    </w:p>
    <w:p w14:paraId="2A5E4117"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Se extraen los datos de cada tabla desde los archivos de Excel que contienen la información de estudiantes, docentes, libros y préstamos en un Tarea FTP dentro de un proyecto de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Project” de Visual Studio.</w:t>
      </w:r>
    </w:p>
    <w:p w14:paraId="7CF3CD9E"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0D5EF1B" wp14:editId="3A42D160">
            <wp:extent cx="1893766" cy="1262511"/>
            <wp:effectExtent l="0" t="0" r="0" b="0"/>
            <wp:docPr id="112"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3"/>
                    <a:srcRect/>
                    <a:stretch>
                      <a:fillRect/>
                    </a:stretch>
                  </pic:blipFill>
                  <pic:spPr>
                    <a:xfrm>
                      <a:off x="0" y="0"/>
                      <a:ext cx="1893766" cy="1262511"/>
                    </a:xfrm>
                    <a:prstGeom prst="rect">
                      <a:avLst/>
                    </a:prstGeom>
                    <a:ln/>
                  </pic:spPr>
                </pic:pic>
              </a:graphicData>
            </a:graphic>
          </wp:inline>
        </w:drawing>
      </w:r>
    </w:p>
    <w:p w14:paraId="3024246E"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Dentro de la Tarea FTP, se tendrá que hacer la conexión con el servidor FTP, ya que de esta manera se podrá obtener los archivos </w:t>
      </w:r>
      <w:proofErr w:type="spellStart"/>
      <w:r>
        <w:rPr>
          <w:rFonts w:ascii="Times New Roman" w:eastAsia="Times New Roman" w:hAnsi="Times New Roman" w:cs="Times New Roman"/>
        </w:rPr>
        <w:t>excel</w:t>
      </w:r>
      <w:proofErr w:type="spellEnd"/>
      <w:r>
        <w:rPr>
          <w:rFonts w:ascii="Times New Roman" w:eastAsia="Times New Roman" w:hAnsi="Times New Roman" w:cs="Times New Roman"/>
        </w:rPr>
        <w:t>.</w:t>
      </w:r>
    </w:p>
    <w:p w14:paraId="75965784"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671F4D" wp14:editId="7F289520">
            <wp:extent cx="5400675" cy="4096747"/>
            <wp:effectExtent l="0" t="0" r="0" b="0"/>
            <wp:docPr id="11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4"/>
                    <a:srcRect/>
                    <a:stretch>
                      <a:fillRect/>
                    </a:stretch>
                  </pic:blipFill>
                  <pic:spPr>
                    <a:xfrm>
                      <a:off x="0" y="0"/>
                      <a:ext cx="5400675" cy="4096747"/>
                    </a:xfrm>
                    <a:prstGeom prst="rect">
                      <a:avLst/>
                    </a:prstGeom>
                    <a:ln/>
                  </pic:spPr>
                </pic:pic>
              </a:graphicData>
            </a:graphic>
          </wp:inline>
        </w:drawing>
      </w:r>
    </w:p>
    <w:p w14:paraId="23A84EB4"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Se configura la conexión FTP ingresando la IP del servidor, el puerto y las credenciales de acceso para permitir la transferencia de archivos.</w:t>
      </w:r>
    </w:p>
    <w:p w14:paraId="0AE00AAA"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52EDE9C1" wp14:editId="0C2D7825">
            <wp:extent cx="5149688" cy="4387459"/>
            <wp:effectExtent l="0" t="0" r="0" b="0"/>
            <wp:docPr id="11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5"/>
                    <a:srcRect/>
                    <a:stretch>
                      <a:fillRect/>
                    </a:stretch>
                  </pic:blipFill>
                  <pic:spPr>
                    <a:xfrm>
                      <a:off x="0" y="0"/>
                      <a:ext cx="5149688" cy="4387459"/>
                    </a:xfrm>
                    <a:prstGeom prst="rect">
                      <a:avLst/>
                    </a:prstGeom>
                    <a:ln/>
                  </pic:spPr>
                </pic:pic>
              </a:graphicData>
            </a:graphic>
          </wp:inline>
        </w:drawing>
      </w:r>
    </w:p>
    <w:p w14:paraId="5005C2DF"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766CD8D" wp14:editId="4DE87735">
            <wp:extent cx="4876800" cy="3458572"/>
            <wp:effectExtent l="0" t="0" r="0" b="0"/>
            <wp:docPr id="115"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26"/>
                    <a:srcRect/>
                    <a:stretch>
                      <a:fillRect/>
                    </a:stretch>
                  </pic:blipFill>
                  <pic:spPr>
                    <a:xfrm>
                      <a:off x="0" y="0"/>
                      <a:ext cx="4876800" cy="3458572"/>
                    </a:xfrm>
                    <a:prstGeom prst="rect">
                      <a:avLst/>
                    </a:prstGeom>
                    <a:ln/>
                  </pic:spPr>
                </pic:pic>
              </a:graphicData>
            </a:graphic>
          </wp:inline>
        </w:drawing>
      </w:r>
    </w:p>
    <w:p w14:paraId="0811B7D0"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6A32160D" wp14:editId="1E84DCD9">
            <wp:extent cx="4897275" cy="4182893"/>
            <wp:effectExtent l="0" t="0" r="0" b="0"/>
            <wp:docPr id="116"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7"/>
                    <a:srcRect/>
                    <a:stretch>
                      <a:fillRect/>
                    </a:stretch>
                  </pic:blipFill>
                  <pic:spPr>
                    <a:xfrm>
                      <a:off x="0" y="0"/>
                      <a:ext cx="4897275" cy="4182893"/>
                    </a:xfrm>
                    <a:prstGeom prst="rect">
                      <a:avLst/>
                    </a:prstGeom>
                    <a:ln/>
                  </pic:spPr>
                </pic:pic>
              </a:graphicData>
            </a:graphic>
          </wp:inline>
        </w:drawing>
      </w:r>
    </w:p>
    <w:p w14:paraId="2AC54F07"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A19286D" wp14:editId="6230D542">
            <wp:extent cx="5134927" cy="4374545"/>
            <wp:effectExtent l="0" t="0" r="0" b="0"/>
            <wp:docPr id="88"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8"/>
                    <a:srcRect/>
                    <a:stretch>
                      <a:fillRect/>
                    </a:stretch>
                  </pic:blipFill>
                  <pic:spPr>
                    <a:xfrm>
                      <a:off x="0" y="0"/>
                      <a:ext cx="5134927" cy="4374545"/>
                    </a:xfrm>
                    <a:prstGeom prst="rect">
                      <a:avLst/>
                    </a:prstGeom>
                    <a:ln/>
                  </pic:spPr>
                </pic:pic>
              </a:graphicData>
            </a:graphic>
          </wp:inline>
        </w:drawing>
      </w:r>
    </w:p>
    <w:p w14:paraId="6E757650" w14:textId="77777777" w:rsidR="00A61C8E" w:rsidRDefault="00A61C8E">
      <w:pPr>
        <w:tabs>
          <w:tab w:val="left" w:pos="5565"/>
        </w:tabs>
        <w:rPr>
          <w:rFonts w:ascii="Times New Roman" w:eastAsia="Times New Roman" w:hAnsi="Times New Roman" w:cs="Times New Roman"/>
        </w:rPr>
      </w:pPr>
    </w:p>
    <w:p w14:paraId="2B48D2CD"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Cada Tarea FTP será para cada entidad/tabla como productos, clientes y geografía. </w:t>
      </w:r>
    </w:p>
    <w:p w14:paraId="23CBC024"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67221E4" wp14:editId="638AE44B">
            <wp:extent cx="5399730" cy="1320800"/>
            <wp:effectExtent l="0" t="0" r="0" b="0"/>
            <wp:docPr id="8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9"/>
                    <a:srcRect/>
                    <a:stretch>
                      <a:fillRect/>
                    </a:stretch>
                  </pic:blipFill>
                  <pic:spPr>
                    <a:xfrm>
                      <a:off x="0" y="0"/>
                      <a:ext cx="5399730" cy="1320800"/>
                    </a:xfrm>
                    <a:prstGeom prst="rect">
                      <a:avLst/>
                    </a:prstGeom>
                    <a:ln/>
                  </pic:spPr>
                </pic:pic>
              </a:graphicData>
            </a:graphic>
          </wp:inline>
        </w:drawing>
      </w:r>
    </w:p>
    <w:p w14:paraId="5A96EB5C"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Se crea una tarea de flujo de datos para cada entidad y se configura un Origen de Exel, seleccionando el archivo correspondiente para cargar la información hacia el proceso ETL.</w:t>
      </w:r>
    </w:p>
    <w:p w14:paraId="6AD010CB"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265017D" wp14:editId="57F6F5FF">
            <wp:extent cx="5399730" cy="609600"/>
            <wp:effectExtent l="0" t="0" r="0" b="0"/>
            <wp:docPr id="9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30"/>
                    <a:srcRect/>
                    <a:stretch>
                      <a:fillRect/>
                    </a:stretch>
                  </pic:blipFill>
                  <pic:spPr>
                    <a:xfrm>
                      <a:off x="0" y="0"/>
                      <a:ext cx="5399730" cy="609600"/>
                    </a:xfrm>
                    <a:prstGeom prst="rect">
                      <a:avLst/>
                    </a:prstGeom>
                    <a:ln/>
                  </pic:spPr>
                </pic:pic>
              </a:graphicData>
            </a:graphic>
          </wp:inline>
        </w:drawing>
      </w:r>
    </w:p>
    <w:p w14:paraId="4B213CEC"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480C75" wp14:editId="3F12AFA8">
            <wp:extent cx="5400675" cy="4500236"/>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1"/>
                    <a:srcRect/>
                    <a:stretch>
                      <a:fillRect/>
                    </a:stretch>
                  </pic:blipFill>
                  <pic:spPr>
                    <a:xfrm>
                      <a:off x="0" y="0"/>
                      <a:ext cx="5400675" cy="4500236"/>
                    </a:xfrm>
                    <a:prstGeom prst="rect">
                      <a:avLst/>
                    </a:prstGeom>
                    <a:ln/>
                  </pic:spPr>
                </pic:pic>
              </a:graphicData>
            </a:graphic>
          </wp:inline>
        </w:drawing>
      </w:r>
    </w:p>
    <w:p w14:paraId="552B0944"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AE9A0FD" wp14:editId="412C3433">
            <wp:extent cx="5399405" cy="4838700"/>
            <wp:effectExtent l="0" t="0" r="0" b="0"/>
            <wp:docPr id="92"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2"/>
                    <a:srcRect/>
                    <a:stretch>
                      <a:fillRect/>
                    </a:stretch>
                  </pic:blipFill>
                  <pic:spPr>
                    <a:xfrm>
                      <a:off x="0" y="0"/>
                      <a:ext cx="5399735" cy="4838996"/>
                    </a:xfrm>
                    <a:prstGeom prst="rect">
                      <a:avLst/>
                    </a:prstGeom>
                    <a:ln/>
                  </pic:spPr>
                </pic:pic>
              </a:graphicData>
            </a:graphic>
          </wp:inline>
        </w:drawing>
      </w:r>
    </w:p>
    <w:p w14:paraId="6F0F663E" w14:textId="77777777" w:rsidR="00A61C8E" w:rsidRDefault="00A61C8E">
      <w:pPr>
        <w:tabs>
          <w:tab w:val="left" w:pos="5565"/>
        </w:tabs>
        <w:jc w:val="center"/>
        <w:rPr>
          <w:rFonts w:ascii="Times New Roman" w:eastAsia="Times New Roman" w:hAnsi="Times New Roman" w:cs="Times New Roman"/>
        </w:rPr>
      </w:pPr>
    </w:p>
    <w:p w14:paraId="3CD251FC"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Etapa 2: Transformación</w:t>
      </w:r>
    </w:p>
    <w:p w14:paraId="6B9FF4F4" w14:textId="57DB5CD2" w:rsidR="00A61C8E" w:rsidRDefault="00000000" w:rsidP="0018425D">
      <w:pPr>
        <w:tabs>
          <w:tab w:val="left" w:pos="5565"/>
        </w:tabs>
        <w:jc w:val="both"/>
        <w:rPr>
          <w:rFonts w:ascii="Times New Roman" w:eastAsia="Times New Roman" w:hAnsi="Times New Roman" w:cs="Times New Roman"/>
        </w:rPr>
      </w:pPr>
      <w:r>
        <w:rPr>
          <w:rFonts w:ascii="Times New Roman" w:eastAsia="Times New Roman" w:hAnsi="Times New Roman" w:cs="Times New Roman"/>
        </w:rPr>
        <w:t xml:space="preserve">Los datos obtenidos son procesados y adaptados para cumplir con la estructura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Durante esta etapa se depura la información eliminado errores y registros duplicados, se estandarizan los datos para mantener uniformidad y se convierten formatos con fechas y tipo de datos, garantizando así la calidad y consistencia de la información antes de su almacenamiento final.</w:t>
      </w:r>
    </w:p>
    <w:p w14:paraId="72852E9F" w14:textId="77777777" w:rsidR="00A61C8E" w:rsidRDefault="00000000" w:rsidP="0018425D">
      <w:pPr>
        <w:tabs>
          <w:tab w:val="left" w:pos="5565"/>
        </w:tabs>
        <w:jc w:val="both"/>
        <w:rPr>
          <w:rFonts w:ascii="Times New Roman" w:eastAsia="Times New Roman" w:hAnsi="Times New Roman" w:cs="Times New Roman"/>
        </w:rPr>
      </w:pPr>
      <w:r>
        <w:rPr>
          <w:rFonts w:ascii="Times New Roman" w:eastAsia="Times New Roman" w:hAnsi="Times New Roman" w:cs="Times New Roman"/>
        </w:rPr>
        <w:t xml:space="preserve">Durante la </w:t>
      </w:r>
      <w:r>
        <w:rPr>
          <w:rFonts w:ascii="Times New Roman" w:eastAsia="Times New Roman" w:hAnsi="Times New Roman" w:cs="Times New Roman"/>
          <w:b/>
          <w:bCs/>
        </w:rPr>
        <w:t>Etapa de Transformación</w:t>
      </w:r>
      <w:r>
        <w:rPr>
          <w:rFonts w:ascii="Times New Roman" w:eastAsia="Times New Roman" w:hAnsi="Times New Roman" w:cs="Times New Roman"/>
        </w:rPr>
        <w:t xml:space="preserve">, el volumen de datos extraído es sometido a un riguroso proceso de depuración y normalización estructurada dentro de la memoria del clúster </w:t>
      </w:r>
      <w:proofErr w:type="spellStart"/>
      <w:r>
        <w:rPr>
          <w:rFonts w:ascii="Times New Roman" w:eastAsia="Times New Roman" w:hAnsi="Times New Roman" w:cs="Times New Roman"/>
        </w:rPr>
        <w:t>distributed</w:t>
      </w:r>
      <w:proofErr w:type="spellEnd"/>
      <w:r>
        <w:rPr>
          <w:rFonts w:ascii="Times New Roman" w:eastAsia="Times New Roman" w:hAnsi="Times New Roman" w:cs="Times New Roman"/>
        </w:rPr>
        <w:t xml:space="preserve">, adaptándolo a las reglas de negocio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En esta fase de </w:t>
      </w:r>
      <w:r>
        <w:rPr>
          <w:rFonts w:ascii="Times New Roman" w:eastAsia="Times New Roman" w:hAnsi="Times New Roman" w:cs="Times New Roman"/>
          <w:b/>
          <w:bCs/>
        </w:rPr>
        <w:t xml:space="preserve">Gobernanza y Calidad de Datos (Data </w:t>
      </w:r>
      <w:proofErr w:type="spellStart"/>
      <w:r>
        <w:rPr>
          <w:rFonts w:ascii="Times New Roman" w:eastAsia="Times New Roman" w:hAnsi="Times New Roman" w:cs="Times New Roman"/>
          <w:b/>
          <w:bCs/>
        </w:rPr>
        <w:t>Quality</w:t>
      </w:r>
      <w:proofErr w:type="spellEnd"/>
      <w:r>
        <w:rPr>
          <w:rFonts w:ascii="Times New Roman" w:eastAsia="Times New Roman" w:hAnsi="Times New Roman" w:cs="Times New Roman"/>
          <w:b/>
          <w:bCs/>
        </w:rPr>
        <w:t>)</w:t>
      </w:r>
      <w:r>
        <w:rPr>
          <w:rFonts w:ascii="Times New Roman" w:eastAsia="Times New Roman" w:hAnsi="Times New Roman" w:cs="Times New Roman"/>
        </w:rPr>
        <w:t>, se destruyen de forma atómica los registros duplicados y las anomalías transaccionales, se homologan sintácticamente las variables de texto mediante funciones de estandarización (</w:t>
      </w:r>
      <w:proofErr w:type="spellStart"/>
      <w:r>
        <w:rPr>
          <w:rFonts w:ascii="Times New Roman" w:eastAsia="Times New Roman" w:hAnsi="Times New Roman" w:cs="Times New Roman"/>
        </w:rPr>
        <w:t>upper</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trim</w:t>
      </w:r>
      <w:proofErr w:type="spellEnd"/>
      <w:r>
        <w:rPr>
          <w:rFonts w:ascii="Times New Roman" w:eastAsia="Times New Roman" w:hAnsi="Times New Roman" w:cs="Times New Roman"/>
        </w:rPr>
        <w:t xml:space="preserve">), y se ejecutan casteos explícitos de tipos de datos y formatos cronológicos. Esta purificación algorítmica blinda la </w:t>
      </w:r>
      <w:r>
        <w:rPr>
          <w:rFonts w:ascii="Times New Roman" w:eastAsia="Times New Roman" w:hAnsi="Times New Roman" w:cs="Times New Roman"/>
          <w:b/>
          <w:bCs/>
        </w:rPr>
        <w:t>integridad referencial</w:t>
      </w:r>
      <w:r>
        <w:rPr>
          <w:rFonts w:ascii="Times New Roman" w:eastAsia="Times New Roman" w:hAnsi="Times New Roman" w:cs="Times New Roman"/>
        </w:rPr>
        <w:t xml:space="preserve"> del modelo analítico, garantizando la consistencia y el valor de los </w:t>
      </w:r>
      <w:proofErr w:type="spellStart"/>
      <w:r>
        <w:rPr>
          <w:rFonts w:ascii="Times New Roman" w:eastAsia="Times New Roman" w:hAnsi="Times New Roman" w:cs="Times New Roman"/>
          <w:i/>
          <w:iCs/>
        </w:rPr>
        <w:t>insights</w:t>
      </w:r>
      <w:proofErr w:type="spellEnd"/>
      <w:r>
        <w:rPr>
          <w:rFonts w:ascii="Times New Roman" w:eastAsia="Times New Roman" w:hAnsi="Times New Roman" w:cs="Times New Roman"/>
        </w:rPr>
        <w:t xml:space="preserve"> antes de su persistencia física final. </w:t>
      </w:r>
    </w:p>
    <w:p w14:paraId="7A5A7EDF"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25A4B94" wp14:editId="4D123838">
            <wp:extent cx="4752975" cy="3620497"/>
            <wp:effectExtent l="0" t="0" r="0" b="0"/>
            <wp:docPr id="9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33"/>
                    <a:srcRect r="2580" b="5613"/>
                    <a:stretch>
                      <a:fillRect/>
                    </a:stretch>
                  </pic:blipFill>
                  <pic:spPr>
                    <a:xfrm>
                      <a:off x="0" y="0"/>
                      <a:ext cx="4752975" cy="3620497"/>
                    </a:xfrm>
                    <a:prstGeom prst="rect">
                      <a:avLst/>
                    </a:prstGeom>
                    <a:ln/>
                  </pic:spPr>
                </pic:pic>
              </a:graphicData>
            </a:graphic>
          </wp:inline>
        </w:drawing>
      </w:r>
    </w:p>
    <w:p w14:paraId="7CC22D9D" w14:textId="77777777" w:rsidR="00A61C8E" w:rsidRDefault="00A61C8E">
      <w:pPr>
        <w:tabs>
          <w:tab w:val="left" w:pos="5565"/>
        </w:tabs>
        <w:jc w:val="center"/>
        <w:rPr>
          <w:rFonts w:ascii="Times New Roman" w:eastAsia="Times New Roman" w:hAnsi="Times New Roman" w:cs="Times New Roman"/>
        </w:rPr>
      </w:pPr>
    </w:p>
    <w:p w14:paraId="405CE2EF"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F0392CF" wp14:editId="57240091">
            <wp:extent cx="4573425" cy="4131417"/>
            <wp:effectExtent l="0" t="0" r="0" b="0"/>
            <wp:docPr id="9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34"/>
                    <a:srcRect/>
                    <a:stretch>
                      <a:fillRect/>
                    </a:stretch>
                  </pic:blipFill>
                  <pic:spPr>
                    <a:xfrm>
                      <a:off x="0" y="0"/>
                      <a:ext cx="4573425" cy="4131417"/>
                    </a:xfrm>
                    <a:prstGeom prst="rect">
                      <a:avLst/>
                    </a:prstGeom>
                    <a:ln/>
                  </pic:spPr>
                </pic:pic>
              </a:graphicData>
            </a:graphic>
          </wp:inline>
        </w:drawing>
      </w:r>
    </w:p>
    <w:p w14:paraId="467AD140" w14:textId="77777777" w:rsidR="00A61C8E" w:rsidRDefault="00A61C8E">
      <w:pPr>
        <w:tabs>
          <w:tab w:val="left" w:pos="5565"/>
        </w:tabs>
        <w:jc w:val="center"/>
        <w:rPr>
          <w:rFonts w:ascii="Times New Roman" w:eastAsia="Times New Roman" w:hAnsi="Times New Roman" w:cs="Times New Roman"/>
          <w:b/>
          <w:bCs/>
        </w:rPr>
      </w:pPr>
    </w:p>
    <w:p w14:paraId="70BA69B3" w14:textId="77777777" w:rsidR="00A61C8E" w:rsidRDefault="00A61C8E">
      <w:pPr>
        <w:tabs>
          <w:tab w:val="left" w:pos="5565"/>
        </w:tabs>
        <w:jc w:val="center"/>
        <w:rPr>
          <w:rFonts w:ascii="Times New Roman" w:eastAsia="Times New Roman" w:hAnsi="Times New Roman" w:cs="Times New Roman"/>
          <w:b/>
          <w:bCs/>
        </w:rPr>
      </w:pPr>
    </w:p>
    <w:p w14:paraId="3A75F5FC"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Se utiliza la herramienta Destino OLE DB para cargar los datos transformados al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5A6A850F"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b/>
          <w:bCs/>
          <w:noProof/>
        </w:rPr>
        <w:drawing>
          <wp:inline distT="114300" distB="114300" distL="114300" distR="114300" wp14:anchorId="1B368DB3" wp14:editId="16E6C965">
            <wp:extent cx="4958014" cy="4218578"/>
            <wp:effectExtent l="0" t="0" r="0" b="0"/>
            <wp:docPr id="9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35"/>
                    <a:srcRect/>
                    <a:stretch>
                      <a:fillRect/>
                    </a:stretch>
                  </pic:blipFill>
                  <pic:spPr>
                    <a:xfrm>
                      <a:off x="0" y="0"/>
                      <a:ext cx="4958014" cy="4218578"/>
                    </a:xfrm>
                    <a:prstGeom prst="rect">
                      <a:avLst/>
                    </a:prstGeom>
                    <a:ln/>
                  </pic:spPr>
                </pic:pic>
              </a:graphicData>
            </a:graphic>
          </wp:inline>
        </w:drawing>
      </w:r>
    </w:p>
    <w:p w14:paraId="437F7959"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EC8F877" wp14:editId="6EF0BFB9">
            <wp:extent cx="1838325" cy="2981325"/>
            <wp:effectExtent l="0" t="0" r="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6"/>
                    <a:srcRect/>
                    <a:stretch>
                      <a:fillRect/>
                    </a:stretch>
                  </pic:blipFill>
                  <pic:spPr>
                    <a:xfrm>
                      <a:off x="0" y="0"/>
                      <a:ext cx="1838325" cy="2981325"/>
                    </a:xfrm>
                    <a:prstGeom prst="rect">
                      <a:avLst/>
                    </a:prstGeom>
                    <a:ln/>
                  </pic:spPr>
                </pic:pic>
              </a:graphicData>
            </a:graphic>
          </wp:inline>
        </w:drawing>
      </w:r>
    </w:p>
    <w:p w14:paraId="0C5F3090"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Se agrega una Tarea Ejecutar SQL para realizar pruebas, validar procesos y preparar la carga de datos hacia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3AD6C700"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4F81BE3" wp14:editId="5D529AB8">
            <wp:extent cx="2181225" cy="600075"/>
            <wp:effectExtent l="0" t="0" r="0" b="0"/>
            <wp:docPr id="9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37"/>
                    <a:srcRect/>
                    <a:stretch>
                      <a:fillRect/>
                    </a:stretch>
                  </pic:blipFill>
                  <pic:spPr>
                    <a:xfrm>
                      <a:off x="0" y="0"/>
                      <a:ext cx="2181225" cy="600075"/>
                    </a:xfrm>
                    <a:prstGeom prst="rect">
                      <a:avLst/>
                    </a:prstGeom>
                    <a:ln/>
                  </pic:spPr>
                </pic:pic>
              </a:graphicData>
            </a:graphic>
          </wp:inline>
        </w:drawing>
      </w:r>
    </w:p>
    <w:p w14:paraId="5C9D17CD"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5067B15" wp14:editId="24ACA03C">
            <wp:extent cx="5399730" cy="38862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399730" cy="3886200"/>
                    </a:xfrm>
                    <a:prstGeom prst="rect">
                      <a:avLst/>
                    </a:prstGeom>
                    <a:ln/>
                  </pic:spPr>
                </pic:pic>
              </a:graphicData>
            </a:graphic>
          </wp:inline>
        </w:drawing>
      </w:r>
    </w:p>
    <w:p w14:paraId="11A6F448"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D8BDBD7" wp14:editId="58D544D6">
            <wp:extent cx="5399405" cy="371475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399732" cy="3714975"/>
                    </a:xfrm>
                    <a:prstGeom prst="rect">
                      <a:avLst/>
                    </a:prstGeom>
                    <a:ln/>
                  </pic:spPr>
                </pic:pic>
              </a:graphicData>
            </a:graphic>
          </wp:inline>
        </w:drawing>
      </w:r>
    </w:p>
    <w:p w14:paraId="227B92C6" w14:textId="77777777" w:rsidR="0018425D" w:rsidRDefault="0018425D">
      <w:pPr>
        <w:tabs>
          <w:tab w:val="left" w:pos="5565"/>
        </w:tabs>
        <w:rPr>
          <w:rFonts w:ascii="Times New Roman" w:eastAsia="Times New Roman" w:hAnsi="Times New Roman" w:cs="Times New Roman"/>
          <w:b/>
          <w:bCs/>
        </w:rPr>
      </w:pPr>
    </w:p>
    <w:p w14:paraId="1D5D6885" w14:textId="1584CB65"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lastRenderedPageBreak/>
        <w:t>Etapa 3: Carga</w:t>
      </w:r>
    </w:p>
    <w:p w14:paraId="237F8106" w14:textId="1375CEE2"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En esta etapa se carga los datos al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y se valida que la información sea correcta, consistente y lista para su </w:t>
      </w:r>
      <w:r w:rsidR="0018425D">
        <w:rPr>
          <w:rFonts w:ascii="Times New Roman" w:eastAsia="Times New Roman" w:hAnsi="Times New Roman" w:cs="Times New Roman"/>
        </w:rPr>
        <w:t>análisis</w:t>
      </w:r>
      <w:r>
        <w:rPr>
          <w:rFonts w:ascii="Times New Roman" w:eastAsia="Times New Roman" w:hAnsi="Times New Roman" w:cs="Times New Roman"/>
        </w:rPr>
        <w:t xml:space="preserve"> mediante herramientas de </w:t>
      </w:r>
      <w:proofErr w:type="gramStart"/>
      <w:r>
        <w:rPr>
          <w:rFonts w:ascii="Times New Roman" w:eastAsia="Times New Roman" w:hAnsi="Times New Roman" w:cs="Times New Roman"/>
        </w:rPr>
        <w:t xml:space="preserve">Business </w:t>
      </w:r>
      <w:proofErr w:type="spellStart"/>
      <w:r>
        <w:rPr>
          <w:rFonts w:ascii="Times New Roman" w:eastAsia="Times New Roman" w:hAnsi="Times New Roman" w:cs="Times New Roman"/>
        </w:rPr>
        <w:t>Intelligence</w:t>
      </w:r>
      <w:proofErr w:type="spellEnd"/>
      <w:proofErr w:type="gramEnd"/>
      <w:r>
        <w:rPr>
          <w:rFonts w:ascii="Times New Roman" w:eastAsia="Times New Roman" w:hAnsi="Times New Roman" w:cs="Times New Roman"/>
        </w:rPr>
        <w:t>.</w:t>
      </w:r>
    </w:p>
    <w:p w14:paraId="6D857A53"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01EDD6A" wp14:editId="6B212E8E">
            <wp:extent cx="4606763" cy="178117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4606763" cy="1781175"/>
                    </a:xfrm>
                    <a:prstGeom prst="rect">
                      <a:avLst/>
                    </a:prstGeom>
                    <a:ln/>
                  </pic:spPr>
                </pic:pic>
              </a:graphicData>
            </a:graphic>
          </wp:inline>
        </w:drawing>
      </w:r>
    </w:p>
    <w:p w14:paraId="34B2B65E"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303F1F2" wp14:editId="7965D48F">
            <wp:extent cx="5000625" cy="5960708"/>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5000625" cy="5960708"/>
                    </a:xfrm>
                    <a:prstGeom prst="rect">
                      <a:avLst/>
                    </a:prstGeom>
                    <a:ln/>
                  </pic:spPr>
                </pic:pic>
              </a:graphicData>
            </a:graphic>
          </wp:inline>
        </w:drawing>
      </w:r>
    </w:p>
    <w:p w14:paraId="470B037F"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lastRenderedPageBreak/>
        <w:t>Cubo OLAP:</w:t>
      </w:r>
    </w:p>
    <w:p w14:paraId="0C9206B1" w14:textId="0DCF5C64" w:rsidR="00A61C8E" w:rsidRDefault="00000000">
      <w:pPr>
        <w:tabs>
          <w:tab w:val="left" w:pos="5565"/>
        </w:tabs>
        <w:jc w:val="both"/>
        <w:rPr>
          <w:rFonts w:ascii="Times New Roman" w:eastAsia="Times New Roman" w:hAnsi="Times New Roman" w:cs="Times New Roman"/>
        </w:rPr>
      </w:pPr>
      <w:r>
        <w:rPr>
          <w:rFonts w:ascii="Times New Roman" w:eastAsia="Times New Roman" w:hAnsi="Times New Roman" w:cs="Times New Roman"/>
        </w:rPr>
        <w:t xml:space="preserve">Para facilitar el análisis multidimensional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se desarrolla un cubo OLAP mediante SQL Server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(SSAS) en Visual Studio. Esta estructura optimiza la ejecución de consultas complejas de manera ágil y dinámica, organizando los indicadores del </w:t>
      </w:r>
      <w:proofErr w:type="spellStart"/>
      <w:r>
        <w:rPr>
          <w:rFonts w:ascii="Times New Roman" w:eastAsia="Times New Roman" w:hAnsi="Times New Roman" w:cs="Times New Roman"/>
        </w:rPr>
        <w:t>retail</w:t>
      </w:r>
      <w:proofErr w:type="spellEnd"/>
      <w:r>
        <w:rPr>
          <w:rFonts w:ascii="Times New Roman" w:eastAsia="Times New Roman" w:hAnsi="Times New Roman" w:cs="Times New Roman"/>
        </w:rPr>
        <w:t xml:space="preserve"> en dimensiones (atributos de análisis) y medidas (métricas cuantitativas) para ofrecer una visión integral del rendimiento del negocio. </w:t>
      </w:r>
    </w:p>
    <w:p w14:paraId="591768D3" w14:textId="61B44323" w:rsidR="00A61C8E" w:rsidRDefault="0018425D">
      <w:pPr>
        <w:tabs>
          <w:tab w:val="left" w:pos="5565"/>
        </w:tabs>
        <w:jc w:val="center"/>
        <w:rPr>
          <w:rFonts w:ascii="Times New Roman" w:eastAsia="Times New Roman" w:hAnsi="Times New Roman" w:cs="Times New Roman"/>
          <w:b/>
          <w:bCs/>
        </w:rPr>
      </w:pPr>
      <w:r>
        <w:rPr>
          <w:noProof/>
        </w:rPr>
        <w:drawing>
          <wp:anchor distT="114300" distB="114300" distL="114300" distR="114300" simplePos="0" relativeHeight="251666432" behindDoc="0" locked="0" layoutInCell="1" hidden="0" allowOverlap="1" wp14:anchorId="0A437447" wp14:editId="1551DBB0">
            <wp:simplePos x="0" y="0"/>
            <wp:positionH relativeFrom="column">
              <wp:posOffset>520065</wp:posOffset>
            </wp:positionH>
            <wp:positionV relativeFrom="paragraph">
              <wp:posOffset>3038475</wp:posOffset>
            </wp:positionV>
            <wp:extent cx="4349750" cy="3981450"/>
            <wp:effectExtent l="0" t="0" r="0" b="0"/>
            <wp:wrapTopAndBottom distT="114300" distB="11430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2"/>
                    <a:srcRect/>
                    <a:stretch>
                      <a:fillRect/>
                    </a:stretch>
                  </pic:blipFill>
                  <pic:spPr>
                    <a:xfrm>
                      <a:off x="0" y="0"/>
                      <a:ext cx="4349750" cy="3981450"/>
                    </a:xfrm>
                    <a:prstGeom prst="rect">
                      <a:avLst/>
                    </a:prstGeom>
                    <a:ln/>
                  </pic:spPr>
                </pic:pic>
              </a:graphicData>
            </a:graphic>
            <wp14:sizeRelV relativeFrom="margin">
              <wp14:pctHeight>0</wp14:pctHeight>
            </wp14:sizeRelV>
          </wp:anchor>
        </w:drawing>
      </w:r>
      <w:r>
        <w:rPr>
          <w:rFonts w:ascii="Times New Roman" w:eastAsia="Times New Roman" w:hAnsi="Times New Roman" w:cs="Times New Roman"/>
          <w:b/>
          <w:bCs/>
          <w:noProof/>
        </w:rPr>
        <w:drawing>
          <wp:inline distT="114300" distB="114300" distL="114300" distR="114300" wp14:anchorId="529877B2" wp14:editId="3E34CA58">
            <wp:extent cx="2692238" cy="2753892"/>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2692238" cy="2753892"/>
                    </a:xfrm>
                    <a:prstGeom prst="rect">
                      <a:avLst/>
                    </a:prstGeom>
                    <a:ln/>
                  </pic:spPr>
                </pic:pic>
              </a:graphicData>
            </a:graphic>
          </wp:inline>
        </w:drawing>
      </w:r>
    </w:p>
    <w:p w14:paraId="721D4D27" w14:textId="1A3E439B" w:rsidR="00A61C8E" w:rsidRDefault="00A61C8E">
      <w:pPr>
        <w:tabs>
          <w:tab w:val="left" w:pos="5565"/>
        </w:tabs>
        <w:jc w:val="center"/>
        <w:rPr>
          <w:rFonts w:ascii="Times New Roman" w:eastAsia="Times New Roman" w:hAnsi="Times New Roman" w:cs="Times New Roman"/>
          <w:b/>
          <w:bCs/>
        </w:rPr>
      </w:pPr>
    </w:p>
    <w:p w14:paraId="6925BD96" w14:textId="77777777" w:rsidR="00A61C8E" w:rsidRDefault="00A61C8E">
      <w:pPr>
        <w:tabs>
          <w:tab w:val="left" w:pos="5565"/>
        </w:tabs>
        <w:jc w:val="center"/>
        <w:rPr>
          <w:rFonts w:ascii="Times New Roman" w:eastAsia="Times New Roman" w:hAnsi="Times New Roman" w:cs="Times New Roman"/>
          <w:b/>
          <w:bCs/>
        </w:rPr>
      </w:pPr>
    </w:p>
    <w:p w14:paraId="67E71D66"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2E1C30C" wp14:editId="3A04758E">
            <wp:extent cx="5399730" cy="37465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399730" cy="3746500"/>
                    </a:xfrm>
                    <a:prstGeom prst="rect">
                      <a:avLst/>
                    </a:prstGeom>
                    <a:ln/>
                  </pic:spPr>
                </pic:pic>
              </a:graphicData>
            </a:graphic>
          </wp:inline>
        </w:drawing>
      </w:r>
    </w:p>
    <w:p w14:paraId="285FC033" w14:textId="77777777" w:rsidR="00A61C8E" w:rsidRDefault="00A61C8E">
      <w:pPr>
        <w:tabs>
          <w:tab w:val="left" w:pos="5565"/>
        </w:tabs>
        <w:rPr>
          <w:rFonts w:ascii="Times New Roman" w:eastAsia="Times New Roman" w:hAnsi="Times New Roman" w:cs="Times New Roman"/>
          <w:b/>
          <w:bCs/>
        </w:rPr>
      </w:pPr>
    </w:p>
    <w:p w14:paraId="7C5D3ED0"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81EAC64" wp14:editId="2BC85012">
            <wp:extent cx="3800475" cy="409677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3800475" cy="4096775"/>
                    </a:xfrm>
                    <a:prstGeom prst="rect">
                      <a:avLst/>
                    </a:prstGeom>
                    <a:ln/>
                  </pic:spPr>
                </pic:pic>
              </a:graphicData>
            </a:graphic>
          </wp:inline>
        </w:drawing>
      </w:r>
    </w:p>
    <w:p w14:paraId="203FAD0C"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3EB490EA" wp14:editId="30283AB3">
            <wp:extent cx="5399730" cy="37465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399730" cy="3746500"/>
                    </a:xfrm>
                    <a:prstGeom prst="rect">
                      <a:avLst/>
                    </a:prstGeom>
                    <a:ln/>
                  </pic:spPr>
                </pic:pic>
              </a:graphicData>
            </a:graphic>
          </wp:inline>
        </w:drawing>
      </w:r>
    </w:p>
    <w:p w14:paraId="45DE6606"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260A8C4" wp14:editId="21372279">
            <wp:extent cx="5400675" cy="445831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5400675" cy="4458310"/>
                    </a:xfrm>
                    <a:prstGeom prst="rect">
                      <a:avLst/>
                    </a:prstGeom>
                    <a:ln/>
                  </pic:spPr>
                </pic:pic>
              </a:graphicData>
            </a:graphic>
          </wp:inline>
        </w:drawing>
      </w:r>
    </w:p>
    <w:p w14:paraId="7FFCC4A6" w14:textId="77777777" w:rsidR="00A61C8E" w:rsidRDefault="00A61C8E">
      <w:pPr>
        <w:tabs>
          <w:tab w:val="left" w:pos="5565"/>
        </w:tabs>
        <w:rPr>
          <w:rFonts w:ascii="Times New Roman" w:eastAsia="Times New Roman" w:hAnsi="Times New Roman" w:cs="Times New Roman"/>
          <w:b/>
          <w:bCs/>
        </w:rPr>
      </w:pPr>
    </w:p>
    <w:p w14:paraId="1F1117A8"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5B32496E" wp14:editId="3337FA1F">
            <wp:extent cx="2762250" cy="2771775"/>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2762250" cy="2771775"/>
                    </a:xfrm>
                    <a:prstGeom prst="rect">
                      <a:avLst/>
                    </a:prstGeom>
                    <a:ln/>
                  </pic:spPr>
                </pic:pic>
              </a:graphicData>
            </a:graphic>
          </wp:inline>
        </w:drawing>
      </w:r>
    </w:p>
    <w:p w14:paraId="6DC54B8A" w14:textId="77777777" w:rsidR="00A61C8E" w:rsidRDefault="00A61C8E">
      <w:pPr>
        <w:tabs>
          <w:tab w:val="left" w:pos="5565"/>
        </w:tabs>
        <w:rPr>
          <w:rFonts w:ascii="Times New Roman" w:eastAsia="Times New Roman" w:hAnsi="Times New Roman" w:cs="Times New Roman"/>
        </w:rPr>
      </w:pPr>
    </w:p>
    <w:p w14:paraId="44EFE039"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5834617" wp14:editId="18249721">
            <wp:extent cx="5400675" cy="4944292"/>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9"/>
                    <a:srcRect/>
                    <a:stretch>
                      <a:fillRect/>
                    </a:stretch>
                  </pic:blipFill>
                  <pic:spPr>
                    <a:xfrm>
                      <a:off x="0" y="0"/>
                      <a:ext cx="5400675" cy="4944292"/>
                    </a:xfrm>
                    <a:prstGeom prst="rect">
                      <a:avLst/>
                    </a:prstGeom>
                    <a:ln/>
                  </pic:spPr>
                </pic:pic>
              </a:graphicData>
            </a:graphic>
          </wp:inline>
        </w:drawing>
      </w:r>
    </w:p>
    <w:p w14:paraId="4179C48C"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EC69E5C" wp14:editId="34B6134D">
            <wp:extent cx="5399730" cy="37338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5399730" cy="3733800"/>
                    </a:xfrm>
                    <a:prstGeom prst="rect">
                      <a:avLst/>
                    </a:prstGeom>
                    <a:ln/>
                  </pic:spPr>
                </pic:pic>
              </a:graphicData>
            </a:graphic>
          </wp:inline>
        </w:drawing>
      </w:r>
    </w:p>
    <w:p w14:paraId="77760087" w14:textId="77777777" w:rsidR="00A61C8E" w:rsidRDefault="00A61C8E">
      <w:pPr>
        <w:tabs>
          <w:tab w:val="left" w:pos="5565"/>
        </w:tabs>
        <w:rPr>
          <w:rFonts w:ascii="Times New Roman" w:eastAsia="Times New Roman" w:hAnsi="Times New Roman" w:cs="Times New Roman"/>
        </w:rPr>
      </w:pPr>
    </w:p>
    <w:p w14:paraId="04FF3ACD"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80F4FAF" wp14:editId="0E70B6D5">
            <wp:extent cx="5400675" cy="431564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5400675" cy="4315642"/>
                    </a:xfrm>
                    <a:prstGeom prst="rect">
                      <a:avLst/>
                    </a:prstGeom>
                    <a:ln/>
                  </pic:spPr>
                </pic:pic>
              </a:graphicData>
            </a:graphic>
          </wp:inline>
        </w:drawing>
      </w:r>
    </w:p>
    <w:p w14:paraId="4E7F7269"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1522BD15" wp14:editId="70BC8ED7">
            <wp:extent cx="5399730" cy="28956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399730" cy="2895600"/>
                    </a:xfrm>
                    <a:prstGeom prst="rect">
                      <a:avLst/>
                    </a:prstGeom>
                    <a:ln/>
                  </pic:spPr>
                </pic:pic>
              </a:graphicData>
            </a:graphic>
          </wp:inline>
        </w:drawing>
      </w:r>
    </w:p>
    <w:p w14:paraId="0A54F8DE"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Este proceso se repitiera en casi todas las tablas, luego se prepara la creación del cubo OLAP.</w:t>
      </w:r>
    </w:p>
    <w:p w14:paraId="78DC2480"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C0C180" wp14:editId="282EFDC4">
            <wp:extent cx="3255645" cy="5238750"/>
            <wp:effectExtent l="0" t="0" r="1905"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3256125" cy="5239522"/>
                    </a:xfrm>
                    <a:prstGeom prst="rect">
                      <a:avLst/>
                    </a:prstGeom>
                    <a:ln/>
                  </pic:spPr>
                </pic:pic>
              </a:graphicData>
            </a:graphic>
          </wp:inline>
        </w:drawing>
      </w:r>
    </w:p>
    <w:p w14:paraId="30714A1F"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06F209A" wp14:editId="42426878">
            <wp:extent cx="2430300" cy="187585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a:stretch>
                      <a:fillRect/>
                    </a:stretch>
                  </pic:blipFill>
                  <pic:spPr>
                    <a:xfrm>
                      <a:off x="0" y="0"/>
                      <a:ext cx="2430300" cy="1875859"/>
                    </a:xfrm>
                    <a:prstGeom prst="rect">
                      <a:avLst/>
                    </a:prstGeom>
                    <a:ln/>
                  </pic:spPr>
                </pic:pic>
              </a:graphicData>
            </a:graphic>
          </wp:inline>
        </w:drawing>
      </w:r>
    </w:p>
    <w:p w14:paraId="0535586A"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8AEAA1A" wp14:editId="2FC0529B">
            <wp:extent cx="4706775" cy="3260662"/>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5"/>
                    <a:srcRect/>
                    <a:stretch>
                      <a:fillRect/>
                    </a:stretch>
                  </pic:blipFill>
                  <pic:spPr>
                    <a:xfrm>
                      <a:off x="0" y="0"/>
                      <a:ext cx="4706775" cy="3260662"/>
                    </a:xfrm>
                    <a:prstGeom prst="rect">
                      <a:avLst/>
                    </a:prstGeom>
                    <a:ln/>
                  </pic:spPr>
                </pic:pic>
              </a:graphicData>
            </a:graphic>
          </wp:inline>
        </w:drawing>
      </w:r>
    </w:p>
    <w:p w14:paraId="6A8D831E"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02DCFC4" wp14:editId="7888424E">
            <wp:extent cx="4535325" cy="3179218"/>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6"/>
                    <a:srcRect/>
                    <a:stretch>
                      <a:fillRect/>
                    </a:stretch>
                  </pic:blipFill>
                  <pic:spPr>
                    <a:xfrm>
                      <a:off x="0" y="0"/>
                      <a:ext cx="4535325" cy="3179218"/>
                    </a:xfrm>
                    <a:prstGeom prst="rect">
                      <a:avLst/>
                    </a:prstGeom>
                    <a:ln/>
                  </pic:spPr>
                </pic:pic>
              </a:graphicData>
            </a:graphic>
          </wp:inline>
        </w:drawing>
      </w:r>
    </w:p>
    <w:p w14:paraId="51EC00F8"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1E649BB5" wp14:editId="14B629E0">
            <wp:extent cx="4621050" cy="360758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7"/>
                    <a:srcRect/>
                    <a:stretch>
                      <a:fillRect/>
                    </a:stretch>
                  </pic:blipFill>
                  <pic:spPr>
                    <a:xfrm>
                      <a:off x="0" y="0"/>
                      <a:ext cx="4621050" cy="3607580"/>
                    </a:xfrm>
                    <a:prstGeom prst="rect">
                      <a:avLst/>
                    </a:prstGeom>
                    <a:ln/>
                  </pic:spPr>
                </pic:pic>
              </a:graphicData>
            </a:graphic>
          </wp:inline>
        </w:drawing>
      </w:r>
    </w:p>
    <w:p w14:paraId="65EE1996" w14:textId="77777777" w:rsidR="00A61C8E" w:rsidRDefault="00000000">
      <w:pPr>
        <w:tabs>
          <w:tab w:val="left" w:pos="5565"/>
        </w:tabs>
        <w:jc w:val="center"/>
        <w:rPr>
          <w:rFonts w:ascii="Times New Roman" w:eastAsia="Times New Roman" w:hAnsi="Times New Roman" w:cs="Times New Roman"/>
          <w:b/>
          <w:bCs/>
        </w:rPr>
      </w:pPr>
      <w:r>
        <w:rPr>
          <w:rFonts w:ascii="Times New Roman" w:eastAsia="Times New Roman" w:hAnsi="Times New Roman" w:cs="Times New Roman"/>
          <w:b/>
          <w:bCs/>
        </w:rPr>
        <w:t>Diseño físico:</w:t>
      </w:r>
    </w:p>
    <w:p w14:paraId="7A58741E" w14:textId="77777777"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B7135EA" wp14:editId="312E2D0C">
            <wp:extent cx="4251205" cy="4637678"/>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8"/>
                    <a:srcRect/>
                    <a:stretch>
                      <a:fillRect/>
                    </a:stretch>
                  </pic:blipFill>
                  <pic:spPr>
                    <a:xfrm>
                      <a:off x="0" y="0"/>
                      <a:ext cx="4251205" cy="4637678"/>
                    </a:xfrm>
                    <a:prstGeom prst="rect">
                      <a:avLst/>
                    </a:prstGeom>
                    <a:ln/>
                  </pic:spPr>
                </pic:pic>
              </a:graphicData>
            </a:graphic>
          </wp:inline>
        </w:drawing>
      </w:r>
    </w:p>
    <w:p w14:paraId="2E6BA0EE" w14:textId="79D1560D" w:rsidR="00A61C8E" w:rsidRDefault="00000000">
      <w:pPr>
        <w:tabs>
          <w:tab w:val="left" w:pos="5565"/>
        </w:tabs>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382F36F" wp14:editId="048FB866">
            <wp:extent cx="5381625" cy="4067175"/>
            <wp:effectExtent l="0" t="0" r="9525" b="9525"/>
            <wp:docPr id="3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5381958" cy="4067427"/>
                    </a:xfrm>
                    <a:prstGeom prst="rect">
                      <a:avLst/>
                    </a:prstGeom>
                    <a:ln/>
                  </pic:spPr>
                </pic:pic>
              </a:graphicData>
            </a:graphic>
          </wp:inline>
        </w:drawing>
      </w:r>
    </w:p>
    <w:p w14:paraId="72099204" w14:textId="7EC10F9C" w:rsidR="00A61C8E" w:rsidRDefault="00A61C8E">
      <w:pPr>
        <w:tabs>
          <w:tab w:val="left" w:pos="5565"/>
        </w:tabs>
        <w:jc w:val="center"/>
        <w:rPr>
          <w:rFonts w:ascii="Times New Roman" w:eastAsia="Times New Roman" w:hAnsi="Times New Roman" w:cs="Times New Roman"/>
          <w:b/>
          <w:bCs/>
        </w:rPr>
      </w:pPr>
    </w:p>
    <w:p w14:paraId="3CE5248D" w14:textId="4F80DBAB" w:rsidR="0018425D" w:rsidRDefault="003D0498">
      <w:pPr>
        <w:tabs>
          <w:tab w:val="left" w:pos="5565"/>
        </w:tabs>
        <w:rPr>
          <w:rFonts w:ascii="Times New Roman" w:eastAsia="Times New Roman" w:hAnsi="Times New Roman" w:cs="Times New Roman"/>
          <w:b/>
          <w:bCs/>
          <w:lang w:val="en-US"/>
        </w:rPr>
      </w:pPr>
      <w:r>
        <w:rPr>
          <w:rFonts w:ascii="Times New Roman" w:eastAsia="Times New Roman" w:hAnsi="Times New Roman" w:cs="Times New Roman"/>
          <w:b/>
          <w:bCs/>
          <w:noProof/>
        </w:rPr>
        <w:drawing>
          <wp:anchor distT="0" distB="0" distL="114300" distR="114300" simplePos="0" relativeHeight="251730944" behindDoc="1" locked="0" layoutInCell="1" allowOverlap="1" wp14:anchorId="62F5A215" wp14:editId="21B9934B">
            <wp:simplePos x="0" y="0"/>
            <wp:positionH relativeFrom="column">
              <wp:posOffset>1291590</wp:posOffset>
            </wp:positionH>
            <wp:positionV relativeFrom="paragraph">
              <wp:posOffset>301625</wp:posOffset>
            </wp:positionV>
            <wp:extent cx="2619375" cy="3867150"/>
            <wp:effectExtent l="0" t="0" r="9525" b="0"/>
            <wp:wrapTight wrapText="bothSides">
              <wp:wrapPolygon edited="0">
                <wp:start x="0" y="0"/>
                <wp:lineTo x="0" y="21494"/>
                <wp:lineTo x="21521" y="21494"/>
                <wp:lineTo x="21521" y="0"/>
                <wp:lineTo x="0" y="0"/>
              </wp:wrapPolygon>
            </wp:wrapTight>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extLst>
                        <a:ext uri="{28A0092B-C50C-407E-A947-70E740481C1C}">
                          <a14:useLocalDpi xmlns:a14="http://schemas.microsoft.com/office/drawing/2010/main" val="0"/>
                        </a:ext>
                      </a:extLst>
                    </a:blip>
                    <a:srcRect/>
                    <a:stretch>
                      <a:fillRect/>
                    </a:stretch>
                  </pic:blipFill>
                  <pic:spPr>
                    <a:xfrm>
                      <a:off x="0" y="0"/>
                      <a:ext cx="2619375" cy="3867150"/>
                    </a:xfrm>
                    <a:prstGeom prst="rect">
                      <a:avLst/>
                    </a:prstGeom>
                    <a:ln/>
                  </pic:spPr>
                </pic:pic>
              </a:graphicData>
            </a:graphic>
            <wp14:sizeRelH relativeFrom="page">
              <wp14:pctWidth>0</wp14:pctWidth>
            </wp14:sizeRelH>
            <wp14:sizeRelV relativeFrom="page">
              <wp14:pctHeight>0</wp14:pctHeight>
            </wp14:sizeRelV>
          </wp:anchor>
        </w:drawing>
      </w:r>
    </w:p>
    <w:p w14:paraId="5743C036" w14:textId="77777777" w:rsidR="0018425D" w:rsidRDefault="0018425D">
      <w:pPr>
        <w:tabs>
          <w:tab w:val="left" w:pos="5565"/>
        </w:tabs>
        <w:rPr>
          <w:rFonts w:ascii="Times New Roman" w:eastAsia="Times New Roman" w:hAnsi="Times New Roman" w:cs="Times New Roman"/>
          <w:b/>
          <w:bCs/>
          <w:lang w:val="en-US"/>
        </w:rPr>
      </w:pPr>
    </w:p>
    <w:p w14:paraId="56A564D9" w14:textId="77777777" w:rsidR="0018425D" w:rsidRDefault="0018425D">
      <w:pPr>
        <w:tabs>
          <w:tab w:val="left" w:pos="5565"/>
        </w:tabs>
        <w:rPr>
          <w:rFonts w:ascii="Times New Roman" w:eastAsia="Times New Roman" w:hAnsi="Times New Roman" w:cs="Times New Roman"/>
          <w:b/>
          <w:bCs/>
          <w:lang w:val="en-US"/>
        </w:rPr>
      </w:pPr>
    </w:p>
    <w:p w14:paraId="7595BE88" w14:textId="77777777" w:rsidR="0018425D" w:rsidRDefault="0018425D">
      <w:pPr>
        <w:tabs>
          <w:tab w:val="left" w:pos="5565"/>
        </w:tabs>
        <w:rPr>
          <w:rFonts w:ascii="Times New Roman" w:eastAsia="Times New Roman" w:hAnsi="Times New Roman" w:cs="Times New Roman"/>
          <w:b/>
          <w:bCs/>
          <w:lang w:val="en-US"/>
        </w:rPr>
      </w:pPr>
    </w:p>
    <w:p w14:paraId="0C65DEB7" w14:textId="77777777" w:rsidR="0018425D" w:rsidRDefault="0018425D">
      <w:pPr>
        <w:tabs>
          <w:tab w:val="left" w:pos="5565"/>
        </w:tabs>
        <w:rPr>
          <w:rFonts w:ascii="Times New Roman" w:eastAsia="Times New Roman" w:hAnsi="Times New Roman" w:cs="Times New Roman"/>
          <w:b/>
          <w:bCs/>
          <w:lang w:val="en-US"/>
        </w:rPr>
      </w:pPr>
    </w:p>
    <w:p w14:paraId="01A76984" w14:textId="77777777" w:rsidR="0018425D" w:rsidRDefault="0018425D">
      <w:pPr>
        <w:tabs>
          <w:tab w:val="left" w:pos="5565"/>
        </w:tabs>
        <w:rPr>
          <w:rFonts w:ascii="Times New Roman" w:eastAsia="Times New Roman" w:hAnsi="Times New Roman" w:cs="Times New Roman"/>
          <w:b/>
          <w:bCs/>
          <w:lang w:val="en-US"/>
        </w:rPr>
      </w:pPr>
    </w:p>
    <w:p w14:paraId="019BAABD" w14:textId="77777777" w:rsidR="0018425D" w:rsidRDefault="0018425D">
      <w:pPr>
        <w:tabs>
          <w:tab w:val="left" w:pos="5565"/>
        </w:tabs>
        <w:rPr>
          <w:rFonts w:ascii="Times New Roman" w:eastAsia="Times New Roman" w:hAnsi="Times New Roman" w:cs="Times New Roman"/>
          <w:b/>
          <w:bCs/>
          <w:lang w:val="en-US"/>
        </w:rPr>
      </w:pPr>
    </w:p>
    <w:p w14:paraId="2E567099" w14:textId="77777777" w:rsidR="003D0498" w:rsidRDefault="003D0498">
      <w:pPr>
        <w:tabs>
          <w:tab w:val="left" w:pos="5565"/>
        </w:tabs>
        <w:rPr>
          <w:rFonts w:ascii="Times New Roman" w:eastAsia="Times New Roman" w:hAnsi="Times New Roman" w:cs="Times New Roman"/>
          <w:b/>
          <w:bCs/>
          <w:lang w:val="en-US"/>
        </w:rPr>
      </w:pPr>
    </w:p>
    <w:p w14:paraId="07A78DC2" w14:textId="77777777" w:rsidR="003D0498" w:rsidRDefault="003D0498">
      <w:pPr>
        <w:tabs>
          <w:tab w:val="left" w:pos="5565"/>
        </w:tabs>
        <w:rPr>
          <w:rFonts w:ascii="Times New Roman" w:eastAsia="Times New Roman" w:hAnsi="Times New Roman" w:cs="Times New Roman"/>
          <w:b/>
          <w:bCs/>
          <w:lang w:val="en-US"/>
        </w:rPr>
      </w:pPr>
    </w:p>
    <w:p w14:paraId="142EB4BB" w14:textId="77777777" w:rsidR="003D0498" w:rsidRDefault="003D0498">
      <w:pPr>
        <w:tabs>
          <w:tab w:val="left" w:pos="5565"/>
        </w:tabs>
        <w:rPr>
          <w:rFonts w:ascii="Times New Roman" w:eastAsia="Times New Roman" w:hAnsi="Times New Roman" w:cs="Times New Roman"/>
          <w:b/>
          <w:bCs/>
          <w:lang w:val="en-US"/>
        </w:rPr>
      </w:pPr>
    </w:p>
    <w:p w14:paraId="25A7C2E7" w14:textId="77777777" w:rsidR="003D0498" w:rsidRDefault="003D0498">
      <w:pPr>
        <w:tabs>
          <w:tab w:val="left" w:pos="5565"/>
        </w:tabs>
        <w:rPr>
          <w:rFonts w:ascii="Times New Roman" w:eastAsia="Times New Roman" w:hAnsi="Times New Roman" w:cs="Times New Roman"/>
          <w:b/>
          <w:bCs/>
          <w:lang w:val="en-US"/>
        </w:rPr>
      </w:pPr>
    </w:p>
    <w:p w14:paraId="2CD315E1" w14:textId="77777777" w:rsidR="003D0498" w:rsidRDefault="003D0498">
      <w:pPr>
        <w:tabs>
          <w:tab w:val="left" w:pos="5565"/>
        </w:tabs>
        <w:rPr>
          <w:rFonts w:ascii="Times New Roman" w:eastAsia="Times New Roman" w:hAnsi="Times New Roman" w:cs="Times New Roman"/>
          <w:b/>
          <w:bCs/>
          <w:lang w:val="en-US"/>
        </w:rPr>
      </w:pPr>
    </w:p>
    <w:p w14:paraId="14EA8ACE" w14:textId="77777777" w:rsidR="003D0498" w:rsidRDefault="003D0498">
      <w:pPr>
        <w:tabs>
          <w:tab w:val="left" w:pos="5565"/>
        </w:tabs>
        <w:rPr>
          <w:rFonts w:ascii="Times New Roman" w:eastAsia="Times New Roman" w:hAnsi="Times New Roman" w:cs="Times New Roman"/>
          <w:b/>
          <w:bCs/>
          <w:lang w:val="en-US"/>
        </w:rPr>
      </w:pPr>
    </w:p>
    <w:p w14:paraId="7FAC042C" w14:textId="77777777" w:rsidR="003D0498" w:rsidRDefault="003D0498">
      <w:pPr>
        <w:tabs>
          <w:tab w:val="left" w:pos="5565"/>
        </w:tabs>
        <w:rPr>
          <w:rFonts w:ascii="Times New Roman" w:eastAsia="Times New Roman" w:hAnsi="Times New Roman" w:cs="Times New Roman"/>
          <w:b/>
          <w:bCs/>
          <w:lang w:val="en-US"/>
        </w:rPr>
      </w:pPr>
    </w:p>
    <w:p w14:paraId="74338F32" w14:textId="04DBCF4A" w:rsidR="00A61C8E" w:rsidRPr="002578F5" w:rsidRDefault="00000000">
      <w:pPr>
        <w:tabs>
          <w:tab w:val="left" w:pos="5565"/>
        </w:tabs>
        <w:rPr>
          <w:rFonts w:ascii="Times New Roman" w:eastAsia="Times New Roman" w:hAnsi="Times New Roman" w:cs="Times New Roman"/>
          <w:b/>
          <w:bCs/>
          <w:lang w:val="en-US"/>
        </w:rPr>
      </w:pPr>
      <w:r w:rsidRPr="002578F5">
        <w:rPr>
          <w:rFonts w:ascii="Times New Roman" w:eastAsia="Times New Roman" w:hAnsi="Times New Roman" w:cs="Times New Roman"/>
          <w:b/>
          <w:bCs/>
          <w:lang w:val="en-US"/>
        </w:rPr>
        <w:lastRenderedPageBreak/>
        <w:t>Reporting:</w:t>
      </w:r>
    </w:p>
    <w:p w14:paraId="79097928" w14:textId="7975EB77" w:rsidR="00A61C8E" w:rsidRPr="002578F5" w:rsidRDefault="003D0498">
      <w:pPr>
        <w:tabs>
          <w:tab w:val="left" w:pos="5565"/>
        </w:tabs>
        <w:ind w:left="720"/>
        <w:rPr>
          <w:rFonts w:ascii="Times New Roman" w:eastAsia="Times New Roman" w:hAnsi="Times New Roman" w:cs="Times New Roman"/>
          <w:b/>
          <w:bCs/>
          <w:lang w:val="en-US"/>
        </w:rPr>
      </w:pPr>
      <w:r>
        <w:rPr>
          <w:noProof/>
        </w:rPr>
        <w:drawing>
          <wp:anchor distT="114300" distB="114300" distL="114300" distR="114300" simplePos="0" relativeHeight="251668480" behindDoc="0" locked="0" layoutInCell="1" hidden="0" allowOverlap="1" wp14:anchorId="00BC8BFB" wp14:editId="3BD71FFA">
            <wp:simplePos x="0" y="0"/>
            <wp:positionH relativeFrom="margin">
              <wp:align>center</wp:align>
            </wp:positionH>
            <wp:positionV relativeFrom="paragraph">
              <wp:posOffset>2999740</wp:posOffset>
            </wp:positionV>
            <wp:extent cx="2772410" cy="2052320"/>
            <wp:effectExtent l="0" t="0" r="8890" b="5080"/>
            <wp:wrapTopAndBottom distT="114300" distB="114300"/>
            <wp:docPr id="3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1"/>
                    <a:srcRect/>
                    <a:stretch>
                      <a:fillRect/>
                    </a:stretch>
                  </pic:blipFill>
                  <pic:spPr>
                    <a:xfrm>
                      <a:off x="0" y="0"/>
                      <a:ext cx="2772410" cy="2052320"/>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3A301767" wp14:editId="0C29870E">
            <wp:simplePos x="0" y="0"/>
            <wp:positionH relativeFrom="margin">
              <wp:align>center</wp:align>
            </wp:positionH>
            <wp:positionV relativeFrom="paragraph">
              <wp:posOffset>304800</wp:posOffset>
            </wp:positionV>
            <wp:extent cx="2544128" cy="2227102"/>
            <wp:effectExtent l="0" t="0" r="8890" b="1905"/>
            <wp:wrapTopAndBottom distT="114300" distB="11430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2"/>
                    <a:srcRect/>
                    <a:stretch>
                      <a:fillRect/>
                    </a:stretch>
                  </pic:blipFill>
                  <pic:spPr>
                    <a:xfrm>
                      <a:off x="0" y="0"/>
                      <a:ext cx="2544128" cy="2227102"/>
                    </a:xfrm>
                    <a:prstGeom prst="rect">
                      <a:avLst/>
                    </a:prstGeom>
                    <a:ln/>
                  </pic:spPr>
                </pic:pic>
              </a:graphicData>
            </a:graphic>
          </wp:anchor>
        </w:drawing>
      </w:r>
      <w:proofErr w:type="spellStart"/>
      <w:r w:rsidRPr="002578F5">
        <w:rPr>
          <w:rFonts w:ascii="Times New Roman" w:eastAsia="Times New Roman" w:hAnsi="Times New Roman" w:cs="Times New Roman"/>
          <w:b/>
          <w:bCs/>
          <w:lang w:val="en-US"/>
        </w:rPr>
        <w:t>Reporte</w:t>
      </w:r>
      <w:proofErr w:type="spellEnd"/>
      <w:r w:rsidRPr="002578F5">
        <w:rPr>
          <w:rFonts w:ascii="Times New Roman" w:eastAsia="Times New Roman" w:hAnsi="Times New Roman" w:cs="Times New Roman"/>
          <w:b/>
          <w:bCs/>
          <w:lang w:val="en-US"/>
        </w:rPr>
        <w:t xml:space="preserve"> 1:</w:t>
      </w:r>
    </w:p>
    <w:p w14:paraId="7B79E771" w14:textId="1190C1C6" w:rsidR="00A61C8E" w:rsidRPr="002578F5" w:rsidRDefault="00000000">
      <w:pPr>
        <w:tabs>
          <w:tab w:val="left" w:pos="5565"/>
        </w:tabs>
        <w:ind w:left="720"/>
        <w:rPr>
          <w:rFonts w:ascii="Times New Roman" w:eastAsia="Times New Roman" w:hAnsi="Times New Roman" w:cs="Times New Roman"/>
          <w:b/>
          <w:bCs/>
          <w:lang w:val="en-US"/>
        </w:rPr>
      </w:pPr>
      <w:proofErr w:type="spellStart"/>
      <w:r w:rsidRPr="002578F5">
        <w:rPr>
          <w:rFonts w:ascii="Times New Roman" w:eastAsia="Times New Roman" w:hAnsi="Times New Roman" w:cs="Times New Roman"/>
          <w:b/>
          <w:bCs/>
          <w:lang w:val="en-US"/>
        </w:rPr>
        <w:t>Reporte</w:t>
      </w:r>
      <w:proofErr w:type="spellEnd"/>
      <w:r w:rsidRPr="002578F5">
        <w:rPr>
          <w:rFonts w:ascii="Times New Roman" w:eastAsia="Times New Roman" w:hAnsi="Times New Roman" w:cs="Times New Roman"/>
          <w:b/>
          <w:bCs/>
          <w:lang w:val="en-US"/>
        </w:rPr>
        <w:t xml:space="preserve"> 2:</w:t>
      </w:r>
    </w:p>
    <w:p w14:paraId="3391BAFD" w14:textId="59CA44C8" w:rsidR="003D0498" w:rsidRDefault="003D0498" w:rsidP="003D0498">
      <w:pPr>
        <w:tabs>
          <w:tab w:val="left" w:pos="5565"/>
        </w:tabs>
        <w:ind w:left="720"/>
        <w:rPr>
          <w:rFonts w:ascii="Times New Roman" w:eastAsia="Times New Roman" w:hAnsi="Times New Roman" w:cs="Times New Roman"/>
          <w:b/>
          <w:bCs/>
          <w:lang w:val="en-US"/>
        </w:rPr>
      </w:pPr>
      <w:r>
        <w:rPr>
          <w:noProof/>
        </w:rPr>
        <w:drawing>
          <wp:anchor distT="114300" distB="114300" distL="114300" distR="114300" simplePos="0" relativeHeight="251669504" behindDoc="0" locked="0" layoutInCell="1" hidden="0" allowOverlap="1" wp14:anchorId="6F825D3D" wp14:editId="3EF3940A">
            <wp:simplePos x="0" y="0"/>
            <wp:positionH relativeFrom="column">
              <wp:posOffset>91440</wp:posOffset>
            </wp:positionH>
            <wp:positionV relativeFrom="paragraph">
              <wp:posOffset>2678430</wp:posOffset>
            </wp:positionV>
            <wp:extent cx="2419350" cy="2314575"/>
            <wp:effectExtent l="0" t="0" r="0" b="9525"/>
            <wp:wrapTopAndBottom distT="114300" distB="11430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3"/>
                    <a:srcRect/>
                    <a:stretch>
                      <a:fillRect/>
                    </a:stretch>
                  </pic:blipFill>
                  <pic:spPr>
                    <a:xfrm>
                      <a:off x="0" y="0"/>
                      <a:ext cx="2419350" cy="231457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70528" behindDoc="0" locked="0" layoutInCell="1" hidden="0" allowOverlap="1" wp14:anchorId="681D9627" wp14:editId="73E5E180">
            <wp:simplePos x="0" y="0"/>
            <wp:positionH relativeFrom="margin">
              <wp:align>right</wp:align>
            </wp:positionH>
            <wp:positionV relativeFrom="paragraph">
              <wp:posOffset>2679065</wp:posOffset>
            </wp:positionV>
            <wp:extent cx="2085975" cy="2190750"/>
            <wp:effectExtent l="0" t="0" r="9525" b="0"/>
            <wp:wrapTopAndBottom distT="114300" distB="114300"/>
            <wp:docPr id="8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4"/>
                    <a:srcRect/>
                    <a:stretch>
                      <a:fillRect/>
                    </a:stretch>
                  </pic:blipFill>
                  <pic:spPr>
                    <a:xfrm>
                      <a:off x="0" y="0"/>
                      <a:ext cx="2085975" cy="2190750"/>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Pr="002578F5">
        <w:rPr>
          <w:rFonts w:ascii="Times New Roman" w:eastAsia="Times New Roman" w:hAnsi="Times New Roman" w:cs="Times New Roman"/>
          <w:b/>
          <w:bCs/>
          <w:lang w:val="en-US"/>
        </w:rPr>
        <w:t>Reporte</w:t>
      </w:r>
      <w:proofErr w:type="spellEnd"/>
      <w:r w:rsidRPr="002578F5">
        <w:rPr>
          <w:rFonts w:ascii="Times New Roman" w:eastAsia="Times New Roman" w:hAnsi="Times New Roman" w:cs="Times New Roman"/>
          <w:b/>
          <w:bCs/>
          <w:lang w:val="en-US"/>
        </w:rPr>
        <w:t xml:space="preserve"> 3:</w:t>
      </w:r>
    </w:p>
    <w:p w14:paraId="673C0C85" w14:textId="77777777" w:rsidR="003D0498" w:rsidRDefault="003D0498" w:rsidP="003D0498">
      <w:pPr>
        <w:tabs>
          <w:tab w:val="left" w:pos="5565"/>
        </w:tabs>
        <w:ind w:left="720"/>
        <w:rPr>
          <w:rFonts w:ascii="Times New Roman" w:eastAsia="Times New Roman" w:hAnsi="Times New Roman" w:cs="Times New Roman"/>
          <w:b/>
          <w:bCs/>
          <w:lang w:val="en-US"/>
        </w:rPr>
      </w:pPr>
    </w:p>
    <w:p w14:paraId="0B53C6C8" w14:textId="5162F100" w:rsidR="00A61C8E" w:rsidRPr="002578F5" w:rsidRDefault="003D0498">
      <w:pPr>
        <w:tabs>
          <w:tab w:val="left" w:pos="5565"/>
        </w:tabs>
        <w:rPr>
          <w:rFonts w:ascii="Times New Roman" w:eastAsia="Times New Roman" w:hAnsi="Times New Roman" w:cs="Times New Roman"/>
          <w:b/>
          <w:bCs/>
          <w:lang w:val="en-US"/>
        </w:rPr>
      </w:pPr>
      <w:r>
        <w:rPr>
          <w:rFonts w:ascii="Times New Roman" w:eastAsia="Times New Roman" w:hAnsi="Times New Roman" w:cs="Times New Roman"/>
          <w:b/>
          <w:bCs/>
          <w:lang w:val="en-US"/>
        </w:rPr>
        <w:lastRenderedPageBreak/>
        <w:t xml:space="preserve">        </w:t>
      </w:r>
      <w:r w:rsidRPr="002578F5">
        <w:rPr>
          <w:rFonts w:ascii="Times New Roman" w:eastAsia="Times New Roman" w:hAnsi="Times New Roman" w:cs="Times New Roman"/>
          <w:b/>
          <w:bCs/>
          <w:lang w:val="en-US"/>
        </w:rPr>
        <w:t>Dashboard 1:</w:t>
      </w:r>
    </w:p>
    <w:p w14:paraId="27FDB0C3" w14:textId="77777777" w:rsidR="00A61C8E" w:rsidRPr="002578F5" w:rsidRDefault="00000000">
      <w:pPr>
        <w:tabs>
          <w:tab w:val="left" w:pos="5565"/>
        </w:tabs>
        <w:ind w:left="720"/>
        <w:rPr>
          <w:rFonts w:ascii="Times New Roman" w:eastAsia="Times New Roman" w:hAnsi="Times New Roman" w:cs="Times New Roman"/>
          <w:b/>
          <w:bCs/>
          <w:lang w:val="en-US"/>
        </w:rPr>
      </w:pPr>
      <w:r>
        <w:rPr>
          <w:noProof/>
        </w:rPr>
        <w:drawing>
          <wp:anchor distT="114300" distB="114300" distL="114300" distR="114300" simplePos="0" relativeHeight="251671552" behindDoc="1" locked="0" layoutInCell="1" hidden="0" allowOverlap="1" wp14:anchorId="39957EE1" wp14:editId="34FD9494">
            <wp:simplePos x="0" y="0"/>
            <wp:positionH relativeFrom="margin">
              <wp:align>center</wp:align>
            </wp:positionH>
            <wp:positionV relativeFrom="paragraph">
              <wp:posOffset>11430</wp:posOffset>
            </wp:positionV>
            <wp:extent cx="4667885" cy="2280920"/>
            <wp:effectExtent l="0" t="0" r="0" b="5080"/>
            <wp:wrapTight wrapText="bothSides">
              <wp:wrapPolygon edited="0">
                <wp:start x="0" y="0"/>
                <wp:lineTo x="0" y="21468"/>
                <wp:lineTo x="21509" y="21468"/>
                <wp:lineTo x="21509" y="0"/>
                <wp:lineTo x="0" y="0"/>
              </wp:wrapPolygon>
            </wp:wrapTight>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5"/>
                    <a:srcRect/>
                    <a:stretch>
                      <a:fillRect/>
                    </a:stretch>
                  </pic:blipFill>
                  <pic:spPr>
                    <a:xfrm>
                      <a:off x="0" y="0"/>
                      <a:ext cx="4667885" cy="2280920"/>
                    </a:xfrm>
                    <a:prstGeom prst="rect">
                      <a:avLst/>
                    </a:prstGeom>
                    <a:ln/>
                  </pic:spPr>
                </pic:pic>
              </a:graphicData>
            </a:graphic>
          </wp:anchor>
        </w:drawing>
      </w:r>
    </w:p>
    <w:p w14:paraId="372C968D" w14:textId="77777777" w:rsidR="00A61C8E" w:rsidRPr="002578F5" w:rsidRDefault="00A61C8E">
      <w:pPr>
        <w:tabs>
          <w:tab w:val="left" w:pos="5565"/>
        </w:tabs>
        <w:rPr>
          <w:rFonts w:ascii="Times New Roman" w:eastAsia="Times New Roman" w:hAnsi="Times New Roman" w:cs="Times New Roman"/>
          <w:b/>
          <w:bCs/>
          <w:lang w:val="en-US"/>
        </w:rPr>
      </w:pPr>
    </w:p>
    <w:p w14:paraId="44986B80" w14:textId="77777777" w:rsidR="00A61C8E" w:rsidRPr="003D0498" w:rsidRDefault="00000000">
      <w:pPr>
        <w:tabs>
          <w:tab w:val="left" w:pos="5565"/>
        </w:tabs>
        <w:ind w:left="720"/>
        <w:rPr>
          <w:rFonts w:ascii="Times New Roman" w:eastAsia="Times New Roman" w:hAnsi="Times New Roman" w:cs="Times New Roman"/>
          <w:b/>
          <w:bCs/>
          <w:lang w:val="en-US"/>
        </w:rPr>
      </w:pPr>
      <w:r w:rsidRPr="003D0498">
        <w:rPr>
          <w:rFonts w:ascii="Times New Roman" w:eastAsia="Times New Roman" w:hAnsi="Times New Roman" w:cs="Times New Roman"/>
          <w:b/>
          <w:bCs/>
          <w:lang w:val="en-US"/>
        </w:rPr>
        <w:t>Dashboard 2:</w:t>
      </w:r>
    </w:p>
    <w:p w14:paraId="2660E3E5" w14:textId="77777777" w:rsidR="00A61C8E" w:rsidRDefault="00000000">
      <w:pPr>
        <w:tabs>
          <w:tab w:val="left" w:pos="5565"/>
        </w:tabs>
        <w:ind w:left="72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B8953F8" wp14:editId="5321EAC5">
            <wp:extent cx="4582160" cy="2353945"/>
            <wp:effectExtent l="0" t="0" r="8890" b="8255"/>
            <wp:docPr id="8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66"/>
                    <a:srcRect/>
                    <a:stretch>
                      <a:fillRect/>
                    </a:stretch>
                  </pic:blipFill>
                  <pic:spPr>
                    <a:xfrm>
                      <a:off x="0" y="0"/>
                      <a:ext cx="4582575" cy="2354158"/>
                    </a:xfrm>
                    <a:prstGeom prst="rect">
                      <a:avLst/>
                    </a:prstGeom>
                    <a:ln/>
                  </pic:spPr>
                </pic:pic>
              </a:graphicData>
            </a:graphic>
          </wp:inline>
        </w:drawing>
      </w:r>
    </w:p>
    <w:p w14:paraId="6E138C39" w14:textId="77777777" w:rsidR="00A61C8E" w:rsidRDefault="00A61C8E">
      <w:pPr>
        <w:tabs>
          <w:tab w:val="left" w:pos="5565"/>
        </w:tabs>
        <w:ind w:left="720"/>
        <w:rPr>
          <w:rFonts w:ascii="Times New Roman" w:eastAsia="Times New Roman" w:hAnsi="Times New Roman" w:cs="Times New Roman"/>
          <w:b/>
          <w:bCs/>
        </w:rPr>
      </w:pPr>
    </w:p>
    <w:p w14:paraId="7EF76435" w14:textId="77777777" w:rsidR="00A61C8E" w:rsidRPr="002578F5" w:rsidRDefault="00000000">
      <w:pPr>
        <w:tabs>
          <w:tab w:val="left" w:pos="5565"/>
        </w:tabs>
        <w:ind w:left="720"/>
        <w:rPr>
          <w:rFonts w:ascii="Times New Roman" w:eastAsia="Times New Roman" w:hAnsi="Times New Roman" w:cs="Times New Roman"/>
          <w:b/>
          <w:bCs/>
          <w:lang w:val="en-US"/>
        </w:rPr>
      </w:pPr>
      <w:r w:rsidRPr="002578F5">
        <w:rPr>
          <w:rFonts w:ascii="Times New Roman" w:eastAsia="Times New Roman" w:hAnsi="Times New Roman" w:cs="Times New Roman"/>
          <w:b/>
          <w:bCs/>
          <w:lang w:val="en-US"/>
        </w:rPr>
        <w:t>Dashboard 3:</w:t>
      </w:r>
      <w:r>
        <w:rPr>
          <w:noProof/>
        </w:rPr>
        <w:drawing>
          <wp:anchor distT="114300" distB="114300" distL="114300" distR="114300" simplePos="0" relativeHeight="251672576" behindDoc="0" locked="0" layoutInCell="1" hidden="0" allowOverlap="1" wp14:anchorId="3A733BB4" wp14:editId="71C64AD8">
            <wp:simplePos x="0" y="0"/>
            <wp:positionH relativeFrom="column">
              <wp:posOffset>438150</wp:posOffset>
            </wp:positionH>
            <wp:positionV relativeFrom="paragraph">
              <wp:posOffset>409367</wp:posOffset>
            </wp:positionV>
            <wp:extent cx="4753928" cy="2349642"/>
            <wp:effectExtent l="0" t="0" r="0" b="0"/>
            <wp:wrapSquare wrapText="bothSides" distT="114300" distB="114300" distL="114300" distR="114300"/>
            <wp:docPr id="10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67"/>
                    <a:srcRect/>
                    <a:stretch>
                      <a:fillRect/>
                    </a:stretch>
                  </pic:blipFill>
                  <pic:spPr>
                    <a:xfrm>
                      <a:off x="0" y="0"/>
                      <a:ext cx="4753928" cy="2349642"/>
                    </a:xfrm>
                    <a:prstGeom prst="rect">
                      <a:avLst/>
                    </a:prstGeom>
                    <a:ln/>
                  </pic:spPr>
                </pic:pic>
              </a:graphicData>
            </a:graphic>
          </wp:anchor>
        </w:drawing>
      </w:r>
    </w:p>
    <w:p w14:paraId="73CC4F0B" w14:textId="77777777" w:rsidR="00A61C8E" w:rsidRPr="002578F5" w:rsidRDefault="00A61C8E">
      <w:pPr>
        <w:tabs>
          <w:tab w:val="left" w:pos="5565"/>
        </w:tabs>
        <w:rPr>
          <w:rFonts w:ascii="Times New Roman" w:eastAsia="Times New Roman" w:hAnsi="Times New Roman" w:cs="Times New Roman"/>
          <w:b/>
          <w:bCs/>
          <w:lang w:val="en-US"/>
        </w:rPr>
      </w:pPr>
    </w:p>
    <w:p w14:paraId="00015AB4" w14:textId="77777777" w:rsidR="00A61C8E" w:rsidRPr="002578F5" w:rsidRDefault="00A61C8E">
      <w:pPr>
        <w:tabs>
          <w:tab w:val="left" w:pos="5565"/>
        </w:tabs>
        <w:rPr>
          <w:rFonts w:ascii="Times New Roman" w:eastAsia="Times New Roman" w:hAnsi="Times New Roman" w:cs="Times New Roman"/>
          <w:b/>
          <w:bCs/>
          <w:lang w:val="en-US"/>
        </w:rPr>
      </w:pPr>
    </w:p>
    <w:p w14:paraId="4F0148B0" w14:textId="77777777" w:rsidR="00A61C8E" w:rsidRPr="002578F5" w:rsidRDefault="00A61C8E">
      <w:pPr>
        <w:tabs>
          <w:tab w:val="left" w:pos="5565"/>
        </w:tabs>
        <w:rPr>
          <w:rFonts w:ascii="Times New Roman" w:eastAsia="Times New Roman" w:hAnsi="Times New Roman" w:cs="Times New Roman"/>
          <w:b/>
          <w:bCs/>
          <w:lang w:val="en-US"/>
        </w:rPr>
      </w:pPr>
    </w:p>
    <w:p w14:paraId="7F4E6299" w14:textId="77777777" w:rsidR="00A61C8E" w:rsidRPr="002578F5" w:rsidRDefault="00A61C8E">
      <w:pPr>
        <w:tabs>
          <w:tab w:val="left" w:pos="5565"/>
        </w:tabs>
        <w:rPr>
          <w:rFonts w:ascii="Times New Roman" w:eastAsia="Times New Roman" w:hAnsi="Times New Roman" w:cs="Times New Roman"/>
          <w:b/>
          <w:bCs/>
          <w:lang w:val="en-US"/>
        </w:rPr>
      </w:pPr>
    </w:p>
    <w:p w14:paraId="7D298D67" w14:textId="77777777" w:rsidR="00A61C8E" w:rsidRPr="002578F5" w:rsidRDefault="00A61C8E">
      <w:pPr>
        <w:tabs>
          <w:tab w:val="left" w:pos="5565"/>
        </w:tabs>
        <w:rPr>
          <w:rFonts w:ascii="Times New Roman" w:eastAsia="Times New Roman" w:hAnsi="Times New Roman" w:cs="Times New Roman"/>
          <w:b/>
          <w:bCs/>
          <w:lang w:val="en-US"/>
        </w:rPr>
      </w:pPr>
    </w:p>
    <w:p w14:paraId="3E229224" w14:textId="77777777" w:rsidR="00A61C8E" w:rsidRPr="002578F5" w:rsidRDefault="00A61C8E">
      <w:pPr>
        <w:tabs>
          <w:tab w:val="left" w:pos="5565"/>
        </w:tabs>
        <w:rPr>
          <w:rFonts w:ascii="Times New Roman" w:eastAsia="Times New Roman" w:hAnsi="Times New Roman" w:cs="Times New Roman"/>
          <w:b/>
          <w:bCs/>
          <w:lang w:val="en-US"/>
        </w:rPr>
      </w:pPr>
    </w:p>
    <w:p w14:paraId="4F4D544E" w14:textId="77777777" w:rsidR="00A61C8E" w:rsidRPr="002578F5" w:rsidRDefault="00A61C8E">
      <w:pPr>
        <w:tabs>
          <w:tab w:val="left" w:pos="5565"/>
        </w:tabs>
        <w:rPr>
          <w:rFonts w:ascii="Times New Roman" w:eastAsia="Times New Roman" w:hAnsi="Times New Roman" w:cs="Times New Roman"/>
          <w:b/>
          <w:bCs/>
          <w:lang w:val="en-US"/>
        </w:rPr>
      </w:pPr>
    </w:p>
    <w:p w14:paraId="56A7DF02" w14:textId="5F74B4F2" w:rsidR="00A61C8E" w:rsidRPr="002578F5" w:rsidRDefault="00A61C8E">
      <w:pPr>
        <w:tabs>
          <w:tab w:val="left" w:pos="5565"/>
        </w:tabs>
        <w:rPr>
          <w:rFonts w:ascii="Times New Roman" w:eastAsia="Times New Roman" w:hAnsi="Times New Roman" w:cs="Times New Roman"/>
          <w:b/>
          <w:bCs/>
          <w:lang w:val="en-US"/>
        </w:rPr>
      </w:pPr>
    </w:p>
    <w:p w14:paraId="4ABF25C6" w14:textId="5841E6F2" w:rsidR="00A61C8E" w:rsidRPr="002578F5" w:rsidRDefault="003D0498">
      <w:pPr>
        <w:tabs>
          <w:tab w:val="left" w:pos="5565"/>
        </w:tabs>
        <w:rPr>
          <w:rFonts w:ascii="Times New Roman" w:eastAsia="Times New Roman" w:hAnsi="Times New Roman" w:cs="Times New Roman"/>
          <w:b/>
          <w:bCs/>
          <w:lang w:val="en-US"/>
        </w:rPr>
      </w:pPr>
      <w:r>
        <w:rPr>
          <w:noProof/>
        </w:rPr>
        <w:lastRenderedPageBreak/>
        <w:drawing>
          <wp:anchor distT="114300" distB="114300" distL="114300" distR="114300" simplePos="0" relativeHeight="251673600" behindDoc="0" locked="0" layoutInCell="1" hidden="0" allowOverlap="1" wp14:anchorId="5F32343B" wp14:editId="63A551D9">
            <wp:simplePos x="0" y="0"/>
            <wp:positionH relativeFrom="margin">
              <wp:align>right</wp:align>
            </wp:positionH>
            <wp:positionV relativeFrom="paragraph">
              <wp:posOffset>342265</wp:posOffset>
            </wp:positionV>
            <wp:extent cx="5400675" cy="888252"/>
            <wp:effectExtent l="0" t="0" r="0" b="7620"/>
            <wp:wrapTopAndBottom distT="114300" distB="11430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8"/>
                    <a:srcRect b="44491"/>
                    <a:stretch>
                      <a:fillRect/>
                    </a:stretch>
                  </pic:blipFill>
                  <pic:spPr>
                    <a:xfrm>
                      <a:off x="0" y="0"/>
                      <a:ext cx="5400675" cy="888252"/>
                    </a:xfrm>
                    <a:prstGeom prst="rect">
                      <a:avLst/>
                    </a:prstGeom>
                    <a:ln/>
                  </pic:spPr>
                </pic:pic>
              </a:graphicData>
            </a:graphic>
          </wp:anchor>
        </w:drawing>
      </w:r>
      <w:r w:rsidRPr="002578F5">
        <w:rPr>
          <w:rFonts w:ascii="Times New Roman" w:eastAsia="Times New Roman" w:hAnsi="Times New Roman" w:cs="Times New Roman"/>
          <w:b/>
          <w:bCs/>
          <w:lang w:val="en-US"/>
        </w:rPr>
        <w:t xml:space="preserve">            </w:t>
      </w:r>
      <w:proofErr w:type="spellStart"/>
      <w:r w:rsidRPr="002578F5">
        <w:rPr>
          <w:rFonts w:ascii="Times New Roman" w:eastAsia="Times New Roman" w:hAnsi="Times New Roman" w:cs="Times New Roman"/>
          <w:b/>
          <w:bCs/>
          <w:lang w:val="en-US"/>
        </w:rPr>
        <w:t>Indicadores</w:t>
      </w:r>
      <w:proofErr w:type="spellEnd"/>
      <w:r w:rsidRPr="002578F5">
        <w:rPr>
          <w:rFonts w:ascii="Times New Roman" w:eastAsia="Times New Roman" w:hAnsi="Times New Roman" w:cs="Times New Roman"/>
          <w:b/>
          <w:bCs/>
          <w:lang w:val="en-US"/>
        </w:rPr>
        <w:t xml:space="preserve"> KPIs:</w:t>
      </w:r>
    </w:p>
    <w:p w14:paraId="221908D4" w14:textId="77777777" w:rsidR="00A61C8E" w:rsidRPr="002578F5" w:rsidRDefault="00000000">
      <w:pPr>
        <w:tabs>
          <w:tab w:val="left" w:pos="5565"/>
        </w:tabs>
        <w:rPr>
          <w:rFonts w:ascii="Times New Roman" w:eastAsia="Times New Roman" w:hAnsi="Times New Roman" w:cs="Times New Roman"/>
          <w:b/>
          <w:bCs/>
          <w:sz w:val="30"/>
          <w:szCs w:val="30"/>
          <w:lang w:val="en-US"/>
        </w:rPr>
      </w:pPr>
      <w:r w:rsidRPr="002578F5">
        <w:rPr>
          <w:rFonts w:ascii="Times New Roman" w:eastAsia="Times New Roman" w:hAnsi="Times New Roman" w:cs="Times New Roman"/>
          <w:b/>
          <w:bCs/>
          <w:sz w:val="30"/>
          <w:szCs w:val="30"/>
          <w:lang w:val="en-US"/>
        </w:rPr>
        <w:t xml:space="preserve">Pasos Apache Spark, Google </w:t>
      </w:r>
      <w:proofErr w:type="spellStart"/>
      <w:r w:rsidRPr="002578F5">
        <w:rPr>
          <w:rFonts w:ascii="Times New Roman" w:eastAsia="Times New Roman" w:hAnsi="Times New Roman" w:cs="Times New Roman"/>
          <w:b/>
          <w:bCs/>
          <w:sz w:val="30"/>
          <w:szCs w:val="30"/>
          <w:lang w:val="en-US"/>
        </w:rPr>
        <w:t>BigQuery</w:t>
      </w:r>
      <w:proofErr w:type="spellEnd"/>
      <w:r w:rsidRPr="002578F5">
        <w:rPr>
          <w:rFonts w:ascii="Times New Roman" w:eastAsia="Times New Roman" w:hAnsi="Times New Roman" w:cs="Times New Roman"/>
          <w:b/>
          <w:bCs/>
          <w:sz w:val="30"/>
          <w:szCs w:val="30"/>
          <w:lang w:val="en-US"/>
        </w:rPr>
        <w:t xml:space="preserve"> y Data Studio</w:t>
      </w:r>
    </w:p>
    <w:p w14:paraId="35747612" w14:textId="77777777" w:rsidR="00A61C8E" w:rsidRDefault="00000000">
      <w:pPr>
        <w:tabs>
          <w:tab w:val="left" w:pos="5565"/>
        </w:tabs>
        <w:rPr>
          <w:rFonts w:ascii="Times New Roman" w:eastAsia="Times New Roman" w:hAnsi="Times New Roman" w:cs="Times New Roman"/>
          <w:b/>
          <w:bCs/>
          <w:i/>
          <w:iCs/>
        </w:rPr>
      </w:pPr>
      <w:r w:rsidRPr="007628A7">
        <w:rPr>
          <w:rFonts w:ascii="Times New Roman" w:eastAsia="Times New Roman" w:hAnsi="Times New Roman" w:cs="Times New Roman"/>
          <w:b/>
          <w:bCs/>
          <w:lang w:val="es-PE"/>
        </w:rPr>
        <w:br/>
      </w:r>
      <w:r>
        <w:rPr>
          <w:rFonts w:ascii="Times New Roman" w:eastAsia="Times New Roman" w:hAnsi="Times New Roman" w:cs="Times New Roman"/>
          <w:b/>
          <w:bCs/>
          <w:i/>
          <w:iCs/>
        </w:rPr>
        <w:t xml:space="preserve">I) Implementación del proceso ETL con Apache Spark usando Google </w:t>
      </w:r>
      <w:proofErr w:type="spellStart"/>
      <w:r>
        <w:rPr>
          <w:rFonts w:ascii="Times New Roman" w:eastAsia="Times New Roman" w:hAnsi="Times New Roman" w:cs="Times New Roman"/>
          <w:b/>
          <w:bCs/>
          <w:i/>
          <w:iCs/>
        </w:rPr>
        <w:t>Colab</w:t>
      </w:r>
      <w:proofErr w:type="spellEnd"/>
      <w:r>
        <w:rPr>
          <w:rFonts w:ascii="Times New Roman" w:eastAsia="Times New Roman" w:hAnsi="Times New Roman" w:cs="Times New Roman"/>
          <w:b/>
          <w:bCs/>
          <w:i/>
          <w:iCs/>
        </w:rPr>
        <w:t xml:space="preserve"> para nuestro proyecto de </w:t>
      </w:r>
      <w:proofErr w:type="spellStart"/>
      <w:r>
        <w:rPr>
          <w:rFonts w:ascii="Times New Roman" w:eastAsia="Times New Roman" w:hAnsi="Times New Roman" w:cs="Times New Roman"/>
          <w:b/>
          <w:bCs/>
          <w:i/>
          <w:iCs/>
        </w:rPr>
        <w:t>TecnoMarket</w:t>
      </w:r>
      <w:proofErr w:type="spellEnd"/>
    </w:p>
    <w:p w14:paraId="4FE26E33" w14:textId="77777777" w:rsidR="00A61C8E" w:rsidRDefault="00000000">
      <w:pPr>
        <w:tabs>
          <w:tab w:val="left" w:pos="5565"/>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Para el procesamiento masivo de datos se utilizó Apache Spark ejecutado sobre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Esta herramienta permitió realizar tareas de extracción, transformación y carga (ETL) sobre los archivos de ventas, clientes, productos y geografía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w:t>
      </w:r>
    </w:p>
    <w:p w14:paraId="7289C874" w14:textId="7345A814" w:rsidR="00A61C8E" w:rsidRDefault="00000000">
      <w:pPr>
        <w:tabs>
          <w:tab w:val="left" w:pos="5565"/>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El objetivo fue consolidar la información proveniente de diferentes fuentes y transformarla en un modelo estrella apto para análisis de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w:t>
      </w:r>
    </w:p>
    <w:p w14:paraId="2ADC11D6" w14:textId="77777777" w:rsidR="00A61C8E" w:rsidRDefault="00000000">
      <w:pPr>
        <w:tabs>
          <w:tab w:val="left" w:pos="5565"/>
        </w:tabs>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Paso 1: Subida de archivos CSV</w:t>
      </w:r>
    </w:p>
    <w:p w14:paraId="57A516C8" w14:textId="77777777" w:rsidR="00A61C8E" w:rsidRDefault="00000000">
      <w:pPr>
        <w:tabs>
          <w:tab w:val="left" w:pos="5565"/>
        </w:tabs>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Se cargan los cuatro archivos fuente a la carpeta </w:t>
      </w:r>
      <w:proofErr w:type="spellStart"/>
      <w:r>
        <w:rPr>
          <w:rFonts w:ascii="Times New Roman" w:eastAsia="Times New Roman" w:hAnsi="Times New Roman" w:cs="Times New Roman"/>
          <w:b/>
          <w:bCs/>
          <w:i/>
          <w:iCs/>
        </w:rPr>
        <w:t>Proyecto_Spark</w:t>
      </w:r>
      <w:proofErr w:type="spellEnd"/>
      <w:r>
        <w:rPr>
          <w:rFonts w:ascii="Times New Roman" w:eastAsia="Times New Roman" w:hAnsi="Times New Roman" w:cs="Times New Roman"/>
          <w:b/>
          <w:bCs/>
          <w:i/>
          <w:iCs/>
        </w:rPr>
        <w:t>/</w:t>
      </w:r>
      <w:r>
        <w:rPr>
          <w:rFonts w:ascii="Times New Roman" w:eastAsia="Times New Roman" w:hAnsi="Times New Roman" w:cs="Times New Roman"/>
        </w:rPr>
        <w:t xml:space="preserve"> en Google Drive, listos para ser leídos por Spark en la etapa de extracción.</w:t>
      </w:r>
      <w:r>
        <w:rPr>
          <w:noProof/>
        </w:rPr>
        <w:drawing>
          <wp:anchor distT="114300" distB="114300" distL="114300" distR="114300" simplePos="0" relativeHeight="251674624" behindDoc="0" locked="0" layoutInCell="1" hidden="0" allowOverlap="1" wp14:anchorId="48B685F1" wp14:editId="1D3D4732">
            <wp:simplePos x="0" y="0"/>
            <wp:positionH relativeFrom="column">
              <wp:posOffset>585315</wp:posOffset>
            </wp:positionH>
            <wp:positionV relativeFrom="paragraph">
              <wp:posOffset>600075</wp:posOffset>
            </wp:positionV>
            <wp:extent cx="4230053" cy="3890217"/>
            <wp:effectExtent l="0" t="0" r="0" b="0"/>
            <wp:wrapSquare wrapText="bothSides" distT="114300" distB="114300" distL="114300" distR="11430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9"/>
                    <a:srcRect/>
                    <a:stretch>
                      <a:fillRect/>
                    </a:stretch>
                  </pic:blipFill>
                  <pic:spPr>
                    <a:xfrm>
                      <a:off x="0" y="0"/>
                      <a:ext cx="4230053" cy="3890217"/>
                    </a:xfrm>
                    <a:prstGeom prst="rect">
                      <a:avLst/>
                    </a:prstGeom>
                    <a:ln/>
                  </pic:spPr>
                </pic:pic>
              </a:graphicData>
            </a:graphic>
          </wp:anchor>
        </w:drawing>
      </w:r>
    </w:p>
    <w:p w14:paraId="7367E0E7" w14:textId="77777777" w:rsidR="00A61C8E" w:rsidRDefault="00A61C8E">
      <w:pPr>
        <w:tabs>
          <w:tab w:val="left" w:pos="5565"/>
        </w:tabs>
        <w:spacing w:before="240" w:after="240"/>
        <w:jc w:val="both"/>
        <w:rPr>
          <w:rFonts w:ascii="Times New Roman" w:eastAsia="Times New Roman" w:hAnsi="Times New Roman" w:cs="Times New Roman"/>
        </w:rPr>
      </w:pPr>
    </w:p>
    <w:p w14:paraId="732BED7C" w14:textId="77777777" w:rsidR="00A61C8E" w:rsidRDefault="00A61C8E">
      <w:pPr>
        <w:tabs>
          <w:tab w:val="left" w:pos="5565"/>
        </w:tabs>
        <w:spacing w:before="240" w:after="240"/>
        <w:jc w:val="both"/>
        <w:rPr>
          <w:rFonts w:ascii="Times New Roman" w:eastAsia="Times New Roman" w:hAnsi="Times New Roman" w:cs="Times New Roman"/>
        </w:rPr>
      </w:pPr>
    </w:p>
    <w:p w14:paraId="774299B7" w14:textId="77777777" w:rsidR="00A61C8E" w:rsidRDefault="00A61C8E">
      <w:pPr>
        <w:tabs>
          <w:tab w:val="left" w:pos="5565"/>
        </w:tabs>
        <w:spacing w:before="240" w:after="240"/>
        <w:jc w:val="both"/>
        <w:rPr>
          <w:rFonts w:ascii="Times New Roman" w:eastAsia="Times New Roman" w:hAnsi="Times New Roman" w:cs="Times New Roman"/>
        </w:rPr>
      </w:pPr>
    </w:p>
    <w:p w14:paraId="5110026E" w14:textId="77777777" w:rsidR="00A61C8E" w:rsidRDefault="00A61C8E">
      <w:pPr>
        <w:tabs>
          <w:tab w:val="left" w:pos="5565"/>
        </w:tabs>
        <w:spacing w:before="240" w:after="240"/>
        <w:jc w:val="both"/>
        <w:rPr>
          <w:rFonts w:ascii="Times New Roman" w:eastAsia="Times New Roman" w:hAnsi="Times New Roman" w:cs="Times New Roman"/>
        </w:rPr>
      </w:pPr>
    </w:p>
    <w:p w14:paraId="6E3A2706" w14:textId="77777777" w:rsidR="00A61C8E" w:rsidRDefault="00A61C8E">
      <w:pPr>
        <w:tabs>
          <w:tab w:val="left" w:pos="5565"/>
        </w:tabs>
        <w:spacing w:before="240" w:after="240"/>
        <w:jc w:val="both"/>
        <w:rPr>
          <w:rFonts w:ascii="Times New Roman" w:eastAsia="Times New Roman" w:hAnsi="Times New Roman" w:cs="Times New Roman"/>
        </w:rPr>
      </w:pPr>
    </w:p>
    <w:p w14:paraId="47F8150E" w14:textId="77777777" w:rsidR="00A61C8E" w:rsidRDefault="00A61C8E">
      <w:pPr>
        <w:tabs>
          <w:tab w:val="left" w:pos="5565"/>
        </w:tabs>
        <w:spacing w:before="240" w:after="240"/>
        <w:jc w:val="both"/>
        <w:rPr>
          <w:rFonts w:ascii="Times New Roman" w:eastAsia="Times New Roman" w:hAnsi="Times New Roman" w:cs="Times New Roman"/>
        </w:rPr>
      </w:pPr>
    </w:p>
    <w:p w14:paraId="134C87F1" w14:textId="77777777" w:rsidR="00A61C8E" w:rsidRDefault="00A61C8E">
      <w:pPr>
        <w:tabs>
          <w:tab w:val="left" w:pos="5565"/>
        </w:tabs>
        <w:spacing w:before="240" w:after="240"/>
        <w:jc w:val="both"/>
        <w:rPr>
          <w:rFonts w:ascii="Times New Roman" w:eastAsia="Times New Roman" w:hAnsi="Times New Roman" w:cs="Times New Roman"/>
        </w:rPr>
      </w:pPr>
    </w:p>
    <w:p w14:paraId="7A07D175" w14:textId="77777777" w:rsidR="00A61C8E" w:rsidRDefault="00A61C8E">
      <w:pPr>
        <w:tabs>
          <w:tab w:val="left" w:pos="5565"/>
        </w:tabs>
        <w:spacing w:before="240" w:after="240"/>
        <w:jc w:val="both"/>
        <w:rPr>
          <w:rFonts w:ascii="Times New Roman" w:eastAsia="Times New Roman" w:hAnsi="Times New Roman" w:cs="Times New Roman"/>
        </w:rPr>
      </w:pPr>
    </w:p>
    <w:p w14:paraId="18FB7C74" w14:textId="77777777" w:rsidR="00A61C8E" w:rsidRDefault="00A61C8E">
      <w:pPr>
        <w:tabs>
          <w:tab w:val="left" w:pos="5565"/>
        </w:tabs>
        <w:spacing w:before="240" w:after="240"/>
        <w:jc w:val="both"/>
        <w:rPr>
          <w:rFonts w:ascii="Times New Roman" w:eastAsia="Times New Roman" w:hAnsi="Times New Roman" w:cs="Times New Roman"/>
        </w:rPr>
      </w:pPr>
    </w:p>
    <w:p w14:paraId="02E226DE" w14:textId="77777777" w:rsidR="00A61C8E" w:rsidRDefault="00A61C8E">
      <w:pPr>
        <w:tabs>
          <w:tab w:val="left" w:pos="5565"/>
        </w:tabs>
        <w:spacing w:before="240" w:after="240"/>
        <w:jc w:val="both"/>
        <w:rPr>
          <w:rFonts w:ascii="Times New Roman" w:eastAsia="Times New Roman" w:hAnsi="Times New Roman" w:cs="Times New Roman"/>
        </w:rPr>
      </w:pPr>
    </w:p>
    <w:p w14:paraId="12F358E3" w14:textId="77777777" w:rsidR="00A61C8E" w:rsidRDefault="00A61C8E">
      <w:pPr>
        <w:tabs>
          <w:tab w:val="left" w:pos="5565"/>
        </w:tabs>
        <w:spacing w:before="240" w:after="240"/>
        <w:jc w:val="both"/>
        <w:rPr>
          <w:rFonts w:ascii="Times New Roman" w:eastAsia="Times New Roman" w:hAnsi="Times New Roman" w:cs="Times New Roman"/>
        </w:rPr>
      </w:pPr>
    </w:p>
    <w:p w14:paraId="1CA5AED2" w14:textId="77777777"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Paso 2: Configuración inicial</w:t>
      </w:r>
    </w:p>
    <w:p w14:paraId="1B30642A"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Instalamos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findspark</w:t>
      </w:r>
      <w:proofErr w:type="spellEnd"/>
      <w:r>
        <w:rPr>
          <w:rFonts w:ascii="Times New Roman" w:eastAsia="Times New Roman" w:hAnsi="Times New Roman" w:cs="Times New Roman"/>
          <w:b/>
          <w:bCs/>
          <w:i/>
          <w:iCs/>
        </w:rPr>
        <w:t xml:space="preserve">’ </w:t>
      </w:r>
      <w:r>
        <w:rPr>
          <w:rFonts w:ascii="Times New Roman" w:eastAsia="Times New Roman" w:hAnsi="Times New Roman" w:cs="Times New Roman"/>
        </w:rPr>
        <w:t xml:space="preserve">y el cliente de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google-cloud-bigquery</w:t>
      </w:r>
      <w:proofErr w:type="spellEnd"/>
      <w:r>
        <w:rPr>
          <w:rFonts w:ascii="Times New Roman" w:eastAsia="Times New Roman" w:hAnsi="Times New Roman" w:cs="Times New Roman"/>
          <w:b/>
          <w:bCs/>
          <w:i/>
          <w:iCs/>
        </w:rPr>
        <w:t>’</w:t>
      </w:r>
      <w:r>
        <w:rPr>
          <w:rFonts w:ascii="Times New Roman" w:eastAsia="Times New Roman" w:hAnsi="Times New Roman" w:cs="Times New Roman"/>
        </w:rPr>
        <w:t>, inicializamos Spark, montamos Google Drive y definimos las rutas de entrada y salida.</w:t>
      </w:r>
    </w:p>
    <w:p w14:paraId="2A7F69BD" w14:textId="26F1F403"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b/>
          <w:bCs/>
          <w:sz w:val="26"/>
          <w:szCs w:val="26"/>
        </w:rPr>
        <w:t xml:space="preserve">2.1. </w:t>
      </w:r>
      <w:r>
        <w:rPr>
          <w:rFonts w:ascii="Times New Roman" w:eastAsia="Times New Roman" w:hAnsi="Times New Roman" w:cs="Times New Roman"/>
          <w:b/>
          <w:bCs/>
        </w:rPr>
        <w:tab/>
      </w:r>
      <w:r>
        <w:rPr>
          <w:noProof/>
        </w:rPr>
        <w:drawing>
          <wp:anchor distT="114300" distB="114300" distL="114300" distR="114300" simplePos="0" relativeHeight="251676672" behindDoc="0" locked="0" layoutInCell="1" hidden="0" allowOverlap="1" wp14:anchorId="6E94C24E" wp14:editId="5BEF2E6F">
            <wp:simplePos x="0" y="0"/>
            <wp:positionH relativeFrom="column">
              <wp:posOffset>-471</wp:posOffset>
            </wp:positionH>
            <wp:positionV relativeFrom="paragraph">
              <wp:posOffset>216315</wp:posOffset>
            </wp:positionV>
            <wp:extent cx="5399730" cy="4305300"/>
            <wp:effectExtent l="0" t="0" r="0" b="0"/>
            <wp:wrapSquare wrapText="bothSides" distT="114300" distB="114300" distL="114300" distR="11430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0"/>
                    <a:srcRect/>
                    <a:stretch>
                      <a:fillRect/>
                    </a:stretch>
                  </pic:blipFill>
                  <pic:spPr>
                    <a:xfrm>
                      <a:off x="0" y="0"/>
                      <a:ext cx="5399730" cy="4305300"/>
                    </a:xfrm>
                    <a:prstGeom prst="rect">
                      <a:avLst/>
                    </a:prstGeom>
                    <a:ln/>
                  </pic:spPr>
                </pic:pic>
              </a:graphicData>
            </a:graphic>
          </wp:anchor>
        </w:drawing>
      </w:r>
    </w:p>
    <w:p w14:paraId="75084043" w14:textId="14D12FEB" w:rsidR="00A61C8E" w:rsidRDefault="00A61C8E">
      <w:pPr>
        <w:tabs>
          <w:tab w:val="left" w:pos="5565"/>
        </w:tabs>
        <w:rPr>
          <w:rFonts w:ascii="Times New Roman" w:eastAsia="Times New Roman" w:hAnsi="Times New Roman" w:cs="Times New Roman"/>
          <w:b/>
          <w:bCs/>
        </w:rPr>
      </w:pPr>
    </w:p>
    <w:p w14:paraId="58964AEA" w14:textId="382807E3" w:rsidR="00A61C8E" w:rsidRDefault="003D0498">
      <w:pPr>
        <w:tabs>
          <w:tab w:val="left" w:pos="5565"/>
        </w:tabs>
        <w:ind w:left="720"/>
        <w:rPr>
          <w:rFonts w:ascii="Times New Roman" w:eastAsia="Times New Roman" w:hAnsi="Times New Roman" w:cs="Times New Roman"/>
          <w:b/>
          <w:bCs/>
          <w:sz w:val="26"/>
          <w:szCs w:val="26"/>
        </w:rPr>
      </w:pPr>
      <w:r>
        <w:rPr>
          <w:noProof/>
        </w:rPr>
        <w:drawing>
          <wp:anchor distT="114300" distB="114300" distL="114300" distR="114300" simplePos="0" relativeHeight="251675648" behindDoc="0" locked="0" layoutInCell="1" hidden="0" allowOverlap="1" wp14:anchorId="52E0F811" wp14:editId="1EED27C8">
            <wp:simplePos x="0" y="0"/>
            <wp:positionH relativeFrom="column">
              <wp:posOffset>690880</wp:posOffset>
            </wp:positionH>
            <wp:positionV relativeFrom="paragraph">
              <wp:posOffset>16510</wp:posOffset>
            </wp:positionV>
            <wp:extent cx="3800475" cy="1295400"/>
            <wp:effectExtent l="0" t="0" r="9525" b="0"/>
            <wp:wrapSquare wrapText="bothSides" distT="114300" distB="114300" distL="114300" distR="11430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1"/>
                    <a:srcRect/>
                    <a:stretch>
                      <a:fillRect/>
                    </a:stretch>
                  </pic:blipFill>
                  <pic:spPr>
                    <a:xfrm>
                      <a:off x="0" y="0"/>
                      <a:ext cx="3800475" cy="1295400"/>
                    </a:xfrm>
                    <a:prstGeom prst="rect">
                      <a:avLst/>
                    </a:prstGeom>
                    <a:ln/>
                  </pic:spPr>
                </pic:pic>
              </a:graphicData>
            </a:graphic>
            <wp14:sizeRelH relativeFrom="margin">
              <wp14:pctWidth>0</wp14:pctWidth>
            </wp14:sizeRelH>
            <wp14:sizeRelV relativeFrom="margin">
              <wp14:pctHeight>0</wp14:pctHeight>
            </wp14:sizeRelV>
          </wp:anchor>
        </w:drawing>
      </w:r>
    </w:p>
    <w:p w14:paraId="18C4E786" w14:textId="77777777" w:rsidR="00A61C8E" w:rsidRDefault="00A61C8E">
      <w:pPr>
        <w:tabs>
          <w:tab w:val="left" w:pos="5565"/>
        </w:tabs>
        <w:ind w:left="720"/>
        <w:rPr>
          <w:rFonts w:ascii="Times New Roman" w:eastAsia="Times New Roman" w:hAnsi="Times New Roman" w:cs="Times New Roman"/>
          <w:b/>
          <w:bCs/>
          <w:sz w:val="26"/>
          <w:szCs w:val="26"/>
        </w:rPr>
      </w:pPr>
    </w:p>
    <w:p w14:paraId="54F2C477" w14:textId="77777777" w:rsidR="00A61C8E" w:rsidRDefault="00A61C8E">
      <w:pPr>
        <w:tabs>
          <w:tab w:val="left" w:pos="5565"/>
        </w:tabs>
        <w:ind w:left="720"/>
        <w:rPr>
          <w:rFonts w:ascii="Times New Roman" w:eastAsia="Times New Roman" w:hAnsi="Times New Roman" w:cs="Times New Roman"/>
          <w:b/>
          <w:bCs/>
          <w:sz w:val="26"/>
          <w:szCs w:val="26"/>
        </w:rPr>
      </w:pPr>
    </w:p>
    <w:p w14:paraId="4336BF51" w14:textId="77777777" w:rsidR="003D0498" w:rsidRDefault="003D0498">
      <w:pPr>
        <w:tabs>
          <w:tab w:val="left" w:pos="5565"/>
        </w:tabs>
        <w:ind w:left="720"/>
        <w:rPr>
          <w:rFonts w:ascii="Times New Roman" w:eastAsia="Times New Roman" w:hAnsi="Times New Roman" w:cs="Times New Roman"/>
        </w:rPr>
      </w:pPr>
    </w:p>
    <w:p w14:paraId="5A368831" w14:textId="77777777" w:rsidR="003D0498" w:rsidRDefault="003D0498">
      <w:pPr>
        <w:tabs>
          <w:tab w:val="left" w:pos="5565"/>
        </w:tabs>
        <w:ind w:left="720"/>
        <w:rPr>
          <w:rFonts w:ascii="Times New Roman" w:eastAsia="Times New Roman" w:hAnsi="Times New Roman" w:cs="Times New Roman"/>
        </w:rPr>
      </w:pPr>
    </w:p>
    <w:p w14:paraId="04B423CF" w14:textId="77777777" w:rsidR="003D0498" w:rsidRDefault="003D0498">
      <w:pPr>
        <w:tabs>
          <w:tab w:val="left" w:pos="5565"/>
        </w:tabs>
        <w:ind w:left="720"/>
        <w:rPr>
          <w:rFonts w:ascii="Times New Roman" w:eastAsia="Times New Roman" w:hAnsi="Times New Roman" w:cs="Times New Roman"/>
        </w:rPr>
      </w:pPr>
    </w:p>
    <w:p w14:paraId="0067D955" w14:textId="7913B92E"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rPr>
        <w:t xml:space="preserve">Instalamos dos librerías que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no tiene por defecto. </w:t>
      </w:r>
      <w:proofErr w:type="spellStart"/>
      <w:r>
        <w:rPr>
          <w:rFonts w:ascii="Times New Roman" w:eastAsia="Times New Roman" w:hAnsi="Times New Roman" w:cs="Times New Roman"/>
          <w:b/>
          <w:bCs/>
          <w:i/>
          <w:iCs/>
        </w:rPr>
        <w:t>findspark</w:t>
      </w:r>
      <w:proofErr w:type="spellEnd"/>
      <w:r>
        <w:rPr>
          <w:rFonts w:ascii="Times New Roman" w:eastAsia="Times New Roman" w:hAnsi="Times New Roman" w:cs="Times New Roman"/>
        </w:rPr>
        <w:t xml:space="preserve"> permite encontrar y usar Apache Spark dentro de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i/>
          <w:iCs/>
        </w:rPr>
        <w:t>google-cloud-bigquery</w:t>
      </w:r>
      <w:proofErr w:type="spellEnd"/>
      <w:r>
        <w:rPr>
          <w:rFonts w:ascii="Times New Roman" w:eastAsia="Times New Roman" w:hAnsi="Times New Roman" w:cs="Times New Roman"/>
        </w:rPr>
        <w:t xml:space="preserve"> es el cliente oficial de Google para conectarse a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desde Python. </w:t>
      </w:r>
    </w:p>
    <w:p w14:paraId="2B094C06" w14:textId="75E5F28D" w:rsidR="00A61C8E" w:rsidRDefault="003D0498">
      <w:pPr>
        <w:tabs>
          <w:tab w:val="left" w:pos="5565"/>
        </w:tabs>
        <w:ind w:left="720"/>
        <w:rPr>
          <w:rFonts w:ascii="Times New Roman" w:eastAsia="Times New Roman" w:hAnsi="Times New Roman" w:cs="Times New Roman"/>
          <w:b/>
          <w:bCs/>
          <w:sz w:val="26"/>
          <w:szCs w:val="26"/>
        </w:rPr>
      </w:pPr>
      <w:r>
        <w:rPr>
          <w:noProof/>
        </w:rPr>
        <w:lastRenderedPageBreak/>
        <w:drawing>
          <wp:anchor distT="114300" distB="114300" distL="114300" distR="114300" simplePos="0" relativeHeight="251677696" behindDoc="0" locked="0" layoutInCell="1" hidden="0" allowOverlap="1" wp14:anchorId="01D53B29" wp14:editId="1060970F">
            <wp:simplePos x="0" y="0"/>
            <wp:positionH relativeFrom="column">
              <wp:posOffset>676275</wp:posOffset>
            </wp:positionH>
            <wp:positionV relativeFrom="paragraph">
              <wp:posOffset>304800</wp:posOffset>
            </wp:positionV>
            <wp:extent cx="3822065" cy="1433195"/>
            <wp:effectExtent l="0" t="0" r="0" b="0"/>
            <wp:wrapSquare wrapText="bothSides" distT="114300" distB="114300" distL="114300" distR="114300"/>
            <wp:docPr id="86"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2"/>
                    <a:srcRect/>
                    <a:stretch>
                      <a:fillRect/>
                    </a:stretch>
                  </pic:blipFill>
                  <pic:spPr>
                    <a:xfrm>
                      <a:off x="0" y="0"/>
                      <a:ext cx="3822065" cy="1433195"/>
                    </a:xfrm>
                    <a:prstGeom prst="rect">
                      <a:avLst/>
                    </a:prstGeom>
                    <a:ln/>
                  </pic:spPr>
                </pic:pic>
              </a:graphicData>
            </a:graphic>
          </wp:anchor>
        </w:drawing>
      </w:r>
      <w:r>
        <w:rPr>
          <w:rFonts w:ascii="Times New Roman" w:eastAsia="Times New Roman" w:hAnsi="Times New Roman" w:cs="Times New Roman"/>
          <w:b/>
          <w:bCs/>
          <w:sz w:val="26"/>
          <w:szCs w:val="26"/>
        </w:rPr>
        <w:t xml:space="preserve">2.2. </w:t>
      </w:r>
    </w:p>
    <w:p w14:paraId="1EB65A39" w14:textId="77777777" w:rsidR="00A61C8E" w:rsidRDefault="00A61C8E">
      <w:pPr>
        <w:tabs>
          <w:tab w:val="left" w:pos="5565"/>
        </w:tabs>
        <w:rPr>
          <w:rFonts w:ascii="Times New Roman" w:eastAsia="Times New Roman" w:hAnsi="Times New Roman" w:cs="Times New Roman"/>
          <w:b/>
          <w:bCs/>
          <w:sz w:val="26"/>
          <w:szCs w:val="26"/>
        </w:rPr>
      </w:pPr>
    </w:p>
    <w:p w14:paraId="54B00EFA" w14:textId="77777777" w:rsidR="00A61C8E" w:rsidRDefault="00A61C8E">
      <w:pPr>
        <w:tabs>
          <w:tab w:val="left" w:pos="5565"/>
        </w:tabs>
        <w:rPr>
          <w:rFonts w:ascii="Times New Roman" w:eastAsia="Times New Roman" w:hAnsi="Times New Roman" w:cs="Times New Roman"/>
          <w:b/>
          <w:bCs/>
          <w:sz w:val="26"/>
          <w:szCs w:val="26"/>
        </w:rPr>
      </w:pPr>
    </w:p>
    <w:p w14:paraId="2FEF5815" w14:textId="77777777" w:rsidR="003D0498" w:rsidRDefault="003D0498">
      <w:pPr>
        <w:tabs>
          <w:tab w:val="left" w:pos="5565"/>
        </w:tabs>
        <w:spacing w:before="240" w:after="240"/>
        <w:rPr>
          <w:rFonts w:ascii="Times New Roman" w:eastAsia="Times New Roman" w:hAnsi="Times New Roman" w:cs="Times New Roman"/>
        </w:rPr>
      </w:pPr>
    </w:p>
    <w:p w14:paraId="4B373019" w14:textId="77777777" w:rsidR="003D0498" w:rsidRDefault="003D0498">
      <w:pPr>
        <w:tabs>
          <w:tab w:val="left" w:pos="5565"/>
        </w:tabs>
        <w:spacing w:before="240" w:after="240"/>
        <w:rPr>
          <w:rFonts w:ascii="Times New Roman" w:eastAsia="Times New Roman" w:hAnsi="Times New Roman" w:cs="Times New Roman"/>
        </w:rPr>
      </w:pPr>
    </w:p>
    <w:p w14:paraId="03F9527F" w14:textId="77777777" w:rsidR="003D0498" w:rsidRDefault="003D0498">
      <w:pPr>
        <w:tabs>
          <w:tab w:val="left" w:pos="5565"/>
        </w:tabs>
        <w:spacing w:before="240" w:after="240"/>
        <w:rPr>
          <w:rFonts w:ascii="Times New Roman" w:eastAsia="Times New Roman" w:hAnsi="Times New Roman" w:cs="Times New Roman"/>
        </w:rPr>
      </w:pPr>
    </w:p>
    <w:p w14:paraId="013B7799" w14:textId="0EDE8205"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Importamos todo lo que se va a usar de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SparkSession</w:t>
      </w:r>
      <w:proofErr w:type="spellEnd"/>
      <w:r>
        <w:rPr>
          <w:rFonts w:ascii="Times New Roman" w:eastAsia="Times New Roman" w:hAnsi="Times New Roman" w:cs="Times New Roman"/>
        </w:rPr>
        <w:t xml:space="preserve"> es la puerta de entrada a Spark. </w:t>
      </w:r>
      <w:r>
        <w:rPr>
          <w:rFonts w:ascii="Times New Roman" w:eastAsia="Times New Roman" w:hAnsi="Times New Roman" w:cs="Times New Roman"/>
          <w:b/>
          <w:bCs/>
        </w:rPr>
        <w:t>Row</w:t>
      </w:r>
      <w:r>
        <w:rPr>
          <w:rFonts w:ascii="Times New Roman" w:eastAsia="Times New Roman" w:hAnsi="Times New Roman" w:cs="Times New Roman"/>
        </w:rPr>
        <w:t xml:space="preserve"> sirve para crear filas de datos manualmente. Las funciones como </w:t>
      </w:r>
      <w:r>
        <w:rPr>
          <w:rFonts w:ascii="Times New Roman" w:eastAsia="Times New Roman" w:hAnsi="Times New Roman" w:cs="Times New Roman"/>
          <w:b/>
          <w:bCs/>
        </w:rPr>
        <w:t xml:space="preserve">col, </w:t>
      </w:r>
      <w:proofErr w:type="spellStart"/>
      <w:r>
        <w:rPr>
          <w:rFonts w:ascii="Times New Roman" w:eastAsia="Times New Roman" w:hAnsi="Times New Roman" w:cs="Times New Roman"/>
          <w:b/>
          <w:bCs/>
        </w:rPr>
        <w:t>trim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when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year</w:t>
      </w:r>
      <w:proofErr w:type="spellEnd"/>
      <w:r>
        <w:rPr>
          <w:rFonts w:ascii="Times New Roman" w:eastAsia="Times New Roman" w:hAnsi="Times New Roman" w:cs="Times New Roman"/>
        </w:rPr>
        <w:t xml:space="preserve">, etc. son las transformaciones que se aplican a los datos. </w:t>
      </w:r>
      <w:proofErr w:type="spellStart"/>
      <w:r>
        <w:rPr>
          <w:rFonts w:ascii="Times New Roman" w:eastAsia="Times New Roman" w:hAnsi="Times New Roman" w:cs="Times New Roman"/>
          <w:b/>
          <w:bCs/>
        </w:rPr>
        <w:t>IntegerType</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b/>
          <w:bCs/>
        </w:rPr>
        <w:t>DecimalType</w:t>
      </w:r>
      <w:proofErr w:type="spellEnd"/>
      <w:r>
        <w:rPr>
          <w:rFonts w:ascii="Times New Roman" w:eastAsia="Times New Roman" w:hAnsi="Times New Roman" w:cs="Times New Roman"/>
        </w:rPr>
        <w:t xml:space="preserve"> son tipos de datos para hacer conversiones.</w:t>
      </w:r>
    </w:p>
    <w:p w14:paraId="6167D5D6" w14:textId="77777777" w:rsidR="00A61C8E" w:rsidRDefault="00A61C8E">
      <w:pPr>
        <w:tabs>
          <w:tab w:val="left" w:pos="5565"/>
        </w:tabs>
        <w:spacing w:before="240" w:after="240"/>
        <w:rPr>
          <w:rFonts w:ascii="Times New Roman" w:eastAsia="Times New Roman" w:hAnsi="Times New Roman" w:cs="Times New Roman"/>
        </w:rPr>
      </w:pPr>
    </w:p>
    <w:p w14:paraId="678367DB" w14:textId="0939D66E" w:rsidR="00A61C8E" w:rsidRDefault="003D0498">
      <w:pPr>
        <w:tabs>
          <w:tab w:val="left" w:pos="5565"/>
        </w:tabs>
        <w:spacing w:before="240" w:after="240"/>
        <w:rPr>
          <w:rFonts w:ascii="Times New Roman" w:eastAsia="Times New Roman" w:hAnsi="Times New Roman" w:cs="Times New Roman"/>
          <w:b/>
          <w:bCs/>
          <w:sz w:val="26"/>
          <w:szCs w:val="26"/>
        </w:rPr>
      </w:pPr>
      <w:r>
        <w:rPr>
          <w:noProof/>
        </w:rPr>
        <w:drawing>
          <wp:anchor distT="114300" distB="114300" distL="114300" distR="114300" simplePos="0" relativeHeight="251678720" behindDoc="0" locked="0" layoutInCell="1" hidden="0" allowOverlap="1" wp14:anchorId="1C9994BC" wp14:editId="7FD50988">
            <wp:simplePos x="0" y="0"/>
            <wp:positionH relativeFrom="column">
              <wp:posOffset>1339215</wp:posOffset>
            </wp:positionH>
            <wp:positionV relativeFrom="paragraph">
              <wp:posOffset>219710</wp:posOffset>
            </wp:positionV>
            <wp:extent cx="2971800" cy="828675"/>
            <wp:effectExtent l="0" t="0" r="0" b="9525"/>
            <wp:wrapSquare wrapText="bothSides" distT="114300" distB="114300" distL="114300" distR="114300"/>
            <wp:docPr id="4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73"/>
                    <a:srcRect/>
                    <a:stretch>
                      <a:fillRect/>
                    </a:stretch>
                  </pic:blipFill>
                  <pic:spPr>
                    <a:xfrm>
                      <a:off x="0" y="0"/>
                      <a:ext cx="2971800" cy="8286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6"/>
          <w:szCs w:val="26"/>
        </w:rPr>
        <w:t>2.3.</w:t>
      </w:r>
    </w:p>
    <w:p w14:paraId="37341E31"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65770B46" w14:textId="77777777" w:rsidR="00A61C8E" w:rsidRDefault="00A61C8E">
      <w:pPr>
        <w:tabs>
          <w:tab w:val="left" w:pos="5565"/>
        </w:tabs>
        <w:ind w:left="720"/>
        <w:rPr>
          <w:rFonts w:ascii="Times New Roman" w:eastAsia="Times New Roman" w:hAnsi="Times New Roman" w:cs="Times New Roman"/>
          <w:b/>
          <w:bCs/>
          <w:sz w:val="26"/>
          <w:szCs w:val="26"/>
        </w:rPr>
      </w:pPr>
    </w:p>
    <w:p w14:paraId="22F87597" w14:textId="77777777" w:rsidR="00A61C8E" w:rsidRDefault="00A61C8E">
      <w:pPr>
        <w:tabs>
          <w:tab w:val="left" w:pos="5565"/>
        </w:tabs>
        <w:rPr>
          <w:rFonts w:ascii="Times New Roman" w:eastAsia="Times New Roman" w:hAnsi="Times New Roman" w:cs="Times New Roman"/>
          <w:b/>
          <w:bCs/>
          <w:sz w:val="26"/>
          <w:szCs w:val="26"/>
        </w:rPr>
      </w:pPr>
    </w:p>
    <w:p w14:paraId="30C3F0AE"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Monta Google Drive para poder leer y escribir archivos. </w:t>
      </w:r>
      <w:proofErr w:type="spellStart"/>
      <w:proofErr w:type="gramStart"/>
      <w:r>
        <w:rPr>
          <w:rFonts w:ascii="Times New Roman" w:eastAsia="Times New Roman" w:hAnsi="Times New Roman" w:cs="Times New Roman"/>
          <w:b/>
          <w:bCs/>
        </w:rPr>
        <w:t>auth.authenticate</w:t>
      </w:r>
      <w:proofErr w:type="gramEnd"/>
      <w:r>
        <w:rPr>
          <w:rFonts w:ascii="Times New Roman" w:eastAsia="Times New Roman" w:hAnsi="Times New Roman" w:cs="Times New Roman"/>
          <w:b/>
          <w:bCs/>
        </w:rPr>
        <w:t>_</w:t>
      </w:r>
      <w:proofErr w:type="gramStart"/>
      <w:r>
        <w:rPr>
          <w:rFonts w:ascii="Times New Roman" w:eastAsia="Times New Roman" w:hAnsi="Times New Roman" w:cs="Times New Roman"/>
          <w:b/>
          <w:bCs/>
        </w:rPr>
        <w:t>user</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autentica tu cuenta de Google para poder conectarse a servicios de Google Cloud como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w:t>
      </w:r>
    </w:p>
    <w:p w14:paraId="67F52058" w14:textId="77777777" w:rsidR="00A61C8E" w:rsidRDefault="00A61C8E">
      <w:pPr>
        <w:tabs>
          <w:tab w:val="left" w:pos="5565"/>
        </w:tabs>
        <w:rPr>
          <w:rFonts w:ascii="Times New Roman" w:eastAsia="Times New Roman" w:hAnsi="Times New Roman" w:cs="Times New Roman"/>
        </w:rPr>
      </w:pPr>
    </w:p>
    <w:p w14:paraId="41E6C7B4" w14:textId="7441FA5A" w:rsidR="00A61C8E" w:rsidRDefault="00000000">
      <w:pPr>
        <w:tabs>
          <w:tab w:val="left" w:pos="5565"/>
        </w:tabs>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2.4. </w:t>
      </w:r>
    </w:p>
    <w:p w14:paraId="4D882845" w14:textId="61DB2396" w:rsidR="00A61C8E" w:rsidRDefault="00A61C8E">
      <w:pPr>
        <w:tabs>
          <w:tab w:val="left" w:pos="5565"/>
        </w:tabs>
        <w:ind w:left="720"/>
        <w:rPr>
          <w:rFonts w:ascii="Times New Roman" w:eastAsia="Times New Roman" w:hAnsi="Times New Roman" w:cs="Times New Roman"/>
          <w:b/>
          <w:bCs/>
          <w:sz w:val="26"/>
          <w:szCs w:val="26"/>
        </w:rPr>
      </w:pPr>
    </w:p>
    <w:p w14:paraId="7B7DBDC6" w14:textId="222E331A" w:rsidR="00A61C8E" w:rsidRDefault="003D0498">
      <w:pPr>
        <w:tabs>
          <w:tab w:val="left" w:pos="5565"/>
        </w:tabs>
        <w:ind w:left="720"/>
        <w:rPr>
          <w:rFonts w:ascii="Times New Roman" w:eastAsia="Times New Roman" w:hAnsi="Times New Roman" w:cs="Times New Roman"/>
          <w:b/>
          <w:bCs/>
          <w:sz w:val="26"/>
          <w:szCs w:val="26"/>
        </w:rPr>
      </w:pPr>
      <w:r>
        <w:rPr>
          <w:noProof/>
        </w:rPr>
        <w:drawing>
          <wp:anchor distT="114300" distB="114300" distL="114300" distR="114300" simplePos="0" relativeHeight="251679744" behindDoc="0" locked="0" layoutInCell="1" hidden="0" allowOverlap="1" wp14:anchorId="4FA89590" wp14:editId="616B2F34">
            <wp:simplePos x="0" y="0"/>
            <wp:positionH relativeFrom="margin">
              <wp:align>center</wp:align>
            </wp:positionH>
            <wp:positionV relativeFrom="paragraph">
              <wp:posOffset>20320</wp:posOffset>
            </wp:positionV>
            <wp:extent cx="3781425" cy="876300"/>
            <wp:effectExtent l="0" t="0" r="9525" b="0"/>
            <wp:wrapSquare wrapText="bothSides" distT="114300" distB="114300" distL="114300" distR="114300"/>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4"/>
                    <a:srcRect/>
                    <a:stretch>
                      <a:fillRect/>
                    </a:stretch>
                  </pic:blipFill>
                  <pic:spPr>
                    <a:xfrm>
                      <a:off x="0" y="0"/>
                      <a:ext cx="3781425" cy="876300"/>
                    </a:xfrm>
                    <a:prstGeom prst="rect">
                      <a:avLst/>
                    </a:prstGeom>
                    <a:ln/>
                  </pic:spPr>
                </pic:pic>
              </a:graphicData>
            </a:graphic>
            <wp14:sizeRelH relativeFrom="margin">
              <wp14:pctWidth>0</wp14:pctWidth>
            </wp14:sizeRelH>
            <wp14:sizeRelV relativeFrom="margin">
              <wp14:pctHeight>0</wp14:pctHeight>
            </wp14:sizeRelV>
          </wp:anchor>
        </w:drawing>
      </w:r>
    </w:p>
    <w:p w14:paraId="21E6458D" w14:textId="77777777" w:rsidR="00A61C8E" w:rsidRDefault="00A61C8E">
      <w:pPr>
        <w:tabs>
          <w:tab w:val="left" w:pos="5565"/>
        </w:tabs>
        <w:rPr>
          <w:rFonts w:ascii="Times New Roman" w:eastAsia="Times New Roman" w:hAnsi="Times New Roman" w:cs="Times New Roman"/>
          <w:b/>
          <w:bCs/>
          <w:sz w:val="26"/>
          <w:szCs w:val="26"/>
        </w:rPr>
      </w:pPr>
    </w:p>
    <w:p w14:paraId="1A4909DD" w14:textId="77777777" w:rsidR="003D0498" w:rsidRDefault="003D0498">
      <w:pPr>
        <w:tabs>
          <w:tab w:val="left" w:pos="5565"/>
        </w:tabs>
        <w:rPr>
          <w:rFonts w:ascii="Times New Roman" w:eastAsia="Times New Roman" w:hAnsi="Times New Roman" w:cs="Times New Roman"/>
        </w:rPr>
      </w:pPr>
    </w:p>
    <w:p w14:paraId="124FD4C9" w14:textId="77777777" w:rsidR="003D0498" w:rsidRDefault="003D0498">
      <w:pPr>
        <w:tabs>
          <w:tab w:val="left" w:pos="5565"/>
        </w:tabs>
        <w:rPr>
          <w:rFonts w:ascii="Times New Roman" w:eastAsia="Times New Roman" w:hAnsi="Times New Roman" w:cs="Times New Roman"/>
        </w:rPr>
      </w:pPr>
    </w:p>
    <w:p w14:paraId="512E1642" w14:textId="77777777" w:rsidR="003D0498" w:rsidRDefault="003D0498">
      <w:pPr>
        <w:tabs>
          <w:tab w:val="left" w:pos="5565"/>
        </w:tabs>
        <w:rPr>
          <w:rFonts w:ascii="Times New Roman" w:eastAsia="Times New Roman" w:hAnsi="Times New Roman" w:cs="Times New Roman"/>
        </w:rPr>
      </w:pPr>
    </w:p>
    <w:p w14:paraId="15B2552F" w14:textId="0AE3E75F"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Crea la </w:t>
      </w:r>
      <w:proofErr w:type="spellStart"/>
      <w:r>
        <w:rPr>
          <w:rFonts w:ascii="Times New Roman" w:eastAsia="Times New Roman" w:hAnsi="Times New Roman" w:cs="Times New Roman"/>
        </w:rPr>
        <w:t>SparkSession</w:t>
      </w:r>
      <w:proofErr w:type="spellEnd"/>
      <w:r>
        <w:rPr>
          <w:rFonts w:ascii="Times New Roman" w:eastAsia="Times New Roman" w:hAnsi="Times New Roman" w:cs="Times New Roman"/>
        </w:rPr>
        <w:t xml:space="preserve">, que es el objeto principal de Spark. Sin esto no se puede hacer nada. </w:t>
      </w:r>
      <w:proofErr w:type="spellStart"/>
      <w:r>
        <w:rPr>
          <w:rFonts w:ascii="Times New Roman" w:eastAsia="Times New Roman" w:hAnsi="Times New Roman" w:cs="Times New Roman"/>
          <w:b/>
          <w:bCs/>
        </w:rPr>
        <w:t>appName</w:t>
      </w:r>
      <w:proofErr w:type="spellEnd"/>
      <w:r>
        <w:rPr>
          <w:rFonts w:ascii="Times New Roman" w:eastAsia="Times New Roman" w:hAnsi="Times New Roman" w:cs="Times New Roman"/>
        </w:rPr>
        <w:t xml:space="preserve"> es solo el nombre que aparece en los logs. </w:t>
      </w:r>
      <w:proofErr w:type="spellStart"/>
      <w:r>
        <w:rPr>
          <w:rFonts w:ascii="Times New Roman" w:eastAsia="Times New Roman" w:hAnsi="Times New Roman" w:cs="Times New Roman"/>
          <w:b/>
          <w:bCs/>
        </w:rPr>
        <w:t>getOrCreate</w:t>
      </w:r>
      <w:proofErr w:type="spellEnd"/>
      <w:r>
        <w:rPr>
          <w:rFonts w:ascii="Times New Roman" w:eastAsia="Times New Roman" w:hAnsi="Times New Roman" w:cs="Times New Roman"/>
        </w:rPr>
        <w:t xml:space="preserve"> significa que si ya existe una sesión activa la reutiliza en lugar de crear una nueva. </w:t>
      </w:r>
    </w:p>
    <w:p w14:paraId="7F7DD0E7" w14:textId="642FDDD5" w:rsidR="00A61C8E" w:rsidRPr="003D0498" w:rsidRDefault="00000000" w:rsidP="003D0498">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2.5.</w:t>
      </w:r>
      <w:r>
        <w:rPr>
          <w:noProof/>
        </w:rPr>
        <w:drawing>
          <wp:anchor distT="114300" distB="114300" distL="114300" distR="114300" simplePos="0" relativeHeight="251680768" behindDoc="0" locked="0" layoutInCell="1" hidden="0" allowOverlap="1" wp14:anchorId="40774F22" wp14:editId="3C2395E8">
            <wp:simplePos x="0" y="0"/>
            <wp:positionH relativeFrom="column">
              <wp:posOffset>76201</wp:posOffset>
            </wp:positionH>
            <wp:positionV relativeFrom="paragraph">
              <wp:posOffset>381000</wp:posOffset>
            </wp:positionV>
            <wp:extent cx="5238750" cy="495300"/>
            <wp:effectExtent l="0" t="0" r="0" b="0"/>
            <wp:wrapSquare wrapText="bothSides" distT="114300" distB="114300" distL="114300" distR="11430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5"/>
                    <a:srcRect/>
                    <a:stretch>
                      <a:fillRect/>
                    </a:stretch>
                  </pic:blipFill>
                  <pic:spPr>
                    <a:xfrm>
                      <a:off x="0" y="0"/>
                      <a:ext cx="5238750" cy="495300"/>
                    </a:xfrm>
                    <a:prstGeom prst="rect">
                      <a:avLst/>
                    </a:prstGeom>
                    <a:ln/>
                  </pic:spPr>
                </pic:pic>
              </a:graphicData>
            </a:graphic>
          </wp:anchor>
        </w:drawing>
      </w:r>
    </w:p>
    <w:p w14:paraId="18C43850" w14:textId="77777777" w:rsidR="00A61C8E" w:rsidRDefault="00000000">
      <w:pPr>
        <w:tabs>
          <w:tab w:val="left" w:pos="5565"/>
        </w:tabs>
        <w:rPr>
          <w:rFonts w:ascii="Times New Roman" w:eastAsia="Times New Roman" w:hAnsi="Times New Roman" w:cs="Times New Roman"/>
          <w:b/>
          <w:bCs/>
          <w:sz w:val="26"/>
          <w:szCs w:val="26"/>
        </w:rPr>
      </w:pPr>
      <w:r>
        <w:rPr>
          <w:rFonts w:ascii="Times New Roman" w:eastAsia="Times New Roman" w:hAnsi="Times New Roman" w:cs="Times New Roman"/>
        </w:rPr>
        <w:t xml:space="preserve">Define las rutas base para no repetirlas en cada lectura y escritura. </w:t>
      </w:r>
      <w:r>
        <w:rPr>
          <w:rFonts w:ascii="Times New Roman" w:eastAsia="Times New Roman" w:hAnsi="Times New Roman" w:cs="Times New Roman"/>
          <w:b/>
          <w:bCs/>
        </w:rPr>
        <w:t>INPUT_PATH</w:t>
      </w:r>
      <w:r>
        <w:rPr>
          <w:rFonts w:ascii="Times New Roman" w:eastAsia="Times New Roman" w:hAnsi="Times New Roman" w:cs="Times New Roman"/>
        </w:rPr>
        <w:t xml:space="preserve"> apunta a donde están los CSV originales. </w:t>
      </w:r>
      <w:r>
        <w:rPr>
          <w:rFonts w:ascii="Times New Roman" w:eastAsia="Times New Roman" w:hAnsi="Times New Roman" w:cs="Times New Roman"/>
          <w:b/>
          <w:bCs/>
        </w:rPr>
        <w:t>OUTPUT_PATH</w:t>
      </w:r>
      <w:r>
        <w:rPr>
          <w:rFonts w:ascii="Times New Roman" w:eastAsia="Times New Roman" w:hAnsi="Times New Roman" w:cs="Times New Roman"/>
        </w:rPr>
        <w:t xml:space="preserve"> es donde se van a guardar las tablas del modelo estrella.</w:t>
      </w:r>
      <w:r>
        <w:rPr>
          <w:rFonts w:ascii="Times New Roman" w:eastAsia="Times New Roman" w:hAnsi="Times New Roman" w:cs="Times New Roman"/>
          <w:sz w:val="26"/>
          <w:szCs w:val="26"/>
        </w:rPr>
        <w:t xml:space="preserve"> </w:t>
      </w:r>
    </w:p>
    <w:p w14:paraId="3AB11B6C" w14:textId="77777777"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Paso 3: Extracción - Lectura de archivos CSV</w:t>
      </w:r>
    </w:p>
    <w:p w14:paraId="3775C737" w14:textId="5466B3B7" w:rsidR="00A61C8E" w:rsidRDefault="003D0498">
      <w:pPr>
        <w:tabs>
          <w:tab w:val="left" w:pos="5565"/>
        </w:tabs>
        <w:rPr>
          <w:rFonts w:ascii="Times New Roman" w:eastAsia="Times New Roman" w:hAnsi="Times New Roman" w:cs="Times New Roman"/>
        </w:rPr>
      </w:pPr>
      <w:r>
        <w:rPr>
          <w:noProof/>
        </w:rPr>
        <w:drawing>
          <wp:anchor distT="114300" distB="114300" distL="114300" distR="114300" simplePos="0" relativeHeight="251681792" behindDoc="0" locked="0" layoutInCell="1" hidden="0" allowOverlap="1" wp14:anchorId="3C3AB4DB" wp14:editId="5186B4EB">
            <wp:simplePos x="0" y="0"/>
            <wp:positionH relativeFrom="margin">
              <wp:align>left</wp:align>
            </wp:positionH>
            <wp:positionV relativeFrom="paragraph">
              <wp:posOffset>932180</wp:posOffset>
            </wp:positionV>
            <wp:extent cx="5400675" cy="1057275"/>
            <wp:effectExtent l="0" t="0" r="9525" b="9525"/>
            <wp:wrapSquare wrapText="bothSides" distT="114300" distB="114300" distL="114300" distR="11430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6"/>
                    <a:srcRect/>
                    <a:stretch>
                      <a:fillRect/>
                    </a:stretch>
                  </pic:blipFill>
                  <pic:spPr>
                    <a:xfrm>
                      <a:off x="0" y="0"/>
                      <a:ext cx="5400675" cy="10572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 xml:space="preserve">Se leen los cuatro archivos desde Drive. </w:t>
      </w:r>
      <w:r>
        <w:rPr>
          <w:rFonts w:ascii="Times New Roman" w:eastAsia="Times New Roman" w:hAnsi="Times New Roman" w:cs="Times New Roman"/>
          <w:b/>
          <w:bCs/>
          <w:i/>
          <w:iCs/>
        </w:rPr>
        <w:t>`clientes.csv`</w:t>
      </w:r>
      <w:r>
        <w:rPr>
          <w:rFonts w:ascii="Times New Roman" w:eastAsia="Times New Roman" w:hAnsi="Times New Roman" w:cs="Times New Roman"/>
        </w:rPr>
        <w:t xml:space="preserve">, </w:t>
      </w:r>
      <w:r>
        <w:rPr>
          <w:rFonts w:ascii="Times New Roman" w:eastAsia="Times New Roman" w:hAnsi="Times New Roman" w:cs="Times New Roman"/>
          <w:b/>
          <w:bCs/>
          <w:i/>
          <w:iCs/>
        </w:rPr>
        <w:t>`productos.csv`</w:t>
      </w:r>
      <w:r>
        <w:rPr>
          <w:rFonts w:ascii="Times New Roman" w:eastAsia="Times New Roman" w:hAnsi="Times New Roman" w:cs="Times New Roman"/>
        </w:rPr>
        <w:t xml:space="preserve"> y </w:t>
      </w:r>
      <w:r>
        <w:rPr>
          <w:rFonts w:ascii="Times New Roman" w:eastAsia="Times New Roman" w:hAnsi="Times New Roman" w:cs="Times New Roman"/>
          <w:b/>
          <w:bCs/>
          <w:i/>
          <w:iCs/>
        </w:rPr>
        <w:t>`geografia.csv</w:t>
      </w:r>
      <w:r>
        <w:rPr>
          <w:rFonts w:ascii="Times New Roman" w:eastAsia="Times New Roman" w:hAnsi="Times New Roman" w:cs="Times New Roman"/>
        </w:rPr>
        <w:t xml:space="preserve">` son las dimensiones que varían. </w:t>
      </w:r>
      <w:r>
        <w:rPr>
          <w:rFonts w:ascii="Times New Roman" w:eastAsia="Times New Roman" w:hAnsi="Times New Roman" w:cs="Times New Roman"/>
          <w:b/>
          <w:bCs/>
          <w:i/>
          <w:iCs/>
        </w:rPr>
        <w:t>`ventas.csv`</w:t>
      </w:r>
      <w:r>
        <w:rPr>
          <w:rFonts w:ascii="Times New Roman" w:eastAsia="Times New Roman" w:hAnsi="Times New Roman" w:cs="Times New Roman"/>
        </w:rPr>
        <w:t xml:space="preserve"> contiene el historial transaccional 2023–2025 e incluye filas con nulos intencionales para demostrar el proceso ETL.</w:t>
      </w:r>
    </w:p>
    <w:p w14:paraId="72CCAD59" w14:textId="39DDB77B" w:rsidR="00A61C8E" w:rsidRDefault="003D0498">
      <w:pPr>
        <w:tabs>
          <w:tab w:val="left" w:pos="5565"/>
        </w:tabs>
        <w:rPr>
          <w:rFonts w:ascii="Times New Roman" w:eastAsia="Times New Roman" w:hAnsi="Times New Roman" w:cs="Times New Roman"/>
          <w:b/>
          <w:bCs/>
        </w:rPr>
      </w:pPr>
      <w:r>
        <w:rPr>
          <w:noProof/>
        </w:rPr>
        <w:drawing>
          <wp:anchor distT="114300" distB="114300" distL="114300" distR="114300" simplePos="0" relativeHeight="251682816" behindDoc="0" locked="0" layoutInCell="1" hidden="0" allowOverlap="1" wp14:anchorId="2E80D432" wp14:editId="65604902">
            <wp:simplePos x="0" y="0"/>
            <wp:positionH relativeFrom="margin">
              <wp:align>center</wp:align>
            </wp:positionH>
            <wp:positionV relativeFrom="paragraph">
              <wp:posOffset>1742440</wp:posOffset>
            </wp:positionV>
            <wp:extent cx="4877435" cy="4069080"/>
            <wp:effectExtent l="0" t="0" r="0" b="7620"/>
            <wp:wrapSquare wrapText="bothSides" distT="114300" distB="114300" distL="114300" distR="11430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7"/>
                    <a:srcRect/>
                    <a:stretch>
                      <a:fillRect/>
                    </a:stretch>
                  </pic:blipFill>
                  <pic:spPr>
                    <a:xfrm>
                      <a:off x="0" y="0"/>
                      <a:ext cx="4877435" cy="4069080"/>
                    </a:xfrm>
                    <a:prstGeom prst="rect">
                      <a:avLst/>
                    </a:prstGeom>
                    <a:ln/>
                  </pic:spPr>
                </pic:pic>
              </a:graphicData>
            </a:graphic>
          </wp:anchor>
        </w:drawing>
      </w:r>
    </w:p>
    <w:p w14:paraId="3123117D" w14:textId="13059113" w:rsidR="00A61C8E" w:rsidRDefault="003D0498">
      <w:pPr>
        <w:tabs>
          <w:tab w:val="left" w:pos="5565"/>
        </w:tabs>
        <w:rPr>
          <w:rFonts w:ascii="Times New Roman" w:eastAsia="Times New Roman" w:hAnsi="Times New Roman" w:cs="Times New Roman"/>
          <w:b/>
          <w:bCs/>
        </w:rPr>
      </w:pPr>
      <w:r>
        <w:rPr>
          <w:noProof/>
        </w:rPr>
        <w:lastRenderedPageBreak/>
        <w:drawing>
          <wp:anchor distT="114300" distB="114300" distL="114300" distR="114300" simplePos="0" relativeHeight="251683840" behindDoc="0" locked="0" layoutInCell="1" hidden="0" allowOverlap="1" wp14:anchorId="3E7C8E74" wp14:editId="1E3F520A">
            <wp:simplePos x="0" y="0"/>
            <wp:positionH relativeFrom="margin">
              <wp:align>left</wp:align>
            </wp:positionH>
            <wp:positionV relativeFrom="paragraph">
              <wp:posOffset>373380</wp:posOffset>
            </wp:positionV>
            <wp:extent cx="5400675" cy="694690"/>
            <wp:effectExtent l="0" t="0" r="9525" b="0"/>
            <wp:wrapSquare wrapText="bothSides" distT="114300" distB="114300" distL="114300" distR="114300"/>
            <wp:docPr id="7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8"/>
                    <a:srcRect/>
                    <a:stretch>
                      <a:fillRect/>
                    </a:stretch>
                  </pic:blipFill>
                  <pic:spPr>
                    <a:xfrm>
                      <a:off x="0" y="0"/>
                      <a:ext cx="5400675" cy="694690"/>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b/>
          <w:bCs/>
        </w:rPr>
        <w:t xml:space="preserve">3.1. </w:t>
      </w:r>
    </w:p>
    <w:p w14:paraId="2962C074" w14:textId="501A3B26" w:rsidR="00A61C8E" w:rsidRDefault="00000000">
      <w:pPr>
        <w:tabs>
          <w:tab w:val="left" w:pos="5565"/>
        </w:tabs>
        <w:rPr>
          <w:rFonts w:ascii="Times New Roman" w:eastAsia="Times New Roman" w:hAnsi="Times New Roman" w:cs="Times New Roman"/>
        </w:rPr>
      </w:pPr>
      <w:proofErr w:type="spellStart"/>
      <w:proofErr w:type="gramStart"/>
      <w:r>
        <w:rPr>
          <w:rFonts w:ascii="Times New Roman" w:eastAsia="Times New Roman" w:hAnsi="Times New Roman" w:cs="Times New Roman"/>
          <w:b/>
          <w:bCs/>
        </w:rPr>
        <w:t>spark.read</w:t>
      </w:r>
      <w:proofErr w:type="spellEnd"/>
      <w:proofErr w:type="gramEnd"/>
      <w:r>
        <w:rPr>
          <w:rFonts w:ascii="Times New Roman" w:eastAsia="Times New Roman" w:hAnsi="Times New Roman" w:cs="Times New Roman"/>
        </w:rPr>
        <w:t xml:space="preserve"> inicia la lectura. </w:t>
      </w:r>
      <w:proofErr w:type="spellStart"/>
      <w:r>
        <w:rPr>
          <w:rFonts w:ascii="Times New Roman" w:eastAsia="Times New Roman" w:hAnsi="Times New Roman" w:cs="Times New Roman"/>
          <w:b/>
          <w:bCs/>
        </w:rPr>
        <w:t>header</w:t>
      </w:r>
      <w:proofErr w:type="spellEnd"/>
      <w:r>
        <w:rPr>
          <w:rFonts w:ascii="Times New Roman" w:eastAsia="Times New Roman" w:hAnsi="Times New Roman" w:cs="Times New Roman"/>
          <w:b/>
          <w:bCs/>
        </w:rPr>
        <w:t>="true"</w:t>
      </w:r>
      <w:r>
        <w:rPr>
          <w:rFonts w:ascii="Times New Roman" w:eastAsia="Times New Roman" w:hAnsi="Times New Roman" w:cs="Times New Roman"/>
        </w:rPr>
        <w:t xml:space="preserve"> indica que la primera fila son los nombres de columnas.</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inferSchema</w:t>
      </w:r>
      <w:proofErr w:type="spellEnd"/>
      <w:r>
        <w:rPr>
          <w:rFonts w:ascii="Times New Roman" w:eastAsia="Times New Roman" w:hAnsi="Times New Roman" w:cs="Times New Roman"/>
          <w:b/>
          <w:bCs/>
        </w:rPr>
        <w:t>="true"</w:t>
      </w:r>
      <w:r>
        <w:rPr>
          <w:rFonts w:ascii="Times New Roman" w:eastAsia="Times New Roman" w:hAnsi="Times New Roman" w:cs="Times New Roman"/>
        </w:rPr>
        <w:t xml:space="preserve"> hace que Spark detecte automáticamente el tipo de dato de cada columna. Se repite para productos.csv, geografia.csv y ventas.csv. </w:t>
      </w:r>
    </w:p>
    <w:p w14:paraId="4C7DE606" w14:textId="158F8E14" w:rsidR="00A61C8E" w:rsidRDefault="003D0498">
      <w:pPr>
        <w:tabs>
          <w:tab w:val="left" w:pos="5565"/>
        </w:tabs>
        <w:rPr>
          <w:rFonts w:ascii="Times New Roman" w:eastAsia="Times New Roman" w:hAnsi="Times New Roman" w:cs="Times New Roman"/>
          <w:b/>
          <w:bCs/>
        </w:rPr>
      </w:pPr>
      <w:r>
        <w:rPr>
          <w:noProof/>
        </w:rPr>
        <w:drawing>
          <wp:anchor distT="114300" distB="114300" distL="114300" distR="114300" simplePos="0" relativeHeight="251684864" behindDoc="1" locked="0" layoutInCell="1" hidden="0" allowOverlap="1" wp14:anchorId="69D90D1C" wp14:editId="49B4E455">
            <wp:simplePos x="0" y="0"/>
            <wp:positionH relativeFrom="margin">
              <wp:align>center</wp:align>
            </wp:positionH>
            <wp:positionV relativeFrom="paragraph">
              <wp:posOffset>213360</wp:posOffset>
            </wp:positionV>
            <wp:extent cx="2838450" cy="781050"/>
            <wp:effectExtent l="0" t="0" r="0" b="0"/>
            <wp:wrapTight wrapText="bothSides">
              <wp:wrapPolygon edited="0">
                <wp:start x="0" y="0"/>
                <wp:lineTo x="0" y="21073"/>
                <wp:lineTo x="21455" y="21073"/>
                <wp:lineTo x="21455" y="0"/>
                <wp:lineTo x="0" y="0"/>
              </wp:wrapPolygon>
            </wp:wrapTight>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9"/>
                    <a:srcRect/>
                    <a:stretch>
                      <a:fillRect/>
                    </a:stretch>
                  </pic:blipFill>
                  <pic:spPr>
                    <a:xfrm>
                      <a:off x="0" y="0"/>
                      <a:ext cx="2838450" cy="781050"/>
                    </a:xfrm>
                    <a:prstGeom prst="rect">
                      <a:avLst/>
                    </a:prstGeom>
                    <a:ln/>
                  </pic:spPr>
                </pic:pic>
              </a:graphicData>
            </a:graphic>
          </wp:anchor>
        </w:drawing>
      </w:r>
      <w:r>
        <w:rPr>
          <w:rFonts w:ascii="Times New Roman" w:eastAsia="Times New Roman" w:hAnsi="Times New Roman" w:cs="Times New Roman"/>
          <w:b/>
          <w:bCs/>
        </w:rPr>
        <w:t>3.2</w:t>
      </w:r>
    </w:p>
    <w:p w14:paraId="45D801E4" w14:textId="77777777" w:rsidR="003D0498" w:rsidRDefault="003D0498">
      <w:pPr>
        <w:tabs>
          <w:tab w:val="left" w:pos="5565"/>
        </w:tabs>
        <w:rPr>
          <w:rFonts w:ascii="Times New Roman" w:eastAsia="Times New Roman" w:hAnsi="Times New Roman" w:cs="Times New Roman"/>
        </w:rPr>
      </w:pPr>
    </w:p>
    <w:p w14:paraId="01C74A37" w14:textId="77777777" w:rsidR="003D0498" w:rsidRDefault="003D0498">
      <w:pPr>
        <w:tabs>
          <w:tab w:val="left" w:pos="5565"/>
        </w:tabs>
        <w:rPr>
          <w:rFonts w:ascii="Times New Roman" w:eastAsia="Times New Roman" w:hAnsi="Times New Roman" w:cs="Times New Roman"/>
        </w:rPr>
      </w:pPr>
    </w:p>
    <w:p w14:paraId="114F2D07" w14:textId="77777777" w:rsidR="003D0498" w:rsidRDefault="003D0498">
      <w:pPr>
        <w:tabs>
          <w:tab w:val="left" w:pos="5565"/>
        </w:tabs>
        <w:rPr>
          <w:rFonts w:ascii="Times New Roman" w:eastAsia="Times New Roman" w:hAnsi="Times New Roman" w:cs="Times New Roman"/>
        </w:rPr>
      </w:pPr>
    </w:p>
    <w:p w14:paraId="14EE63C0" w14:textId="6B64B3B6"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rPr>
        <w:t xml:space="preserve">Muestra las primeras 20 filas del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truncate</w:t>
      </w:r>
      <w:proofErr w:type="spellEnd"/>
      <w:r>
        <w:rPr>
          <w:rFonts w:ascii="Times New Roman" w:eastAsia="Times New Roman" w:hAnsi="Times New Roman" w:cs="Times New Roman"/>
          <w:b/>
          <w:bCs/>
        </w:rPr>
        <w:t>=False</w:t>
      </w:r>
      <w:r>
        <w:rPr>
          <w:rFonts w:ascii="Times New Roman" w:eastAsia="Times New Roman" w:hAnsi="Times New Roman" w:cs="Times New Roman"/>
        </w:rPr>
        <w:t xml:space="preserve"> evita que se corten los textos largos de las columnas. </w:t>
      </w:r>
    </w:p>
    <w:p w14:paraId="187581FD" w14:textId="61496C9B"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Paso 4: Transformación - Auditoría de nulos </w:t>
      </w:r>
    </w:p>
    <w:p w14:paraId="6F087417" w14:textId="0BBB5307" w:rsidR="00A61C8E" w:rsidRDefault="003D0498">
      <w:pPr>
        <w:tabs>
          <w:tab w:val="left" w:pos="5565"/>
        </w:tabs>
        <w:ind w:left="720"/>
        <w:rPr>
          <w:rFonts w:ascii="Times New Roman" w:eastAsia="Times New Roman" w:hAnsi="Times New Roman" w:cs="Times New Roman"/>
        </w:rPr>
      </w:pPr>
      <w:r>
        <w:rPr>
          <w:noProof/>
        </w:rPr>
        <w:drawing>
          <wp:anchor distT="114300" distB="114300" distL="114300" distR="114300" simplePos="0" relativeHeight="251685888" behindDoc="0" locked="0" layoutInCell="1" hidden="0" allowOverlap="1" wp14:anchorId="094F249F" wp14:editId="67C85E92">
            <wp:simplePos x="0" y="0"/>
            <wp:positionH relativeFrom="margin">
              <wp:posOffset>177165</wp:posOffset>
            </wp:positionH>
            <wp:positionV relativeFrom="paragraph">
              <wp:posOffset>899795</wp:posOffset>
            </wp:positionV>
            <wp:extent cx="5200650" cy="3724275"/>
            <wp:effectExtent l="0" t="0" r="0" b="9525"/>
            <wp:wrapSquare wrapText="bothSides" distT="114300" distB="114300" distL="114300" distR="114300"/>
            <wp:docPr id="5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0"/>
                    <a:srcRect/>
                    <a:stretch>
                      <a:fillRect/>
                    </a:stretch>
                  </pic:blipFill>
                  <pic:spPr>
                    <a:xfrm>
                      <a:off x="0" y="0"/>
                      <a:ext cx="5200650" cy="37242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 xml:space="preserve">Antes de limpiar los datos se inspecciona cuántos valores nulos tiene cada columna en cada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crudo. Esto evidencia por qué el proceso ETL es necesario.</w:t>
      </w:r>
    </w:p>
    <w:p w14:paraId="325A8480" w14:textId="4ED5D3BD" w:rsidR="00A61C8E" w:rsidRDefault="003D0498">
      <w:pPr>
        <w:tabs>
          <w:tab w:val="left" w:pos="5565"/>
        </w:tabs>
        <w:rPr>
          <w:rFonts w:ascii="Times New Roman" w:eastAsia="Times New Roman" w:hAnsi="Times New Roman" w:cs="Times New Roman"/>
          <w:b/>
          <w:bCs/>
        </w:rPr>
      </w:pPr>
      <w:r>
        <w:rPr>
          <w:noProof/>
        </w:rPr>
        <w:lastRenderedPageBreak/>
        <w:drawing>
          <wp:anchor distT="114300" distB="114300" distL="114300" distR="114300" simplePos="0" relativeHeight="251686912" behindDoc="0" locked="0" layoutInCell="1" hidden="0" allowOverlap="1" wp14:anchorId="7D1379B5" wp14:editId="7F926176">
            <wp:simplePos x="0" y="0"/>
            <wp:positionH relativeFrom="column">
              <wp:posOffset>928370</wp:posOffset>
            </wp:positionH>
            <wp:positionV relativeFrom="paragraph">
              <wp:posOffset>7620</wp:posOffset>
            </wp:positionV>
            <wp:extent cx="3427237" cy="4275728"/>
            <wp:effectExtent l="0" t="0" r="0" b="0"/>
            <wp:wrapSquare wrapText="bothSides" distT="114300" distB="114300" distL="114300" distR="114300"/>
            <wp:docPr id="8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81"/>
                    <a:srcRect/>
                    <a:stretch>
                      <a:fillRect/>
                    </a:stretch>
                  </pic:blipFill>
                  <pic:spPr>
                    <a:xfrm>
                      <a:off x="0" y="0"/>
                      <a:ext cx="3427237" cy="4275728"/>
                    </a:xfrm>
                    <a:prstGeom prst="rect">
                      <a:avLst/>
                    </a:prstGeom>
                    <a:ln/>
                  </pic:spPr>
                </pic:pic>
              </a:graphicData>
            </a:graphic>
          </wp:anchor>
        </w:drawing>
      </w:r>
    </w:p>
    <w:p w14:paraId="5599FCF0" w14:textId="77777777" w:rsidR="00A61C8E" w:rsidRDefault="00A61C8E">
      <w:pPr>
        <w:tabs>
          <w:tab w:val="left" w:pos="5565"/>
        </w:tabs>
        <w:rPr>
          <w:rFonts w:ascii="Times New Roman" w:eastAsia="Times New Roman" w:hAnsi="Times New Roman" w:cs="Times New Roman"/>
          <w:b/>
          <w:bCs/>
        </w:rPr>
      </w:pPr>
    </w:p>
    <w:p w14:paraId="0F89663F" w14:textId="46D48A95" w:rsidR="00A61C8E" w:rsidRDefault="00A61C8E">
      <w:pPr>
        <w:tabs>
          <w:tab w:val="left" w:pos="5565"/>
        </w:tabs>
        <w:rPr>
          <w:rFonts w:ascii="Times New Roman" w:eastAsia="Times New Roman" w:hAnsi="Times New Roman" w:cs="Times New Roman"/>
          <w:b/>
          <w:bCs/>
        </w:rPr>
      </w:pPr>
    </w:p>
    <w:p w14:paraId="2524374F" w14:textId="1EF12787" w:rsidR="00A61C8E" w:rsidRDefault="00A61C8E">
      <w:pPr>
        <w:tabs>
          <w:tab w:val="left" w:pos="5565"/>
        </w:tabs>
        <w:rPr>
          <w:rFonts w:ascii="Times New Roman" w:eastAsia="Times New Roman" w:hAnsi="Times New Roman" w:cs="Times New Roman"/>
          <w:b/>
          <w:bCs/>
        </w:rPr>
      </w:pPr>
    </w:p>
    <w:p w14:paraId="796AA2EB" w14:textId="34D5D55D" w:rsidR="00A61C8E" w:rsidRDefault="00A61C8E">
      <w:pPr>
        <w:tabs>
          <w:tab w:val="left" w:pos="5565"/>
        </w:tabs>
        <w:rPr>
          <w:rFonts w:ascii="Times New Roman" w:eastAsia="Times New Roman" w:hAnsi="Times New Roman" w:cs="Times New Roman"/>
          <w:b/>
          <w:bCs/>
        </w:rPr>
      </w:pPr>
    </w:p>
    <w:p w14:paraId="0AF90DAE" w14:textId="77777777" w:rsidR="00A61C8E" w:rsidRDefault="00A61C8E">
      <w:pPr>
        <w:tabs>
          <w:tab w:val="left" w:pos="5565"/>
        </w:tabs>
        <w:rPr>
          <w:rFonts w:ascii="Times New Roman" w:eastAsia="Times New Roman" w:hAnsi="Times New Roman" w:cs="Times New Roman"/>
          <w:b/>
          <w:bCs/>
        </w:rPr>
      </w:pPr>
    </w:p>
    <w:p w14:paraId="0F8E8CE1" w14:textId="7EB25EE6" w:rsidR="00A61C8E" w:rsidRDefault="00A61C8E">
      <w:pPr>
        <w:tabs>
          <w:tab w:val="left" w:pos="5565"/>
        </w:tabs>
        <w:rPr>
          <w:rFonts w:ascii="Times New Roman" w:eastAsia="Times New Roman" w:hAnsi="Times New Roman" w:cs="Times New Roman"/>
          <w:b/>
          <w:bCs/>
        </w:rPr>
      </w:pPr>
    </w:p>
    <w:p w14:paraId="6ABF3DD9" w14:textId="03F77B8D" w:rsidR="00A61C8E" w:rsidRDefault="00A61C8E">
      <w:pPr>
        <w:tabs>
          <w:tab w:val="left" w:pos="5565"/>
        </w:tabs>
        <w:rPr>
          <w:rFonts w:ascii="Times New Roman" w:eastAsia="Times New Roman" w:hAnsi="Times New Roman" w:cs="Times New Roman"/>
          <w:b/>
          <w:bCs/>
        </w:rPr>
      </w:pPr>
    </w:p>
    <w:p w14:paraId="45B48AD1" w14:textId="77777777" w:rsidR="00A61C8E" w:rsidRDefault="00A61C8E">
      <w:pPr>
        <w:tabs>
          <w:tab w:val="left" w:pos="5565"/>
        </w:tabs>
        <w:rPr>
          <w:rFonts w:ascii="Times New Roman" w:eastAsia="Times New Roman" w:hAnsi="Times New Roman" w:cs="Times New Roman"/>
          <w:b/>
          <w:bCs/>
        </w:rPr>
      </w:pPr>
    </w:p>
    <w:p w14:paraId="3A3E5DBA" w14:textId="7641F5CC" w:rsidR="00A61C8E" w:rsidRDefault="00A61C8E">
      <w:pPr>
        <w:tabs>
          <w:tab w:val="left" w:pos="5565"/>
        </w:tabs>
        <w:rPr>
          <w:rFonts w:ascii="Times New Roman" w:eastAsia="Times New Roman" w:hAnsi="Times New Roman" w:cs="Times New Roman"/>
          <w:b/>
          <w:bCs/>
        </w:rPr>
      </w:pPr>
    </w:p>
    <w:p w14:paraId="059E6E55" w14:textId="77777777" w:rsidR="00A61C8E" w:rsidRDefault="00A61C8E">
      <w:pPr>
        <w:tabs>
          <w:tab w:val="left" w:pos="5565"/>
        </w:tabs>
        <w:rPr>
          <w:rFonts w:ascii="Times New Roman" w:eastAsia="Times New Roman" w:hAnsi="Times New Roman" w:cs="Times New Roman"/>
          <w:b/>
          <w:bCs/>
        </w:rPr>
      </w:pPr>
    </w:p>
    <w:p w14:paraId="29FB6A7A" w14:textId="1F85107A" w:rsidR="00A61C8E" w:rsidRDefault="00A61C8E">
      <w:pPr>
        <w:tabs>
          <w:tab w:val="left" w:pos="5565"/>
        </w:tabs>
        <w:rPr>
          <w:rFonts w:ascii="Times New Roman" w:eastAsia="Times New Roman" w:hAnsi="Times New Roman" w:cs="Times New Roman"/>
          <w:b/>
          <w:bCs/>
        </w:rPr>
      </w:pPr>
    </w:p>
    <w:p w14:paraId="2D309B9E" w14:textId="77777777" w:rsidR="00A61C8E" w:rsidRDefault="00A61C8E">
      <w:pPr>
        <w:tabs>
          <w:tab w:val="left" w:pos="5565"/>
        </w:tabs>
        <w:rPr>
          <w:rFonts w:ascii="Times New Roman" w:eastAsia="Times New Roman" w:hAnsi="Times New Roman" w:cs="Times New Roman"/>
          <w:b/>
          <w:bCs/>
        </w:rPr>
      </w:pPr>
    </w:p>
    <w:p w14:paraId="3CCED94F" w14:textId="77777777" w:rsidR="00A61C8E" w:rsidRDefault="00A61C8E">
      <w:pPr>
        <w:tabs>
          <w:tab w:val="left" w:pos="5565"/>
        </w:tabs>
        <w:rPr>
          <w:rFonts w:ascii="Times New Roman" w:eastAsia="Times New Roman" w:hAnsi="Times New Roman" w:cs="Times New Roman"/>
          <w:b/>
          <w:bCs/>
        </w:rPr>
      </w:pPr>
    </w:p>
    <w:p w14:paraId="345B1243" w14:textId="77777777" w:rsidR="00A61C8E" w:rsidRDefault="00A61C8E">
      <w:pPr>
        <w:tabs>
          <w:tab w:val="left" w:pos="5565"/>
        </w:tabs>
        <w:rPr>
          <w:rFonts w:ascii="Times New Roman" w:eastAsia="Times New Roman" w:hAnsi="Times New Roman" w:cs="Times New Roman"/>
          <w:b/>
          <w:bCs/>
        </w:rPr>
      </w:pPr>
    </w:p>
    <w:p w14:paraId="24D8741A" w14:textId="2519E120" w:rsidR="00A61C8E" w:rsidRDefault="003D0498">
      <w:pPr>
        <w:tabs>
          <w:tab w:val="left" w:pos="5565"/>
        </w:tabs>
        <w:rPr>
          <w:rFonts w:ascii="Times New Roman" w:eastAsia="Times New Roman" w:hAnsi="Times New Roman" w:cs="Times New Roman"/>
          <w:b/>
          <w:bCs/>
        </w:rPr>
      </w:pPr>
      <w:r>
        <w:rPr>
          <w:noProof/>
        </w:rPr>
        <w:drawing>
          <wp:anchor distT="114300" distB="114300" distL="114300" distR="114300" simplePos="0" relativeHeight="251687936" behindDoc="0" locked="0" layoutInCell="1" hidden="0" allowOverlap="1" wp14:anchorId="478DDD4E" wp14:editId="014E1C35">
            <wp:simplePos x="0" y="0"/>
            <wp:positionH relativeFrom="column">
              <wp:posOffset>1558290</wp:posOffset>
            </wp:positionH>
            <wp:positionV relativeFrom="paragraph">
              <wp:posOffset>119380</wp:posOffset>
            </wp:positionV>
            <wp:extent cx="2514600" cy="542925"/>
            <wp:effectExtent l="0" t="0" r="0" b="9525"/>
            <wp:wrapSquare wrapText="bothSides" distT="114300" distB="114300" distL="114300" distR="114300"/>
            <wp:docPr id="10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82"/>
                    <a:srcRect/>
                    <a:stretch>
                      <a:fillRect/>
                    </a:stretch>
                  </pic:blipFill>
                  <pic:spPr>
                    <a:xfrm>
                      <a:off x="0" y="0"/>
                      <a:ext cx="2514600" cy="54292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4.1.</w:t>
      </w:r>
    </w:p>
    <w:p w14:paraId="1EEAC22B" w14:textId="77777777" w:rsidR="00A61C8E" w:rsidRDefault="00A61C8E">
      <w:pPr>
        <w:tabs>
          <w:tab w:val="left" w:pos="5565"/>
        </w:tabs>
        <w:rPr>
          <w:rFonts w:ascii="Times New Roman" w:eastAsia="Times New Roman" w:hAnsi="Times New Roman" w:cs="Times New Roman"/>
          <w:b/>
          <w:bCs/>
        </w:rPr>
      </w:pPr>
    </w:p>
    <w:p w14:paraId="2F27B25B" w14:textId="77777777" w:rsidR="00A61C8E" w:rsidRDefault="00A61C8E">
      <w:pPr>
        <w:tabs>
          <w:tab w:val="left" w:pos="5565"/>
        </w:tabs>
        <w:rPr>
          <w:rFonts w:ascii="Times New Roman" w:eastAsia="Times New Roman" w:hAnsi="Times New Roman" w:cs="Times New Roman"/>
          <w:b/>
          <w:bCs/>
        </w:rPr>
      </w:pPr>
    </w:p>
    <w:p w14:paraId="20F21285" w14:textId="77777777" w:rsidR="00A61C8E"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def</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define una función reutilizable. Recibe el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a analizar y un nombre descriptivo. </w:t>
      </w:r>
      <w:proofErr w:type="spellStart"/>
      <w:proofErr w:type="gramStart"/>
      <w:r>
        <w:rPr>
          <w:rFonts w:ascii="Times New Roman" w:eastAsia="Times New Roman" w:hAnsi="Times New Roman" w:cs="Times New Roman"/>
          <w:b/>
          <w:bCs/>
        </w:rPr>
        <w:t>df.count</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cuenta el total de filas. </w:t>
      </w:r>
    </w:p>
    <w:p w14:paraId="01BD3A68" w14:textId="77777777" w:rsidR="00A61C8E" w:rsidRDefault="00A61C8E">
      <w:pPr>
        <w:tabs>
          <w:tab w:val="left" w:pos="5565"/>
        </w:tabs>
        <w:rPr>
          <w:rFonts w:ascii="Times New Roman" w:eastAsia="Times New Roman" w:hAnsi="Times New Roman" w:cs="Times New Roman"/>
        </w:rPr>
      </w:pPr>
    </w:p>
    <w:p w14:paraId="53766333" w14:textId="6142CF7E"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4.2.</w:t>
      </w:r>
    </w:p>
    <w:p w14:paraId="7FC876F0" w14:textId="5B1F0CBB" w:rsidR="00A61C8E" w:rsidRDefault="003D0498">
      <w:pPr>
        <w:tabs>
          <w:tab w:val="left" w:pos="5565"/>
        </w:tabs>
        <w:rPr>
          <w:rFonts w:ascii="Times New Roman" w:eastAsia="Times New Roman" w:hAnsi="Times New Roman" w:cs="Times New Roman"/>
          <w:b/>
          <w:bCs/>
        </w:rPr>
      </w:pPr>
      <w:r>
        <w:rPr>
          <w:noProof/>
        </w:rPr>
        <w:drawing>
          <wp:anchor distT="114300" distB="114300" distL="114300" distR="114300" simplePos="0" relativeHeight="251688960" behindDoc="0" locked="0" layoutInCell="1" hidden="0" allowOverlap="1" wp14:anchorId="64923C31" wp14:editId="12FDA3EA">
            <wp:simplePos x="0" y="0"/>
            <wp:positionH relativeFrom="column">
              <wp:posOffset>1139190</wp:posOffset>
            </wp:positionH>
            <wp:positionV relativeFrom="paragraph">
              <wp:posOffset>12700</wp:posOffset>
            </wp:positionV>
            <wp:extent cx="3143250" cy="552450"/>
            <wp:effectExtent l="0" t="0" r="0" b="0"/>
            <wp:wrapSquare wrapText="bothSides" distT="114300" distB="114300" distL="114300" distR="114300"/>
            <wp:docPr id="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3"/>
                    <a:srcRect/>
                    <a:stretch>
                      <a:fillRect/>
                    </a:stretch>
                  </pic:blipFill>
                  <pic:spPr>
                    <a:xfrm>
                      <a:off x="0" y="0"/>
                      <a:ext cx="3143250" cy="552450"/>
                    </a:xfrm>
                    <a:prstGeom prst="rect">
                      <a:avLst/>
                    </a:prstGeom>
                    <a:ln/>
                  </pic:spPr>
                </pic:pic>
              </a:graphicData>
            </a:graphic>
            <wp14:sizeRelV relativeFrom="margin">
              <wp14:pctHeight>0</wp14:pctHeight>
            </wp14:sizeRelV>
          </wp:anchor>
        </w:drawing>
      </w:r>
    </w:p>
    <w:p w14:paraId="4887DD1B" w14:textId="77777777" w:rsidR="00A61C8E" w:rsidRDefault="00A61C8E">
      <w:pPr>
        <w:tabs>
          <w:tab w:val="left" w:pos="5565"/>
        </w:tabs>
        <w:rPr>
          <w:rFonts w:ascii="Times New Roman" w:eastAsia="Times New Roman" w:hAnsi="Times New Roman" w:cs="Times New Roman"/>
          <w:b/>
          <w:bCs/>
        </w:rPr>
      </w:pPr>
    </w:p>
    <w:p w14:paraId="79FD1730" w14:textId="77777777" w:rsidR="003D0498" w:rsidRDefault="003D0498">
      <w:pPr>
        <w:tabs>
          <w:tab w:val="left" w:pos="5565"/>
        </w:tabs>
        <w:rPr>
          <w:rFonts w:ascii="Times New Roman" w:eastAsia="Times New Roman" w:hAnsi="Times New Roman" w:cs="Times New Roman"/>
          <w:b/>
          <w:bCs/>
        </w:rPr>
      </w:pPr>
    </w:p>
    <w:p w14:paraId="1F3A41D5" w14:textId="51385AB8" w:rsidR="00A61C8E"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for</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recorre cada columna del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filter</w:t>
      </w:r>
      <w:proofErr w:type="spellEnd"/>
      <w:r>
        <w:rPr>
          <w:rFonts w:ascii="Times New Roman" w:eastAsia="Times New Roman" w:hAnsi="Times New Roman" w:cs="Times New Roman"/>
          <w:b/>
          <w:bCs/>
        </w:rPr>
        <w:t>(col(c</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isNull</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filtra las filas donde esa columna está vacía, equivalente al </w:t>
      </w:r>
      <w:r>
        <w:rPr>
          <w:rFonts w:ascii="Times New Roman" w:eastAsia="Times New Roman" w:hAnsi="Times New Roman" w:cs="Times New Roman"/>
          <w:b/>
          <w:bCs/>
        </w:rPr>
        <w:t>WHERE columna IS NULL</w:t>
      </w:r>
      <w:r>
        <w:rPr>
          <w:rFonts w:ascii="Times New Roman" w:eastAsia="Times New Roman" w:hAnsi="Times New Roman" w:cs="Times New Roman"/>
        </w:rPr>
        <w:t xml:space="preserve"> del SQL. </w:t>
      </w:r>
      <w:proofErr w:type="gramStart"/>
      <w:r>
        <w:rPr>
          <w:rFonts w:ascii="Times New Roman" w:eastAsia="Times New Roman" w:hAnsi="Times New Roman" w:cs="Times New Roman"/>
        </w:rPr>
        <w:t>.</w:t>
      </w:r>
      <w:proofErr w:type="spellStart"/>
      <w:r>
        <w:rPr>
          <w:rFonts w:ascii="Times New Roman" w:eastAsia="Times New Roman" w:hAnsi="Times New Roman" w:cs="Times New Roman"/>
          <w:b/>
          <w:bCs/>
        </w:rPr>
        <w:t>count</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cuenta cuántas filas cumplen eso. </w:t>
      </w:r>
    </w:p>
    <w:p w14:paraId="18FC46DF" w14:textId="77777777" w:rsidR="00A61C8E" w:rsidRDefault="00A61C8E">
      <w:pPr>
        <w:tabs>
          <w:tab w:val="left" w:pos="5565"/>
        </w:tabs>
        <w:rPr>
          <w:rFonts w:ascii="Times New Roman" w:eastAsia="Times New Roman" w:hAnsi="Times New Roman" w:cs="Times New Roman"/>
        </w:rPr>
      </w:pPr>
    </w:p>
    <w:p w14:paraId="21379F39"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lastRenderedPageBreak/>
        <w:t>4.3.</w:t>
      </w:r>
      <w:r>
        <w:rPr>
          <w:noProof/>
        </w:rPr>
        <w:drawing>
          <wp:anchor distT="114300" distB="114300" distL="114300" distR="114300" simplePos="0" relativeHeight="251689984" behindDoc="0" locked="0" layoutInCell="1" hidden="0" allowOverlap="1" wp14:anchorId="2381FB5F" wp14:editId="4C952AAD">
            <wp:simplePos x="0" y="0"/>
            <wp:positionH relativeFrom="column">
              <wp:posOffset>419100</wp:posOffset>
            </wp:positionH>
            <wp:positionV relativeFrom="paragraph">
              <wp:posOffset>333375</wp:posOffset>
            </wp:positionV>
            <wp:extent cx="4591050" cy="581025"/>
            <wp:effectExtent l="0" t="0" r="0" b="0"/>
            <wp:wrapSquare wrapText="bothSides" distT="114300" distB="114300" distL="114300" distR="114300"/>
            <wp:docPr id="85"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4"/>
                    <a:srcRect/>
                    <a:stretch>
                      <a:fillRect/>
                    </a:stretch>
                  </pic:blipFill>
                  <pic:spPr>
                    <a:xfrm>
                      <a:off x="0" y="0"/>
                      <a:ext cx="4591050" cy="581025"/>
                    </a:xfrm>
                    <a:prstGeom prst="rect">
                      <a:avLst/>
                    </a:prstGeom>
                    <a:ln/>
                  </pic:spPr>
                </pic:pic>
              </a:graphicData>
            </a:graphic>
          </wp:anchor>
        </w:drawing>
      </w:r>
    </w:p>
    <w:p w14:paraId="6DE408C0" w14:textId="77777777" w:rsidR="00A61C8E" w:rsidRDefault="00A61C8E">
      <w:pPr>
        <w:tabs>
          <w:tab w:val="left" w:pos="5565"/>
        </w:tabs>
        <w:rPr>
          <w:rFonts w:ascii="Times New Roman" w:eastAsia="Times New Roman" w:hAnsi="Times New Roman" w:cs="Times New Roman"/>
          <w:b/>
          <w:bCs/>
        </w:rPr>
      </w:pPr>
    </w:p>
    <w:p w14:paraId="60308CAF" w14:textId="77777777" w:rsidR="00A61C8E" w:rsidRDefault="00A61C8E">
      <w:pPr>
        <w:tabs>
          <w:tab w:val="left" w:pos="5565"/>
        </w:tabs>
        <w:rPr>
          <w:rFonts w:ascii="Times New Roman" w:eastAsia="Times New Roman" w:hAnsi="Times New Roman" w:cs="Times New Roman"/>
          <w:b/>
          <w:bCs/>
        </w:rPr>
      </w:pPr>
    </w:p>
    <w:p w14:paraId="4191F4CF" w14:textId="77777777" w:rsidR="00A61C8E" w:rsidRDefault="00A61C8E">
      <w:pPr>
        <w:tabs>
          <w:tab w:val="left" w:pos="5565"/>
        </w:tabs>
        <w:rPr>
          <w:rFonts w:ascii="Times New Roman" w:eastAsia="Times New Roman" w:hAnsi="Times New Roman" w:cs="Times New Roman"/>
          <w:b/>
          <w:bCs/>
        </w:rPr>
      </w:pPr>
    </w:p>
    <w:p w14:paraId="450E913A" w14:textId="63320C4F" w:rsidR="00A61C8E" w:rsidRDefault="003D0498">
      <w:pPr>
        <w:tabs>
          <w:tab w:val="left" w:pos="5565"/>
        </w:tabs>
        <w:rPr>
          <w:rFonts w:ascii="Times New Roman" w:eastAsia="Times New Roman" w:hAnsi="Times New Roman" w:cs="Times New Roman"/>
        </w:rPr>
      </w:pPr>
      <w:r>
        <w:rPr>
          <w:noProof/>
        </w:rPr>
        <w:drawing>
          <wp:anchor distT="114300" distB="114300" distL="114300" distR="114300" simplePos="0" relativeHeight="251691008" behindDoc="0" locked="0" layoutInCell="1" hidden="0" allowOverlap="1" wp14:anchorId="11930D69" wp14:editId="77E3C586">
            <wp:simplePos x="0" y="0"/>
            <wp:positionH relativeFrom="column">
              <wp:posOffset>786765</wp:posOffset>
            </wp:positionH>
            <wp:positionV relativeFrom="paragraph">
              <wp:posOffset>1041400</wp:posOffset>
            </wp:positionV>
            <wp:extent cx="3914775" cy="666750"/>
            <wp:effectExtent l="0" t="0" r="9525" b="0"/>
            <wp:wrapTopAndBottom distT="114300" distB="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5"/>
                    <a:srcRect/>
                    <a:stretch>
                      <a:fillRect/>
                    </a:stretch>
                  </pic:blipFill>
                  <pic:spPr>
                    <a:xfrm>
                      <a:off x="0" y="0"/>
                      <a:ext cx="3914775" cy="666750"/>
                    </a:xfrm>
                    <a:prstGeom prst="rect">
                      <a:avLst/>
                    </a:prstGeom>
                    <a:ln/>
                  </pic:spPr>
                </pic:pic>
              </a:graphicData>
            </a:graphic>
            <wp14:sizeRelV relativeFrom="margin">
              <wp14:pctHeight>0</wp14:pctHeight>
            </wp14:sizeRelV>
          </wp:anchor>
        </w:drawing>
      </w:r>
      <w:proofErr w:type="spellStart"/>
      <w:r>
        <w:rPr>
          <w:rFonts w:ascii="Times New Roman" w:eastAsia="Times New Roman" w:hAnsi="Times New Roman" w:cs="Times New Roman"/>
          <w:b/>
          <w:bCs/>
        </w:rPr>
        <w:t>if</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solo muestra el resultado si hay al menos un nulo. La </w:t>
      </w:r>
      <w:r>
        <w:rPr>
          <w:rFonts w:ascii="Times New Roman" w:eastAsia="Times New Roman" w:hAnsi="Times New Roman" w:cs="Times New Roman"/>
          <w:b/>
          <w:bCs/>
        </w:rPr>
        <w:t>f</w:t>
      </w:r>
      <w:r>
        <w:rPr>
          <w:rFonts w:ascii="Times New Roman" w:eastAsia="Times New Roman" w:hAnsi="Times New Roman" w:cs="Times New Roman"/>
        </w:rPr>
        <w:t xml:space="preserve"> antes de las comillas permite insertar variables dentro del texto usando </w:t>
      </w:r>
      <w:r>
        <w:rPr>
          <w:rFonts w:ascii="Times New Roman" w:eastAsia="Times New Roman" w:hAnsi="Times New Roman" w:cs="Times New Roman"/>
          <w:b/>
          <w:bCs/>
        </w:rPr>
        <w:t>{}</w:t>
      </w:r>
      <w:r>
        <w:rPr>
          <w:rFonts w:ascii="Times New Roman" w:eastAsia="Times New Roman" w:hAnsi="Times New Roman" w:cs="Times New Roman"/>
        </w:rPr>
        <w:t xml:space="preserve">. Calcula el porcentaje dividiendo nulos entre el total. </w:t>
      </w:r>
    </w:p>
    <w:p w14:paraId="4F48FCCE" w14:textId="781D9DB6" w:rsidR="00A61C8E" w:rsidRPr="003D0498"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4.4.</w:t>
      </w:r>
    </w:p>
    <w:p w14:paraId="1D8194B8" w14:textId="2C9CCB90" w:rsidR="00A61C8E" w:rsidRPr="003D0498"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Llama la función cuatro veces, una por cada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crudo. Aquí es donde se evidencian los nulos intencionales que se incluyeron en los archivos para demostrar el proceso de limpieza. </w:t>
      </w:r>
    </w:p>
    <w:p w14:paraId="0F332991" w14:textId="095C9475"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Paso 5: Transformación - Dimensiones desde CSV</w:t>
      </w:r>
    </w:p>
    <w:p w14:paraId="666AE620" w14:textId="4A57120F" w:rsidR="007628A7" w:rsidRDefault="007628A7">
      <w:pPr>
        <w:tabs>
          <w:tab w:val="left" w:pos="5565"/>
        </w:tabs>
        <w:ind w:left="720"/>
        <w:rPr>
          <w:rFonts w:ascii="Times New Roman" w:eastAsia="Times New Roman" w:hAnsi="Times New Roman" w:cs="Times New Roman"/>
          <w:b/>
          <w:bCs/>
          <w:sz w:val="26"/>
          <w:szCs w:val="26"/>
        </w:rPr>
      </w:pPr>
      <w:r w:rsidRPr="007628A7">
        <w:rPr>
          <w:noProof/>
        </w:rPr>
        <w:drawing>
          <wp:anchor distT="0" distB="0" distL="114300" distR="114300" simplePos="0" relativeHeight="251734016" behindDoc="0" locked="0" layoutInCell="1" allowOverlap="1" wp14:anchorId="238A9E03" wp14:editId="7E9374CE">
            <wp:simplePos x="0" y="0"/>
            <wp:positionH relativeFrom="margin">
              <wp:align>center</wp:align>
            </wp:positionH>
            <wp:positionV relativeFrom="paragraph">
              <wp:posOffset>60325</wp:posOffset>
            </wp:positionV>
            <wp:extent cx="3067050" cy="4648173"/>
            <wp:effectExtent l="0" t="0" r="0" b="635"/>
            <wp:wrapThrough wrapText="bothSides">
              <wp:wrapPolygon edited="0">
                <wp:start x="0" y="0"/>
                <wp:lineTo x="0" y="21514"/>
                <wp:lineTo x="21466" y="21514"/>
                <wp:lineTo x="21466" y="0"/>
                <wp:lineTo x="0" y="0"/>
              </wp:wrapPolygon>
            </wp:wrapThrough>
            <wp:docPr id="49513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3355" name=""/>
                    <pic:cNvPicPr/>
                  </pic:nvPicPr>
                  <pic:blipFill>
                    <a:blip r:embed="rId86">
                      <a:extLst>
                        <a:ext uri="{28A0092B-C50C-407E-A947-70E740481C1C}">
                          <a14:useLocalDpi xmlns:a14="http://schemas.microsoft.com/office/drawing/2010/main" val="0"/>
                        </a:ext>
                      </a:extLst>
                    </a:blip>
                    <a:stretch>
                      <a:fillRect/>
                    </a:stretch>
                  </pic:blipFill>
                  <pic:spPr>
                    <a:xfrm>
                      <a:off x="0" y="0"/>
                      <a:ext cx="3067050" cy="4648173"/>
                    </a:xfrm>
                    <a:prstGeom prst="rect">
                      <a:avLst/>
                    </a:prstGeom>
                  </pic:spPr>
                </pic:pic>
              </a:graphicData>
            </a:graphic>
            <wp14:sizeRelH relativeFrom="margin">
              <wp14:pctWidth>0</wp14:pctWidth>
            </wp14:sizeRelH>
            <wp14:sizeRelV relativeFrom="margin">
              <wp14:pctHeight>0</wp14:pctHeight>
            </wp14:sizeRelV>
          </wp:anchor>
        </w:drawing>
      </w:r>
    </w:p>
    <w:p w14:paraId="0B1B0B77" w14:textId="1EC200BB" w:rsidR="007628A7" w:rsidRDefault="007628A7">
      <w:pPr>
        <w:tabs>
          <w:tab w:val="left" w:pos="5565"/>
        </w:tabs>
        <w:ind w:left="720"/>
        <w:rPr>
          <w:rFonts w:ascii="Times New Roman" w:eastAsia="Times New Roman" w:hAnsi="Times New Roman" w:cs="Times New Roman"/>
          <w:b/>
          <w:bCs/>
          <w:sz w:val="26"/>
          <w:szCs w:val="26"/>
        </w:rPr>
      </w:pPr>
    </w:p>
    <w:p w14:paraId="652295E2" w14:textId="627D61A1" w:rsidR="007628A7" w:rsidRDefault="007628A7">
      <w:pPr>
        <w:tabs>
          <w:tab w:val="left" w:pos="5565"/>
        </w:tabs>
        <w:ind w:left="720"/>
        <w:rPr>
          <w:rFonts w:ascii="Times New Roman" w:eastAsia="Times New Roman" w:hAnsi="Times New Roman" w:cs="Times New Roman"/>
          <w:b/>
          <w:bCs/>
          <w:sz w:val="26"/>
          <w:szCs w:val="26"/>
        </w:rPr>
      </w:pPr>
    </w:p>
    <w:p w14:paraId="0B18A690" w14:textId="77777777" w:rsidR="007628A7" w:rsidRDefault="007628A7">
      <w:pPr>
        <w:tabs>
          <w:tab w:val="left" w:pos="5565"/>
        </w:tabs>
        <w:ind w:left="720"/>
        <w:rPr>
          <w:rFonts w:ascii="Times New Roman" w:eastAsia="Times New Roman" w:hAnsi="Times New Roman" w:cs="Times New Roman"/>
          <w:b/>
          <w:bCs/>
          <w:sz w:val="26"/>
          <w:szCs w:val="26"/>
        </w:rPr>
      </w:pPr>
    </w:p>
    <w:p w14:paraId="51AF256E" w14:textId="19B70E58" w:rsidR="007628A7" w:rsidRDefault="007628A7">
      <w:pPr>
        <w:tabs>
          <w:tab w:val="left" w:pos="5565"/>
        </w:tabs>
        <w:ind w:left="720"/>
        <w:rPr>
          <w:rFonts w:ascii="Times New Roman" w:eastAsia="Times New Roman" w:hAnsi="Times New Roman" w:cs="Times New Roman"/>
          <w:b/>
          <w:bCs/>
          <w:sz w:val="26"/>
          <w:szCs w:val="26"/>
        </w:rPr>
      </w:pPr>
    </w:p>
    <w:p w14:paraId="5E4315BE" w14:textId="605DBE3B" w:rsidR="007628A7" w:rsidRDefault="007628A7">
      <w:pPr>
        <w:tabs>
          <w:tab w:val="left" w:pos="5565"/>
        </w:tabs>
        <w:ind w:left="720"/>
        <w:rPr>
          <w:rFonts w:ascii="Times New Roman" w:eastAsia="Times New Roman" w:hAnsi="Times New Roman" w:cs="Times New Roman"/>
          <w:b/>
          <w:bCs/>
          <w:sz w:val="26"/>
          <w:szCs w:val="26"/>
        </w:rPr>
      </w:pPr>
    </w:p>
    <w:p w14:paraId="51EA9B8A" w14:textId="45DC310D" w:rsidR="007628A7" w:rsidRDefault="007628A7">
      <w:pPr>
        <w:tabs>
          <w:tab w:val="left" w:pos="5565"/>
        </w:tabs>
        <w:ind w:left="720"/>
        <w:rPr>
          <w:rFonts w:ascii="Times New Roman" w:eastAsia="Times New Roman" w:hAnsi="Times New Roman" w:cs="Times New Roman"/>
          <w:b/>
          <w:bCs/>
          <w:sz w:val="26"/>
          <w:szCs w:val="26"/>
        </w:rPr>
      </w:pPr>
      <w:r w:rsidRPr="007628A7">
        <w:rPr>
          <w:rFonts w:ascii="Times New Roman" w:eastAsia="Times New Roman" w:hAnsi="Times New Roman" w:cs="Times New Roman"/>
          <w:b/>
          <w:bCs/>
          <w:sz w:val="26"/>
          <w:szCs w:val="26"/>
        </w:rPr>
        <w:lastRenderedPageBreak/>
        <w:drawing>
          <wp:anchor distT="0" distB="0" distL="114300" distR="114300" simplePos="0" relativeHeight="251735040" behindDoc="0" locked="0" layoutInCell="1" allowOverlap="1" wp14:anchorId="43BD35B8" wp14:editId="1D49BEEC">
            <wp:simplePos x="0" y="0"/>
            <wp:positionH relativeFrom="margin">
              <wp:align>center</wp:align>
            </wp:positionH>
            <wp:positionV relativeFrom="paragraph">
              <wp:posOffset>143</wp:posOffset>
            </wp:positionV>
            <wp:extent cx="3358003" cy="3914775"/>
            <wp:effectExtent l="0" t="0" r="0" b="0"/>
            <wp:wrapThrough wrapText="bothSides">
              <wp:wrapPolygon edited="0">
                <wp:start x="0" y="0"/>
                <wp:lineTo x="0" y="21442"/>
                <wp:lineTo x="21445" y="21442"/>
                <wp:lineTo x="21445" y="0"/>
                <wp:lineTo x="0" y="0"/>
              </wp:wrapPolygon>
            </wp:wrapThrough>
            <wp:docPr id="1299616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16947" name=""/>
                    <pic:cNvPicPr/>
                  </pic:nvPicPr>
                  <pic:blipFill>
                    <a:blip r:embed="rId87">
                      <a:extLst>
                        <a:ext uri="{28A0092B-C50C-407E-A947-70E740481C1C}">
                          <a14:useLocalDpi xmlns:a14="http://schemas.microsoft.com/office/drawing/2010/main" val="0"/>
                        </a:ext>
                      </a:extLst>
                    </a:blip>
                    <a:stretch>
                      <a:fillRect/>
                    </a:stretch>
                  </pic:blipFill>
                  <pic:spPr>
                    <a:xfrm>
                      <a:off x="0" y="0"/>
                      <a:ext cx="3358003" cy="3914775"/>
                    </a:xfrm>
                    <a:prstGeom prst="rect">
                      <a:avLst/>
                    </a:prstGeom>
                  </pic:spPr>
                </pic:pic>
              </a:graphicData>
            </a:graphic>
          </wp:anchor>
        </w:drawing>
      </w:r>
    </w:p>
    <w:p w14:paraId="1C4911E8" w14:textId="4E28C58C" w:rsidR="007628A7" w:rsidRDefault="007628A7">
      <w:pPr>
        <w:tabs>
          <w:tab w:val="left" w:pos="5565"/>
        </w:tabs>
        <w:ind w:left="720"/>
        <w:rPr>
          <w:rFonts w:ascii="Times New Roman" w:eastAsia="Times New Roman" w:hAnsi="Times New Roman" w:cs="Times New Roman"/>
          <w:b/>
          <w:bCs/>
          <w:sz w:val="26"/>
          <w:szCs w:val="26"/>
        </w:rPr>
      </w:pPr>
    </w:p>
    <w:p w14:paraId="5DFA6CC4" w14:textId="586361DB" w:rsidR="007628A7" w:rsidRDefault="007628A7">
      <w:pPr>
        <w:tabs>
          <w:tab w:val="left" w:pos="5565"/>
        </w:tabs>
        <w:ind w:left="720"/>
        <w:rPr>
          <w:rFonts w:ascii="Times New Roman" w:eastAsia="Times New Roman" w:hAnsi="Times New Roman" w:cs="Times New Roman"/>
          <w:b/>
          <w:bCs/>
          <w:sz w:val="26"/>
          <w:szCs w:val="26"/>
        </w:rPr>
      </w:pPr>
    </w:p>
    <w:p w14:paraId="0049953D" w14:textId="40CCC2DB" w:rsidR="007628A7" w:rsidRDefault="007628A7">
      <w:pPr>
        <w:tabs>
          <w:tab w:val="left" w:pos="5565"/>
        </w:tabs>
        <w:ind w:left="720"/>
        <w:rPr>
          <w:rFonts w:ascii="Times New Roman" w:eastAsia="Times New Roman" w:hAnsi="Times New Roman" w:cs="Times New Roman"/>
          <w:b/>
          <w:bCs/>
          <w:sz w:val="26"/>
          <w:szCs w:val="26"/>
        </w:rPr>
      </w:pPr>
    </w:p>
    <w:p w14:paraId="6535F45F" w14:textId="16E54E91" w:rsidR="007628A7" w:rsidRDefault="007628A7">
      <w:pPr>
        <w:tabs>
          <w:tab w:val="left" w:pos="5565"/>
        </w:tabs>
        <w:ind w:left="720"/>
        <w:rPr>
          <w:rFonts w:ascii="Times New Roman" w:eastAsia="Times New Roman" w:hAnsi="Times New Roman" w:cs="Times New Roman"/>
          <w:b/>
          <w:bCs/>
          <w:sz w:val="26"/>
          <w:szCs w:val="26"/>
        </w:rPr>
      </w:pPr>
    </w:p>
    <w:p w14:paraId="56A0E7B9" w14:textId="1B03AD7E" w:rsidR="007628A7" w:rsidRDefault="007628A7">
      <w:pPr>
        <w:tabs>
          <w:tab w:val="left" w:pos="5565"/>
        </w:tabs>
        <w:ind w:left="720"/>
        <w:rPr>
          <w:rFonts w:ascii="Times New Roman" w:eastAsia="Times New Roman" w:hAnsi="Times New Roman" w:cs="Times New Roman"/>
          <w:b/>
          <w:bCs/>
          <w:sz w:val="26"/>
          <w:szCs w:val="26"/>
        </w:rPr>
      </w:pPr>
    </w:p>
    <w:p w14:paraId="2622682C" w14:textId="47D71891" w:rsidR="007628A7" w:rsidRDefault="007628A7">
      <w:pPr>
        <w:tabs>
          <w:tab w:val="left" w:pos="5565"/>
        </w:tabs>
        <w:ind w:left="720"/>
        <w:rPr>
          <w:rFonts w:ascii="Times New Roman" w:eastAsia="Times New Roman" w:hAnsi="Times New Roman" w:cs="Times New Roman"/>
          <w:b/>
          <w:bCs/>
          <w:sz w:val="26"/>
          <w:szCs w:val="26"/>
        </w:rPr>
      </w:pPr>
    </w:p>
    <w:p w14:paraId="2112A92D" w14:textId="77777777" w:rsidR="007628A7" w:rsidRDefault="007628A7">
      <w:pPr>
        <w:tabs>
          <w:tab w:val="left" w:pos="5565"/>
        </w:tabs>
        <w:ind w:left="720"/>
        <w:rPr>
          <w:rFonts w:ascii="Times New Roman" w:eastAsia="Times New Roman" w:hAnsi="Times New Roman" w:cs="Times New Roman"/>
          <w:b/>
          <w:bCs/>
          <w:sz w:val="26"/>
          <w:szCs w:val="26"/>
        </w:rPr>
      </w:pPr>
    </w:p>
    <w:p w14:paraId="29C46A72" w14:textId="179804EF" w:rsidR="007628A7" w:rsidRDefault="007628A7">
      <w:pPr>
        <w:tabs>
          <w:tab w:val="left" w:pos="5565"/>
        </w:tabs>
        <w:ind w:left="720"/>
        <w:rPr>
          <w:rFonts w:ascii="Times New Roman" w:eastAsia="Times New Roman" w:hAnsi="Times New Roman" w:cs="Times New Roman"/>
          <w:b/>
          <w:bCs/>
          <w:sz w:val="26"/>
          <w:szCs w:val="26"/>
        </w:rPr>
      </w:pPr>
    </w:p>
    <w:p w14:paraId="4890ABCE" w14:textId="40E0437A" w:rsidR="007628A7" w:rsidRDefault="007628A7">
      <w:pPr>
        <w:tabs>
          <w:tab w:val="left" w:pos="5565"/>
        </w:tabs>
        <w:ind w:left="720"/>
        <w:rPr>
          <w:rFonts w:ascii="Times New Roman" w:eastAsia="Times New Roman" w:hAnsi="Times New Roman" w:cs="Times New Roman"/>
          <w:b/>
          <w:bCs/>
          <w:sz w:val="26"/>
          <w:szCs w:val="26"/>
        </w:rPr>
      </w:pPr>
    </w:p>
    <w:p w14:paraId="53816147" w14:textId="68773761" w:rsidR="007628A7" w:rsidRDefault="007628A7">
      <w:pPr>
        <w:tabs>
          <w:tab w:val="left" w:pos="5565"/>
        </w:tabs>
        <w:ind w:left="720"/>
        <w:rPr>
          <w:rFonts w:ascii="Times New Roman" w:eastAsia="Times New Roman" w:hAnsi="Times New Roman" w:cs="Times New Roman"/>
          <w:b/>
          <w:bCs/>
          <w:sz w:val="26"/>
          <w:szCs w:val="26"/>
        </w:rPr>
      </w:pPr>
    </w:p>
    <w:p w14:paraId="4086CB16" w14:textId="0F84993F" w:rsidR="007628A7" w:rsidRDefault="007628A7">
      <w:pPr>
        <w:tabs>
          <w:tab w:val="left" w:pos="5565"/>
        </w:tabs>
        <w:ind w:left="720"/>
        <w:rPr>
          <w:rFonts w:ascii="Times New Roman" w:eastAsia="Times New Roman" w:hAnsi="Times New Roman" w:cs="Times New Roman"/>
          <w:b/>
          <w:bCs/>
          <w:sz w:val="26"/>
          <w:szCs w:val="26"/>
        </w:rPr>
      </w:pPr>
    </w:p>
    <w:p w14:paraId="7A47B983" w14:textId="10D0D9B7" w:rsidR="007628A7" w:rsidRDefault="007628A7">
      <w:pPr>
        <w:tabs>
          <w:tab w:val="left" w:pos="5565"/>
        </w:tabs>
        <w:ind w:left="720"/>
        <w:rPr>
          <w:rFonts w:ascii="Times New Roman" w:eastAsia="Times New Roman" w:hAnsi="Times New Roman" w:cs="Times New Roman"/>
          <w:b/>
          <w:bCs/>
          <w:sz w:val="26"/>
          <w:szCs w:val="26"/>
        </w:rPr>
      </w:pPr>
    </w:p>
    <w:p w14:paraId="38CE6788" w14:textId="61974004" w:rsidR="00A61C8E" w:rsidRDefault="00126D54">
      <w:pPr>
        <w:tabs>
          <w:tab w:val="left" w:pos="5565"/>
        </w:tabs>
        <w:rPr>
          <w:rFonts w:ascii="Times New Roman" w:eastAsia="Times New Roman" w:hAnsi="Times New Roman" w:cs="Times New Roman"/>
        </w:rPr>
      </w:pPr>
      <w:r w:rsidRPr="00126D54">
        <w:rPr>
          <w:rFonts w:ascii="Times New Roman" w:eastAsia="Times New Roman" w:hAnsi="Times New Roman" w:cs="Times New Roman"/>
          <w:b/>
          <w:bCs/>
        </w:rPr>
        <w:drawing>
          <wp:anchor distT="0" distB="0" distL="114300" distR="114300" simplePos="0" relativeHeight="251743232" behindDoc="0" locked="0" layoutInCell="1" allowOverlap="1" wp14:anchorId="6EFA9703" wp14:editId="027FD025">
            <wp:simplePos x="0" y="0"/>
            <wp:positionH relativeFrom="margin">
              <wp:align>center</wp:align>
            </wp:positionH>
            <wp:positionV relativeFrom="paragraph">
              <wp:posOffset>883285</wp:posOffset>
            </wp:positionV>
            <wp:extent cx="3438525" cy="3718948"/>
            <wp:effectExtent l="0" t="0" r="0" b="0"/>
            <wp:wrapThrough wrapText="bothSides">
              <wp:wrapPolygon edited="0">
                <wp:start x="0" y="0"/>
                <wp:lineTo x="0" y="21467"/>
                <wp:lineTo x="21420" y="21467"/>
                <wp:lineTo x="21420" y="0"/>
                <wp:lineTo x="0" y="0"/>
              </wp:wrapPolygon>
            </wp:wrapThrough>
            <wp:docPr id="1366365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65480" name=""/>
                    <pic:cNvPicPr/>
                  </pic:nvPicPr>
                  <pic:blipFill>
                    <a:blip r:embed="rId88">
                      <a:extLst>
                        <a:ext uri="{28A0092B-C50C-407E-A947-70E740481C1C}">
                          <a14:useLocalDpi xmlns:a14="http://schemas.microsoft.com/office/drawing/2010/main" val="0"/>
                        </a:ext>
                      </a:extLst>
                    </a:blip>
                    <a:stretch>
                      <a:fillRect/>
                    </a:stretch>
                  </pic:blipFill>
                  <pic:spPr>
                    <a:xfrm>
                      <a:off x="0" y="0"/>
                      <a:ext cx="3438525" cy="3718948"/>
                    </a:xfrm>
                    <a:prstGeom prst="rect">
                      <a:avLst/>
                    </a:prstGeom>
                  </pic:spPr>
                </pic:pic>
              </a:graphicData>
            </a:graphic>
            <wp14:sizeRelH relativeFrom="margin">
              <wp14:pctWidth>0</wp14:pctWidth>
            </wp14:sizeRelH>
            <wp14:sizeRelV relativeFrom="margin">
              <wp14:pctHeight>0</wp14:pctHeight>
            </wp14:sizeRelV>
          </wp:anchor>
        </w:drawing>
      </w:r>
      <w:r w:rsidR="003D0498">
        <w:rPr>
          <w:rFonts w:ascii="Times New Roman" w:eastAsia="Times New Roman" w:hAnsi="Times New Roman" w:cs="Times New Roman"/>
        </w:rPr>
        <w:t xml:space="preserve">Se limpian y estandarizan </w:t>
      </w:r>
      <w:r w:rsidR="003D0498">
        <w:rPr>
          <w:rFonts w:ascii="Times New Roman" w:eastAsia="Times New Roman" w:hAnsi="Times New Roman" w:cs="Times New Roman"/>
          <w:b/>
          <w:bCs/>
          <w:i/>
          <w:iCs/>
        </w:rPr>
        <w:t>`</w:t>
      </w:r>
      <w:proofErr w:type="spellStart"/>
      <w:r w:rsidR="003D0498">
        <w:rPr>
          <w:rFonts w:ascii="Times New Roman" w:eastAsia="Times New Roman" w:hAnsi="Times New Roman" w:cs="Times New Roman"/>
          <w:b/>
          <w:bCs/>
          <w:i/>
          <w:iCs/>
        </w:rPr>
        <w:t>dim_clientes</w:t>
      </w:r>
      <w:proofErr w:type="spellEnd"/>
      <w:r w:rsidR="003D0498">
        <w:rPr>
          <w:rFonts w:ascii="Times New Roman" w:eastAsia="Times New Roman" w:hAnsi="Times New Roman" w:cs="Times New Roman"/>
          <w:b/>
          <w:bCs/>
          <w:i/>
          <w:iCs/>
        </w:rPr>
        <w:t>`</w:t>
      </w:r>
      <w:r w:rsidR="003D0498">
        <w:rPr>
          <w:rFonts w:ascii="Times New Roman" w:eastAsia="Times New Roman" w:hAnsi="Times New Roman" w:cs="Times New Roman"/>
        </w:rPr>
        <w:t xml:space="preserve">, </w:t>
      </w:r>
      <w:r w:rsidR="003D0498">
        <w:rPr>
          <w:rFonts w:ascii="Times New Roman" w:eastAsia="Times New Roman" w:hAnsi="Times New Roman" w:cs="Times New Roman"/>
          <w:b/>
          <w:bCs/>
          <w:i/>
          <w:iCs/>
        </w:rPr>
        <w:t>`</w:t>
      </w:r>
      <w:proofErr w:type="spellStart"/>
      <w:r w:rsidR="003D0498">
        <w:rPr>
          <w:rFonts w:ascii="Times New Roman" w:eastAsia="Times New Roman" w:hAnsi="Times New Roman" w:cs="Times New Roman"/>
          <w:b/>
          <w:bCs/>
          <w:i/>
          <w:iCs/>
        </w:rPr>
        <w:t>dim_productos</w:t>
      </w:r>
      <w:proofErr w:type="spellEnd"/>
      <w:r w:rsidR="003D0498">
        <w:rPr>
          <w:rFonts w:ascii="Times New Roman" w:eastAsia="Times New Roman" w:hAnsi="Times New Roman" w:cs="Times New Roman"/>
          <w:b/>
          <w:bCs/>
          <w:i/>
          <w:iCs/>
        </w:rPr>
        <w:t>`</w:t>
      </w:r>
      <w:r w:rsidR="003D0498">
        <w:rPr>
          <w:rFonts w:ascii="Times New Roman" w:eastAsia="Times New Roman" w:hAnsi="Times New Roman" w:cs="Times New Roman"/>
        </w:rPr>
        <w:t xml:space="preserve"> y </w:t>
      </w:r>
      <w:r w:rsidR="003D0498">
        <w:rPr>
          <w:rFonts w:ascii="Times New Roman" w:eastAsia="Times New Roman" w:hAnsi="Times New Roman" w:cs="Times New Roman"/>
          <w:b/>
          <w:bCs/>
          <w:i/>
          <w:iCs/>
        </w:rPr>
        <w:t>`</w:t>
      </w:r>
      <w:proofErr w:type="spellStart"/>
      <w:r w:rsidR="003D0498">
        <w:rPr>
          <w:rFonts w:ascii="Times New Roman" w:eastAsia="Times New Roman" w:hAnsi="Times New Roman" w:cs="Times New Roman"/>
          <w:b/>
          <w:bCs/>
          <w:i/>
          <w:iCs/>
        </w:rPr>
        <w:t>dim_geografia</w:t>
      </w:r>
      <w:proofErr w:type="spellEnd"/>
      <w:r w:rsidR="003D0498">
        <w:rPr>
          <w:rFonts w:ascii="Times New Roman" w:eastAsia="Times New Roman" w:hAnsi="Times New Roman" w:cs="Times New Roman"/>
          <w:b/>
          <w:bCs/>
          <w:i/>
          <w:iCs/>
        </w:rPr>
        <w:t>`</w:t>
      </w:r>
      <w:r w:rsidR="003D0498">
        <w:rPr>
          <w:rFonts w:ascii="Times New Roman" w:eastAsia="Times New Roman" w:hAnsi="Times New Roman" w:cs="Times New Roman"/>
        </w:rPr>
        <w:t>. Los valores nulos o inválidos en campos categóricos se corrigen con un valor por defecto según la regla de negocio, en lugar de descartar la fila. Las filas sin clave natural (documento, SKU, o ubicación incompleta) sí se descartan.</w:t>
      </w:r>
    </w:p>
    <w:p w14:paraId="1B940D23" w14:textId="3C248F39" w:rsidR="003D0498" w:rsidRDefault="003D0498">
      <w:pPr>
        <w:tabs>
          <w:tab w:val="left" w:pos="5565"/>
        </w:tabs>
        <w:rPr>
          <w:rFonts w:ascii="Times New Roman" w:eastAsia="Times New Roman" w:hAnsi="Times New Roman" w:cs="Times New Roman"/>
          <w:b/>
          <w:bCs/>
        </w:rPr>
      </w:pPr>
    </w:p>
    <w:p w14:paraId="423CA9E5" w14:textId="4BB1A73B" w:rsidR="003D0498" w:rsidRDefault="003D0498">
      <w:pPr>
        <w:tabs>
          <w:tab w:val="left" w:pos="5565"/>
        </w:tabs>
        <w:rPr>
          <w:rFonts w:ascii="Times New Roman" w:eastAsia="Times New Roman" w:hAnsi="Times New Roman" w:cs="Times New Roman"/>
          <w:b/>
          <w:bCs/>
        </w:rPr>
      </w:pPr>
    </w:p>
    <w:p w14:paraId="5DF26953" w14:textId="42E8E37B" w:rsidR="003D0498" w:rsidRDefault="003D0498">
      <w:pPr>
        <w:tabs>
          <w:tab w:val="left" w:pos="5565"/>
        </w:tabs>
        <w:rPr>
          <w:rFonts w:ascii="Times New Roman" w:eastAsia="Times New Roman" w:hAnsi="Times New Roman" w:cs="Times New Roman"/>
          <w:b/>
          <w:bCs/>
        </w:rPr>
      </w:pPr>
    </w:p>
    <w:p w14:paraId="49C38D66" w14:textId="4DD9D210" w:rsidR="003D0498" w:rsidRDefault="003D0498">
      <w:pPr>
        <w:tabs>
          <w:tab w:val="left" w:pos="5565"/>
        </w:tabs>
        <w:rPr>
          <w:rFonts w:ascii="Times New Roman" w:eastAsia="Times New Roman" w:hAnsi="Times New Roman" w:cs="Times New Roman"/>
          <w:b/>
          <w:bCs/>
        </w:rPr>
      </w:pPr>
    </w:p>
    <w:p w14:paraId="1C0DE946" w14:textId="7A7D764B" w:rsidR="003D0498" w:rsidRDefault="003D0498">
      <w:pPr>
        <w:tabs>
          <w:tab w:val="left" w:pos="5565"/>
        </w:tabs>
        <w:rPr>
          <w:rFonts w:ascii="Times New Roman" w:eastAsia="Times New Roman" w:hAnsi="Times New Roman" w:cs="Times New Roman"/>
          <w:b/>
          <w:bCs/>
        </w:rPr>
      </w:pPr>
    </w:p>
    <w:p w14:paraId="092B1A3F" w14:textId="4D47E331" w:rsidR="003D0498" w:rsidRDefault="003D0498">
      <w:pPr>
        <w:tabs>
          <w:tab w:val="left" w:pos="5565"/>
        </w:tabs>
        <w:rPr>
          <w:rFonts w:ascii="Times New Roman" w:eastAsia="Times New Roman" w:hAnsi="Times New Roman" w:cs="Times New Roman"/>
          <w:b/>
          <w:bCs/>
        </w:rPr>
      </w:pPr>
    </w:p>
    <w:p w14:paraId="27563626" w14:textId="7D82AFAC" w:rsidR="003D0498" w:rsidRDefault="003D0498">
      <w:pPr>
        <w:tabs>
          <w:tab w:val="left" w:pos="5565"/>
        </w:tabs>
        <w:rPr>
          <w:rFonts w:ascii="Times New Roman" w:eastAsia="Times New Roman" w:hAnsi="Times New Roman" w:cs="Times New Roman"/>
          <w:b/>
          <w:bCs/>
        </w:rPr>
      </w:pPr>
    </w:p>
    <w:p w14:paraId="7FC86203" w14:textId="6AB7BD1A" w:rsidR="003D0498" w:rsidRDefault="003D0498">
      <w:pPr>
        <w:tabs>
          <w:tab w:val="left" w:pos="5565"/>
        </w:tabs>
        <w:rPr>
          <w:rFonts w:ascii="Times New Roman" w:eastAsia="Times New Roman" w:hAnsi="Times New Roman" w:cs="Times New Roman"/>
          <w:b/>
          <w:bCs/>
        </w:rPr>
      </w:pPr>
    </w:p>
    <w:p w14:paraId="50DE4671" w14:textId="6367ABCE" w:rsidR="003D0498" w:rsidRDefault="003D0498">
      <w:pPr>
        <w:tabs>
          <w:tab w:val="left" w:pos="5565"/>
        </w:tabs>
        <w:rPr>
          <w:rFonts w:ascii="Times New Roman" w:eastAsia="Times New Roman" w:hAnsi="Times New Roman" w:cs="Times New Roman"/>
          <w:b/>
          <w:bCs/>
        </w:rPr>
      </w:pPr>
    </w:p>
    <w:p w14:paraId="3CA89FCA" w14:textId="6951B91F" w:rsidR="003D0498" w:rsidRDefault="003D0498">
      <w:pPr>
        <w:tabs>
          <w:tab w:val="left" w:pos="5565"/>
        </w:tabs>
        <w:rPr>
          <w:rFonts w:ascii="Times New Roman" w:eastAsia="Times New Roman" w:hAnsi="Times New Roman" w:cs="Times New Roman"/>
          <w:b/>
          <w:bCs/>
        </w:rPr>
      </w:pPr>
    </w:p>
    <w:p w14:paraId="1FF06D12" w14:textId="0BCF3231" w:rsidR="003D0498" w:rsidRDefault="003D0498">
      <w:pPr>
        <w:tabs>
          <w:tab w:val="left" w:pos="5565"/>
        </w:tabs>
        <w:rPr>
          <w:rFonts w:ascii="Times New Roman" w:eastAsia="Times New Roman" w:hAnsi="Times New Roman" w:cs="Times New Roman"/>
          <w:b/>
          <w:bCs/>
        </w:rPr>
      </w:pPr>
    </w:p>
    <w:p w14:paraId="217DBD51" w14:textId="678E10E8" w:rsidR="003D0498" w:rsidRDefault="003D0498">
      <w:pPr>
        <w:tabs>
          <w:tab w:val="left" w:pos="5565"/>
        </w:tabs>
        <w:rPr>
          <w:rFonts w:ascii="Times New Roman" w:eastAsia="Times New Roman" w:hAnsi="Times New Roman" w:cs="Times New Roman"/>
          <w:b/>
          <w:bCs/>
        </w:rPr>
      </w:pPr>
    </w:p>
    <w:p w14:paraId="465E110A" w14:textId="5BBD0E68" w:rsidR="003D0498" w:rsidRDefault="00126D54">
      <w:pPr>
        <w:tabs>
          <w:tab w:val="left" w:pos="5565"/>
        </w:tabs>
        <w:rPr>
          <w:rFonts w:ascii="Times New Roman" w:eastAsia="Times New Roman" w:hAnsi="Times New Roman" w:cs="Times New Roman"/>
          <w:b/>
          <w:bCs/>
        </w:rPr>
      </w:pPr>
      <w:r w:rsidRPr="00126D54">
        <w:rPr>
          <w:rFonts w:ascii="Times New Roman" w:eastAsia="Times New Roman" w:hAnsi="Times New Roman" w:cs="Times New Roman"/>
          <w:b/>
          <w:bCs/>
        </w:rPr>
        <w:lastRenderedPageBreak/>
        <w:drawing>
          <wp:anchor distT="0" distB="0" distL="114300" distR="114300" simplePos="0" relativeHeight="251744256" behindDoc="0" locked="0" layoutInCell="1" allowOverlap="1" wp14:anchorId="756F4D6C" wp14:editId="794953AC">
            <wp:simplePos x="0" y="0"/>
            <wp:positionH relativeFrom="margin">
              <wp:align>center</wp:align>
            </wp:positionH>
            <wp:positionV relativeFrom="paragraph">
              <wp:posOffset>49530</wp:posOffset>
            </wp:positionV>
            <wp:extent cx="4547870" cy="4086225"/>
            <wp:effectExtent l="0" t="0" r="5080" b="9525"/>
            <wp:wrapThrough wrapText="bothSides">
              <wp:wrapPolygon edited="0">
                <wp:start x="0" y="0"/>
                <wp:lineTo x="0" y="21550"/>
                <wp:lineTo x="21534" y="21550"/>
                <wp:lineTo x="21534" y="0"/>
                <wp:lineTo x="0" y="0"/>
              </wp:wrapPolygon>
            </wp:wrapThrough>
            <wp:docPr id="206427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73511" name=""/>
                    <pic:cNvPicPr/>
                  </pic:nvPicPr>
                  <pic:blipFill>
                    <a:blip r:embed="rId89">
                      <a:extLst>
                        <a:ext uri="{28A0092B-C50C-407E-A947-70E740481C1C}">
                          <a14:useLocalDpi xmlns:a14="http://schemas.microsoft.com/office/drawing/2010/main" val="0"/>
                        </a:ext>
                      </a:extLst>
                    </a:blip>
                    <a:stretch>
                      <a:fillRect/>
                    </a:stretch>
                  </pic:blipFill>
                  <pic:spPr>
                    <a:xfrm>
                      <a:off x="0" y="0"/>
                      <a:ext cx="4547870" cy="4086225"/>
                    </a:xfrm>
                    <a:prstGeom prst="rect">
                      <a:avLst/>
                    </a:prstGeom>
                  </pic:spPr>
                </pic:pic>
              </a:graphicData>
            </a:graphic>
            <wp14:sizeRelH relativeFrom="margin">
              <wp14:pctWidth>0</wp14:pctWidth>
            </wp14:sizeRelH>
            <wp14:sizeRelV relativeFrom="margin">
              <wp14:pctHeight>0</wp14:pctHeight>
            </wp14:sizeRelV>
          </wp:anchor>
        </w:drawing>
      </w:r>
    </w:p>
    <w:p w14:paraId="703EB549" w14:textId="1D157884" w:rsidR="003D0498" w:rsidRDefault="003D0498">
      <w:pPr>
        <w:tabs>
          <w:tab w:val="left" w:pos="5565"/>
        </w:tabs>
        <w:rPr>
          <w:rFonts w:ascii="Times New Roman" w:eastAsia="Times New Roman" w:hAnsi="Times New Roman" w:cs="Times New Roman"/>
          <w:b/>
          <w:bCs/>
        </w:rPr>
      </w:pPr>
    </w:p>
    <w:p w14:paraId="7469C537" w14:textId="77777777" w:rsidR="003D0498" w:rsidRDefault="003D0498">
      <w:pPr>
        <w:tabs>
          <w:tab w:val="left" w:pos="5565"/>
        </w:tabs>
        <w:rPr>
          <w:rFonts w:ascii="Times New Roman" w:eastAsia="Times New Roman" w:hAnsi="Times New Roman" w:cs="Times New Roman"/>
          <w:b/>
          <w:bCs/>
        </w:rPr>
      </w:pPr>
    </w:p>
    <w:p w14:paraId="734B5B04" w14:textId="77777777" w:rsidR="003D0498" w:rsidRDefault="003D0498">
      <w:pPr>
        <w:tabs>
          <w:tab w:val="left" w:pos="5565"/>
        </w:tabs>
        <w:rPr>
          <w:rFonts w:ascii="Times New Roman" w:eastAsia="Times New Roman" w:hAnsi="Times New Roman" w:cs="Times New Roman"/>
          <w:b/>
          <w:bCs/>
        </w:rPr>
      </w:pPr>
    </w:p>
    <w:p w14:paraId="7E29692D" w14:textId="77777777" w:rsidR="003D0498" w:rsidRDefault="003D0498">
      <w:pPr>
        <w:tabs>
          <w:tab w:val="left" w:pos="5565"/>
        </w:tabs>
        <w:rPr>
          <w:rFonts w:ascii="Times New Roman" w:eastAsia="Times New Roman" w:hAnsi="Times New Roman" w:cs="Times New Roman"/>
          <w:b/>
          <w:bCs/>
        </w:rPr>
      </w:pPr>
    </w:p>
    <w:p w14:paraId="06892C12" w14:textId="77777777" w:rsidR="003D0498" w:rsidRDefault="003D0498">
      <w:pPr>
        <w:tabs>
          <w:tab w:val="left" w:pos="5565"/>
        </w:tabs>
        <w:rPr>
          <w:rFonts w:ascii="Times New Roman" w:eastAsia="Times New Roman" w:hAnsi="Times New Roman" w:cs="Times New Roman"/>
          <w:b/>
          <w:bCs/>
        </w:rPr>
      </w:pPr>
    </w:p>
    <w:p w14:paraId="0F7F8312" w14:textId="77777777" w:rsidR="00595012" w:rsidRDefault="00595012">
      <w:pPr>
        <w:tabs>
          <w:tab w:val="left" w:pos="5565"/>
        </w:tabs>
        <w:rPr>
          <w:rFonts w:ascii="Times New Roman" w:eastAsia="Times New Roman" w:hAnsi="Times New Roman" w:cs="Times New Roman"/>
          <w:b/>
          <w:bCs/>
        </w:rPr>
      </w:pPr>
    </w:p>
    <w:p w14:paraId="42BE5817" w14:textId="77777777" w:rsidR="00595012" w:rsidRDefault="00595012">
      <w:pPr>
        <w:tabs>
          <w:tab w:val="left" w:pos="5565"/>
        </w:tabs>
        <w:rPr>
          <w:rFonts w:ascii="Times New Roman" w:eastAsia="Times New Roman" w:hAnsi="Times New Roman" w:cs="Times New Roman"/>
          <w:b/>
          <w:bCs/>
        </w:rPr>
      </w:pPr>
    </w:p>
    <w:p w14:paraId="71BE8351" w14:textId="77777777" w:rsidR="00595012" w:rsidRDefault="00595012">
      <w:pPr>
        <w:tabs>
          <w:tab w:val="left" w:pos="5565"/>
        </w:tabs>
        <w:rPr>
          <w:rFonts w:ascii="Times New Roman" w:eastAsia="Times New Roman" w:hAnsi="Times New Roman" w:cs="Times New Roman"/>
          <w:b/>
          <w:bCs/>
        </w:rPr>
      </w:pPr>
    </w:p>
    <w:p w14:paraId="5B8A15B9" w14:textId="77777777" w:rsidR="00595012" w:rsidRDefault="00595012">
      <w:pPr>
        <w:tabs>
          <w:tab w:val="left" w:pos="5565"/>
        </w:tabs>
        <w:rPr>
          <w:rFonts w:ascii="Times New Roman" w:eastAsia="Times New Roman" w:hAnsi="Times New Roman" w:cs="Times New Roman"/>
          <w:b/>
          <w:bCs/>
        </w:rPr>
      </w:pPr>
    </w:p>
    <w:p w14:paraId="7DCB1C86" w14:textId="77777777" w:rsidR="00595012" w:rsidRDefault="00595012">
      <w:pPr>
        <w:tabs>
          <w:tab w:val="left" w:pos="5565"/>
        </w:tabs>
        <w:rPr>
          <w:rFonts w:ascii="Times New Roman" w:eastAsia="Times New Roman" w:hAnsi="Times New Roman" w:cs="Times New Roman"/>
          <w:b/>
          <w:bCs/>
        </w:rPr>
      </w:pPr>
    </w:p>
    <w:p w14:paraId="26BD8F51" w14:textId="77777777" w:rsidR="00126D54" w:rsidRDefault="00126D54">
      <w:pPr>
        <w:tabs>
          <w:tab w:val="left" w:pos="5565"/>
        </w:tabs>
        <w:rPr>
          <w:rFonts w:ascii="Times New Roman" w:eastAsia="Times New Roman" w:hAnsi="Times New Roman" w:cs="Times New Roman"/>
          <w:b/>
          <w:bCs/>
        </w:rPr>
      </w:pPr>
    </w:p>
    <w:p w14:paraId="7810A401" w14:textId="77777777" w:rsidR="00126D54" w:rsidRDefault="00126D54">
      <w:pPr>
        <w:tabs>
          <w:tab w:val="left" w:pos="5565"/>
        </w:tabs>
        <w:rPr>
          <w:rFonts w:ascii="Times New Roman" w:eastAsia="Times New Roman" w:hAnsi="Times New Roman" w:cs="Times New Roman"/>
          <w:b/>
          <w:bCs/>
        </w:rPr>
      </w:pPr>
    </w:p>
    <w:p w14:paraId="4AAF957F" w14:textId="77777777" w:rsidR="00126D54" w:rsidRDefault="00126D54">
      <w:pPr>
        <w:tabs>
          <w:tab w:val="left" w:pos="5565"/>
        </w:tabs>
        <w:rPr>
          <w:rFonts w:ascii="Times New Roman" w:eastAsia="Times New Roman" w:hAnsi="Times New Roman" w:cs="Times New Roman"/>
          <w:b/>
          <w:bCs/>
        </w:rPr>
      </w:pPr>
    </w:p>
    <w:p w14:paraId="1F7BA1A4" w14:textId="558A9FCB" w:rsidR="00126D54" w:rsidRDefault="00126D54">
      <w:pPr>
        <w:tabs>
          <w:tab w:val="left" w:pos="5565"/>
        </w:tabs>
        <w:rPr>
          <w:noProof/>
        </w:rPr>
      </w:pPr>
      <w:r w:rsidRPr="00126D54">
        <w:rPr>
          <w:rFonts w:ascii="Times New Roman" w:eastAsia="Times New Roman" w:hAnsi="Times New Roman" w:cs="Times New Roman"/>
          <w:b/>
          <w:bCs/>
        </w:rPr>
        <w:drawing>
          <wp:anchor distT="0" distB="0" distL="114300" distR="114300" simplePos="0" relativeHeight="251746304" behindDoc="0" locked="0" layoutInCell="1" allowOverlap="1" wp14:anchorId="23FEB463" wp14:editId="53750308">
            <wp:simplePos x="0" y="0"/>
            <wp:positionH relativeFrom="margin">
              <wp:align>center</wp:align>
            </wp:positionH>
            <wp:positionV relativeFrom="paragraph">
              <wp:posOffset>243205</wp:posOffset>
            </wp:positionV>
            <wp:extent cx="4943475" cy="675640"/>
            <wp:effectExtent l="0" t="0" r="9525" b="0"/>
            <wp:wrapThrough wrapText="bothSides">
              <wp:wrapPolygon edited="0">
                <wp:start x="0" y="0"/>
                <wp:lineTo x="0" y="20707"/>
                <wp:lineTo x="21558" y="20707"/>
                <wp:lineTo x="21558" y="0"/>
                <wp:lineTo x="0" y="0"/>
              </wp:wrapPolygon>
            </wp:wrapThrough>
            <wp:docPr id="1815768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68761" name=""/>
                    <pic:cNvPicPr/>
                  </pic:nvPicPr>
                  <pic:blipFill>
                    <a:blip r:embed="rId90">
                      <a:extLst>
                        <a:ext uri="{28A0092B-C50C-407E-A947-70E740481C1C}">
                          <a14:useLocalDpi xmlns:a14="http://schemas.microsoft.com/office/drawing/2010/main" val="0"/>
                        </a:ext>
                      </a:extLst>
                    </a:blip>
                    <a:stretch>
                      <a:fillRect/>
                    </a:stretch>
                  </pic:blipFill>
                  <pic:spPr>
                    <a:xfrm>
                      <a:off x="0" y="0"/>
                      <a:ext cx="4943475" cy="675640"/>
                    </a:xfrm>
                    <a:prstGeom prst="rect">
                      <a:avLst/>
                    </a:prstGeom>
                  </pic:spPr>
                </pic:pic>
              </a:graphicData>
            </a:graphic>
          </wp:anchor>
        </w:drawing>
      </w:r>
      <w:r w:rsidR="00000000">
        <w:rPr>
          <w:rFonts w:ascii="Times New Roman" w:eastAsia="Times New Roman" w:hAnsi="Times New Roman" w:cs="Times New Roman"/>
          <w:b/>
          <w:bCs/>
        </w:rPr>
        <w:t>5.1.</w:t>
      </w:r>
      <w:r w:rsidRPr="00126D54">
        <w:rPr>
          <w:noProof/>
        </w:rPr>
        <w:t xml:space="preserve"> </w:t>
      </w:r>
    </w:p>
    <w:p w14:paraId="21FD261D" w14:textId="27E658C3" w:rsidR="00126D54" w:rsidRPr="00126D54" w:rsidRDefault="00126D54">
      <w:pPr>
        <w:tabs>
          <w:tab w:val="left" w:pos="5565"/>
        </w:tabs>
        <w:rPr>
          <w:rFonts w:ascii="Times New Roman" w:eastAsia="Times New Roman" w:hAnsi="Times New Roman" w:cs="Times New Roman"/>
        </w:rPr>
      </w:pPr>
      <w:r w:rsidRPr="00126D54">
        <w:rPr>
          <w:rFonts w:ascii="Times New Roman" w:eastAsia="Times New Roman" w:hAnsi="Times New Roman" w:cs="Times New Roman"/>
        </w:rPr>
        <w:t xml:space="preserve">Se abre paréntesis para encadenar todas las transformaciones en un bloque limpio. </w:t>
      </w:r>
      <w:proofErr w:type="gramStart"/>
      <w:r w:rsidRPr="00126D54">
        <w:rPr>
          <w:rFonts w:ascii="Times New Roman" w:eastAsia="Times New Roman" w:hAnsi="Times New Roman" w:cs="Times New Roman"/>
          <w:b/>
          <w:bCs/>
        </w:rPr>
        <w:t>.</w:t>
      </w:r>
      <w:proofErr w:type="spellStart"/>
      <w:r w:rsidRPr="00126D54">
        <w:rPr>
          <w:rFonts w:ascii="Times New Roman" w:eastAsia="Times New Roman" w:hAnsi="Times New Roman" w:cs="Times New Roman"/>
          <w:b/>
          <w:bCs/>
        </w:rPr>
        <w:t>withColumn</w:t>
      </w:r>
      <w:proofErr w:type="spellEnd"/>
      <w:proofErr w:type="gramEnd"/>
      <w:r w:rsidRPr="00126D54">
        <w:rPr>
          <w:rFonts w:ascii="Times New Roman" w:eastAsia="Times New Roman" w:hAnsi="Times New Roman" w:cs="Times New Roman"/>
          <w:b/>
          <w:bCs/>
        </w:rPr>
        <w:t>()</w:t>
      </w:r>
      <w:r w:rsidRPr="00126D54">
        <w:rPr>
          <w:rFonts w:ascii="Times New Roman" w:eastAsia="Times New Roman" w:hAnsi="Times New Roman" w:cs="Times New Roman"/>
        </w:rPr>
        <w:t xml:space="preserve"> reemplaza una columna con una versión transformada. </w:t>
      </w:r>
      <w:proofErr w:type="spellStart"/>
      <w:proofErr w:type="gramStart"/>
      <w:r w:rsidRPr="00126D54">
        <w:rPr>
          <w:rFonts w:ascii="Times New Roman" w:eastAsia="Times New Roman" w:hAnsi="Times New Roman" w:cs="Times New Roman"/>
          <w:b/>
          <w:bCs/>
        </w:rPr>
        <w:t>trim</w:t>
      </w:r>
      <w:proofErr w:type="spellEnd"/>
      <w:r w:rsidRPr="00126D54">
        <w:rPr>
          <w:rFonts w:ascii="Times New Roman" w:eastAsia="Times New Roman" w:hAnsi="Times New Roman" w:cs="Times New Roman"/>
          <w:b/>
          <w:bCs/>
        </w:rPr>
        <w:t>(</w:t>
      </w:r>
      <w:proofErr w:type="gramEnd"/>
      <w:r w:rsidRPr="00126D54">
        <w:rPr>
          <w:rFonts w:ascii="Times New Roman" w:eastAsia="Times New Roman" w:hAnsi="Times New Roman" w:cs="Times New Roman"/>
          <w:b/>
          <w:bCs/>
        </w:rPr>
        <w:t>)</w:t>
      </w:r>
      <w:r w:rsidRPr="00126D54">
        <w:rPr>
          <w:rFonts w:ascii="Times New Roman" w:eastAsia="Times New Roman" w:hAnsi="Times New Roman" w:cs="Times New Roman"/>
        </w:rPr>
        <w:t xml:space="preserve"> elimina espacios en blanco al inicio y al final del texto, evitando que " 71234567 " y "71234567" sean tratados como valores distintos.</w:t>
      </w:r>
    </w:p>
    <w:p w14:paraId="187DA4CD" w14:textId="100733A9" w:rsidR="00A61C8E" w:rsidRDefault="00126D54">
      <w:pPr>
        <w:tabs>
          <w:tab w:val="left" w:pos="5565"/>
        </w:tabs>
        <w:rPr>
          <w:rFonts w:ascii="Times New Roman" w:eastAsia="Times New Roman" w:hAnsi="Times New Roman" w:cs="Times New Roman"/>
          <w:b/>
          <w:bCs/>
        </w:rPr>
      </w:pPr>
      <w:r w:rsidRPr="00126D54">
        <w:rPr>
          <w:rFonts w:ascii="Times New Roman" w:eastAsia="Times New Roman" w:hAnsi="Times New Roman" w:cs="Times New Roman"/>
          <w:b/>
          <w:bCs/>
        </w:rPr>
        <w:drawing>
          <wp:anchor distT="0" distB="0" distL="114300" distR="114300" simplePos="0" relativeHeight="251745280" behindDoc="0" locked="0" layoutInCell="1" allowOverlap="1" wp14:anchorId="598512A7" wp14:editId="004A7CFD">
            <wp:simplePos x="0" y="0"/>
            <wp:positionH relativeFrom="margin">
              <wp:align>center</wp:align>
            </wp:positionH>
            <wp:positionV relativeFrom="paragraph">
              <wp:posOffset>216535</wp:posOffset>
            </wp:positionV>
            <wp:extent cx="3714750" cy="1089660"/>
            <wp:effectExtent l="0" t="0" r="0" b="0"/>
            <wp:wrapThrough wrapText="bothSides">
              <wp:wrapPolygon edited="0">
                <wp:start x="0" y="0"/>
                <wp:lineTo x="0" y="21147"/>
                <wp:lineTo x="21489" y="21147"/>
                <wp:lineTo x="21489" y="0"/>
                <wp:lineTo x="0" y="0"/>
              </wp:wrapPolygon>
            </wp:wrapThrough>
            <wp:docPr id="152784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48735" name=""/>
                    <pic:cNvPicPr/>
                  </pic:nvPicPr>
                  <pic:blipFill>
                    <a:blip r:embed="rId91">
                      <a:extLst>
                        <a:ext uri="{28A0092B-C50C-407E-A947-70E740481C1C}">
                          <a14:useLocalDpi xmlns:a14="http://schemas.microsoft.com/office/drawing/2010/main" val="0"/>
                        </a:ext>
                      </a:extLst>
                    </a:blip>
                    <a:stretch>
                      <a:fillRect/>
                    </a:stretch>
                  </pic:blipFill>
                  <pic:spPr>
                    <a:xfrm>
                      <a:off x="0" y="0"/>
                      <a:ext cx="3714750" cy="108966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b/>
          <w:bCs/>
        </w:rPr>
        <w:t>5.2.</w:t>
      </w:r>
    </w:p>
    <w:p w14:paraId="21ED7217" w14:textId="38A0E893" w:rsidR="00126D54" w:rsidRDefault="00126D54">
      <w:pPr>
        <w:tabs>
          <w:tab w:val="left" w:pos="5565"/>
        </w:tabs>
        <w:rPr>
          <w:rFonts w:ascii="Times New Roman" w:eastAsia="Times New Roman" w:hAnsi="Times New Roman" w:cs="Times New Roman"/>
          <w:b/>
          <w:bCs/>
        </w:rPr>
      </w:pPr>
    </w:p>
    <w:p w14:paraId="48FF6BFF" w14:textId="77777777" w:rsidR="00A61C8E" w:rsidRDefault="00A61C8E">
      <w:pPr>
        <w:tabs>
          <w:tab w:val="left" w:pos="5565"/>
        </w:tabs>
        <w:rPr>
          <w:rFonts w:ascii="Times New Roman" w:eastAsia="Times New Roman" w:hAnsi="Times New Roman" w:cs="Times New Roman"/>
          <w:b/>
          <w:bCs/>
        </w:rPr>
      </w:pPr>
    </w:p>
    <w:p w14:paraId="364A333D" w14:textId="77777777" w:rsidR="00126D54" w:rsidRDefault="00126D54">
      <w:pPr>
        <w:tabs>
          <w:tab w:val="left" w:pos="5565"/>
        </w:tabs>
        <w:rPr>
          <w:rFonts w:ascii="Times New Roman" w:eastAsia="Times New Roman" w:hAnsi="Times New Roman" w:cs="Times New Roman"/>
          <w:b/>
          <w:bCs/>
        </w:rPr>
      </w:pPr>
    </w:p>
    <w:p w14:paraId="5155C418" w14:textId="77777777" w:rsidR="00126D54" w:rsidRDefault="00126D54">
      <w:pPr>
        <w:tabs>
          <w:tab w:val="left" w:pos="5565"/>
        </w:tabs>
        <w:rPr>
          <w:rFonts w:ascii="Times New Roman" w:eastAsia="Times New Roman" w:hAnsi="Times New Roman" w:cs="Times New Roman"/>
          <w:b/>
          <w:bCs/>
        </w:rPr>
      </w:pPr>
    </w:p>
    <w:p w14:paraId="374F18DD" w14:textId="682A2F19" w:rsidR="00126D54" w:rsidRDefault="00126D54">
      <w:pPr>
        <w:tabs>
          <w:tab w:val="left" w:pos="5565"/>
        </w:tabs>
        <w:rPr>
          <w:rFonts w:ascii="Times New Roman" w:eastAsia="Times New Roman" w:hAnsi="Times New Roman" w:cs="Times New Roman"/>
        </w:rPr>
      </w:pPr>
      <w:proofErr w:type="spellStart"/>
      <w:proofErr w:type="gramStart"/>
      <w:r w:rsidRPr="00126D54">
        <w:rPr>
          <w:rFonts w:ascii="Times New Roman" w:eastAsia="Times New Roman" w:hAnsi="Times New Roman" w:cs="Times New Roman"/>
          <w:b/>
          <w:bCs/>
        </w:rPr>
        <w:t>when</w:t>
      </w:r>
      <w:proofErr w:type="spellEnd"/>
      <w:r w:rsidRPr="00126D54">
        <w:rPr>
          <w:rFonts w:ascii="Times New Roman" w:eastAsia="Times New Roman" w:hAnsi="Times New Roman" w:cs="Times New Roman"/>
          <w:b/>
          <w:bCs/>
        </w:rPr>
        <w:t>(</w:t>
      </w:r>
      <w:proofErr w:type="gramEnd"/>
      <w:r w:rsidRPr="00126D54">
        <w:rPr>
          <w:rFonts w:ascii="Times New Roman" w:eastAsia="Times New Roman" w:hAnsi="Times New Roman" w:cs="Times New Roman"/>
          <w:b/>
          <w:bCs/>
        </w:rPr>
        <w:t>)</w:t>
      </w:r>
      <w:r w:rsidRPr="00126D54">
        <w:rPr>
          <w:rFonts w:ascii="Times New Roman" w:eastAsia="Times New Roman" w:hAnsi="Times New Roman" w:cs="Times New Roman"/>
        </w:rPr>
        <w:t xml:space="preserve"> es el </w:t>
      </w:r>
      <w:r w:rsidRPr="00126D54">
        <w:rPr>
          <w:rFonts w:ascii="Times New Roman" w:eastAsia="Times New Roman" w:hAnsi="Times New Roman" w:cs="Times New Roman"/>
          <w:b/>
          <w:bCs/>
        </w:rPr>
        <w:t>CASE WHEN</w:t>
      </w:r>
      <w:r w:rsidRPr="00126D54">
        <w:rPr>
          <w:rFonts w:ascii="Times New Roman" w:eastAsia="Times New Roman" w:hAnsi="Times New Roman" w:cs="Times New Roman"/>
        </w:rPr>
        <w:t xml:space="preserve"> del SQL. </w:t>
      </w:r>
      <w:proofErr w:type="gramStart"/>
      <w:r w:rsidRPr="00126D54">
        <w:rPr>
          <w:rFonts w:ascii="Times New Roman" w:eastAsia="Times New Roman" w:hAnsi="Times New Roman" w:cs="Times New Roman"/>
          <w:b/>
          <w:bCs/>
        </w:rPr>
        <w:t>.</w:t>
      </w:r>
      <w:proofErr w:type="spellStart"/>
      <w:r w:rsidRPr="00126D54">
        <w:rPr>
          <w:rFonts w:ascii="Times New Roman" w:eastAsia="Times New Roman" w:hAnsi="Times New Roman" w:cs="Times New Roman"/>
          <w:b/>
          <w:bCs/>
        </w:rPr>
        <w:t>isin</w:t>
      </w:r>
      <w:proofErr w:type="spellEnd"/>
      <w:proofErr w:type="gramEnd"/>
      <w:r w:rsidRPr="00126D54">
        <w:rPr>
          <w:rFonts w:ascii="Times New Roman" w:eastAsia="Times New Roman" w:hAnsi="Times New Roman" w:cs="Times New Roman"/>
          <w:b/>
          <w:bCs/>
        </w:rPr>
        <w:t>()</w:t>
      </w:r>
      <w:r w:rsidRPr="00126D54">
        <w:rPr>
          <w:rFonts w:ascii="Times New Roman" w:eastAsia="Times New Roman" w:hAnsi="Times New Roman" w:cs="Times New Roman"/>
        </w:rPr>
        <w:t xml:space="preserve"> verifica si el valor está dentro de la lista de valores permitidos por la regla de negocio. Si el segmento es válido lo conserva. </w:t>
      </w:r>
      <w:proofErr w:type="gramStart"/>
      <w:r w:rsidRPr="00126D54">
        <w:rPr>
          <w:rFonts w:ascii="Times New Roman" w:eastAsia="Times New Roman" w:hAnsi="Times New Roman" w:cs="Times New Roman"/>
          <w:b/>
          <w:bCs/>
        </w:rPr>
        <w:t>.</w:t>
      </w:r>
      <w:proofErr w:type="spellStart"/>
      <w:r w:rsidRPr="00126D54">
        <w:rPr>
          <w:rFonts w:ascii="Times New Roman" w:eastAsia="Times New Roman" w:hAnsi="Times New Roman" w:cs="Times New Roman"/>
          <w:b/>
          <w:bCs/>
        </w:rPr>
        <w:t>otherwise</w:t>
      </w:r>
      <w:proofErr w:type="spellEnd"/>
      <w:proofErr w:type="gramEnd"/>
      <w:r w:rsidRPr="00126D54">
        <w:rPr>
          <w:rFonts w:ascii="Times New Roman" w:eastAsia="Times New Roman" w:hAnsi="Times New Roman" w:cs="Times New Roman"/>
          <w:b/>
          <w:bCs/>
        </w:rPr>
        <w:t>(</w:t>
      </w:r>
      <w:proofErr w:type="spellStart"/>
      <w:r w:rsidRPr="00126D54">
        <w:rPr>
          <w:rFonts w:ascii="Times New Roman" w:eastAsia="Times New Roman" w:hAnsi="Times New Roman" w:cs="Times New Roman"/>
          <w:b/>
          <w:bCs/>
        </w:rPr>
        <w:t>lit</w:t>
      </w:r>
      <w:proofErr w:type="spellEnd"/>
      <w:r w:rsidRPr="00126D54">
        <w:rPr>
          <w:rFonts w:ascii="Times New Roman" w:eastAsia="Times New Roman" w:hAnsi="Times New Roman" w:cs="Times New Roman"/>
          <w:b/>
          <w:bCs/>
        </w:rPr>
        <w:t>("Nuevo"))</w:t>
      </w:r>
      <w:r w:rsidRPr="00126D54">
        <w:rPr>
          <w:rFonts w:ascii="Times New Roman" w:eastAsia="Times New Roman" w:hAnsi="Times New Roman" w:cs="Times New Roman"/>
        </w:rPr>
        <w:t xml:space="preserve"> reemplaza cualquier valor fuera de la lista, incluyendo nulos, por "Nuevo". </w:t>
      </w:r>
      <w:proofErr w:type="spellStart"/>
      <w:proofErr w:type="gramStart"/>
      <w:r w:rsidRPr="00126D54">
        <w:rPr>
          <w:rFonts w:ascii="Times New Roman" w:eastAsia="Times New Roman" w:hAnsi="Times New Roman" w:cs="Times New Roman"/>
          <w:b/>
          <w:bCs/>
        </w:rPr>
        <w:t>lit</w:t>
      </w:r>
      <w:proofErr w:type="spellEnd"/>
      <w:r w:rsidRPr="00126D54">
        <w:rPr>
          <w:rFonts w:ascii="Times New Roman" w:eastAsia="Times New Roman" w:hAnsi="Times New Roman" w:cs="Times New Roman"/>
          <w:b/>
          <w:bCs/>
        </w:rPr>
        <w:t>(</w:t>
      </w:r>
      <w:proofErr w:type="gramEnd"/>
      <w:r w:rsidRPr="00126D54">
        <w:rPr>
          <w:rFonts w:ascii="Times New Roman" w:eastAsia="Times New Roman" w:hAnsi="Times New Roman" w:cs="Times New Roman"/>
          <w:b/>
          <w:bCs/>
        </w:rPr>
        <w:t>)</w:t>
      </w:r>
      <w:r w:rsidRPr="00126D54">
        <w:rPr>
          <w:rFonts w:ascii="Times New Roman" w:eastAsia="Times New Roman" w:hAnsi="Times New Roman" w:cs="Times New Roman"/>
        </w:rPr>
        <w:t xml:space="preserve"> inserta un texto fijo como valor.</w:t>
      </w:r>
    </w:p>
    <w:p w14:paraId="1915F680" w14:textId="77777777" w:rsidR="004F22C4" w:rsidRDefault="004F22C4">
      <w:pPr>
        <w:tabs>
          <w:tab w:val="left" w:pos="5565"/>
        </w:tabs>
        <w:rPr>
          <w:rFonts w:ascii="Times New Roman" w:eastAsia="Times New Roman" w:hAnsi="Times New Roman" w:cs="Times New Roman"/>
          <w:b/>
          <w:bCs/>
        </w:rPr>
      </w:pPr>
    </w:p>
    <w:p w14:paraId="09DEE297" w14:textId="5F0D3779" w:rsidR="00A61C8E" w:rsidRDefault="00044457">
      <w:pPr>
        <w:tabs>
          <w:tab w:val="left" w:pos="5565"/>
        </w:tabs>
        <w:rPr>
          <w:rFonts w:ascii="Times New Roman" w:eastAsia="Times New Roman" w:hAnsi="Times New Roman" w:cs="Times New Roman"/>
          <w:b/>
          <w:bCs/>
        </w:rPr>
      </w:pPr>
      <w:r w:rsidRPr="00044457">
        <w:rPr>
          <w:rFonts w:ascii="Times New Roman" w:eastAsia="Times New Roman" w:hAnsi="Times New Roman" w:cs="Times New Roman"/>
          <w:b/>
          <w:bCs/>
        </w:rPr>
        <w:drawing>
          <wp:anchor distT="0" distB="0" distL="114300" distR="114300" simplePos="0" relativeHeight="251747328" behindDoc="0" locked="0" layoutInCell="1" allowOverlap="1" wp14:anchorId="575F7E1A" wp14:editId="2623ADE7">
            <wp:simplePos x="0" y="0"/>
            <wp:positionH relativeFrom="margin">
              <wp:align>center</wp:align>
            </wp:positionH>
            <wp:positionV relativeFrom="paragraph">
              <wp:posOffset>182880</wp:posOffset>
            </wp:positionV>
            <wp:extent cx="3927475" cy="1704975"/>
            <wp:effectExtent l="0" t="0" r="0" b="9525"/>
            <wp:wrapThrough wrapText="bothSides">
              <wp:wrapPolygon edited="0">
                <wp:start x="0" y="0"/>
                <wp:lineTo x="0" y="21479"/>
                <wp:lineTo x="21478" y="21479"/>
                <wp:lineTo x="21478" y="0"/>
                <wp:lineTo x="0" y="0"/>
              </wp:wrapPolygon>
            </wp:wrapThrough>
            <wp:docPr id="42266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5626" name=""/>
                    <pic:cNvPicPr/>
                  </pic:nvPicPr>
                  <pic:blipFill>
                    <a:blip r:embed="rId92">
                      <a:extLst>
                        <a:ext uri="{28A0092B-C50C-407E-A947-70E740481C1C}">
                          <a14:useLocalDpi xmlns:a14="http://schemas.microsoft.com/office/drawing/2010/main" val="0"/>
                        </a:ext>
                      </a:extLst>
                    </a:blip>
                    <a:stretch>
                      <a:fillRect/>
                    </a:stretch>
                  </pic:blipFill>
                  <pic:spPr>
                    <a:xfrm>
                      <a:off x="0" y="0"/>
                      <a:ext cx="3927475" cy="170497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b/>
          <w:bCs/>
        </w:rPr>
        <w:t>5.3.</w:t>
      </w:r>
    </w:p>
    <w:p w14:paraId="0135A4D0" w14:textId="2BA88BEC" w:rsidR="00126D54" w:rsidRDefault="00126D54">
      <w:pPr>
        <w:tabs>
          <w:tab w:val="left" w:pos="5565"/>
        </w:tabs>
        <w:rPr>
          <w:rFonts w:ascii="Times New Roman" w:eastAsia="Times New Roman" w:hAnsi="Times New Roman" w:cs="Times New Roman"/>
          <w:b/>
          <w:bCs/>
        </w:rPr>
      </w:pPr>
    </w:p>
    <w:p w14:paraId="52826E21" w14:textId="77777777" w:rsidR="00044457" w:rsidRDefault="00044457">
      <w:pPr>
        <w:tabs>
          <w:tab w:val="left" w:pos="5565"/>
        </w:tabs>
        <w:rPr>
          <w:rFonts w:ascii="Times New Roman" w:eastAsia="Times New Roman" w:hAnsi="Times New Roman" w:cs="Times New Roman"/>
          <w:b/>
          <w:bCs/>
        </w:rPr>
      </w:pPr>
    </w:p>
    <w:p w14:paraId="438FB736" w14:textId="77777777" w:rsidR="00044457" w:rsidRDefault="00044457">
      <w:pPr>
        <w:tabs>
          <w:tab w:val="left" w:pos="5565"/>
        </w:tabs>
        <w:rPr>
          <w:rFonts w:ascii="Times New Roman" w:eastAsia="Times New Roman" w:hAnsi="Times New Roman" w:cs="Times New Roman"/>
          <w:b/>
          <w:bCs/>
        </w:rPr>
      </w:pPr>
    </w:p>
    <w:p w14:paraId="70AFA89A" w14:textId="77777777" w:rsidR="004F22C4" w:rsidRDefault="004F22C4">
      <w:pPr>
        <w:tabs>
          <w:tab w:val="left" w:pos="5565"/>
        </w:tabs>
        <w:rPr>
          <w:rFonts w:ascii="Times New Roman" w:eastAsia="Times New Roman" w:hAnsi="Times New Roman" w:cs="Times New Roman"/>
          <w:b/>
          <w:bCs/>
        </w:rPr>
      </w:pPr>
    </w:p>
    <w:p w14:paraId="1582D7BC" w14:textId="77777777" w:rsidR="004F22C4" w:rsidRDefault="004F22C4">
      <w:pPr>
        <w:tabs>
          <w:tab w:val="left" w:pos="5565"/>
        </w:tabs>
        <w:rPr>
          <w:rFonts w:ascii="Times New Roman" w:eastAsia="Times New Roman" w:hAnsi="Times New Roman" w:cs="Times New Roman"/>
          <w:b/>
          <w:bCs/>
        </w:rPr>
      </w:pPr>
    </w:p>
    <w:p w14:paraId="3AB40A39" w14:textId="77777777" w:rsidR="00044457" w:rsidRDefault="00044457">
      <w:pPr>
        <w:tabs>
          <w:tab w:val="left" w:pos="5565"/>
        </w:tabs>
        <w:rPr>
          <w:rFonts w:ascii="Times New Roman" w:eastAsia="Times New Roman" w:hAnsi="Times New Roman" w:cs="Times New Roman"/>
          <w:b/>
          <w:bCs/>
        </w:rPr>
      </w:pPr>
    </w:p>
    <w:p w14:paraId="156C1255" w14:textId="67815319" w:rsidR="00044457" w:rsidRPr="00044457" w:rsidRDefault="00044457">
      <w:pPr>
        <w:tabs>
          <w:tab w:val="left" w:pos="5565"/>
        </w:tabs>
        <w:rPr>
          <w:rFonts w:ascii="Times New Roman" w:eastAsia="Times New Roman" w:hAnsi="Times New Roman" w:cs="Times New Roman"/>
        </w:rPr>
      </w:pPr>
      <w:proofErr w:type="gramStart"/>
      <w:r w:rsidRPr="00044457">
        <w:rPr>
          <w:rFonts w:ascii="Times New Roman" w:eastAsia="Times New Roman" w:hAnsi="Times New Roman" w:cs="Times New Roman"/>
          <w:b/>
          <w:bCs/>
        </w:rPr>
        <w:t>.</w:t>
      </w:r>
      <w:proofErr w:type="spellStart"/>
      <w:r w:rsidRPr="00044457">
        <w:rPr>
          <w:rFonts w:ascii="Times New Roman" w:eastAsia="Times New Roman" w:hAnsi="Times New Roman" w:cs="Times New Roman"/>
          <w:b/>
          <w:bCs/>
        </w:rPr>
        <w:t>filter</w:t>
      </w:r>
      <w:proofErr w:type="spellEnd"/>
      <w:proofErr w:type="gramEnd"/>
      <w:r w:rsidRPr="00044457">
        <w:rPr>
          <w:rFonts w:ascii="Times New Roman" w:eastAsia="Times New Roman" w:hAnsi="Times New Roman" w:cs="Times New Roman"/>
          <w:b/>
          <w:bCs/>
        </w:rPr>
        <w:t>()</w:t>
      </w:r>
      <w:r w:rsidRPr="00044457">
        <w:rPr>
          <w:rFonts w:ascii="Times New Roman" w:eastAsia="Times New Roman" w:hAnsi="Times New Roman" w:cs="Times New Roman"/>
        </w:rPr>
        <w:t xml:space="preserve"> descarta filas donde el documento de identidad sea nulo porque sin clave el registro no sirve para el modelo</w:t>
      </w:r>
      <w:r w:rsidRPr="00044457">
        <w:rPr>
          <w:rFonts w:ascii="Times New Roman" w:eastAsia="Times New Roman" w:hAnsi="Times New Roman" w:cs="Times New Roman"/>
          <w:b/>
          <w:bCs/>
        </w:rPr>
        <w:t xml:space="preserve">. </w:t>
      </w:r>
      <w:proofErr w:type="gramStart"/>
      <w:r w:rsidRPr="00044457">
        <w:rPr>
          <w:rFonts w:ascii="Times New Roman" w:eastAsia="Times New Roman" w:hAnsi="Times New Roman" w:cs="Times New Roman"/>
          <w:b/>
          <w:bCs/>
        </w:rPr>
        <w:t>.</w:t>
      </w:r>
      <w:proofErr w:type="spellStart"/>
      <w:r w:rsidRPr="00044457">
        <w:rPr>
          <w:rFonts w:ascii="Times New Roman" w:eastAsia="Times New Roman" w:hAnsi="Times New Roman" w:cs="Times New Roman"/>
          <w:b/>
          <w:bCs/>
        </w:rPr>
        <w:t>select</w:t>
      </w:r>
      <w:proofErr w:type="spellEnd"/>
      <w:proofErr w:type="gramEnd"/>
      <w:r w:rsidRPr="00044457">
        <w:rPr>
          <w:rFonts w:ascii="Times New Roman" w:eastAsia="Times New Roman" w:hAnsi="Times New Roman" w:cs="Times New Roman"/>
          <w:b/>
          <w:bCs/>
        </w:rPr>
        <w:t>()</w:t>
      </w:r>
      <w:r w:rsidRPr="00044457">
        <w:rPr>
          <w:rFonts w:ascii="Times New Roman" w:eastAsia="Times New Roman" w:hAnsi="Times New Roman" w:cs="Times New Roman"/>
        </w:rPr>
        <w:t xml:space="preserve"> elige solo las columnas finales de la dimensión. </w:t>
      </w:r>
      <w:proofErr w:type="gramStart"/>
      <w:r w:rsidRPr="00044457">
        <w:rPr>
          <w:rFonts w:ascii="Times New Roman" w:eastAsia="Times New Roman" w:hAnsi="Times New Roman" w:cs="Times New Roman"/>
          <w:b/>
          <w:bCs/>
        </w:rPr>
        <w:t>.</w:t>
      </w:r>
      <w:proofErr w:type="spellStart"/>
      <w:r w:rsidRPr="00044457">
        <w:rPr>
          <w:rFonts w:ascii="Times New Roman" w:eastAsia="Times New Roman" w:hAnsi="Times New Roman" w:cs="Times New Roman"/>
          <w:b/>
          <w:bCs/>
        </w:rPr>
        <w:t>cast</w:t>
      </w:r>
      <w:proofErr w:type="spellEnd"/>
      <w:proofErr w:type="gramEnd"/>
      <w:r w:rsidRPr="00044457">
        <w:rPr>
          <w:rFonts w:ascii="Times New Roman" w:eastAsia="Times New Roman" w:hAnsi="Times New Roman" w:cs="Times New Roman"/>
          <w:b/>
          <w:bCs/>
        </w:rPr>
        <w:t>(</w:t>
      </w:r>
      <w:proofErr w:type="spellStart"/>
      <w:proofErr w:type="gramStart"/>
      <w:r w:rsidRPr="00044457">
        <w:rPr>
          <w:rFonts w:ascii="Times New Roman" w:eastAsia="Times New Roman" w:hAnsi="Times New Roman" w:cs="Times New Roman"/>
          <w:b/>
          <w:bCs/>
        </w:rPr>
        <w:t>IntegerType</w:t>
      </w:r>
      <w:proofErr w:type="spellEnd"/>
      <w:r w:rsidRPr="00044457">
        <w:rPr>
          <w:rFonts w:ascii="Times New Roman" w:eastAsia="Times New Roman" w:hAnsi="Times New Roman" w:cs="Times New Roman"/>
          <w:b/>
          <w:bCs/>
        </w:rPr>
        <w:t>(</w:t>
      </w:r>
      <w:proofErr w:type="gramEnd"/>
      <w:r w:rsidRPr="00044457">
        <w:rPr>
          <w:rFonts w:ascii="Times New Roman" w:eastAsia="Times New Roman" w:hAnsi="Times New Roman" w:cs="Times New Roman"/>
          <w:b/>
          <w:bCs/>
        </w:rPr>
        <w:t>))</w:t>
      </w:r>
      <w:r w:rsidRPr="00044457">
        <w:rPr>
          <w:rFonts w:ascii="Times New Roman" w:eastAsia="Times New Roman" w:hAnsi="Times New Roman" w:cs="Times New Roman"/>
        </w:rPr>
        <w:t xml:space="preserve"> convierte </w:t>
      </w:r>
      <w:proofErr w:type="spellStart"/>
      <w:r w:rsidRPr="00044457">
        <w:rPr>
          <w:rFonts w:ascii="Times New Roman" w:eastAsia="Times New Roman" w:hAnsi="Times New Roman" w:cs="Times New Roman"/>
          <w:b/>
          <w:bCs/>
        </w:rPr>
        <w:t>IdCliente</w:t>
      </w:r>
      <w:proofErr w:type="spellEnd"/>
      <w:r w:rsidRPr="00044457">
        <w:rPr>
          <w:rFonts w:ascii="Times New Roman" w:eastAsia="Times New Roman" w:hAnsi="Times New Roman" w:cs="Times New Roman"/>
        </w:rPr>
        <w:t xml:space="preserve"> a número entero, equivalente al </w:t>
      </w:r>
      <w:r w:rsidRPr="00044457">
        <w:rPr>
          <w:rFonts w:ascii="Times New Roman" w:eastAsia="Times New Roman" w:hAnsi="Times New Roman" w:cs="Times New Roman"/>
          <w:b/>
          <w:bCs/>
        </w:rPr>
        <w:t>INT</w:t>
      </w:r>
      <w:r w:rsidRPr="00044457">
        <w:rPr>
          <w:rFonts w:ascii="Times New Roman" w:eastAsia="Times New Roman" w:hAnsi="Times New Roman" w:cs="Times New Roman"/>
        </w:rPr>
        <w:t xml:space="preserve"> del SQL. </w:t>
      </w:r>
      <w:proofErr w:type="gramStart"/>
      <w:r w:rsidRPr="00044457">
        <w:rPr>
          <w:rFonts w:ascii="Times New Roman" w:eastAsia="Times New Roman" w:hAnsi="Times New Roman" w:cs="Times New Roman"/>
          <w:b/>
          <w:bCs/>
        </w:rPr>
        <w:t>.</w:t>
      </w:r>
      <w:proofErr w:type="spellStart"/>
      <w:r w:rsidRPr="00044457">
        <w:rPr>
          <w:rFonts w:ascii="Times New Roman" w:eastAsia="Times New Roman" w:hAnsi="Times New Roman" w:cs="Times New Roman"/>
          <w:b/>
          <w:bCs/>
        </w:rPr>
        <w:t>distinct</w:t>
      </w:r>
      <w:proofErr w:type="spellEnd"/>
      <w:proofErr w:type="gramEnd"/>
      <w:r w:rsidRPr="00044457">
        <w:rPr>
          <w:rFonts w:ascii="Times New Roman" w:eastAsia="Times New Roman" w:hAnsi="Times New Roman" w:cs="Times New Roman"/>
          <w:b/>
          <w:bCs/>
        </w:rPr>
        <w:t>()</w:t>
      </w:r>
      <w:r w:rsidRPr="00044457">
        <w:rPr>
          <w:rFonts w:ascii="Times New Roman" w:eastAsia="Times New Roman" w:hAnsi="Times New Roman" w:cs="Times New Roman"/>
        </w:rPr>
        <w:t xml:space="preserve"> elimina filas duplicadas. El paréntesis cierra el bloque iniciado arriba.</w:t>
      </w:r>
    </w:p>
    <w:p w14:paraId="41B21707" w14:textId="77777777" w:rsidR="00044457" w:rsidRDefault="00044457">
      <w:pPr>
        <w:tabs>
          <w:tab w:val="left" w:pos="5565"/>
        </w:tabs>
        <w:rPr>
          <w:rFonts w:ascii="Times New Roman" w:eastAsia="Times New Roman" w:hAnsi="Times New Roman" w:cs="Times New Roman"/>
          <w:b/>
          <w:bCs/>
        </w:rPr>
      </w:pPr>
    </w:p>
    <w:p w14:paraId="09DF33D6" w14:textId="630B4678" w:rsidR="00A61C8E" w:rsidRDefault="00595012">
      <w:pPr>
        <w:tabs>
          <w:tab w:val="left" w:pos="5565"/>
        </w:tabs>
        <w:rPr>
          <w:rFonts w:ascii="Times New Roman" w:eastAsia="Times New Roman" w:hAnsi="Times New Roman" w:cs="Times New Roman"/>
          <w:b/>
          <w:bCs/>
        </w:rPr>
      </w:pPr>
      <w:r>
        <w:rPr>
          <w:rFonts w:ascii="Times New Roman" w:eastAsia="Times New Roman" w:hAnsi="Times New Roman" w:cs="Times New Roman"/>
          <w:b/>
          <w:bCs/>
        </w:rPr>
        <w:t>5.4.</w:t>
      </w:r>
    </w:p>
    <w:p w14:paraId="52D44D0B" w14:textId="429B503F" w:rsidR="00A61C8E" w:rsidRDefault="00044457">
      <w:pPr>
        <w:tabs>
          <w:tab w:val="left" w:pos="5565"/>
        </w:tabs>
        <w:rPr>
          <w:rFonts w:ascii="Times New Roman" w:eastAsia="Times New Roman" w:hAnsi="Times New Roman" w:cs="Times New Roman"/>
          <w:b/>
          <w:bCs/>
        </w:rPr>
      </w:pPr>
      <w:r w:rsidRPr="00044457">
        <w:rPr>
          <w:rFonts w:ascii="Times New Roman" w:eastAsia="Times New Roman" w:hAnsi="Times New Roman" w:cs="Times New Roman"/>
          <w:b/>
          <w:bCs/>
        </w:rPr>
        <w:drawing>
          <wp:anchor distT="0" distB="0" distL="114300" distR="114300" simplePos="0" relativeHeight="251748352" behindDoc="0" locked="0" layoutInCell="1" allowOverlap="1" wp14:anchorId="288DF12C" wp14:editId="0E9D1C60">
            <wp:simplePos x="0" y="0"/>
            <wp:positionH relativeFrom="margin">
              <wp:align>center</wp:align>
            </wp:positionH>
            <wp:positionV relativeFrom="paragraph">
              <wp:posOffset>11430</wp:posOffset>
            </wp:positionV>
            <wp:extent cx="3819525" cy="3475990"/>
            <wp:effectExtent l="0" t="0" r="9525" b="0"/>
            <wp:wrapThrough wrapText="bothSides">
              <wp:wrapPolygon edited="0">
                <wp:start x="0" y="0"/>
                <wp:lineTo x="0" y="21426"/>
                <wp:lineTo x="21546" y="21426"/>
                <wp:lineTo x="21546" y="0"/>
                <wp:lineTo x="0" y="0"/>
              </wp:wrapPolygon>
            </wp:wrapThrough>
            <wp:docPr id="89048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4964" name=""/>
                    <pic:cNvPicPr/>
                  </pic:nvPicPr>
                  <pic:blipFill>
                    <a:blip r:embed="rId93">
                      <a:extLst>
                        <a:ext uri="{28A0092B-C50C-407E-A947-70E740481C1C}">
                          <a14:useLocalDpi xmlns:a14="http://schemas.microsoft.com/office/drawing/2010/main" val="0"/>
                        </a:ext>
                      </a:extLst>
                    </a:blip>
                    <a:stretch>
                      <a:fillRect/>
                    </a:stretch>
                  </pic:blipFill>
                  <pic:spPr>
                    <a:xfrm>
                      <a:off x="0" y="0"/>
                      <a:ext cx="3819525" cy="3475990"/>
                    </a:xfrm>
                    <a:prstGeom prst="rect">
                      <a:avLst/>
                    </a:prstGeom>
                  </pic:spPr>
                </pic:pic>
              </a:graphicData>
            </a:graphic>
            <wp14:sizeRelH relativeFrom="margin">
              <wp14:pctWidth>0</wp14:pctWidth>
            </wp14:sizeRelH>
            <wp14:sizeRelV relativeFrom="margin">
              <wp14:pctHeight>0</wp14:pctHeight>
            </wp14:sizeRelV>
          </wp:anchor>
        </w:drawing>
      </w:r>
    </w:p>
    <w:p w14:paraId="09D3D1F9" w14:textId="77777777" w:rsidR="00044457" w:rsidRDefault="00044457">
      <w:pPr>
        <w:tabs>
          <w:tab w:val="left" w:pos="5565"/>
        </w:tabs>
        <w:rPr>
          <w:rFonts w:ascii="Times New Roman" w:eastAsia="Times New Roman" w:hAnsi="Times New Roman" w:cs="Times New Roman"/>
          <w:b/>
          <w:bCs/>
        </w:rPr>
      </w:pPr>
    </w:p>
    <w:p w14:paraId="63CF66DD" w14:textId="77777777" w:rsidR="00044457" w:rsidRDefault="00044457">
      <w:pPr>
        <w:tabs>
          <w:tab w:val="left" w:pos="5565"/>
        </w:tabs>
        <w:rPr>
          <w:rFonts w:ascii="Times New Roman" w:eastAsia="Times New Roman" w:hAnsi="Times New Roman" w:cs="Times New Roman"/>
          <w:b/>
          <w:bCs/>
        </w:rPr>
      </w:pPr>
    </w:p>
    <w:p w14:paraId="642CC61F" w14:textId="77777777" w:rsidR="00044457" w:rsidRDefault="00044457">
      <w:pPr>
        <w:tabs>
          <w:tab w:val="left" w:pos="5565"/>
        </w:tabs>
        <w:rPr>
          <w:rFonts w:ascii="Times New Roman" w:eastAsia="Times New Roman" w:hAnsi="Times New Roman" w:cs="Times New Roman"/>
          <w:b/>
          <w:bCs/>
        </w:rPr>
      </w:pPr>
    </w:p>
    <w:p w14:paraId="7C94E255" w14:textId="77777777" w:rsidR="00044457" w:rsidRDefault="00044457">
      <w:pPr>
        <w:tabs>
          <w:tab w:val="left" w:pos="5565"/>
        </w:tabs>
        <w:rPr>
          <w:rFonts w:ascii="Times New Roman" w:eastAsia="Times New Roman" w:hAnsi="Times New Roman" w:cs="Times New Roman"/>
          <w:b/>
          <w:bCs/>
        </w:rPr>
      </w:pPr>
    </w:p>
    <w:p w14:paraId="1EFD94F7" w14:textId="77777777" w:rsidR="00044457" w:rsidRDefault="00044457">
      <w:pPr>
        <w:tabs>
          <w:tab w:val="left" w:pos="5565"/>
        </w:tabs>
        <w:rPr>
          <w:rFonts w:ascii="Times New Roman" w:eastAsia="Times New Roman" w:hAnsi="Times New Roman" w:cs="Times New Roman"/>
          <w:b/>
          <w:bCs/>
        </w:rPr>
      </w:pPr>
    </w:p>
    <w:p w14:paraId="5682DCB7" w14:textId="77777777" w:rsidR="00044457" w:rsidRDefault="00044457">
      <w:pPr>
        <w:tabs>
          <w:tab w:val="left" w:pos="5565"/>
        </w:tabs>
        <w:rPr>
          <w:rFonts w:ascii="Times New Roman" w:eastAsia="Times New Roman" w:hAnsi="Times New Roman" w:cs="Times New Roman"/>
          <w:b/>
          <w:bCs/>
        </w:rPr>
      </w:pPr>
    </w:p>
    <w:p w14:paraId="09907C9C" w14:textId="77777777" w:rsidR="00044457" w:rsidRDefault="00044457">
      <w:pPr>
        <w:tabs>
          <w:tab w:val="left" w:pos="5565"/>
        </w:tabs>
        <w:rPr>
          <w:rFonts w:ascii="Times New Roman" w:eastAsia="Times New Roman" w:hAnsi="Times New Roman" w:cs="Times New Roman"/>
          <w:b/>
          <w:bCs/>
        </w:rPr>
      </w:pPr>
    </w:p>
    <w:p w14:paraId="076133E5" w14:textId="77777777" w:rsidR="00044457" w:rsidRDefault="00044457">
      <w:pPr>
        <w:tabs>
          <w:tab w:val="left" w:pos="5565"/>
        </w:tabs>
        <w:rPr>
          <w:rFonts w:ascii="Times New Roman" w:eastAsia="Times New Roman" w:hAnsi="Times New Roman" w:cs="Times New Roman"/>
          <w:b/>
          <w:bCs/>
        </w:rPr>
      </w:pPr>
    </w:p>
    <w:p w14:paraId="7722E575" w14:textId="77777777" w:rsidR="00044457" w:rsidRDefault="00044457">
      <w:pPr>
        <w:tabs>
          <w:tab w:val="left" w:pos="5565"/>
        </w:tabs>
        <w:rPr>
          <w:rFonts w:ascii="Times New Roman" w:eastAsia="Times New Roman" w:hAnsi="Times New Roman" w:cs="Times New Roman"/>
          <w:b/>
          <w:bCs/>
        </w:rPr>
      </w:pPr>
    </w:p>
    <w:p w14:paraId="5172227D" w14:textId="77777777" w:rsidR="004F22C4" w:rsidRDefault="004F22C4">
      <w:pPr>
        <w:tabs>
          <w:tab w:val="left" w:pos="5565"/>
        </w:tabs>
        <w:rPr>
          <w:rFonts w:ascii="Times New Roman" w:eastAsia="Times New Roman" w:hAnsi="Times New Roman" w:cs="Times New Roman"/>
          <w:b/>
          <w:bCs/>
        </w:rPr>
      </w:pPr>
    </w:p>
    <w:p w14:paraId="381F6A89" w14:textId="77777777" w:rsidR="004F22C4" w:rsidRDefault="004F22C4">
      <w:pPr>
        <w:tabs>
          <w:tab w:val="left" w:pos="5565"/>
        </w:tabs>
        <w:rPr>
          <w:rFonts w:ascii="Times New Roman" w:eastAsia="Times New Roman" w:hAnsi="Times New Roman" w:cs="Times New Roman"/>
          <w:b/>
          <w:bCs/>
        </w:rPr>
      </w:pPr>
    </w:p>
    <w:p w14:paraId="74E29D2C" w14:textId="41D34C56" w:rsidR="00044457" w:rsidRDefault="00044457">
      <w:pPr>
        <w:tabs>
          <w:tab w:val="left" w:pos="5565"/>
        </w:tabs>
        <w:rPr>
          <w:rFonts w:ascii="Times New Roman" w:eastAsia="Times New Roman" w:hAnsi="Times New Roman" w:cs="Times New Roman"/>
        </w:rPr>
      </w:pPr>
      <w:proofErr w:type="spellStart"/>
      <w:proofErr w:type="gramStart"/>
      <w:r w:rsidRPr="00044457">
        <w:rPr>
          <w:rFonts w:ascii="Times New Roman" w:eastAsia="Times New Roman" w:hAnsi="Times New Roman" w:cs="Times New Roman"/>
          <w:b/>
          <w:bCs/>
        </w:rPr>
        <w:t>upper</w:t>
      </w:r>
      <w:proofErr w:type="spellEnd"/>
      <w:r w:rsidRPr="00044457">
        <w:rPr>
          <w:rFonts w:ascii="Times New Roman" w:eastAsia="Times New Roman" w:hAnsi="Times New Roman" w:cs="Times New Roman"/>
          <w:b/>
          <w:bCs/>
        </w:rPr>
        <w:t>(</w:t>
      </w:r>
      <w:proofErr w:type="gramEnd"/>
      <w:r w:rsidRPr="00044457">
        <w:rPr>
          <w:rFonts w:ascii="Times New Roman" w:eastAsia="Times New Roman" w:hAnsi="Times New Roman" w:cs="Times New Roman"/>
          <w:b/>
          <w:bCs/>
        </w:rPr>
        <w:t>)</w:t>
      </w:r>
      <w:r w:rsidRPr="00044457">
        <w:rPr>
          <w:rFonts w:ascii="Times New Roman" w:eastAsia="Times New Roman" w:hAnsi="Times New Roman" w:cs="Times New Roman"/>
        </w:rPr>
        <w:t xml:space="preserve"> convierte el SKU a mayúsculas para que "lap-gmr-01" y "LAP-GMR-01" sean tratados como el mismo producto. El </w:t>
      </w:r>
      <w:r w:rsidRPr="00044457">
        <w:rPr>
          <w:rFonts w:ascii="Times New Roman" w:eastAsia="Times New Roman" w:hAnsi="Times New Roman" w:cs="Times New Roman"/>
          <w:b/>
          <w:bCs/>
        </w:rPr>
        <w:t>|</w:t>
      </w:r>
      <w:r w:rsidRPr="00044457">
        <w:rPr>
          <w:rFonts w:ascii="Times New Roman" w:eastAsia="Times New Roman" w:hAnsi="Times New Roman" w:cs="Times New Roman"/>
        </w:rPr>
        <w:t xml:space="preserve"> es el operador OR: si la categoría es nula O está vacía después de quitarle espacios, se reemplaza por "Sin Categoría". </w:t>
      </w:r>
      <w:proofErr w:type="gramStart"/>
      <w:r w:rsidRPr="004F22C4">
        <w:rPr>
          <w:rFonts w:ascii="Times New Roman" w:eastAsia="Times New Roman" w:hAnsi="Times New Roman" w:cs="Times New Roman"/>
          <w:b/>
          <w:bCs/>
        </w:rPr>
        <w:t>.</w:t>
      </w:r>
      <w:proofErr w:type="spellStart"/>
      <w:r w:rsidRPr="004F22C4">
        <w:rPr>
          <w:rFonts w:ascii="Times New Roman" w:eastAsia="Times New Roman" w:hAnsi="Times New Roman" w:cs="Times New Roman"/>
          <w:b/>
          <w:bCs/>
        </w:rPr>
        <w:t>filter</w:t>
      </w:r>
      <w:proofErr w:type="spellEnd"/>
      <w:proofErr w:type="gramEnd"/>
      <w:r w:rsidRPr="004F22C4">
        <w:rPr>
          <w:rFonts w:ascii="Times New Roman" w:eastAsia="Times New Roman" w:hAnsi="Times New Roman" w:cs="Times New Roman"/>
          <w:b/>
          <w:bCs/>
        </w:rPr>
        <w:t>(col("SKU"</w:t>
      </w:r>
      <w:proofErr w:type="gramStart"/>
      <w:r w:rsidRPr="004F22C4">
        <w:rPr>
          <w:rFonts w:ascii="Times New Roman" w:eastAsia="Times New Roman" w:hAnsi="Times New Roman" w:cs="Times New Roman"/>
          <w:b/>
          <w:bCs/>
        </w:rPr>
        <w:t>).</w:t>
      </w:r>
      <w:proofErr w:type="spellStart"/>
      <w:r w:rsidRPr="004F22C4">
        <w:rPr>
          <w:rFonts w:ascii="Times New Roman" w:eastAsia="Times New Roman" w:hAnsi="Times New Roman" w:cs="Times New Roman"/>
          <w:b/>
          <w:bCs/>
        </w:rPr>
        <w:t>isNotNull</w:t>
      </w:r>
      <w:proofErr w:type="spellEnd"/>
      <w:proofErr w:type="gramEnd"/>
      <w:r w:rsidRPr="004F22C4">
        <w:rPr>
          <w:rFonts w:ascii="Times New Roman" w:eastAsia="Times New Roman" w:hAnsi="Times New Roman" w:cs="Times New Roman"/>
          <w:b/>
          <w:bCs/>
        </w:rPr>
        <w:t>())</w:t>
      </w:r>
      <w:r w:rsidRPr="00044457">
        <w:rPr>
          <w:rFonts w:ascii="Times New Roman" w:eastAsia="Times New Roman" w:hAnsi="Times New Roman" w:cs="Times New Roman"/>
        </w:rPr>
        <w:t xml:space="preserve"> descarta productos sin código identificador.</w:t>
      </w:r>
    </w:p>
    <w:p w14:paraId="27E1C7A6" w14:textId="77777777" w:rsidR="004F22C4" w:rsidRPr="004F22C4" w:rsidRDefault="004F22C4">
      <w:pPr>
        <w:tabs>
          <w:tab w:val="left" w:pos="5565"/>
        </w:tabs>
        <w:rPr>
          <w:rFonts w:ascii="Times New Roman" w:eastAsia="Times New Roman" w:hAnsi="Times New Roman" w:cs="Times New Roman"/>
        </w:rPr>
      </w:pPr>
    </w:p>
    <w:p w14:paraId="0C73CFFC" w14:textId="7D1D4F89" w:rsidR="00044457" w:rsidRDefault="004F22C4">
      <w:pPr>
        <w:tabs>
          <w:tab w:val="left" w:pos="5565"/>
        </w:tabs>
        <w:rPr>
          <w:rFonts w:ascii="Times New Roman" w:eastAsia="Times New Roman" w:hAnsi="Times New Roman" w:cs="Times New Roman"/>
          <w:b/>
          <w:bCs/>
        </w:rPr>
      </w:pPr>
      <w:r w:rsidRPr="004F22C4">
        <w:rPr>
          <w:rFonts w:ascii="Times New Roman" w:eastAsia="Times New Roman" w:hAnsi="Times New Roman" w:cs="Times New Roman"/>
          <w:b/>
          <w:bCs/>
        </w:rPr>
        <w:drawing>
          <wp:anchor distT="0" distB="0" distL="114300" distR="114300" simplePos="0" relativeHeight="251749376" behindDoc="0" locked="0" layoutInCell="1" allowOverlap="1" wp14:anchorId="5D33BCB7" wp14:editId="28EB8DB2">
            <wp:simplePos x="0" y="0"/>
            <wp:positionH relativeFrom="margin">
              <wp:align>center</wp:align>
            </wp:positionH>
            <wp:positionV relativeFrom="paragraph">
              <wp:posOffset>230505</wp:posOffset>
            </wp:positionV>
            <wp:extent cx="4476750" cy="3943350"/>
            <wp:effectExtent l="0" t="0" r="0" b="0"/>
            <wp:wrapThrough wrapText="bothSides">
              <wp:wrapPolygon edited="0">
                <wp:start x="0" y="0"/>
                <wp:lineTo x="0" y="21496"/>
                <wp:lineTo x="21508" y="21496"/>
                <wp:lineTo x="21508" y="0"/>
                <wp:lineTo x="0" y="0"/>
              </wp:wrapPolygon>
            </wp:wrapThrough>
            <wp:docPr id="881413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13067" name=""/>
                    <pic:cNvPicPr/>
                  </pic:nvPicPr>
                  <pic:blipFill>
                    <a:blip r:embed="rId94">
                      <a:extLst>
                        <a:ext uri="{28A0092B-C50C-407E-A947-70E740481C1C}">
                          <a14:useLocalDpi xmlns:a14="http://schemas.microsoft.com/office/drawing/2010/main" val="0"/>
                        </a:ext>
                      </a:extLst>
                    </a:blip>
                    <a:stretch>
                      <a:fillRect/>
                    </a:stretch>
                  </pic:blipFill>
                  <pic:spPr>
                    <a:xfrm>
                      <a:off x="0" y="0"/>
                      <a:ext cx="4476750" cy="39433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5.5</w:t>
      </w:r>
    </w:p>
    <w:p w14:paraId="0F449E22" w14:textId="4B845F0B" w:rsidR="004F22C4" w:rsidRDefault="004F22C4">
      <w:pPr>
        <w:tabs>
          <w:tab w:val="left" w:pos="5565"/>
        </w:tabs>
        <w:rPr>
          <w:rFonts w:ascii="Times New Roman" w:eastAsia="Times New Roman" w:hAnsi="Times New Roman" w:cs="Times New Roman"/>
          <w:b/>
          <w:bCs/>
        </w:rPr>
      </w:pPr>
    </w:p>
    <w:p w14:paraId="31BF1A80" w14:textId="13C3C1EF" w:rsidR="00044457" w:rsidRDefault="00044457">
      <w:pPr>
        <w:tabs>
          <w:tab w:val="left" w:pos="5565"/>
        </w:tabs>
        <w:rPr>
          <w:rFonts w:ascii="Times New Roman" w:eastAsia="Times New Roman" w:hAnsi="Times New Roman" w:cs="Times New Roman"/>
          <w:b/>
          <w:bCs/>
        </w:rPr>
      </w:pPr>
    </w:p>
    <w:p w14:paraId="226B785B" w14:textId="3739483C" w:rsidR="00044457" w:rsidRDefault="00044457">
      <w:pPr>
        <w:tabs>
          <w:tab w:val="left" w:pos="5565"/>
        </w:tabs>
        <w:rPr>
          <w:rFonts w:ascii="Times New Roman" w:eastAsia="Times New Roman" w:hAnsi="Times New Roman" w:cs="Times New Roman"/>
          <w:b/>
          <w:bCs/>
        </w:rPr>
      </w:pPr>
    </w:p>
    <w:p w14:paraId="4491F6DF" w14:textId="22BE4453" w:rsidR="00044457" w:rsidRDefault="00044457">
      <w:pPr>
        <w:tabs>
          <w:tab w:val="left" w:pos="5565"/>
        </w:tabs>
        <w:rPr>
          <w:rFonts w:ascii="Times New Roman" w:eastAsia="Times New Roman" w:hAnsi="Times New Roman" w:cs="Times New Roman"/>
          <w:b/>
          <w:bCs/>
        </w:rPr>
      </w:pPr>
    </w:p>
    <w:p w14:paraId="42D9BC18" w14:textId="77777777" w:rsidR="004F22C4" w:rsidRDefault="004F22C4">
      <w:pPr>
        <w:tabs>
          <w:tab w:val="left" w:pos="5565"/>
        </w:tabs>
        <w:rPr>
          <w:rFonts w:ascii="Times New Roman" w:eastAsia="Times New Roman" w:hAnsi="Times New Roman" w:cs="Times New Roman"/>
          <w:b/>
          <w:bCs/>
        </w:rPr>
      </w:pPr>
    </w:p>
    <w:p w14:paraId="41B6ACCC" w14:textId="77777777" w:rsidR="004F22C4" w:rsidRDefault="004F22C4">
      <w:pPr>
        <w:tabs>
          <w:tab w:val="left" w:pos="5565"/>
        </w:tabs>
        <w:rPr>
          <w:rFonts w:ascii="Times New Roman" w:eastAsia="Times New Roman" w:hAnsi="Times New Roman" w:cs="Times New Roman"/>
          <w:b/>
          <w:bCs/>
        </w:rPr>
      </w:pPr>
    </w:p>
    <w:p w14:paraId="370292C6" w14:textId="77777777" w:rsidR="004F22C4" w:rsidRDefault="004F22C4">
      <w:pPr>
        <w:tabs>
          <w:tab w:val="left" w:pos="5565"/>
        </w:tabs>
        <w:rPr>
          <w:rFonts w:ascii="Times New Roman" w:eastAsia="Times New Roman" w:hAnsi="Times New Roman" w:cs="Times New Roman"/>
          <w:b/>
          <w:bCs/>
        </w:rPr>
      </w:pPr>
    </w:p>
    <w:p w14:paraId="4F7C7AFA" w14:textId="77777777" w:rsidR="004F22C4" w:rsidRDefault="004F22C4">
      <w:pPr>
        <w:tabs>
          <w:tab w:val="left" w:pos="5565"/>
        </w:tabs>
        <w:rPr>
          <w:rFonts w:ascii="Times New Roman" w:eastAsia="Times New Roman" w:hAnsi="Times New Roman" w:cs="Times New Roman"/>
          <w:b/>
          <w:bCs/>
        </w:rPr>
      </w:pPr>
    </w:p>
    <w:p w14:paraId="0E6998AF" w14:textId="77777777" w:rsidR="004F22C4" w:rsidRDefault="004F22C4">
      <w:pPr>
        <w:tabs>
          <w:tab w:val="left" w:pos="5565"/>
        </w:tabs>
        <w:rPr>
          <w:rFonts w:ascii="Times New Roman" w:eastAsia="Times New Roman" w:hAnsi="Times New Roman" w:cs="Times New Roman"/>
          <w:b/>
          <w:bCs/>
        </w:rPr>
      </w:pPr>
    </w:p>
    <w:p w14:paraId="6DB21332" w14:textId="77777777" w:rsidR="004F22C4" w:rsidRDefault="004F22C4">
      <w:pPr>
        <w:tabs>
          <w:tab w:val="left" w:pos="5565"/>
        </w:tabs>
        <w:rPr>
          <w:rFonts w:ascii="Times New Roman" w:eastAsia="Times New Roman" w:hAnsi="Times New Roman" w:cs="Times New Roman"/>
          <w:b/>
          <w:bCs/>
        </w:rPr>
      </w:pPr>
    </w:p>
    <w:p w14:paraId="4AE6EA60" w14:textId="77777777" w:rsidR="004F22C4" w:rsidRDefault="004F22C4">
      <w:pPr>
        <w:tabs>
          <w:tab w:val="left" w:pos="5565"/>
        </w:tabs>
        <w:rPr>
          <w:rFonts w:ascii="Times New Roman" w:eastAsia="Times New Roman" w:hAnsi="Times New Roman" w:cs="Times New Roman"/>
          <w:b/>
          <w:bCs/>
        </w:rPr>
      </w:pPr>
    </w:p>
    <w:p w14:paraId="10BB316D" w14:textId="77777777" w:rsidR="004F22C4" w:rsidRDefault="004F22C4">
      <w:pPr>
        <w:tabs>
          <w:tab w:val="left" w:pos="5565"/>
        </w:tabs>
        <w:rPr>
          <w:rFonts w:ascii="Times New Roman" w:eastAsia="Times New Roman" w:hAnsi="Times New Roman" w:cs="Times New Roman"/>
          <w:b/>
          <w:bCs/>
        </w:rPr>
      </w:pPr>
    </w:p>
    <w:p w14:paraId="5DE55115" w14:textId="77777777" w:rsidR="004F22C4" w:rsidRDefault="004F22C4">
      <w:pPr>
        <w:tabs>
          <w:tab w:val="left" w:pos="5565"/>
        </w:tabs>
        <w:rPr>
          <w:rFonts w:ascii="Times New Roman" w:eastAsia="Times New Roman" w:hAnsi="Times New Roman" w:cs="Times New Roman"/>
          <w:b/>
          <w:bCs/>
        </w:rPr>
      </w:pPr>
    </w:p>
    <w:p w14:paraId="48D518E6" w14:textId="77777777" w:rsidR="004F22C4" w:rsidRDefault="004F22C4">
      <w:pPr>
        <w:tabs>
          <w:tab w:val="left" w:pos="5565"/>
        </w:tabs>
        <w:rPr>
          <w:rFonts w:ascii="Times New Roman" w:eastAsia="Times New Roman" w:hAnsi="Times New Roman" w:cs="Times New Roman"/>
          <w:b/>
          <w:bCs/>
        </w:rPr>
      </w:pPr>
    </w:p>
    <w:p w14:paraId="6A4645C7" w14:textId="63DF1402" w:rsidR="004F22C4" w:rsidRPr="004F22C4" w:rsidRDefault="004F22C4">
      <w:pPr>
        <w:tabs>
          <w:tab w:val="left" w:pos="5565"/>
        </w:tabs>
        <w:rPr>
          <w:rFonts w:ascii="Times New Roman" w:eastAsia="Times New Roman" w:hAnsi="Times New Roman" w:cs="Times New Roman"/>
        </w:rPr>
      </w:pPr>
      <w:r w:rsidRPr="004F22C4">
        <w:rPr>
          <w:rFonts w:ascii="Times New Roman" w:eastAsia="Times New Roman" w:hAnsi="Times New Roman" w:cs="Times New Roman"/>
        </w:rPr>
        <w:t xml:space="preserve">Se limpian espacios en las tres columnas de ubicación. Importante porque estas tres columnas juntas son la clave del JOIN con ventas: si difieren en un solo carácter el JOIN falla. La zona logística inválida o nula se corrige a "Centro". </w:t>
      </w:r>
      <w:proofErr w:type="gramStart"/>
      <w:r w:rsidRPr="004F22C4">
        <w:rPr>
          <w:rFonts w:ascii="Times New Roman" w:eastAsia="Times New Roman" w:hAnsi="Times New Roman" w:cs="Times New Roman"/>
        </w:rPr>
        <w:t xml:space="preserve">El </w:t>
      </w:r>
      <w:r w:rsidRPr="004F22C4">
        <w:rPr>
          <w:rFonts w:ascii="Times New Roman" w:eastAsia="Times New Roman" w:hAnsi="Times New Roman" w:cs="Times New Roman"/>
          <w:b/>
          <w:bCs/>
        </w:rPr>
        <w:t>.</w:t>
      </w:r>
      <w:proofErr w:type="spellStart"/>
      <w:r w:rsidRPr="004F22C4">
        <w:rPr>
          <w:rFonts w:ascii="Times New Roman" w:eastAsia="Times New Roman" w:hAnsi="Times New Roman" w:cs="Times New Roman"/>
          <w:b/>
          <w:bCs/>
        </w:rPr>
        <w:t>filter</w:t>
      </w:r>
      <w:proofErr w:type="spellEnd"/>
      <w:proofErr w:type="gramEnd"/>
      <w:r w:rsidRPr="004F22C4">
        <w:rPr>
          <w:rFonts w:ascii="Times New Roman" w:eastAsia="Times New Roman" w:hAnsi="Times New Roman" w:cs="Times New Roman"/>
          <w:b/>
          <w:bCs/>
        </w:rPr>
        <w:t>()</w:t>
      </w:r>
      <w:r w:rsidRPr="004F22C4">
        <w:rPr>
          <w:rFonts w:ascii="Times New Roman" w:eastAsia="Times New Roman" w:hAnsi="Times New Roman" w:cs="Times New Roman"/>
        </w:rPr>
        <w:t xml:space="preserve"> con &amp; (AND) descarta filas donde cualquiera de las tres columnas de ubicación sea nula.</w:t>
      </w:r>
    </w:p>
    <w:p w14:paraId="1DF23F1C" w14:textId="77777777" w:rsidR="004F22C4" w:rsidRDefault="004F22C4">
      <w:pPr>
        <w:tabs>
          <w:tab w:val="left" w:pos="5565"/>
        </w:tabs>
        <w:rPr>
          <w:rFonts w:ascii="Times New Roman" w:eastAsia="Times New Roman" w:hAnsi="Times New Roman" w:cs="Times New Roman"/>
          <w:b/>
          <w:bCs/>
        </w:rPr>
      </w:pPr>
    </w:p>
    <w:p w14:paraId="518CBC7D" w14:textId="1622FB23" w:rsidR="004F22C4" w:rsidRDefault="004F22C4">
      <w:pPr>
        <w:tabs>
          <w:tab w:val="left" w:pos="5565"/>
        </w:tabs>
        <w:rPr>
          <w:rFonts w:ascii="Times New Roman" w:eastAsia="Times New Roman" w:hAnsi="Times New Roman" w:cs="Times New Roman"/>
          <w:b/>
          <w:bCs/>
        </w:rPr>
      </w:pPr>
      <w:r w:rsidRPr="004F22C4">
        <w:rPr>
          <w:rFonts w:ascii="Times New Roman" w:eastAsia="Times New Roman" w:hAnsi="Times New Roman" w:cs="Times New Roman"/>
          <w:b/>
          <w:bCs/>
        </w:rPr>
        <w:drawing>
          <wp:anchor distT="0" distB="0" distL="114300" distR="114300" simplePos="0" relativeHeight="251750400" behindDoc="0" locked="0" layoutInCell="1" allowOverlap="1" wp14:anchorId="4C655EF4" wp14:editId="18500165">
            <wp:simplePos x="0" y="0"/>
            <wp:positionH relativeFrom="margin">
              <wp:align>center</wp:align>
            </wp:positionH>
            <wp:positionV relativeFrom="paragraph">
              <wp:posOffset>158750</wp:posOffset>
            </wp:positionV>
            <wp:extent cx="4307840" cy="1419225"/>
            <wp:effectExtent l="0" t="0" r="0" b="9525"/>
            <wp:wrapThrough wrapText="bothSides">
              <wp:wrapPolygon edited="0">
                <wp:start x="0" y="0"/>
                <wp:lineTo x="0" y="21455"/>
                <wp:lineTo x="21492" y="21455"/>
                <wp:lineTo x="21492" y="0"/>
                <wp:lineTo x="0" y="0"/>
              </wp:wrapPolygon>
            </wp:wrapThrough>
            <wp:docPr id="1377805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05491" name=""/>
                    <pic:cNvPicPr/>
                  </pic:nvPicPr>
                  <pic:blipFill>
                    <a:blip r:embed="rId95">
                      <a:extLst>
                        <a:ext uri="{28A0092B-C50C-407E-A947-70E740481C1C}">
                          <a14:useLocalDpi xmlns:a14="http://schemas.microsoft.com/office/drawing/2010/main" val="0"/>
                        </a:ext>
                      </a:extLst>
                    </a:blip>
                    <a:stretch>
                      <a:fillRect/>
                    </a:stretch>
                  </pic:blipFill>
                  <pic:spPr>
                    <a:xfrm>
                      <a:off x="0" y="0"/>
                      <a:ext cx="4307840" cy="1419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5.6</w:t>
      </w:r>
    </w:p>
    <w:p w14:paraId="01D11030" w14:textId="76397AA5" w:rsidR="004F22C4" w:rsidRDefault="004F22C4">
      <w:pPr>
        <w:tabs>
          <w:tab w:val="left" w:pos="5565"/>
        </w:tabs>
        <w:rPr>
          <w:rFonts w:ascii="Times New Roman" w:eastAsia="Times New Roman" w:hAnsi="Times New Roman" w:cs="Times New Roman"/>
          <w:b/>
          <w:bCs/>
        </w:rPr>
      </w:pPr>
    </w:p>
    <w:p w14:paraId="1AA78D27" w14:textId="77777777" w:rsidR="004F22C4" w:rsidRDefault="004F22C4">
      <w:pPr>
        <w:tabs>
          <w:tab w:val="left" w:pos="5565"/>
        </w:tabs>
        <w:rPr>
          <w:rFonts w:ascii="Times New Roman" w:eastAsia="Times New Roman" w:hAnsi="Times New Roman" w:cs="Times New Roman"/>
          <w:b/>
          <w:bCs/>
        </w:rPr>
      </w:pPr>
    </w:p>
    <w:p w14:paraId="04EE6255" w14:textId="77777777" w:rsidR="004F22C4" w:rsidRDefault="004F22C4">
      <w:pPr>
        <w:tabs>
          <w:tab w:val="left" w:pos="5565"/>
        </w:tabs>
        <w:rPr>
          <w:rFonts w:ascii="Times New Roman" w:eastAsia="Times New Roman" w:hAnsi="Times New Roman" w:cs="Times New Roman"/>
          <w:b/>
          <w:bCs/>
        </w:rPr>
      </w:pPr>
    </w:p>
    <w:p w14:paraId="6FA63104" w14:textId="77777777" w:rsidR="004F22C4" w:rsidRDefault="004F22C4">
      <w:pPr>
        <w:tabs>
          <w:tab w:val="left" w:pos="5565"/>
        </w:tabs>
        <w:rPr>
          <w:rFonts w:ascii="Times New Roman" w:eastAsia="Times New Roman" w:hAnsi="Times New Roman" w:cs="Times New Roman"/>
          <w:b/>
          <w:bCs/>
        </w:rPr>
      </w:pPr>
    </w:p>
    <w:p w14:paraId="68C3B0B9" w14:textId="77777777" w:rsidR="004F22C4" w:rsidRDefault="004F22C4">
      <w:pPr>
        <w:tabs>
          <w:tab w:val="left" w:pos="5565"/>
        </w:tabs>
        <w:rPr>
          <w:rFonts w:ascii="Times New Roman" w:eastAsia="Times New Roman" w:hAnsi="Times New Roman" w:cs="Times New Roman"/>
          <w:b/>
          <w:bCs/>
        </w:rPr>
      </w:pPr>
    </w:p>
    <w:p w14:paraId="0A1EEA6E" w14:textId="0296AFFF" w:rsidR="004F22C4" w:rsidRPr="004F22C4" w:rsidRDefault="004F22C4">
      <w:pPr>
        <w:tabs>
          <w:tab w:val="left" w:pos="5565"/>
        </w:tabs>
        <w:rPr>
          <w:rFonts w:ascii="Times New Roman" w:eastAsia="Times New Roman" w:hAnsi="Times New Roman" w:cs="Times New Roman"/>
        </w:rPr>
      </w:pPr>
      <w:r w:rsidRPr="004F22C4">
        <w:rPr>
          <w:rFonts w:ascii="Times New Roman" w:eastAsia="Times New Roman" w:hAnsi="Times New Roman" w:cs="Times New Roman"/>
        </w:rPr>
        <w:t>Llama la función de auditoría sobre las dimensiones ya limpias para confirmar que el proceso funcionó. El resultado debe mostrar "Sin valores nulos" en las tres, comparado con los nulos que había antes de la transformación.</w:t>
      </w:r>
    </w:p>
    <w:p w14:paraId="658980F8" w14:textId="332DBFA1" w:rsidR="00126D54" w:rsidRDefault="00126D54" w:rsidP="004F22C4">
      <w:pPr>
        <w:tabs>
          <w:tab w:val="left" w:pos="5565"/>
        </w:tabs>
        <w:rPr>
          <w:rFonts w:ascii="Times New Roman" w:eastAsia="Times New Roman" w:hAnsi="Times New Roman" w:cs="Times New Roman"/>
          <w:b/>
          <w:bCs/>
          <w:sz w:val="26"/>
          <w:szCs w:val="26"/>
        </w:rPr>
      </w:pPr>
    </w:p>
    <w:p w14:paraId="528A48B0" w14:textId="02006E06"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Paso 6: Transformación - Dimensiones estáticas y </w:t>
      </w:r>
      <w:proofErr w:type="spellStart"/>
      <w:r>
        <w:rPr>
          <w:rFonts w:ascii="Times New Roman" w:eastAsia="Times New Roman" w:hAnsi="Times New Roman" w:cs="Times New Roman"/>
          <w:b/>
          <w:bCs/>
          <w:sz w:val="26"/>
          <w:szCs w:val="26"/>
        </w:rPr>
        <w:t>dim_tiempo</w:t>
      </w:r>
      <w:proofErr w:type="spellEnd"/>
    </w:p>
    <w:p w14:paraId="1E137197" w14:textId="26FD9965"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Las tres dimensiones que no cambian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dim_sucursales</w:t>
      </w:r>
      <w:proofErr w:type="spellEnd"/>
      <w:r>
        <w:rPr>
          <w:rFonts w:ascii="Times New Roman" w:eastAsia="Times New Roman" w:hAnsi="Times New Roman" w:cs="Times New Roman"/>
          <w:b/>
          <w:bCs/>
          <w:i/>
          <w:iCs/>
        </w:rPr>
        <w:t>`</w:t>
      </w:r>
      <w:r>
        <w:rPr>
          <w:rFonts w:ascii="Times New Roman" w:eastAsia="Times New Roman" w:hAnsi="Times New Roman" w:cs="Times New Roman"/>
        </w:rPr>
        <w:t xml:space="preserve">,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dim_promociones</w:t>
      </w:r>
      <w:proofErr w:type="spellEnd"/>
      <w:r>
        <w:rPr>
          <w:rFonts w:ascii="Times New Roman" w:eastAsia="Times New Roman" w:hAnsi="Times New Roman" w:cs="Times New Roman"/>
          <w:b/>
          <w:bCs/>
          <w:i/>
          <w:iCs/>
        </w:rPr>
        <w:t>`</w:t>
      </w:r>
      <w:r>
        <w:rPr>
          <w:rFonts w:ascii="Times New Roman" w:eastAsia="Times New Roman" w:hAnsi="Times New Roman" w:cs="Times New Roman"/>
        </w:rPr>
        <w:t xml:space="preserve">,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dim_metodos_pago</w:t>
      </w:r>
      <w:proofErr w:type="spellEnd"/>
      <w:r>
        <w:rPr>
          <w:rFonts w:ascii="Times New Roman" w:eastAsia="Times New Roman" w:hAnsi="Times New Roman" w:cs="Times New Roman"/>
        </w:rPr>
        <w:t xml:space="preserve">`) se crean directamente en Spark con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createDataFrame</w:t>
      </w:r>
      <w:proofErr w:type="spellEnd"/>
      <w:r>
        <w:rPr>
          <w:rFonts w:ascii="Times New Roman" w:eastAsia="Times New Roman" w:hAnsi="Times New Roman" w:cs="Times New Roman"/>
          <w:b/>
          <w:bCs/>
          <w:i/>
          <w:iCs/>
        </w:rPr>
        <w:t>`</w:t>
      </w:r>
      <w:r>
        <w:rPr>
          <w:rFonts w:ascii="Times New Roman" w:eastAsia="Times New Roman" w:hAnsi="Times New Roman" w:cs="Times New Roman"/>
        </w:rPr>
        <w:t>, equivalente a los `INSERT` fijos del SQL.</w:t>
      </w:r>
    </w:p>
    <w:p w14:paraId="4C51A7F6" w14:textId="42AB85E6" w:rsidR="000032EF" w:rsidRDefault="000032EF">
      <w:pPr>
        <w:tabs>
          <w:tab w:val="left" w:pos="5565"/>
        </w:tabs>
        <w:rPr>
          <w:rFonts w:ascii="Times New Roman" w:eastAsia="Times New Roman" w:hAnsi="Times New Roman" w:cs="Times New Roman"/>
        </w:rPr>
      </w:pPr>
      <w:r w:rsidRPr="005A6F58">
        <w:rPr>
          <w:rFonts w:ascii="Times New Roman" w:eastAsia="Times New Roman" w:hAnsi="Times New Roman" w:cs="Times New Roman"/>
          <w:b/>
          <w:bCs/>
        </w:rPr>
        <w:drawing>
          <wp:anchor distT="0" distB="0" distL="114300" distR="114300" simplePos="0" relativeHeight="251736064" behindDoc="0" locked="0" layoutInCell="1" allowOverlap="1" wp14:anchorId="69B236A2" wp14:editId="7752192A">
            <wp:simplePos x="0" y="0"/>
            <wp:positionH relativeFrom="margin">
              <wp:align>center</wp:align>
            </wp:positionH>
            <wp:positionV relativeFrom="paragraph">
              <wp:posOffset>357505</wp:posOffset>
            </wp:positionV>
            <wp:extent cx="6453329" cy="3038475"/>
            <wp:effectExtent l="0" t="0" r="5080" b="0"/>
            <wp:wrapThrough wrapText="bothSides">
              <wp:wrapPolygon edited="0">
                <wp:start x="0" y="0"/>
                <wp:lineTo x="0" y="21397"/>
                <wp:lineTo x="21553" y="21397"/>
                <wp:lineTo x="21553" y="0"/>
                <wp:lineTo x="0" y="0"/>
              </wp:wrapPolygon>
            </wp:wrapThrough>
            <wp:docPr id="102178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85174" name=""/>
                    <pic:cNvPicPr/>
                  </pic:nvPicPr>
                  <pic:blipFill>
                    <a:blip r:embed="rId96">
                      <a:extLst>
                        <a:ext uri="{28A0092B-C50C-407E-A947-70E740481C1C}">
                          <a14:useLocalDpi xmlns:a14="http://schemas.microsoft.com/office/drawing/2010/main" val="0"/>
                        </a:ext>
                      </a:extLst>
                    </a:blip>
                    <a:stretch>
                      <a:fillRect/>
                    </a:stretch>
                  </pic:blipFill>
                  <pic:spPr>
                    <a:xfrm>
                      <a:off x="0" y="0"/>
                      <a:ext cx="6453329" cy="3038475"/>
                    </a:xfrm>
                    <a:prstGeom prst="rect">
                      <a:avLst/>
                    </a:prstGeom>
                  </pic:spPr>
                </pic:pic>
              </a:graphicData>
            </a:graphic>
            <wp14:sizeRelH relativeFrom="margin">
              <wp14:pctWidth>0</wp14:pctWidth>
            </wp14:sizeRelH>
            <wp14:sizeRelV relativeFrom="margin">
              <wp14:pctHeight>0</wp14:pctHeight>
            </wp14:sizeRelV>
          </wp:anchor>
        </w:drawing>
      </w:r>
    </w:p>
    <w:p w14:paraId="6AF965AD" w14:textId="6B392715" w:rsidR="00A61C8E" w:rsidRDefault="00595012">
      <w:pPr>
        <w:tabs>
          <w:tab w:val="left" w:pos="5565"/>
        </w:tabs>
        <w:rPr>
          <w:rFonts w:ascii="Times New Roman" w:eastAsia="Times New Roman" w:hAnsi="Times New Roman" w:cs="Times New Roman"/>
        </w:rPr>
      </w:pP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dim_tiempo</w:t>
      </w:r>
      <w:proofErr w:type="spellEnd"/>
      <w:r>
        <w:rPr>
          <w:rFonts w:ascii="Times New Roman" w:eastAsia="Times New Roman" w:hAnsi="Times New Roman" w:cs="Times New Roman"/>
          <w:b/>
          <w:bCs/>
          <w:i/>
          <w:iCs/>
        </w:rPr>
        <w:t>`</w:t>
      </w:r>
      <w:r>
        <w:rPr>
          <w:rFonts w:ascii="Times New Roman" w:eastAsia="Times New Roman" w:hAnsi="Times New Roman" w:cs="Times New Roman"/>
        </w:rPr>
        <w:t xml:space="preserve"> se genera automáticamente desde las fechas del CSV de ventas, produciendo la clave </w:t>
      </w: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IdTiempo</w:t>
      </w:r>
      <w:proofErr w:type="spellEnd"/>
      <w:r>
        <w:rPr>
          <w:rFonts w:ascii="Times New Roman" w:eastAsia="Times New Roman" w:hAnsi="Times New Roman" w:cs="Times New Roman"/>
          <w:b/>
          <w:bCs/>
          <w:i/>
          <w:iCs/>
        </w:rPr>
        <w:t>`</w:t>
      </w:r>
      <w:r>
        <w:rPr>
          <w:rFonts w:ascii="Times New Roman" w:eastAsia="Times New Roman" w:hAnsi="Times New Roman" w:cs="Times New Roman"/>
        </w:rPr>
        <w:t xml:space="preserve"> en formato </w:t>
      </w:r>
      <w:r>
        <w:rPr>
          <w:rFonts w:ascii="Times New Roman" w:eastAsia="Times New Roman" w:hAnsi="Times New Roman" w:cs="Times New Roman"/>
          <w:b/>
          <w:bCs/>
        </w:rPr>
        <w:t>`YYYYMMDD`</w:t>
      </w:r>
      <w:r>
        <w:rPr>
          <w:rFonts w:ascii="Times New Roman" w:eastAsia="Times New Roman" w:hAnsi="Times New Roman" w:cs="Times New Roman"/>
        </w:rPr>
        <w:t>, igual que la lógica `CONVERT(</w:t>
      </w:r>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 xml:space="preserve">8), @FechaVenta, </w:t>
      </w:r>
      <w:proofErr w:type="gramStart"/>
      <w:r>
        <w:rPr>
          <w:rFonts w:ascii="Times New Roman" w:eastAsia="Times New Roman" w:hAnsi="Times New Roman" w:cs="Times New Roman"/>
        </w:rPr>
        <w:t>112)`</w:t>
      </w:r>
      <w:proofErr w:type="gramEnd"/>
      <w:r>
        <w:rPr>
          <w:rFonts w:ascii="Times New Roman" w:eastAsia="Times New Roman" w:hAnsi="Times New Roman" w:cs="Times New Roman"/>
        </w:rPr>
        <w:t xml:space="preserve"> del </w:t>
      </w:r>
      <w:proofErr w:type="spellStart"/>
      <w:r>
        <w:rPr>
          <w:rFonts w:ascii="Times New Roman" w:eastAsia="Times New Roman" w:hAnsi="Times New Roman" w:cs="Times New Roman"/>
        </w:rPr>
        <w:t>stored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procedure</w:t>
      </w:r>
      <w:proofErr w:type="spellEnd"/>
      <w:r>
        <w:rPr>
          <w:rFonts w:ascii="Times New Roman" w:eastAsia="Times New Roman" w:hAnsi="Times New Roman" w:cs="Times New Roman"/>
        </w:rPr>
        <w:t>.</w:t>
      </w:r>
    </w:p>
    <w:p w14:paraId="7CBE840C" w14:textId="6EE2F972" w:rsidR="00A61C8E" w:rsidRDefault="000032EF">
      <w:pPr>
        <w:tabs>
          <w:tab w:val="left" w:pos="5565"/>
        </w:tabs>
        <w:rPr>
          <w:rFonts w:ascii="Times New Roman" w:eastAsia="Times New Roman" w:hAnsi="Times New Roman" w:cs="Times New Roman"/>
        </w:rPr>
      </w:pPr>
      <w:r w:rsidRPr="000032EF">
        <w:rPr>
          <w:rFonts w:ascii="Times New Roman" w:eastAsia="Times New Roman" w:hAnsi="Times New Roman" w:cs="Times New Roman"/>
          <w:b/>
          <w:bCs/>
        </w:rPr>
        <w:lastRenderedPageBreak/>
        <w:drawing>
          <wp:anchor distT="0" distB="0" distL="114300" distR="114300" simplePos="0" relativeHeight="251737088" behindDoc="0" locked="0" layoutInCell="1" allowOverlap="1" wp14:anchorId="065329F5" wp14:editId="70B44B79">
            <wp:simplePos x="0" y="0"/>
            <wp:positionH relativeFrom="margin">
              <wp:align>center</wp:align>
            </wp:positionH>
            <wp:positionV relativeFrom="paragraph">
              <wp:posOffset>148590</wp:posOffset>
            </wp:positionV>
            <wp:extent cx="3303905" cy="4943475"/>
            <wp:effectExtent l="0" t="0" r="0" b="9525"/>
            <wp:wrapThrough wrapText="bothSides">
              <wp:wrapPolygon edited="0">
                <wp:start x="0" y="0"/>
                <wp:lineTo x="0" y="21558"/>
                <wp:lineTo x="21421" y="21558"/>
                <wp:lineTo x="21421" y="0"/>
                <wp:lineTo x="0" y="0"/>
              </wp:wrapPolygon>
            </wp:wrapThrough>
            <wp:docPr id="2100600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0941" name=""/>
                    <pic:cNvPicPr/>
                  </pic:nvPicPr>
                  <pic:blipFill>
                    <a:blip r:embed="rId97">
                      <a:extLst>
                        <a:ext uri="{28A0092B-C50C-407E-A947-70E740481C1C}">
                          <a14:useLocalDpi xmlns:a14="http://schemas.microsoft.com/office/drawing/2010/main" val="0"/>
                        </a:ext>
                      </a:extLst>
                    </a:blip>
                    <a:stretch>
                      <a:fillRect/>
                    </a:stretch>
                  </pic:blipFill>
                  <pic:spPr>
                    <a:xfrm>
                      <a:off x="0" y="0"/>
                      <a:ext cx="3303905" cy="4943475"/>
                    </a:xfrm>
                    <a:prstGeom prst="rect">
                      <a:avLst/>
                    </a:prstGeom>
                  </pic:spPr>
                </pic:pic>
              </a:graphicData>
            </a:graphic>
            <wp14:sizeRelH relativeFrom="margin">
              <wp14:pctWidth>0</wp14:pctWidth>
            </wp14:sizeRelH>
            <wp14:sizeRelV relativeFrom="margin">
              <wp14:pctHeight>0</wp14:pctHeight>
            </wp14:sizeRelV>
          </wp:anchor>
        </w:drawing>
      </w:r>
    </w:p>
    <w:p w14:paraId="33DCB746" w14:textId="63593956" w:rsidR="00A61C8E" w:rsidRDefault="00A61C8E">
      <w:pPr>
        <w:tabs>
          <w:tab w:val="left" w:pos="5565"/>
        </w:tabs>
        <w:rPr>
          <w:rFonts w:ascii="Times New Roman" w:eastAsia="Times New Roman" w:hAnsi="Times New Roman" w:cs="Times New Roman"/>
          <w:b/>
          <w:bCs/>
        </w:rPr>
      </w:pPr>
    </w:p>
    <w:p w14:paraId="0F5D5AE1" w14:textId="1FFF2892" w:rsidR="005A6F58" w:rsidRDefault="005A6F58">
      <w:pPr>
        <w:tabs>
          <w:tab w:val="left" w:pos="5565"/>
        </w:tabs>
        <w:rPr>
          <w:rFonts w:ascii="Times New Roman" w:eastAsia="Times New Roman" w:hAnsi="Times New Roman" w:cs="Times New Roman"/>
          <w:b/>
          <w:bCs/>
        </w:rPr>
      </w:pPr>
    </w:p>
    <w:p w14:paraId="7F1EC955" w14:textId="1A893744" w:rsidR="005A6F58" w:rsidRDefault="005A6F58">
      <w:pPr>
        <w:tabs>
          <w:tab w:val="left" w:pos="5565"/>
        </w:tabs>
        <w:rPr>
          <w:rFonts w:ascii="Times New Roman" w:eastAsia="Times New Roman" w:hAnsi="Times New Roman" w:cs="Times New Roman"/>
          <w:b/>
          <w:bCs/>
        </w:rPr>
      </w:pPr>
    </w:p>
    <w:p w14:paraId="45255B84" w14:textId="2228C2D5" w:rsidR="005A6F58" w:rsidRDefault="005A6F58">
      <w:pPr>
        <w:tabs>
          <w:tab w:val="left" w:pos="5565"/>
        </w:tabs>
        <w:rPr>
          <w:rFonts w:ascii="Times New Roman" w:eastAsia="Times New Roman" w:hAnsi="Times New Roman" w:cs="Times New Roman"/>
          <w:b/>
          <w:bCs/>
        </w:rPr>
      </w:pPr>
    </w:p>
    <w:p w14:paraId="1429ADFF" w14:textId="77777777" w:rsidR="005A6F58" w:rsidRDefault="005A6F58">
      <w:pPr>
        <w:tabs>
          <w:tab w:val="left" w:pos="5565"/>
        </w:tabs>
        <w:rPr>
          <w:rFonts w:ascii="Times New Roman" w:eastAsia="Times New Roman" w:hAnsi="Times New Roman" w:cs="Times New Roman"/>
          <w:b/>
          <w:bCs/>
        </w:rPr>
      </w:pPr>
    </w:p>
    <w:p w14:paraId="371468D7" w14:textId="7CD107D8" w:rsidR="005A6F58" w:rsidRDefault="005A6F58">
      <w:pPr>
        <w:tabs>
          <w:tab w:val="left" w:pos="5565"/>
        </w:tabs>
        <w:rPr>
          <w:rFonts w:ascii="Times New Roman" w:eastAsia="Times New Roman" w:hAnsi="Times New Roman" w:cs="Times New Roman"/>
          <w:b/>
          <w:bCs/>
        </w:rPr>
      </w:pPr>
    </w:p>
    <w:p w14:paraId="0F043735" w14:textId="1C62A66C" w:rsidR="005A6F58" w:rsidRDefault="005A6F58">
      <w:pPr>
        <w:tabs>
          <w:tab w:val="left" w:pos="5565"/>
        </w:tabs>
        <w:rPr>
          <w:rFonts w:ascii="Times New Roman" w:eastAsia="Times New Roman" w:hAnsi="Times New Roman" w:cs="Times New Roman"/>
          <w:b/>
          <w:bCs/>
        </w:rPr>
      </w:pPr>
    </w:p>
    <w:p w14:paraId="7232775F" w14:textId="47C1AFD7" w:rsidR="005A6F58" w:rsidRDefault="005A6F58">
      <w:pPr>
        <w:tabs>
          <w:tab w:val="left" w:pos="5565"/>
        </w:tabs>
        <w:rPr>
          <w:rFonts w:ascii="Times New Roman" w:eastAsia="Times New Roman" w:hAnsi="Times New Roman" w:cs="Times New Roman"/>
          <w:b/>
          <w:bCs/>
        </w:rPr>
      </w:pPr>
    </w:p>
    <w:p w14:paraId="2F6D4779" w14:textId="77777777" w:rsidR="005A6F58" w:rsidRDefault="005A6F58">
      <w:pPr>
        <w:tabs>
          <w:tab w:val="left" w:pos="5565"/>
        </w:tabs>
        <w:rPr>
          <w:rFonts w:ascii="Times New Roman" w:eastAsia="Times New Roman" w:hAnsi="Times New Roman" w:cs="Times New Roman"/>
          <w:b/>
          <w:bCs/>
        </w:rPr>
      </w:pPr>
    </w:p>
    <w:p w14:paraId="702E8591" w14:textId="0C6D4D18" w:rsidR="005A6F58" w:rsidRDefault="005A6F58">
      <w:pPr>
        <w:tabs>
          <w:tab w:val="left" w:pos="5565"/>
        </w:tabs>
        <w:rPr>
          <w:rFonts w:ascii="Times New Roman" w:eastAsia="Times New Roman" w:hAnsi="Times New Roman" w:cs="Times New Roman"/>
          <w:b/>
          <w:bCs/>
        </w:rPr>
      </w:pPr>
    </w:p>
    <w:p w14:paraId="42CF8E90" w14:textId="7C4612A0" w:rsidR="005A6F58" w:rsidRDefault="005A6F58">
      <w:pPr>
        <w:tabs>
          <w:tab w:val="left" w:pos="5565"/>
        </w:tabs>
        <w:rPr>
          <w:rFonts w:ascii="Times New Roman" w:eastAsia="Times New Roman" w:hAnsi="Times New Roman" w:cs="Times New Roman"/>
          <w:b/>
          <w:bCs/>
        </w:rPr>
      </w:pPr>
    </w:p>
    <w:p w14:paraId="33DAD32E" w14:textId="70B5B7BC" w:rsidR="005A6F58" w:rsidRDefault="005A6F58">
      <w:pPr>
        <w:tabs>
          <w:tab w:val="left" w:pos="5565"/>
        </w:tabs>
        <w:rPr>
          <w:rFonts w:ascii="Times New Roman" w:eastAsia="Times New Roman" w:hAnsi="Times New Roman" w:cs="Times New Roman"/>
          <w:b/>
          <w:bCs/>
        </w:rPr>
      </w:pPr>
    </w:p>
    <w:p w14:paraId="356FB619" w14:textId="049E29BE" w:rsidR="00A61C8E" w:rsidRDefault="00A61C8E">
      <w:pPr>
        <w:tabs>
          <w:tab w:val="left" w:pos="5565"/>
        </w:tabs>
        <w:rPr>
          <w:rFonts w:ascii="Times New Roman" w:eastAsia="Times New Roman" w:hAnsi="Times New Roman" w:cs="Times New Roman"/>
          <w:b/>
          <w:bCs/>
        </w:rPr>
      </w:pPr>
    </w:p>
    <w:p w14:paraId="19A9A35E" w14:textId="6329C15E" w:rsidR="00A61C8E" w:rsidRDefault="00A61C8E">
      <w:pPr>
        <w:tabs>
          <w:tab w:val="left" w:pos="5565"/>
        </w:tabs>
        <w:rPr>
          <w:rFonts w:ascii="Times New Roman" w:eastAsia="Times New Roman" w:hAnsi="Times New Roman" w:cs="Times New Roman"/>
          <w:b/>
          <w:bCs/>
        </w:rPr>
      </w:pPr>
    </w:p>
    <w:p w14:paraId="1BED0F2A" w14:textId="7856AB61" w:rsidR="00A61C8E" w:rsidRDefault="00A61C8E">
      <w:pPr>
        <w:tabs>
          <w:tab w:val="left" w:pos="5565"/>
        </w:tabs>
        <w:rPr>
          <w:rFonts w:ascii="Times New Roman" w:eastAsia="Times New Roman" w:hAnsi="Times New Roman" w:cs="Times New Roman"/>
          <w:b/>
          <w:bCs/>
        </w:rPr>
      </w:pPr>
    </w:p>
    <w:p w14:paraId="020ED0EE" w14:textId="2FF99A95" w:rsidR="000032EF" w:rsidRDefault="000032EF">
      <w:pPr>
        <w:tabs>
          <w:tab w:val="left" w:pos="5565"/>
        </w:tabs>
        <w:rPr>
          <w:rFonts w:ascii="Times New Roman" w:eastAsia="Times New Roman" w:hAnsi="Times New Roman" w:cs="Times New Roman"/>
          <w:b/>
          <w:bCs/>
        </w:rPr>
      </w:pPr>
      <w:r w:rsidRPr="000032EF">
        <w:rPr>
          <w:rFonts w:ascii="Times New Roman" w:eastAsia="Times New Roman" w:hAnsi="Times New Roman" w:cs="Times New Roman"/>
          <w:b/>
          <w:bCs/>
        </w:rPr>
        <w:drawing>
          <wp:anchor distT="0" distB="0" distL="114300" distR="114300" simplePos="0" relativeHeight="251738112" behindDoc="0" locked="0" layoutInCell="1" allowOverlap="1" wp14:anchorId="64AE7228" wp14:editId="46E4F628">
            <wp:simplePos x="0" y="0"/>
            <wp:positionH relativeFrom="margin">
              <wp:align>center</wp:align>
            </wp:positionH>
            <wp:positionV relativeFrom="paragraph">
              <wp:posOffset>307340</wp:posOffset>
            </wp:positionV>
            <wp:extent cx="2838450" cy="2884170"/>
            <wp:effectExtent l="0" t="0" r="0" b="0"/>
            <wp:wrapThrough wrapText="bothSides">
              <wp:wrapPolygon edited="0">
                <wp:start x="0" y="0"/>
                <wp:lineTo x="0" y="21400"/>
                <wp:lineTo x="21455" y="21400"/>
                <wp:lineTo x="21455" y="0"/>
                <wp:lineTo x="0" y="0"/>
              </wp:wrapPolygon>
            </wp:wrapThrough>
            <wp:docPr id="2111332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32639" name=""/>
                    <pic:cNvPicPr/>
                  </pic:nvPicPr>
                  <pic:blipFill>
                    <a:blip r:embed="rId98">
                      <a:extLst>
                        <a:ext uri="{28A0092B-C50C-407E-A947-70E740481C1C}">
                          <a14:useLocalDpi xmlns:a14="http://schemas.microsoft.com/office/drawing/2010/main" val="0"/>
                        </a:ext>
                      </a:extLst>
                    </a:blip>
                    <a:stretch>
                      <a:fillRect/>
                    </a:stretch>
                  </pic:blipFill>
                  <pic:spPr>
                    <a:xfrm>
                      <a:off x="0" y="0"/>
                      <a:ext cx="2838450" cy="2884170"/>
                    </a:xfrm>
                    <a:prstGeom prst="rect">
                      <a:avLst/>
                    </a:prstGeom>
                  </pic:spPr>
                </pic:pic>
              </a:graphicData>
            </a:graphic>
            <wp14:sizeRelH relativeFrom="margin">
              <wp14:pctWidth>0</wp14:pctWidth>
            </wp14:sizeRelH>
            <wp14:sizeRelV relativeFrom="margin">
              <wp14:pctHeight>0</wp14:pctHeight>
            </wp14:sizeRelV>
          </wp:anchor>
        </w:drawing>
      </w:r>
    </w:p>
    <w:p w14:paraId="68C74A95" w14:textId="3F02C71F" w:rsidR="000032EF" w:rsidRDefault="000032EF">
      <w:pPr>
        <w:tabs>
          <w:tab w:val="left" w:pos="5565"/>
        </w:tabs>
        <w:rPr>
          <w:rFonts w:ascii="Times New Roman" w:eastAsia="Times New Roman" w:hAnsi="Times New Roman" w:cs="Times New Roman"/>
          <w:b/>
          <w:bCs/>
        </w:rPr>
      </w:pPr>
    </w:p>
    <w:p w14:paraId="4D353E15" w14:textId="237DDCA7" w:rsidR="000032EF" w:rsidRDefault="000032EF">
      <w:pPr>
        <w:tabs>
          <w:tab w:val="left" w:pos="5565"/>
        </w:tabs>
        <w:rPr>
          <w:rFonts w:ascii="Times New Roman" w:eastAsia="Times New Roman" w:hAnsi="Times New Roman" w:cs="Times New Roman"/>
          <w:b/>
          <w:bCs/>
        </w:rPr>
      </w:pPr>
    </w:p>
    <w:p w14:paraId="1077000B" w14:textId="3E914581" w:rsidR="000032EF" w:rsidRDefault="000032EF">
      <w:pPr>
        <w:tabs>
          <w:tab w:val="left" w:pos="5565"/>
        </w:tabs>
        <w:rPr>
          <w:rFonts w:ascii="Times New Roman" w:eastAsia="Times New Roman" w:hAnsi="Times New Roman" w:cs="Times New Roman"/>
          <w:b/>
          <w:bCs/>
        </w:rPr>
      </w:pPr>
    </w:p>
    <w:p w14:paraId="66A21837" w14:textId="736B2C12" w:rsidR="000032EF" w:rsidRDefault="000032EF">
      <w:pPr>
        <w:tabs>
          <w:tab w:val="left" w:pos="5565"/>
        </w:tabs>
        <w:rPr>
          <w:rFonts w:ascii="Times New Roman" w:eastAsia="Times New Roman" w:hAnsi="Times New Roman" w:cs="Times New Roman"/>
          <w:b/>
          <w:bCs/>
        </w:rPr>
      </w:pPr>
    </w:p>
    <w:p w14:paraId="3EBAA040" w14:textId="240757CB" w:rsidR="000032EF" w:rsidRDefault="000032EF">
      <w:pPr>
        <w:tabs>
          <w:tab w:val="left" w:pos="5565"/>
        </w:tabs>
        <w:rPr>
          <w:rFonts w:ascii="Times New Roman" w:eastAsia="Times New Roman" w:hAnsi="Times New Roman" w:cs="Times New Roman"/>
          <w:b/>
          <w:bCs/>
        </w:rPr>
      </w:pPr>
    </w:p>
    <w:p w14:paraId="3073E7B8" w14:textId="599949CB" w:rsidR="000032EF" w:rsidRDefault="000032EF">
      <w:pPr>
        <w:tabs>
          <w:tab w:val="left" w:pos="5565"/>
        </w:tabs>
        <w:rPr>
          <w:rFonts w:ascii="Times New Roman" w:eastAsia="Times New Roman" w:hAnsi="Times New Roman" w:cs="Times New Roman"/>
          <w:b/>
          <w:bCs/>
        </w:rPr>
      </w:pPr>
    </w:p>
    <w:p w14:paraId="6A1F97A5" w14:textId="506E9C10" w:rsidR="000032EF" w:rsidRDefault="000032EF">
      <w:pPr>
        <w:tabs>
          <w:tab w:val="left" w:pos="5565"/>
        </w:tabs>
        <w:rPr>
          <w:rFonts w:ascii="Times New Roman" w:eastAsia="Times New Roman" w:hAnsi="Times New Roman" w:cs="Times New Roman"/>
          <w:b/>
          <w:bCs/>
        </w:rPr>
      </w:pPr>
    </w:p>
    <w:p w14:paraId="5FCDFC8F" w14:textId="45F55CB8" w:rsidR="000032EF" w:rsidRDefault="000032EF">
      <w:pPr>
        <w:tabs>
          <w:tab w:val="left" w:pos="5565"/>
        </w:tabs>
        <w:rPr>
          <w:rFonts w:ascii="Times New Roman" w:eastAsia="Times New Roman" w:hAnsi="Times New Roman" w:cs="Times New Roman"/>
          <w:b/>
          <w:bCs/>
        </w:rPr>
      </w:pPr>
    </w:p>
    <w:p w14:paraId="60F4CFC1" w14:textId="760341DE" w:rsidR="000032EF" w:rsidRDefault="000032EF">
      <w:pPr>
        <w:tabs>
          <w:tab w:val="left" w:pos="5565"/>
        </w:tabs>
        <w:rPr>
          <w:rFonts w:ascii="Times New Roman" w:eastAsia="Times New Roman" w:hAnsi="Times New Roman" w:cs="Times New Roman"/>
          <w:b/>
          <w:bCs/>
        </w:rPr>
      </w:pPr>
    </w:p>
    <w:p w14:paraId="0CDE43DF" w14:textId="77777777" w:rsidR="000032EF" w:rsidRDefault="000032EF">
      <w:pPr>
        <w:tabs>
          <w:tab w:val="left" w:pos="5565"/>
        </w:tabs>
        <w:rPr>
          <w:rFonts w:ascii="Times New Roman" w:eastAsia="Times New Roman" w:hAnsi="Times New Roman" w:cs="Times New Roman"/>
          <w:b/>
          <w:bCs/>
        </w:rPr>
      </w:pPr>
    </w:p>
    <w:p w14:paraId="4D0B90BC" w14:textId="38ADADBB" w:rsidR="00A61C8E" w:rsidRDefault="00595012">
      <w:pPr>
        <w:tabs>
          <w:tab w:val="left" w:pos="5565"/>
        </w:tabs>
        <w:rPr>
          <w:rFonts w:ascii="Times New Roman" w:eastAsia="Times New Roman" w:hAnsi="Times New Roman" w:cs="Times New Roman"/>
          <w:b/>
          <w:bCs/>
        </w:rPr>
      </w:pPr>
      <w:r>
        <w:rPr>
          <w:noProof/>
        </w:rPr>
        <w:lastRenderedPageBreak/>
        <w:drawing>
          <wp:anchor distT="114300" distB="114300" distL="114300" distR="114300" simplePos="0" relativeHeight="251701248" behindDoc="0" locked="0" layoutInCell="1" hidden="0" allowOverlap="1" wp14:anchorId="0BF76FAC" wp14:editId="4AA35389">
            <wp:simplePos x="0" y="0"/>
            <wp:positionH relativeFrom="margin">
              <wp:align>right</wp:align>
            </wp:positionH>
            <wp:positionV relativeFrom="paragraph">
              <wp:posOffset>325755</wp:posOffset>
            </wp:positionV>
            <wp:extent cx="5400675" cy="965200"/>
            <wp:effectExtent l="0" t="0" r="9525" b="6350"/>
            <wp:wrapSquare wrapText="bothSides" distT="114300" distB="114300" distL="114300" distR="114300"/>
            <wp:docPr id="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9"/>
                    <a:srcRect/>
                    <a:stretch>
                      <a:fillRect/>
                    </a:stretch>
                  </pic:blipFill>
                  <pic:spPr>
                    <a:xfrm>
                      <a:off x="0" y="0"/>
                      <a:ext cx="5400675" cy="965200"/>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b/>
          <w:bCs/>
        </w:rPr>
        <w:t>6.1.</w:t>
      </w:r>
    </w:p>
    <w:p w14:paraId="07698C94" w14:textId="4F9851E7" w:rsidR="00A61C8E" w:rsidRDefault="00000000">
      <w:pPr>
        <w:tabs>
          <w:tab w:val="left" w:pos="5565"/>
        </w:tabs>
        <w:rPr>
          <w:rFonts w:ascii="Times New Roman" w:eastAsia="Times New Roman" w:hAnsi="Times New Roman" w:cs="Times New Roman"/>
        </w:rPr>
      </w:pPr>
      <w:proofErr w:type="spellStart"/>
      <w:proofErr w:type="gramStart"/>
      <w:r>
        <w:rPr>
          <w:rFonts w:ascii="Times New Roman" w:eastAsia="Times New Roman" w:hAnsi="Times New Roman" w:cs="Times New Roman"/>
          <w:b/>
          <w:bCs/>
        </w:rPr>
        <w:t>spark.createDataFrame</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crea un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desde datos escritos directamente en el código, sin leer archivos. Cada </w:t>
      </w:r>
      <w:proofErr w:type="gramStart"/>
      <w:r>
        <w:rPr>
          <w:rFonts w:ascii="Times New Roman" w:eastAsia="Times New Roman" w:hAnsi="Times New Roman" w:cs="Times New Roman"/>
          <w:b/>
          <w:bCs/>
        </w:rPr>
        <w:t>Row(</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es una fila. Es el equivalente directo de los </w:t>
      </w:r>
      <w:r>
        <w:rPr>
          <w:rFonts w:ascii="Times New Roman" w:eastAsia="Times New Roman" w:hAnsi="Times New Roman" w:cs="Times New Roman"/>
          <w:b/>
          <w:bCs/>
        </w:rPr>
        <w:t>INSERT INTO</w:t>
      </w:r>
      <w:r>
        <w:rPr>
          <w:rFonts w:ascii="Times New Roman" w:eastAsia="Times New Roman" w:hAnsi="Times New Roman" w:cs="Times New Roman"/>
        </w:rPr>
        <w:t xml:space="preserve"> estáticos del SQL. </w:t>
      </w:r>
    </w:p>
    <w:p w14:paraId="74EB239E" w14:textId="77777777" w:rsidR="00595012" w:rsidRDefault="00595012">
      <w:pPr>
        <w:tabs>
          <w:tab w:val="left" w:pos="5565"/>
        </w:tabs>
        <w:rPr>
          <w:rFonts w:ascii="Times New Roman" w:eastAsia="Times New Roman" w:hAnsi="Times New Roman" w:cs="Times New Roman"/>
          <w:b/>
          <w:bCs/>
        </w:rPr>
      </w:pPr>
    </w:p>
    <w:p w14:paraId="592BA51F" w14:textId="530EAC0C"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6.2.</w:t>
      </w:r>
      <w:r>
        <w:rPr>
          <w:noProof/>
        </w:rPr>
        <w:drawing>
          <wp:anchor distT="114300" distB="114300" distL="114300" distR="114300" simplePos="0" relativeHeight="251702272" behindDoc="0" locked="0" layoutInCell="1" hidden="0" allowOverlap="1" wp14:anchorId="0FB43E0E" wp14:editId="10BD4A19">
            <wp:simplePos x="0" y="0"/>
            <wp:positionH relativeFrom="column">
              <wp:posOffset>109538</wp:posOffset>
            </wp:positionH>
            <wp:positionV relativeFrom="paragraph">
              <wp:posOffset>323850</wp:posOffset>
            </wp:positionV>
            <wp:extent cx="5188897" cy="845904"/>
            <wp:effectExtent l="0" t="0" r="0" b="0"/>
            <wp:wrapSquare wrapText="bothSides" distT="114300" distB="114300" distL="114300" distR="114300"/>
            <wp:docPr id="99"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0"/>
                    <a:srcRect/>
                    <a:stretch>
                      <a:fillRect/>
                    </a:stretch>
                  </pic:blipFill>
                  <pic:spPr>
                    <a:xfrm>
                      <a:off x="0" y="0"/>
                      <a:ext cx="5188897" cy="845904"/>
                    </a:xfrm>
                    <a:prstGeom prst="rect">
                      <a:avLst/>
                    </a:prstGeom>
                    <a:ln/>
                  </pic:spPr>
                </pic:pic>
              </a:graphicData>
            </a:graphic>
          </wp:anchor>
        </w:drawing>
      </w:r>
    </w:p>
    <w:p w14:paraId="6260CFD6" w14:textId="656D53F2" w:rsidR="00A61C8E"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to_</w:t>
      </w:r>
      <w:proofErr w:type="gramStart"/>
      <w:r>
        <w:rPr>
          <w:rFonts w:ascii="Times New Roman" w:eastAsia="Times New Roman" w:hAnsi="Times New Roman" w:cs="Times New Roman"/>
          <w:b/>
          <w:bCs/>
        </w:rPr>
        <w:t>date</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convierte el texto "2023-05-15" a un tipo fecha real. El parámetro </w:t>
      </w:r>
      <w:r>
        <w:rPr>
          <w:rFonts w:ascii="Times New Roman" w:eastAsia="Times New Roman" w:hAnsi="Times New Roman" w:cs="Times New Roman"/>
          <w:b/>
          <w:bCs/>
        </w:rPr>
        <w:t>"</w:t>
      </w:r>
      <w:proofErr w:type="spellStart"/>
      <w:r>
        <w:rPr>
          <w:rFonts w:ascii="Times New Roman" w:eastAsia="Times New Roman" w:hAnsi="Times New Roman" w:cs="Times New Roman"/>
          <w:b/>
          <w:bCs/>
        </w:rPr>
        <w:t>yyyy</w:t>
      </w:r>
      <w:proofErr w:type="spellEnd"/>
      <w:r>
        <w:rPr>
          <w:rFonts w:ascii="Times New Roman" w:eastAsia="Times New Roman" w:hAnsi="Times New Roman" w:cs="Times New Roman"/>
          <w:b/>
          <w:bCs/>
        </w:rPr>
        <w:t>-MM-</w:t>
      </w:r>
      <w:proofErr w:type="spellStart"/>
      <w:r>
        <w:rPr>
          <w:rFonts w:ascii="Times New Roman" w:eastAsia="Times New Roman" w:hAnsi="Times New Roman" w:cs="Times New Roman"/>
          <w:b/>
          <w:bCs/>
        </w:rPr>
        <w:t>dd</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indica el formato esperado. </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distinct</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conserva solo fechas únicas. </w:t>
      </w:r>
    </w:p>
    <w:p w14:paraId="6CF8E9E9" w14:textId="77777777" w:rsidR="00595012" w:rsidRDefault="00595012">
      <w:pPr>
        <w:tabs>
          <w:tab w:val="left" w:pos="5565"/>
        </w:tabs>
        <w:rPr>
          <w:rFonts w:ascii="Times New Roman" w:eastAsia="Times New Roman" w:hAnsi="Times New Roman" w:cs="Times New Roman"/>
          <w:b/>
          <w:bCs/>
        </w:rPr>
      </w:pPr>
    </w:p>
    <w:p w14:paraId="371237C2" w14:textId="7BC26DBD"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03296" behindDoc="0" locked="0" layoutInCell="1" hidden="0" allowOverlap="1" wp14:anchorId="48D05E99" wp14:editId="62B271DC">
            <wp:simplePos x="0" y="0"/>
            <wp:positionH relativeFrom="margin">
              <wp:align>right</wp:align>
            </wp:positionH>
            <wp:positionV relativeFrom="paragraph">
              <wp:posOffset>307975</wp:posOffset>
            </wp:positionV>
            <wp:extent cx="5400675" cy="1438275"/>
            <wp:effectExtent l="0" t="0" r="9525" b="9525"/>
            <wp:wrapSquare wrapText="bothSides" distT="114300" distB="114300" distL="114300" distR="11430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1"/>
                    <a:srcRect/>
                    <a:stretch>
                      <a:fillRect/>
                    </a:stretch>
                  </pic:blipFill>
                  <pic:spPr>
                    <a:xfrm>
                      <a:off x="0" y="0"/>
                      <a:ext cx="5400675" cy="14382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6.3.</w:t>
      </w:r>
    </w:p>
    <w:p w14:paraId="04823717" w14:textId="77777777" w:rsidR="00595012" w:rsidRDefault="00595012">
      <w:pPr>
        <w:tabs>
          <w:tab w:val="left" w:pos="5565"/>
        </w:tabs>
        <w:rPr>
          <w:rFonts w:ascii="Times New Roman" w:eastAsia="Times New Roman" w:hAnsi="Times New Roman" w:cs="Times New Roman"/>
          <w:b/>
          <w:bCs/>
        </w:rPr>
      </w:pPr>
    </w:p>
    <w:p w14:paraId="50F1E059" w14:textId="29C4F89C" w:rsidR="00A61C8E"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date_</w:t>
      </w:r>
      <w:proofErr w:type="gramStart"/>
      <w:r>
        <w:rPr>
          <w:rFonts w:ascii="Times New Roman" w:eastAsia="Times New Roman" w:hAnsi="Times New Roman" w:cs="Times New Roman"/>
          <w:b/>
          <w:bCs/>
        </w:rPr>
        <w:t>format</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convierte la fecha al patrón </w:t>
      </w:r>
      <w:r>
        <w:rPr>
          <w:rFonts w:ascii="Times New Roman" w:eastAsia="Times New Roman" w:hAnsi="Times New Roman" w:cs="Times New Roman"/>
          <w:b/>
          <w:bCs/>
        </w:rPr>
        <w:t>"</w:t>
      </w:r>
      <w:proofErr w:type="spellStart"/>
      <w:r>
        <w:rPr>
          <w:rFonts w:ascii="Times New Roman" w:eastAsia="Times New Roman" w:hAnsi="Times New Roman" w:cs="Times New Roman"/>
          <w:b/>
          <w:bCs/>
        </w:rPr>
        <w:t>yyyyMMdd</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generando la llave numérica </w:t>
      </w:r>
      <w:r>
        <w:rPr>
          <w:rFonts w:ascii="Times New Roman" w:eastAsia="Times New Roman" w:hAnsi="Times New Roman" w:cs="Times New Roman"/>
          <w:b/>
          <w:bCs/>
        </w:rPr>
        <w:t>20230515</w:t>
      </w:r>
      <w:r>
        <w:rPr>
          <w:rFonts w:ascii="Times New Roman" w:eastAsia="Times New Roman" w:hAnsi="Times New Roman" w:cs="Times New Roman"/>
        </w:rPr>
        <w:t>.</w:t>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cast</w:t>
      </w:r>
      <w:proofErr w:type="spellEnd"/>
      <w:proofErr w:type="gramEnd"/>
      <w:r>
        <w:rPr>
          <w:rFonts w:ascii="Times New Roman" w:eastAsia="Times New Roman" w:hAnsi="Times New Roman" w:cs="Times New Roman"/>
          <w:b/>
          <w:bCs/>
        </w:rPr>
        <w:t>(</w:t>
      </w:r>
      <w:proofErr w:type="spellStart"/>
      <w:proofErr w:type="gramStart"/>
      <w:r>
        <w:rPr>
          <w:rFonts w:ascii="Times New Roman" w:eastAsia="Times New Roman" w:hAnsi="Times New Roman" w:cs="Times New Roman"/>
          <w:b/>
          <w:bCs/>
        </w:rPr>
        <w:t>IntegerType</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la convierte a número entero, igual al INT del SQL. </w:t>
      </w:r>
      <w:proofErr w:type="spellStart"/>
      <w:proofErr w:type="gramStart"/>
      <w:r>
        <w:rPr>
          <w:rFonts w:ascii="Times New Roman" w:eastAsia="Times New Roman" w:hAnsi="Times New Roman" w:cs="Times New Roman"/>
        </w:rPr>
        <w:t>year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month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dayofmonth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 </w:t>
      </w:r>
      <w:proofErr w:type="spellStart"/>
      <w:proofErr w:type="gramStart"/>
      <w:r>
        <w:rPr>
          <w:rFonts w:ascii="Times New Roman" w:eastAsia="Times New Roman" w:hAnsi="Times New Roman" w:cs="Times New Roman"/>
        </w:rPr>
        <w:t>quarter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extraen cada componente de la fecha para facilitar filtros temporales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w:t>
      </w:r>
    </w:p>
    <w:p w14:paraId="6A388C1F" w14:textId="77777777" w:rsidR="00A61C8E"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Es_Evento</w:t>
      </w:r>
      <w:proofErr w:type="spellEnd"/>
      <w:r>
        <w:rPr>
          <w:rFonts w:ascii="Times New Roman" w:eastAsia="Times New Roman" w:hAnsi="Times New Roman" w:cs="Times New Roman"/>
        </w:rPr>
        <w:t xml:space="preserve"> se convierte a entero para indicar si la fecha corresponde a una campaña comercial (1) o no (0).</w:t>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select</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elige solo las columnas finales de la dimensión </w:t>
      </w:r>
      <w:proofErr w:type="gramStart"/>
      <w:r>
        <w:rPr>
          <w:rFonts w:ascii="Times New Roman" w:eastAsia="Times New Roman" w:hAnsi="Times New Roman" w:cs="Times New Roman"/>
        </w:rPr>
        <w:t xml:space="preserve">y </w:t>
      </w:r>
      <w:r>
        <w:rPr>
          <w:rFonts w:ascii="Times New Roman" w:eastAsia="Times New Roman" w:hAnsi="Times New Roman" w:cs="Times New Roman"/>
          <w:b/>
          <w:bCs/>
        </w:rPr>
        <w:t>.</w:t>
      </w:r>
      <w:proofErr w:type="spellStart"/>
      <w:r>
        <w:rPr>
          <w:rFonts w:ascii="Times New Roman" w:eastAsia="Times New Roman" w:hAnsi="Times New Roman" w:cs="Times New Roman"/>
          <w:b/>
          <w:bCs/>
        </w:rPr>
        <w:t>orderBy</w:t>
      </w:r>
      <w:proofErr w:type="spellEnd"/>
      <w:proofErr w:type="gramEnd"/>
      <w:r>
        <w:rPr>
          <w:rFonts w:ascii="Times New Roman" w:eastAsia="Times New Roman" w:hAnsi="Times New Roman" w:cs="Times New Roman"/>
          <w:b/>
          <w:bCs/>
        </w:rPr>
        <w:t>("Fecha")</w:t>
      </w:r>
      <w:r>
        <w:rPr>
          <w:rFonts w:ascii="Times New Roman" w:eastAsia="Times New Roman" w:hAnsi="Times New Roman" w:cs="Times New Roman"/>
        </w:rPr>
        <w:t xml:space="preserve"> las ordena cronológicamente. </w:t>
      </w:r>
    </w:p>
    <w:p w14:paraId="63BC6514" w14:textId="77777777" w:rsidR="00D47D6C" w:rsidRDefault="00D47D6C">
      <w:pPr>
        <w:tabs>
          <w:tab w:val="left" w:pos="5565"/>
        </w:tabs>
        <w:rPr>
          <w:rFonts w:ascii="Times New Roman" w:eastAsia="Times New Roman" w:hAnsi="Times New Roman" w:cs="Times New Roman"/>
          <w:b/>
          <w:bCs/>
        </w:rPr>
      </w:pPr>
    </w:p>
    <w:p w14:paraId="166480A5" w14:textId="4AFEA368"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Paso 7: Transformación - </w:t>
      </w:r>
      <w:proofErr w:type="spellStart"/>
      <w:r>
        <w:rPr>
          <w:rFonts w:ascii="Times New Roman" w:eastAsia="Times New Roman" w:hAnsi="Times New Roman" w:cs="Times New Roman"/>
          <w:b/>
          <w:bCs/>
          <w:sz w:val="26"/>
          <w:szCs w:val="26"/>
        </w:rPr>
        <w:t>fact_ventas</w:t>
      </w:r>
      <w:proofErr w:type="spellEnd"/>
    </w:p>
    <w:p w14:paraId="28A7E554" w14:textId="561915A2" w:rsidR="00A61C8E" w:rsidRDefault="000032EF">
      <w:pPr>
        <w:tabs>
          <w:tab w:val="left" w:pos="5565"/>
        </w:tabs>
        <w:rPr>
          <w:rFonts w:ascii="Times New Roman" w:eastAsia="Times New Roman" w:hAnsi="Times New Roman" w:cs="Times New Roman"/>
        </w:rPr>
      </w:pPr>
      <w:r>
        <w:rPr>
          <w:noProof/>
        </w:rPr>
        <w:drawing>
          <wp:anchor distT="114300" distB="114300" distL="114300" distR="114300" simplePos="0" relativeHeight="251704320" behindDoc="0" locked="0" layoutInCell="1" hidden="0" allowOverlap="1" wp14:anchorId="6A60F17F" wp14:editId="1B5FC7B0">
            <wp:simplePos x="0" y="0"/>
            <wp:positionH relativeFrom="margin">
              <wp:align>center</wp:align>
            </wp:positionH>
            <wp:positionV relativeFrom="paragraph">
              <wp:posOffset>1078230</wp:posOffset>
            </wp:positionV>
            <wp:extent cx="5162550" cy="7191375"/>
            <wp:effectExtent l="0" t="0" r="0" b="9525"/>
            <wp:wrapThrough wrapText="bothSides">
              <wp:wrapPolygon edited="0">
                <wp:start x="0" y="0"/>
                <wp:lineTo x="0" y="21571"/>
                <wp:lineTo x="21520" y="21571"/>
                <wp:lineTo x="21520" y="0"/>
                <wp:lineTo x="0" y="0"/>
              </wp:wrapPolygon>
            </wp:wrapThrough>
            <wp:docPr id="7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2"/>
                    <a:srcRect/>
                    <a:stretch>
                      <a:fillRect/>
                    </a:stretch>
                  </pic:blipFill>
                  <pic:spPr>
                    <a:xfrm>
                      <a:off x="0" y="0"/>
                      <a:ext cx="5162550" cy="7191375"/>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rPr>
        <w:t xml:space="preserve">Se limpian las ventas descartando filas con nulos en campos críticos (SKU, cliente, fecha), luego se hace JOIN con todas las dimensiones para resolver las llaves sustitutas. Un filtro final descarta filas que no encontraron correspondencia en alguna dimensión. Es el equivalente del </w:t>
      </w:r>
      <w:proofErr w:type="spellStart"/>
      <w:r w:rsidR="00000000">
        <w:rPr>
          <w:rFonts w:ascii="Times New Roman" w:eastAsia="Times New Roman" w:hAnsi="Times New Roman" w:cs="Times New Roman"/>
        </w:rPr>
        <w:t>stored</w:t>
      </w:r>
      <w:proofErr w:type="spellEnd"/>
      <w:r w:rsidR="00000000">
        <w:rPr>
          <w:rFonts w:ascii="Times New Roman" w:eastAsia="Times New Roman" w:hAnsi="Times New Roman" w:cs="Times New Roman"/>
        </w:rPr>
        <w:t xml:space="preserve"> </w:t>
      </w:r>
      <w:proofErr w:type="spellStart"/>
      <w:r w:rsidR="00000000">
        <w:rPr>
          <w:rFonts w:ascii="Times New Roman" w:eastAsia="Times New Roman" w:hAnsi="Times New Roman" w:cs="Times New Roman"/>
        </w:rPr>
        <w:t>procedure</w:t>
      </w:r>
      <w:proofErr w:type="spellEnd"/>
      <w:r w:rsidR="00000000">
        <w:rPr>
          <w:rFonts w:ascii="Times New Roman" w:eastAsia="Times New Roman" w:hAnsi="Times New Roman" w:cs="Times New Roman"/>
        </w:rPr>
        <w:t xml:space="preserve"> </w:t>
      </w:r>
      <w:r w:rsidR="00000000">
        <w:rPr>
          <w:rFonts w:ascii="Times New Roman" w:eastAsia="Times New Roman" w:hAnsi="Times New Roman" w:cs="Times New Roman"/>
          <w:b/>
          <w:bCs/>
          <w:i/>
          <w:iCs/>
        </w:rPr>
        <w:t>`</w:t>
      </w:r>
      <w:proofErr w:type="spellStart"/>
      <w:r w:rsidR="00000000">
        <w:rPr>
          <w:rFonts w:ascii="Times New Roman" w:eastAsia="Times New Roman" w:hAnsi="Times New Roman" w:cs="Times New Roman"/>
          <w:b/>
          <w:bCs/>
          <w:i/>
          <w:iCs/>
        </w:rPr>
        <w:t>USP_RegistrarVenta</w:t>
      </w:r>
      <w:proofErr w:type="spellEnd"/>
      <w:r w:rsidR="00000000">
        <w:rPr>
          <w:rFonts w:ascii="Times New Roman" w:eastAsia="Times New Roman" w:hAnsi="Times New Roman" w:cs="Times New Roman"/>
          <w:b/>
          <w:bCs/>
          <w:i/>
          <w:iCs/>
        </w:rPr>
        <w:t>`</w:t>
      </w:r>
      <w:r w:rsidR="00000000">
        <w:rPr>
          <w:rFonts w:ascii="Times New Roman" w:eastAsia="Times New Roman" w:hAnsi="Times New Roman" w:cs="Times New Roman"/>
        </w:rPr>
        <w:t xml:space="preserve"> del SQL.</w:t>
      </w:r>
    </w:p>
    <w:p w14:paraId="33E55DC4" w14:textId="02B15C54" w:rsidR="00A61C8E" w:rsidRPr="000032EF" w:rsidRDefault="000032EF">
      <w:pPr>
        <w:tabs>
          <w:tab w:val="left" w:pos="5565"/>
        </w:tabs>
        <w:rPr>
          <w:rFonts w:ascii="Times New Roman" w:eastAsia="Times New Roman" w:hAnsi="Times New Roman" w:cs="Times New Roman"/>
        </w:rPr>
      </w:pPr>
      <w:r w:rsidRPr="000032EF">
        <w:rPr>
          <w:rFonts w:ascii="Times New Roman" w:eastAsia="Times New Roman" w:hAnsi="Times New Roman" w:cs="Times New Roman"/>
        </w:rPr>
        <w:lastRenderedPageBreak/>
        <w:drawing>
          <wp:anchor distT="0" distB="0" distL="114300" distR="114300" simplePos="0" relativeHeight="251739136" behindDoc="0" locked="0" layoutInCell="1" allowOverlap="1" wp14:anchorId="324E6371" wp14:editId="60D7B3BC">
            <wp:simplePos x="0" y="0"/>
            <wp:positionH relativeFrom="margin">
              <wp:align>center</wp:align>
            </wp:positionH>
            <wp:positionV relativeFrom="paragraph">
              <wp:posOffset>20955</wp:posOffset>
            </wp:positionV>
            <wp:extent cx="5796653" cy="2895600"/>
            <wp:effectExtent l="0" t="0" r="0" b="0"/>
            <wp:wrapThrough wrapText="bothSides">
              <wp:wrapPolygon edited="0">
                <wp:start x="0" y="0"/>
                <wp:lineTo x="0" y="21458"/>
                <wp:lineTo x="21510" y="21458"/>
                <wp:lineTo x="21510" y="0"/>
                <wp:lineTo x="0" y="0"/>
              </wp:wrapPolygon>
            </wp:wrapThrough>
            <wp:docPr id="1969096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6758" name=""/>
                    <pic:cNvPicPr/>
                  </pic:nvPicPr>
                  <pic:blipFill>
                    <a:blip r:embed="rId103">
                      <a:extLst>
                        <a:ext uri="{28A0092B-C50C-407E-A947-70E740481C1C}">
                          <a14:useLocalDpi xmlns:a14="http://schemas.microsoft.com/office/drawing/2010/main" val="0"/>
                        </a:ext>
                      </a:extLst>
                    </a:blip>
                    <a:stretch>
                      <a:fillRect/>
                    </a:stretch>
                  </pic:blipFill>
                  <pic:spPr>
                    <a:xfrm>
                      <a:off x="0" y="0"/>
                      <a:ext cx="5796653" cy="2895600"/>
                    </a:xfrm>
                    <a:prstGeom prst="rect">
                      <a:avLst/>
                    </a:prstGeom>
                  </pic:spPr>
                </pic:pic>
              </a:graphicData>
            </a:graphic>
          </wp:anchor>
        </w:drawing>
      </w:r>
      <w:proofErr w:type="gramStart"/>
      <w:r w:rsidR="00000000">
        <w:rPr>
          <w:rFonts w:ascii="Times New Roman" w:eastAsia="Times New Roman" w:hAnsi="Times New Roman" w:cs="Times New Roman"/>
          <w:b/>
          <w:bCs/>
        </w:rPr>
        <w:t>7.1 .</w:t>
      </w:r>
      <w:proofErr w:type="gramEnd"/>
    </w:p>
    <w:p w14:paraId="014AFDA0" w14:textId="692FAFC5" w:rsidR="00A61C8E" w:rsidRDefault="000032EF">
      <w:pPr>
        <w:tabs>
          <w:tab w:val="left" w:pos="5565"/>
        </w:tabs>
        <w:rPr>
          <w:rFonts w:ascii="Times New Roman" w:eastAsia="Times New Roman" w:hAnsi="Times New Roman" w:cs="Times New Roman"/>
        </w:rPr>
      </w:pPr>
      <w:r>
        <w:rPr>
          <w:noProof/>
        </w:rPr>
        <w:drawing>
          <wp:anchor distT="114300" distB="114300" distL="114300" distR="114300" simplePos="0" relativeHeight="251706368" behindDoc="0" locked="0" layoutInCell="1" hidden="0" allowOverlap="1" wp14:anchorId="5F535F1C" wp14:editId="492A30E7">
            <wp:simplePos x="0" y="0"/>
            <wp:positionH relativeFrom="column">
              <wp:posOffset>33655</wp:posOffset>
            </wp:positionH>
            <wp:positionV relativeFrom="paragraph">
              <wp:posOffset>1002665</wp:posOffset>
            </wp:positionV>
            <wp:extent cx="5771399" cy="763413"/>
            <wp:effectExtent l="0" t="0" r="0" b="0"/>
            <wp:wrapSquare wrapText="bothSides" distT="114300" distB="114300" distL="114300" distR="11430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4"/>
                    <a:srcRect/>
                    <a:stretch>
                      <a:fillRect/>
                    </a:stretch>
                  </pic:blipFill>
                  <pic:spPr>
                    <a:xfrm>
                      <a:off x="0" y="0"/>
                      <a:ext cx="5771399" cy="763413"/>
                    </a:xfrm>
                    <a:prstGeom prst="rect">
                      <a:avLst/>
                    </a:prstGeom>
                    <a:ln/>
                  </pic:spPr>
                </pic:pic>
              </a:graphicData>
            </a:graphic>
          </wp:anchor>
        </w:drawing>
      </w:r>
      <w:r w:rsidR="00000000">
        <w:rPr>
          <w:rFonts w:ascii="Times New Roman" w:eastAsia="Times New Roman" w:hAnsi="Times New Roman" w:cs="Times New Roman"/>
        </w:rPr>
        <w:t xml:space="preserve">Convierte cada columna al tipo de dato correcto. </w:t>
      </w:r>
      <w:proofErr w:type="spellStart"/>
      <w:r w:rsidR="00000000">
        <w:rPr>
          <w:rFonts w:ascii="Times New Roman" w:eastAsia="Times New Roman" w:hAnsi="Times New Roman" w:cs="Times New Roman"/>
          <w:b/>
          <w:bCs/>
        </w:rPr>
        <w:t>to_</w:t>
      </w:r>
      <w:proofErr w:type="gramStart"/>
      <w:r w:rsidR="00000000">
        <w:rPr>
          <w:rFonts w:ascii="Times New Roman" w:eastAsia="Times New Roman" w:hAnsi="Times New Roman" w:cs="Times New Roman"/>
          <w:b/>
          <w:bCs/>
        </w:rPr>
        <w:t>date</w:t>
      </w:r>
      <w:proofErr w:type="spellEnd"/>
      <w:r w:rsidR="00000000">
        <w:rPr>
          <w:rFonts w:ascii="Times New Roman" w:eastAsia="Times New Roman" w:hAnsi="Times New Roman" w:cs="Times New Roman"/>
          <w:b/>
          <w:bCs/>
        </w:rPr>
        <w:t>(</w:t>
      </w:r>
      <w:proofErr w:type="gramEnd"/>
      <w:r w:rsidR="00000000">
        <w:rPr>
          <w:rFonts w:ascii="Times New Roman" w:eastAsia="Times New Roman" w:hAnsi="Times New Roman" w:cs="Times New Roman"/>
          <w:b/>
          <w:bCs/>
        </w:rPr>
        <w:t>)</w:t>
      </w:r>
      <w:r w:rsidR="00000000">
        <w:rPr>
          <w:rFonts w:ascii="Times New Roman" w:eastAsia="Times New Roman" w:hAnsi="Times New Roman" w:cs="Times New Roman"/>
        </w:rPr>
        <w:t xml:space="preserve"> transforma el texto "2023-05-15" en una fecha real. </w:t>
      </w:r>
      <w:proofErr w:type="gramStart"/>
      <w:r w:rsidR="00000000">
        <w:rPr>
          <w:rFonts w:ascii="Times New Roman" w:eastAsia="Times New Roman" w:hAnsi="Times New Roman" w:cs="Times New Roman"/>
          <w:b/>
          <w:bCs/>
        </w:rPr>
        <w:t>.</w:t>
      </w:r>
      <w:proofErr w:type="spellStart"/>
      <w:r w:rsidR="00000000">
        <w:rPr>
          <w:rFonts w:ascii="Times New Roman" w:eastAsia="Times New Roman" w:hAnsi="Times New Roman" w:cs="Times New Roman"/>
          <w:b/>
          <w:bCs/>
        </w:rPr>
        <w:t>cast</w:t>
      </w:r>
      <w:proofErr w:type="spellEnd"/>
      <w:proofErr w:type="gramEnd"/>
      <w:r w:rsidR="00000000">
        <w:rPr>
          <w:rFonts w:ascii="Times New Roman" w:eastAsia="Times New Roman" w:hAnsi="Times New Roman" w:cs="Times New Roman"/>
          <w:b/>
          <w:bCs/>
        </w:rPr>
        <w:t>(</w:t>
      </w:r>
      <w:proofErr w:type="spellStart"/>
      <w:proofErr w:type="gramStart"/>
      <w:r w:rsidR="00000000">
        <w:rPr>
          <w:rFonts w:ascii="Times New Roman" w:eastAsia="Times New Roman" w:hAnsi="Times New Roman" w:cs="Times New Roman"/>
          <w:b/>
          <w:bCs/>
        </w:rPr>
        <w:t>IntegerType</w:t>
      </w:r>
      <w:proofErr w:type="spellEnd"/>
      <w:r w:rsidR="00000000">
        <w:rPr>
          <w:rFonts w:ascii="Times New Roman" w:eastAsia="Times New Roman" w:hAnsi="Times New Roman" w:cs="Times New Roman"/>
          <w:b/>
          <w:bCs/>
        </w:rPr>
        <w:t>(</w:t>
      </w:r>
      <w:proofErr w:type="gramEnd"/>
      <w:r w:rsidR="00000000">
        <w:rPr>
          <w:rFonts w:ascii="Times New Roman" w:eastAsia="Times New Roman" w:hAnsi="Times New Roman" w:cs="Times New Roman"/>
          <w:b/>
          <w:bCs/>
        </w:rPr>
        <w:t>))</w:t>
      </w:r>
      <w:r w:rsidR="00000000">
        <w:rPr>
          <w:rFonts w:ascii="Times New Roman" w:eastAsia="Times New Roman" w:hAnsi="Times New Roman" w:cs="Times New Roman"/>
        </w:rPr>
        <w:t xml:space="preserve"> convierte a número entero </w:t>
      </w:r>
      <w:proofErr w:type="gramStart"/>
      <w:r w:rsidR="00000000">
        <w:rPr>
          <w:rFonts w:ascii="Times New Roman" w:eastAsia="Times New Roman" w:hAnsi="Times New Roman" w:cs="Times New Roman"/>
        </w:rPr>
        <w:t xml:space="preserve">y </w:t>
      </w:r>
      <w:r w:rsidR="00000000">
        <w:rPr>
          <w:rFonts w:ascii="Times New Roman" w:eastAsia="Times New Roman" w:hAnsi="Times New Roman" w:cs="Times New Roman"/>
          <w:b/>
          <w:bCs/>
        </w:rPr>
        <w:t>.</w:t>
      </w:r>
      <w:proofErr w:type="spellStart"/>
      <w:r w:rsidR="00000000">
        <w:rPr>
          <w:rFonts w:ascii="Times New Roman" w:eastAsia="Times New Roman" w:hAnsi="Times New Roman" w:cs="Times New Roman"/>
          <w:b/>
          <w:bCs/>
        </w:rPr>
        <w:t>cast</w:t>
      </w:r>
      <w:proofErr w:type="spellEnd"/>
      <w:proofErr w:type="gramEnd"/>
      <w:r w:rsidR="00000000">
        <w:rPr>
          <w:rFonts w:ascii="Times New Roman" w:eastAsia="Times New Roman" w:hAnsi="Times New Roman" w:cs="Times New Roman"/>
          <w:b/>
          <w:bCs/>
        </w:rPr>
        <w:t>(</w:t>
      </w:r>
      <w:proofErr w:type="spellStart"/>
      <w:proofErr w:type="gramStart"/>
      <w:r w:rsidR="00000000">
        <w:rPr>
          <w:rFonts w:ascii="Times New Roman" w:eastAsia="Times New Roman" w:hAnsi="Times New Roman" w:cs="Times New Roman"/>
          <w:b/>
          <w:bCs/>
        </w:rPr>
        <w:t>DecimalType</w:t>
      </w:r>
      <w:proofErr w:type="spellEnd"/>
      <w:r w:rsidR="00000000">
        <w:rPr>
          <w:rFonts w:ascii="Times New Roman" w:eastAsia="Times New Roman" w:hAnsi="Times New Roman" w:cs="Times New Roman"/>
          <w:b/>
          <w:bCs/>
        </w:rPr>
        <w:t>(</w:t>
      </w:r>
      <w:proofErr w:type="gramEnd"/>
      <w:r w:rsidR="00000000">
        <w:rPr>
          <w:rFonts w:ascii="Times New Roman" w:eastAsia="Times New Roman" w:hAnsi="Times New Roman" w:cs="Times New Roman"/>
          <w:b/>
          <w:bCs/>
        </w:rPr>
        <w:t>12,2))</w:t>
      </w:r>
      <w:r w:rsidR="00000000">
        <w:rPr>
          <w:rFonts w:ascii="Times New Roman" w:eastAsia="Times New Roman" w:hAnsi="Times New Roman" w:cs="Times New Roman"/>
        </w:rPr>
        <w:t xml:space="preserve"> a decimal con 2 cifras, equivalente al </w:t>
      </w:r>
      <w:proofErr w:type="gramStart"/>
      <w:r w:rsidR="00000000">
        <w:rPr>
          <w:rFonts w:ascii="Times New Roman" w:eastAsia="Times New Roman" w:hAnsi="Times New Roman" w:cs="Times New Roman"/>
        </w:rPr>
        <w:t>DECIMAL(</w:t>
      </w:r>
      <w:proofErr w:type="gramEnd"/>
      <w:r w:rsidR="00000000">
        <w:rPr>
          <w:rFonts w:ascii="Times New Roman" w:eastAsia="Times New Roman" w:hAnsi="Times New Roman" w:cs="Times New Roman"/>
        </w:rPr>
        <w:t xml:space="preserve">12,2) del SQL. </w:t>
      </w:r>
    </w:p>
    <w:p w14:paraId="6075005C" w14:textId="77777777" w:rsidR="00595012" w:rsidRDefault="00595012">
      <w:pPr>
        <w:tabs>
          <w:tab w:val="left" w:pos="5565"/>
        </w:tabs>
        <w:rPr>
          <w:rFonts w:ascii="Times New Roman" w:eastAsia="Times New Roman" w:hAnsi="Times New Roman" w:cs="Times New Roman"/>
          <w:b/>
          <w:bCs/>
        </w:rPr>
      </w:pPr>
    </w:p>
    <w:p w14:paraId="0D35DEF7" w14:textId="0F48370F"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7.2.</w:t>
      </w:r>
      <w:r>
        <w:rPr>
          <w:noProof/>
        </w:rPr>
        <w:drawing>
          <wp:anchor distT="114300" distB="114300" distL="114300" distR="114300" simplePos="0" relativeHeight="251707392" behindDoc="0" locked="0" layoutInCell="1" hidden="0" allowOverlap="1" wp14:anchorId="4026262C" wp14:editId="12934E5D">
            <wp:simplePos x="0" y="0"/>
            <wp:positionH relativeFrom="column">
              <wp:posOffset>66676</wp:posOffset>
            </wp:positionH>
            <wp:positionV relativeFrom="paragraph">
              <wp:posOffset>342900</wp:posOffset>
            </wp:positionV>
            <wp:extent cx="5254380" cy="621369"/>
            <wp:effectExtent l="0" t="0" r="0" b="0"/>
            <wp:wrapSquare wrapText="bothSides" distT="114300" distB="114300" distL="114300" distR="11430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5"/>
                    <a:srcRect/>
                    <a:stretch>
                      <a:fillRect/>
                    </a:stretch>
                  </pic:blipFill>
                  <pic:spPr>
                    <a:xfrm>
                      <a:off x="0" y="0"/>
                      <a:ext cx="5254380" cy="621369"/>
                    </a:xfrm>
                    <a:prstGeom prst="rect">
                      <a:avLst/>
                    </a:prstGeom>
                    <a:ln/>
                  </pic:spPr>
                </pic:pic>
              </a:graphicData>
            </a:graphic>
          </wp:anchor>
        </w:drawing>
      </w:r>
    </w:p>
    <w:p w14:paraId="66B76D5A"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Si el descuento es nulo lo reemplaza por cero porque una venta sin descuento es válida, no es un dato corrupto. Si tiene valor lo convierte a decimal. </w:t>
      </w:r>
    </w:p>
    <w:p w14:paraId="2CB151E5" w14:textId="77777777" w:rsidR="00595012" w:rsidRDefault="00595012">
      <w:pPr>
        <w:tabs>
          <w:tab w:val="left" w:pos="5565"/>
        </w:tabs>
        <w:rPr>
          <w:rFonts w:ascii="Times New Roman" w:eastAsia="Times New Roman" w:hAnsi="Times New Roman" w:cs="Times New Roman"/>
        </w:rPr>
      </w:pPr>
    </w:p>
    <w:p w14:paraId="436DFFE3" w14:textId="072A6DF4"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7.3.</w:t>
      </w:r>
      <w:r>
        <w:rPr>
          <w:noProof/>
        </w:rPr>
        <w:drawing>
          <wp:anchor distT="114300" distB="114300" distL="114300" distR="114300" simplePos="0" relativeHeight="251708416" behindDoc="0" locked="0" layoutInCell="1" hidden="0" allowOverlap="1" wp14:anchorId="3831FA3C" wp14:editId="7059AF54">
            <wp:simplePos x="0" y="0"/>
            <wp:positionH relativeFrom="column">
              <wp:posOffset>-495299</wp:posOffset>
            </wp:positionH>
            <wp:positionV relativeFrom="paragraph">
              <wp:posOffset>333375</wp:posOffset>
            </wp:positionV>
            <wp:extent cx="6404160" cy="361434"/>
            <wp:effectExtent l="0" t="0" r="0" b="0"/>
            <wp:wrapSquare wrapText="bothSides" distT="114300" distB="114300" distL="114300" distR="114300"/>
            <wp:docPr id="6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6"/>
                    <a:srcRect/>
                    <a:stretch>
                      <a:fillRect/>
                    </a:stretch>
                  </pic:blipFill>
                  <pic:spPr>
                    <a:xfrm>
                      <a:off x="0" y="0"/>
                      <a:ext cx="6404160" cy="361434"/>
                    </a:xfrm>
                    <a:prstGeom prst="rect">
                      <a:avLst/>
                    </a:prstGeom>
                    <a:ln/>
                  </pic:spPr>
                </pic:pic>
              </a:graphicData>
            </a:graphic>
          </wp:anchor>
        </w:drawing>
      </w:r>
    </w:p>
    <w:p w14:paraId="6DFE8965" w14:textId="77777777" w:rsidR="00A61C8E"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Monto_Neto</w:t>
      </w:r>
      <w:proofErr w:type="spellEnd"/>
      <w:r>
        <w:rPr>
          <w:rFonts w:ascii="Times New Roman" w:eastAsia="Times New Roman" w:hAnsi="Times New Roman" w:cs="Times New Roman"/>
        </w:rPr>
        <w:t xml:space="preserve"> se calcula restando el descuento al bruto, igual al </w:t>
      </w:r>
      <w:proofErr w:type="spellStart"/>
      <w:r>
        <w:rPr>
          <w:rFonts w:ascii="Times New Roman" w:eastAsia="Times New Roman" w:hAnsi="Times New Roman" w:cs="Times New Roman"/>
        </w:rPr>
        <w:t>constraint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CK_MontoNetoReal</w:t>
      </w:r>
      <w:proofErr w:type="spellEnd"/>
      <w:r>
        <w:rPr>
          <w:rFonts w:ascii="Times New Roman" w:eastAsia="Times New Roman" w:hAnsi="Times New Roman" w:cs="Times New Roman"/>
        </w:rPr>
        <w:t xml:space="preserve"> del SQL. </w:t>
      </w:r>
      <w:proofErr w:type="spellStart"/>
      <w:r>
        <w:rPr>
          <w:rFonts w:ascii="Times New Roman" w:eastAsia="Times New Roman" w:hAnsi="Times New Roman" w:cs="Times New Roman"/>
          <w:b/>
          <w:bCs/>
        </w:rPr>
        <w:t>IdTiempo</w:t>
      </w:r>
      <w:proofErr w:type="spellEnd"/>
      <w:r>
        <w:rPr>
          <w:rFonts w:ascii="Times New Roman" w:eastAsia="Times New Roman" w:hAnsi="Times New Roman" w:cs="Times New Roman"/>
        </w:rPr>
        <w:t xml:space="preserve"> genera la llave de tiempo en formato numérico </w:t>
      </w:r>
      <w:r>
        <w:rPr>
          <w:rFonts w:ascii="Times New Roman" w:eastAsia="Times New Roman" w:hAnsi="Times New Roman" w:cs="Times New Roman"/>
          <w:b/>
          <w:bCs/>
        </w:rPr>
        <w:t>20230515</w:t>
      </w:r>
      <w:r>
        <w:rPr>
          <w:rFonts w:ascii="Times New Roman" w:eastAsia="Times New Roman" w:hAnsi="Times New Roman" w:cs="Times New Roman"/>
        </w:rPr>
        <w:t xml:space="preserve"> para hacer el JOIN con </w:t>
      </w:r>
      <w:proofErr w:type="spellStart"/>
      <w:r>
        <w:rPr>
          <w:rFonts w:ascii="Times New Roman" w:eastAsia="Times New Roman" w:hAnsi="Times New Roman" w:cs="Times New Roman"/>
        </w:rPr>
        <w:t>dim_tiempo</w:t>
      </w:r>
      <w:proofErr w:type="spellEnd"/>
      <w:r>
        <w:rPr>
          <w:rFonts w:ascii="Times New Roman" w:eastAsia="Times New Roman" w:hAnsi="Times New Roman" w:cs="Times New Roman"/>
        </w:rPr>
        <w:t xml:space="preserve">. </w:t>
      </w:r>
    </w:p>
    <w:p w14:paraId="58E9D10A" w14:textId="77777777" w:rsidR="00A61C8E" w:rsidRDefault="00A61C8E">
      <w:pPr>
        <w:tabs>
          <w:tab w:val="left" w:pos="5565"/>
        </w:tabs>
        <w:rPr>
          <w:rFonts w:ascii="Times New Roman" w:eastAsia="Times New Roman" w:hAnsi="Times New Roman" w:cs="Times New Roman"/>
        </w:rPr>
      </w:pPr>
    </w:p>
    <w:p w14:paraId="1D055576"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7.4.</w:t>
      </w:r>
      <w:r>
        <w:rPr>
          <w:noProof/>
        </w:rPr>
        <w:drawing>
          <wp:anchor distT="114300" distB="114300" distL="114300" distR="114300" simplePos="0" relativeHeight="251709440" behindDoc="0" locked="0" layoutInCell="1" hidden="0" allowOverlap="1" wp14:anchorId="3BA81A0F" wp14:editId="3AFC84B2">
            <wp:simplePos x="0" y="0"/>
            <wp:positionH relativeFrom="column">
              <wp:posOffset>1057275</wp:posOffset>
            </wp:positionH>
            <wp:positionV relativeFrom="paragraph">
              <wp:posOffset>295275</wp:posOffset>
            </wp:positionV>
            <wp:extent cx="3286125" cy="1285875"/>
            <wp:effectExtent l="0" t="0" r="0" b="0"/>
            <wp:wrapSquare wrapText="bothSides" distT="114300" distB="114300" distL="114300" distR="114300"/>
            <wp:docPr id="8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7"/>
                    <a:srcRect/>
                    <a:stretch>
                      <a:fillRect/>
                    </a:stretch>
                  </pic:blipFill>
                  <pic:spPr>
                    <a:xfrm>
                      <a:off x="0" y="0"/>
                      <a:ext cx="3286125" cy="1285875"/>
                    </a:xfrm>
                    <a:prstGeom prst="rect">
                      <a:avLst/>
                    </a:prstGeom>
                    <a:ln/>
                  </pic:spPr>
                </pic:pic>
              </a:graphicData>
            </a:graphic>
          </wp:anchor>
        </w:drawing>
      </w:r>
    </w:p>
    <w:p w14:paraId="70AC47C3" w14:textId="77777777" w:rsidR="00A61C8E" w:rsidRDefault="00A61C8E">
      <w:pPr>
        <w:tabs>
          <w:tab w:val="left" w:pos="5565"/>
        </w:tabs>
        <w:rPr>
          <w:rFonts w:ascii="Times New Roman" w:eastAsia="Times New Roman" w:hAnsi="Times New Roman" w:cs="Times New Roman"/>
          <w:b/>
          <w:bCs/>
        </w:rPr>
      </w:pPr>
    </w:p>
    <w:p w14:paraId="1C49F103" w14:textId="77777777" w:rsidR="00A61C8E" w:rsidRDefault="00A61C8E">
      <w:pPr>
        <w:tabs>
          <w:tab w:val="left" w:pos="5565"/>
        </w:tabs>
        <w:rPr>
          <w:rFonts w:ascii="Times New Roman" w:eastAsia="Times New Roman" w:hAnsi="Times New Roman" w:cs="Times New Roman"/>
          <w:b/>
          <w:bCs/>
        </w:rPr>
      </w:pPr>
    </w:p>
    <w:p w14:paraId="5BAFCC97" w14:textId="77777777" w:rsidR="00A61C8E" w:rsidRDefault="00A61C8E">
      <w:pPr>
        <w:tabs>
          <w:tab w:val="left" w:pos="5565"/>
        </w:tabs>
        <w:rPr>
          <w:rFonts w:ascii="Times New Roman" w:eastAsia="Times New Roman" w:hAnsi="Times New Roman" w:cs="Times New Roman"/>
          <w:b/>
          <w:bCs/>
        </w:rPr>
      </w:pPr>
    </w:p>
    <w:p w14:paraId="0248A828" w14:textId="77777777" w:rsidR="00A61C8E" w:rsidRDefault="00A61C8E">
      <w:pPr>
        <w:tabs>
          <w:tab w:val="left" w:pos="5565"/>
        </w:tabs>
        <w:rPr>
          <w:rFonts w:ascii="Times New Roman" w:eastAsia="Times New Roman" w:hAnsi="Times New Roman" w:cs="Times New Roman"/>
          <w:b/>
          <w:bCs/>
        </w:rPr>
      </w:pPr>
    </w:p>
    <w:p w14:paraId="3867BE34" w14:textId="77777777" w:rsidR="00A61C8E" w:rsidRDefault="00A61C8E">
      <w:pPr>
        <w:tabs>
          <w:tab w:val="left" w:pos="5565"/>
        </w:tabs>
        <w:rPr>
          <w:rFonts w:ascii="Times New Roman" w:eastAsia="Times New Roman" w:hAnsi="Times New Roman" w:cs="Times New Roman"/>
          <w:b/>
          <w:bCs/>
        </w:rPr>
      </w:pPr>
    </w:p>
    <w:p w14:paraId="7EF8A928"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bCs/>
        </w:rPr>
        <w:t>&amp;</w:t>
      </w:r>
      <w:r>
        <w:rPr>
          <w:rFonts w:ascii="Times New Roman" w:eastAsia="Times New Roman" w:hAnsi="Times New Roman" w:cs="Times New Roman"/>
        </w:rPr>
        <w:t xml:space="preserve"> encadena condiciones, equivalente al AND del SQL. Descarta ventas sin fecha, SKU, cliente o monto. </w:t>
      </w:r>
      <w:r>
        <w:rPr>
          <w:rFonts w:ascii="Times New Roman" w:eastAsia="Times New Roman" w:hAnsi="Times New Roman" w:cs="Times New Roman"/>
          <w:b/>
          <w:bCs/>
        </w:rPr>
        <w:t>Cantidad &gt;= 0</w:t>
      </w:r>
      <w:r>
        <w:rPr>
          <w:rFonts w:ascii="Times New Roman" w:eastAsia="Times New Roman" w:hAnsi="Times New Roman" w:cs="Times New Roman"/>
        </w:rPr>
        <w:t xml:space="preserve"> permite el valor cero para registrar devoluciones. </w:t>
      </w:r>
    </w:p>
    <w:p w14:paraId="1D4F714B" w14:textId="11F44FBD"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10464" behindDoc="0" locked="0" layoutInCell="1" hidden="0" allowOverlap="1" wp14:anchorId="047B72F0" wp14:editId="74F835BA">
            <wp:simplePos x="0" y="0"/>
            <wp:positionH relativeFrom="margin">
              <wp:align>right</wp:align>
            </wp:positionH>
            <wp:positionV relativeFrom="paragraph">
              <wp:posOffset>334010</wp:posOffset>
            </wp:positionV>
            <wp:extent cx="5399405" cy="1866900"/>
            <wp:effectExtent l="0" t="0" r="0" b="0"/>
            <wp:wrapSquare wrapText="bothSides" distT="114300" distB="114300" distL="114300" distR="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8"/>
                    <a:srcRect/>
                    <a:stretch>
                      <a:fillRect/>
                    </a:stretch>
                  </pic:blipFill>
                  <pic:spPr>
                    <a:xfrm>
                      <a:off x="0" y="0"/>
                      <a:ext cx="5399405" cy="18669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7.5.</w:t>
      </w:r>
    </w:p>
    <w:p w14:paraId="0BBA116E" w14:textId="77777777" w:rsidR="00A61C8E" w:rsidRDefault="00000000">
      <w:pPr>
        <w:tabs>
          <w:tab w:val="left" w:pos="5565"/>
        </w:tabs>
        <w:rPr>
          <w:rFonts w:ascii="Times New Roman" w:eastAsia="Times New Roman" w:hAnsi="Times New Roman" w:cs="Times New Roman"/>
        </w:rPr>
      </w:pP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join</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une dos </w:t>
      </w:r>
      <w:proofErr w:type="spellStart"/>
      <w:r>
        <w:rPr>
          <w:rFonts w:ascii="Times New Roman" w:eastAsia="Times New Roman" w:hAnsi="Times New Roman" w:cs="Times New Roman"/>
        </w:rPr>
        <w:t>DataFrames</w:t>
      </w:r>
      <w:proofErr w:type="spellEnd"/>
      <w:r>
        <w:rPr>
          <w:rFonts w:ascii="Times New Roman" w:eastAsia="Times New Roman" w:hAnsi="Times New Roman" w:cs="Times New Roman"/>
        </w:rPr>
        <w:t xml:space="preserve">, igual al JOIN del SQL. </w:t>
      </w:r>
      <w:proofErr w:type="spellStart"/>
      <w:r>
        <w:rPr>
          <w:rFonts w:ascii="Times New Roman" w:eastAsia="Times New Roman" w:hAnsi="Times New Roman" w:cs="Times New Roman"/>
          <w:b/>
          <w:bCs/>
        </w:rPr>
        <w:t>on</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es la columna de unión. </w:t>
      </w:r>
      <w:proofErr w:type="spellStart"/>
      <w:r>
        <w:rPr>
          <w:rFonts w:ascii="Times New Roman" w:eastAsia="Times New Roman" w:hAnsi="Times New Roman" w:cs="Times New Roman"/>
          <w:b/>
          <w:bCs/>
        </w:rPr>
        <w:t>how</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left</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conserva todas las filas </w:t>
      </w:r>
      <w:proofErr w:type="gramStart"/>
      <w:r>
        <w:rPr>
          <w:rFonts w:ascii="Times New Roman" w:eastAsia="Times New Roman" w:hAnsi="Times New Roman" w:cs="Times New Roman"/>
        </w:rPr>
        <w:t>izquierdas</w:t>
      </w:r>
      <w:proofErr w:type="gramEnd"/>
      <w:r>
        <w:rPr>
          <w:rFonts w:ascii="Times New Roman" w:eastAsia="Times New Roman" w:hAnsi="Times New Roman" w:cs="Times New Roman"/>
        </w:rPr>
        <w:t xml:space="preserve"> aunque no haya coincidencia. Se repite para sucursales, promociones y métodos de pago. </w:t>
      </w:r>
    </w:p>
    <w:p w14:paraId="7C3B71DD" w14:textId="77777777" w:rsidR="00A61C8E" w:rsidRDefault="00A61C8E">
      <w:pPr>
        <w:tabs>
          <w:tab w:val="left" w:pos="5565"/>
        </w:tabs>
        <w:rPr>
          <w:rFonts w:ascii="Times New Roman" w:eastAsia="Times New Roman" w:hAnsi="Times New Roman" w:cs="Times New Roman"/>
        </w:rPr>
      </w:pPr>
    </w:p>
    <w:p w14:paraId="0F8C2160"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rPr>
        <w:t>7.6.</w:t>
      </w:r>
      <w:r>
        <w:rPr>
          <w:noProof/>
        </w:rPr>
        <w:drawing>
          <wp:anchor distT="114300" distB="114300" distL="114300" distR="114300" simplePos="0" relativeHeight="251711488" behindDoc="0" locked="0" layoutInCell="1" hidden="0" allowOverlap="1" wp14:anchorId="6DB03233" wp14:editId="1B82C3A5">
            <wp:simplePos x="0" y="0"/>
            <wp:positionH relativeFrom="column">
              <wp:posOffset>1328738</wp:posOffset>
            </wp:positionH>
            <wp:positionV relativeFrom="paragraph">
              <wp:posOffset>257175</wp:posOffset>
            </wp:positionV>
            <wp:extent cx="2743200" cy="1504950"/>
            <wp:effectExtent l="0" t="0" r="0" b="0"/>
            <wp:wrapSquare wrapText="bothSides" distT="114300" distB="114300" distL="114300" distR="11430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9"/>
                    <a:srcRect/>
                    <a:stretch>
                      <a:fillRect/>
                    </a:stretch>
                  </pic:blipFill>
                  <pic:spPr>
                    <a:xfrm>
                      <a:off x="0" y="0"/>
                      <a:ext cx="2743200" cy="1504950"/>
                    </a:xfrm>
                    <a:prstGeom prst="rect">
                      <a:avLst/>
                    </a:prstGeom>
                    <a:ln/>
                  </pic:spPr>
                </pic:pic>
              </a:graphicData>
            </a:graphic>
          </wp:anchor>
        </w:drawing>
      </w:r>
    </w:p>
    <w:p w14:paraId="0DE91D8B" w14:textId="77777777" w:rsidR="00A61C8E" w:rsidRDefault="00A61C8E">
      <w:pPr>
        <w:tabs>
          <w:tab w:val="left" w:pos="5565"/>
        </w:tabs>
        <w:rPr>
          <w:rFonts w:ascii="Times New Roman" w:eastAsia="Times New Roman" w:hAnsi="Times New Roman" w:cs="Times New Roman"/>
          <w:b/>
          <w:bCs/>
        </w:rPr>
      </w:pPr>
    </w:p>
    <w:p w14:paraId="431F23C7" w14:textId="77777777" w:rsidR="00A61C8E" w:rsidRDefault="00A61C8E">
      <w:pPr>
        <w:tabs>
          <w:tab w:val="left" w:pos="5565"/>
        </w:tabs>
        <w:rPr>
          <w:rFonts w:ascii="Times New Roman" w:eastAsia="Times New Roman" w:hAnsi="Times New Roman" w:cs="Times New Roman"/>
          <w:b/>
          <w:bCs/>
        </w:rPr>
      </w:pPr>
    </w:p>
    <w:p w14:paraId="1CAC71AC" w14:textId="77777777" w:rsidR="00A61C8E" w:rsidRDefault="00A61C8E">
      <w:pPr>
        <w:tabs>
          <w:tab w:val="left" w:pos="5565"/>
        </w:tabs>
        <w:rPr>
          <w:rFonts w:ascii="Times New Roman" w:eastAsia="Times New Roman" w:hAnsi="Times New Roman" w:cs="Times New Roman"/>
          <w:b/>
          <w:bCs/>
        </w:rPr>
      </w:pPr>
    </w:p>
    <w:p w14:paraId="1E9187F0" w14:textId="77777777" w:rsidR="00A61C8E" w:rsidRDefault="00A61C8E">
      <w:pPr>
        <w:tabs>
          <w:tab w:val="left" w:pos="5565"/>
        </w:tabs>
        <w:rPr>
          <w:rFonts w:ascii="Times New Roman" w:eastAsia="Times New Roman" w:hAnsi="Times New Roman" w:cs="Times New Roman"/>
          <w:b/>
          <w:bCs/>
        </w:rPr>
      </w:pPr>
    </w:p>
    <w:p w14:paraId="278D59DA" w14:textId="77777777" w:rsidR="00595012" w:rsidRDefault="00595012">
      <w:pPr>
        <w:tabs>
          <w:tab w:val="left" w:pos="5565"/>
        </w:tabs>
        <w:rPr>
          <w:rFonts w:ascii="Times New Roman" w:eastAsia="Times New Roman" w:hAnsi="Times New Roman" w:cs="Times New Roman"/>
        </w:rPr>
      </w:pPr>
    </w:p>
    <w:p w14:paraId="0ADA6A65" w14:textId="77777777" w:rsidR="00595012" w:rsidRDefault="00595012">
      <w:pPr>
        <w:tabs>
          <w:tab w:val="left" w:pos="5565"/>
        </w:tabs>
        <w:rPr>
          <w:rFonts w:ascii="Times New Roman" w:eastAsia="Times New Roman" w:hAnsi="Times New Roman" w:cs="Times New Roman"/>
        </w:rPr>
      </w:pPr>
    </w:p>
    <w:p w14:paraId="5FD88299" w14:textId="71321934"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rPr>
        <w:t xml:space="preserve">Filtro posterior a los JOINs. Si alguna llave quedó nula significa que ese registro no encontró correspondencia válida en alguna dimensión y se descarta. Aquí se eliminaron las 4 filas con nulos intencionales. </w:t>
      </w:r>
    </w:p>
    <w:p w14:paraId="1017210B" w14:textId="77777777"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Paso 8: Análisis exploratorio</w:t>
      </w:r>
    </w:p>
    <w:p w14:paraId="625B6754"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Se replican las dos vistas analíticas del modelo SQL para verificar que el modelo estrella está bien construido antes de exportar.</w:t>
      </w:r>
    </w:p>
    <w:p w14:paraId="6797F487" w14:textId="3D87959E" w:rsidR="00A61C8E" w:rsidRDefault="00CA403C">
      <w:pPr>
        <w:tabs>
          <w:tab w:val="left" w:pos="5565"/>
        </w:tabs>
        <w:rPr>
          <w:rFonts w:ascii="Times New Roman" w:eastAsia="Times New Roman" w:hAnsi="Times New Roman" w:cs="Times New Roman"/>
        </w:rPr>
      </w:pPr>
      <w:r w:rsidRPr="00CA403C">
        <w:rPr>
          <w:rFonts w:ascii="Times New Roman" w:eastAsia="Times New Roman" w:hAnsi="Times New Roman" w:cs="Times New Roman"/>
        </w:rPr>
        <w:drawing>
          <wp:anchor distT="0" distB="0" distL="114300" distR="114300" simplePos="0" relativeHeight="251741184" behindDoc="0" locked="0" layoutInCell="1" allowOverlap="1" wp14:anchorId="60434BA1" wp14:editId="158392E3">
            <wp:simplePos x="0" y="0"/>
            <wp:positionH relativeFrom="margin">
              <wp:align>center</wp:align>
            </wp:positionH>
            <wp:positionV relativeFrom="paragraph">
              <wp:posOffset>458470</wp:posOffset>
            </wp:positionV>
            <wp:extent cx="4400550" cy="2773630"/>
            <wp:effectExtent l="0" t="0" r="0" b="8255"/>
            <wp:wrapThrough wrapText="bothSides">
              <wp:wrapPolygon edited="0">
                <wp:start x="0" y="0"/>
                <wp:lineTo x="0" y="21516"/>
                <wp:lineTo x="21506" y="21516"/>
                <wp:lineTo x="21506" y="0"/>
                <wp:lineTo x="0" y="0"/>
              </wp:wrapPolygon>
            </wp:wrapThrough>
            <wp:docPr id="1352291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91199" name=""/>
                    <pic:cNvPicPr/>
                  </pic:nvPicPr>
                  <pic:blipFill>
                    <a:blip r:embed="rId110">
                      <a:extLst>
                        <a:ext uri="{28A0092B-C50C-407E-A947-70E740481C1C}">
                          <a14:useLocalDpi xmlns:a14="http://schemas.microsoft.com/office/drawing/2010/main" val="0"/>
                        </a:ext>
                      </a:extLst>
                    </a:blip>
                    <a:stretch>
                      <a:fillRect/>
                    </a:stretch>
                  </pic:blipFill>
                  <pic:spPr>
                    <a:xfrm>
                      <a:off x="0" y="0"/>
                      <a:ext cx="4400550" cy="2773630"/>
                    </a:xfrm>
                    <a:prstGeom prst="rect">
                      <a:avLst/>
                    </a:prstGeom>
                  </pic:spPr>
                </pic:pic>
              </a:graphicData>
            </a:graphic>
          </wp:anchor>
        </w:drawing>
      </w:r>
      <w:r w:rsidR="00000000">
        <w:rPr>
          <w:rFonts w:ascii="Times New Roman" w:eastAsia="Times New Roman" w:hAnsi="Times New Roman" w:cs="Times New Roman"/>
          <w:b/>
          <w:bCs/>
          <w:i/>
          <w:iCs/>
        </w:rPr>
        <w:t>`</w:t>
      </w:r>
      <w:proofErr w:type="spellStart"/>
      <w:r w:rsidR="00000000">
        <w:rPr>
          <w:rFonts w:ascii="Times New Roman" w:eastAsia="Times New Roman" w:hAnsi="Times New Roman" w:cs="Times New Roman"/>
          <w:b/>
          <w:bCs/>
          <w:i/>
          <w:iCs/>
        </w:rPr>
        <w:t>V_Analisis_Crecimiento_YoY</w:t>
      </w:r>
      <w:proofErr w:type="spellEnd"/>
      <w:r w:rsidR="00000000">
        <w:rPr>
          <w:rFonts w:ascii="Times New Roman" w:eastAsia="Times New Roman" w:hAnsi="Times New Roman" w:cs="Times New Roman"/>
          <w:b/>
          <w:bCs/>
          <w:i/>
          <w:iCs/>
        </w:rPr>
        <w:t>`</w:t>
      </w:r>
      <w:r w:rsidR="00000000">
        <w:rPr>
          <w:rFonts w:ascii="Times New Roman" w:eastAsia="Times New Roman" w:hAnsi="Times New Roman" w:cs="Times New Roman"/>
        </w:rPr>
        <w:t xml:space="preserve"> — ingresos netos agrupados por año y categoría de producto.  </w:t>
      </w:r>
    </w:p>
    <w:p w14:paraId="367708CB" w14:textId="55A1DC27" w:rsidR="00CA403C" w:rsidRDefault="00CA403C">
      <w:pPr>
        <w:tabs>
          <w:tab w:val="left" w:pos="5565"/>
        </w:tabs>
        <w:rPr>
          <w:rFonts w:ascii="Times New Roman" w:eastAsia="Times New Roman" w:hAnsi="Times New Roman" w:cs="Times New Roman"/>
        </w:rPr>
      </w:pPr>
    </w:p>
    <w:p w14:paraId="5F87CAEE" w14:textId="77777777" w:rsidR="00CA403C" w:rsidRDefault="00CA403C">
      <w:pPr>
        <w:tabs>
          <w:tab w:val="left" w:pos="5565"/>
        </w:tabs>
        <w:rPr>
          <w:rFonts w:ascii="Times New Roman" w:eastAsia="Times New Roman" w:hAnsi="Times New Roman" w:cs="Times New Roman"/>
        </w:rPr>
      </w:pPr>
    </w:p>
    <w:p w14:paraId="4B8CD847" w14:textId="1E2B3494" w:rsidR="00A61C8E" w:rsidRDefault="00595012">
      <w:pPr>
        <w:tabs>
          <w:tab w:val="left" w:pos="5565"/>
        </w:tabs>
        <w:rPr>
          <w:rFonts w:ascii="Times New Roman" w:eastAsia="Times New Roman" w:hAnsi="Times New Roman" w:cs="Times New Roman"/>
        </w:rPr>
      </w:pPr>
      <w:r>
        <w:rPr>
          <w:rFonts w:ascii="Times New Roman" w:eastAsia="Times New Roman" w:hAnsi="Times New Roman" w:cs="Times New Roman"/>
          <w:b/>
          <w:bCs/>
          <w:i/>
          <w:iCs/>
        </w:rPr>
        <w:t>`</w:t>
      </w:r>
      <w:proofErr w:type="spellStart"/>
      <w:r>
        <w:rPr>
          <w:rFonts w:ascii="Times New Roman" w:eastAsia="Times New Roman" w:hAnsi="Times New Roman" w:cs="Times New Roman"/>
          <w:b/>
          <w:bCs/>
          <w:i/>
          <w:iCs/>
        </w:rPr>
        <w:t>V_Inteligencia_Territorial</w:t>
      </w:r>
      <w:proofErr w:type="spellEnd"/>
      <w:r>
        <w:rPr>
          <w:rFonts w:ascii="Times New Roman" w:eastAsia="Times New Roman" w:hAnsi="Times New Roman" w:cs="Times New Roman"/>
          <w:b/>
          <w:bCs/>
          <w:i/>
          <w:iCs/>
        </w:rPr>
        <w:t>`</w:t>
      </w:r>
      <w:r>
        <w:rPr>
          <w:rFonts w:ascii="Times New Roman" w:eastAsia="Times New Roman" w:hAnsi="Times New Roman" w:cs="Times New Roman"/>
        </w:rPr>
        <w:t xml:space="preserve"> — </w:t>
      </w:r>
      <w:proofErr w:type="gramStart"/>
      <w:r>
        <w:rPr>
          <w:rFonts w:ascii="Times New Roman" w:eastAsia="Times New Roman" w:hAnsi="Times New Roman" w:cs="Times New Roman"/>
        </w:rPr>
        <w:t>ticket</w:t>
      </w:r>
      <w:proofErr w:type="gramEnd"/>
      <w:r>
        <w:rPr>
          <w:rFonts w:ascii="Times New Roman" w:eastAsia="Times New Roman" w:hAnsi="Times New Roman" w:cs="Times New Roman"/>
        </w:rPr>
        <w:t xml:space="preserve"> promedio por zona logística y departamento.</w:t>
      </w:r>
    </w:p>
    <w:p w14:paraId="7658D886" w14:textId="7A8CDB58" w:rsidR="00CA403C" w:rsidRDefault="00CA403C">
      <w:pPr>
        <w:tabs>
          <w:tab w:val="left" w:pos="5565"/>
        </w:tabs>
        <w:rPr>
          <w:rFonts w:ascii="Times New Roman" w:eastAsia="Times New Roman" w:hAnsi="Times New Roman" w:cs="Times New Roman"/>
        </w:rPr>
      </w:pPr>
      <w:r w:rsidRPr="00CA403C">
        <w:rPr>
          <w:rFonts w:ascii="Times New Roman" w:eastAsia="Times New Roman" w:hAnsi="Times New Roman" w:cs="Times New Roman"/>
        </w:rPr>
        <w:drawing>
          <wp:anchor distT="0" distB="0" distL="114300" distR="114300" simplePos="0" relativeHeight="251740160" behindDoc="0" locked="0" layoutInCell="1" allowOverlap="1" wp14:anchorId="0DF7F4F9" wp14:editId="788AC6CB">
            <wp:simplePos x="0" y="0"/>
            <wp:positionH relativeFrom="margin">
              <wp:align>center</wp:align>
            </wp:positionH>
            <wp:positionV relativeFrom="paragraph">
              <wp:posOffset>-43180</wp:posOffset>
            </wp:positionV>
            <wp:extent cx="3323452" cy="4295775"/>
            <wp:effectExtent l="0" t="0" r="0" b="0"/>
            <wp:wrapThrough wrapText="bothSides">
              <wp:wrapPolygon edited="0">
                <wp:start x="0" y="0"/>
                <wp:lineTo x="0" y="21456"/>
                <wp:lineTo x="21423" y="21456"/>
                <wp:lineTo x="21423" y="0"/>
                <wp:lineTo x="0" y="0"/>
              </wp:wrapPolygon>
            </wp:wrapThrough>
            <wp:docPr id="960351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51972" name=""/>
                    <pic:cNvPicPr/>
                  </pic:nvPicPr>
                  <pic:blipFill>
                    <a:blip r:embed="rId111">
                      <a:extLst>
                        <a:ext uri="{28A0092B-C50C-407E-A947-70E740481C1C}">
                          <a14:useLocalDpi xmlns:a14="http://schemas.microsoft.com/office/drawing/2010/main" val="0"/>
                        </a:ext>
                      </a:extLst>
                    </a:blip>
                    <a:stretch>
                      <a:fillRect/>
                    </a:stretch>
                  </pic:blipFill>
                  <pic:spPr>
                    <a:xfrm>
                      <a:off x="0" y="0"/>
                      <a:ext cx="3323452" cy="4295775"/>
                    </a:xfrm>
                    <a:prstGeom prst="rect">
                      <a:avLst/>
                    </a:prstGeom>
                  </pic:spPr>
                </pic:pic>
              </a:graphicData>
            </a:graphic>
            <wp14:sizeRelH relativeFrom="margin">
              <wp14:pctWidth>0</wp14:pctWidth>
            </wp14:sizeRelH>
            <wp14:sizeRelV relativeFrom="margin">
              <wp14:pctHeight>0</wp14:pctHeight>
            </wp14:sizeRelV>
          </wp:anchor>
        </w:drawing>
      </w:r>
    </w:p>
    <w:p w14:paraId="63ADE081" w14:textId="3F236803" w:rsidR="00A61C8E" w:rsidRDefault="00A61C8E">
      <w:pPr>
        <w:tabs>
          <w:tab w:val="left" w:pos="5565"/>
        </w:tabs>
        <w:rPr>
          <w:rFonts w:ascii="Times New Roman" w:eastAsia="Times New Roman" w:hAnsi="Times New Roman" w:cs="Times New Roman"/>
          <w:b/>
          <w:bCs/>
          <w:sz w:val="26"/>
          <w:szCs w:val="26"/>
        </w:rPr>
      </w:pPr>
    </w:p>
    <w:p w14:paraId="38C28B53" w14:textId="77777777" w:rsidR="00CA403C" w:rsidRDefault="00CA403C">
      <w:pPr>
        <w:tabs>
          <w:tab w:val="left" w:pos="5565"/>
        </w:tabs>
        <w:rPr>
          <w:rFonts w:ascii="Times New Roman" w:eastAsia="Times New Roman" w:hAnsi="Times New Roman" w:cs="Times New Roman"/>
          <w:b/>
          <w:bCs/>
          <w:sz w:val="26"/>
          <w:szCs w:val="26"/>
        </w:rPr>
      </w:pPr>
    </w:p>
    <w:p w14:paraId="176BEE6B" w14:textId="77777777" w:rsidR="00CA403C" w:rsidRDefault="00CA403C">
      <w:pPr>
        <w:tabs>
          <w:tab w:val="left" w:pos="5565"/>
        </w:tabs>
        <w:rPr>
          <w:rFonts w:ascii="Times New Roman" w:eastAsia="Times New Roman" w:hAnsi="Times New Roman" w:cs="Times New Roman"/>
          <w:b/>
          <w:bCs/>
          <w:sz w:val="26"/>
          <w:szCs w:val="26"/>
        </w:rPr>
      </w:pPr>
    </w:p>
    <w:p w14:paraId="5E843F61" w14:textId="77777777" w:rsidR="00CA403C" w:rsidRDefault="00CA403C">
      <w:pPr>
        <w:tabs>
          <w:tab w:val="left" w:pos="5565"/>
        </w:tabs>
        <w:rPr>
          <w:rFonts w:ascii="Times New Roman" w:eastAsia="Times New Roman" w:hAnsi="Times New Roman" w:cs="Times New Roman"/>
          <w:b/>
          <w:bCs/>
          <w:sz w:val="26"/>
          <w:szCs w:val="26"/>
        </w:rPr>
      </w:pPr>
    </w:p>
    <w:p w14:paraId="6109DC89" w14:textId="77777777" w:rsidR="00CA403C" w:rsidRDefault="00CA403C">
      <w:pPr>
        <w:tabs>
          <w:tab w:val="left" w:pos="5565"/>
        </w:tabs>
        <w:rPr>
          <w:rFonts w:ascii="Times New Roman" w:eastAsia="Times New Roman" w:hAnsi="Times New Roman" w:cs="Times New Roman"/>
          <w:b/>
          <w:bCs/>
          <w:sz w:val="26"/>
          <w:szCs w:val="26"/>
        </w:rPr>
      </w:pPr>
    </w:p>
    <w:p w14:paraId="09358FEE" w14:textId="77777777" w:rsidR="00CA403C" w:rsidRDefault="00CA403C">
      <w:pPr>
        <w:tabs>
          <w:tab w:val="left" w:pos="5565"/>
        </w:tabs>
        <w:rPr>
          <w:rFonts w:ascii="Times New Roman" w:eastAsia="Times New Roman" w:hAnsi="Times New Roman" w:cs="Times New Roman"/>
          <w:b/>
          <w:bCs/>
          <w:sz w:val="26"/>
          <w:szCs w:val="26"/>
        </w:rPr>
      </w:pPr>
    </w:p>
    <w:p w14:paraId="216D0AA3" w14:textId="77777777" w:rsidR="00CA403C" w:rsidRDefault="00CA403C">
      <w:pPr>
        <w:tabs>
          <w:tab w:val="left" w:pos="5565"/>
        </w:tabs>
        <w:rPr>
          <w:rFonts w:ascii="Times New Roman" w:eastAsia="Times New Roman" w:hAnsi="Times New Roman" w:cs="Times New Roman"/>
          <w:b/>
          <w:bCs/>
          <w:sz w:val="26"/>
          <w:szCs w:val="26"/>
        </w:rPr>
      </w:pPr>
    </w:p>
    <w:p w14:paraId="305FC698" w14:textId="77777777" w:rsidR="00CA403C" w:rsidRDefault="00CA403C">
      <w:pPr>
        <w:tabs>
          <w:tab w:val="left" w:pos="5565"/>
        </w:tabs>
        <w:rPr>
          <w:rFonts w:ascii="Times New Roman" w:eastAsia="Times New Roman" w:hAnsi="Times New Roman" w:cs="Times New Roman"/>
          <w:b/>
          <w:bCs/>
          <w:sz w:val="26"/>
          <w:szCs w:val="26"/>
        </w:rPr>
      </w:pPr>
    </w:p>
    <w:p w14:paraId="28A0A2A5" w14:textId="77777777" w:rsidR="00CA403C" w:rsidRDefault="00CA403C">
      <w:pPr>
        <w:tabs>
          <w:tab w:val="left" w:pos="5565"/>
        </w:tabs>
        <w:rPr>
          <w:rFonts w:ascii="Times New Roman" w:eastAsia="Times New Roman" w:hAnsi="Times New Roman" w:cs="Times New Roman"/>
          <w:b/>
          <w:bCs/>
          <w:sz w:val="26"/>
          <w:szCs w:val="26"/>
        </w:rPr>
      </w:pPr>
    </w:p>
    <w:p w14:paraId="6390CF0A" w14:textId="77777777" w:rsidR="00CA403C" w:rsidRDefault="00CA403C">
      <w:pPr>
        <w:tabs>
          <w:tab w:val="left" w:pos="5565"/>
        </w:tabs>
        <w:rPr>
          <w:rFonts w:ascii="Times New Roman" w:eastAsia="Times New Roman" w:hAnsi="Times New Roman" w:cs="Times New Roman"/>
          <w:b/>
          <w:bCs/>
          <w:sz w:val="26"/>
          <w:szCs w:val="26"/>
        </w:rPr>
      </w:pPr>
    </w:p>
    <w:p w14:paraId="18C5BBF9" w14:textId="77777777" w:rsidR="00CA403C" w:rsidRDefault="00CA403C">
      <w:pPr>
        <w:tabs>
          <w:tab w:val="left" w:pos="5565"/>
        </w:tabs>
        <w:rPr>
          <w:rFonts w:ascii="Times New Roman" w:eastAsia="Times New Roman" w:hAnsi="Times New Roman" w:cs="Times New Roman"/>
          <w:b/>
          <w:bCs/>
          <w:sz w:val="26"/>
          <w:szCs w:val="26"/>
        </w:rPr>
      </w:pPr>
    </w:p>
    <w:p w14:paraId="5FE820C8" w14:textId="77777777" w:rsidR="00CA403C" w:rsidRDefault="00CA403C">
      <w:pPr>
        <w:tabs>
          <w:tab w:val="left" w:pos="5565"/>
        </w:tabs>
        <w:rPr>
          <w:rFonts w:ascii="Times New Roman" w:eastAsia="Times New Roman" w:hAnsi="Times New Roman" w:cs="Times New Roman"/>
          <w:b/>
          <w:bCs/>
          <w:sz w:val="26"/>
          <w:szCs w:val="26"/>
        </w:rPr>
      </w:pPr>
    </w:p>
    <w:p w14:paraId="37297AC3" w14:textId="0E501D1B" w:rsidR="00CA403C" w:rsidRDefault="00CA403C">
      <w:pPr>
        <w:tabs>
          <w:tab w:val="left" w:pos="5565"/>
        </w:tabs>
        <w:rPr>
          <w:noProof/>
        </w:rPr>
      </w:pPr>
      <w:r w:rsidRPr="00CA403C">
        <w:rPr>
          <w:rFonts w:ascii="Times New Roman" w:eastAsia="Times New Roman" w:hAnsi="Times New Roman" w:cs="Times New Roman"/>
          <w:b/>
          <w:bCs/>
          <w:sz w:val="26"/>
          <w:szCs w:val="26"/>
        </w:rPr>
        <w:lastRenderedPageBreak/>
        <w:drawing>
          <wp:anchor distT="0" distB="0" distL="114300" distR="114300" simplePos="0" relativeHeight="251742208" behindDoc="0" locked="0" layoutInCell="1" allowOverlap="1" wp14:anchorId="14EB5568" wp14:editId="70F8B4C3">
            <wp:simplePos x="0" y="0"/>
            <wp:positionH relativeFrom="margin">
              <wp:align>right</wp:align>
            </wp:positionH>
            <wp:positionV relativeFrom="paragraph">
              <wp:posOffset>125730</wp:posOffset>
            </wp:positionV>
            <wp:extent cx="5400040" cy="4170045"/>
            <wp:effectExtent l="0" t="0" r="0" b="1905"/>
            <wp:wrapThrough wrapText="bothSides">
              <wp:wrapPolygon edited="0">
                <wp:start x="0" y="0"/>
                <wp:lineTo x="0" y="21511"/>
                <wp:lineTo x="21488" y="21511"/>
                <wp:lineTo x="21488" y="0"/>
                <wp:lineTo x="0" y="0"/>
              </wp:wrapPolygon>
            </wp:wrapThrough>
            <wp:docPr id="818825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25156" name=""/>
                    <pic:cNvPicPr/>
                  </pic:nvPicPr>
                  <pic:blipFill>
                    <a:blip r:embed="rId112">
                      <a:extLst>
                        <a:ext uri="{28A0092B-C50C-407E-A947-70E740481C1C}">
                          <a14:useLocalDpi xmlns:a14="http://schemas.microsoft.com/office/drawing/2010/main" val="0"/>
                        </a:ext>
                      </a:extLst>
                    </a:blip>
                    <a:stretch>
                      <a:fillRect/>
                    </a:stretch>
                  </pic:blipFill>
                  <pic:spPr>
                    <a:xfrm>
                      <a:off x="0" y="0"/>
                      <a:ext cx="5400040" cy="4170045"/>
                    </a:xfrm>
                    <a:prstGeom prst="rect">
                      <a:avLst/>
                    </a:prstGeom>
                  </pic:spPr>
                </pic:pic>
              </a:graphicData>
            </a:graphic>
          </wp:anchor>
        </w:drawing>
      </w:r>
    </w:p>
    <w:p w14:paraId="73F9119E" w14:textId="77777777" w:rsidR="00CA403C" w:rsidRPr="00CA403C" w:rsidRDefault="00CA403C">
      <w:pPr>
        <w:tabs>
          <w:tab w:val="left" w:pos="5565"/>
        </w:tabs>
        <w:rPr>
          <w:noProof/>
        </w:rPr>
      </w:pPr>
    </w:p>
    <w:p w14:paraId="208AACFA" w14:textId="3E2C45BC"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14560" behindDoc="0" locked="0" layoutInCell="1" hidden="0" allowOverlap="1" wp14:anchorId="12554DA4" wp14:editId="74AEFA64">
            <wp:simplePos x="0" y="0"/>
            <wp:positionH relativeFrom="margin">
              <wp:align>right</wp:align>
            </wp:positionH>
            <wp:positionV relativeFrom="paragraph">
              <wp:posOffset>325755</wp:posOffset>
            </wp:positionV>
            <wp:extent cx="5400675" cy="2476500"/>
            <wp:effectExtent l="0" t="0" r="9525" b="0"/>
            <wp:wrapSquare wrapText="bothSides" distT="114300" distB="114300" distL="114300" distR="114300"/>
            <wp:docPr id="4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3"/>
                    <a:srcRect/>
                    <a:stretch>
                      <a:fillRect/>
                    </a:stretch>
                  </pic:blipFill>
                  <pic:spPr>
                    <a:xfrm>
                      <a:off x="0" y="0"/>
                      <a:ext cx="5400675" cy="24765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8.1.</w:t>
      </w:r>
    </w:p>
    <w:p w14:paraId="031AACD2" w14:textId="7777777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Une </w:t>
      </w:r>
      <w:proofErr w:type="spellStart"/>
      <w:r>
        <w:rPr>
          <w:rFonts w:ascii="Times New Roman" w:eastAsia="Times New Roman" w:hAnsi="Times New Roman" w:cs="Times New Roman"/>
        </w:rPr>
        <w:t>fact_ventas</w:t>
      </w:r>
      <w:proofErr w:type="spellEnd"/>
      <w:r>
        <w:rPr>
          <w:rFonts w:ascii="Times New Roman" w:eastAsia="Times New Roman" w:hAnsi="Times New Roman" w:cs="Times New Roman"/>
        </w:rPr>
        <w:t xml:space="preserve"> con </w:t>
      </w:r>
      <w:proofErr w:type="spellStart"/>
      <w:r>
        <w:rPr>
          <w:rFonts w:ascii="Times New Roman" w:eastAsia="Times New Roman" w:hAnsi="Times New Roman" w:cs="Times New Roman"/>
        </w:rPr>
        <w:t>dim_tiempo</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dim_productos</w:t>
      </w:r>
      <w:proofErr w:type="spellEnd"/>
      <w:r>
        <w:rPr>
          <w:rFonts w:ascii="Times New Roman" w:eastAsia="Times New Roman" w:hAnsi="Times New Roman" w:cs="Times New Roman"/>
        </w:rPr>
        <w:t xml:space="preserve"> para obtener el año y la categoría de cada venta. </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groupBy</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agrupa, equivalente al GROUP BY del SQL.</w:t>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agg</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aplica las sumas, equivalente al SUM del SQL. </w:t>
      </w:r>
      <w:proofErr w:type="gramStart"/>
      <w:r>
        <w:rPr>
          <w:rFonts w:ascii="Times New Roman" w:eastAsia="Times New Roman" w:hAnsi="Times New Roman" w:cs="Times New Roman"/>
          <w:b/>
          <w:bCs/>
        </w:rPr>
        <w:t>.alias</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renombra cada </w:t>
      </w:r>
      <w:proofErr w:type="gramStart"/>
      <w:r>
        <w:rPr>
          <w:rFonts w:ascii="Times New Roman" w:eastAsia="Times New Roman" w:hAnsi="Times New Roman" w:cs="Times New Roman"/>
        </w:rPr>
        <w:t>columna resultado</w:t>
      </w:r>
      <w:proofErr w:type="gramEnd"/>
      <w:r>
        <w:rPr>
          <w:rFonts w:ascii="Times New Roman" w:eastAsia="Times New Roman" w:hAnsi="Times New Roman" w:cs="Times New Roman"/>
        </w:rPr>
        <w:t xml:space="preserve">, equivalente al AS del SQL. Replica la vista </w:t>
      </w:r>
      <w:proofErr w:type="spellStart"/>
      <w:r>
        <w:rPr>
          <w:rFonts w:ascii="Times New Roman" w:eastAsia="Times New Roman" w:hAnsi="Times New Roman" w:cs="Times New Roman"/>
        </w:rPr>
        <w:t>V_Analisis_Crecimiento_YoY</w:t>
      </w:r>
      <w:proofErr w:type="spellEnd"/>
      <w:r>
        <w:rPr>
          <w:rFonts w:ascii="Times New Roman" w:eastAsia="Times New Roman" w:hAnsi="Times New Roman" w:cs="Times New Roman"/>
        </w:rPr>
        <w:t xml:space="preserve">. </w:t>
      </w:r>
    </w:p>
    <w:p w14:paraId="7B293708" w14:textId="77777777" w:rsidR="00A61C8E" w:rsidRDefault="00A61C8E">
      <w:pPr>
        <w:tabs>
          <w:tab w:val="left" w:pos="5565"/>
        </w:tabs>
        <w:rPr>
          <w:rFonts w:ascii="Times New Roman" w:eastAsia="Times New Roman" w:hAnsi="Times New Roman" w:cs="Times New Roman"/>
        </w:rPr>
      </w:pPr>
    </w:p>
    <w:p w14:paraId="773133BA" w14:textId="03D27908"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15584" behindDoc="0" locked="0" layoutInCell="1" hidden="0" allowOverlap="1" wp14:anchorId="547FCD87" wp14:editId="12D41D2D">
            <wp:simplePos x="0" y="0"/>
            <wp:positionH relativeFrom="margin">
              <wp:align>right</wp:align>
            </wp:positionH>
            <wp:positionV relativeFrom="paragraph">
              <wp:posOffset>296545</wp:posOffset>
            </wp:positionV>
            <wp:extent cx="5410200" cy="2533650"/>
            <wp:effectExtent l="0" t="0" r="0" b="0"/>
            <wp:wrapSquare wrapText="bothSides" distT="114300" distB="114300" distL="114300" distR="114300"/>
            <wp:docPr id="54"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14"/>
                    <a:srcRect/>
                    <a:stretch>
                      <a:fillRect/>
                    </a:stretch>
                  </pic:blipFill>
                  <pic:spPr>
                    <a:xfrm>
                      <a:off x="0" y="0"/>
                      <a:ext cx="5410200" cy="25336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8.2.</w:t>
      </w:r>
    </w:p>
    <w:p w14:paraId="359A504C" w14:textId="77777777" w:rsidR="00A61C8E" w:rsidRDefault="00A61C8E">
      <w:pPr>
        <w:tabs>
          <w:tab w:val="left" w:pos="5565"/>
        </w:tabs>
        <w:rPr>
          <w:rFonts w:ascii="Times New Roman" w:eastAsia="Times New Roman" w:hAnsi="Times New Roman" w:cs="Times New Roman"/>
        </w:rPr>
      </w:pPr>
    </w:p>
    <w:p w14:paraId="0D518D98" w14:textId="77C8C7DC" w:rsidR="00A61C8E" w:rsidRPr="00595012"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Une con </w:t>
      </w:r>
      <w:proofErr w:type="spellStart"/>
      <w:r>
        <w:rPr>
          <w:rFonts w:ascii="Times New Roman" w:eastAsia="Times New Roman" w:hAnsi="Times New Roman" w:cs="Times New Roman"/>
        </w:rPr>
        <w:t>dim_geografia</w:t>
      </w:r>
      <w:proofErr w:type="spellEnd"/>
      <w:r>
        <w:rPr>
          <w:rFonts w:ascii="Times New Roman" w:eastAsia="Times New Roman" w:hAnsi="Times New Roman" w:cs="Times New Roman"/>
        </w:rPr>
        <w:t xml:space="preserve"> para obtener la zona y departamento. </w:t>
      </w:r>
      <w:proofErr w:type="spellStart"/>
      <w:r>
        <w:rPr>
          <w:rFonts w:ascii="Times New Roman" w:eastAsia="Times New Roman" w:hAnsi="Times New Roman" w:cs="Times New Roman"/>
          <w:b/>
          <w:bCs/>
        </w:rPr>
        <w:t>count</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IdVenta</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cuenta las transacciones. </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withColumn</w:t>
      </w:r>
      <w:proofErr w:type="spellEnd"/>
      <w:proofErr w:type="gramEnd"/>
      <w:r>
        <w:rPr>
          <w:rFonts w:ascii="Times New Roman" w:eastAsia="Times New Roman" w:hAnsi="Times New Roman" w:cs="Times New Roman"/>
          <w:b/>
          <w:bCs/>
        </w:rPr>
        <w:t>("</w:t>
      </w:r>
      <w:proofErr w:type="spellStart"/>
      <w:proofErr w:type="gramStart"/>
      <w:r>
        <w:rPr>
          <w:rFonts w:ascii="Times New Roman" w:eastAsia="Times New Roman" w:hAnsi="Times New Roman" w:cs="Times New Roman"/>
          <w:b/>
          <w:bCs/>
        </w:rPr>
        <w:t>Ticket</w:t>
      </w:r>
      <w:proofErr w:type="gramEnd"/>
      <w:r>
        <w:rPr>
          <w:rFonts w:ascii="Times New Roman" w:eastAsia="Times New Roman" w:hAnsi="Times New Roman" w:cs="Times New Roman"/>
          <w:b/>
          <w:bCs/>
        </w:rPr>
        <w:t>_Promedio_Soles</w:t>
      </w:r>
      <w:proofErr w:type="spellEnd"/>
      <w:r>
        <w:rPr>
          <w:rFonts w:ascii="Times New Roman" w:eastAsia="Times New Roman" w:hAnsi="Times New Roman" w:cs="Times New Roman"/>
          <w:b/>
          <w:bCs/>
        </w:rPr>
        <w:t>", ...)</w:t>
      </w:r>
      <w:r>
        <w:rPr>
          <w:rFonts w:ascii="Times New Roman" w:eastAsia="Times New Roman" w:hAnsi="Times New Roman" w:cs="Times New Roman"/>
        </w:rPr>
        <w:t xml:space="preserve"> calcula el </w:t>
      </w:r>
      <w:proofErr w:type="gramStart"/>
      <w:r>
        <w:rPr>
          <w:rFonts w:ascii="Times New Roman" w:eastAsia="Times New Roman" w:hAnsi="Times New Roman" w:cs="Times New Roman"/>
        </w:rPr>
        <w:t>ticket</w:t>
      </w:r>
      <w:proofErr w:type="gramEnd"/>
      <w:r>
        <w:rPr>
          <w:rFonts w:ascii="Times New Roman" w:eastAsia="Times New Roman" w:hAnsi="Times New Roman" w:cs="Times New Roman"/>
        </w:rPr>
        <w:t xml:space="preserve"> promedio dividiendo la venta neta entre el número de transacciones, igual a la vista </w:t>
      </w:r>
      <w:proofErr w:type="spellStart"/>
      <w:r>
        <w:rPr>
          <w:rFonts w:ascii="Times New Roman" w:eastAsia="Times New Roman" w:hAnsi="Times New Roman" w:cs="Times New Roman"/>
        </w:rPr>
        <w:t>V_Inteligencia_Territorial</w:t>
      </w:r>
      <w:proofErr w:type="spellEnd"/>
      <w:r>
        <w:rPr>
          <w:rFonts w:ascii="Times New Roman" w:eastAsia="Times New Roman" w:hAnsi="Times New Roman" w:cs="Times New Roman"/>
        </w:rPr>
        <w:t xml:space="preserve"> del SQL. </w:t>
      </w:r>
    </w:p>
    <w:p w14:paraId="1AF3A68F" w14:textId="0F32314B" w:rsidR="00A61C8E" w:rsidRPr="00CA403C" w:rsidRDefault="00000000" w:rsidP="00CA403C">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Paso 9: Carga - Guardar modelo estrella en Google </w:t>
      </w:r>
      <w:proofErr w:type="spellStart"/>
      <w:r>
        <w:rPr>
          <w:rFonts w:ascii="Times New Roman" w:eastAsia="Times New Roman" w:hAnsi="Times New Roman" w:cs="Times New Roman"/>
          <w:b/>
          <w:bCs/>
          <w:sz w:val="26"/>
          <w:szCs w:val="26"/>
        </w:rPr>
        <w:t>Drive</w:t>
      </w:r>
      <w:r>
        <w:rPr>
          <w:rFonts w:ascii="Times New Roman" w:eastAsia="Times New Roman" w:hAnsi="Times New Roman" w:cs="Times New Roman"/>
        </w:rPr>
        <w:t>Se</w:t>
      </w:r>
      <w:proofErr w:type="spellEnd"/>
      <w:r>
        <w:rPr>
          <w:rFonts w:ascii="Times New Roman" w:eastAsia="Times New Roman" w:hAnsi="Times New Roman" w:cs="Times New Roman"/>
        </w:rPr>
        <w:t xml:space="preserve"> exportan las 8 tablas del modelo estrella a la carpeta</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modelo_estrella</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dentro de </w:t>
      </w:r>
      <w:r>
        <w:rPr>
          <w:rFonts w:ascii="Times New Roman" w:eastAsia="Times New Roman" w:hAnsi="Times New Roman" w:cs="Times New Roman"/>
          <w:b/>
          <w:bCs/>
        </w:rPr>
        <w:t>`</w:t>
      </w:r>
      <w:proofErr w:type="spellStart"/>
      <w:r>
        <w:rPr>
          <w:rFonts w:ascii="Times New Roman" w:eastAsia="Times New Roman" w:hAnsi="Times New Roman" w:cs="Times New Roman"/>
          <w:b/>
          <w:bCs/>
        </w:rPr>
        <w:t>Proyecto_Spark</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r>
        <w:rPr>
          <w:rFonts w:ascii="Times New Roman" w:eastAsia="Times New Roman" w:hAnsi="Times New Roman" w:cs="Times New Roman"/>
          <w:b/>
          <w:bCs/>
        </w:rPr>
        <w:t>`</w:t>
      </w:r>
      <w:proofErr w:type="spellStart"/>
      <w:proofErr w:type="gramStart"/>
      <w:r>
        <w:rPr>
          <w:rFonts w:ascii="Times New Roman" w:eastAsia="Times New Roman" w:hAnsi="Times New Roman" w:cs="Times New Roman"/>
          <w:b/>
          <w:bCs/>
        </w:rPr>
        <w:t>coalesce</w:t>
      </w:r>
      <w:proofErr w:type="spellEnd"/>
      <w:r>
        <w:rPr>
          <w:rFonts w:ascii="Times New Roman" w:eastAsia="Times New Roman" w:hAnsi="Times New Roman" w:cs="Times New Roman"/>
          <w:b/>
          <w:bCs/>
        </w:rPr>
        <w:t>(1)`</w:t>
      </w:r>
      <w:proofErr w:type="gramEnd"/>
      <w:r>
        <w:rPr>
          <w:rFonts w:ascii="Times New Roman" w:eastAsia="Times New Roman" w:hAnsi="Times New Roman" w:cs="Times New Roman"/>
        </w:rPr>
        <w:t xml:space="preserve"> asegura que cada tabla quede como un único archivo CSV en lugar de múltiples particiones.</w:t>
      </w:r>
    </w:p>
    <w:p w14:paraId="10497F9D" w14:textId="0D9050DE" w:rsidR="00A61C8E" w:rsidRDefault="00CA403C">
      <w:pPr>
        <w:tabs>
          <w:tab w:val="left" w:pos="5565"/>
        </w:tabs>
        <w:rPr>
          <w:rFonts w:ascii="Times New Roman" w:eastAsia="Times New Roman" w:hAnsi="Times New Roman" w:cs="Times New Roman"/>
        </w:rPr>
      </w:pPr>
      <w:r>
        <w:rPr>
          <w:noProof/>
        </w:rPr>
        <w:drawing>
          <wp:anchor distT="114300" distB="114300" distL="114300" distR="114300" simplePos="0" relativeHeight="251716608" behindDoc="0" locked="0" layoutInCell="1" hidden="0" allowOverlap="1" wp14:anchorId="08F239B4" wp14:editId="747AFB89">
            <wp:simplePos x="0" y="0"/>
            <wp:positionH relativeFrom="margin">
              <wp:align>center</wp:align>
            </wp:positionH>
            <wp:positionV relativeFrom="paragraph">
              <wp:posOffset>-6985</wp:posOffset>
            </wp:positionV>
            <wp:extent cx="2943225" cy="3190875"/>
            <wp:effectExtent l="0" t="0" r="9525" b="9525"/>
            <wp:wrapSquare wrapText="bothSides" distT="114300" distB="114300" distL="114300" distR="114300"/>
            <wp:docPr id="7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15"/>
                    <a:srcRect/>
                    <a:stretch>
                      <a:fillRect/>
                    </a:stretch>
                  </pic:blipFill>
                  <pic:spPr>
                    <a:xfrm>
                      <a:off x="0" y="0"/>
                      <a:ext cx="2943225" cy="3190875"/>
                    </a:xfrm>
                    <a:prstGeom prst="rect">
                      <a:avLst/>
                    </a:prstGeom>
                    <a:ln/>
                  </pic:spPr>
                </pic:pic>
              </a:graphicData>
            </a:graphic>
            <wp14:sizeRelH relativeFrom="margin">
              <wp14:pctWidth>0</wp14:pctWidth>
            </wp14:sizeRelH>
            <wp14:sizeRelV relativeFrom="margin">
              <wp14:pctHeight>0</wp14:pctHeight>
            </wp14:sizeRelV>
          </wp:anchor>
        </w:drawing>
      </w:r>
    </w:p>
    <w:p w14:paraId="6EB15E55" w14:textId="092C8FAB" w:rsidR="00A61C8E" w:rsidRDefault="00A61C8E">
      <w:pPr>
        <w:tabs>
          <w:tab w:val="left" w:pos="5565"/>
        </w:tabs>
        <w:rPr>
          <w:rFonts w:ascii="Times New Roman" w:eastAsia="Times New Roman" w:hAnsi="Times New Roman" w:cs="Times New Roman"/>
          <w:b/>
          <w:bCs/>
        </w:rPr>
      </w:pPr>
    </w:p>
    <w:p w14:paraId="257CDAD7" w14:textId="626FB3D7" w:rsidR="00A61C8E" w:rsidRDefault="00A61C8E">
      <w:pPr>
        <w:tabs>
          <w:tab w:val="left" w:pos="5565"/>
        </w:tabs>
        <w:rPr>
          <w:rFonts w:ascii="Times New Roman" w:eastAsia="Times New Roman" w:hAnsi="Times New Roman" w:cs="Times New Roman"/>
          <w:b/>
          <w:bCs/>
        </w:rPr>
      </w:pPr>
    </w:p>
    <w:p w14:paraId="41E43C9A" w14:textId="77777777" w:rsidR="00A61C8E" w:rsidRDefault="00A61C8E">
      <w:pPr>
        <w:tabs>
          <w:tab w:val="left" w:pos="5565"/>
        </w:tabs>
        <w:rPr>
          <w:rFonts w:ascii="Times New Roman" w:eastAsia="Times New Roman" w:hAnsi="Times New Roman" w:cs="Times New Roman"/>
          <w:b/>
          <w:bCs/>
        </w:rPr>
      </w:pPr>
    </w:p>
    <w:p w14:paraId="6BF5B942" w14:textId="0FAC3C0B" w:rsidR="00A61C8E" w:rsidRDefault="00A61C8E">
      <w:pPr>
        <w:tabs>
          <w:tab w:val="left" w:pos="5565"/>
        </w:tabs>
        <w:rPr>
          <w:rFonts w:ascii="Times New Roman" w:eastAsia="Times New Roman" w:hAnsi="Times New Roman" w:cs="Times New Roman"/>
          <w:b/>
          <w:bCs/>
        </w:rPr>
      </w:pPr>
    </w:p>
    <w:p w14:paraId="4CD10699" w14:textId="77777777" w:rsidR="00A61C8E" w:rsidRDefault="00A61C8E">
      <w:pPr>
        <w:tabs>
          <w:tab w:val="left" w:pos="5565"/>
        </w:tabs>
        <w:rPr>
          <w:rFonts w:ascii="Times New Roman" w:eastAsia="Times New Roman" w:hAnsi="Times New Roman" w:cs="Times New Roman"/>
          <w:b/>
          <w:bCs/>
        </w:rPr>
      </w:pPr>
    </w:p>
    <w:p w14:paraId="09F6EB89" w14:textId="77777777" w:rsidR="00A61C8E" w:rsidRDefault="00A61C8E">
      <w:pPr>
        <w:tabs>
          <w:tab w:val="left" w:pos="5565"/>
        </w:tabs>
        <w:rPr>
          <w:rFonts w:ascii="Times New Roman" w:eastAsia="Times New Roman" w:hAnsi="Times New Roman" w:cs="Times New Roman"/>
          <w:b/>
          <w:bCs/>
        </w:rPr>
      </w:pPr>
    </w:p>
    <w:p w14:paraId="60B692FA" w14:textId="77777777" w:rsidR="00A61C8E" w:rsidRDefault="00A61C8E">
      <w:pPr>
        <w:tabs>
          <w:tab w:val="left" w:pos="5565"/>
        </w:tabs>
        <w:rPr>
          <w:rFonts w:ascii="Times New Roman" w:eastAsia="Times New Roman" w:hAnsi="Times New Roman" w:cs="Times New Roman"/>
          <w:b/>
          <w:bCs/>
        </w:rPr>
      </w:pPr>
    </w:p>
    <w:p w14:paraId="5731611A" w14:textId="77777777" w:rsidR="00A61C8E" w:rsidRDefault="00A61C8E">
      <w:pPr>
        <w:tabs>
          <w:tab w:val="left" w:pos="5565"/>
        </w:tabs>
        <w:rPr>
          <w:rFonts w:ascii="Times New Roman" w:eastAsia="Times New Roman" w:hAnsi="Times New Roman" w:cs="Times New Roman"/>
          <w:b/>
          <w:bCs/>
        </w:rPr>
      </w:pPr>
    </w:p>
    <w:p w14:paraId="1C670BF2" w14:textId="77777777" w:rsidR="00A61C8E" w:rsidRDefault="00A61C8E">
      <w:pPr>
        <w:tabs>
          <w:tab w:val="left" w:pos="5565"/>
        </w:tabs>
        <w:rPr>
          <w:rFonts w:ascii="Times New Roman" w:eastAsia="Times New Roman" w:hAnsi="Times New Roman" w:cs="Times New Roman"/>
          <w:b/>
          <w:bCs/>
        </w:rPr>
      </w:pPr>
    </w:p>
    <w:p w14:paraId="3842132A" w14:textId="3D8354D3" w:rsidR="00A61C8E" w:rsidRDefault="00CA403C">
      <w:pPr>
        <w:tabs>
          <w:tab w:val="left" w:pos="5565"/>
        </w:tabs>
        <w:rPr>
          <w:rFonts w:ascii="Times New Roman" w:eastAsia="Times New Roman" w:hAnsi="Times New Roman" w:cs="Times New Roman"/>
          <w:b/>
          <w:bCs/>
        </w:rPr>
      </w:pPr>
      <w:r>
        <w:rPr>
          <w:noProof/>
        </w:rPr>
        <w:lastRenderedPageBreak/>
        <w:drawing>
          <wp:anchor distT="114300" distB="114300" distL="114300" distR="114300" simplePos="0" relativeHeight="251717632" behindDoc="0" locked="0" layoutInCell="1" hidden="0" allowOverlap="1" wp14:anchorId="3CBC9AD2" wp14:editId="298DAB19">
            <wp:simplePos x="0" y="0"/>
            <wp:positionH relativeFrom="margin">
              <wp:align>center</wp:align>
            </wp:positionH>
            <wp:positionV relativeFrom="paragraph">
              <wp:posOffset>363855</wp:posOffset>
            </wp:positionV>
            <wp:extent cx="4876800" cy="3943350"/>
            <wp:effectExtent l="0" t="0" r="0" b="0"/>
            <wp:wrapSquare wrapText="bothSides" distT="114300" distB="114300" distL="114300" distR="1143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6"/>
                    <a:srcRect/>
                    <a:stretch>
                      <a:fillRect/>
                    </a:stretch>
                  </pic:blipFill>
                  <pic:spPr>
                    <a:xfrm>
                      <a:off x="0" y="0"/>
                      <a:ext cx="4876800" cy="3943350"/>
                    </a:xfrm>
                    <a:prstGeom prst="rect">
                      <a:avLst/>
                    </a:prstGeom>
                    <a:ln/>
                  </pic:spPr>
                </pic:pic>
              </a:graphicData>
            </a:graphic>
            <wp14:sizeRelH relativeFrom="margin">
              <wp14:pctWidth>0</wp14:pctWidth>
            </wp14:sizeRelH>
            <wp14:sizeRelV relativeFrom="margin">
              <wp14:pctHeight>0</wp14:pctHeight>
            </wp14:sizeRelV>
          </wp:anchor>
        </w:drawing>
      </w:r>
    </w:p>
    <w:p w14:paraId="28BFCCCC" w14:textId="77777777" w:rsidR="00A61C8E" w:rsidRDefault="00A61C8E">
      <w:pPr>
        <w:tabs>
          <w:tab w:val="left" w:pos="5565"/>
        </w:tabs>
        <w:rPr>
          <w:rFonts w:ascii="Times New Roman" w:eastAsia="Times New Roman" w:hAnsi="Times New Roman" w:cs="Times New Roman"/>
          <w:b/>
          <w:bCs/>
        </w:rPr>
      </w:pPr>
    </w:p>
    <w:p w14:paraId="206F0B1B" w14:textId="77777777" w:rsidR="00CA403C" w:rsidRDefault="00CA403C">
      <w:pPr>
        <w:tabs>
          <w:tab w:val="left" w:pos="5565"/>
        </w:tabs>
        <w:rPr>
          <w:rFonts w:ascii="Times New Roman" w:eastAsia="Times New Roman" w:hAnsi="Times New Roman" w:cs="Times New Roman"/>
          <w:b/>
          <w:bCs/>
        </w:rPr>
      </w:pPr>
    </w:p>
    <w:p w14:paraId="61206BEC" w14:textId="39C47E06"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18656" behindDoc="0" locked="0" layoutInCell="1" hidden="0" allowOverlap="1" wp14:anchorId="6360692C" wp14:editId="69382A6C">
            <wp:simplePos x="0" y="0"/>
            <wp:positionH relativeFrom="column">
              <wp:posOffset>1082040</wp:posOffset>
            </wp:positionH>
            <wp:positionV relativeFrom="paragraph">
              <wp:posOffset>280670</wp:posOffset>
            </wp:positionV>
            <wp:extent cx="3390900" cy="2333625"/>
            <wp:effectExtent l="0" t="0" r="0" b="9525"/>
            <wp:wrapSquare wrapText="bothSides" distT="114300" distB="114300" distL="114300" distR="11430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7"/>
                    <a:srcRect/>
                    <a:stretch>
                      <a:fillRect/>
                    </a:stretch>
                  </pic:blipFill>
                  <pic:spPr>
                    <a:xfrm>
                      <a:off x="0" y="0"/>
                      <a:ext cx="3390900" cy="233362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9.1.</w:t>
      </w:r>
    </w:p>
    <w:p w14:paraId="33D93751" w14:textId="77777777" w:rsidR="00A61C8E" w:rsidRDefault="00A61C8E">
      <w:pPr>
        <w:tabs>
          <w:tab w:val="left" w:pos="5565"/>
        </w:tabs>
        <w:rPr>
          <w:rFonts w:ascii="Times New Roman" w:eastAsia="Times New Roman" w:hAnsi="Times New Roman" w:cs="Times New Roman"/>
          <w:b/>
          <w:bCs/>
        </w:rPr>
      </w:pPr>
    </w:p>
    <w:p w14:paraId="2F2BFE8F" w14:textId="77777777" w:rsidR="00A61C8E" w:rsidRDefault="00A61C8E">
      <w:pPr>
        <w:tabs>
          <w:tab w:val="left" w:pos="5565"/>
        </w:tabs>
        <w:rPr>
          <w:rFonts w:ascii="Times New Roman" w:eastAsia="Times New Roman" w:hAnsi="Times New Roman" w:cs="Times New Roman"/>
          <w:b/>
          <w:bCs/>
        </w:rPr>
      </w:pPr>
    </w:p>
    <w:p w14:paraId="45D18F83" w14:textId="77777777" w:rsidR="00A61C8E" w:rsidRDefault="00A61C8E">
      <w:pPr>
        <w:tabs>
          <w:tab w:val="left" w:pos="5565"/>
        </w:tabs>
        <w:rPr>
          <w:rFonts w:ascii="Times New Roman" w:eastAsia="Times New Roman" w:hAnsi="Times New Roman" w:cs="Times New Roman"/>
          <w:b/>
          <w:bCs/>
        </w:rPr>
      </w:pPr>
    </w:p>
    <w:p w14:paraId="137B6D15" w14:textId="77777777" w:rsidR="00A61C8E" w:rsidRDefault="00A61C8E">
      <w:pPr>
        <w:tabs>
          <w:tab w:val="left" w:pos="5565"/>
        </w:tabs>
        <w:rPr>
          <w:rFonts w:ascii="Times New Roman" w:eastAsia="Times New Roman" w:hAnsi="Times New Roman" w:cs="Times New Roman"/>
          <w:b/>
          <w:bCs/>
        </w:rPr>
      </w:pPr>
    </w:p>
    <w:p w14:paraId="011485F7" w14:textId="77777777" w:rsidR="00A61C8E" w:rsidRDefault="00A61C8E">
      <w:pPr>
        <w:tabs>
          <w:tab w:val="left" w:pos="5565"/>
        </w:tabs>
        <w:rPr>
          <w:rFonts w:ascii="Times New Roman" w:eastAsia="Times New Roman" w:hAnsi="Times New Roman" w:cs="Times New Roman"/>
          <w:b/>
          <w:bCs/>
        </w:rPr>
      </w:pPr>
    </w:p>
    <w:p w14:paraId="0B640536" w14:textId="77777777" w:rsidR="00A61C8E" w:rsidRDefault="00A61C8E">
      <w:pPr>
        <w:tabs>
          <w:tab w:val="left" w:pos="5565"/>
        </w:tabs>
        <w:rPr>
          <w:rFonts w:ascii="Times New Roman" w:eastAsia="Times New Roman" w:hAnsi="Times New Roman" w:cs="Times New Roman"/>
          <w:b/>
          <w:bCs/>
        </w:rPr>
      </w:pPr>
    </w:p>
    <w:p w14:paraId="1728B01A" w14:textId="77777777" w:rsidR="00A61C8E" w:rsidRDefault="00A61C8E">
      <w:pPr>
        <w:tabs>
          <w:tab w:val="left" w:pos="5565"/>
        </w:tabs>
        <w:ind w:left="720"/>
        <w:rPr>
          <w:rFonts w:ascii="Times New Roman" w:eastAsia="Times New Roman" w:hAnsi="Times New Roman" w:cs="Times New Roman"/>
          <w:b/>
          <w:bCs/>
          <w:sz w:val="26"/>
          <w:szCs w:val="26"/>
        </w:rPr>
      </w:pPr>
    </w:p>
    <w:p w14:paraId="6549DCF9" w14:textId="77777777" w:rsidR="00595012" w:rsidRDefault="00595012">
      <w:pPr>
        <w:tabs>
          <w:tab w:val="left" w:pos="5565"/>
        </w:tabs>
        <w:ind w:left="720"/>
        <w:rPr>
          <w:rFonts w:ascii="Times New Roman" w:eastAsia="Times New Roman" w:hAnsi="Times New Roman" w:cs="Times New Roman"/>
        </w:rPr>
      </w:pPr>
    </w:p>
    <w:p w14:paraId="0EF89F5E" w14:textId="422374EF" w:rsidR="00A61C8E" w:rsidRDefault="00000000">
      <w:pPr>
        <w:tabs>
          <w:tab w:val="left" w:pos="5565"/>
        </w:tabs>
        <w:ind w:left="720"/>
        <w:rPr>
          <w:rFonts w:ascii="Times New Roman" w:eastAsia="Times New Roman" w:hAnsi="Times New Roman" w:cs="Times New Roman"/>
        </w:rPr>
      </w:pPr>
      <w:r>
        <w:rPr>
          <w:rFonts w:ascii="Times New Roman" w:eastAsia="Times New Roman" w:hAnsi="Times New Roman" w:cs="Times New Roman"/>
        </w:rPr>
        <w:t xml:space="preserve">Un diccionario que agrupa las 8 tablas del modelo estrella. La clave es el nombre que tendrá el archivo y el valor es el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correspondiente. </w:t>
      </w:r>
    </w:p>
    <w:p w14:paraId="730680AC" w14:textId="77777777" w:rsidR="00A61C8E" w:rsidRDefault="00A61C8E">
      <w:pPr>
        <w:tabs>
          <w:tab w:val="left" w:pos="5565"/>
        </w:tabs>
        <w:rPr>
          <w:rFonts w:ascii="Times New Roman" w:eastAsia="Times New Roman" w:hAnsi="Times New Roman" w:cs="Times New Roman"/>
          <w:b/>
          <w:bCs/>
          <w:sz w:val="26"/>
          <w:szCs w:val="26"/>
        </w:rPr>
      </w:pPr>
    </w:p>
    <w:p w14:paraId="5B832C6C" w14:textId="7728CDC3" w:rsidR="00A61C8E" w:rsidRDefault="00595012">
      <w:pPr>
        <w:tabs>
          <w:tab w:val="left" w:pos="5565"/>
        </w:tabs>
        <w:rPr>
          <w:rFonts w:ascii="Times New Roman" w:eastAsia="Times New Roman" w:hAnsi="Times New Roman" w:cs="Times New Roman"/>
          <w:b/>
          <w:bCs/>
          <w:sz w:val="26"/>
          <w:szCs w:val="26"/>
        </w:rPr>
      </w:pPr>
      <w:r>
        <w:rPr>
          <w:noProof/>
        </w:rPr>
        <w:lastRenderedPageBreak/>
        <w:drawing>
          <wp:anchor distT="114300" distB="114300" distL="114300" distR="114300" simplePos="0" relativeHeight="251719680" behindDoc="0" locked="0" layoutInCell="1" hidden="0" allowOverlap="1" wp14:anchorId="64BA6EF4" wp14:editId="6B32FC38">
            <wp:simplePos x="0" y="0"/>
            <wp:positionH relativeFrom="column">
              <wp:posOffset>1282065</wp:posOffset>
            </wp:positionH>
            <wp:positionV relativeFrom="paragraph">
              <wp:posOffset>319405</wp:posOffset>
            </wp:positionV>
            <wp:extent cx="2829560" cy="1495425"/>
            <wp:effectExtent l="0" t="0" r="8890" b="9525"/>
            <wp:wrapSquare wrapText="bothSides" distT="114300" distB="114300" distL="114300" distR="11430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8"/>
                    <a:srcRect/>
                    <a:stretch>
                      <a:fillRect/>
                    </a:stretch>
                  </pic:blipFill>
                  <pic:spPr>
                    <a:xfrm>
                      <a:off x="0" y="0"/>
                      <a:ext cx="2829560" cy="1495425"/>
                    </a:xfrm>
                    <a:prstGeom prst="rect">
                      <a:avLst/>
                    </a:prstGeom>
                    <a:ln/>
                  </pic:spPr>
                </pic:pic>
              </a:graphicData>
            </a:graphic>
            <wp14:sizeRelV relativeFrom="margin">
              <wp14:pctHeight>0</wp14:pctHeight>
            </wp14:sizeRelV>
          </wp:anchor>
        </w:drawing>
      </w:r>
      <w:r>
        <w:rPr>
          <w:rFonts w:ascii="Times New Roman" w:eastAsia="Times New Roman" w:hAnsi="Times New Roman" w:cs="Times New Roman"/>
          <w:b/>
          <w:bCs/>
          <w:sz w:val="26"/>
          <w:szCs w:val="26"/>
        </w:rPr>
        <w:t>9.2.</w:t>
      </w:r>
    </w:p>
    <w:p w14:paraId="524C1D0D" w14:textId="77777777" w:rsidR="00A61C8E" w:rsidRDefault="00A61C8E">
      <w:pPr>
        <w:tabs>
          <w:tab w:val="left" w:pos="5565"/>
        </w:tabs>
        <w:rPr>
          <w:rFonts w:ascii="Times New Roman" w:eastAsia="Times New Roman" w:hAnsi="Times New Roman" w:cs="Times New Roman"/>
          <w:b/>
          <w:bCs/>
          <w:sz w:val="26"/>
          <w:szCs w:val="26"/>
        </w:rPr>
      </w:pPr>
    </w:p>
    <w:p w14:paraId="4D035230" w14:textId="77777777" w:rsidR="00A61C8E" w:rsidRDefault="00A61C8E">
      <w:pPr>
        <w:tabs>
          <w:tab w:val="left" w:pos="5565"/>
        </w:tabs>
        <w:ind w:left="720"/>
        <w:rPr>
          <w:rFonts w:ascii="Times New Roman" w:eastAsia="Times New Roman" w:hAnsi="Times New Roman" w:cs="Times New Roman"/>
          <w:b/>
          <w:bCs/>
          <w:sz w:val="26"/>
          <w:szCs w:val="26"/>
        </w:rPr>
      </w:pPr>
    </w:p>
    <w:p w14:paraId="1374ECCF" w14:textId="77777777" w:rsidR="00A61C8E" w:rsidRDefault="00A61C8E">
      <w:pPr>
        <w:tabs>
          <w:tab w:val="left" w:pos="5565"/>
        </w:tabs>
        <w:ind w:left="720"/>
        <w:rPr>
          <w:rFonts w:ascii="Times New Roman" w:eastAsia="Times New Roman" w:hAnsi="Times New Roman" w:cs="Times New Roman"/>
          <w:b/>
          <w:bCs/>
          <w:sz w:val="26"/>
          <w:szCs w:val="26"/>
        </w:rPr>
      </w:pPr>
    </w:p>
    <w:p w14:paraId="07AD6DDC" w14:textId="77777777" w:rsidR="00A61C8E" w:rsidRDefault="00A61C8E">
      <w:pPr>
        <w:tabs>
          <w:tab w:val="left" w:pos="5565"/>
        </w:tabs>
        <w:ind w:left="720"/>
        <w:rPr>
          <w:rFonts w:ascii="Times New Roman" w:eastAsia="Times New Roman" w:hAnsi="Times New Roman" w:cs="Times New Roman"/>
          <w:b/>
          <w:bCs/>
          <w:sz w:val="26"/>
          <w:szCs w:val="26"/>
        </w:rPr>
      </w:pPr>
    </w:p>
    <w:p w14:paraId="235C4E4A" w14:textId="77777777" w:rsidR="00A61C8E" w:rsidRDefault="00A61C8E">
      <w:pPr>
        <w:tabs>
          <w:tab w:val="left" w:pos="5565"/>
        </w:tabs>
        <w:ind w:left="720"/>
        <w:rPr>
          <w:rFonts w:ascii="Times New Roman" w:eastAsia="Times New Roman" w:hAnsi="Times New Roman" w:cs="Times New Roman"/>
          <w:b/>
          <w:bCs/>
          <w:sz w:val="26"/>
          <w:szCs w:val="26"/>
        </w:rPr>
      </w:pPr>
    </w:p>
    <w:p w14:paraId="5FE999FB" w14:textId="77777777" w:rsidR="00595012" w:rsidRDefault="00595012">
      <w:pPr>
        <w:tabs>
          <w:tab w:val="left" w:pos="5565"/>
        </w:tabs>
        <w:ind w:left="720"/>
        <w:rPr>
          <w:rFonts w:ascii="Times New Roman" w:eastAsia="Times New Roman" w:hAnsi="Times New Roman" w:cs="Times New Roman"/>
        </w:rPr>
      </w:pPr>
    </w:p>
    <w:p w14:paraId="1A2E2888" w14:textId="3AE9B586" w:rsidR="00A61C8E" w:rsidRPr="00CA403C" w:rsidRDefault="00000000" w:rsidP="00CA403C">
      <w:pPr>
        <w:tabs>
          <w:tab w:val="left" w:pos="5565"/>
        </w:tabs>
        <w:ind w:left="720"/>
        <w:rPr>
          <w:rFonts w:ascii="Times New Roman" w:eastAsia="Times New Roman" w:hAnsi="Times New Roman" w:cs="Times New Roman"/>
        </w:rPr>
      </w:pPr>
      <w:r>
        <w:rPr>
          <w:rFonts w:ascii="Times New Roman" w:eastAsia="Times New Roman" w:hAnsi="Times New Roman" w:cs="Times New Roman"/>
        </w:rPr>
        <w:t xml:space="preserve">El bucle recorre las 8 tablas. </w:t>
      </w:r>
      <w:proofErr w:type="spellStart"/>
      <w:proofErr w:type="gramStart"/>
      <w:r>
        <w:rPr>
          <w:rFonts w:ascii="Times New Roman" w:eastAsia="Times New Roman" w:hAnsi="Times New Roman" w:cs="Times New Roman"/>
          <w:b/>
          <w:bCs/>
        </w:rPr>
        <w:t>coalesce</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1)</w:t>
      </w:r>
      <w:r>
        <w:rPr>
          <w:rFonts w:ascii="Times New Roman" w:eastAsia="Times New Roman" w:hAnsi="Times New Roman" w:cs="Times New Roman"/>
        </w:rPr>
        <w:t xml:space="preserve"> fuerza que Spark genere un único archivo CSV por tabla en lugar de múltiples particiones.</w:t>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w:t>
      </w:r>
      <w:proofErr w:type="spellStart"/>
      <w:r>
        <w:rPr>
          <w:rFonts w:ascii="Times New Roman" w:eastAsia="Times New Roman" w:hAnsi="Times New Roman" w:cs="Times New Roman"/>
          <w:b/>
          <w:bCs/>
        </w:rPr>
        <w:t>mode</w:t>
      </w:r>
      <w:proofErr w:type="spellEnd"/>
      <w:proofErr w:type="gramEnd"/>
      <w:r>
        <w:rPr>
          <w:rFonts w:ascii="Times New Roman" w:eastAsia="Times New Roman" w:hAnsi="Times New Roman" w:cs="Times New Roman"/>
          <w:b/>
          <w:bCs/>
        </w:rPr>
        <w:t>("</w:t>
      </w:r>
      <w:proofErr w:type="spellStart"/>
      <w:r>
        <w:rPr>
          <w:rFonts w:ascii="Times New Roman" w:eastAsia="Times New Roman" w:hAnsi="Times New Roman" w:cs="Times New Roman"/>
          <w:b/>
          <w:bCs/>
        </w:rPr>
        <w:t>overwrite</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sobreescribe</w:t>
      </w:r>
      <w:proofErr w:type="spellEnd"/>
      <w:r>
        <w:rPr>
          <w:rFonts w:ascii="Times New Roman" w:eastAsia="Times New Roman" w:hAnsi="Times New Roman" w:cs="Times New Roman"/>
        </w:rPr>
        <w:t xml:space="preserve"> la carpeta si ya existía de una ejecución anterior. </w:t>
      </w:r>
    </w:p>
    <w:p w14:paraId="77D59C5B" w14:textId="14980F0F" w:rsidR="00A61C8E" w:rsidRDefault="00595012">
      <w:pPr>
        <w:tabs>
          <w:tab w:val="left" w:pos="5565"/>
        </w:tabs>
        <w:rPr>
          <w:rFonts w:ascii="Times New Roman" w:eastAsia="Times New Roman" w:hAnsi="Times New Roman" w:cs="Times New Roman"/>
          <w:b/>
          <w:bCs/>
          <w:sz w:val="26"/>
          <w:szCs w:val="26"/>
        </w:rPr>
      </w:pPr>
      <w:r>
        <w:rPr>
          <w:noProof/>
        </w:rPr>
        <w:drawing>
          <wp:anchor distT="114300" distB="114300" distL="114300" distR="114300" simplePos="0" relativeHeight="251720704" behindDoc="0" locked="0" layoutInCell="1" hidden="0" allowOverlap="1" wp14:anchorId="1F6A8914" wp14:editId="05D6E4C9">
            <wp:simplePos x="0" y="0"/>
            <wp:positionH relativeFrom="column">
              <wp:posOffset>2072005</wp:posOffset>
            </wp:positionH>
            <wp:positionV relativeFrom="paragraph">
              <wp:posOffset>254635</wp:posOffset>
            </wp:positionV>
            <wp:extent cx="1343025" cy="438150"/>
            <wp:effectExtent l="0" t="0" r="9525" b="0"/>
            <wp:wrapSquare wrapText="bothSides" distT="114300" distB="114300" distL="114300" distR="11430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19"/>
                    <a:srcRect/>
                    <a:stretch>
                      <a:fillRect/>
                    </a:stretch>
                  </pic:blipFill>
                  <pic:spPr>
                    <a:xfrm>
                      <a:off x="0" y="0"/>
                      <a:ext cx="1343025" cy="4381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6"/>
          <w:szCs w:val="26"/>
        </w:rPr>
        <w:t>9.3.</w:t>
      </w:r>
    </w:p>
    <w:p w14:paraId="58DC3CAD" w14:textId="77777777" w:rsidR="00A61C8E" w:rsidRDefault="00A61C8E">
      <w:pPr>
        <w:tabs>
          <w:tab w:val="left" w:pos="5565"/>
        </w:tabs>
        <w:rPr>
          <w:rFonts w:ascii="Times New Roman" w:eastAsia="Times New Roman" w:hAnsi="Times New Roman" w:cs="Times New Roman"/>
          <w:b/>
          <w:bCs/>
          <w:sz w:val="26"/>
          <w:szCs w:val="26"/>
        </w:rPr>
      </w:pPr>
    </w:p>
    <w:p w14:paraId="1410AF2A" w14:textId="77777777" w:rsidR="00A61C8E" w:rsidRDefault="00A61C8E">
      <w:pPr>
        <w:tabs>
          <w:tab w:val="left" w:pos="5565"/>
        </w:tabs>
        <w:rPr>
          <w:rFonts w:ascii="Times New Roman" w:eastAsia="Times New Roman" w:hAnsi="Times New Roman" w:cs="Times New Roman"/>
          <w:b/>
          <w:bCs/>
          <w:sz w:val="26"/>
          <w:szCs w:val="26"/>
        </w:rPr>
      </w:pPr>
    </w:p>
    <w:p w14:paraId="7976BA5E" w14:textId="32E5AE8C" w:rsidR="00595012" w:rsidRDefault="00000000" w:rsidP="00CA403C">
      <w:pPr>
        <w:tabs>
          <w:tab w:val="left" w:pos="5565"/>
        </w:tabs>
        <w:rPr>
          <w:rFonts w:ascii="Times New Roman" w:eastAsia="Times New Roman" w:hAnsi="Times New Roman" w:cs="Times New Roman"/>
          <w:b/>
          <w:bCs/>
          <w:sz w:val="26"/>
          <w:szCs w:val="26"/>
        </w:rPr>
      </w:pPr>
      <w:r>
        <w:rPr>
          <w:rFonts w:ascii="Times New Roman" w:eastAsia="Times New Roman" w:hAnsi="Times New Roman" w:cs="Times New Roman"/>
        </w:rPr>
        <w:t xml:space="preserve">Detiene la </w:t>
      </w:r>
      <w:proofErr w:type="spellStart"/>
      <w:r>
        <w:rPr>
          <w:rFonts w:ascii="Times New Roman" w:eastAsia="Times New Roman" w:hAnsi="Times New Roman" w:cs="Times New Roman"/>
        </w:rPr>
        <w:t>SparkSession</w:t>
      </w:r>
      <w:proofErr w:type="spellEnd"/>
      <w:r>
        <w:rPr>
          <w:rFonts w:ascii="Times New Roman" w:eastAsia="Times New Roman" w:hAnsi="Times New Roman" w:cs="Times New Roman"/>
        </w:rPr>
        <w:t xml:space="preserve"> liberando los recursos del sistema. Buena práctica al terminar el proceso.</w:t>
      </w:r>
      <w:r>
        <w:rPr>
          <w:rFonts w:ascii="Times New Roman" w:eastAsia="Times New Roman" w:hAnsi="Times New Roman" w:cs="Times New Roman"/>
          <w:b/>
          <w:bCs/>
          <w:sz w:val="26"/>
          <w:szCs w:val="26"/>
        </w:rPr>
        <w:t xml:space="preserve"> </w:t>
      </w:r>
    </w:p>
    <w:p w14:paraId="64F8D783" w14:textId="0540F92F" w:rsidR="00A61C8E" w:rsidRDefault="00000000">
      <w:pPr>
        <w:tabs>
          <w:tab w:val="left" w:pos="5565"/>
        </w:tabs>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Paso 10: Carga a </w:t>
      </w:r>
      <w:proofErr w:type="spellStart"/>
      <w:r>
        <w:rPr>
          <w:rFonts w:ascii="Times New Roman" w:eastAsia="Times New Roman" w:hAnsi="Times New Roman" w:cs="Times New Roman"/>
          <w:b/>
          <w:bCs/>
          <w:sz w:val="26"/>
          <w:szCs w:val="26"/>
        </w:rPr>
        <w:t>BigQuery</w:t>
      </w:r>
      <w:proofErr w:type="spellEnd"/>
    </w:p>
    <w:p w14:paraId="3970A617" w14:textId="18C022A8"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rPr>
        <w:t xml:space="preserve">Se cargan las 8 tablas del modelo estrella desde Drive hacia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Se usa </w:t>
      </w:r>
      <w:r>
        <w:rPr>
          <w:rFonts w:ascii="Times New Roman" w:eastAsia="Times New Roman" w:hAnsi="Times New Roman" w:cs="Times New Roman"/>
          <w:b/>
          <w:bCs/>
        </w:rPr>
        <w:t>`</w:t>
      </w:r>
      <w:proofErr w:type="spellStart"/>
      <w:r>
        <w:rPr>
          <w:rFonts w:ascii="Times New Roman" w:eastAsia="Times New Roman" w:hAnsi="Times New Roman" w:cs="Times New Roman"/>
          <w:b/>
          <w:bCs/>
        </w:rPr>
        <w:t>glob</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para localizar el archivo </w:t>
      </w:r>
      <w:r>
        <w:rPr>
          <w:rFonts w:ascii="Times New Roman" w:eastAsia="Times New Roman" w:hAnsi="Times New Roman" w:cs="Times New Roman"/>
          <w:b/>
          <w:bCs/>
        </w:rPr>
        <w:t>`</w:t>
      </w:r>
      <w:proofErr w:type="spellStart"/>
      <w:r>
        <w:rPr>
          <w:rFonts w:ascii="Times New Roman" w:eastAsia="Times New Roman" w:hAnsi="Times New Roman" w:cs="Times New Roman"/>
          <w:b/>
          <w:bCs/>
        </w:rPr>
        <w:t>part</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csv</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real dentro de cada carpeta generada por Spark, y se sube tabla por tabla al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w:t>
      </w:r>
      <w:proofErr w:type="spellStart"/>
      <w:r>
        <w:rPr>
          <w:rFonts w:ascii="Times New Roman" w:eastAsia="Times New Roman" w:hAnsi="Times New Roman" w:cs="Times New Roman"/>
          <w:b/>
          <w:bCs/>
        </w:rPr>
        <w:t>tecnomarket_etl</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del proyecto </w:t>
      </w:r>
      <w:r>
        <w:rPr>
          <w:rFonts w:ascii="Times New Roman" w:eastAsia="Times New Roman" w:hAnsi="Times New Roman" w:cs="Times New Roman"/>
          <w:b/>
          <w:bCs/>
        </w:rPr>
        <w:t>`proyecto-</w:t>
      </w:r>
      <w:proofErr w:type="spellStart"/>
      <w:r>
        <w:rPr>
          <w:rFonts w:ascii="Times New Roman" w:eastAsia="Times New Roman" w:hAnsi="Times New Roman" w:cs="Times New Roman"/>
          <w:b/>
          <w:bCs/>
        </w:rPr>
        <w:t>etl</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tm</w:t>
      </w:r>
      <w:proofErr w:type="spellEnd"/>
      <w:r>
        <w:rPr>
          <w:rFonts w:ascii="Times New Roman" w:eastAsia="Times New Roman" w:hAnsi="Times New Roman" w:cs="Times New Roman"/>
          <w:b/>
          <w:bCs/>
        </w:rPr>
        <w:t>`</w:t>
      </w:r>
    </w:p>
    <w:p w14:paraId="31A0909B" w14:textId="1DFE37E3" w:rsidR="00A61C8E" w:rsidRDefault="00CA403C">
      <w:pPr>
        <w:tabs>
          <w:tab w:val="left" w:pos="5565"/>
        </w:tabs>
        <w:rPr>
          <w:rFonts w:ascii="Times New Roman" w:eastAsia="Times New Roman" w:hAnsi="Times New Roman" w:cs="Times New Roman"/>
        </w:rPr>
      </w:pPr>
      <w:r>
        <w:rPr>
          <w:noProof/>
        </w:rPr>
        <w:drawing>
          <wp:anchor distT="114300" distB="114300" distL="114300" distR="114300" simplePos="0" relativeHeight="251721728" behindDoc="0" locked="0" layoutInCell="1" hidden="0" allowOverlap="1" wp14:anchorId="50D39A80" wp14:editId="2D5DB8A0">
            <wp:simplePos x="0" y="0"/>
            <wp:positionH relativeFrom="margin">
              <wp:align>center</wp:align>
            </wp:positionH>
            <wp:positionV relativeFrom="paragraph">
              <wp:posOffset>18415</wp:posOffset>
            </wp:positionV>
            <wp:extent cx="4124325" cy="3314700"/>
            <wp:effectExtent l="0" t="0" r="9525"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0"/>
                    <a:srcRect/>
                    <a:stretch>
                      <a:fillRect/>
                    </a:stretch>
                  </pic:blipFill>
                  <pic:spPr>
                    <a:xfrm>
                      <a:off x="0" y="0"/>
                      <a:ext cx="4124325" cy="3314700"/>
                    </a:xfrm>
                    <a:prstGeom prst="rect">
                      <a:avLst/>
                    </a:prstGeom>
                    <a:ln/>
                  </pic:spPr>
                </pic:pic>
              </a:graphicData>
            </a:graphic>
            <wp14:sizeRelH relativeFrom="margin">
              <wp14:pctWidth>0</wp14:pctWidth>
            </wp14:sizeRelH>
            <wp14:sizeRelV relativeFrom="margin">
              <wp14:pctHeight>0</wp14:pctHeight>
            </wp14:sizeRelV>
          </wp:anchor>
        </w:drawing>
      </w:r>
      <w:r w:rsidR="00595012">
        <w:rPr>
          <w:rFonts w:ascii="Times New Roman" w:eastAsia="Times New Roman" w:hAnsi="Times New Roman" w:cs="Times New Roman"/>
        </w:rPr>
        <w:t xml:space="preserve">. </w:t>
      </w:r>
    </w:p>
    <w:p w14:paraId="77D85263" w14:textId="7DEB5540" w:rsidR="00A61C8E" w:rsidRDefault="00A61C8E">
      <w:pPr>
        <w:tabs>
          <w:tab w:val="left" w:pos="5565"/>
        </w:tabs>
        <w:rPr>
          <w:rFonts w:ascii="Times New Roman" w:eastAsia="Times New Roman" w:hAnsi="Times New Roman" w:cs="Times New Roman"/>
          <w:b/>
          <w:bCs/>
        </w:rPr>
      </w:pPr>
    </w:p>
    <w:p w14:paraId="40DD9621" w14:textId="77777777" w:rsidR="00A61C8E" w:rsidRDefault="00A61C8E">
      <w:pPr>
        <w:tabs>
          <w:tab w:val="left" w:pos="5565"/>
        </w:tabs>
        <w:rPr>
          <w:rFonts w:ascii="Times New Roman" w:eastAsia="Times New Roman" w:hAnsi="Times New Roman" w:cs="Times New Roman"/>
          <w:b/>
          <w:bCs/>
        </w:rPr>
      </w:pPr>
    </w:p>
    <w:p w14:paraId="0FD534B3" w14:textId="77777777" w:rsidR="00A61C8E" w:rsidRDefault="00A61C8E">
      <w:pPr>
        <w:tabs>
          <w:tab w:val="left" w:pos="5565"/>
        </w:tabs>
        <w:rPr>
          <w:rFonts w:ascii="Times New Roman" w:eastAsia="Times New Roman" w:hAnsi="Times New Roman" w:cs="Times New Roman"/>
          <w:b/>
          <w:bCs/>
        </w:rPr>
      </w:pPr>
    </w:p>
    <w:p w14:paraId="01538029" w14:textId="77777777" w:rsidR="00A61C8E" w:rsidRDefault="00A61C8E">
      <w:pPr>
        <w:tabs>
          <w:tab w:val="left" w:pos="5565"/>
        </w:tabs>
        <w:rPr>
          <w:rFonts w:ascii="Times New Roman" w:eastAsia="Times New Roman" w:hAnsi="Times New Roman" w:cs="Times New Roman"/>
          <w:b/>
          <w:bCs/>
        </w:rPr>
      </w:pPr>
    </w:p>
    <w:p w14:paraId="7B686328" w14:textId="77777777" w:rsidR="00A61C8E" w:rsidRDefault="00A61C8E">
      <w:pPr>
        <w:tabs>
          <w:tab w:val="left" w:pos="5565"/>
        </w:tabs>
        <w:rPr>
          <w:rFonts w:ascii="Times New Roman" w:eastAsia="Times New Roman" w:hAnsi="Times New Roman" w:cs="Times New Roman"/>
          <w:b/>
          <w:bCs/>
        </w:rPr>
      </w:pPr>
    </w:p>
    <w:p w14:paraId="6EB0F38F" w14:textId="77777777" w:rsidR="00A61C8E" w:rsidRDefault="00A61C8E">
      <w:pPr>
        <w:tabs>
          <w:tab w:val="left" w:pos="5565"/>
        </w:tabs>
        <w:rPr>
          <w:rFonts w:ascii="Times New Roman" w:eastAsia="Times New Roman" w:hAnsi="Times New Roman" w:cs="Times New Roman"/>
          <w:b/>
          <w:bCs/>
        </w:rPr>
      </w:pPr>
    </w:p>
    <w:p w14:paraId="157CAE43" w14:textId="77777777" w:rsidR="00A61C8E" w:rsidRDefault="00A61C8E">
      <w:pPr>
        <w:tabs>
          <w:tab w:val="left" w:pos="5565"/>
        </w:tabs>
        <w:rPr>
          <w:rFonts w:ascii="Times New Roman" w:eastAsia="Times New Roman" w:hAnsi="Times New Roman" w:cs="Times New Roman"/>
          <w:b/>
          <w:bCs/>
        </w:rPr>
      </w:pPr>
    </w:p>
    <w:p w14:paraId="6B35F6CF" w14:textId="77777777" w:rsidR="00A61C8E" w:rsidRDefault="00A61C8E">
      <w:pPr>
        <w:tabs>
          <w:tab w:val="left" w:pos="5565"/>
        </w:tabs>
        <w:rPr>
          <w:rFonts w:ascii="Times New Roman" w:eastAsia="Times New Roman" w:hAnsi="Times New Roman" w:cs="Times New Roman"/>
          <w:b/>
          <w:bCs/>
        </w:rPr>
      </w:pPr>
    </w:p>
    <w:p w14:paraId="104A656E" w14:textId="77777777" w:rsidR="00A61C8E" w:rsidRDefault="00A61C8E">
      <w:pPr>
        <w:tabs>
          <w:tab w:val="left" w:pos="5565"/>
        </w:tabs>
        <w:rPr>
          <w:rFonts w:ascii="Times New Roman" w:eastAsia="Times New Roman" w:hAnsi="Times New Roman" w:cs="Times New Roman"/>
          <w:b/>
          <w:bCs/>
        </w:rPr>
      </w:pPr>
    </w:p>
    <w:p w14:paraId="3CC7EDDE" w14:textId="77777777" w:rsidR="00A61C8E" w:rsidRDefault="00A61C8E">
      <w:pPr>
        <w:tabs>
          <w:tab w:val="left" w:pos="5565"/>
        </w:tabs>
        <w:rPr>
          <w:rFonts w:ascii="Times New Roman" w:eastAsia="Times New Roman" w:hAnsi="Times New Roman" w:cs="Times New Roman"/>
          <w:b/>
          <w:bCs/>
        </w:rPr>
      </w:pPr>
    </w:p>
    <w:p w14:paraId="5CFD3E28" w14:textId="555E2589" w:rsidR="00A61C8E" w:rsidRDefault="00A61C8E">
      <w:pPr>
        <w:tabs>
          <w:tab w:val="left" w:pos="5565"/>
        </w:tabs>
        <w:rPr>
          <w:rFonts w:ascii="Times New Roman" w:eastAsia="Times New Roman" w:hAnsi="Times New Roman" w:cs="Times New Roman"/>
          <w:b/>
          <w:bCs/>
        </w:rPr>
      </w:pPr>
    </w:p>
    <w:p w14:paraId="7A465C92" w14:textId="5B8123FE" w:rsidR="00A61C8E" w:rsidRDefault="00A61C8E">
      <w:pPr>
        <w:tabs>
          <w:tab w:val="left" w:pos="5565"/>
        </w:tabs>
        <w:rPr>
          <w:rFonts w:ascii="Times New Roman" w:eastAsia="Times New Roman" w:hAnsi="Times New Roman" w:cs="Times New Roman"/>
          <w:b/>
          <w:bCs/>
        </w:rPr>
      </w:pPr>
    </w:p>
    <w:p w14:paraId="20728668" w14:textId="77777777" w:rsidR="00A61C8E" w:rsidRDefault="00A61C8E">
      <w:pPr>
        <w:tabs>
          <w:tab w:val="left" w:pos="5565"/>
        </w:tabs>
        <w:rPr>
          <w:rFonts w:ascii="Times New Roman" w:eastAsia="Times New Roman" w:hAnsi="Times New Roman" w:cs="Times New Roman"/>
          <w:b/>
          <w:bCs/>
        </w:rPr>
      </w:pPr>
    </w:p>
    <w:p w14:paraId="649B160D" w14:textId="77777777" w:rsidR="00A61C8E" w:rsidRDefault="00A61C8E">
      <w:pPr>
        <w:tabs>
          <w:tab w:val="left" w:pos="5565"/>
        </w:tabs>
        <w:rPr>
          <w:rFonts w:ascii="Times New Roman" w:eastAsia="Times New Roman" w:hAnsi="Times New Roman" w:cs="Times New Roman"/>
          <w:b/>
          <w:bCs/>
        </w:rPr>
      </w:pPr>
    </w:p>
    <w:p w14:paraId="2CA9DB7F" w14:textId="77777777" w:rsidR="00A61C8E" w:rsidRDefault="00A61C8E">
      <w:pPr>
        <w:tabs>
          <w:tab w:val="left" w:pos="5565"/>
        </w:tabs>
        <w:rPr>
          <w:rFonts w:ascii="Times New Roman" w:eastAsia="Times New Roman" w:hAnsi="Times New Roman" w:cs="Times New Roman"/>
          <w:b/>
          <w:bCs/>
        </w:rPr>
      </w:pPr>
    </w:p>
    <w:p w14:paraId="0B566AC3" w14:textId="77777777" w:rsidR="00A61C8E" w:rsidRDefault="00A61C8E">
      <w:pPr>
        <w:tabs>
          <w:tab w:val="left" w:pos="5565"/>
        </w:tabs>
        <w:rPr>
          <w:rFonts w:ascii="Times New Roman" w:eastAsia="Times New Roman" w:hAnsi="Times New Roman" w:cs="Times New Roman"/>
          <w:b/>
          <w:bCs/>
        </w:rPr>
      </w:pPr>
    </w:p>
    <w:p w14:paraId="0D4A633B" w14:textId="77777777" w:rsidR="00A61C8E" w:rsidRDefault="00A61C8E">
      <w:pPr>
        <w:tabs>
          <w:tab w:val="left" w:pos="5565"/>
        </w:tabs>
        <w:rPr>
          <w:rFonts w:ascii="Times New Roman" w:eastAsia="Times New Roman" w:hAnsi="Times New Roman" w:cs="Times New Roman"/>
          <w:b/>
          <w:bCs/>
        </w:rPr>
      </w:pPr>
    </w:p>
    <w:p w14:paraId="79CD7E3C" w14:textId="77777777" w:rsidR="00A61C8E" w:rsidRDefault="00A61C8E">
      <w:pPr>
        <w:tabs>
          <w:tab w:val="left" w:pos="5565"/>
        </w:tabs>
        <w:rPr>
          <w:rFonts w:ascii="Times New Roman" w:eastAsia="Times New Roman" w:hAnsi="Times New Roman" w:cs="Times New Roman"/>
          <w:b/>
          <w:bCs/>
        </w:rPr>
      </w:pPr>
    </w:p>
    <w:p w14:paraId="5B70BFA7" w14:textId="77777777" w:rsidR="00A61C8E" w:rsidRDefault="00A61C8E">
      <w:pPr>
        <w:tabs>
          <w:tab w:val="left" w:pos="5565"/>
        </w:tabs>
        <w:rPr>
          <w:rFonts w:ascii="Times New Roman" w:eastAsia="Times New Roman" w:hAnsi="Times New Roman" w:cs="Times New Roman"/>
          <w:b/>
          <w:bCs/>
        </w:rPr>
      </w:pPr>
    </w:p>
    <w:p w14:paraId="0169CCEC" w14:textId="77777777" w:rsidR="00CA403C" w:rsidRDefault="00CA403C">
      <w:pPr>
        <w:tabs>
          <w:tab w:val="left" w:pos="5565"/>
        </w:tabs>
        <w:rPr>
          <w:rFonts w:ascii="Times New Roman" w:eastAsia="Times New Roman" w:hAnsi="Times New Roman" w:cs="Times New Roman"/>
          <w:b/>
          <w:bCs/>
        </w:rPr>
      </w:pPr>
    </w:p>
    <w:p w14:paraId="095C86B1" w14:textId="77777777" w:rsidR="00CA403C" w:rsidRDefault="00CA403C">
      <w:pPr>
        <w:tabs>
          <w:tab w:val="left" w:pos="5565"/>
        </w:tabs>
        <w:rPr>
          <w:rFonts w:ascii="Times New Roman" w:eastAsia="Times New Roman" w:hAnsi="Times New Roman" w:cs="Times New Roman"/>
          <w:b/>
          <w:bCs/>
        </w:rPr>
      </w:pPr>
    </w:p>
    <w:p w14:paraId="0F754D40" w14:textId="321C2073"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22752" behindDoc="0" locked="0" layoutInCell="1" hidden="0" allowOverlap="1" wp14:anchorId="4C63A609" wp14:editId="72AA14B9">
            <wp:simplePos x="0" y="0"/>
            <wp:positionH relativeFrom="margin">
              <wp:posOffset>1424940</wp:posOffset>
            </wp:positionH>
            <wp:positionV relativeFrom="paragraph">
              <wp:posOffset>-3264535</wp:posOffset>
            </wp:positionV>
            <wp:extent cx="2295525" cy="3703955"/>
            <wp:effectExtent l="0" t="0" r="9525" b="0"/>
            <wp:wrapSquare wrapText="bothSides" distT="114300" distB="114300" distL="114300" distR="114300"/>
            <wp:docPr id="7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21"/>
                    <a:srcRect/>
                    <a:stretch>
                      <a:fillRect/>
                    </a:stretch>
                  </pic:blipFill>
                  <pic:spPr>
                    <a:xfrm>
                      <a:off x="0" y="0"/>
                      <a:ext cx="2295525" cy="3703955"/>
                    </a:xfrm>
                    <a:prstGeom prst="rect">
                      <a:avLst/>
                    </a:prstGeom>
                    <a:ln/>
                  </pic:spPr>
                </pic:pic>
              </a:graphicData>
            </a:graphic>
            <wp14:sizeRelH relativeFrom="margin">
              <wp14:pctWidth>0</wp14:pctWidth>
            </wp14:sizeRelH>
            <wp14:sizeRelV relativeFrom="margin">
              <wp14:pctHeight>0</wp14:pctHeight>
            </wp14:sizeRelV>
          </wp:anchor>
        </w:drawing>
      </w:r>
    </w:p>
    <w:p w14:paraId="6D1A72F9" w14:textId="77777777" w:rsidR="00CA403C" w:rsidRDefault="00CA403C">
      <w:pPr>
        <w:tabs>
          <w:tab w:val="left" w:pos="5565"/>
        </w:tabs>
        <w:rPr>
          <w:rFonts w:ascii="Times New Roman" w:eastAsia="Times New Roman" w:hAnsi="Times New Roman" w:cs="Times New Roman"/>
          <w:b/>
          <w:bCs/>
        </w:rPr>
      </w:pPr>
    </w:p>
    <w:p w14:paraId="22215317" w14:textId="3DA7E574"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23776" behindDoc="0" locked="0" layoutInCell="1" hidden="0" allowOverlap="1" wp14:anchorId="706EA2A7" wp14:editId="10F7D166">
            <wp:simplePos x="0" y="0"/>
            <wp:positionH relativeFrom="column">
              <wp:posOffset>1301115</wp:posOffset>
            </wp:positionH>
            <wp:positionV relativeFrom="paragraph">
              <wp:posOffset>230505</wp:posOffset>
            </wp:positionV>
            <wp:extent cx="2924175" cy="1009650"/>
            <wp:effectExtent l="0" t="0" r="9525" b="0"/>
            <wp:wrapSquare wrapText="bothSides" distT="114300" distB="114300" distL="114300" distR="11430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2"/>
                    <a:srcRect/>
                    <a:stretch>
                      <a:fillRect/>
                    </a:stretch>
                  </pic:blipFill>
                  <pic:spPr>
                    <a:xfrm>
                      <a:off x="0" y="0"/>
                      <a:ext cx="2924175" cy="10096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10.1.</w:t>
      </w:r>
    </w:p>
    <w:p w14:paraId="737D4DBA" w14:textId="77777777" w:rsidR="00A61C8E" w:rsidRDefault="00A61C8E">
      <w:pPr>
        <w:tabs>
          <w:tab w:val="left" w:pos="5565"/>
        </w:tabs>
        <w:rPr>
          <w:rFonts w:ascii="Times New Roman" w:eastAsia="Times New Roman" w:hAnsi="Times New Roman" w:cs="Times New Roman"/>
          <w:b/>
          <w:bCs/>
        </w:rPr>
      </w:pPr>
    </w:p>
    <w:p w14:paraId="291BD780" w14:textId="77777777" w:rsidR="00A61C8E" w:rsidRDefault="00A61C8E">
      <w:pPr>
        <w:tabs>
          <w:tab w:val="left" w:pos="5565"/>
        </w:tabs>
        <w:rPr>
          <w:rFonts w:ascii="Times New Roman" w:eastAsia="Times New Roman" w:hAnsi="Times New Roman" w:cs="Times New Roman"/>
          <w:b/>
          <w:bCs/>
        </w:rPr>
      </w:pPr>
    </w:p>
    <w:p w14:paraId="2C2717F4" w14:textId="77777777" w:rsidR="00A61C8E" w:rsidRDefault="00A61C8E">
      <w:pPr>
        <w:tabs>
          <w:tab w:val="left" w:pos="5565"/>
        </w:tabs>
        <w:rPr>
          <w:rFonts w:ascii="Times New Roman" w:eastAsia="Times New Roman" w:hAnsi="Times New Roman" w:cs="Times New Roman"/>
          <w:b/>
          <w:bCs/>
        </w:rPr>
      </w:pPr>
    </w:p>
    <w:p w14:paraId="37B1DC64" w14:textId="77777777" w:rsidR="00595012" w:rsidRDefault="00595012">
      <w:pPr>
        <w:tabs>
          <w:tab w:val="left" w:pos="5565"/>
        </w:tabs>
        <w:rPr>
          <w:rFonts w:ascii="Times New Roman" w:eastAsia="Times New Roman" w:hAnsi="Times New Roman" w:cs="Times New Roman"/>
          <w:b/>
          <w:bCs/>
        </w:rPr>
      </w:pPr>
    </w:p>
    <w:p w14:paraId="05F2458F" w14:textId="008AEF0E" w:rsidR="00A61C8E"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glob</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es una librería para buscar archivos con comodines. </w:t>
      </w:r>
      <w:proofErr w:type="spellStart"/>
      <w:proofErr w:type="gramStart"/>
      <w:r>
        <w:rPr>
          <w:rFonts w:ascii="Times New Roman" w:eastAsia="Times New Roman" w:hAnsi="Times New Roman" w:cs="Times New Roman"/>
          <w:b/>
          <w:bCs/>
        </w:rPr>
        <w:t>bigquery.Client</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crea la conexión con Google Cloud usando el ID del proyecto. Es como abrir la puerta al servicio de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w:t>
      </w:r>
    </w:p>
    <w:p w14:paraId="3A632996" w14:textId="4D778B14"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24800" behindDoc="0" locked="0" layoutInCell="1" hidden="0" allowOverlap="1" wp14:anchorId="6C6E3E61" wp14:editId="56BFF037">
            <wp:simplePos x="0" y="0"/>
            <wp:positionH relativeFrom="column">
              <wp:posOffset>300990</wp:posOffset>
            </wp:positionH>
            <wp:positionV relativeFrom="paragraph">
              <wp:posOffset>321310</wp:posOffset>
            </wp:positionV>
            <wp:extent cx="4798695" cy="1143000"/>
            <wp:effectExtent l="0" t="0" r="1905" b="0"/>
            <wp:wrapSquare wrapText="bothSides" distT="114300" distB="114300" distL="114300" distR="11430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3"/>
                    <a:srcRect/>
                    <a:stretch>
                      <a:fillRect/>
                    </a:stretch>
                  </pic:blipFill>
                  <pic:spPr>
                    <a:xfrm>
                      <a:off x="0" y="0"/>
                      <a:ext cx="4798695" cy="1143000"/>
                    </a:xfrm>
                    <a:prstGeom prst="rect">
                      <a:avLst/>
                    </a:prstGeom>
                    <a:ln/>
                  </pic:spPr>
                </pic:pic>
              </a:graphicData>
            </a:graphic>
            <wp14:sizeRelV relativeFrom="margin">
              <wp14:pctHeight>0</wp14:pctHeight>
            </wp14:sizeRelV>
          </wp:anchor>
        </w:drawing>
      </w:r>
      <w:r>
        <w:rPr>
          <w:rFonts w:ascii="Times New Roman" w:eastAsia="Times New Roman" w:hAnsi="Times New Roman" w:cs="Times New Roman"/>
          <w:b/>
          <w:bCs/>
        </w:rPr>
        <w:t>10.2.</w:t>
      </w:r>
    </w:p>
    <w:p w14:paraId="55CFCE5B" w14:textId="6D019F8F" w:rsidR="00A61C8E" w:rsidRPr="00595012" w:rsidRDefault="00000000" w:rsidP="00595012">
      <w:pPr>
        <w:tabs>
          <w:tab w:val="left" w:pos="5565"/>
        </w:tabs>
        <w:jc w:val="both"/>
        <w:rPr>
          <w:rFonts w:ascii="Times New Roman" w:eastAsia="Times New Roman" w:hAnsi="Times New Roman" w:cs="Times New Roman"/>
        </w:rPr>
      </w:pPr>
      <w:r>
        <w:rPr>
          <w:rFonts w:ascii="Times New Roman" w:eastAsia="Times New Roman" w:hAnsi="Times New Roman" w:cs="Times New Roman"/>
        </w:rPr>
        <w:t xml:space="preserve">Configura cómo se va a cargar cada tabla. </w:t>
      </w:r>
      <w:proofErr w:type="spellStart"/>
      <w:r>
        <w:rPr>
          <w:rFonts w:ascii="Times New Roman" w:eastAsia="Times New Roman" w:hAnsi="Times New Roman" w:cs="Times New Roman"/>
          <w:b/>
          <w:bCs/>
        </w:rPr>
        <w:t>source_format</w:t>
      </w:r>
      <w:proofErr w:type="spellEnd"/>
      <w:r>
        <w:rPr>
          <w:rFonts w:ascii="Times New Roman" w:eastAsia="Times New Roman" w:hAnsi="Times New Roman" w:cs="Times New Roman"/>
          <w:b/>
          <w:bCs/>
        </w:rPr>
        <w:t>=CSV</w:t>
      </w:r>
      <w:r>
        <w:rPr>
          <w:rFonts w:ascii="Times New Roman" w:eastAsia="Times New Roman" w:hAnsi="Times New Roman" w:cs="Times New Roman"/>
        </w:rPr>
        <w:t xml:space="preserve"> indica el formato del archivo. </w:t>
      </w:r>
      <w:proofErr w:type="spellStart"/>
      <w:r>
        <w:rPr>
          <w:rFonts w:ascii="Times New Roman" w:eastAsia="Times New Roman" w:hAnsi="Times New Roman" w:cs="Times New Roman"/>
          <w:b/>
          <w:bCs/>
        </w:rPr>
        <w:t>skip_leading_rows</w:t>
      </w:r>
      <w:proofErr w:type="spellEnd"/>
      <w:r>
        <w:rPr>
          <w:rFonts w:ascii="Times New Roman" w:eastAsia="Times New Roman" w:hAnsi="Times New Roman" w:cs="Times New Roman"/>
          <w:b/>
          <w:bCs/>
        </w:rPr>
        <w:t>=1</w:t>
      </w:r>
      <w:r>
        <w:rPr>
          <w:rFonts w:ascii="Times New Roman" w:eastAsia="Times New Roman" w:hAnsi="Times New Roman" w:cs="Times New Roman"/>
        </w:rPr>
        <w:t xml:space="preserve"> le dice que </w:t>
      </w:r>
      <w:r w:rsidR="00595012">
        <w:rPr>
          <w:rFonts w:ascii="Times New Roman" w:eastAsia="Times New Roman" w:hAnsi="Times New Roman" w:cs="Times New Roman"/>
        </w:rPr>
        <w:t>la primera fila es</w:t>
      </w:r>
      <w:r>
        <w:rPr>
          <w:rFonts w:ascii="Times New Roman" w:eastAsia="Times New Roman" w:hAnsi="Times New Roman" w:cs="Times New Roman"/>
        </w:rPr>
        <w:t xml:space="preserve"> </w:t>
      </w:r>
      <w:r w:rsidR="00595012">
        <w:rPr>
          <w:rFonts w:ascii="Times New Roman" w:eastAsia="Times New Roman" w:hAnsi="Times New Roman" w:cs="Times New Roman"/>
        </w:rPr>
        <w:t>encabezada</w:t>
      </w:r>
      <w:r>
        <w:rPr>
          <w:rFonts w:ascii="Times New Roman" w:eastAsia="Times New Roman" w:hAnsi="Times New Roman" w:cs="Times New Roman"/>
        </w:rPr>
        <w:t xml:space="preserve">, no datos. </w:t>
      </w:r>
      <w:proofErr w:type="spellStart"/>
      <w:r>
        <w:rPr>
          <w:rFonts w:ascii="Times New Roman" w:eastAsia="Times New Roman" w:hAnsi="Times New Roman" w:cs="Times New Roman"/>
          <w:b/>
          <w:bCs/>
        </w:rPr>
        <w:t>autodetect</w:t>
      </w:r>
      <w:proofErr w:type="spellEnd"/>
      <w:r>
        <w:rPr>
          <w:rFonts w:ascii="Times New Roman" w:eastAsia="Times New Roman" w:hAnsi="Times New Roman" w:cs="Times New Roman"/>
          <w:b/>
          <w:bCs/>
        </w:rPr>
        <w:t>=True</w:t>
      </w:r>
      <w:r>
        <w:rPr>
          <w:rFonts w:ascii="Times New Roman" w:eastAsia="Times New Roman" w:hAnsi="Times New Roman" w:cs="Times New Roman"/>
        </w:rPr>
        <w:t xml:space="preserve"> detecta el tipo de cada columna automáticamente. </w:t>
      </w:r>
      <w:r>
        <w:rPr>
          <w:rFonts w:ascii="Times New Roman" w:eastAsia="Times New Roman" w:hAnsi="Times New Roman" w:cs="Times New Roman"/>
          <w:b/>
          <w:bCs/>
        </w:rPr>
        <w:t>WRITE_TRUNCATE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sobreescribe</w:t>
      </w:r>
      <w:proofErr w:type="spellEnd"/>
      <w:r>
        <w:rPr>
          <w:rFonts w:ascii="Times New Roman" w:eastAsia="Times New Roman" w:hAnsi="Times New Roman" w:cs="Times New Roman"/>
        </w:rPr>
        <w:t xml:space="preserve"> la tabla si ya existe. </w:t>
      </w:r>
      <w:r>
        <w:rPr>
          <w:rFonts w:ascii="Times New Roman" w:eastAsia="Times New Roman" w:hAnsi="Times New Roman" w:cs="Times New Roman"/>
          <w:b/>
          <w:bCs/>
        </w:rPr>
        <w:t>CREATE_IF_NEEDED</w:t>
      </w:r>
      <w:r>
        <w:rPr>
          <w:rFonts w:ascii="Times New Roman" w:eastAsia="Times New Roman" w:hAnsi="Times New Roman" w:cs="Times New Roman"/>
        </w:rPr>
        <w:t xml:space="preserve"> la crea si no existía. </w:t>
      </w:r>
    </w:p>
    <w:p w14:paraId="202C67CE" w14:textId="0C4188D3" w:rsidR="00A61C8E" w:rsidRDefault="00595012">
      <w:pPr>
        <w:tabs>
          <w:tab w:val="left" w:pos="5565"/>
        </w:tabs>
        <w:rPr>
          <w:rFonts w:ascii="Times New Roman" w:eastAsia="Times New Roman" w:hAnsi="Times New Roman" w:cs="Times New Roman"/>
          <w:b/>
          <w:bCs/>
        </w:rPr>
      </w:pPr>
      <w:r>
        <w:rPr>
          <w:noProof/>
        </w:rPr>
        <w:lastRenderedPageBreak/>
        <w:drawing>
          <wp:anchor distT="114300" distB="114300" distL="114300" distR="114300" simplePos="0" relativeHeight="251725824" behindDoc="0" locked="0" layoutInCell="1" hidden="0" allowOverlap="1" wp14:anchorId="535BCD47" wp14:editId="058FA88C">
            <wp:simplePos x="0" y="0"/>
            <wp:positionH relativeFrom="column">
              <wp:posOffset>853440</wp:posOffset>
            </wp:positionH>
            <wp:positionV relativeFrom="paragraph">
              <wp:posOffset>207645</wp:posOffset>
            </wp:positionV>
            <wp:extent cx="3676650" cy="895350"/>
            <wp:effectExtent l="0" t="0" r="0" b="0"/>
            <wp:wrapSquare wrapText="bothSides" distT="114300" distB="114300" distL="114300" distR="11430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4"/>
                    <a:srcRect/>
                    <a:stretch>
                      <a:fillRect/>
                    </a:stretch>
                  </pic:blipFill>
                  <pic:spPr>
                    <a:xfrm>
                      <a:off x="0" y="0"/>
                      <a:ext cx="3676650" cy="8953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t>10.3.</w:t>
      </w:r>
    </w:p>
    <w:p w14:paraId="62970F25" w14:textId="321642B3" w:rsidR="00A61C8E" w:rsidRDefault="00A61C8E">
      <w:pPr>
        <w:tabs>
          <w:tab w:val="left" w:pos="5565"/>
        </w:tabs>
        <w:rPr>
          <w:rFonts w:ascii="Times New Roman" w:eastAsia="Times New Roman" w:hAnsi="Times New Roman" w:cs="Times New Roman"/>
          <w:b/>
          <w:bCs/>
        </w:rPr>
      </w:pPr>
    </w:p>
    <w:p w14:paraId="582CD8F4" w14:textId="77777777" w:rsidR="00A61C8E" w:rsidRDefault="00A61C8E">
      <w:pPr>
        <w:tabs>
          <w:tab w:val="left" w:pos="5565"/>
        </w:tabs>
        <w:rPr>
          <w:rFonts w:ascii="Times New Roman" w:eastAsia="Times New Roman" w:hAnsi="Times New Roman" w:cs="Times New Roman"/>
          <w:b/>
          <w:bCs/>
        </w:rPr>
      </w:pPr>
    </w:p>
    <w:p w14:paraId="2BD240B8" w14:textId="3D20A729" w:rsidR="00595012" w:rsidRDefault="00595012">
      <w:pPr>
        <w:tabs>
          <w:tab w:val="left" w:pos="5565"/>
        </w:tabs>
        <w:rPr>
          <w:rFonts w:ascii="Times New Roman" w:eastAsia="Times New Roman" w:hAnsi="Times New Roman" w:cs="Times New Roman"/>
        </w:rPr>
      </w:pPr>
    </w:p>
    <w:p w14:paraId="52E93E6C" w14:textId="13DCB197" w:rsidR="00A61C8E" w:rsidRDefault="00000000">
      <w:pPr>
        <w:tabs>
          <w:tab w:val="left" w:pos="5565"/>
        </w:tabs>
        <w:rPr>
          <w:rFonts w:ascii="Times New Roman" w:eastAsia="Times New Roman" w:hAnsi="Times New Roman" w:cs="Times New Roman"/>
        </w:rPr>
      </w:pPr>
      <w:r>
        <w:rPr>
          <w:rFonts w:ascii="Times New Roman" w:eastAsia="Times New Roman" w:hAnsi="Times New Roman" w:cs="Times New Roman"/>
        </w:rPr>
        <w:t xml:space="preserve">Recorre las 8 tablas. </w:t>
      </w:r>
      <w:proofErr w:type="spellStart"/>
      <w:r>
        <w:rPr>
          <w:rFonts w:ascii="Times New Roman" w:eastAsia="Times New Roman" w:hAnsi="Times New Roman" w:cs="Times New Roman"/>
          <w:b/>
          <w:bCs/>
        </w:rPr>
        <w:t>patron</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construye la ruta con el comodín </w:t>
      </w:r>
      <w:r>
        <w:rPr>
          <w:rFonts w:ascii="Times New Roman" w:eastAsia="Times New Roman" w:hAnsi="Times New Roman" w:cs="Times New Roman"/>
          <w:b/>
          <w:bCs/>
        </w:rPr>
        <w:t>*</w:t>
      </w:r>
      <w:r>
        <w:rPr>
          <w:rFonts w:ascii="Times New Roman" w:eastAsia="Times New Roman" w:hAnsi="Times New Roman" w:cs="Times New Roman"/>
        </w:rPr>
        <w:t xml:space="preserve"> para buscar dentro de la carpeta que generó Spark. </w:t>
      </w:r>
      <w:proofErr w:type="spellStart"/>
      <w:proofErr w:type="gramStart"/>
      <w:r>
        <w:rPr>
          <w:rFonts w:ascii="Times New Roman" w:eastAsia="Times New Roman" w:hAnsi="Times New Roman" w:cs="Times New Roman"/>
          <w:b/>
          <w:bCs/>
        </w:rPr>
        <w:t>glob.glob</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devuelve la lista de archivos que coinciden.</w:t>
      </w:r>
      <w:r w:rsidR="00595012">
        <w:rPr>
          <w:rFonts w:ascii="Times New Roman" w:eastAsia="Times New Roman" w:hAnsi="Times New Roman" w:cs="Times New Roman"/>
        </w:rPr>
        <w:t xml:space="preserve"> </w:t>
      </w:r>
      <w:proofErr w:type="gramStart"/>
      <w:r>
        <w:rPr>
          <w:rFonts w:ascii="Times New Roman" w:eastAsia="Times New Roman" w:hAnsi="Times New Roman" w:cs="Times New Roman"/>
          <w:b/>
          <w:bCs/>
        </w:rPr>
        <w:t>archivos[</w:t>
      </w:r>
      <w:proofErr w:type="gramEnd"/>
      <w:r>
        <w:rPr>
          <w:rFonts w:ascii="Times New Roman" w:eastAsia="Times New Roman" w:hAnsi="Times New Roman" w:cs="Times New Roman"/>
          <w:b/>
          <w:bCs/>
        </w:rPr>
        <w:t>0]</w:t>
      </w:r>
      <w:r>
        <w:rPr>
          <w:rFonts w:ascii="Times New Roman" w:eastAsia="Times New Roman" w:hAnsi="Times New Roman" w:cs="Times New Roman"/>
        </w:rPr>
        <w:t xml:space="preserve"> toma el primero, que es el único CSV real dentro de la carpeta gracias al </w:t>
      </w:r>
      <w:proofErr w:type="spellStart"/>
      <w:proofErr w:type="gramStart"/>
      <w:r>
        <w:rPr>
          <w:rFonts w:ascii="Times New Roman" w:eastAsia="Times New Roman" w:hAnsi="Times New Roman" w:cs="Times New Roman"/>
          <w:b/>
          <w:bCs/>
        </w:rPr>
        <w:t>coalesce</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1)</w:t>
      </w:r>
      <w:r>
        <w:rPr>
          <w:rFonts w:ascii="Times New Roman" w:eastAsia="Times New Roman" w:hAnsi="Times New Roman" w:cs="Times New Roman"/>
        </w:rPr>
        <w:t xml:space="preserve"> de la celda anterior. </w:t>
      </w:r>
    </w:p>
    <w:p w14:paraId="590C86D5" w14:textId="5788087F" w:rsidR="00A61C8E" w:rsidRDefault="00595012">
      <w:pPr>
        <w:tabs>
          <w:tab w:val="left" w:pos="5565"/>
        </w:tabs>
        <w:rPr>
          <w:rFonts w:ascii="Times New Roman" w:eastAsia="Times New Roman" w:hAnsi="Times New Roman" w:cs="Times New Roman"/>
          <w:b/>
          <w:bCs/>
        </w:rPr>
      </w:pPr>
      <w:r>
        <w:rPr>
          <w:noProof/>
        </w:rPr>
        <w:drawing>
          <wp:anchor distT="114300" distB="114300" distL="114300" distR="114300" simplePos="0" relativeHeight="251726848" behindDoc="0" locked="0" layoutInCell="1" hidden="0" allowOverlap="1" wp14:anchorId="1AED9EEF" wp14:editId="776E4D8D">
            <wp:simplePos x="0" y="0"/>
            <wp:positionH relativeFrom="column">
              <wp:posOffset>838200</wp:posOffset>
            </wp:positionH>
            <wp:positionV relativeFrom="paragraph">
              <wp:posOffset>227965</wp:posOffset>
            </wp:positionV>
            <wp:extent cx="3467100" cy="1343025"/>
            <wp:effectExtent l="0" t="0" r="0" b="0"/>
            <wp:wrapSquare wrapText="bothSides" distT="114300" distB="114300" distL="114300" distR="11430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5"/>
                    <a:srcRect/>
                    <a:stretch>
                      <a:fillRect/>
                    </a:stretch>
                  </pic:blipFill>
                  <pic:spPr>
                    <a:xfrm>
                      <a:off x="0" y="0"/>
                      <a:ext cx="3467100" cy="1343025"/>
                    </a:xfrm>
                    <a:prstGeom prst="rect">
                      <a:avLst/>
                    </a:prstGeom>
                    <a:ln/>
                  </pic:spPr>
                </pic:pic>
              </a:graphicData>
            </a:graphic>
          </wp:anchor>
        </w:drawing>
      </w:r>
      <w:r>
        <w:rPr>
          <w:rFonts w:ascii="Times New Roman" w:eastAsia="Times New Roman" w:hAnsi="Times New Roman" w:cs="Times New Roman"/>
          <w:b/>
          <w:bCs/>
        </w:rPr>
        <w:t>10.4.</w:t>
      </w:r>
    </w:p>
    <w:p w14:paraId="509D6BCD" w14:textId="292E9FA6" w:rsidR="00A61C8E" w:rsidRDefault="00A61C8E">
      <w:pPr>
        <w:tabs>
          <w:tab w:val="left" w:pos="5565"/>
        </w:tabs>
        <w:rPr>
          <w:rFonts w:ascii="Times New Roman" w:eastAsia="Times New Roman" w:hAnsi="Times New Roman" w:cs="Times New Roman"/>
          <w:b/>
          <w:bCs/>
        </w:rPr>
      </w:pPr>
    </w:p>
    <w:p w14:paraId="423D69D2" w14:textId="6A2D54D3" w:rsidR="00A61C8E" w:rsidRDefault="00A61C8E">
      <w:pPr>
        <w:tabs>
          <w:tab w:val="left" w:pos="5565"/>
        </w:tabs>
        <w:rPr>
          <w:rFonts w:ascii="Times New Roman" w:eastAsia="Times New Roman" w:hAnsi="Times New Roman" w:cs="Times New Roman"/>
          <w:b/>
          <w:bCs/>
        </w:rPr>
      </w:pPr>
    </w:p>
    <w:p w14:paraId="774AD09E" w14:textId="4A22BC81" w:rsidR="00595012" w:rsidRDefault="00595012">
      <w:pPr>
        <w:tabs>
          <w:tab w:val="left" w:pos="5565"/>
        </w:tabs>
        <w:rPr>
          <w:rFonts w:ascii="Times New Roman" w:eastAsia="Times New Roman" w:hAnsi="Times New Roman" w:cs="Times New Roman"/>
          <w:b/>
          <w:bCs/>
        </w:rPr>
      </w:pPr>
    </w:p>
    <w:p w14:paraId="2E4F845A" w14:textId="7CA05C90" w:rsidR="00CA403C" w:rsidRDefault="00CA403C">
      <w:pPr>
        <w:tabs>
          <w:tab w:val="left" w:pos="5565"/>
        </w:tabs>
        <w:rPr>
          <w:rFonts w:ascii="Times New Roman" w:eastAsia="Times New Roman" w:hAnsi="Times New Roman" w:cs="Times New Roman"/>
          <w:b/>
          <w:bCs/>
        </w:rPr>
      </w:pPr>
    </w:p>
    <w:p w14:paraId="7D4FBBD3" w14:textId="5F338542" w:rsidR="00595012" w:rsidRDefault="00595012">
      <w:pPr>
        <w:tabs>
          <w:tab w:val="left" w:pos="5565"/>
        </w:tabs>
        <w:rPr>
          <w:rFonts w:ascii="Times New Roman" w:eastAsia="Times New Roman" w:hAnsi="Times New Roman" w:cs="Times New Roman"/>
          <w:b/>
          <w:bCs/>
        </w:rPr>
      </w:pPr>
    </w:p>
    <w:p w14:paraId="3BE9379F" w14:textId="47496B0F" w:rsidR="00A61C8E" w:rsidRPr="00CA403C" w:rsidRDefault="00000000">
      <w:pPr>
        <w:tabs>
          <w:tab w:val="left" w:pos="5565"/>
        </w:tabs>
        <w:rPr>
          <w:rFonts w:ascii="Times New Roman" w:eastAsia="Times New Roman" w:hAnsi="Times New Roman" w:cs="Times New Roman"/>
        </w:rPr>
      </w:pPr>
      <w:proofErr w:type="spellStart"/>
      <w:r>
        <w:rPr>
          <w:rFonts w:ascii="Times New Roman" w:eastAsia="Times New Roman" w:hAnsi="Times New Roman" w:cs="Times New Roman"/>
          <w:b/>
          <w:bCs/>
        </w:rPr>
        <w:t>with</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open(</w:t>
      </w:r>
      <w:proofErr w:type="gramEnd"/>
      <w:r>
        <w:rPr>
          <w:rFonts w:ascii="Times New Roman" w:eastAsia="Times New Roman" w:hAnsi="Times New Roman" w:cs="Times New Roman"/>
          <w:b/>
          <w:bCs/>
        </w:rPr>
        <w:t>..., "</w:t>
      </w:r>
      <w:proofErr w:type="spellStart"/>
      <w:r>
        <w:rPr>
          <w:rFonts w:ascii="Times New Roman" w:eastAsia="Times New Roman" w:hAnsi="Times New Roman" w:cs="Times New Roman"/>
          <w:b/>
          <w:bCs/>
        </w:rPr>
        <w:t>rb</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abre el archivo en modo lectura binaria. El </w:t>
      </w:r>
      <w:proofErr w:type="spellStart"/>
      <w:r>
        <w:rPr>
          <w:rFonts w:ascii="Times New Roman" w:eastAsia="Times New Roman" w:hAnsi="Times New Roman" w:cs="Times New Roman"/>
          <w:b/>
          <w:bCs/>
        </w:rPr>
        <w:t>with</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xml:space="preserve">garantiza que el archivo se cierre </w:t>
      </w:r>
      <w:proofErr w:type="gramStart"/>
      <w:r>
        <w:rPr>
          <w:rFonts w:ascii="Times New Roman" w:eastAsia="Times New Roman" w:hAnsi="Times New Roman" w:cs="Times New Roman"/>
        </w:rPr>
        <w:t>correctamente</w:t>
      </w:r>
      <w:proofErr w:type="gramEnd"/>
      <w:r>
        <w:rPr>
          <w:rFonts w:ascii="Times New Roman" w:eastAsia="Times New Roman" w:hAnsi="Times New Roman" w:cs="Times New Roman"/>
        </w:rPr>
        <w:t xml:space="preserve"> aunque ocurra un error. </w:t>
      </w:r>
      <w:proofErr w:type="spellStart"/>
      <w:r>
        <w:rPr>
          <w:rFonts w:ascii="Times New Roman" w:eastAsia="Times New Roman" w:hAnsi="Times New Roman" w:cs="Times New Roman"/>
          <w:b/>
          <w:bCs/>
        </w:rPr>
        <w:t>load_table_from_</w:t>
      </w:r>
      <w:proofErr w:type="gramStart"/>
      <w:r>
        <w:rPr>
          <w:rFonts w:ascii="Times New Roman" w:eastAsia="Times New Roman" w:hAnsi="Times New Roman" w:cs="Times New Roman"/>
          <w:b/>
          <w:bCs/>
        </w:rPr>
        <w:t>file</w:t>
      </w:r>
      <w:proofErr w:type="spellEnd"/>
      <w:r>
        <w:rPr>
          <w:rFonts w:ascii="Times New Roman" w:eastAsia="Times New Roman" w:hAnsi="Times New Roman" w:cs="Times New Roman"/>
          <w:b/>
          <w:bCs/>
        </w:rPr>
        <w:t>(</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envía el CSV a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La ruta </w:t>
      </w:r>
      <w:proofErr w:type="spellStart"/>
      <w:r>
        <w:rPr>
          <w:rFonts w:ascii="Times New Roman" w:eastAsia="Times New Roman" w:hAnsi="Times New Roman" w:cs="Times New Roman"/>
          <w:b/>
          <w:bCs/>
        </w:rPr>
        <w:t>PROJECT_</w:t>
      </w:r>
      <w:proofErr w:type="gramStart"/>
      <w:r>
        <w:rPr>
          <w:rFonts w:ascii="Times New Roman" w:eastAsia="Times New Roman" w:hAnsi="Times New Roman" w:cs="Times New Roman"/>
          <w:b/>
          <w:bCs/>
        </w:rPr>
        <w:t>ID.DATASET</w:t>
      </w:r>
      <w:proofErr w:type="gramEnd"/>
      <w:r>
        <w:rPr>
          <w:rFonts w:ascii="Times New Roman" w:eastAsia="Times New Roman" w:hAnsi="Times New Roman" w:cs="Times New Roman"/>
          <w:b/>
          <w:bCs/>
        </w:rPr>
        <w:t>_</w:t>
      </w:r>
      <w:proofErr w:type="gramStart"/>
      <w:r>
        <w:rPr>
          <w:rFonts w:ascii="Times New Roman" w:eastAsia="Times New Roman" w:hAnsi="Times New Roman" w:cs="Times New Roman"/>
          <w:b/>
          <w:bCs/>
        </w:rPr>
        <w:t>ID.nombre</w:t>
      </w:r>
      <w:proofErr w:type="spellEnd"/>
      <w:proofErr w:type="gramEnd"/>
      <w:r>
        <w:rPr>
          <w:rFonts w:ascii="Times New Roman" w:eastAsia="Times New Roman" w:hAnsi="Times New Roman" w:cs="Times New Roman"/>
        </w:rPr>
        <w:t xml:space="preserve"> indica exactamente dónde guardar cada tabla en la nube. </w:t>
      </w:r>
      <w:proofErr w:type="spellStart"/>
      <w:proofErr w:type="gramStart"/>
      <w:r>
        <w:rPr>
          <w:rFonts w:ascii="Times New Roman" w:eastAsia="Times New Roman" w:hAnsi="Times New Roman" w:cs="Times New Roman"/>
          <w:b/>
          <w:bCs/>
        </w:rPr>
        <w:t>job.result</w:t>
      </w:r>
      <w:proofErr w:type="spellEnd"/>
      <w:proofErr w:type="gramEnd"/>
      <w:r>
        <w:rPr>
          <w:rFonts w:ascii="Times New Roman" w:eastAsia="Times New Roman" w:hAnsi="Times New Roman" w:cs="Times New Roman"/>
          <w:b/>
          <w:bCs/>
        </w:rPr>
        <w:t>()</w:t>
      </w:r>
      <w:r>
        <w:rPr>
          <w:rFonts w:ascii="Times New Roman" w:eastAsia="Times New Roman" w:hAnsi="Times New Roman" w:cs="Times New Roman"/>
        </w:rPr>
        <w:t xml:space="preserve"> espera a que la carga termine antes de continuar con la siguiente tabla. </w:t>
      </w:r>
    </w:p>
    <w:p w14:paraId="7D079DE2" w14:textId="0F8A3450" w:rsidR="00A61C8E" w:rsidRPr="002578F5" w:rsidRDefault="00000000">
      <w:pPr>
        <w:tabs>
          <w:tab w:val="left" w:pos="5565"/>
        </w:tabs>
        <w:rPr>
          <w:rFonts w:ascii="Times New Roman" w:eastAsia="Times New Roman" w:hAnsi="Times New Roman" w:cs="Times New Roman"/>
          <w:b/>
          <w:bCs/>
          <w:i/>
          <w:iCs/>
          <w:sz w:val="26"/>
          <w:szCs w:val="26"/>
          <w:lang w:val="en-US"/>
        </w:rPr>
      </w:pPr>
      <w:r w:rsidRPr="002578F5">
        <w:rPr>
          <w:rFonts w:ascii="Times New Roman" w:eastAsia="Times New Roman" w:hAnsi="Times New Roman" w:cs="Times New Roman"/>
          <w:b/>
          <w:bCs/>
          <w:i/>
          <w:iCs/>
          <w:sz w:val="26"/>
          <w:szCs w:val="26"/>
          <w:lang w:val="en-US"/>
        </w:rPr>
        <w:t xml:space="preserve">Data Studio: </w:t>
      </w:r>
      <w:hyperlink r:id="rId126">
        <w:r w:rsidR="00A61C8E" w:rsidRPr="002578F5">
          <w:rPr>
            <w:rFonts w:ascii="Times New Roman" w:eastAsia="Times New Roman" w:hAnsi="Times New Roman" w:cs="Times New Roman"/>
            <w:b/>
            <w:bCs/>
            <w:i/>
            <w:iCs/>
            <w:color w:val="1155CC"/>
            <w:sz w:val="26"/>
            <w:szCs w:val="26"/>
            <w:u w:val="single"/>
            <w:lang w:val="en-US"/>
          </w:rPr>
          <w:t>https://datastudio.google.com/reporting/f2bbf8c5-f9ff-41b0-a3bf-1492e818b52c</w:t>
        </w:r>
      </w:hyperlink>
    </w:p>
    <w:p w14:paraId="2840E01D" w14:textId="362AEC29" w:rsidR="00A61C8E" w:rsidRPr="002578F5" w:rsidRDefault="00CA403C">
      <w:pPr>
        <w:tabs>
          <w:tab w:val="left" w:pos="5565"/>
        </w:tabs>
        <w:rPr>
          <w:rFonts w:ascii="Times New Roman" w:eastAsia="Times New Roman" w:hAnsi="Times New Roman" w:cs="Times New Roman"/>
          <w:b/>
          <w:bCs/>
          <w:lang w:val="en-US"/>
        </w:rPr>
      </w:pPr>
      <w:r>
        <w:rPr>
          <w:noProof/>
        </w:rPr>
        <w:drawing>
          <wp:anchor distT="114300" distB="114300" distL="114300" distR="114300" simplePos="0" relativeHeight="251727872" behindDoc="0" locked="0" layoutInCell="1" hidden="0" allowOverlap="1" wp14:anchorId="235C3F96" wp14:editId="0263B39F">
            <wp:simplePos x="0" y="0"/>
            <wp:positionH relativeFrom="column">
              <wp:posOffset>376555</wp:posOffset>
            </wp:positionH>
            <wp:positionV relativeFrom="paragraph">
              <wp:posOffset>13970</wp:posOffset>
            </wp:positionV>
            <wp:extent cx="4391025" cy="3143250"/>
            <wp:effectExtent l="0" t="0" r="9525" b="0"/>
            <wp:wrapThrough wrapText="bothSides">
              <wp:wrapPolygon edited="0">
                <wp:start x="0" y="0"/>
                <wp:lineTo x="0" y="21469"/>
                <wp:lineTo x="21553" y="21469"/>
                <wp:lineTo x="21553" y="0"/>
                <wp:lineTo x="0" y="0"/>
              </wp:wrapPolygon>
            </wp:wrapThrough>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7"/>
                    <a:srcRect/>
                    <a:stretch>
                      <a:fillRect/>
                    </a:stretch>
                  </pic:blipFill>
                  <pic:spPr>
                    <a:xfrm>
                      <a:off x="0" y="0"/>
                      <a:ext cx="4391025" cy="3143250"/>
                    </a:xfrm>
                    <a:prstGeom prst="rect">
                      <a:avLst/>
                    </a:prstGeom>
                    <a:ln/>
                  </pic:spPr>
                </pic:pic>
              </a:graphicData>
            </a:graphic>
            <wp14:sizeRelH relativeFrom="margin">
              <wp14:pctWidth>0</wp14:pctWidth>
            </wp14:sizeRelH>
            <wp14:sizeRelV relativeFrom="margin">
              <wp14:pctHeight>0</wp14:pctHeight>
            </wp14:sizeRelV>
          </wp:anchor>
        </w:drawing>
      </w:r>
    </w:p>
    <w:p w14:paraId="5BE2797F" w14:textId="70546CD2" w:rsidR="00A61C8E" w:rsidRPr="002578F5" w:rsidRDefault="00A61C8E">
      <w:pPr>
        <w:tabs>
          <w:tab w:val="left" w:pos="5565"/>
        </w:tabs>
        <w:rPr>
          <w:rFonts w:ascii="Times New Roman" w:eastAsia="Times New Roman" w:hAnsi="Times New Roman" w:cs="Times New Roman"/>
          <w:b/>
          <w:bCs/>
          <w:lang w:val="en-US"/>
        </w:rPr>
      </w:pPr>
    </w:p>
    <w:p w14:paraId="1A5BE97C" w14:textId="08E4517F" w:rsidR="00A61C8E" w:rsidRPr="002578F5" w:rsidRDefault="00A61C8E">
      <w:pPr>
        <w:tabs>
          <w:tab w:val="left" w:pos="5565"/>
        </w:tabs>
        <w:rPr>
          <w:rFonts w:ascii="Times New Roman" w:eastAsia="Times New Roman" w:hAnsi="Times New Roman" w:cs="Times New Roman"/>
          <w:b/>
          <w:bCs/>
          <w:lang w:val="en-US"/>
        </w:rPr>
      </w:pPr>
    </w:p>
    <w:p w14:paraId="5319068C" w14:textId="65B043EE" w:rsidR="00A61C8E" w:rsidRPr="002578F5" w:rsidRDefault="00A61C8E">
      <w:pPr>
        <w:tabs>
          <w:tab w:val="left" w:pos="5565"/>
        </w:tabs>
        <w:rPr>
          <w:rFonts w:ascii="Times New Roman" w:eastAsia="Times New Roman" w:hAnsi="Times New Roman" w:cs="Times New Roman"/>
          <w:b/>
          <w:bCs/>
          <w:lang w:val="en-US"/>
        </w:rPr>
      </w:pPr>
    </w:p>
    <w:p w14:paraId="021D1429" w14:textId="7B708088" w:rsidR="00A61C8E" w:rsidRPr="002578F5" w:rsidRDefault="00A61C8E">
      <w:pPr>
        <w:tabs>
          <w:tab w:val="left" w:pos="5565"/>
        </w:tabs>
        <w:rPr>
          <w:rFonts w:ascii="Times New Roman" w:eastAsia="Times New Roman" w:hAnsi="Times New Roman" w:cs="Times New Roman"/>
          <w:b/>
          <w:bCs/>
          <w:lang w:val="en-US"/>
        </w:rPr>
      </w:pPr>
    </w:p>
    <w:p w14:paraId="309B2091" w14:textId="77777777" w:rsidR="00A61C8E" w:rsidRPr="002578F5" w:rsidRDefault="00A61C8E">
      <w:pPr>
        <w:tabs>
          <w:tab w:val="left" w:pos="5565"/>
        </w:tabs>
        <w:rPr>
          <w:rFonts w:ascii="Times New Roman" w:eastAsia="Times New Roman" w:hAnsi="Times New Roman" w:cs="Times New Roman"/>
          <w:b/>
          <w:bCs/>
          <w:lang w:val="en-US"/>
        </w:rPr>
      </w:pPr>
    </w:p>
    <w:p w14:paraId="4A3D32F1" w14:textId="77777777" w:rsidR="00A61C8E" w:rsidRPr="002578F5" w:rsidRDefault="00A61C8E">
      <w:pPr>
        <w:tabs>
          <w:tab w:val="left" w:pos="5565"/>
        </w:tabs>
        <w:rPr>
          <w:rFonts w:ascii="Times New Roman" w:eastAsia="Times New Roman" w:hAnsi="Times New Roman" w:cs="Times New Roman"/>
          <w:b/>
          <w:bCs/>
          <w:lang w:val="en-US"/>
        </w:rPr>
      </w:pPr>
    </w:p>
    <w:p w14:paraId="28D83758" w14:textId="77777777" w:rsidR="00A61C8E" w:rsidRPr="002578F5" w:rsidRDefault="00A61C8E">
      <w:pPr>
        <w:tabs>
          <w:tab w:val="left" w:pos="5565"/>
        </w:tabs>
        <w:rPr>
          <w:rFonts w:ascii="Times New Roman" w:eastAsia="Times New Roman" w:hAnsi="Times New Roman" w:cs="Times New Roman"/>
          <w:b/>
          <w:bCs/>
          <w:lang w:val="en-US"/>
        </w:rPr>
      </w:pPr>
    </w:p>
    <w:p w14:paraId="09D0051C" w14:textId="77777777" w:rsidR="00A61C8E" w:rsidRPr="002578F5" w:rsidRDefault="00A61C8E">
      <w:pPr>
        <w:tabs>
          <w:tab w:val="left" w:pos="5565"/>
        </w:tabs>
        <w:rPr>
          <w:rFonts w:ascii="Times New Roman" w:eastAsia="Times New Roman" w:hAnsi="Times New Roman" w:cs="Times New Roman"/>
          <w:b/>
          <w:bCs/>
          <w:lang w:val="en-US"/>
        </w:rPr>
      </w:pPr>
    </w:p>
    <w:p w14:paraId="3BBC4193" w14:textId="77777777" w:rsidR="00595012" w:rsidRDefault="00595012">
      <w:pPr>
        <w:tabs>
          <w:tab w:val="left" w:pos="5565"/>
        </w:tabs>
        <w:jc w:val="both"/>
        <w:rPr>
          <w:rFonts w:ascii="Times New Roman" w:eastAsia="Times New Roman" w:hAnsi="Times New Roman" w:cs="Times New Roman"/>
          <w:b/>
          <w:bCs/>
          <w:lang w:val="en-US"/>
        </w:rPr>
      </w:pPr>
    </w:p>
    <w:p w14:paraId="69864658" w14:textId="77777777" w:rsidR="00CA403C" w:rsidRPr="00B50DA3" w:rsidRDefault="00CA403C">
      <w:pPr>
        <w:tabs>
          <w:tab w:val="left" w:pos="5565"/>
        </w:tabs>
        <w:jc w:val="both"/>
        <w:rPr>
          <w:rFonts w:ascii="Times New Roman" w:eastAsia="Times New Roman" w:hAnsi="Times New Roman" w:cs="Times New Roman"/>
          <w:b/>
          <w:bCs/>
          <w:highlight w:val="white"/>
          <w:lang w:val="en-US"/>
        </w:rPr>
      </w:pPr>
    </w:p>
    <w:p w14:paraId="2BC37845" w14:textId="681654B3" w:rsidR="00A61C8E" w:rsidRDefault="00000000">
      <w:pPr>
        <w:tabs>
          <w:tab w:val="left" w:pos="5565"/>
        </w:tabs>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DESCRIPCIÓN:</w:t>
      </w:r>
    </w:p>
    <w:p w14:paraId="04E9B115"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1. Filtros (Año, Categoría y Zona Logística)</w:t>
      </w:r>
    </w:p>
    <w:p w14:paraId="143B2715"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En la parte superior del </w:t>
      </w:r>
      <w:proofErr w:type="spellStart"/>
      <w:r>
        <w:rPr>
          <w:rFonts w:ascii="Times New Roman" w:eastAsia="Times New Roman" w:hAnsi="Times New Roman" w:cs="Times New Roman"/>
          <w:highlight w:val="white"/>
        </w:rPr>
        <w:t>dashboard</w:t>
      </w:r>
      <w:proofErr w:type="spellEnd"/>
      <w:r>
        <w:rPr>
          <w:rFonts w:ascii="Times New Roman" w:eastAsia="Times New Roman" w:hAnsi="Times New Roman" w:cs="Times New Roman"/>
          <w:highlight w:val="white"/>
        </w:rPr>
        <w:t xml:space="preserve"> se encuentran tres filtros interactivos: Año, Categoría y Zona Logística. Estos permiten visualizar la información según el período de análisis, el tipo de producto y la región logística seleccionada, facilitando un análisis más específico de los indicadores comerciales.</w:t>
      </w:r>
    </w:p>
    <w:p w14:paraId="3C5709CD"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2. Facturación Bruta Total</w:t>
      </w:r>
    </w:p>
    <w:p w14:paraId="721FC7A6"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Este indicador muestra el valor total de las ventas realizadas antes de aplicar descuentos u otros ajustes comerciales. En el </w:t>
      </w:r>
      <w:proofErr w:type="spellStart"/>
      <w:r>
        <w:rPr>
          <w:rFonts w:ascii="Times New Roman" w:eastAsia="Times New Roman" w:hAnsi="Times New Roman" w:cs="Times New Roman"/>
          <w:highlight w:val="white"/>
        </w:rPr>
        <w:t>dashboard</w:t>
      </w:r>
      <w:proofErr w:type="spellEnd"/>
      <w:r>
        <w:rPr>
          <w:rFonts w:ascii="Times New Roman" w:eastAsia="Times New Roman" w:hAnsi="Times New Roman" w:cs="Times New Roman"/>
          <w:highlight w:val="white"/>
        </w:rPr>
        <w:t xml:space="preserve"> se observa una facturación bruta de S/. 15 977 390, lo que representa el total de ingresos generados por las ventas de la empresa durante el período analizado.</w:t>
      </w:r>
    </w:p>
    <w:p w14:paraId="483B24C3"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3. Ingreso Neto Total</w:t>
      </w:r>
    </w:p>
    <w:p w14:paraId="1FFE379D"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Este KPI representa el monto real obtenido por la empresa después de descontar promociones, descuentos y otros ajustes. El ingreso neto registrado es de S/. 12 781 912, reflejando el valor efectivo de las ventas.</w:t>
      </w:r>
    </w:p>
    <w:p w14:paraId="76A855A7"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4. Descuentos Absorbidos</w:t>
      </w:r>
    </w:p>
    <w:p w14:paraId="32EADCC8"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Este indicador muestra el importe total de los descuentos otorgados a los clientes. En este caso, los descuentos ascienden a S/. 3 195 478, permitiendo evaluar el impacto de las estrategias comerciales sobre los ingresos.</w:t>
      </w:r>
    </w:p>
    <w:p w14:paraId="7724BAE5"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5. Unidades Vendidas</w:t>
      </w:r>
    </w:p>
    <w:p w14:paraId="5722E604"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Presenta la cantidad total de productos comercializados durante el período seleccionado. El </w:t>
      </w:r>
      <w:proofErr w:type="spellStart"/>
      <w:r>
        <w:rPr>
          <w:rFonts w:ascii="Times New Roman" w:eastAsia="Times New Roman" w:hAnsi="Times New Roman" w:cs="Times New Roman"/>
          <w:highlight w:val="white"/>
        </w:rPr>
        <w:t>dashboard</w:t>
      </w:r>
      <w:proofErr w:type="spellEnd"/>
      <w:r>
        <w:rPr>
          <w:rFonts w:ascii="Times New Roman" w:eastAsia="Times New Roman" w:hAnsi="Times New Roman" w:cs="Times New Roman"/>
          <w:highlight w:val="white"/>
        </w:rPr>
        <w:t xml:space="preserve"> registra 10 116 unidades vendidas, información útil para medir el volumen de ventas alcanzado.</w:t>
      </w:r>
    </w:p>
    <w:p w14:paraId="70DF06FC"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6. Total de Transacciones</w:t>
      </w:r>
    </w:p>
    <w:p w14:paraId="371BE217"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Este indicador refleja el número total de operaciones de venta realizadas. Se registraron 1 838 transacciones, permitiendo conocer la actividad comercial desarrollada durante el período.</w:t>
      </w:r>
    </w:p>
    <w:p w14:paraId="43BD5F9A"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7. Evolución de ingresos netos por año y categoría</w:t>
      </w:r>
    </w:p>
    <w:p w14:paraId="53096937"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Este gráfico de barras compara los ingresos netos obtenidos por cada categoría de productos durante los años 2023, 2024 y 2025. Se observa que la categoría Laptops mantiene el mayor nivel de ingresos en los tres años, con S/. 3 142 080 en 2023, S/. 2 946 480 en 2024 y S/. 2 680 160 en 2025. Las demás categorías presentan ingresos considerablemente menores, lo que permite identificar cuáles generan mayor rentabilidad para la empresa.</w:t>
      </w:r>
    </w:p>
    <w:p w14:paraId="2B164DC1"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lastRenderedPageBreak/>
        <w:t>8. Participación de ingresos por catálogo</w:t>
      </w:r>
    </w:p>
    <w:p w14:paraId="11B1B8BD"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El gráfico de dona representa la participación porcentual de cada categoría en el ingreso total. Se aprecia que Laptops concentra el 68,6 % de los ingresos, seguida por Componentes con 10,3 %, Sin Categoría con 6,1 %, Almacenamiento con 5,9 %, Monitores con 5,3 % y Periféricos, que representa la menor participación. Este análisis permite identificar cuáles son las líneas de productos más importantes para el negocio.</w:t>
      </w:r>
    </w:p>
    <w:p w14:paraId="6A08D30B" w14:textId="77777777"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9. Rendimiento logístico por región</w:t>
      </w:r>
    </w:p>
    <w:p w14:paraId="6F954986"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Esta tabla muestra el desempeño de las distintas regiones considerando la zona logística, el departamento, la cantidad de transacciones, las unidades vendidas y el ingreso neto. Por ejemplo, la región Lima registra 5 transacciones, 3 223 unidades vendidas y un ingreso neto de S/. 4 163 000, siendo la región con mejor rendimiento comercial.</w:t>
      </w:r>
    </w:p>
    <w:p w14:paraId="52E2F679" w14:textId="77777777" w:rsidR="00595012" w:rsidRDefault="00595012">
      <w:pPr>
        <w:tabs>
          <w:tab w:val="left" w:pos="5565"/>
        </w:tabs>
        <w:jc w:val="both"/>
        <w:rPr>
          <w:rFonts w:ascii="Times New Roman" w:eastAsia="Times New Roman" w:hAnsi="Times New Roman" w:cs="Times New Roman"/>
          <w:b/>
          <w:bCs/>
          <w:i/>
          <w:iCs/>
          <w:highlight w:val="white"/>
        </w:rPr>
      </w:pPr>
    </w:p>
    <w:p w14:paraId="4D329589" w14:textId="18BAD751"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10. Ingresos por método de pago</w:t>
      </w:r>
    </w:p>
    <w:p w14:paraId="289F8C5A"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El gráfico presenta los ingresos generados según el método de pago utilizado por los clientes. Se observa que Efectivo registra el mayor ingreso con aproximadamente S/. 2 778 040, seguido por Tarjeta de Débito (S/. 2 643 680), Tarjeta de Crédito (S/. 2 638 224), Plin (S/. 2 461 584) y Yape (S/. 2 260 384). Esto permite identificar las preferencias de pago de los clientes.</w:t>
      </w:r>
    </w:p>
    <w:p w14:paraId="75401412" w14:textId="77777777" w:rsidR="00346595" w:rsidRDefault="00346595">
      <w:pPr>
        <w:tabs>
          <w:tab w:val="left" w:pos="5565"/>
        </w:tabs>
        <w:jc w:val="both"/>
        <w:rPr>
          <w:rFonts w:ascii="Times New Roman" w:eastAsia="Times New Roman" w:hAnsi="Times New Roman" w:cs="Times New Roman"/>
          <w:b/>
          <w:bCs/>
          <w:i/>
          <w:iCs/>
          <w:highlight w:val="white"/>
        </w:rPr>
      </w:pPr>
    </w:p>
    <w:p w14:paraId="0BD81B89" w14:textId="4CC679EB"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11. Ingresos por segmento de cliente</w:t>
      </w:r>
    </w:p>
    <w:p w14:paraId="7CA50B24"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Este gráfico compara los ingresos obtenidos según el tipo de cliente. Los clientes recurrentes generan el mayor ingreso con S/. 4 973 624, seguidos por los clientes nuevos con S/. 4 340 648 y los clientes VIP con S/. 3 467 640. Esta información ayuda a identificar qué segmento aporta mayor valor económico a la empresa.</w:t>
      </w:r>
    </w:p>
    <w:p w14:paraId="0ADBD120" w14:textId="77777777" w:rsidR="00346595" w:rsidRDefault="00346595">
      <w:pPr>
        <w:tabs>
          <w:tab w:val="left" w:pos="5565"/>
        </w:tabs>
        <w:jc w:val="both"/>
        <w:rPr>
          <w:rFonts w:ascii="Times New Roman" w:eastAsia="Times New Roman" w:hAnsi="Times New Roman" w:cs="Times New Roman"/>
          <w:b/>
          <w:bCs/>
          <w:i/>
          <w:iCs/>
          <w:highlight w:val="white"/>
        </w:rPr>
      </w:pPr>
    </w:p>
    <w:p w14:paraId="62A96301" w14:textId="364EDF5D" w:rsidR="00A61C8E" w:rsidRDefault="00000000">
      <w:pPr>
        <w:tabs>
          <w:tab w:val="left" w:pos="5565"/>
        </w:tabs>
        <w:jc w:val="both"/>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12. Fecha de actualización</w:t>
      </w:r>
    </w:p>
    <w:p w14:paraId="1748122E"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En la parte inferior del </w:t>
      </w:r>
      <w:proofErr w:type="spellStart"/>
      <w:r>
        <w:rPr>
          <w:rFonts w:ascii="Times New Roman" w:eastAsia="Times New Roman" w:hAnsi="Times New Roman" w:cs="Times New Roman"/>
          <w:highlight w:val="white"/>
        </w:rPr>
        <w:t>dashboard</w:t>
      </w:r>
      <w:proofErr w:type="spellEnd"/>
      <w:r>
        <w:rPr>
          <w:rFonts w:ascii="Times New Roman" w:eastAsia="Times New Roman" w:hAnsi="Times New Roman" w:cs="Times New Roman"/>
          <w:highlight w:val="white"/>
        </w:rPr>
        <w:t xml:space="preserve"> se muestra la fecha y hora de la última actualización de los datos (17/07/2026 12:26:20), garantizando que la información presentada corresponde a la versión más reciente disponible.</w:t>
      </w:r>
    </w:p>
    <w:p w14:paraId="6B51905E" w14:textId="77777777" w:rsidR="00595012" w:rsidRDefault="00595012">
      <w:pPr>
        <w:tabs>
          <w:tab w:val="left" w:pos="5565"/>
        </w:tabs>
        <w:rPr>
          <w:rFonts w:ascii="Times New Roman" w:eastAsia="Times New Roman" w:hAnsi="Times New Roman" w:cs="Times New Roman"/>
          <w:b/>
          <w:bCs/>
          <w:i/>
          <w:iCs/>
          <w:highlight w:val="white"/>
        </w:rPr>
      </w:pPr>
    </w:p>
    <w:p w14:paraId="45A7F157" w14:textId="047082AB" w:rsidR="00A61C8E" w:rsidRDefault="00000000">
      <w:pPr>
        <w:tabs>
          <w:tab w:val="left" w:pos="5565"/>
        </w:tabs>
        <w:rPr>
          <w:rFonts w:ascii="Times New Roman" w:eastAsia="Times New Roman" w:hAnsi="Times New Roman" w:cs="Times New Roman"/>
          <w:b/>
          <w:bCs/>
          <w:i/>
          <w:iCs/>
          <w:highlight w:val="white"/>
        </w:rPr>
      </w:pPr>
      <w:r>
        <w:rPr>
          <w:rFonts w:ascii="Times New Roman" w:eastAsia="Times New Roman" w:hAnsi="Times New Roman" w:cs="Times New Roman"/>
          <w:b/>
          <w:bCs/>
          <w:i/>
          <w:iCs/>
          <w:highlight w:val="white"/>
        </w:rPr>
        <w:t xml:space="preserve">Conclusiones generales del </w:t>
      </w:r>
      <w:proofErr w:type="spellStart"/>
      <w:r>
        <w:rPr>
          <w:rFonts w:ascii="Times New Roman" w:eastAsia="Times New Roman" w:hAnsi="Times New Roman" w:cs="Times New Roman"/>
          <w:b/>
          <w:bCs/>
          <w:i/>
          <w:iCs/>
          <w:highlight w:val="white"/>
        </w:rPr>
        <w:t>dashboard</w:t>
      </w:r>
      <w:proofErr w:type="spellEnd"/>
    </w:p>
    <w:p w14:paraId="56E2789C"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A partir de la información presentada se puede concluir que:</w:t>
      </w:r>
    </w:p>
    <w:p w14:paraId="4939E8FD"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Las laptops representan el principal motor de ingresos, aportando aproximadamente el 73 % de la facturación.</w:t>
      </w:r>
    </w:p>
    <w:p w14:paraId="4DAC1677"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El año 2024 fue el de mejor desempeño, con el mayor ingreso neto registrado.</w:t>
      </w:r>
    </w:p>
    <w:p w14:paraId="5DE6A3ED"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Lima lidera el rendimiento logístico, concentrando el mayor número de unidades vendidas y el ingreso más alto.</w:t>
      </w:r>
    </w:p>
    <w:p w14:paraId="742BACFC"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Las tarjetas de crédito y débito son los medios de pago predominantes, muy por encima de las billeteras digitales y el efectivo.</w:t>
      </w:r>
    </w:p>
    <w:p w14:paraId="4A984358"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Los clientes VIP generan el mayor aporte económico, lo que evidencia la importancia de fidelizar este segmento.</w:t>
      </w:r>
    </w:p>
    <w:p w14:paraId="4E5C744A" w14:textId="77777777" w:rsidR="00A61C8E" w:rsidRDefault="00000000">
      <w:pPr>
        <w:tabs>
          <w:tab w:val="left" w:pos="5565"/>
        </w:tabs>
        <w:jc w:val="both"/>
        <w:rPr>
          <w:rFonts w:ascii="Times New Roman" w:eastAsia="Times New Roman" w:hAnsi="Times New Roman" w:cs="Times New Roman"/>
          <w:highlight w:val="white"/>
        </w:rPr>
      </w:pPr>
      <w:r>
        <w:rPr>
          <w:rFonts w:ascii="Times New Roman" w:eastAsia="Times New Roman" w:hAnsi="Times New Roman" w:cs="Times New Roman"/>
          <w:highlight w:val="white"/>
        </w:rPr>
        <w:t>Los filtros de Año, Categoría y Zona Logística permiten realizar un análisis dinámico y obtener información específica para apoyar la toma de decisiones comerciales y estratégicas.</w:t>
      </w:r>
    </w:p>
    <w:p w14:paraId="3D7D213A" w14:textId="77777777" w:rsidR="00595012" w:rsidRDefault="00595012">
      <w:pPr>
        <w:tabs>
          <w:tab w:val="left" w:pos="5565"/>
        </w:tabs>
        <w:rPr>
          <w:rFonts w:ascii="Times New Roman" w:eastAsia="Times New Roman" w:hAnsi="Times New Roman" w:cs="Times New Roman"/>
          <w:b/>
          <w:bCs/>
          <w:highlight w:val="white"/>
        </w:rPr>
      </w:pPr>
    </w:p>
    <w:p w14:paraId="54C9EDF9" w14:textId="157B7D28"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highlight w:val="white"/>
        </w:rPr>
        <w:t>5.2.6.  DISEÑO DE UN DATA MART:</w:t>
      </w:r>
      <w:r>
        <w:rPr>
          <w:rFonts w:ascii="Times New Roman" w:eastAsia="Times New Roman" w:hAnsi="Times New Roman" w:cs="Times New Roman"/>
          <w:b/>
          <w:bCs/>
        </w:rPr>
        <w:t xml:space="preserve"> </w:t>
      </w:r>
    </w:p>
    <w:p w14:paraId="61BB4C5C" w14:textId="77777777" w:rsidR="00A61C8E" w:rsidRDefault="00000000">
      <w:pPr>
        <w:tabs>
          <w:tab w:val="left" w:pos="5565"/>
        </w:tabs>
        <w:ind w:left="720"/>
        <w:rPr>
          <w:rFonts w:ascii="Times New Roman" w:eastAsia="Times New Roman" w:hAnsi="Times New Roman" w:cs="Times New Roman"/>
          <w:b/>
          <w:bCs/>
          <w:i/>
          <w:iCs/>
        </w:rPr>
      </w:pPr>
      <w:r>
        <w:rPr>
          <w:rFonts w:ascii="Times New Roman" w:eastAsia="Times New Roman" w:hAnsi="Times New Roman" w:cs="Times New Roman"/>
          <w:b/>
          <w:bCs/>
          <w:i/>
          <w:iCs/>
        </w:rPr>
        <w:t>Diseño lógico:</w:t>
      </w:r>
    </w:p>
    <w:p w14:paraId="696D5CA1" w14:textId="77777777" w:rsidR="00A61C8E" w:rsidRDefault="00000000">
      <w:pPr>
        <w:tabs>
          <w:tab w:val="left" w:pos="5565"/>
        </w:tabs>
        <w:ind w:left="720"/>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Creación de Base de Datos:</w:t>
      </w:r>
    </w:p>
    <w:p w14:paraId="23878C51" w14:textId="77777777" w:rsidR="00A61C8E" w:rsidRDefault="00000000">
      <w:pPr>
        <w:numPr>
          <w:ilvl w:val="0"/>
          <w:numId w:val="38"/>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Base de datos “</w:t>
      </w:r>
      <w:proofErr w:type="spellStart"/>
      <w:r>
        <w:rPr>
          <w:rFonts w:ascii="Times New Roman" w:eastAsia="Times New Roman" w:hAnsi="Times New Roman" w:cs="Times New Roman"/>
          <w:highlight w:val="white"/>
        </w:rPr>
        <w:t>GestionTecnoMarket</w:t>
      </w:r>
      <w:proofErr w:type="spellEnd"/>
      <w:r>
        <w:rPr>
          <w:rFonts w:ascii="Times New Roman" w:eastAsia="Times New Roman" w:hAnsi="Times New Roman" w:cs="Times New Roman"/>
          <w:highlight w:val="white"/>
        </w:rPr>
        <w:t>”:</w:t>
      </w:r>
    </w:p>
    <w:tbl>
      <w:tblPr>
        <w:tblStyle w:val="afff9"/>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1F22B20C" w14:textId="77777777">
        <w:tc>
          <w:tcPr>
            <w:tcW w:w="7784" w:type="dxa"/>
            <w:tcMar>
              <w:top w:w="100" w:type="dxa"/>
              <w:left w:w="100" w:type="dxa"/>
              <w:bottom w:w="100" w:type="dxa"/>
              <w:right w:w="100" w:type="dxa"/>
            </w:tcMar>
          </w:tcPr>
          <w:p w14:paraId="221ED49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CREATE DATABASE </w:t>
            </w:r>
            <w:proofErr w:type="spellStart"/>
            <w:r>
              <w:rPr>
                <w:rFonts w:ascii="Times New Roman" w:eastAsia="Times New Roman" w:hAnsi="Times New Roman" w:cs="Times New Roman"/>
                <w:highlight w:val="white"/>
              </w:rPr>
              <w:t>GestionTecnoMarket</w:t>
            </w:r>
            <w:proofErr w:type="spellEnd"/>
            <w:r>
              <w:rPr>
                <w:rFonts w:ascii="Times New Roman" w:eastAsia="Times New Roman" w:hAnsi="Times New Roman" w:cs="Times New Roman"/>
                <w:highlight w:val="white"/>
              </w:rPr>
              <w:t>;</w:t>
            </w:r>
          </w:p>
          <w:p w14:paraId="13CF9F65"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11152D5C" w14:textId="77777777" w:rsidR="00A61C8E" w:rsidRDefault="00A61C8E">
      <w:pPr>
        <w:tabs>
          <w:tab w:val="left" w:pos="5565"/>
        </w:tabs>
        <w:ind w:left="720"/>
        <w:rPr>
          <w:rFonts w:ascii="Times New Roman" w:eastAsia="Times New Roman" w:hAnsi="Times New Roman" w:cs="Times New Roman"/>
          <w:highlight w:val="white"/>
        </w:rPr>
      </w:pPr>
    </w:p>
    <w:p w14:paraId="7479E255" w14:textId="77777777" w:rsidR="00A61C8E" w:rsidRDefault="00000000">
      <w:pPr>
        <w:numPr>
          <w:ilvl w:val="0"/>
          <w:numId w:val="116"/>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Uso de la base de datos:</w:t>
      </w:r>
    </w:p>
    <w:tbl>
      <w:tblPr>
        <w:tblStyle w:val="afffa"/>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03B81AC2" w14:textId="77777777">
        <w:tc>
          <w:tcPr>
            <w:tcW w:w="7784" w:type="dxa"/>
            <w:tcMar>
              <w:top w:w="100" w:type="dxa"/>
              <w:left w:w="100" w:type="dxa"/>
              <w:bottom w:w="100" w:type="dxa"/>
              <w:right w:w="100" w:type="dxa"/>
            </w:tcMar>
          </w:tcPr>
          <w:p w14:paraId="02ECD4C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USE </w:t>
            </w:r>
            <w:proofErr w:type="spellStart"/>
            <w:r>
              <w:rPr>
                <w:rFonts w:ascii="Times New Roman" w:eastAsia="Times New Roman" w:hAnsi="Times New Roman" w:cs="Times New Roman"/>
                <w:highlight w:val="white"/>
              </w:rPr>
              <w:t>GestionTecnoMarket</w:t>
            </w:r>
            <w:proofErr w:type="spellEnd"/>
            <w:r>
              <w:rPr>
                <w:rFonts w:ascii="Times New Roman" w:eastAsia="Times New Roman" w:hAnsi="Times New Roman" w:cs="Times New Roman"/>
                <w:highlight w:val="white"/>
              </w:rPr>
              <w:t>;</w:t>
            </w:r>
          </w:p>
          <w:p w14:paraId="52AAF64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GO</w:t>
            </w:r>
          </w:p>
        </w:tc>
      </w:tr>
    </w:tbl>
    <w:p w14:paraId="48E737BA" w14:textId="77777777" w:rsidR="00A61C8E" w:rsidRDefault="00A61C8E">
      <w:pPr>
        <w:tabs>
          <w:tab w:val="left" w:pos="5565"/>
        </w:tabs>
        <w:rPr>
          <w:rFonts w:ascii="Times New Roman" w:eastAsia="Times New Roman" w:hAnsi="Times New Roman" w:cs="Times New Roman"/>
          <w:highlight w:val="white"/>
        </w:rPr>
      </w:pPr>
    </w:p>
    <w:p w14:paraId="6951BDB3" w14:textId="77777777" w:rsidR="00A61C8E" w:rsidRDefault="00000000">
      <w:pPr>
        <w:numPr>
          <w:ilvl w:val="0"/>
          <w:numId w:val="27"/>
        </w:numPr>
        <w:tabs>
          <w:tab w:val="left" w:pos="5565"/>
        </w:tabs>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Creación de tablas:</w:t>
      </w:r>
    </w:p>
    <w:p w14:paraId="7FE761C7" w14:textId="77777777" w:rsidR="00A61C8E" w:rsidRDefault="00000000">
      <w:pPr>
        <w:numPr>
          <w:ilvl w:val="0"/>
          <w:numId w:val="94"/>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D_Productos</w:t>
      </w:r>
      <w:proofErr w:type="spellEnd"/>
      <w:r>
        <w:rPr>
          <w:rFonts w:ascii="Times New Roman" w:eastAsia="Times New Roman" w:hAnsi="Times New Roman" w:cs="Times New Roman"/>
          <w:highlight w:val="white"/>
        </w:rPr>
        <w:t>”:</w:t>
      </w:r>
    </w:p>
    <w:tbl>
      <w:tblPr>
        <w:tblStyle w:val="afffb"/>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12ACBE97" w14:textId="77777777">
        <w:tc>
          <w:tcPr>
            <w:tcW w:w="7784" w:type="dxa"/>
            <w:tcMar>
              <w:top w:w="100" w:type="dxa"/>
              <w:left w:w="100" w:type="dxa"/>
              <w:bottom w:w="100" w:type="dxa"/>
              <w:right w:w="100" w:type="dxa"/>
            </w:tcMar>
          </w:tcPr>
          <w:p w14:paraId="6A9F02C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D_PRODUCTOS (</w:t>
            </w:r>
          </w:p>
          <w:p w14:paraId="7139A2DE" w14:textId="77777777" w:rsidR="00A61C8E" w:rsidRDefault="00A61C8E">
            <w:pPr>
              <w:widowControl w:val="0"/>
              <w:spacing w:after="0" w:line="240" w:lineRule="auto"/>
              <w:rPr>
                <w:rFonts w:ascii="Times New Roman" w:eastAsia="Times New Roman" w:hAnsi="Times New Roman" w:cs="Times New Roman"/>
                <w:highlight w:val="white"/>
              </w:rPr>
            </w:pPr>
          </w:p>
          <w:p w14:paraId="4B2A090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IdProducto</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26A9E881"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SKU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 UNIQUE,</w:t>
            </w:r>
          </w:p>
          <w:p w14:paraId="5F4959DA"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NombreProducto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100)         NOT NULL,</w:t>
            </w:r>
          </w:p>
          <w:p w14:paraId="1C08FAD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Categoria</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1F8C644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Marca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67F08F0C"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08186AAB" w14:textId="77777777" w:rsidR="00A61C8E" w:rsidRDefault="00A61C8E">
      <w:pPr>
        <w:tabs>
          <w:tab w:val="left" w:pos="5565"/>
        </w:tabs>
        <w:ind w:left="720"/>
        <w:rPr>
          <w:rFonts w:ascii="Times New Roman" w:eastAsia="Times New Roman" w:hAnsi="Times New Roman" w:cs="Times New Roman"/>
          <w:highlight w:val="white"/>
        </w:rPr>
      </w:pPr>
    </w:p>
    <w:p w14:paraId="2BC0E45C" w14:textId="77777777" w:rsidR="00A61C8E" w:rsidRDefault="00000000">
      <w:pPr>
        <w:numPr>
          <w:ilvl w:val="0"/>
          <w:numId w:val="123"/>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D_Clientes</w:t>
      </w:r>
      <w:proofErr w:type="spellEnd"/>
      <w:r>
        <w:rPr>
          <w:rFonts w:ascii="Times New Roman" w:eastAsia="Times New Roman" w:hAnsi="Times New Roman" w:cs="Times New Roman"/>
          <w:highlight w:val="white"/>
        </w:rPr>
        <w:t>”:</w:t>
      </w:r>
    </w:p>
    <w:tbl>
      <w:tblPr>
        <w:tblStyle w:val="afffc"/>
        <w:tblW w:w="811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5"/>
      </w:tblGrid>
      <w:tr w:rsidR="00A61C8E" w14:paraId="2F3807D2" w14:textId="77777777">
        <w:tc>
          <w:tcPr>
            <w:tcW w:w="8115" w:type="dxa"/>
            <w:tcMar>
              <w:top w:w="100" w:type="dxa"/>
              <w:left w:w="100" w:type="dxa"/>
              <w:bottom w:w="100" w:type="dxa"/>
              <w:right w:w="100" w:type="dxa"/>
            </w:tcMar>
          </w:tcPr>
          <w:p w14:paraId="220566C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CREATE TABLE D_CLIENTES (</w:t>
            </w:r>
          </w:p>
          <w:p w14:paraId="4444B377" w14:textId="77777777" w:rsidR="00A61C8E" w:rsidRDefault="00A61C8E">
            <w:pPr>
              <w:widowControl w:val="0"/>
              <w:spacing w:after="0" w:line="240" w:lineRule="auto"/>
              <w:rPr>
                <w:rFonts w:ascii="Times New Roman" w:eastAsia="Times New Roman" w:hAnsi="Times New Roman" w:cs="Times New Roman"/>
                <w:highlight w:val="white"/>
              </w:rPr>
            </w:pPr>
          </w:p>
          <w:p w14:paraId="1AA5A789"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IdCliente</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6018FB4C"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Documento_Identidad</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             NOT NULL UNIQUE,</w:t>
            </w:r>
          </w:p>
          <w:p w14:paraId="396D8C38"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Nombre_Completo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100)           NOT NULL,</w:t>
            </w:r>
          </w:p>
          <w:p w14:paraId="3AA9129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Segmento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             NOT NULL CHECK (Segmento IN ('Nuevo', 'Recurrente', 'VIP'))</w:t>
            </w:r>
          </w:p>
          <w:p w14:paraId="033BFBD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1390D20B" w14:textId="77777777" w:rsidR="00A61C8E" w:rsidRDefault="00A61C8E">
      <w:pPr>
        <w:tabs>
          <w:tab w:val="left" w:pos="5565"/>
        </w:tabs>
        <w:rPr>
          <w:rFonts w:ascii="Times New Roman" w:eastAsia="Times New Roman" w:hAnsi="Times New Roman" w:cs="Times New Roman"/>
          <w:highlight w:val="white"/>
        </w:rPr>
      </w:pPr>
    </w:p>
    <w:p w14:paraId="35D6B6CE" w14:textId="77777777" w:rsidR="00A61C8E" w:rsidRDefault="00000000">
      <w:pPr>
        <w:numPr>
          <w:ilvl w:val="0"/>
          <w:numId w:val="112"/>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D_Tiempo</w:t>
      </w:r>
      <w:proofErr w:type="spellEnd"/>
      <w:r>
        <w:rPr>
          <w:rFonts w:ascii="Times New Roman" w:eastAsia="Times New Roman" w:hAnsi="Times New Roman" w:cs="Times New Roman"/>
          <w:highlight w:val="white"/>
        </w:rPr>
        <w:t>”:</w:t>
      </w:r>
    </w:p>
    <w:tbl>
      <w:tblPr>
        <w:tblStyle w:val="afffd"/>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3F6FE60D" w14:textId="77777777">
        <w:tc>
          <w:tcPr>
            <w:tcW w:w="7784" w:type="dxa"/>
            <w:tcMar>
              <w:top w:w="100" w:type="dxa"/>
              <w:left w:w="100" w:type="dxa"/>
              <w:bottom w:w="100" w:type="dxa"/>
              <w:right w:w="100" w:type="dxa"/>
            </w:tcMar>
          </w:tcPr>
          <w:p w14:paraId="092FC944"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D_TIEMPO (</w:t>
            </w:r>
          </w:p>
          <w:p w14:paraId="0948F3AC" w14:textId="77777777" w:rsidR="00A61C8E" w:rsidRDefault="00A61C8E">
            <w:pPr>
              <w:widowControl w:val="0"/>
              <w:spacing w:after="0" w:line="240" w:lineRule="auto"/>
              <w:rPr>
                <w:rFonts w:ascii="Times New Roman" w:eastAsia="Times New Roman" w:hAnsi="Times New Roman" w:cs="Times New Roman"/>
                <w:highlight w:val="white"/>
              </w:rPr>
            </w:pPr>
          </w:p>
          <w:p w14:paraId="4EB8C947"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IdTiempo</w:t>
            </w:r>
            <w:proofErr w:type="spellEnd"/>
            <w:r>
              <w:rPr>
                <w:rFonts w:ascii="Times New Roman" w:eastAsia="Times New Roman" w:hAnsi="Times New Roman" w:cs="Times New Roman"/>
                <w:highlight w:val="white"/>
              </w:rPr>
              <w:t xml:space="preserve">     INT       PRIMARY KEY, </w:t>
            </w:r>
          </w:p>
          <w:p w14:paraId="220E80B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Fecha           DATE    NOT NULL,</w:t>
            </w:r>
          </w:p>
          <w:p w14:paraId="216B95E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Anio</w:t>
            </w:r>
            <w:proofErr w:type="spellEnd"/>
            <w:r>
              <w:rPr>
                <w:rFonts w:ascii="Times New Roman" w:eastAsia="Times New Roman" w:hAnsi="Times New Roman" w:cs="Times New Roman"/>
                <w:highlight w:val="white"/>
              </w:rPr>
              <w:t xml:space="preserve">             INT       NOT NULL,</w:t>
            </w:r>
          </w:p>
          <w:p w14:paraId="3761F6E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Mes              INT       NOT NULL,</w:t>
            </w:r>
          </w:p>
          <w:p w14:paraId="444A337E"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Dia               INT       NOT NULL,</w:t>
            </w:r>
          </w:p>
          <w:p w14:paraId="6DA6435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Es_Evento</w:t>
            </w:r>
            <w:proofErr w:type="spellEnd"/>
            <w:r w:rsidRPr="002578F5">
              <w:rPr>
                <w:rFonts w:ascii="Times New Roman" w:eastAsia="Times New Roman" w:hAnsi="Times New Roman" w:cs="Times New Roman"/>
                <w:highlight w:val="white"/>
                <w:lang w:val="en-US"/>
              </w:rPr>
              <w:t xml:space="preserve">   BIT       NOT NULL DEFAULT 0 </w:t>
            </w:r>
          </w:p>
          <w:p w14:paraId="1E73116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42D952B2" w14:textId="77777777" w:rsidR="00A61C8E" w:rsidRDefault="00A61C8E">
      <w:pPr>
        <w:tabs>
          <w:tab w:val="left" w:pos="5565"/>
        </w:tabs>
        <w:ind w:left="720"/>
        <w:rPr>
          <w:rFonts w:ascii="Times New Roman" w:eastAsia="Times New Roman" w:hAnsi="Times New Roman" w:cs="Times New Roman"/>
          <w:highlight w:val="white"/>
        </w:rPr>
      </w:pPr>
    </w:p>
    <w:p w14:paraId="26464591" w14:textId="77777777" w:rsidR="00A61C8E" w:rsidRDefault="00000000">
      <w:pPr>
        <w:numPr>
          <w:ilvl w:val="0"/>
          <w:numId w:val="92"/>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D_Geografia</w:t>
      </w:r>
      <w:proofErr w:type="spellEnd"/>
      <w:r>
        <w:rPr>
          <w:rFonts w:ascii="Times New Roman" w:eastAsia="Times New Roman" w:hAnsi="Times New Roman" w:cs="Times New Roman"/>
          <w:highlight w:val="white"/>
        </w:rPr>
        <w:t>”:</w:t>
      </w:r>
    </w:p>
    <w:tbl>
      <w:tblPr>
        <w:tblStyle w:val="afffe"/>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5A154958" w14:textId="77777777">
        <w:tc>
          <w:tcPr>
            <w:tcW w:w="7784" w:type="dxa"/>
            <w:tcMar>
              <w:top w:w="100" w:type="dxa"/>
              <w:left w:w="100" w:type="dxa"/>
              <w:bottom w:w="100" w:type="dxa"/>
              <w:right w:w="100" w:type="dxa"/>
            </w:tcMar>
          </w:tcPr>
          <w:p w14:paraId="70E7896A"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D_GEOGRAFIA (</w:t>
            </w:r>
          </w:p>
          <w:p w14:paraId="7D8F9B1E"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IdGeografia</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093ED898"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Departamento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w:t>
            </w:r>
          </w:p>
          <w:p w14:paraId="4B07FB1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Provincia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w:t>
            </w:r>
          </w:p>
          <w:p w14:paraId="0C3859D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Distrito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50) NOT NULL,</w:t>
            </w:r>
          </w:p>
          <w:p w14:paraId="68DBD86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Zona_Logistica</w:t>
            </w:r>
            <w:proofErr w:type="spellEnd"/>
            <w:r w:rsidRPr="002578F5">
              <w:rPr>
                <w:rFonts w:ascii="Times New Roman" w:eastAsia="Times New Roman" w:hAnsi="Times New Roman" w:cs="Times New Roman"/>
                <w:highlight w:val="white"/>
                <w:lang w:val="en-US"/>
              </w:rPr>
              <w:t xml:space="preserve">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20) NOT NULL CHECK (</w:t>
            </w:r>
            <w:proofErr w:type="spellStart"/>
            <w:r w:rsidRPr="002578F5">
              <w:rPr>
                <w:rFonts w:ascii="Times New Roman" w:eastAsia="Times New Roman" w:hAnsi="Times New Roman" w:cs="Times New Roman"/>
                <w:highlight w:val="white"/>
                <w:lang w:val="en-US"/>
              </w:rPr>
              <w:t>Zona_Logistica</w:t>
            </w:r>
            <w:proofErr w:type="spellEnd"/>
            <w:r w:rsidRPr="002578F5">
              <w:rPr>
                <w:rFonts w:ascii="Times New Roman" w:eastAsia="Times New Roman" w:hAnsi="Times New Roman" w:cs="Times New Roman"/>
                <w:highlight w:val="white"/>
                <w:lang w:val="en-US"/>
              </w:rPr>
              <w:t xml:space="preserve"> IN ('Lima', 'Norte', 'Sur', 'Centro'))</w:t>
            </w:r>
          </w:p>
          <w:p w14:paraId="55091FC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7DABA150" w14:textId="77777777" w:rsidR="00A61C8E" w:rsidRDefault="00A61C8E">
      <w:pPr>
        <w:tabs>
          <w:tab w:val="left" w:pos="5565"/>
        </w:tabs>
        <w:ind w:left="720"/>
        <w:rPr>
          <w:rFonts w:ascii="Times New Roman" w:eastAsia="Times New Roman" w:hAnsi="Times New Roman" w:cs="Times New Roman"/>
          <w:highlight w:val="white"/>
        </w:rPr>
      </w:pPr>
    </w:p>
    <w:p w14:paraId="3C586CEE" w14:textId="77777777" w:rsidR="00A61C8E" w:rsidRDefault="00000000">
      <w:pPr>
        <w:numPr>
          <w:ilvl w:val="0"/>
          <w:numId w:val="30"/>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D_Sucursales</w:t>
      </w:r>
      <w:proofErr w:type="spellEnd"/>
      <w:r>
        <w:rPr>
          <w:rFonts w:ascii="Times New Roman" w:eastAsia="Times New Roman" w:hAnsi="Times New Roman" w:cs="Times New Roman"/>
          <w:highlight w:val="white"/>
        </w:rPr>
        <w:t>”:</w:t>
      </w:r>
    </w:p>
    <w:tbl>
      <w:tblPr>
        <w:tblStyle w:val="affff"/>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5D1AE04C" w14:textId="77777777">
        <w:tc>
          <w:tcPr>
            <w:tcW w:w="7784" w:type="dxa"/>
            <w:tcMar>
              <w:top w:w="100" w:type="dxa"/>
              <w:left w:w="100" w:type="dxa"/>
              <w:bottom w:w="100" w:type="dxa"/>
              <w:right w:w="100" w:type="dxa"/>
            </w:tcMar>
          </w:tcPr>
          <w:p w14:paraId="2757AB79"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D_SUCURSALES (</w:t>
            </w:r>
          </w:p>
          <w:p w14:paraId="6959FF98"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IdSucursal</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3CAF64BA"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Nombre_Sucursal</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2FB80CBC"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    </w:t>
            </w:r>
            <w:r w:rsidRPr="002578F5">
              <w:rPr>
                <w:rFonts w:ascii="Times New Roman" w:eastAsia="Times New Roman" w:hAnsi="Times New Roman" w:cs="Times New Roman"/>
                <w:highlight w:val="white"/>
                <w:lang w:val="en-US"/>
              </w:rPr>
              <w:t xml:space="preserve">Canal </w:t>
            </w:r>
            <w:proofErr w:type="gramStart"/>
            <w:r w:rsidRPr="002578F5">
              <w:rPr>
                <w:rFonts w:ascii="Times New Roman" w:eastAsia="Times New Roman" w:hAnsi="Times New Roman" w:cs="Times New Roman"/>
                <w:highlight w:val="white"/>
                <w:lang w:val="en-US"/>
              </w:rPr>
              <w:t>VARCHAR(</w:t>
            </w:r>
            <w:proofErr w:type="gramEnd"/>
            <w:r w:rsidRPr="002578F5">
              <w:rPr>
                <w:rFonts w:ascii="Times New Roman" w:eastAsia="Times New Roman" w:hAnsi="Times New Roman" w:cs="Times New Roman"/>
                <w:highlight w:val="white"/>
                <w:lang w:val="en-US"/>
              </w:rPr>
              <w:t>20) NOT NULL CHECK (Canal IN ('E-commerce', '</w:t>
            </w:r>
            <w:proofErr w:type="spellStart"/>
            <w:r w:rsidRPr="002578F5">
              <w:rPr>
                <w:rFonts w:ascii="Times New Roman" w:eastAsia="Times New Roman" w:hAnsi="Times New Roman" w:cs="Times New Roman"/>
                <w:highlight w:val="white"/>
                <w:lang w:val="en-US"/>
              </w:rPr>
              <w:t>Presencial</w:t>
            </w:r>
            <w:proofErr w:type="spellEnd"/>
            <w:r w:rsidRPr="002578F5">
              <w:rPr>
                <w:rFonts w:ascii="Times New Roman" w:eastAsia="Times New Roman" w:hAnsi="Times New Roman" w:cs="Times New Roman"/>
                <w:highlight w:val="white"/>
                <w:lang w:val="en-US"/>
              </w:rPr>
              <w:t>'))</w:t>
            </w:r>
          </w:p>
          <w:p w14:paraId="42CD67FB"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6B1BB4D3" w14:textId="77777777" w:rsidR="00A61C8E" w:rsidRDefault="00A61C8E">
      <w:pPr>
        <w:tabs>
          <w:tab w:val="left" w:pos="5565"/>
        </w:tabs>
        <w:ind w:left="720"/>
        <w:rPr>
          <w:rFonts w:ascii="Times New Roman" w:eastAsia="Times New Roman" w:hAnsi="Times New Roman" w:cs="Times New Roman"/>
          <w:highlight w:val="white"/>
        </w:rPr>
      </w:pPr>
    </w:p>
    <w:p w14:paraId="20F4EE1A" w14:textId="77777777" w:rsidR="00A61C8E" w:rsidRDefault="00000000">
      <w:pPr>
        <w:numPr>
          <w:ilvl w:val="0"/>
          <w:numId w:val="86"/>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D_Promociones</w:t>
      </w:r>
      <w:proofErr w:type="spellEnd"/>
      <w:r>
        <w:rPr>
          <w:rFonts w:ascii="Times New Roman" w:eastAsia="Times New Roman" w:hAnsi="Times New Roman" w:cs="Times New Roman"/>
          <w:highlight w:val="white"/>
        </w:rPr>
        <w:t>”:</w:t>
      </w:r>
    </w:p>
    <w:tbl>
      <w:tblPr>
        <w:tblStyle w:val="affff0"/>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75E011B7" w14:textId="77777777">
        <w:tc>
          <w:tcPr>
            <w:tcW w:w="7784" w:type="dxa"/>
            <w:tcMar>
              <w:top w:w="100" w:type="dxa"/>
              <w:left w:w="100" w:type="dxa"/>
              <w:bottom w:w="100" w:type="dxa"/>
              <w:right w:w="100" w:type="dxa"/>
            </w:tcMar>
          </w:tcPr>
          <w:p w14:paraId="6F5F213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CREATE TABLE D_PROMOCIONES (</w:t>
            </w:r>
          </w:p>
          <w:p w14:paraId="2F89A5DA"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IdPromocion</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4EAC6DA4"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Nombre_Promo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47F7176D"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Tipo_Descuento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20) NOT NULL,</w:t>
            </w:r>
          </w:p>
          <w:p w14:paraId="6D4A8B2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Valor_Descuento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DEFAULT 0.00</w:t>
            </w:r>
          </w:p>
          <w:p w14:paraId="5FCA7B1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301491D1" w14:textId="77777777" w:rsidR="00A61C8E" w:rsidRDefault="00A61C8E">
      <w:pPr>
        <w:tabs>
          <w:tab w:val="left" w:pos="5565"/>
        </w:tabs>
        <w:rPr>
          <w:rFonts w:ascii="Times New Roman" w:eastAsia="Times New Roman" w:hAnsi="Times New Roman" w:cs="Times New Roman"/>
          <w:b/>
          <w:bCs/>
          <w:highlight w:val="white"/>
        </w:rPr>
      </w:pPr>
    </w:p>
    <w:p w14:paraId="202ACDFA" w14:textId="77777777" w:rsidR="00A61C8E" w:rsidRDefault="00000000">
      <w:pPr>
        <w:numPr>
          <w:ilvl w:val="0"/>
          <w:numId w:val="70"/>
        </w:numPr>
        <w:tabs>
          <w:tab w:val="left" w:pos="5565"/>
        </w:tabs>
        <w:rPr>
          <w:rFonts w:ascii="Times New Roman" w:eastAsia="Times New Roman" w:hAnsi="Times New Roman" w:cs="Times New Roman"/>
          <w:highlight w:val="white"/>
        </w:rPr>
      </w:pPr>
      <w:r>
        <w:rPr>
          <w:rFonts w:ascii="Times New Roman" w:eastAsia="Times New Roman" w:hAnsi="Times New Roman" w:cs="Times New Roman"/>
          <w:highlight w:val="white"/>
        </w:rPr>
        <w:t>Tabla “</w:t>
      </w:r>
      <w:proofErr w:type="spellStart"/>
      <w:r>
        <w:rPr>
          <w:rFonts w:ascii="Times New Roman" w:eastAsia="Times New Roman" w:hAnsi="Times New Roman" w:cs="Times New Roman"/>
          <w:highlight w:val="white"/>
        </w:rPr>
        <w:t>D_Metodos_Pago</w:t>
      </w:r>
      <w:proofErr w:type="spellEnd"/>
      <w:r>
        <w:rPr>
          <w:rFonts w:ascii="Times New Roman" w:eastAsia="Times New Roman" w:hAnsi="Times New Roman" w:cs="Times New Roman"/>
          <w:highlight w:val="white"/>
        </w:rPr>
        <w:t>”:</w:t>
      </w:r>
    </w:p>
    <w:tbl>
      <w:tblPr>
        <w:tblStyle w:val="affff1"/>
        <w:tblW w:w="778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84"/>
      </w:tblGrid>
      <w:tr w:rsidR="00A61C8E" w14:paraId="7BE8F000" w14:textId="77777777">
        <w:tc>
          <w:tcPr>
            <w:tcW w:w="7784" w:type="dxa"/>
            <w:tcMar>
              <w:top w:w="100" w:type="dxa"/>
              <w:left w:w="100" w:type="dxa"/>
              <w:bottom w:w="100" w:type="dxa"/>
              <w:right w:w="100" w:type="dxa"/>
            </w:tcMar>
          </w:tcPr>
          <w:p w14:paraId="252CBB8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D_METODOS_PAGO (</w:t>
            </w:r>
          </w:p>
          <w:p w14:paraId="4021E282"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IdMetodoPago</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6EFB7A3A"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proofErr w:type="spellStart"/>
            <w:r>
              <w:rPr>
                <w:rFonts w:ascii="Times New Roman" w:eastAsia="Times New Roman" w:hAnsi="Times New Roman" w:cs="Times New Roman"/>
                <w:highlight w:val="white"/>
              </w:rPr>
              <w:t>Descripcion</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VARCHAR(</w:t>
            </w:r>
            <w:proofErr w:type="gramEnd"/>
            <w:r>
              <w:rPr>
                <w:rFonts w:ascii="Times New Roman" w:eastAsia="Times New Roman" w:hAnsi="Times New Roman" w:cs="Times New Roman"/>
                <w:highlight w:val="white"/>
              </w:rPr>
              <w:t>50) NOT NULL</w:t>
            </w:r>
          </w:p>
          <w:p w14:paraId="408CFD94"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324C3D04" w14:textId="77777777" w:rsidR="00A61C8E" w:rsidRDefault="00A61C8E">
      <w:pPr>
        <w:tabs>
          <w:tab w:val="left" w:pos="5565"/>
        </w:tabs>
        <w:rPr>
          <w:rFonts w:ascii="Times New Roman" w:eastAsia="Times New Roman" w:hAnsi="Times New Roman" w:cs="Times New Roman"/>
          <w:highlight w:val="white"/>
        </w:rPr>
      </w:pPr>
    </w:p>
    <w:p w14:paraId="31CD9699" w14:textId="0B845190" w:rsidR="00A61C8E" w:rsidRDefault="00000000">
      <w:pPr>
        <w:numPr>
          <w:ilvl w:val="0"/>
          <w:numId w:val="50"/>
        </w:numPr>
        <w:tabs>
          <w:tab w:val="left" w:pos="5565"/>
        </w:tabs>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Tabl</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FACT_Ventas</w:t>
      </w:r>
      <w:proofErr w:type="spellEnd"/>
      <w:r>
        <w:rPr>
          <w:rFonts w:ascii="Times New Roman" w:eastAsia="Times New Roman" w:hAnsi="Times New Roman" w:cs="Times New Roman"/>
          <w:highlight w:val="white"/>
        </w:rPr>
        <w:t>”:</w:t>
      </w:r>
    </w:p>
    <w:tbl>
      <w:tblPr>
        <w:tblStyle w:val="affff2"/>
        <w:tblW w:w="787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74"/>
      </w:tblGrid>
      <w:tr w:rsidR="00A61C8E" w14:paraId="77DE060C" w14:textId="77777777" w:rsidTr="00346595">
        <w:trPr>
          <w:trHeight w:val="6604"/>
        </w:trPr>
        <w:tc>
          <w:tcPr>
            <w:tcW w:w="7874" w:type="dxa"/>
            <w:tcMar>
              <w:top w:w="100" w:type="dxa"/>
              <w:left w:w="100" w:type="dxa"/>
              <w:bottom w:w="100" w:type="dxa"/>
              <w:right w:w="100" w:type="dxa"/>
            </w:tcMar>
          </w:tcPr>
          <w:p w14:paraId="371744BF"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CREATE TABLE FACT_VENTAS (</w:t>
            </w:r>
          </w:p>
          <w:p w14:paraId="12B53313"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IdVenta</w:t>
            </w:r>
            <w:proofErr w:type="spellEnd"/>
            <w:r w:rsidRPr="002578F5">
              <w:rPr>
                <w:rFonts w:ascii="Times New Roman" w:eastAsia="Times New Roman" w:hAnsi="Times New Roman" w:cs="Times New Roman"/>
                <w:highlight w:val="white"/>
                <w:lang w:val="en-US"/>
              </w:rPr>
              <w:t xml:space="preserve"> INT </w:t>
            </w:r>
            <w:proofErr w:type="gramStart"/>
            <w:r w:rsidRPr="002578F5">
              <w:rPr>
                <w:rFonts w:ascii="Times New Roman" w:eastAsia="Times New Roman" w:hAnsi="Times New Roman" w:cs="Times New Roman"/>
                <w:highlight w:val="white"/>
                <w:lang w:val="en-US"/>
              </w:rPr>
              <w:t>IDENTITY(</w:t>
            </w:r>
            <w:proofErr w:type="gramEnd"/>
            <w:r w:rsidRPr="002578F5">
              <w:rPr>
                <w:rFonts w:ascii="Times New Roman" w:eastAsia="Times New Roman" w:hAnsi="Times New Roman" w:cs="Times New Roman"/>
                <w:highlight w:val="white"/>
                <w:lang w:val="en-US"/>
              </w:rPr>
              <w:t>1,1) PRIMARY KEY,</w:t>
            </w:r>
          </w:p>
          <w:p w14:paraId="4C7511A8"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IdProducto</w:t>
            </w:r>
            <w:proofErr w:type="spellEnd"/>
            <w:r w:rsidRPr="002578F5">
              <w:rPr>
                <w:rFonts w:ascii="Times New Roman" w:eastAsia="Times New Roman" w:hAnsi="Times New Roman" w:cs="Times New Roman"/>
                <w:highlight w:val="white"/>
                <w:lang w:val="en-US"/>
              </w:rPr>
              <w:t xml:space="preserve"> INT NOT NULL FOREIGN KEY REFERENCES D_PRODUCTOS(</w:t>
            </w:r>
            <w:proofErr w:type="spellStart"/>
            <w:r w:rsidRPr="002578F5">
              <w:rPr>
                <w:rFonts w:ascii="Times New Roman" w:eastAsia="Times New Roman" w:hAnsi="Times New Roman" w:cs="Times New Roman"/>
                <w:highlight w:val="white"/>
                <w:lang w:val="en-US"/>
              </w:rPr>
              <w:t>IdProducto</w:t>
            </w:r>
            <w:proofErr w:type="spellEnd"/>
            <w:r w:rsidRPr="002578F5">
              <w:rPr>
                <w:rFonts w:ascii="Times New Roman" w:eastAsia="Times New Roman" w:hAnsi="Times New Roman" w:cs="Times New Roman"/>
                <w:highlight w:val="white"/>
                <w:lang w:val="en-US"/>
              </w:rPr>
              <w:t>),</w:t>
            </w:r>
          </w:p>
          <w:p w14:paraId="423324E3"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IdCliente</w:t>
            </w:r>
            <w:proofErr w:type="spellEnd"/>
            <w:r w:rsidRPr="002578F5">
              <w:rPr>
                <w:rFonts w:ascii="Times New Roman" w:eastAsia="Times New Roman" w:hAnsi="Times New Roman" w:cs="Times New Roman"/>
                <w:highlight w:val="white"/>
                <w:lang w:val="en-US"/>
              </w:rPr>
              <w:t xml:space="preserve"> INT NOT NULL FOREIGN KEY REFERENCES D_CLIENTES(</w:t>
            </w:r>
            <w:proofErr w:type="spellStart"/>
            <w:r w:rsidRPr="002578F5">
              <w:rPr>
                <w:rFonts w:ascii="Times New Roman" w:eastAsia="Times New Roman" w:hAnsi="Times New Roman" w:cs="Times New Roman"/>
                <w:highlight w:val="white"/>
                <w:lang w:val="en-US"/>
              </w:rPr>
              <w:t>IdCliente</w:t>
            </w:r>
            <w:proofErr w:type="spellEnd"/>
            <w:r w:rsidRPr="002578F5">
              <w:rPr>
                <w:rFonts w:ascii="Times New Roman" w:eastAsia="Times New Roman" w:hAnsi="Times New Roman" w:cs="Times New Roman"/>
                <w:highlight w:val="white"/>
                <w:lang w:val="en-US"/>
              </w:rPr>
              <w:t>),</w:t>
            </w:r>
          </w:p>
          <w:p w14:paraId="3F1ADD8D"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IdTiempo</w:t>
            </w:r>
            <w:proofErr w:type="spellEnd"/>
            <w:r w:rsidRPr="002578F5">
              <w:rPr>
                <w:rFonts w:ascii="Times New Roman" w:eastAsia="Times New Roman" w:hAnsi="Times New Roman" w:cs="Times New Roman"/>
                <w:highlight w:val="white"/>
                <w:lang w:val="en-US"/>
              </w:rPr>
              <w:t xml:space="preserve"> INT NOT NULL FOREIGN KEY REFERENCES D_TIEMPO(</w:t>
            </w:r>
            <w:proofErr w:type="spellStart"/>
            <w:r w:rsidRPr="002578F5">
              <w:rPr>
                <w:rFonts w:ascii="Times New Roman" w:eastAsia="Times New Roman" w:hAnsi="Times New Roman" w:cs="Times New Roman"/>
                <w:highlight w:val="white"/>
                <w:lang w:val="en-US"/>
              </w:rPr>
              <w:t>IdTiempo</w:t>
            </w:r>
            <w:proofErr w:type="spellEnd"/>
            <w:r w:rsidRPr="002578F5">
              <w:rPr>
                <w:rFonts w:ascii="Times New Roman" w:eastAsia="Times New Roman" w:hAnsi="Times New Roman" w:cs="Times New Roman"/>
                <w:highlight w:val="white"/>
                <w:lang w:val="en-US"/>
              </w:rPr>
              <w:t>),</w:t>
            </w:r>
          </w:p>
          <w:p w14:paraId="04B22FD6"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IdGeografia</w:t>
            </w:r>
            <w:proofErr w:type="spellEnd"/>
            <w:r w:rsidRPr="002578F5">
              <w:rPr>
                <w:rFonts w:ascii="Times New Roman" w:eastAsia="Times New Roman" w:hAnsi="Times New Roman" w:cs="Times New Roman"/>
                <w:highlight w:val="white"/>
                <w:lang w:val="en-US"/>
              </w:rPr>
              <w:t xml:space="preserve"> INT NOT NULL FOREIGN KEY REFERENCES D_GEOGRAFIA(</w:t>
            </w:r>
            <w:proofErr w:type="spellStart"/>
            <w:r w:rsidRPr="002578F5">
              <w:rPr>
                <w:rFonts w:ascii="Times New Roman" w:eastAsia="Times New Roman" w:hAnsi="Times New Roman" w:cs="Times New Roman"/>
                <w:highlight w:val="white"/>
                <w:lang w:val="en-US"/>
              </w:rPr>
              <w:t>IdGeografia</w:t>
            </w:r>
            <w:proofErr w:type="spellEnd"/>
            <w:r w:rsidRPr="002578F5">
              <w:rPr>
                <w:rFonts w:ascii="Times New Roman" w:eastAsia="Times New Roman" w:hAnsi="Times New Roman" w:cs="Times New Roman"/>
                <w:highlight w:val="white"/>
                <w:lang w:val="en-US"/>
              </w:rPr>
              <w:t>),</w:t>
            </w:r>
          </w:p>
          <w:p w14:paraId="42E1CE67"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IdSucursal</w:t>
            </w:r>
            <w:proofErr w:type="spellEnd"/>
            <w:r w:rsidRPr="002578F5">
              <w:rPr>
                <w:rFonts w:ascii="Times New Roman" w:eastAsia="Times New Roman" w:hAnsi="Times New Roman" w:cs="Times New Roman"/>
                <w:highlight w:val="white"/>
                <w:lang w:val="en-US"/>
              </w:rPr>
              <w:t xml:space="preserve"> INT NOT NULL FOREIGN KEY REFERENCES D_SUCURSALES(</w:t>
            </w:r>
            <w:proofErr w:type="spellStart"/>
            <w:r w:rsidRPr="002578F5">
              <w:rPr>
                <w:rFonts w:ascii="Times New Roman" w:eastAsia="Times New Roman" w:hAnsi="Times New Roman" w:cs="Times New Roman"/>
                <w:highlight w:val="white"/>
                <w:lang w:val="en-US"/>
              </w:rPr>
              <w:t>IdSucursal</w:t>
            </w:r>
            <w:proofErr w:type="spellEnd"/>
            <w:r w:rsidRPr="002578F5">
              <w:rPr>
                <w:rFonts w:ascii="Times New Roman" w:eastAsia="Times New Roman" w:hAnsi="Times New Roman" w:cs="Times New Roman"/>
                <w:highlight w:val="white"/>
                <w:lang w:val="en-US"/>
              </w:rPr>
              <w:t>),</w:t>
            </w:r>
          </w:p>
          <w:p w14:paraId="6BB81EF4"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IdPromocion</w:t>
            </w:r>
            <w:proofErr w:type="spellEnd"/>
            <w:r w:rsidRPr="002578F5">
              <w:rPr>
                <w:rFonts w:ascii="Times New Roman" w:eastAsia="Times New Roman" w:hAnsi="Times New Roman" w:cs="Times New Roman"/>
                <w:highlight w:val="white"/>
                <w:lang w:val="en-US"/>
              </w:rPr>
              <w:t xml:space="preserve"> INT NOT NULL FOREIGN KEY REFERENCES D_PROMOCIONES(</w:t>
            </w:r>
            <w:proofErr w:type="spellStart"/>
            <w:r w:rsidRPr="002578F5">
              <w:rPr>
                <w:rFonts w:ascii="Times New Roman" w:eastAsia="Times New Roman" w:hAnsi="Times New Roman" w:cs="Times New Roman"/>
                <w:highlight w:val="white"/>
                <w:lang w:val="en-US"/>
              </w:rPr>
              <w:t>IdPromocion</w:t>
            </w:r>
            <w:proofErr w:type="spellEnd"/>
            <w:r w:rsidRPr="002578F5">
              <w:rPr>
                <w:rFonts w:ascii="Times New Roman" w:eastAsia="Times New Roman" w:hAnsi="Times New Roman" w:cs="Times New Roman"/>
                <w:highlight w:val="white"/>
                <w:lang w:val="en-US"/>
              </w:rPr>
              <w:t>),</w:t>
            </w:r>
          </w:p>
          <w:p w14:paraId="1188792B" w14:textId="77777777" w:rsidR="00A61C8E" w:rsidRPr="002578F5" w:rsidRDefault="00000000">
            <w:pPr>
              <w:widowControl w:val="0"/>
              <w:spacing w:after="0" w:line="240" w:lineRule="auto"/>
              <w:rPr>
                <w:rFonts w:ascii="Times New Roman" w:eastAsia="Times New Roman" w:hAnsi="Times New Roman" w:cs="Times New Roman"/>
                <w:highlight w:val="white"/>
                <w:lang w:val="en-US"/>
              </w:rPr>
            </w:pPr>
            <w:r w:rsidRPr="002578F5">
              <w:rPr>
                <w:rFonts w:ascii="Times New Roman" w:eastAsia="Times New Roman" w:hAnsi="Times New Roman" w:cs="Times New Roman"/>
                <w:highlight w:val="white"/>
                <w:lang w:val="en-US"/>
              </w:rPr>
              <w:t xml:space="preserve">    </w:t>
            </w:r>
            <w:proofErr w:type="spellStart"/>
            <w:r w:rsidRPr="002578F5">
              <w:rPr>
                <w:rFonts w:ascii="Times New Roman" w:eastAsia="Times New Roman" w:hAnsi="Times New Roman" w:cs="Times New Roman"/>
                <w:highlight w:val="white"/>
                <w:lang w:val="en-US"/>
              </w:rPr>
              <w:t>IdMetodoPago</w:t>
            </w:r>
            <w:proofErr w:type="spellEnd"/>
            <w:r w:rsidRPr="002578F5">
              <w:rPr>
                <w:rFonts w:ascii="Times New Roman" w:eastAsia="Times New Roman" w:hAnsi="Times New Roman" w:cs="Times New Roman"/>
                <w:highlight w:val="white"/>
                <w:lang w:val="en-US"/>
              </w:rPr>
              <w:t xml:space="preserve"> INT NOT NULL FOREIGN KEY REFERENCES D_METODOS_PAGO(</w:t>
            </w:r>
            <w:proofErr w:type="spellStart"/>
            <w:r w:rsidRPr="002578F5">
              <w:rPr>
                <w:rFonts w:ascii="Times New Roman" w:eastAsia="Times New Roman" w:hAnsi="Times New Roman" w:cs="Times New Roman"/>
                <w:highlight w:val="white"/>
                <w:lang w:val="en-US"/>
              </w:rPr>
              <w:t>IdMetodoPago</w:t>
            </w:r>
            <w:proofErr w:type="spellEnd"/>
            <w:r w:rsidRPr="002578F5">
              <w:rPr>
                <w:rFonts w:ascii="Times New Roman" w:eastAsia="Times New Roman" w:hAnsi="Times New Roman" w:cs="Times New Roman"/>
                <w:highlight w:val="white"/>
                <w:lang w:val="en-US"/>
              </w:rPr>
              <w:t>),</w:t>
            </w:r>
          </w:p>
          <w:p w14:paraId="3B9D2A48" w14:textId="77777777" w:rsidR="00A61C8E" w:rsidRDefault="00000000">
            <w:pPr>
              <w:widowControl w:val="0"/>
              <w:spacing w:after="0" w:line="240" w:lineRule="auto"/>
              <w:rPr>
                <w:rFonts w:ascii="Times New Roman" w:eastAsia="Times New Roman" w:hAnsi="Times New Roman" w:cs="Times New Roman"/>
                <w:highlight w:val="white"/>
              </w:rPr>
            </w:pPr>
            <w:r w:rsidRPr="002578F5">
              <w:rPr>
                <w:rFonts w:ascii="Times New Roman" w:eastAsia="Times New Roman" w:hAnsi="Times New Roman" w:cs="Times New Roman"/>
                <w:highlight w:val="white"/>
                <w:lang w:val="en-US"/>
              </w:rPr>
              <w:t xml:space="preserve">    </w:t>
            </w:r>
            <w:r>
              <w:rPr>
                <w:rFonts w:ascii="Times New Roman" w:eastAsia="Times New Roman" w:hAnsi="Times New Roman" w:cs="Times New Roman"/>
                <w:highlight w:val="white"/>
              </w:rPr>
              <w:t>Cantidad INT NOT NULL CHECK (Cantidad &gt;= 0), -- Permite 0 para manejar devoluciones de stock</w:t>
            </w:r>
          </w:p>
          <w:p w14:paraId="176BE6D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Monto_Bruto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NOT NULL,</w:t>
            </w:r>
          </w:p>
          <w:p w14:paraId="2182D7E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Monto_Descuento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NOT NULL DEFAULT 0.00,</w:t>
            </w:r>
          </w:p>
          <w:p w14:paraId="33A0F1E3"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Monto_Neto</w:t>
            </w:r>
            <w:proofErr w:type="spellEnd"/>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DECIMAL(</w:t>
            </w:r>
            <w:proofErr w:type="gramEnd"/>
            <w:r>
              <w:rPr>
                <w:rFonts w:ascii="Times New Roman" w:eastAsia="Times New Roman" w:hAnsi="Times New Roman" w:cs="Times New Roman"/>
                <w:highlight w:val="white"/>
              </w:rPr>
              <w:t>12,2) NOT NULL,</w:t>
            </w:r>
          </w:p>
          <w:p w14:paraId="406C63D0"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CONSTRAINT </w:t>
            </w:r>
            <w:proofErr w:type="spellStart"/>
            <w:r>
              <w:rPr>
                <w:rFonts w:ascii="Times New Roman" w:eastAsia="Times New Roman" w:hAnsi="Times New Roman" w:cs="Times New Roman"/>
                <w:highlight w:val="white"/>
              </w:rPr>
              <w:t>CK_MontoNetoReal</w:t>
            </w:r>
            <w:proofErr w:type="spellEnd"/>
            <w:r>
              <w:rPr>
                <w:rFonts w:ascii="Times New Roman" w:eastAsia="Times New Roman" w:hAnsi="Times New Roman" w:cs="Times New Roman"/>
                <w:highlight w:val="white"/>
              </w:rPr>
              <w:t xml:space="preserve"> CHECK (</w:t>
            </w:r>
            <w:proofErr w:type="spellStart"/>
            <w:r>
              <w:rPr>
                <w:rFonts w:ascii="Times New Roman" w:eastAsia="Times New Roman" w:hAnsi="Times New Roman" w:cs="Times New Roman"/>
                <w:highlight w:val="white"/>
              </w:rPr>
              <w:t>Monto_Neto</w:t>
            </w:r>
            <w:proofErr w:type="spellEnd"/>
            <w:r>
              <w:rPr>
                <w:rFonts w:ascii="Times New Roman" w:eastAsia="Times New Roman" w:hAnsi="Times New Roman" w:cs="Times New Roman"/>
                <w:highlight w:val="white"/>
              </w:rPr>
              <w:t xml:space="preserve"> = (</w:t>
            </w:r>
            <w:proofErr w:type="spellStart"/>
            <w:r>
              <w:rPr>
                <w:rFonts w:ascii="Times New Roman" w:eastAsia="Times New Roman" w:hAnsi="Times New Roman" w:cs="Times New Roman"/>
                <w:highlight w:val="white"/>
              </w:rPr>
              <w:t>Monto_Bruto</w:t>
            </w:r>
            <w:proofErr w:type="spellEnd"/>
            <w:r>
              <w:rPr>
                <w:rFonts w:ascii="Times New Roman" w:eastAsia="Times New Roman" w:hAnsi="Times New Roman" w:cs="Times New Roman"/>
                <w:highlight w:val="white"/>
              </w:rPr>
              <w:t xml:space="preserve"> - </w:t>
            </w:r>
            <w:proofErr w:type="spellStart"/>
            <w:r>
              <w:rPr>
                <w:rFonts w:ascii="Times New Roman" w:eastAsia="Times New Roman" w:hAnsi="Times New Roman" w:cs="Times New Roman"/>
                <w:highlight w:val="white"/>
              </w:rPr>
              <w:t>Monto_Descuento</w:t>
            </w:r>
            <w:proofErr w:type="spellEnd"/>
            <w:r>
              <w:rPr>
                <w:rFonts w:ascii="Times New Roman" w:eastAsia="Times New Roman" w:hAnsi="Times New Roman" w:cs="Times New Roman"/>
                <w:highlight w:val="white"/>
              </w:rPr>
              <w:t>)) -- Sintaxis corregida aquí</w:t>
            </w:r>
          </w:p>
          <w:p w14:paraId="193DEDF1" w14:textId="77777777" w:rsidR="00A61C8E" w:rsidRDefault="00000000">
            <w:pPr>
              <w:widowControl w:val="0"/>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w:t>
            </w:r>
          </w:p>
        </w:tc>
      </w:tr>
    </w:tbl>
    <w:p w14:paraId="2BAADC43" w14:textId="77777777" w:rsidR="00346595" w:rsidRDefault="00346595" w:rsidP="00346595">
      <w:pPr>
        <w:tabs>
          <w:tab w:val="left" w:pos="5565"/>
        </w:tabs>
        <w:rPr>
          <w:rFonts w:ascii="Times New Roman" w:eastAsia="Times New Roman" w:hAnsi="Times New Roman" w:cs="Times New Roman"/>
          <w:b/>
          <w:bCs/>
          <w:i/>
          <w:iCs/>
        </w:rPr>
      </w:pPr>
    </w:p>
    <w:p w14:paraId="0A92E986" w14:textId="77777777" w:rsidR="00CA403C" w:rsidRDefault="00CA403C" w:rsidP="00346595">
      <w:pPr>
        <w:tabs>
          <w:tab w:val="left" w:pos="5565"/>
        </w:tabs>
        <w:rPr>
          <w:rFonts w:ascii="Times New Roman" w:eastAsia="Times New Roman" w:hAnsi="Times New Roman" w:cs="Times New Roman"/>
          <w:b/>
          <w:bCs/>
          <w:i/>
          <w:iCs/>
        </w:rPr>
      </w:pPr>
    </w:p>
    <w:p w14:paraId="70C109E7" w14:textId="77777777" w:rsidR="00CA403C" w:rsidRDefault="00CA403C" w:rsidP="00346595">
      <w:pPr>
        <w:tabs>
          <w:tab w:val="left" w:pos="5565"/>
        </w:tabs>
        <w:rPr>
          <w:rFonts w:ascii="Times New Roman" w:eastAsia="Times New Roman" w:hAnsi="Times New Roman" w:cs="Times New Roman"/>
          <w:b/>
          <w:bCs/>
          <w:i/>
          <w:iCs/>
        </w:rPr>
      </w:pPr>
    </w:p>
    <w:p w14:paraId="4EFB6E86" w14:textId="77777777" w:rsidR="00CA403C" w:rsidRDefault="00CA403C" w:rsidP="00346595">
      <w:pPr>
        <w:tabs>
          <w:tab w:val="left" w:pos="5565"/>
        </w:tabs>
        <w:rPr>
          <w:rFonts w:ascii="Times New Roman" w:eastAsia="Times New Roman" w:hAnsi="Times New Roman" w:cs="Times New Roman"/>
          <w:b/>
          <w:bCs/>
          <w:i/>
          <w:iCs/>
        </w:rPr>
      </w:pPr>
    </w:p>
    <w:p w14:paraId="21F02A7B" w14:textId="36385F40" w:rsidR="00A61C8E" w:rsidRDefault="00000000" w:rsidP="00346595">
      <w:pPr>
        <w:tabs>
          <w:tab w:val="left" w:pos="5565"/>
        </w:tabs>
        <w:rPr>
          <w:rFonts w:ascii="Times New Roman" w:eastAsia="Times New Roman" w:hAnsi="Times New Roman" w:cs="Times New Roman"/>
          <w:b/>
          <w:bCs/>
          <w:i/>
          <w:iCs/>
        </w:rPr>
      </w:pPr>
      <w:r>
        <w:rPr>
          <w:rFonts w:ascii="Times New Roman" w:eastAsia="Times New Roman" w:hAnsi="Times New Roman" w:cs="Times New Roman"/>
          <w:b/>
          <w:bCs/>
          <w:i/>
          <w:iCs/>
        </w:rPr>
        <w:lastRenderedPageBreak/>
        <w:t>Diseño físico:</w:t>
      </w:r>
    </w:p>
    <w:p w14:paraId="159A7193" w14:textId="26CF322D" w:rsidR="00A61C8E" w:rsidRDefault="00A61C8E">
      <w:pPr>
        <w:tabs>
          <w:tab w:val="left" w:pos="5565"/>
        </w:tabs>
        <w:rPr>
          <w:rFonts w:ascii="Times New Roman" w:eastAsia="Times New Roman" w:hAnsi="Times New Roman" w:cs="Times New Roman"/>
          <w:b/>
          <w:bCs/>
          <w:i/>
          <w:iCs/>
        </w:rPr>
      </w:pPr>
    </w:p>
    <w:p w14:paraId="6103D36A" w14:textId="27B56B5A" w:rsidR="00A61C8E" w:rsidRDefault="00A61C8E">
      <w:pPr>
        <w:tabs>
          <w:tab w:val="left" w:pos="5565"/>
        </w:tabs>
        <w:rPr>
          <w:rFonts w:ascii="Times New Roman" w:eastAsia="Times New Roman" w:hAnsi="Times New Roman" w:cs="Times New Roman"/>
          <w:b/>
          <w:bCs/>
          <w:i/>
          <w:iCs/>
        </w:rPr>
      </w:pPr>
    </w:p>
    <w:p w14:paraId="6AD2807E" w14:textId="40B865D6" w:rsidR="00A61C8E" w:rsidRDefault="00A61C8E">
      <w:pPr>
        <w:tabs>
          <w:tab w:val="left" w:pos="5565"/>
        </w:tabs>
        <w:rPr>
          <w:rFonts w:ascii="Times New Roman" w:eastAsia="Times New Roman" w:hAnsi="Times New Roman" w:cs="Times New Roman"/>
          <w:b/>
          <w:bCs/>
          <w:i/>
          <w:iCs/>
        </w:rPr>
      </w:pPr>
    </w:p>
    <w:p w14:paraId="4A70B7EF" w14:textId="75C4ADA7" w:rsidR="00346595" w:rsidRDefault="00346595">
      <w:pPr>
        <w:tabs>
          <w:tab w:val="left" w:pos="5565"/>
        </w:tabs>
        <w:rPr>
          <w:rFonts w:ascii="Times New Roman" w:eastAsia="Times New Roman" w:hAnsi="Times New Roman" w:cs="Times New Roman"/>
          <w:b/>
          <w:bCs/>
          <w:highlight w:val="white"/>
        </w:rPr>
      </w:pPr>
      <w:r>
        <w:rPr>
          <w:noProof/>
        </w:rPr>
        <w:drawing>
          <wp:anchor distT="114300" distB="114300" distL="114300" distR="114300" simplePos="0" relativeHeight="251732992" behindDoc="0" locked="0" layoutInCell="1" hidden="0" allowOverlap="1" wp14:anchorId="50DA79F3" wp14:editId="75C40AEA">
            <wp:simplePos x="0" y="0"/>
            <wp:positionH relativeFrom="column">
              <wp:posOffset>662940</wp:posOffset>
            </wp:positionH>
            <wp:positionV relativeFrom="paragraph">
              <wp:posOffset>-871220</wp:posOffset>
            </wp:positionV>
            <wp:extent cx="3857625" cy="3467100"/>
            <wp:effectExtent l="0" t="0" r="9525" b="0"/>
            <wp:wrapSquare wrapText="bothSides" distT="114300" distB="114300" distL="114300" distR="114300"/>
            <wp:docPr id="11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3"/>
                    <a:srcRect/>
                    <a:stretch>
                      <a:fillRect/>
                    </a:stretch>
                  </pic:blipFill>
                  <pic:spPr>
                    <a:xfrm>
                      <a:off x="0" y="0"/>
                      <a:ext cx="3857625" cy="3467100"/>
                    </a:xfrm>
                    <a:prstGeom prst="rect">
                      <a:avLst/>
                    </a:prstGeom>
                    <a:ln/>
                  </pic:spPr>
                </pic:pic>
              </a:graphicData>
            </a:graphic>
            <wp14:sizeRelH relativeFrom="margin">
              <wp14:pctWidth>0</wp14:pctWidth>
            </wp14:sizeRelH>
            <wp14:sizeRelV relativeFrom="margin">
              <wp14:pctHeight>0</wp14:pctHeight>
            </wp14:sizeRelV>
          </wp:anchor>
        </w:drawing>
      </w:r>
    </w:p>
    <w:p w14:paraId="6AA75A07" w14:textId="124B5F15" w:rsidR="00346595" w:rsidRDefault="00346595">
      <w:pPr>
        <w:tabs>
          <w:tab w:val="left" w:pos="5565"/>
        </w:tabs>
        <w:rPr>
          <w:rFonts w:ascii="Times New Roman" w:eastAsia="Times New Roman" w:hAnsi="Times New Roman" w:cs="Times New Roman"/>
          <w:b/>
          <w:bCs/>
          <w:highlight w:val="white"/>
        </w:rPr>
      </w:pPr>
    </w:p>
    <w:p w14:paraId="72851DDB" w14:textId="77777777" w:rsidR="00346595" w:rsidRDefault="00346595">
      <w:pPr>
        <w:tabs>
          <w:tab w:val="left" w:pos="5565"/>
        </w:tabs>
        <w:rPr>
          <w:rFonts w:ascii="Times New Roman" w:eastAsia="Times New Roman" w:hAnsi="Times New Roman" w:cs="Times New Roman"/>
          <w:b/>
          <w:bCs/>
          <w:highlight w:val="white"/>
        </w:rPr>
      </w:pPr>
    </w:p>
    <w:p w14:paraId="173E3094" w14:textId="77777777" w:rsidR="00346595" w:rsidRDefault="00346595">
      <w:pPr>
        <w:tabs>
          <w:tab w:val="left" w:pos="5565"/>
        </w:tabs>
        <w:rPr>
          <w:rFonts w:ascii="Times New Roman" w:eastAsia="Times New Roman" w:hAnsi="Times New Roman" w:cs="Times New Roman"/>
          <w:b/>
          <w:bCs/>
          <w:highlight w:val="white"/>
        </w:rPr>
      </w:pPr>
    </w:p>
    <w:p w14:paraId="1F76B1A9" w14:textId="77777777" w:rsidR="00346595" w:rsidRDefault="00346595">
      <w:pPr>
        <w:tabs>
          <w:tab w:val="left" w:pos="5565"/>
        </w:tabs>
        <w:rPr>
          <w:rFonts w:ascii="Times New Roman" w:eastAsia="Times New Roman" w:hAnsi="Times New Roman" w:cs="Times New Roman"/>
          <w:b/>
          <w:bCs/>
          <w:highlight w:val="white"/>
        </w:rPr>
      </w:pPr>
    </w:p>
    <w:p w14:paraId="034446B8" w14:textId="77777777" w:rsidR="00346595" w:rsidRDefault="00346595">
      <w:pPr>
        <w:tabs>
          <w:tab w:val="left" w:pos="5565"/>
        </w:tabs>
        <w:rPr>
          <w:rFonts w:ascii="Times New Roman" w:eastAsia="Times New Roman" w:hAnsi="Times New Roman" w:cs="Times New Roman"/>
          <w:b/>
          <w:bCs/>
          <w:highlight w:val="white"/>
        </w:rPr>
      </w:pPr>
    </w:p>
    <w:p w14:paraId="24FA4461" w14:textId="77777777" w:rsidR="00346595" w:rsidRDefault="00346595">
      <w:pPr>
        <w:tabs>
          <w:tab w:val="left" w:pos="5565"/>
        </w:tabs>
        <w:rPr>
          <w:rFonts w:ascii="Times New Roman" w:eastAsia="Times New Roman" w:hAnsi="Times New Roman" w:cs="Times New Roman"/>
          <w:b/>
          <w:bCs/>
          <w:highlight w:val="white"/>
        </w:rPr>
      </w:pPr>
    </w:p>
    <w:p w14:paraId="114382B6" w14:textId="77777777" w:rsidR="00346595" w:rsidRDefault="00346595">
      <w:pPr>
        <w:tabs>
          <w:tab w:val="left" w:pos="5565"/>
        </w:tabs>
        <w:rPr>
          <w:rFonts w:ascii="Times New Roman" w:eastAsia="Times New Roman" w:hAnsi="Times New Roman" w:cs="Times New Roman"/>
          <w:b/>
          <w:bCs/>
          <w:highlight w:val="white"/>
        </w:rPr>
      </w:pPr>
    </w:p>
    <w:p w14:paraId="2C39D66A" w14:textId="77777777" w:rsidR="00346595" w:rsidRDefault="00346595">
      <w:pPr>
        <w:tabs>
          <w:tab w:val="left" w:pos="5565"/>
        </w:tabs>
        <w:rPr>
          <w:rFonts w:ascii="Times New Roman" w:eastAsia="Times New Roman" w:hAnsi="Times New Roman" w:cs="Times New Roman"/>
          <w:b/>
          <w:bCs/>
          <w:highlight w:val="white"/>
        </w:rPr>
      </w:pPr>
    </w:p>
    <w:p w14:paraId="28984CB3" w14:textId="708B549C" w:rsidR="00A61C8E" w:rsidRDefault="00000000">
      <w:pPr>
        <w:tabs>
          <w:tab w:val="left" w:pos="5565"/>
        </w:tabs>
        <w:rPr>
          <w:rFonts w:ascii="Times New Roman" w:eastAsia="Times New Roman" w:hAnsi="Times New Roman" w:cs="Times New Roman"/>
          <w:b/>
          <w:bCs/>
          <w:i/>
          <w:iCs/>
        </w:rPr>
      </w:pPr>
      <w:r>
        <w:rPr>
          <w:rFonts w:ascii="Times New Roman" w:eastAsia="Times New Roman" w:hAnsi="Times New Roman" w:cs="Times New Roman"/>
          <w:b/>
          <w:bCs/>
          <w:highlight w:val="white"/>
        </w:rPr>
        <w:t>5.2.7.  DISEÑO DE PROCESOS ETL:</w:t>
      </w:r>
      <w:r>
        <w:rPr>
          <w:rFonts w:ascii="Times New Roman" w:eastAsia="Times New Roman" w:hAnsi="Times New Roman" w:cs="Times New Roman"/>
          <w:b/>
          <w:bCs/>
          <w:i/>
          <w:iCs/>
        </w:rPr>
        <w:t xml:space="preserve"> </w:t>
      </w:r>
    </w:p>
    <w:p w14:paraId="35F80A20" w14:textId="07A935EF" w:rsidR="00346595" w:rsidRDefault="00000000">
      <w:pPr>
        <w:tabs>
          <w:tab w:val="left" w:pos="5565"/>
        </w:tabs>
        <w:spacing w:before="240" w:after="240"/>
        <w:jc w:val="both"/>
        <w:rPr>
          <w:rFonts w:ascii="Times New Roman" w:eastAsia="Times New Roman" w:hAnsi="Times New Roman" w:cs="Times New Roman"/>
        </w:rPr>
      </w:pPr>
      <w:r>
        <w:rPr>
          <w:rFonts w:ascii="Times New Roman" w:eastAsia="Times New Roman" w:hAnsi="Times New Roman" w:cs="Times New Roman"/>
        </w:rPr>
        <w:t>El diseño ETL (</w:t>
      </w:r>
      <w:proofErr w:type="spellStart"/>
      <w:r>
        <w:rPr>
          <w:rFonts w:ascii="Times New Roman" w:eastAsia="Times New Roman" w:hAnsi="Times New Roman" w:cs="Times New Roman"/>
        </w:rPr>
        <w:t>Extract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Transform</w:t>
      </w:r>
      <w:proofErr w:type="spellEnd"/>
      <w:r>
        <w:rPr>
          <w:rFonts w:ascii="Times New Roman" w:eastAsia="Times New Roman" w:hAnsi="Times New Roman" w:cs="Times New Roman"/>
        </w:rPr>
        <w:t xml:space="preserve"> and Load) fue desarrollado utilizando SQL Server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(SSIS) con el objetivo de automatizar la integración de información proveniente de múltiples fuentes híbridas utilizadas por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Este proceso permite centralizar datos históricos de ventas, clientes, productos e inventario garantizando calidad, integridad y consistencia dentro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empresarial.</w:t>
      </w:r>
    </w:p>
    <w:p w14:paraId="5B3A7315" w14:textId="77777777" w:rsidR="00A61C8E" w:rsidRDefault="00000000">
      <w:pPr>
        <w:pStyle w:val="Ttulo3"/>
        <w:keepNext w:val="0"/>
        <w:keepLines w:val="0"/>
        <w:numPr>
          <w:ilvl w:val="0"/>
          <w:numId w:val="84"/>
        </w:numPr>
        <w:tabs>
          <w:tab w:val="left" w:pos="5565"/>
        </w:tabs>
        <w:spacing w:before="280"/>
        <w:rPr>
          <w:rFonts w:ascii="Times New Roman" w:eastAsia="Times New Roman" w:hAnsi="Times New Roman" w:cs="Times New Roman"/>
          <w:b/>
          <w:bCs/>
          <w:i/>
          <w:iCs/>
          <w:color w:val="000000"/>
          <w:sz w:val="26"/>
          <w:szCs w:val="26"/>
        </w:rPr>
      </w:pPr>
      <w:bookmarkStart w:id="43" w:name="_heading=h.qtm7fn3w4vey" w:colFirst="0" w:colLast="0"/>
      <w:bookmarkEnd w:id="43"/>
      <w:r>
        <w:rPr>
          <w:rFonts w:ascii="Times New Roman" w:eastAsia="Times New Roman" w:hAnsi="Times New Roman" w:cs="Times New Roman"/>
          <w:b/>
          <w:bCs/>
          <w:i/>
          <w:iCs/>
          <w:color w:val="000000"/>
          <w:sz w:val="26"/>
          <w:szCs w:val="26"/>
        </w:rPr>
        <w:t xml:space="preserve">Fase </w:t>
      </w:r>
      <w:proofErr w:type="spellStart"/>
      <w:r>
        <w:rPr>
          <w:rFonts w:ascii="Times New Roman" w:eastAsia="Times New Roman" w:hAnsi="Times New Roman" w:cs="Times New Roman"/>
          <w:b/>
          <w:bCs/>
          <w:i/>
          <w:iCs/>
          <w:color w:val="000000"/>
          <w:sz w:val="26"/>
          <w:szCs w:val="26"/>
        </w:rPr>
        <w:t>Extract</w:t>
      </w:r>
      <w:proofErr w:type="spellEnd"/>
      <w:r>
        <w:rPr>
          <w:rFonts w:ascii="Times New Roman" w:eastAsia="Times New Roman" w:hAnsi="Times New Roman" w:cs="Times New Roman"/>
          <w:b/>
          <w:bCs/>
          <w:i/>
          <w:iCs/>
          <w:color w:val="000000"/>
          <w:sz w:val="26"/>
          <w:szCs w:val="26"/>
        </w:rPr>
        <w:t xml:space="preserve"> (Extracción)</w:t>
      </w:r>
    </w:p>
    <w:p w14:paraId="6C5DE5EF"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Durante la etapa de extracción, el sistema obtiene información desde diferentes orígenes de datos:</w:t>
      </w:r>
    </w:p>
    <w:p w14:paraId="694B04F2" w14:textId="77777777" w:rsidR="00A61C8E" w:rsidRDefault="00000000">
      <w:pPr>
        <w:numPr>
          <w:ilvl w:val="0"/>
          <w:numId w:val="67"/>
        </w:numPr>
        <w:tabs>
          <w:tab w:val="left" w:pos="5565"/>
        </w:tabs>
        <w:spacing w:before="240" w:after="0"/>
        <w:rPr>
          <w:rFonts w:ascii="Times New Roman" w:eastAsia="Times New Roman" w:hAnsi="Times New Roman" w:cs="Times New Roman"/>
        </w:rPr>
      </w:pPr>
      <w:r>
        <w:rPr>
          <w:rFonts w:ascii="Times New Roman" w:eastAsia="Times New Roman" w:hAnsi="Times New Roman" w:cs="Times New Roman"/>
        </w:rPr>
        <w:t>Archivos Excel regionales correspondientes a ventas e inventario de las sucursales.</w:t>
      </w:r>
    </w:p>
    <w:p w14:paraId="7E09B351" w14:textId="77777777" w:rsidR="00A61C8E" w:rsidRDefault="00000000">
      <w:pPr>
        <w:numPr>
          <w:ilvl w:val="0"/>
          <w:numId w:val="67"/>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Base de datos operacional SQL Server (OLTP).</w:t>
      </w:r>
    </w:p>
    <w:p w14:paraId="553130D9" w14:textId="77777777" w:rsidR="00A61C8E" w:rsidRDefault="00000000">
      <w:pPr>
        <w:numPr>
          <w:ilvl w:val="0"/>
          <w:numId w:val="67"/>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Catálogos de productos tecnológicos.</w:t>
      </w:r>
    </w:p>
    <w:p w14:paraId="5B2BC993" w14:textId="77777777" w:rsidR="00A61C8E" w:rsidRDefault="00000000">
      <w:pPr>
        <w:numPr>
          <w:ilvl w:val="0"/>
          <w:numId w:val="67"/>
        </w:numPr>
        <w:tabs>
          <w:tab w:val="left" w:pos="5565"/>
        </w:tabs>
        <w:spacing w:after="240"/>
        <w:rPr>
          <w:rFonts w:ascii="Times New Roman" w:eastAsia="Times New Roman" w:hAnsi="Times New Roman" w:cs="Times New Roman"/>
        </w:rPr>
      </w:pPr>
      <w:r>
        <w:rPr>
          <w:rFonts w:ascii="Times New Roman" w:eastAsia="Times New Roman" w:hAnsi="Times New Roman" w:cs="Times New Roman"/>
        </w:rPr>
        <w:t>Históricos comerciales de los años 2023, 2024 y 2025.</w:t>
      </w:r>
    </w:p>
    <w:p w14:paraId="39E0F6F3"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La extracción es realizada mediante conectores nativos de SSIS, permitiendo importar información de manera automatizada y programada.</w:t>
      </w:r>
    </w:p>
    <w:p w14:paraId="127D0C4A" w14:textId="77777777" w:rsidR="00CA403C" w:rsidRDefault="00CA403C">
      <w:pPr>
        <w:tabs>
          <w:tab w:val="left" w:pos="5565"/>
        </w:tabs>
        <w:spacing w:before="240" w:after="240"/>
        <w:rPr>
          <w:rFonts w:ascii="Times New Roman" w:eastAsia="Times New Roman" w:hAnsi="Times New Roman" w:cs="Times New Roman"/>
        </w:rPr>
      </w:pPr>
    </w:p>
    <w:p w14:paraId="44D3C872" w14:textId="77777777" w:rsidR="00CA403C" w:rsidRDefault="00CA403C">
      <w:pPr>
        <w:tabs>
          <w:tab w:val="left" w:pos="5565"/>
        </w:tabs>
        <w:spacing w:before="240" w:after="240"/>
        <w:rPr>
          <w:rFonts w:ascii="Times New Roman" w:eastAsia="Times New Roman" w:hAnsi="Times New Roman" w:cs="Times New Roman"/>
        </w:rPr>
      </w:pPr>
    </w:p>
    <w:p w14:paraId="066EAD5C" w14:textId="77777777" w:rsidR="00A61C8E" w:rsidRDefault="00000000">
      <w:pPr>
        <w:pStyle w:val="Ttulo3"/>
        <w:keepNext w:val="0"/>
        <w:keepLines w:val="0"/>
        <w:numPr>
          <w:ilvl w:val="0"/>
          <w:numId w:val="84"/>
        </w:numPr>
        <w:tabs>
          <w:tab w:val="left" w:pos="5565"/>
        </w:tabs>
        <w:spacing w:before="280"/>
        <w:rPr>
          <w:rFonts w:ascii="Times New Roman" w:eastAsia="Times New Roman" w:hAnsi="Times New Roman" w:cs="Times New Roman"/>
          <w:b/>
          <w:bCs/>
          <w:i/>
          <w:iCs/>
          <w:color w:val="000000"/>
          <w:sz w:val="26"/>
          <w:szCs w:val="26"/>
        </w:rPr>
      </w:pPr>
      <w:bookmarkStart w:id="44" w:name="_heading=h.g1n1ll63lsho" w:colFirst="0" w:colLast="0"/>
      <w:bookmarkEnd w:id="44"/>
      <w:r>
        <w:rPr>
          <w:rFonts w:ascii="Times New Roman" w:eastAsia="Times New Roman" w:hAnsi="Times New Roman" w:cs="Times New Roman"/>
          <w:b/>
          <w:bCs/>
          <w:i/>
          <w:iCs/>
          <w:color w:val="000000"/>
          <w:sz w:val="26"/>
          <w:szCs w:val="26"/>
        </w:rPr>
        <w:lastRenderedPageBreak/>
        <w:t xml:space="preserve">Fase </w:t>
      </w:r>
      <w:proofErr w:type="spellStart"/>
      <w:r>
        <w:rPr>
          <w:rFonts w:ascii="Times New Roman" w:eastAsia="Times New Roman" w:hAnsi="Times New Roman" w:cs="Times New Roman"/>
          <w:b/>
          <w:bCs/>
          <w:i/>
          <w:iCs/>
          <w:color w:val="000000"/>
          <w:sz w:val="26"/>
          <w:szCs w:val="26"/>
        </w:rPr>
        <w:t>Transform</w:t>
      </w:r>
      <w:proofErr w:type="spellEnd"/>
      <w:r>
        <w:rPr>
          <w:rFonts w:ascii="Times New Roman" w:eastAsia="Times New Roman" w:hAnsi="Times New Roman" w:cs="Times New Roman"/>
          <w:b/>
          <w:bCs/>
          <w:i/>
          <w:iCs/>
          <w:color w:val="000000"/>
          <w:sz w:val="26"/>
          <w:szCs w:val="26"/>
        </w:rPr>
        <w:t xml:space="preserve"> (Transformación)</w:t>
      </w:r>
    </w:p>
    <w:p w14:paraId="5EFD572B"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En esta etapa se realizan procesos de limpieza, validación y normalización de datos para garantizar consistencia dentro del sistema BI.</w:t>
      </w:r>
    </w:p>
    <w:p w14:paraId="38060807"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Las principales transformaciones implementadas son:</w:t>
      </w:r>
    </w:p>
    <w:p w14:paraId="5A6ED49A" w14:textId="77777777" w:rsidR="00A61C8E" w:rsidRDefault="00000000">
      <w:pPr>
        <w:numPr>
          <w:ilvl w:val="0"/>
          <w:numId w:val="32"/>
        </w:numPr>
        <w:tabs>
          <w:tab w:val="left" w:pos="5565"/>
        </w:tabs>
        <w:spacing w:before="240" w:after="0"/>
        <w:rPr>
          <w:rFonts w:ascii="Times New Roman" w:eastAsia="Times New Roman" w:hAnsi="Times New Roman" w:cs="Times New Roman"/>
        </w:rPr>
      </w:pPr>
      <w:r>
        <w:rPr>
          <w:rFonts w:ascii="Times New Roman" w:eastAsia="Times New Roman" w:hAnsi="Times New Roman" w:cs="Times New Roman"/>
        </w:rPr>
        <w:t>Eliminación de registros duplicados.</w:t>
      </w:r>
    </w:p>
    <w:p w14:paraId="68DEEC8A" w14:textId="77777777" w:rsidR="00A61C8E" w:rsidRDefault="00000000">
      <w:pPr>
        <w:numPr>
          <w:ilvl w:val="0"/>
          <w:numId w:val="3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Corrección de inconsistencias geográficas.</w:t>
      </w:r>
    </w:p>
    <w:p w14:paraId="4B2546BE" w14:textId="77777777" w:rsidR="00A61C8E" w:rsidRDefault="00000000">
      <w:pPr>
        <w:numPr>
          <w:ilvl w:val="0"/>
          <w:numId w:val="3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Estandarización de nombres de productos y categorías.</w:t>
      </w:r>
    </w:p>
    <w:p w14:paraId="7017D457" w14:textId="77777777" w:rsidR="00A61C8E" w:rsidRDefault="00000000">
      <w:pPr>
        <w:numPr>
          <w:ilvl w:val="0"/>
          <w:numId w:val="3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Conversión de formatos monetarios y tipos de datos.</w:t>
      </w:r>
    </w:p>
    <w:p w14:paraId="5D3A0E55" w14:textId="77777777" w:rsidR="00A61C8E" w:rsidRDefault="00000000">
      <w:pPr>
        <w:numPr>
          <w:ilvl w:val="0"/>
          <w:numId w:val="3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 xml:space="preserve">Validación de </w:t>
      </w:r>
      <w:proofErr w:type="spellStart"/>
      <w:r>
        <w:rPr>
          <w:rFonts w:ascii="Times New Roman" w:eastAsia="Times New Roman" w:hAnsi="Times New Roman" w:cs="Times New Roman"/>
        </w:rPr>
        <w:t>SKUs</w:t>
      </w:r>
      <w:proofErr w:type="spellEnd"/>
      <w:r>
        <w:rPr>
          <w:rFonts w:ascii="Times New Roman" w:eastAsia="Times New Roman" w:hAnsi="Times New Roman" w:cs="Times New Roman"/>
        </w:rPr>
        <w:t xml:space="preserve"> y códigos de productos.</w:t>
      </w:r>
    </w:p>
    <w:p w14:paraId="1744AF1E" w14:textId="77777777" w:rsidR="00A61C8E" w:rsidRDefault="00000000">
      <w:pPr>
        <w:numPr>
          <w:ilvl w:val="0"/>
          <w:numId w:val="32"/>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Detección de valores nulos o inválidos.</w:t>
      </w:r>
    </w:p>
    <w:p w14:paraId="40FEDC61" w14:textId="77777777" w:rsidR="00A61C8E" w:rsidRDefault="00000000">
      <w:pPr>
        <w:numPr>
          <w:ilvl w:val="0"/>
          <w:numId w:val="32"/>
        </w:numPr>
        <w:tabs>
          <w:tab w:val="left" w:pos="5565"/>
        </w:tabs>
        <w:spacing w:after="240"/>
        <w:rPr>
          <w:rFonts w:ascii="Times New Roman" w:eastAsia="Times New Roman" w:hAnsi="Times New Roman" w:cs="Times New Roman"/>
        </w:rPr>
      </w:pPr>
      <w:r>
        <w:rPr>
          <w:rFonts w:ascii="Times New Roman" w:eastAsia="Times New Roman" w:hAnsi="Times New Roman" w:cs="Times New Roman"/>
        </w:rPr>
        <w:t>Clasificación automática de clientes según comportamiento comercial.</w:t>
      </w:r>
    </w:p>
    <w:p w14:paraId="0C593DD9"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Además, se implementaron componentes Data Flow </w:t>
      </w:r>
      <w:proofErr w:type="spellStart"/>
      <w:r>
        <w:rPr>
          <w:rFonts w:ascii="Times New Roman" w:eastAsia="Times New Roman" w:hAnsi="Times New Roman" w:cs="Times New Roman"/>
        </w:rPr>
        <w:t>Task</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Lookup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Transformation</w:t>
      </w:r>
      <w:proofErr w:type="spellEnd"/>
      <w:r>
        <w:rPr>
          <w:rFonts w:ascii="Times New Roman" w:eastAsia="Times New Roman" w:hAnsi="Times New Roman" w:cs="Times New Roman"/>
        </w:rPr>
        <w:t xml:space="preserve"> para validar relaciones entre dimensiones y tablas de hechos antes de cargar la información al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p w14:paraId="1A048BC4" w14:textId="77777777" w:rsidR="00346595" w:rsidRDefault="00346595">
      <w:pPr>
        <w:tabs>
          <w:tab w:val="left" w:pos="5565"/>
        </w:tabs>
        <w:spacing w:before="240" w:after="240"/>
        <w:rPr>
          <w:rFonts w:ascii="Times New Roman" w:eastAsia="Times New Roman" w:hAnsi="Times New Roman" w:cs="Times New Roman"/>
        </w:rPr>
      </w:pPr>
    </w:p>
    <w:p w14:paraId="56A661AE" w14:textId="77777777" w:rsidR="00A61C8E" w:rsidRDefault="00000000">
      <w:pPr>
        <w:pStyle w:val="Ttulo3"/>
        <w:keepNext w:val="0"/>
        <w:keepLines w:val="0"/>
        <w:numPr>
          <w:ilvl w:val="0"/>
          <w:numId w:val="84"/>
        </w:numPr>
        <w:tabs>
          <w:tab w:val="left" w:pos="5565"/>
        </w:tabs>
        <w:spacing w:before="280"/>
        <w:rPr>
          <w:rFonts w:ascii="Times New Roman" w:eastAsia="Times New Roman" w:hAnsi="Times New Roman" w:cs="Times New Roman"/>
          <w:b/>
          <w:bCs/>
          <w:i/>
          <w:iCs/>
          <w:color w:val="000000"/>
          <w:sz w:val="26"/>
          <w:szCs w:val="26"/>
        </w:rPr>
      </w:pPr>
      <w:bookmarkStart w:id="45" w:name="_heading=h.ytc94tir75qr" w:colFirst="0" w:colLast="0"/>
      <w:bookmarkEnd w:id="45"/>
      <w:r>
        <w:rPr>
          <w:rFonts w:ascii="Times New Roman" w:eastAsia="Times New Roman" w:hAnsi="Times New Roman" w:cs="Times New Roman"/>
          <w:b/>
          <w:bCs/>
          <w:i/>
          <w:iCs/>
          <w:color w:val="000000"/>
          <w:sz w:val="26"/>
          <w:szCs w:val="26"/>
        </w:rPr>
        <w:t>Fase Load (Carga)</w:t>
      </w:r>
    </w:p>
    <w:p w14:paraId="47FE44B9"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La carga de datos se realiza de forma incremental hacia 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permitiendo procesar únicamente registros nuevos o modificados para optimizar el rendimiento del sistema.</w:t>
      </w:r>
    </w:p>
    <w:p w14:paraId="009F585C"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El proceso de carga sigue las siguientes etapas:</w:t>
      </w:r>
    </w:p>
    <w:p w14:paraId="7C0D6B27" w14:textId="77777777" w:rsidR="00A61C8E" w:rsidRDefault="00000000">
      <w:pPr>
        <w:numPr>
          <w:ilvl w:val="0"/>
          <w:numId w:val="21"/>
        </w:numPr>
        <w:tabs>
          <w:tab w:val="left" w:pos="5565"/>
        </w:tabs>
        <w:spacing w:before="240" w:after="0"/>
        <w:rPr>
          <w:rFonts w:ascii="Times New Roman" w:eastAsia="Times New Roman" w:hAnsi="Times New Roman" w:cs="Times New Roman"/>
        </w:rPr>
      </w:pPr>
      <w:r>
        <w:rPr>
          <w:rFonts w:ascii="Times New Roman" w:eastAsia="Times New Roman" w:hAnsi="Times New Roman" w:cs="Times New Roman"/>
        </w:rPr>
        <w:t xml:space="preserve">Carga inicial en tablas </w:t>
      </w:r>
      <w:proofErr w:type="spellStart"/>
      <w:r>
        <w:rPr>
          <w:rFonts w:ascii="Times New Roman" w:eastAsia="Times New Roman" w:hAnsi="Times New Roman" w:cs="Times New Roman"/>
        </w:rPr>
        <w:t>staging</w:t>
      </w:r>
      <w:proofErr w:type="spellEnd"/>
      <w:r>
        <w:rPr>
          <w:rFonts w:ascii="Times New Roman" w:eastAsia="Times New Roman" w:hAnsi="Times New Roman" w:cs="Times New Roman"/>
        </w:rPr>
        <w:t xml:space="preserve"> temporales.</w:t>
      </w:r>
    </w:p>
    <w:p w14:paraId="29D4BE0B" w14:textId="77777777" w:rsidR="00A61C8E" w:rsidRDefault="00000000">
      <w:pPr>
        <w:numPr>
          <w:ilvl w:val="0"/>
          <w:numId w:val="21"/>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Validación de integridad referencial.</w:t>
      </w:r>
    </w:p>
    <w:p w14:paraId="618B6936" w14:textId="77777777" w:rsidR="00A61C8E" w:rsidRDefault="00000000">
      <w:pPr>
        <w:numPr>
          <w:ilvl w:val="0"/>
          <w:numId w:val="21"/>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Inserción en tablas dimensionales.</w:t>
      </w:r>
    </w:p>
    <w:p w14:paraId="3C5025D1" w14:textId="77777777" w:rsidR="00A61C8E" w:rsidRDefault="00000000">
      <w:pPr>
        <w:numPr>
          <w:ilvl w:val="0"/>
          <w:numId w:val="21"/>
        </w:numPr>
        <w:tabs>
          <w:tab w:val="left" w:pos="5565"/>
        </w:tabs>
        <w:spacing w:after="240"/>
        <w:rPr>
          <w:rFonts w:ascii="Times New Roman" w:eastAsia="Times New Roman" w:hAnsi="Times New Roman" w:cs="Times New Roman"/>
        </w:rPr>
      </w:pPr>
      <w:r>
        <w:rPr>
          <w:rFonts w:ascii="Times New Roman" w:eastAsia="Times New Roman" w:hAnsi="Times New Roman" w:cs="Times New Roman"/>
        </w:rPr>
        <w:t>Carga final en la tabla FACT_VENTAS.</w:t>
      </w:r>
    </w:p>
    <w:p w14:paraId="69C79DA9"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Este enfoque reduce riesgos de inconsistencias y facilita la recuperación ante errores.</w:t>
      </w:r>
    </w:p>
    <w:p w14:paraId="29F85B53" w14:textId="77777777" w:rsidR="00A61C8E" w:rsidRDefault="00000000">
      <w:pPr>
        <w:pStyle w:val="Ttulo3"/>
        <w:keepNext w:val="0"/>
        <w:keepLines w:val="0"/>
        <w:tabs>
          <w:tab w:val="left" w:pos="5565"/>
        </w:tabs>
        <w:spacing w:before="280"/>
        <w:rPr>
          <w:rFonts w:ascii="Times New Roman" w:eastAsia="Times New Roman" w:hAnsi="Times New Roman" w:cs="Times New Roman"/>
          <w:b/>
          <w:bCs/>
          <w:i/>
          <w:iCs/>
          <w:color w:val="000000"/>
          <w:sz w:val="26"/>
          <w:szCs w:val="26"/>
        </w:rPr>
      </w:pPr>
      <w:bookmarkStart w:id="46" w:name="_heading=h.6fnksl8vppln" w:colFirst="0" w:colLast="0"/>
      <w:bookmarkEnd w:id="46"/>
      <w:r>
        <w:rPr>
          <w:rFonts w:ascii="Times New Roman" w:eastAsia="Times New Roman" w:hAnsi="Times New Roman" w:cs="Times New Roman"/>
          <w:b/>
          <w:bCs/>
          <w:i/>
          <w:iCs/>
          <w:color w:val="000000"/>
          <w:sz w:val="26"/>
          <w:szCs w:val="26"/>
        </w:rPr>
        <w:t>Automatización del ETL</w:t>
      </w:r>
    </w:p>
    <w:p w14:paraId="37D44D74"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Los procesos ETL fueron configurados para ejecutarse automáticamente mediante SQL Server Agent cada medianoche, garantizando que los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reportes BI se encuentren actualizados diariamente sin intervención manual.</w:t>
      </w:r>
    </w:p>
    <w:p w14:paraId="05F86C6A" w14:textId="77777777" w:rsidR="00CA403C" w:rsidRDefault="00CA403C">
      <w:pPr>
        <w:tabs>
          <w:tab w:val="left" w:pos="5565"/>
        </w:tabs>
        <w:spacing w:before="240" w:after="240"/>
        <w:rPr>
          <w:rFonts w:ascii="Times New Roman" w:eastAsia="Times New Roman" w:hAnsi="Times New Roman" w:cs="Times New Roman"/>
        </w:rPr>
      </w:pPr>
    </w:p>
    <w:p w14:paraId="5F7B56B5" w14:textId="77777777" w:rsidR="00CA403C" w:rsidRDefault="00CA403C">
      <w:pPr>
        <w:tabs>
          <w:tab w:val="left" w:pos="5565"/>
        </w:tabs>
        <w:spacing w:before="240" w:after="240"/>
        <w:rPr>
          <w:rFonts w:ascii="Times New Roman" w:eastAsia="Times New Roman" w:hAnsi="Times New Roman" w:cs="Times New Roman"/>
        </w:rPr>
      </w:pPr>
    </w:p>
    <w:p w14:paraId="66AC2DDC" w14:textId="77777777" w:rsidR="00A61C8E" w:rsidRDefault="00000000">
      <w:pPr>
        <w:pStyle w:val="Ttulo3"/>
        <w:keepNext w:val="0"/>
        <w:keepLines w:val="0"/>
        <w:tabs>
          <w:tab w:val="left" w:pos="5565"/>
        </w:tabs>
        <w:spacing w:before="280"/>
        <w:rPr>
          <w:rFonts w:ascii="Times New Roman" w:eastAsia="Times New Roman" w:hAnsi="Times New Roman" w:cs="Times New Roman"/>
          <w:b/>
          <w:bCs/>
          <w:i/>
          <w:iCs/>
          <w:color w:val="000000"/>
          <w:sz w:val="26"/>
          <w:szCs w:val="26"/>
        </w:rPr>
      </w:pPr>
      <w:bookmarkStart w:id="47" w:name="_heading=h.t78r4c7b23yg" w:colFirst="0" w:colLast="0"/>
      <w:bookmarkEnd w:id="47"/>
      <w:r>
        <w:rPr>
          <w:rFonts w:ascii="Times New Roman" w:eastAsia="Times New Roman" w:hAnsi="Times New Roman" w:cs="Times New Roman"/>
          <w:b/>
          <w:bCs/>
          <w:i/>
          <w:iCs/>
          <w:color w:val="000000"/>
          <w:sz w:val="26"/>
          <w:szCs w:val="26"/>
        </w:rPr>
        <w:lastRenderedPageBreak/>
        <w:t>Control de errores y auditoría</w:t>
      </w:r>
    </w:p>
    <w:p w14:paraId="76683F23"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El sistema ETL incorpora mecanismos de monitoreo y auditoría que incluyen:</w:t>
      </w:r>
    </w:p>
    <w:p w14:paraId="184B2956" w14:textId="77777777" w:rsidR="00A61C8E" w:rsidRDefault="00000000">
      <w:pPr>
        <w:numPr>
          <w:ilvl w:val="0"/>
          <w:numId w:val="101"/>
        </w:numPr>
        <w:tabs>
          <w:tab w:val="left" w:pos="5565"/>
        </w:tabs>
        <w:spacing w:before="240" w:after="0"/>
        <w:rPr>
          <w:rFonts w:ascii="Times New Roman" w:eastAsia="Times New Roman" w:hAnsi="Times New Roman" w:cs="Times New Roman"/>
        </w:rPr>
      </w:pPr>
      <w:r>
        <w:rPr>
          <w:rFonts w:ascii="Times New Roman" w:eastAsia="Times New Roman" w:hAnsi="Times New Roman" w:cs="Times New Roman"/>
        </w:rPr>
        <w:t>Registro automático de errores.</w:t>
      </w:r>
    </w:p>
    <w:p w14:paraId="167D9964" w14:textId="77777777" w:rsidR="00A61C8E" w:rsidRDefault="00000000">
      <w:pPr>
        <w:numPr>
          <w:ilvl w:val="0"/>
          <w:numId w:val="101"/>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Generación de logs ETL.</w:t>
      </w:r>
    </w:p>
    <w:p w14:paraId="6B72604D" w14:textId="77777777" w:rsidR="00A61C8E" w:rsidRDefault="00000000">
      <w:pPr>
        <w:numPr>
          <w:ilvl w:val="0"/>
          <w:numId w:val="101"/>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Tablas de auditoría para trazabilidad.</w:t>
      </w:r>
    </w:p>
    <w:p w14:paraId="1DE5550C" w14:textId="77777777" w:rsidR="00A61C8E" w:rsidRDefault="00000000">
      <w:pPr>
        <w:numPr>
          <w:ilvl w:val="0"/>
          <w:numId w:val="101"/>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Notificaciones de fallos críticos.</w:t>
      </w:r>
    </w:p>
    <w:p w14:paraId="01FC7692" w14:textId="77777777" w:rsidR="00A61C8E" w:rsidRDefault="00000000">
      <w:pPr>
        <w:numPr>
          <w:ilvl w:val="0"/>
          <w:numId w:val="101"/>
        </w:numPr>
        <w:tabs>
          <w:tab w:val="left" w:pos="5565"/>
        </w:tabs>
        <w:spacing w:after="240"/>
        <w:rPr>
          <w:rFonts w:ascii="Times New Roman" w:eastAsia="Times New Roman" w:hAnsi="Times New Roman" w:cs="Times New Roman"/>
        </w:rPr>
      </w:pPr>
      <w:r>
        <w:rPr>
          <w:rFonts w:ascii="Times New Roman" w:eastAsia="Times New Roman" w:hAnsi="Times New Roman" w:cs="Times New Roman"/>
        </w:rPr>
        <w:t>Validación de cargas exitosas.</w:t>
      </w:r>
    </w:p>
    <w:p w14:paraId="4D5D5DE9" w14:textId="77777777" w:rsidR="00A61C8E" w:rsidRDefault="00000000">
      <w:pPr>
        <w:tabs>
          <w:tab w:val="left" w:pos="5565"/>
        </w:tabs>
        <w:spacing w:before="240" w:after="240"/>
        <w:rPr>
          <w:rFonts w:ascii="Times New Roman" w:eastAsia="Times New Roman" w:hAnsi="Times New Roman" w:cs="Times New Roman"/>
          <w:b/>
          <w:bCs/>
        </w:rPr>
      </w:pPr>
      <w:r>
        <w:rPr>
          <w:rFonts w:ascii="Times New Roman" w:eastAsia="Times New Roman" w:hAnsi="Times New Roman" w:cs="Times New Roman"/>
        </w:rPr>
        <w:t>Estas medidas aseguran la confiabilidad del sistema y permiten detectar rápidamente inconsistencias o errores durante la integración de datos.</w:t>
      </w:r>
    </w:p>
    <w:p w14:paraId="11E88732" w14:textId="77777777" w:rsidR="00A61C8E" w:rsidRDefault="00A61C8E">
      <w:pPr>
        <w:tabs>
          <w:tab w:val="left" w:pos="5565"/>
        </w:tabs>
        <w:rPr>
          <w:rFonts w:ascii="Times New Roman" w:eastAsia="Times New Roman" w:hAnsi="Times New Roman" w:cs="Times New Roman"/>
        </w:rPr>
      </w:pPr>
    </w:p>
    <w:p w14:paraId="20974196" w14:textId="77777777" w:rsidR="00A61C8E" w:rsidRDefault="00000000">
      <w:pPr>
        <w:tabs>
          <w:tab w:val="left" w:pos="5565"/>
        </w:tabs>
        <w:rPr>
          <w:rFonts w:ascii="Times New Roman" w:eastAsia="Times New Roman" w:hAnsi="Times New Roman" w:cs="Times New Roman"/>
          <w:b/>
          <w:bCs/>
          <w:i/>
          <w:iCs/>
        </w:rPr>
      </w:pPr>
      <w:r>
        <w:rPr>
          <w:rFonts w:ascii="Times New Roman" w:eastAsia="Times New Roman" w:hAnsi="Times New Roman" w:cs="Times New Roman"/>
          <w:b/>
          <w:bCs/>
          <w:highlight w:val="white"/>
        </w:rPr>
        <w:t>5.2.8.  ANÁLISIS OLAP, REPORTES Y DASHBOARDS:</w:t>
      </w:r>
      <w:r>
        <w:rPr>
          <w:rFonts w:ascii="Times New Roman" w:eastAsia="Times New Roman" w:hAnsi="Times New Roman" w:cs="Times New Roman"/>
          <w:b/>
          <w:bCs/>
          <w:i/>
          <w:iCs/>
        </w:rPr>
        <w:t xml:space="preserve"> </w:t>
      </w:r>
    </w:p>
    <w:p w14:paraId="65BBE8B6"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Información para analizar:</w:t>
      </w:r>
    </w:p>
    <w:p w14:paraId="74DB8A6C" w14:textId="77777777" w:rsidR="00A61C8E" w:rsidRDefault="00A61C8E">
      <w:pPr>
        <w:tabs>
          <w:tab w:val="left" w:pos="5565"/>
        </w:tabs>
        <w:spacing w:after="0" w:line="240" w:lineRule="auto"/>
        <w:rPr>
          <w:rFonts w:ascii="Times New Roman" w:eastAsia="Times New Roman" w:hAnsi="Times New Roman" w:cs="Times New Roman"/>
          <w:b/>
          <w:bCs/>
          <w:i/>
          <w:iCs/>
        </w:rPr>
      </w:pPr>
    </w:p>
    <w:p w14:paraId="255A3830"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El análisis OLAP (Online </w:t>
      </w:r>
      <w:proofErr w:type="spellStart"/>
      <w:r>
        <w:rPr>
          <w:rFonts w:ascii="Times New Roman" w:eastAsia="Times New Roman" w:hAnsi="Times New Roman" w:cs="Times New Roman"/>
        </w:rPr>
        <w:t>Analytical</w:t>
      </w:r>
      <w:proofErr w:type="spellEnd"/>
      <w:r>
        <w:rPr>
          <w:rFonts w:ascii="Times New Roman" w:eastAsia="Times New Roman" w:hAnsi="Times New Roman" w:cs="Times New Roman"/>
        </w:rPr>
        <w:t xml:space="preserve"> Processing) se centrará en la información contenida en nuestro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incluyendo:</w:t>
      </w:r>
    </w:p>
    <w:p w14:paraId="112A5318" w14:textId="77777777" w:rsidR="00A61C8E" w:rsidRDefault="00A61C8E">
      <w:pPr>
        <w:tabs>
          <w:tab w:val="left" w:pos="5565"/>
        </w:tabs>
        <w:spacing w:after="0" w:line="240" w:lineRule="auto"/>
        <w:rPr>
          <w:rFonts w:ascii="Times New Roman" w:eastAsia="Times New Roman" w:hAnsi="Times New Roman" w:cs="Times New Roman"/>
        </w:rPr>
      </w:pPr>
    </w:p>
    <w:p w14:paraId="1FC28867" w14:textId="77777777" w:rsidR="00A61C8E" w:rsidRDefault="00000000">
      <w:pPr>
        <w:numPr>
          <w:ilvl w:val="0"/>
          <w:numId w:val="10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Ventas:</w:t>
      </w:r>
      <w:r>
        <w:rPr>
          <w:rFonts w:ascii="Times New Roman" w:eastAsia="Times New Roman" w:hAnsi="Times New Roman" w:cs="Times New Roman"/>
        </w:rPr>
        <w:t xml:space="preserve"> Número de transacciones realizadas, productos más vendidos, ingresos brutos y netos, ticket promedio de compra y frecuencia de compra por cliente.</w:t>
      </w:r>
    </w:p>
    <w:p w14:paraId="04F7923E" w14:textId="77777777" w:rsidR="00A61C8E" w:rsidRDefault="00A61C8E">
      <w:pPr>
        <w:tabs>
          <w:tab w:val="left" w:pos="5565"/>
        </w:tabs>
        <w:spacing w:after="0" w:line="240" w:lineRule="auto"/>
        <w:rPr>
          <w:rFonts w:ascii="Times New Roman" w:eastAsia="Times New Roman" w:hAnsi="Times New Roman" w:cs="Times New Roman"/>
        </w:rPr>
      </w:pPr>
    </w:p>
    <w:p w14:paraId="28B1F831" w14:textId="77777777" w:rsidR="00A61C8E" w:rsidRDefault="00000000">
      <w:pPr>
        <w:numPr>
          <w:ilvl w:val="0"/>
          <w:numId w:val="99"/>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Rentabilidad y crecimiento:</w:t>
      </w:r>
      <w:r>
        <w:rPr>
          <w:rFonts w:ascii="Times New Roman" w:eastAsia="Times New Roman" w:hAnsi="Times New Roman" w:cs="Times New Roman"/>
        </w:rPr>
        <w:t xml:space="preserve"> Análisis de crecimiento interanual (YoY) de ingresos, margen de contribución por categoría de producto, rentabilidad por canal de venta (E-</w:t>
      </w:r>
      <w:proofErr w:type="spellStart"/>
      <w:r>
        <w:rPr>
          <w:rFonts w:ascii="Times New Roman" w:eastAsia="Times New Roman" w:hAnsi="Times New Roman" w:cs="Times New Roman"/>
        </w:rPr>
        <w:t>commerce</w:t>
      </w:r>
      <w:proofErr w:type="spellEnd"/>
      <w:r>
        <w:rPr>
          <w:rFonts w:ascii="Times New Roman" w:eastAsia="Times New Roman" w:hAnsi="Times New Roman" w:cs="Times New Roman"/>
        </w:rPr>
        <w:t xml:space="preserve"> vs. Presencial).</w:t>
      </w:r>
    </w:p>
    <w:p w14:paraId="4E8B34F6" w14:textId="77777777" w:rsidR="00A61C8E" w:rsidRDefault="00A61C8E">
      <w:pPr>
        <w:tabs>
          <w:tab w:val="left" w:pos="5565"/>
        </w:tabs>
        <w:spacing w:after="0" w:line="240" w:lineRule="auto"/>
        <w:rPr>
          <w:rFonts w:ascii="Times New Roman" w:eastAsia="Times New Roman" w:hAnsi="Times New Roman" w:cs="Times New Roman"/>
        </w:rPr>
      </w:pPr>
    </w:p>
    <w:p w14:paraId="4D7B8DF2" w14:textId="77777777" w:rsidR="00A61C8E" w:rsidRDefault="00000000">
      <w:pPr>
        <w:numPr>
          <w:ilvl w:val="0"/>
          <w:numId w:val="59"/>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Comportamiento de clientes (Churn Rate):</w:t>
      </w:r>
      <w:r>
        <w:rPr>
          <w:rFonts w:ascii="Times New Roman" w:eastAsia="Times New Roman" w:hAnsi="Times New Roman" w:cs="Times New Roman"/>
        </w:rPr>
        <w:t xml:space="preserve"> Identificación de clientes inactivos (sin compras en los últimos 60 días), tasa de fuga mensual, segmentación de clientes (Nuevo, Recurrente, VIP).</w:t>
      </w:r>
    </w:p>
    <w:p w14:paraId="180148D2" w14:textId="77777777" w:rsidR="00A61C8E" w:rsidRDefault="00A61C8E">
      <w:pPr>
        <w:tabs>
          <w:tab w:val="left" w:pos="5565"/>
        </w:tabs>
        <w:spacing w:after="0" w:line="240" w:lineRule="auto"/>
        <w:rPr>
          <w:rFonts w:ascii="Times New Roman" w:eastAsia="Times New Roman" w:hAnsi="Times New Roman" w:cs="Times New Roman"/>
        </w:rPr>
      </w:pPr>
    </w:p>
    <w:p w14:paraId="045353D8" w14:textId="77777777" w:rsidR="00A61C8E" w:rsidRDefault="00000000">
      <w:pPr>
        <w:numPr>
          <w:ilvl w:val="0"/>
          <w:numId w:val="139"/>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Productos y demanda:</w:t>
      </w:r>
      <w:r>
        <w:rPr>
          <w:rFonts w:ascii="Times New Roman" w:eastAsia="Times New Roman" w:hAnsi="Times New Roman" w:cs="Times New Roman"/>
        </w:rPr>
        <w:t xml:space="preserve"> Productos con mayor rotación, productos de baja rotación (para liquidación), identificación de picos de demanda por hora/día/mes, análisis de estacionalidad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 Black Friday, Back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School).</w:t>
      </w:r>
    </w:p>
    <w:p w14:paraId="0BC437C0" w14:textId="77777777" w:rsidR="00A61C8E" w:rsidRDefault="00A61C8E">
      <w:pPr>
        <w:tabs>
          <w:tab w:val="left" w:pos="5565"/>
        </w:tabs>
        <w:spacing w:after="0" w:line="240" w:lineRule="auto"/>
        <w:rPr>
          <w:rFonts w:ascii="Times New Roman" w:eastAsia="Times New Roman" w:hAnsi="Times New Roman" w:cs="Times New Roman"/>
        </w:rPr>
      </w:pPr>
    </w:p>
    <w:p w14:paraId="019B6FA9" w14:textId="77777777" w:rsidR="00A61C8E" w:rsidRDefault="00000000">
      <w:pPr>
        <w:numPr>
          <w:ilvl w:val="0"/>
          <w:numId w:val="54"/>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Stock e inventario:</w:t>
      </w:r>
      <w:r>
        <w:rPr>
          <w:rFonts w:ascii="Times New Roman" w:eastAsia="Times New Roman" w:hAnsi="Times New Roman" w:cs="Times New Roman"/>
        </w:rPr>
        <w:t xml:space="preserve"> Stock disponible por producto y ubicación, alertas de stock crítico (menor al 10%), productos agotados, balance entre demanda real y stock inmovilizado.</w:t>
      </w:r>
    </w:p>
    <w:p w14:paraId="43174EA2" w14:textId="77777777" w:rsidR="00A61C8E" w:rsidRDefault="00A61C8E">
      <w:pPr>
        <w:tabs>
          <w:tab w:val="left" w:pos="5565"/>
        </w:tabs>
        <w:spacing w:after="0" w:line="240" w:lineRule="auto"/>
        <w:rPr>
          <w:rFonts w:ascii="Times New Roman" w:eastAsia="Times New Roman" w:hAnsi="Times New Roman" w:cs="Times New Roman"/>
        </w:rPr>
      </w:pPr>
    </w:p>
    <w:p w14:paraId="70306515" w14:textId="77777777" w:rsidR="00A61C8E" w:rsidRDefault="00000000">
      <w:pPr>
        <w:numPr>
          <w:ilvl w:val="0"/>
          <w:numId w:val="75"/>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Promociones y métodos de pago:</w:t>
      </w:r>
      <w:r>
        <w:rPr>
          <w:rFonts w:ascii="Times New Roman" w:eastAsia="Times New Roman" w:hAnsi="Times New Roman" w:cs="Times New Roman"/>
        </w:rPr>
        <w:t xml:space="preserve"> Rendimiento de campañas de descuento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Wow</w:t>
      </w:r>
      <w:proofErr w:type="spellEnd"/>
      <w:r>
        <w:rPr>
          <w:rFonts w:ascii="Times New Roman" w:eastAsia="Times New Roman" w:hAnsi="Times New Roman" w:cs="Times New Roman"/>
        </w:rPr>
        <w:t>, Black Friday), análisis de métodos de pago más utilizados (Tarjeta, Yape, Plin, Efectivo).</w:t>
      </w:r>
    </w:p>
    <w:p w14:paraId="0BA2BFD5" w14:textId="77777777" w:rsidR="00A61C8E" w:rsidRDefault="00A61C8E">
      <w:pPr>
        <w:tabs>
          <w:tab w:val="left" w:pos="5565"/>
        </w:tabs>
        <w:spacing w:after="0" w:line="240" w:lineRule="auto"/>
        <w:rPr>
          <w:rFonts w:ascii="Times New Roman" w:eastAsia="Times New Roman" w:hAnsi="Times New Roman" w:cs="Times New Roman"/>
        </w:rPr>
      </w:pPr>
    </w:p>
    <w:p w14:paraId="7DA602C0" w14:textId="77777777" w:rsidR="00A61C8E" w:rsidRDefault="00000000">
      <w:pPr>
        <w:numPr>
          <w:ilvl w:val="0"/>
          <w:numId w:val="69"/>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 xml:space="preserve">Geografía y canales: </w:t>
      </w:r>
      <w:r>
        <w:rPr>
          <w:rFonts w:ascii="Times New Roman" w:eastAsia="Times New Roman" w:hAnsi="Times New Roman" w:cs="Times New Roman"/>
        </w:rPr>
        <w:t>Ventas por zona logística (Norte, Sur, Centro, Lima), comparación de ticket promedio por región, rendimiento por sucursal o canal.</w:t>
      </w:r>
    </w:p>
    <w:p w14:paraId="64C47EAD" w14:textId="77777777" w:rsidR="00A61C8E" w:rsidRDefault="00A61C8E">
      <w:pPr>
        <w:tabs>
          <w:tab w:val="left" w:pos="5565"/>
        </w:tabs>
        <w:spacing w:after="0" w:line="240" w:lineRule="auto"/>
        <w:rPr>
          <w:rFonts w:ascii="Times New Roman" w:eastAsia="Times New Roman" w:hAnsi="Times New Roman" w:cs="Times New Roman"/>
        </w:rPr>
      </w:pPr>
    </w:p>
    <w:p w14:paraId="613CA7A9"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Resultados que mostrará:</w:t>
      </w:r>
    </w:p>
    <w:p w14:paraId="6EF8DF0D" w14:textId="77777777" w:rsidR="00A61C8E" w:rsidRDefault="00A61C8E">
      <w:pPr>
        <w:tabs>
          <w:tab w:val="left" w:pos="5565"/>
        </w:tabs>
        <w:spacing w:after="0" w:line="240" w:lineRule="auto"/>
        <w:rPr>
          <w:rFonts w:ascii="Times New Roman" w:eastAsia="Times New Roman" w:hAnsi="Times New Roman" w:cs="Times New Roman"/>
        </w:rPr>
      </w:pPr>
    </w:p>
    <w:p w14:paraId="5C91DBB3"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Tendencias y patrones: Identificación de patrones en la demanda de productos tecnológicos, horarios y días de mayor actividad de compra, tendencias de comportamiento de clientes por temporada.</w:t>
      </w:r>
    </w:p>
    <w:p w14:paraId="62A6441B" w14:textId="77777777" w:rsidR="00A61C8E" w:rsidRDefault="00A61C8E">
      <w:pPr>
        <w:tabs>
          <w:tab w:val="left" w:pos="5565"/>
        </w:tabs>
        <w:spacing w:after="0" w:line="240" w:lineRule="auto"/>
        <w:rPr>
          <w:rFonts w:ascii="Times New Roman" w:eastAsia="Times New Roman" w:hAnsi="Times New Roman" w:cs="Times New Roman"/>
        </w:rPr>
      </w:pPr>
    </w:p>
    <w:p w14:paraId="1F8FB719" w14:textId="77777777" w:rsidR="00A61C8E" w:rsidRDefault="00000000">
      <w:pPr>
        <w:numPr>
          <w:ilvl w:val="0"/>
          <w:numId w:val="126"/>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Comparaciones:</w:t>
      </w:r>
      <w:r>
        <w:rPr>
          <w:rFonts w:ascii="Times New Roman" w:eastAsia="Times New Roman" w:hAnsi="Times New Roman" w:cs="Times New Roman"/>
        </w:rPr>
        <w:t xml:space="preserve"> Comparación del crecimiento interanual (YoY) de ingresos entre 2023, 2024 y 2025, comparación de rendimiento entre categorías de productos, comparación entre ventas online vs. presencial.</w:t>
      </w:r>
    </w:p>
    <w:p w14:paraId="676FF426" w14:textId="77777777" w:rsidR="00A61C8E" w:rsidRDefault="00A61C8E">
      <w:pPr>
        <w:tabs>
          <w:tab w:val="left" w:pos="5565"/>
        </w:tabs>
        <w:spacing w:after="0" w:line="240" w:lineRule="auto"/>
        <w:rPr>
          <w:rFonts w:ascii="Times New Roman" w:eastAsia="Times New Roman" w:hAnsi="Times New Roman" w:cs="Times New Roman"/>
        </w:rPr>
      </w:pPr>
    </w:p>
    <w:p w14:paraId="4CF64D3D" w14:textId="77777777" w:rsidR="00A61C8E" w:rsidRDefault="00000000">
      <w:pPr>
        <w:numPr>
          <w:ilvl w:val="0"/>
          <w:numId w:val="63"/>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Correlaciones:</w:t>
      </w:r>
      <w:r>
        <w:rPr>
          <w:rFonts w:ascii="Times New Roman" w:eastAsia="Times New Roman" w:hAnsi="Times New Roman" w:cs="Times New Roman"/>
        </w:rPr>
        <w:t xml:space="preserve"> Relación entre la aplicación de descuentos y el incremento de unidades vendidas, relación entre la frecuencia de compra y el segmento de cliente, correlación entre tiempo de entrega y satisfacción del cliente.</w:t>
      </w:r>
    </w:p>
    <w:p w14:paraId="1FFE0B88" w14:textId="77777777" w:rsidR="00A61C8E" w:rsidRDefault="00A61C8E">
      <w:pPr>
        <w:tabs>
          <w:tab w:val="left" w:pos="5565"/>
        </w:tabs>
        <w:spacing w:after="0" w:line="240" w:lineRule="auto"/>
        <w:rPr>
          <w:rFonts w:ascii="Times New Roman" w:eastAsia="Times New Roman" w:hAnsi="Times New Roman" w:cs="Times New Roman"/>
        </w:rPr>
      </w:pPr>
    </w:p>
    <w:p w14:paraId="700D293C" w14:textId="77777777" w:rsidR="00A61C8E" w:rsidRDefault="00000000">
      <w:pPr>
        <w:numPr>
          <w:ilvl w:val="0"/>
          <w:numId w:val="41"/>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Alertas:</w:t>
      </w:r>
      <w:r>
        <w:rPr>
          <w:rFonts w:ascii="Times New Roman" w:eastAsia="Times New Roman" w:hAnsi="Times New Roman" w:cs="Times New Roman"/>
        </w:rPr>
        <w:t xml:space="preserve"> Detección automática de productos con stock crítico (necesidad de reabastecimiento), usuarios (clientes) en riesgo de fuga (Churn Rate), productos con muy baja rotación para campañas de liquidación, quiebres de stock no detectados.</w:t>
      </w:r>
    </w:p>
    <w:p w14:paraId="43F3D1EA" w14:textId="77777777" w:rsidR="00A61C8E" w:rsidRDefault="00A61C8E">
      <w:pPr>
        <w:tabs>
          <w:tab w:val="left" w:pos="5565"/>
        </w:tabs>
        <w:spacing w:after="0" w:line="240" w:lineRule="auto"/>
        <w:rPr>
          <w:rFonts w:ascii="Times New Roman" w:eastAsia="Times New Roman" w:hAnsi="Times New Roman" w:cs="Times New Roman"/>
        </w:rPr>
      </w:pPr>
    </w:p>
    <w:p w14:paraId="7BC8E63B"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Usuarios de la información:</w:t>
      </w:r>
    </w:p>
    <w:p w14:paraId="653558AC" w14:textId="77777777" w:rsidR="00A61C8E" w:rsidRDefault="00A61C8E">
      <w:pPr>
        <w:tabs>
          <w:tab w:val="left" w:pos="5565"/>
        </w:tabs>
        <w:spacing w:after="0" w:line="240" w:lineRule="auto"/>
        <w:rPr>
          <w:rFonts w:ascii="Times New Roman" w:eastAsia="Times New Roman" w:hAnsi="Times New Roman" w:cs="Times New Roman"/>
          <w:b/>
          <w:bCs/>
        </w:rPr>
      </w:pPr>
    </w:p>
    <w:p w14:paraId="4A97A669"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Gerentes y Administradores: Para planificar estrategias comerciales, evaluar la salud financiera, optimizar el presupuesto de compras y supervisar el cumplimiento de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empresariales.</w:t>
      </w:r>
    </w:p>
    <w:p w14:paraId="36D7E183" w14:textId="77777777" w:rsidR="00A61C8E" w:rsidRDefault="00A61C8E">
      <w:pPr>
        <w:tabs>
          <w:tab w:val="left" w:pos="5565"/>
        </w:tabs>
        <w:spacing w:after="0" w:line="240" w:lineRule="auto"/>
        <w:rPr>
          <w:rFonts w:ascii="Times New Roman" w:eastAsia="Times New Roman" w:hAnsi="Times New Roman" w:cs="Times New Roman"/>
        </w:rPr>
      </w:pPr>
    </w:p>
    <w:p w14:paraId="12F3307D" w14:textId="77777777" w:rsidR="00A61C8E" w:rsidRDefault="00000000">
      <w:pPr>
        <w:numPr>
          <w:ilvl w:val="0"/>
          <w:numId w:val="71"/>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Área de Ventas y Marketing:</w:t>
      </w:r>
      <w:r>
        <w:rPr>
          <w:rFonts w:ascii="Times New Roman" w:eastAsia="Times New Roman" w:hAnsi="Times New Roman" w:cs="Times New Roman"/>
        </w:rPr>
        <w:t xml:space="preserve"> Para gestionar promociones, identificar productos estrella, lanzar campañas de retención para clientes inactivos y planificar estrategias por temporada (</w:t>
      </w:r>
      <w:proofErr w:type="spellStart"/>
      <w:r>
        <w:rPr>
          <w:rFonts w:ascii="Times New Roman" w:eastAsia="Times New Roman" w:hAnsi="Times New Roman" w:cs="Times New Roman"/>
        </w:rPr>
        <w:t>Cyber</w:t>
      </w:r>
      <w:proofErr w:type="spellEnd"/>
      <w:r>
        <w:rPr>
          <w:rFonts w:ascii="Times New Roman" w:eastAsia="Times New Roman" w:hAnsi="Times New Roman" w:cs="Times New Roman"/>
        </w:rPr>
        <w:t xml:space="preserve"> Days, Black Friday).</w:t>
      </w:r>
    </w:p>
    <w:p w14:paraId="1697F358" w14:textId="77777777" w:rsidR="00A61C8E" w:rsidRDefault="00A61C8E">
      <w:pPr>
        <w:tabs>
          <w:tab w:val="left" w:pos="5565"/>
        </w:tabs>
        <w:spacing w:after="0" w:line="240" w:lineRule="auto"/>
        <w:rPr>
          <w:rFonts w:ascii="Times New Roman" w:eastAsia="Times New Roman" w:hAnsi="Times New Roman" w:cs="Times New Roman"/>
        </w:rPr>
      </w:pPr>
    </w:p>
    <w:p w14:paraId="5E5F38D4" w14:textId="77777777" w:rsidR="00A61C8E" w:rsidRDefault="00000000">
      <w:pPr>
        <w:numPr>
          <w:ilvl w:val="0"/>
          <w:numId w:val="107"/>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Logística y Almacén:</w:t>
      </w:r>
      <w:r>
        <w:rPr>
          <w:rFonts w:ascii="Times New Roman" w:eastAsia="Times New Roman" w:hAnsi="Times New Roman" w:cs="Times New Roman"/>
        </w:rPr>
        <w:t xml:space="preserve"> Para controlar inventarios, evitar quiebres de stock, planificar liquidaciones de productos de baja rotación y optimizar la reposición de productos de alta demanda.</w:t>
      </w:r>
    </w:p>
    <w:p w14:paraId="06141042" w14:textId="77777777" w:rsidR="00A61C8E" w:rsidRDefault="00A61C8E">
      <w:pPr>
        <w:tabs>
          <w:tab w:val="left" w:pos="5565"/>
        </w:tabs>
        <w:spacing w:after="0" w:line="240" w:lineRule="auto"/>
        <w:rPr>
          <w:rFonts w:ascii="Times New Roman" w:eastAsia="Times New Roman" w:hAnsi="Times New Roman" w:cs="Times New Roman"/>
          <w:b/>
          <w:bCs/>
          <w:i/>
          <w:iCs/>
        </w:rPr>
      </w:pPr>
    </w:p>
    <w:p w14:paraId="4AC07563" w14:textId="77777777" w:rsidR="00A61C8E" w:rsidRDefault="00000000">
      <w:pPr>
        <w:numPr>
          <w:ilvl w:val="0"/>
          <w:numId w:val="16"/>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Analistas de datos (BI):</w:t>
      </w:r>
      <w:r>
        <w:rPr>
          <w:rFonts w:ascii="Times New Roman" w:eastAsia="Times New Roman" w:hAnsi="Times New Roman" w:cs="Times New Roman"/>
        </w:rPr>
        <w:t xml:space="preserve"> Para generar reportes y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que permitan mejorar la eficiencia en la gestión comercial, analizar el Churn Rate, y detectar oportunidades de mejora en el negocio.</w:t>
      </w:r>
    </w:p>
    <w:p w14:paraId="546446C2" w14:textId="77777777" w:rsidR="00A61C8E" w:rsidRDefault="00A61C8E">
      <w:pPr>
        <w:tabs>
          <w:tab w:val="left" w:pos="5565"/>
        </w:tabs>
        <w:spacing w:after="0" w:line="240" w:lineRule="auto"/>
        <w:rPr>
          <w:rFonts w:ascii="Times New Roman" w:eastAsia="Times New Roman" w:hAnsi="Times New Roman" w:cs="Times New Roman"/>
        </w:rPr>
      </w:pPr>
    </w:p>
    <w:p w14:paraId="6A64EB08" w14:textId="528FFFC4" w:rsidR="00A61C8E" w:rsidRPr="00346595" w:rsidRDefault="00000000">
      <w:pPr>
        <w:numPr>
          <w:ilvl w:val="0"/>
          <w:numId w:val="34"/>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 xml:space="preserve">Analistas TI: </w:t>
      </w:r>
      <w:r>
        <w:rPr>
          <w:rFonts w:ascii="Times New Roman" w:eastAsia="Times New Roman" w:hAnsi="Times New Roman" w:cs="Times New Roman"/>
        </w:rPr>
        <w:t>Para supervisar el rendimiento, la seguridad y la disponibilidad del sistema BI, así como la correcta ejecución de procesos ETL y cubos OLAP.</w:t>
      </w:r>
    </w:p>
    <w:p w14:paraId="3C9987FE" w14:textId="77777777" w:rsidR="00A61C8E" w:rsidRDefault="00A61C8E">
      <w:pPr>
        <w:tabs>
          <w:tab w:val="left" w:pos="5565"/>
        </w:tabs>
        <w:spacing w:after="0" w:line="240" w:lineRule="auto"/>
        <w:rPr>
          <w:rFonts w:ascii="Times New Roman" w:eastAsia="Times New Roman" w:hAnsi="Times New Roman" w:cs="Times New Roman"/>
        </w:rPr>
      </w:pPr>
    </w:p>
    <w:p w14:paraId="6902FF4D"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Herramientas de análisis OLAP:</w:t>
      </w:r>
    </w:p>
    <w:p w14:paraId="3309199F" w14:textId="77777777" w:rsidR="00A61C8E" w:rsidRDefault="00A61C8E">
      <w:pPr>
        <w:tabs>
          <w:tab w:val="left" w:pos="5565"/>
        </w:tabs>
        <w:spacing w:after="0" w:line="240" w:lineRule="auto"/>
        <w:rPr>
          <w:rFonts w:ascii="Times New Roman" w:eastAsia="Times New Roman" w:hAnsi="Times New Roman" w:cs="Times New Roman"/>
        </w:rPr>
      </w:pPr>
    </w:p>
    <w:p w14:paraId="7F28AAC5" w14:textId="77777777" w:rsidR="00A61C8E" w:rsidRDefault="00000000">
      <w:pPr>
        <w:numPr>
          <w:ilvl w:val="0"/>
          <w:numId w:val="91"/>
        </w:numPr>
        <w:tabs>
          <w:tab w:val="left" w:pos="5565"/>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rPr>
        <w:t xml:space="preserve">Microsoft SQL Server </w:t>
      </w:r>
      <w:proofErr w:type="spellStart"/>
      <w:r>
        <w:rPr>
          <w:rFonts w:ascii="Times New Roman" w:eastAsia="Times New Roman" w:hAnsi="Times New Roman" w:cs="Times New Roman"/>
          <w:b/>
          <w:bCs/>
          <w:i/>
          <w:iCs/>
        </w:rPr>
        <w:t>Analysis</w:t>
      </w:r>
      <w:proofErr w:type="spellEnd"/>
      <w:r>
        <w:rPr>
          <w:rFonts w:ascii="Times New Roman" w:eastAsia="Times New Roman" w:hAnsi="Times New Roman" w:cs="Times New Roman"/>
          <w:b/>
          <w:bCs/>
          <w:i/>
          <w:iCs/>
        </w:rPr>
        <w:t xml:space="preserve"> </w:t>
      </w:r>
      <w:proofErr w:type="spellStart"/>
      <w:r>
        <w:rPr>
          <w:rFonts w:ascii="Times New Roman" w:eastAsia="Times New Roman" w:hAnsi="Times New Roman" w:cs="Times New Roman"/>
          <w:b/>
          <w:bCs/>
          <w:i/>
          <w:iCs/>
        </w:rPr>
        <w:t>Services</w:t>
      </w:r>
      <w:proofErr w:type="spellEnd"/>
      <w:r>
        <w:rPr>
          <w:rFonts w:ascii="Times New Roman" w:eastAsia="Times New Roman" w:hAnsi="Times New Roman" w:cs="Times New Roman"/>
          <w:b/>
          <w:bCs/>
          <w:i/>
          <w:iCs/>
        </w:rPr>
        <w:t xml:space="preserve"> (SSAS):</w:t>
      </w:r>
      <w:r>
        <w:rPr>
          <w:rFonts w:ascii="Times New Roman" w:eastAsia="Times New Roman" w:hAnsi="Times New Roman" w:cs="Times New Roman"/>
        </w:rPr>
        <w:t xml:space="preserve"> Se empleará SSAS para la creación del cubo OLAP del sistema de gestión de ventas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Esta herramienta permitirá analizar de forma multidimensional los datos del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 xml:space="preserve"> tales como la cantidad de ventas, ingresos netos, disponibilidad de stock, Churn Rate y comportamiento de los clientes. SSAS es ideal para procesar grandes volúmenes de información histórica (2023-2025) y facilita la generación de dimensiones como Producto, Cliente, Tiempo, Geografía, Promoción y Método de Pago, proporcionando una visión integral del rendimiento comercial.</w:t>
      </w:r>
    </w:p>
    <w:p w14:paraId="562C48BE" w14:textId="77777777" w:rsidR="00A61C8E" w:rsidRDefault="00A61C8E">
      <w:pPr>
        <w:tabs>
          <w:tab w:val="left" w:pos="5565"/>
        </w:tabs>
        <w:spacing w:after="0" w:line="240" w:lineRule="auto"/>
        <w:rPr>
          <w:rFonts w:ascii="Times New Roman" w:eastAsia="Times New Roman" w:hAnsi="Times New Roman" w:cs="Times New Roman"/>
        </w:rPr>
      </w:pPr>
    </w:p>
    <w:p w14:paraId="7BEF808E"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Herramientas de reportes y </w:t>
      </w:r>
      <w:proofErr w:type="spellStart"/>
      <w:r>
        <w:rPr>
          <w:rFonts w:ascii="Times New Roman" w:eastAsia="Times New Roman" w:hAnsi="Times New Roman" w:cs="Times New Roman"/>
          <w:b/>
          <w:bCs/>
        </w:rPr>
        <w:t>dashboards</w:t>
      </w:r>
      <w:proofErr w:type="spellEnd"/>
      <w:r>
        <w:rPr>
          <w:rFonts w:ascii="Times New Roman" w:eastAsia="Times New Roman" w:hAnsi="Times New Roman" w:cs="Times New Roman"/>
          <w:b/>
          <w:bCs/>
        </w:rPr>
        <w:t>:</w:t>
      </w:r>
    </w:p>
    <w:p w14:paraId="2E23B821" w14:textId="77777777" w:rsidR="00A61C8E" w:rsidRDefault="00A61C8E">
      <w:pPr>
        <w:tabs>
          <w:tab w:val="left" w:pos="5565"/>
        </w:tabs>
        <w:spacing w:after="0" w:line="240" w:lineRule="auto"/>
        <w:rPr>
          <w:rFonts w:ascii="Times New Roman" w:eastAsia="Times New Roman" w:hAnsi="Times New Roman" w:cs="Times New Roman"/>
        </w:rPr>
      </w:pPr>
    </w:p>
    <w:p w14:paraId="2B5B9D3C" w14:textId="77777777" w:rsidR="00A61C8E" w:rsidRDefault="00000000">
      <w:pPr>
        <w:numPr>
          <w:ilvl w:val="0"/>
          <w:numId w:val="81"/>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Microsoft Power BI:</w:t>
      </w:r>
      <w:r>
        <w:rPr>
          <w:rFonts w:ascii="Times New Roman" w:eastAsia="Times New Roman" w:hAnsi="Times New Roman" w:cs="Times New Roman"/>
        </w:rPr>
        <w:t xml:space="preserve"> Power BI se utilizará para diseñar reportes y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que permitan visualizar métricas clave como el número de ventas por mes, productos más solicitados, clientes con mayor actividad, evolución del Churn Rate y alertas de stock crítico. Gracias a su integración directa con SQL Server y SSAS, Power BI ofrece visualizaciones dinámicas, filtros inteligentes y análisis en tiempo real para apoyar la toma de decisiones estratégicas.</w:t>
      </w:r>
    </w:p>
    <w:p w14:paraId="74ABD911" w14:textId="77777777" w:rsidR="00A61C8E" w:rsidRDefault="00A61C8E">
      <w:pPr>
        <w:tabs>
          <w:tab w:val="left" w:pos="5565"/>
        </w:tabs>
        <w:spacing w:after="0" w:line="240" w:lineRule="auto"/>
        <w:rPr>
          <w:rFonts w:ascii="Times New Roman" w:eastAsia="Times New Roman" w:hAnsi="Times New Roman" w:cs="Times New Roman"/>
        </w:rPr>
      </w:pPr>
    </w:p>
    <w:p w14:paraId="7FB34BF2" w14:textId="77777777" w:rsidR="00A61C8E" w:rsidRDefault="00000000">
      <w:pPr>
        <w:numPr>
          <w:ilvl w:val="0"/>
          <w:numId w:val="117"/>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i/>
          <w:iCs/>
        </w:rPr>
        <w:t>Microsoft Excel:</w:t>
      </w:r>
      <w:r>
        <w:rPr>
          <w:rFonts w:ascii="Times New Roman" w:eastAsia="Times New Roman" w:hAnsi="Times New Roman" w:cs="Times New Roman"/>
        </w:rPr>
        <w:t xml:space="preserve"> Excel se emplea como herramienta complementaria para reportes personalizados y análisis detallados, aprovechando su conexión nativa con SSAS. Los gerentes y analistas podrán crear reportes propios sobre ventas por categoría, rentabilidad por producto o análisis de clientes inactivos sin necesidad de conocimientos avanzados de bases de datos.</w:t>
      </w:r>
    </w:p>
    <w:p w14:paraId="1C757CFA" w14:textId="77777777" w:rsidR="00A61C8E" w:rsidRDefault="00A61C8E">
      <w:pPr>
        <w:tabs>
          <w:tab w:val="left" w:pos="5565"/>
        </w:tabs>
        <w:spacing w:after="0" w:line="240" w:lineRule="auto"/>
        <w:rPr>
          <w:rFonts w:ascii="Times New Roman" w:eastAsia="Times New Roman" w:hAnsi="Times New Roman" w:cs="Times New Roman"/>
        </w:rPr>
      </w:pPr>
    </w:p>
    <w:p w14:paraId="62483240"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Descripción de reportes y </w:t>
      </w:r>
      <w:proofErr w:type="spellStart"/>
      <w:r>
        <w:rPr>
          <w:rFonts w:ascii="Times New Roman" w:eastAsia="Times New Roman" w:hAnsi="Times New Roman" w:cs="Times New Roman"/>
          <w:b/>
          <w:bCs/>
        </w:rPr>
        <w:t>dashboards</w:t>
      </w:r>
      <w:proofErr w:type="spellEnd"/>
      <w:r>
        <w:rPr>
          <w:rFonts w:ascii="Times New Roman" w:eastAsia="Times New Roman" w:hAnsi="Times New Roman" w:cs="Times New Roman"/>
          <w:b/>
          <w:bCs/>
        </w:rPr>
        <w:t>:</w:t>
      </w:r>
    </w:p>
    <w:p w14:paraId="06BC9A45" w14:textId="77777777" w:rsidR="00A61C8E" w:rsidRDefault="00A61C8E">
      <w:pPr>
        <w:tabs>
          <w:tab w:val="left" w:pos="5565"/>
        </w:tabs>
        <w:spacing w:after="0" w:line="240" w:lineRule="auto"/>
        <w:rPr>
          <w:rFonts w:ascii="Times New Roman" w:eastAsia="Times New Roman" w:hAnsi="Times New Roman" w:cs="Times New Roman"/>
        </w:rPr>
      </w:pPr>
    </w:p>
    <w:p w14:paraId="0C76F474"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Reportes:</w:t>
      </w:r>
    </w:p>
    <w:p w14:paraId="4A8CC023" w14:textId="77777777" w:rsidR="00A61C8E" w:rsidRDefault="00000000">
      <w:pPr>
        <w:tabs>
          <w:tab w:val="left" w:pos="5565"/>
        </w:tabs>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1. Reporte de Crecimiento Interanual</w:t>
      </w:r>
    </w:p>
    <w:p w14:paraId="14B3C8D2" w14:textId="77777777" w:rsidR="00A61C8E" w:rsidRDefault="00A61C8E">
      <w:pPr>
        <w:tabs>
          <w:tab w:val="left" w:pos="5565"/>
        </w:tabs>
        <w:spacing w:after="0" w:line="240" w:lineRule="auto"/>
        <w:rPr>
          <w:rFonts w:ascii="Times New Roman" w:eastAsia="Times New Roman" w:hAnsi="Times New Roman" w:cs="Times New Roman"/>
        </w:rPr>
      </w:pPr>
    </w:p>
    <w:p w14:paraId="502BEC6A"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Presenta la evolución de los ingresos netos comparando mes a mes el año actual con los dos años anteriores (2023 vs 2024 vs 2025). Esto permite evaluar el crecimiento real del negocio y el impacto de campañas especiales.</w:t>
      </w:r>
    </w:p>
    <w:p w14:paraId="40198D54" w14:textId="77777777" w:rsidR="00A61C8E" w:rsidRDefault="00A61C8E">
      <w:pPr>
        <w:tabs>
          <w:tab w:val="left" w:pos="5565"/>
        </w:tabs>
        <w:spacing w:after="0" w:line="240" w:lineRule="auto"/>
        <w:rPr>
          <w:rFonts w:ascii="Times New Roman" w:eastAsia="Times New Roman" w:hAnsi="Times New Roman" w:cs="Times New Roman"/>
        </w:rPr>
      </w:pPr>
    </w:p>
    <w:p w14:paraId="2F4F9BCB"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Usuarios destinados:</w:t>
      </w:r>
      <w:r>
        <w:rPr>
          <w:rFonts w:ascii="Times New Roman" w:eastAsia="Times New Roman" w:hAnsi="Times New Roman" w:cs="Times New Roman"/>
        </w:rPr>
        <w:t xml:space="preserve"> Gerentes y Administradores.</w:t>
      </w:r>
    </w:p>
    <w:p w14:paraId="1C189124" w14:textId="77777777" w:rsidR="00A61C8E" w:rsidRDefault="00A61C8E">
      <w:pPr>
        <w:tabs>
          <w:tab w:val="left" w:pos="5565"/>
        </w:tabs>
        <w:spacing w:after="0" w:line="240" w:lineRule="auto"/>
        <w:rPr>
          <w:rFonts w:ascii="Times New Roman" w:eastAsia="Times New Roman" w:hAnsi="Times New Roman" w:cs="Times New Roman"/>
        </w:rPr>
      </w:pPr>
    </w:p>
    <w:p w14:paraId="7584D61C"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Visualizaciones incluidas:</w:t>
      </w:r>
    </w:p>
    <w:p w14:paraId="0416EDAE" w14:textId="77777777" w:rsidR="00A61C8E" w:rsidRDefault="00A61C8E">
      <w:pPr>
        <w:tabs>
          <w:tab w:val="left" w:pos="5565"/>
        </w:tabs>
        <w:spacing w:after="0" w:line="240" w:lineRule="auto"/>
        <w:rPr>
          <w:rFonts w:ascii="Times New Roman" w:eastAsia="Times New Roman" w:hAnsi="Times New Roman" w:cs="Times New Roman"/>
        </w:rPr>
      </w:pPr>
    </w:p>
    <w:p w14:paraId="7EA8E946" w14:textId="77777777" w:rsidR="00A61C8E" w:rsidRDefault="00000000">
      <w:pPr>
        <w:numPr>
          <w:ilvl w:val="0"/>
          <w:numId w:val="24"/>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líneas comparativo mostrando ingresos por mes y por año.</w:t>
      </w:r>
    </w:p>
    <w:p w14:paraId="310A240F" w14:textId="77777777" w:rsidR="00A61C8E" w:rsidRDefault="00A61C8E">
      <w:pPr>
        <w:tabs>
          <w:tab w:val="left" w:pos="5565"/>
        </w:tabs>
        <w:spacing w:after="0" w:line="240" w:lineRule="auto"/>
        <w:rPr>
          <w:rFonts w:ascii="Times New Roman" w:eastAsia="Times New Roman" w:hAnsi="Times New Roman" w:cs="Times New Roman"/>
        </w:rPr>
      </w:pPr>
    </w:p>
    <w:p w14:paraId="6D161037" w14:textId="77777777" w:rsidR="00A61C8E" w:rsidRDefault="00000000">
      <w:pPr>
        <w:numPr>
          <w:ilvl w:val="0"/>
          <w:numId w:val="12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 dinámica con variación porcentual interanual.</w:t>
      </w:r>
    </w:p>
    <w:p w14:paraId="0278F3BD" w14:textId="77777777" w:rsidR="00A61C8E" w:rsidRDefault="00A61C8E">
      <w:pPr>
        <w:tabs>
          <w:tab w:val="left" w:pos="5565"/>
        </w:tabs>
        <w:spacing w:after="0" w:line="240" w:lineRule="auto"/>
        <w:rPr>
          <w:rFonts w:ascii="Times New Roman" w:eastAsia="Times New Roman" w:hAnsi="Times New Roman" w:cs="Times New Roman"/>
        </w:rPr>
      </w:pPr>
    </w:p>
    <w:p w14:paraId="752B408C" w14:textId="77777777" w:rsidR="00A61C8E" w:rsidRDefault="00000000">
      <w:pPr>
        <w:numPr>
          <w:ilvl w:val="0"/>
          <w:numId w:val="33"/>
        </w:numPr>
        <w:tabs>
          <w:tab w:val="left" w:pos="5565"/>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de crecimiento acumulado.</w:t>
      </w:r>
    </w:p>
    <w:p w14:paraId="17581F1E" w14:textId="77777777" w:rsidR="00A61C8E" w:rsidRDefault="00A61C8E">
      <w:pPr>
        <w:tabs>
          <w:tab w:val="left" w:pos="5565"/>
        </w:tabs>
        <w:spacing w:after="0" w:line="240" w:lineRule="auto"/>
        <w:rPr>
          <w:rFonts w:ascii="Times New Roman" w:eastAsia="Times New Roman" w:hAnsi="Times New Roman" w:cs="Times New Roman"/>
        </w:rPr>
      </w:pPr>
    </w:p>
    <w:p w14:paraId="2AAE8DCD"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Tablas utilizadas:</w:t>
      </w:r>
    </w:p>
    <w:p w14:paraId="0582CB64" w14:textId="77777777" w:rsidR="00A61C8E" w:rsidRDefault="00A61C8E">
      <w:pPr>
        <w:tabs>
          <w:tab w:val="left" w:pos="5565"/>
        </w:tabs>
        <w:spacing w:after="0" w:line="240" w:lineRule="auto"/>
        <w:rPr>
          <w:rFonts w:ascii="Times New Roman" w:eastAsia="Times New Roman" w:hAnsi="Times New Roman" w:cs="Times New Roman"/>
        </w:rPr>
      </w:pPr>
    </w:p>
    <w:p w14:paraId="05C16D9C" w14:textId="77777777" w:rsidR="00A61C8E" w:rsidRDefault="00000000">
      <w:pPr>
        <w:numPr>
          <w:ilvl w:val="0"/>
          <w:numId w:val="4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FACT_VENTAS</w:t>
      </w:r>
    </w:p>
    <w:p w14:paraId="6896A893" w14:textId="77777777" w:rsidR="00A61C8E" w:rsidRDefault="00A61C8E">
      <w:pPr>
        <w:tabs>
          <w:tab w:val="left" w:pos="5565"/>
        </w:tabs>
        <w:spacing w:after="0" w:line="240" w:lineRule="auto"/>
        <w:rPr>
          <w:rFonts w:ascii="Times New Roman" w:eastAsia="Times New Roman" w:hAnsi="Times New Roman" w:cs="Times New Roman"/>
        </w:rPr>
      </w:pPr>
    </w:p>
    <w:p w14:paraId="76CE045D" w14:textId="77777777" w:rsidR="00A61C8E" w:rsidRDefault="00000000">
      <w:pPr>
        <w:numPr>
          <w:ilvl w:val="0"/>
          <w:numId w:val="124"/>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D_TIEMPO</w:t>
      </w:r>
    </w:p>
    <w:p w14:paraId="588A5261" w14:textId="77777777" w:rsidR="00A61C8E" w:rsidRDefault="00A61C8E">
      <w:pPr>
        <w:tabs>
          <w:tab w:val="left" w:pos="5565"/>
        </w:tabs>
        <w:spacing w:after="0" w:line="240" w:lineRule="auto"/>
        <w:rPr>
          <w:rFonts w:ascii="Times New Roman" w:eastAsia="Times New Roman" w:hAnsi="Times New Roman" w:cs="Times New Roman"/>
        </w:rPr>
      </w:pPr>
    </w:p>
    <w:p w14:paraId="4D8730F9" w14:textId="77777777" w:rsidR="00A61C8E" w:rsidRDefault="00000000">
      <w:pPr>
        <w:tabs>
          <w:tab w:val="left" w:pos="5565"/>
        </w:tabs>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2. Reporte de Productos Más Vendidos y Picos de Demanda</w:t>
      </w:r>
    </w:p>
    <w:p w14:paraId="566EA336" w14:textId="77777777" w:rsidR="00A61C8E" w:rsidRDefault="00A61C8E">
      <w:pPr>
        <w:tabs>
          <w:tab w:val="left" w:pos="5565"/>
        </w:tabs>
        <w:spacing w:after="0" w:line="240" w:lineRule="auto"/>
        <w:rPr>
          <w:rFonts w:ascii="Times New Roman" w:eastAsia="Times New Roman" w:hAnsi="Times New Roman" w:cs="Times New Roman"/>
        </w:rPr>
      </w:pPr>
    </w:p>
    <w:p w14:paraId="6D7837E4"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Muestra los productos con mayor número de ventas dentro de un periodo determinado, ayudando a identificar los </w:t>
      </w:r>
      <w:proofErr w:type="spellStart"/>
      <w:r>
        <w:rPr>
          <w:rFonts w:ascii="Times New Roman" w:eastAsia="Times New Roman" w:hAnsi="Times New Roman" w:cs="Times New Roman"/>
        </w:rPr>
        <w:t>SKUs</w:t>
      </w:r>
      <w:proofErr w:type="spellEnd"/>
      <w:r>
        <w:rPr>
          <w:rFonts w:ascii="Times New Roman" w:eastAsia="Times New Roman" w:hAnsi="Times New Roman" w:cs="Times New Roman"/>
        </w:rPr>
        <w:t xml:space="preserve"> de alta demanda. Además, analiza los picos de demanda por franja horaria para optimizar la capacidad del servidor web.</w:t>
      </w:r>
    </w:p>
    <w:p w14:paraId="38050789" w14:textId="77777777" w:rsidR="00A61C8E" w:rsidRDefault="00A61C8E">
      <w:pPr>
        <w:tabs>
          <w:tab w:val="left" w:pos="5565"/>
        </w:tabs>
        <w:spacing w:after="0" w:line="240" w:lineRule="auto"/>
        <w:rPr>
          <w:rFonts w:ascii="Times New Roman" w:eastAsia="Times New Roman" w:hAnsi="Times New Roman" w:cs="Times New Roman"/>
        </w:rPr>
      </w:pPr>
    </w:p>
    <w:p w14:paraId="33FEE737"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Usuarios destinados: </w:t>
      </w:r>
      <w:r>
        <w:rPr>
          <w:rFonts w:ascii="Times New Roman" w:eastAsia="Times New Roman" w:hAnsi="Times New Roman" w:cs="Times New Roman"/>
        </w:rPr>
        <w:t>Área de Ventas, Logística y Administradores.</w:t>
      </w:r>
    </w:p>
    <w:p w14:paraId="54F8F7A7" w14:textId="77777777" w:rsidR="00A61C8E" w:rsidRDefault="00A61C8E">
      <w:pPr>
        <w:tabs>
          <w:tab w:val="left" w:pos="5565"/>
        </w:tabs>
        <w:spacing w:after="0" w:line="240" w:lineRule="auto"/>
        <w:rPr>
          <w:rFonts w:ascii="Times New Roman" w:eastAsia="Times New Roman" w:hAnsi="Times New Roman" w:cs="Times New Roman"/>
        </w:rPr>
      </w:pPr>
    </w:p>
    <w:p w14:paraId="6E41B73A"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Visualizaciones incluidas:</w:t>
      </w:r>
    </w:p>
    <w:p w14:paraId="6A1F2C0C" w14:textId="77777777" w:rsidR="00A61C8E" w:rsidRDefault="00A61C8E">
      <w:pPr>
        <w:tabs>
          <w:tab w:val="left" w:pos="5565"/>
        </w:tabs>
        <w:spacing w:after="0" w:line="240" w:lineRule="auto"/>
        <w:rPr>
          <w:rFonts w:ascii="Times New Roman" w:eastAsia="Times New Roman" w:hAnsi="Times New Roman" w:cs="Times New Roman"/>
        </w:rPr>
      </w:pPr>
    </w:p>
    <w:p w14:paraId="48E9AB7D" w14:textId="77777777" w:rsidR="00A61C8E" w:rsidRDefault="00000000">
      <w:pPr>
        <w:numPr>
          <w:ilvl w:val="0"/>
          <w:numId w:val="44"/>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columnas con los 10 productos más vendidos.</w:t>
      </w:r>
    </w:p>
    <w:p w14:paraId="4764C02A" w14:textId="77777777" w:rsidR="00A61C8E" w:rsidRDefault="00A61C8E">
      <w:pPr>
        <w:tabs>
          <w:tab w:val="left" w:pos="5565"/>
        </w:tabs>
        <w:spacing w:after="0" w:line="240" w:lineRule="auto"/>
        <w:rPr>
          <w:rFonts w:ascii="Times New Roman" w:eastAsia="Times New Roman" w:hAnsi="Times New Roman" w:cs="Times New Roman"/>
        </w:rPr>
      </w:pPr>
    </w:p>
    <w:p w14:paraId="7F2CD85B" w14:textId="77777777" w:rsidR="00A61C8E" w:rsidRDefault="00000000">
      <w:pPr>
        <w:numPr>
          <w:ilvl w:val="0"/>
          <w:numId w:val="111"/>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área o líneas mostrando picos de demanda por hora.</w:t>
      </w:r>
    </w:p>
    <w:p w14:paraId="767517BC" w14:textId="77777777" w:rsidR="00A61C8E" w:rsidRDefault="00A61C8E">
      <w:pPr>
        <w:tabs>
          <w:tab w:val="left" w:pos="5565"/>
        </w:tabs>
        <w:spacing w:after="0" w:line="240" w:lineRule="auto"/>
        <w:rPr>
          <w:rFonts w:ascii="Times New Roman" w:eastAsia="Times New Roman" w:hAnsi="Times New Roman" w:cs="Times New Roman"/>
        </w:rPr>
      </w:pPr>
    </w:p>
    <w:p w14:paraId="051C9118" w14:textId="77777777" w:rsidR="00A61C8E" w:rsidRDefault="00000000">
      <w:pPr>
        <w:numPr>
          <w:ilvl w:val="0"/>
          <w:numId w:val="19"/>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 dinámica con detalle de SKU, categoría, cantidad vendida y stock actual.</w:t>
      </w:r>
    </w:p>
    <w:p w14:paraId="33F6FAB2" w14:textId="77777777" w:rsidR="00A61C8E" w:rsidRDefault="00A61C8E">
      <w:pPr>
        <w:tabs>
          <w:tab w:val="left" w:pos="5565"/>
        </w:tabs>
        <w:spacing w:after="0" w:line="240" w:lineRule="auto"/>
        <w:rPr>
          <w:rFonts w:ascii="Times New Roman" w:eastAsia="Times New Roman" w:hAnsi="Times New Roman" w:cs="Times New Roman"/>
        </w:rPr>
      </w:pPr>
    </w:p>
    <w:p w14:paraId="24FC4240"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Tablas utilizadas:</w:t>
      </w:r>
    </w:p>
    <w:p w14:paraId="7C8664F1" w14:textId="77777777" w:rsidR="00A61C8E" w:rsidRDefault="00A61C8E">
      <w:pPr>
        <w:tabs>
          <w:tab w:val="left" w:pos="5565"/>
        </w:tabs>
        <w:spacing w:after="0" w:line="240" w:lineRule="auto"/>
        <w:rPr>
          <w:rFonts w:ascii="Times New Roman" w:eastAsia="Times New Roman" w:hAnsi="Times New Roman" w:cs="Times New Roman"/>
        </w:rPr>
      </w:pPr>
    </w:p>
    <w:p w14:paraId="4ADB6DA2" w14:textId="77777777" w:rsidR="00A61C8E" w:rsidRDefault="00000000">
      <w:pPr>
        <w:numPr>
          <w:ilvl w:val="0"/>
          <w:numId w:val="76"/>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FACT_VENTAS</w:t>
      </w:r>
    </w:p>
    <w:p w14:paraId="5F09B1E5" w14:textId="77777777" w:rsidR="00A61C8E" w:rsidRDefault="00A61C8E">
      <w:pPr>
        <w:tabs>
          <w:tab w:val="left" w:pos="5565"/>
        </w:tabs>
        <w:spacing w:after="0" w:line="240" w:lineRule="auto"/>
        <w:rPr>
          <w:rFonts w:ascii="Times New Roman" w:eastAsia="Times New Roman" w:hAnsi="Times New Roman" w:cs="Times New Roman"/>
        </w:rPr>
      </w:pPr>
    </w:p>
    <w:p w14:paraId="11FA9A6D" w14:textId="77777777" w:rsidR="00A61C8E" w:rsidRDefault="00000000">
      <w:pPr>
        <w:numPr>
          <w:ilvl w:val="0"/>
          <w:numId w:val="48"/>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D_PRODUCTOS</w:t>
      </w:r>
    </w:p>
    <w:p w14:paraId="56030137" w14:textId="77777777" w:rsidR="00A61C8E" w:rsidRDefault="00A61C8E">
      <w:pPr>
        <w:tabs>
          <w:tab w:val="left" w:pos="5565"/>
        </w:tabs>
        <w:spacing w:after="0" w:line="240" w:lineRule="auto"/>
        <w:rPr>
          <w:rFonts w:ascii="Times New Roman" w:eastAsia="Times New Roman" w:hAnsi="Times New Roman" w:cs="Times New Roman"/>
        </w:rPr>
      </w:pPr>
    </w:p>
    <w:p w14:paraId="4C528EF8" w14:textId="77777777" w:rsidR="00A61C8E" w:rsidRDefault="00000000">
      <w:pPr>
        <w:numPr>
          <w:ilvl w:val="0"/>
          <w:numId w:val="7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D_TIEMPO</w:t>
      </w:r>
    </w:p>
    <w:p w14:paraId="1643A0D4" w14:textId="77777777" w:rsidR="00A61C8E" w:rsidRDefault="00A61C8E">
      <w:pPr>
        <w:tabs>
          <w:tab w:val="left" w:pos="5565"/>
        </w:tabs>
        <w:spacing w:after="0" w:line="240" w:lineRule="auto"/>
        <w:rPr>
          <w:rFonts w:ascii="Times New Roman" w:eastAsia="Times New Roman" w:hAnsi="Times New Roman" w:cs="Times New Roman"/>
        </w:rPr>
      </w:pPr>
    </w:p>
    <w:p w14:paraId="3B7DAB99" w14:textId="77777777" w:rsidR="00A61C8E" w:rsidRDefault="00000000">
      <w:pPr>
        <w:tabs>
          <w:tab w:val="left" w:pos="5565"/>
        </w:tabs>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3. Reporte de Análisis de Churn Rate y Clientes Inactivos</w:t>
      </w:r>
    </w:p>
    <w:p w14:paraId="5F2CEA77" w14:textId="77777777" w:rsidR="00A61C8E" w:rsidRDefault="00A61C8E">
      <w:pPr>
        <w:tabs>
          <w:tab w:val="left" w:pos="5565"/>
        </w:tabs>
        <w:spacing w:after="0" w:line="240" w:lineRule="auto"/>
        <w:rPr>
          <w:rFonts w:ascii="Times New Roman" w:eastAsia="Times New Roman" w:hAnsi="Times New Roman" w:cs="Times New Roman"/>
        </w:rPr>
      </w:pPr>
    </w:p>
    <w:p w14:paraId="592BC7EC"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Permite analizar la tasa de fuga de clientes (Churn Rate) en los últimos meses, identificando a aquellos clientes sin transacciones en los últimos 60 días. Esto facilita el lanzamiento de campañas de retención y fidelización.</w:t>
      </w:r>
    </w:p>
    <w:p w14:paraId="7FA189C3" w14:textId="77777777" w:rsidR="00A61C8E" w:rsidRDefault="00A61C8E">
      <w:pPr>
        <w:tabs>
          <w:tab w:val="left" w:pos="5565"/>
        </w:tabs>
        <w:spacing w:after="0" w:line="240" w:lineRule="auto"/>
        <w:rPr>
          <w:rFonts w:ascii="Times New Roman" w:eastAsia="Times New Roman" w:hAnsi="Times New Roman" w:cs="Times New Roman"/>
        </w:rPr>
      </w:pPr>
    </w:p>
    <w:p w14:paraId="732F06A8"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Usuarios destinados:</w:t>
      </w:r>
      <w:r>
        <w:rPr>
          <w:rFonts w:ascii="Times New Roman" w:eastAsia="Times New Roman" w:hAnsi="Times New Roman" w:cs="Times New Roman"/>
        </w:rPr>
        <w:t xml:space="preserve"> Marketing y Gerencia.</w:t>
      </w:r>
    </w:p>
    <w:p w14:paraId="6E1F4EF1" w14:textId="77777777" w:rsidR="00A61C8E" w:rsidRDefault="00A61C8E">
      <w:pPr>
        <w:tabs>
          <w:tab w:val="left" w:pos="5565"/>
        </w:tabs>
        <w:spacing w:after="0" w:line="240" w:lineRule="auto"/>
        <w:rPr>
          <w:rFonts w:ascii="Times New Roman" w:eastAsia="Times New Roman" w:hAnsi="Times New Roman" w:cs="Times New Roman"/>
        </w:rPr>
      </w:pPr>
    </w:p>
    <w:p w14:paraId="2441003C" w14:textId="77777777" w:rsidR="00346595" w:rsidRDefault="00346595">
      <w:pPr>
        <w:tabs>
          <w:tab w:val="left" w:pos="5565"/>
        </w:tabs>
        <w:spacing w:after="0" w:line="240" w:lineRule="auto"/>
        <w:rPr>
          <w:rFonts w:ascii="Times New Roman" w:eastAsia="Times New Roman" w:hAnsi="Times New Roman" w:cs="Times New Roman"/>
          <w:b/>
          <w:bCs/>
        </w:rPr>
      </w:pPr>
    </w:p>
    <w:p w14:paraId="2177F760" w14:textId="77777777" w:rsidR="00346595" w:rsidRDefault="00346595">
      <w:pPr>
        <w:tabs>
          <w:tab w:val="left" w:pos="5565"/>
        </w:tabs>
        <w:spacing w:after="0" w:line="240" w:lineRule="auto"/>
        <w:rPr>
          <w:rFonts w:ascii="Times New Roman" w:eastAsia="Times New Roman" w:hAnsi="Times New Roman" w:cs="Times New Roman"/>
          <w:b/>
          <w:bCs/>
        </w:rPr>
      </w:pPr>
    </w:p>
    <w:p w14:paraId="422473C1" w14:textId="6CB2C68D"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Visualizaciones incluidas:</w:t>
      </w:r>
    </w:p>
    <w:p w14:paraId="0B7984DD" w14:textId="77777777" w:rsidR="00A61C8E" w:rsidRDefault="00A61C8E">
      <w:pPr>
        <w:tabs>
          <w:tab w:val="left" w:pos="5565"/>
        </w:tabs>
        <w:spacing w:after="0" w:line="240" w:lineRule="auto"/>
        <w:rPr>
          <w:rFonts w:ascii="Times New Roman" w:eastAsia="Times New Roman" w:hAnsi="Times New Roman" w:cs="Times New Roman"/>
        </w:rPr>
      </w:pPr>
    </w:p>
    <w:p w14:paraId="4FEACC47" w14:textId="77777777" w:rsidR="00A61C8E" w:rsidRDefault="00000000">
      <w:pPr>
        <w:numPr>
          <w:ilvl w:val="0"/>
          <w:numId w:val="128"/>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Medidor o gráfico de barras del porcentaje de Churn Rate mensual.</w:t>
      </w:r>
    </w:p>
    <w:p w14:paraId="7DABB042" w14:textId="77777777" w:rsidR="00A61C8E" w:rsidRDefault="00A61C8E">
      <w:pPr>
        <w:tabs>
          <w:tab w:val="left" w:pos="5565"/>
        </w:tabs>
        <w:spacing w:after="0" w:line="240" w:lineRule="auto"/>
        <w:rPr>
          <w:rFonts w:ascii="Times New Roman" w:eastAsia="Times New Roman" w:hAnsi="Times New Roman" w:cs="Times New Roman"/>
        </w:rPr>
      </w:pPr>
    </w:p>
    <w:p w14:paraId="3E95C678" w14:textId="77777777" w:rsidR="00A61C8E" w:rsidRDefault="00000000">
      <w:pPr>
        <w:numPr>
          <w:ilvl w:val="0"/>
          <w:numId w:val="103"/>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 con listado de clientes en riesgo de fuga (nombre, documento, última compra).</w:t>
      </w:r>
    </w:p>
    <w:p w14:paraId="12EBB20D" w14:textId="77777777" w:rsidR="00A61C8E" w:rsidRDefault="00A61C8E">
      <w:pPr>
        <w:tabs>
          <w:tab w:val="left" w:pos="5565"/>
        </w:tabs>
        <w:spacing w:after="0" w:line="240" w:lineRule="auto"/>
        <w:rPr>
          <w:rFonts w:ascii="Times New Roman" w:eastAsia="Times New Roman" w:hAnsi="Times New Roman" w:cs="Times New Roman"/>
        </w:rPr>
      </w:pPr>
    </w:p>
    <w:p w14:paraId="771A68FF" w14:textId="77777777" w:rsidR="00A61C8E" w:rsidRDefault="00000000">
      <w:pPr>
        <w:numPr>
          <w:ilvl w:val="0"/>
          <w:numId w:val="6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tendencia de deserción en los últimos 6 meses.</w:t>
      </w:r>
    </w:p>
    <w:p w14:paraId="4B3AFB64" w14:textId="77777777" w:rsidR="00A61C8E" w:rsidRDefault="00A61C8E">
      <w:pPr>
        <w:tabs>
          <w:tab w:val="left" w:pos="5565"/>
        </w:tabs>
        <w:spacing w:after="0" w:line="240" w:lineRule="auto"/>
        <w:rPr>
          <w:rFonts w:ascii="Times New Roman" w:eastAsia="Times New Roman" w:hAnsi="Times New Roman" w:cs="Times New Roman"/>
        </w:rPr>
      </w:pPr>
    </w:p>
    <w:p w14:paraId="30CB15CD"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Tablas utilizadas:</w:t>
      </w:r>
    </w:p>
    <w:p w14:paraId="7A103794" w14:textId="77777777" w:rsidR="00A61C8E" w:rsidRDefault="00A61C8E">
      <w:pPr>
        <w:tabs>
          <w:tab w:val="left" w:pos="5565"/>
        </w:tabs>
        <w:spacing w:after="0" w:line="240" w:lineRule="auto"/>
        <w:rPr>
          <w:rFonts w:ascii="Times New Roman" w:eastAsia="Times New Roman" w:hAnsi="Times New Roman" w:cs="Times New Roman"/>
        </w:rPr>
      </w:pPr>
    </w:p>
    <w:p w14:paraId="5B312E5D" w14:textId="77777777" w:rsidR="00A61C8E" w:rsidRDefault="00000000">
      <w:pPr>
        <w:numPr>
          <w:ilvl w:val="0"/>
          <w:numId w:val="100"/>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FACT_VENTAS</w:t>
      </w:r>
    </w:p>
    <w:p w14:paraId="08CC7A88" w14:textId="77777777" w:rsidR="00A61C8E" w:rsidRDefault="00A61C8E">
      <w:pPr>
        <w:tabs>
          <w:tab w:val="left" w:pos="5565"/>
        </w:tabs>
        <w:spacing w:after="0" w:line="240" w:lineRule="auto"/>
        <w:rPr>
          <w:rFonts w:ascii="Times New Roman" w:eastAsia="Times New Roman" w:hAnsi="Times New Roman" w:cs="Times New Roman"/>
        </w:rPr>
      </w:pPr>
    </w:p>
    <w:p w14:paraId="27857798" w14:textId="77777777" w:rsidR="00A61C8E" w:rsidRDefault="00000000">
      <w:pPr>
        <w:numPr>
          <w:ilvl w:val="0"/>
          <w:numId w:val="55"/>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D_CLIENTES</w:t>
      </w:r>
    </w:p>
    <w:p w14:paraId="4649C0EF" w14:textId="77777777" w:rsidR="00A61C8E" w:rsidRDefault="00A61C8E">
      <w:pPr>
        <w:tabs>
          <w:tab w:val="left" w:pos="5565"/>
        </w:tabs>
        <w:spacing w:after="0" w:line="240" w:lineRule="auto"/>
        <w:rPr>
          <w:rFonts w:ascii="Times New Roman" w:eastAsia="Times New Roman" w:hAnsi="Times New Roman" w:cs="Times New Roman"/>
        </w:rPr>
      </w:pPr>
    </w:p>
    <w:p w14:paraId="167B6BF1" w14:textId="77777777" w:rsidR="00A61C8E" w:rsidRDefault="00000000">
      <w:pPr>
        <w:numPr>
          <w:ilvl w:val="0"/>
          <w:numId w:val="47"/>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D_TIEMPO</w:t>
      </w:r>
    </w:p>
    <w:p w14:paraId="17E8AB3C" w14:textId="77777777" w:rsidR="00A61C8E" w:rsidRDefault="00A61C8E">
      <w:pPr>
        <w:tabs>
          <w:tab w:val="left" w:pos="5565"/>
        </w:tabs>
        <w:spacing w:after="0" w:line="240" w:lineRule="auto"/>
        <w:rPr>
          <w:rFonts w:ascii="Times New Roman" w:eastAsia="Times New Roman" w:hAnsi="Times New Roman" w:cs="Times New Roman"/>
        </w:rPr>
      </w:pPr>
    </w:p>
    <w:p w14:paraId="53FDD67E" w14:textId="77777777" w:rsidR="00A61C8E" w:rsidRDefault="00000000">
      <w:pPr>
        <w:tabs>
          <w:tab w:val="left" w:pos="5565"/>
        </w:tabs>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4. Reporte de Rotación de Inventario y Stock Crítico</w:t>
      </w:r>
    </w:p>
    <w:p w14:paraId="4C1A745E" w14:textId="77777777" w:rsidR="00A61C8E" w:rsidRDefault="00A61C8E">
      <w:pPr>
        <w:tabs>
          <w:tab w:val="left" w:pos="5565"/>
        </w:tabs>
        <w:spacing w:after="0" w:line="240" w:lineRule="auto"/>
        <w:rPr>
          <w:rFonts w:ascii="Times New Roman" w:eastAsia="Times New Roman" w:hAnsi="Times New Roman" w:cs="Times New Roman"/>
        </w:rPr>
      </w:pPr>
    </w:p>
    <w:p w14:paraId="2DEF16C3"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Lista los productos de menor rotación en el almacén (para liquidar stock) y aquellos con stock menor al 10% (para reabastecimiento inmediato), ayudando a optimizar el flujo de caja y evitar quiebres.</w:t>
      </w:r>
    </w:p>
    <w:p w14:paraId="4848FDCC" w14:textId="77777777" w:rsidR="00A61C8E" w:rsidRDefault="00A61C8E">
      <w:pPr>
        <w:tabs>
          <w:tab w:val="left" w:pos="5565"/>
        </w:tabs>
        <w:spacing w:after="0" w:line="240" w:lineRule="auto"/>
        <w:rPr>
          <w:rFonts w:ascii="Times New Roman" w:eastAsia="Times New Roman" w:hAnsi="Times New Roman" w:cs="Times New Roman"/>
        </w:rPr>
      </w:pPr>
    </w:p>
    <w:p w14:paraId="333D5579"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Usuarios destinados:</w:t>
      </w:r>
      <w:r>
        <w:rPr>
          <w:rFonts w:ascii="Times New Roman" w:eastAsia="Times New Roman" w:hAnsi="Times New Roman" w:cs="Times New Roman"/>
        </w:rPr>
        <w:t xml:space="preserve"> Logística y Almacén.</w:t>
      </w:r>
    </w:p>
    <w:p w14:paraId="5304DF0B" w14:textId="77777777" w:rsidR="00A61C8E" w:rsidRDefault="00A61C8E">
      <w:pPr>
        <w:tabs>
          <w:tab w:val="left" w:pos="5565"/>
        </w:tabs>
        <w:spacing w:after="0" w:line="240" w:lineRule="auto"/>
        <w:rPr>
          <w:rFonts w:ascii="Times New Roman" w:eastAsia="Times New Roman" w:hAnsi="Times New Roman" w:cs="Times New Roman"/>
        </w:rPr>
      </w:pPr>
    </w:p>
    <w:p w14:paraId="7CED8BE6"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Visualizaciones incluidas:</w:t>
      </w:r>
    </w:p>
    <w:p w14:paraId="401CEDC4" w14:textId="77777777" w:rsidR="00A61C8E" w:rsidRDefault="00A61C8E">
      <w:pPr>
        <w:tabs>
          <w:tab w:val="left" w:pos="5565"/>
        </w:tabs>
        <w:spacing w:after="0" w:line="240" w:lineRule="auto"/>
        <w:rPr>
          <w:rFonts w:ascii="Times New Roman" w:eastAsia="Times New Roman" w:hAnsi="Times New Roman" w:cs="Times New Roman"/>
        </w:rPr>
      </w:pPr>
    </w:p>
    <w:p w14:paraId="30DA51BE" w14:textId="77777777" w:rsidR="00A61C8E" w:rsidRDefault="00000000">
      <w:pPr>
        <w:numPr>
          <w:ilvl w:val="0"/>
          <w:numId w:val="98"/>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 con SKU, producto, stock actual, rotación (unidades vendidas en últimos 90 días) y ubicación.</w:t>
      </w:r>
    </w:p>
    <w:p w14:paraId="427EC22F" w14:textId="77777777" w:rsidR="00A61C8E" w:rsidRDefault="00A61C8E">
      <w:pPr>
        <w:tabs>
          <w:tab w:val="left" w:pos="5565"/>
        </w:tabs>
        <w:spacing w:after="0" w:line="240" w:lineRule="auto"/>
        <w:rPr>
          <w:rFonts w:ascii="Times New Roman" w:eastAsia="Times New Roman" w:hAnsi="Times New Roman" w:cs="Times New Roman"/>
        </w:rPr>
      </w:pPr>
    </w:p>
    <w:p w14:paraId="13EC6EF3" w14:textId="77777777" w:rsidR="00A61C8E" w:rsidRDefault="00000000">
      <w:pPr>
        <w:numPr>
          <w:ilvl w:val="0"/>
          <w:numId w:val="79"/>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barras horizontales para productos de baja rotación.</w:t>
      </w:r>
    </w:p>
    <w:p w14:paraId="70692D00" w14:textId="77777777" w:rsidR="00A61C8E" w:rsidRDefault="00A61C8E">
      <w:pPr>
        <w:tabs>
          <w:tab w:val="left" w:pos="5565"/>
        </w:tabs>
        <w:spacing w:after="0" w:line="240" w:lineRule="auto"/>
        <w:rPr>
          <w:rFonts w:ascii="Times New Roman" w:eastAsia="Times New Roman" w:hAnsi="Times New Roman" w:cs="Times New Roman"/>
        </w:rPr>
      </w:pPr>
    </w:p>
    <w:p w14:paraId="0DF05935" w14:textId="77777777" w:rsidR="00A61C8E" w:rsidRDefault="00000000">
      <w:pPr>
        <w:numPr>
          <w:ilvl w:val="0"/>
          <w:numId w:val="85"/>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Indicadores de alerta visual para stock crítico.</w:t>
      </w:r>
    </w:p>
    <w:p w14:paraId="589AF1A3" w14:textId="77777777" w:rsidR="00A61C8E" w:rsidRDefault="00A61C8E">
      <w:pPr>
        <w:tabs>
          <w:tab w:val="left" w:pos="5565"/>
        </w:tabs>
        <w:spacing w:after="0" w:line="240" w:lineRule="auto"/>
        <w:rPr>
          <w:rFonts w:ascii="Times New Roman" w:eastAsia="Times New Roman" w:hAnsi="Times New Roman" w:cs="Times New Roman"/>
        </w:rPr>
      </w:pPr>
    </w:p>
    <w:p w14:paraId="4B34DA93"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Tablas utilizadas:</w:t>
      </w:r>
    </w:p>
    <w:p w14:paraId="45B20382" w14:textId="77777777" w:rsidR="00A61C8E" w:rsidRDefault="00A61C8E">
      <w:pPr>
        <w:tabs>
          <w:tab w:val="left" w:pos="5565"/>
        </w:tabs>
        <w:spacing w:after="0" w:line="240" w:lineRule="auto"/>
        <w:rPr>
          <w:rFonts w:ascii="Times New Roman" w:eastAsia="Times New Roman" w:hAnsi="Times New Roman" w:cs="Times New Roman"/>
        </w:rPr>
      </w:pPr>
    </w:p>
    <w:p w14:paraId="593D5E5A" w14:textId="77777777" w:rsidR="00A61C8E" w:rsidRDefault="00000000">
      <w:pPr>
        <w:numPr>
          <w:ilvl w:val="0"/>
          <w:numId w:val="90"/>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FACT_VENTAS</w:t>
      </w:r>
    </w:p>
    <w:p w14:paraId="22599184" w14:textId="77777777" w:rsidR="00A61C8E" w:rsidRDefault="00A61C8E">
      <w:pPr>
        <w:tabs>
          <w:tab w:val="left" w:pos="5565"/>
        </w:tabs>
        <w:spacing w:after="0" w:line="240" w:lineRule="auto"/>
        <w:rPr>
          <w:rFonts w:ascii="Times New Roman" w:eastAsia="Times New Roman" w:hAnsi="Times New Roman" w:cs="Times New Roman"/>
        </w:rPr>
      </w:pPr>
    </w:p>
    <w:p w14:paraId="6130413A" w14:textId="77777777" w:rsidR="00A61C8E" w:rsidRDefault="00000000">
      <w:pPr>
        <w:numPr>
          <w:ilvl w:val="0"/>
          <w:numId w:val="108"/>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D_PRODUCTOS</w:t>
      </w:r>
    </w:p>
    <w:p w14:paraId="13434AD4" w14:textId="77777777" w:rsidR="00A61C8E" w:rsidRDefault="00A61C8E">
      <w:pPr>
        <w:tabs>
          <w:tab w:val="left" w:pos="5565"/>
        </w:tabs>
        <w:spacing w:after="0" w:line="240" w:lineRule="auto"/>
        <w:rPr>
          <w:rFonts w:ascii="Times New Roman" w:eastAsia="Times New Roman" w:hAnsi="Times New Roman" w:cs="Times New Roman"/>
        </w:rPr>
      </w:pPr>
    </w:p>
    <w:p w14:paraId="179A6B0E" w14:textId="77777777" w:rsidR="00A61C8E" w:rsidRDefault="00000000">
      <w:pPr>
        <w:tabs>
          <w:tab w:val="left" w:pos="5565"/>
        </w:tabs>
        <w:spacing w:after="0"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Dashboards</w:t>
      </w:r>
      <w:proofErr w:type="spellEnd"/>
      <w:r>
        <w:rPr>
          <w:rFonts w:ascii="Times New Roman" w:eastAsia="Times New Roman" w:hAnsi="Times New Roman" w:cs="Times New Roman"/>
          <w:b/>
          <w:bCs/>
        </w:rPr>
        <w:t>:</w:t>
      </w:r>
    </w:p>
    <w:p w14:paraId="549854A5" w14:textId="77777777" w:rsidR="00346595" w:rsidRDefault="00346595">
      <w:pPr>
        <w:tabs>
          <w:tab w:val="left" w:pos="5565"/>
        </w:tabs>
        <w:spacing w:after="0" w:line="240" w:lineRule="auto"/>
        <w:rPr>
          <w:rFonts w:ascii="Times New Roman" w:eastAsia="Times New Roman" w:hAnsi="Times New Roman" w:cs="Times New Roman"/>
          <w:b/>
          <w:bCs/>
        </w:rPr>
      </w:pPr>
    </w:p>
    <w:p w14:paraId="1A09A8DE"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1. </w:t>
      </w:r>
      <w:proofErr w:type="spellStart"/>
      <w:r>
        <w:rPr>
          <w:rFonts w:ascii="Times New Roman" w:eastAsia="Times New Roman" w:hAnsi="Times New Roman" w:cs="Times New Roman"/>
          <w:b/>
          <w:bCs/>
        </w:rPr>
        <w:t>Dashboard</w:t>
      </w:r>
      <w:proofErr w:type="spellEnd"/>
      <w:r>
        <w:rPr>
          <w:rFonts w:ascii="Times New Roman" w:eastAsia="Times New Roman" w:hAnsi="Times New Roman" w:cs="Times New Roman"/>
          <w:b/>
          <w:bCs/>
        </w:rPr>
        <w:t xml:space="preserve"> Ejecutivo de Ventas</w:t>
      </w:r>
    </w:p>
    <w:p w14:paraId="7FA009A3" w14:textId="77777777" w:rsidR="00A61C8E" w:rsidRDefault="00A61C8E">
      <w:pPr>
        <w:tabs>
          <w:tab w:val="left" w:pos="5565"/>
        </w:tabs>
        <w:spacing w:after="0" w:line="240" w:lineRule="auto"/>
        <w:rPr>
          <w:rFonts w:ascii="Times New Roman" w:eastAsia="Times New Roman" w:hAnsi="Times New Roman" w:cs="Times New Roman"/>
        </w:rPr>
      </w:pPr>
    </w:p>
    <w:p w14:paraId="399EACE0"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Proporciona una vista general del rendimiento comercial de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mostrando ingresos totales, ticket promedio, crecimiento YoY, ventas por categoría y por canal. Permite monitorear la salud financiera del negocio.</w:t>
      </w:r>
    </w:p>
    <w:p w14:paraId="175ACE31" w14:textId="77777777" w:rsidR="00A61C8E" w:rsidRDefault="00A61C8E">
      <w:pPr>
        <w:tabs>
          <w:tab w:val="left" w:pos="5565"/>
        </w:tabs>
        <w:spacing w:after="0" w:line="240" w:lineRule="auto"/>
        <w:rPr>
          <w:rFonts w:ascii="Times New Roman" w:eastAsia="Times New Roman" w:hAnsi="Times New Roman" w:cs="Times New Roman"/>
        </w:rPr>
      </w:pPr>
    </w:p>
    <w:p w14:paraId="11A4E5DA"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Usuarios destinados:</w:t>
      </w:r>
      <w:r>
        <w:rPr>
          <w:rFonts w:ascii="Times New Roman" w:eastAsia="Times New Roman" w:hAnsi="Times New Roman" w:cs="Times New Roman"/>
        </w:rPr>
        <w:t xml:space="preserve"> Gerentes y Administradores.</w:t>
      </w:r>
    </w:p>
    <w:p w14:paraId="7E128A93" w14:textId="77777777" w:rsidR="00A61C8E" w:rsidRDefault="00A61C8E">
      <w:pPr>
        <w:tabs>
          <w:tab w:val="left" w:pos="5565"/>
        </w:tabs>
        <w:spacing w:after="0" w:line="240" w:lineRule="auto"/>
        <w:rPr>
          <w:rFonts w:ascii="Times New Roman" w:eastAsia="Times New Roman" w:hAnsi="Times New Roman" w:cs="Times New Roman"/>
        </w:rPr>
      </w:pPr>
    </w:p>
    <w:p w14:paraId="1D8A1B4C" w14:textId="77777777" w:rsidR="00346595" w:rsidRDefault="00346595">
      <w:pPr>
        <w:tabs>
          <w:tab w:val="left" w:pos="5565"/>
        </w:tabs>
        <w:spacing w:after="0" w:line="240" w:lineRule="auto"/>
        <w:rPr>
          <w:rFonts w:ascii="Times New Roman" w:eastAsia="Times New Roman" w:hAnsi="Times New Roman" w:cs="Times New Roman"/>
          <w:b/>
          <w:bCs/>
        </w:rPr>
      </w:pPr>
    </w:p>
    <w:p w14:paraId="285B13F4" w14:textId="1259E3F0"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Componentes:</w:t>
      </w:r>
    </w:p>
    <w:p w14:paraId="49193681" w14:textId="77777777" w:rsidR="00A61C8E" w:rsidRDefault="00A61C8E">
      <w:pPr>
        <w:tabs>
          <w:tab w:val="left" w:pos="5565"/>
        </w:tabs>
        <w:spacing w:after="0" w:line="240" w:lineRule="auto"/>
        <w:rPr>
          <w:rFonts w:ascii="Times New Roman" w:eastAsia="Times New Roman" w:hAnsi="Times New Roman" w:cs="Times New Roman"/>
        </w:rPr>
      </w:pPr>
    </w:p>
    <w:p w14:paraId="674CDBE9" w14:textId="77777777" w:rsidR="00A61C8E" w:rsidRDefault="00000000">
      <w:pPr>
        <w:numPr>
          <w:ilvl w:val="0"/>
          <w:numId w:val="83"/>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Indicadores KPI: Ingreso Neto Total, Ticket Promedio, Crecimiento YoY %, Total de Transacciones.</w:t>
      </w:r>
    </w:p>
    <w:p w14:paraId="0A9D6CD0" w14:textId="77777777" w:rsidR="00A61C8E" w:rsidRDefault="00A61C8E">
      <w:pPr>
        <w:tabs>
          <w:tab w:val="left" w:pos="5565"/>
        </w:tabs>
        <w:spacing w:after="0" w:line="240" w:lineRule="auto"/>
        <w:rPr>
          <w:rFonts w:ascii="Times New Roman" w:eastAsia="Times New Roman" w:hAnsi="Times New Roman" w:cs="Times New Roman"/>
        </w:rPr>
      </w:pPr>
    </w:p>
    <w:p w14:paraId="54642201" w14:textId="77777777" w:rsidR="00A61C8E" w:rsidRDefault="00000000">
      <w:pPr>
        <w:numPr>
          <w:ilvl w:val="0"/>
          <w:numId w:val="95"/>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barras: Ventas por categoría de producto.</w:t>
      </w:r>
    </w:p>
    <w:p w14:paraId="20797448" w14:textId="77777777" w:rsidR="00A61C8E" w:rsidRDefault="00A61C8E">
      <w:pPr>
        <w:tabs>
          <w:tab w:val="left" w:pos="5565"/>
        </w:tabs>
        <w:spacing w:after="0" w:line="240" w:lineRule="auto"/>
        <w:rPr>
          <w:rFonts w:ascii="Times New Roman" w:eastAsia="Times New Roman" w:hAnsi="Times New Roman" w:cs="Times New Roman"/>
        </w:rPr>
      </w:pPr>
    </w:p>
    <w:p w14:paraId="6E6EA18E" w14:textId="77777777" w:rsidR="00A61C8E" w:rsidRDefault="00000000">
      <w:pPr>
        <w:numPr>
          <w:ilvl w:val="0"/>
          <w:numId w:val="58"/>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líneas: Evolución de ventas en los últimos 12 meses.</w:t>
      </w:r>
    </w:p>
    <w:p w14:paraId="2538B5A8" w14:textId="77777777" w:rsidR="00A61C8E" w:rsidRDefault="00A61C8E">
      <w:pPr>
        <w:tabs>
          <w:tab w:val="left" w:pos="5565"/>
        </w:tabs>
        <w:spacing w:after="0" w:line="240" w:lineRule="auto"/>
        <w:rPr>
          <w:rFonts w:ascii="Times New Roman" w:eastAsia="Times New Roman" w:hAnsi="Times New Roman" w:cs="Times New Roman"/>
        </w:rPr>
      </w:pPr>
    </w:p>
    <w:p w14:paraId="0B9DA542" w14:textId="77777777" w:rsidR="00A61C8E" w:rsidRDefault="00000000">
      <w:pPr>
        <w:numPr>
          <w:ilvl w:val="0"/>
          <w:numId w:val="89"/>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anillo: Distribución de ventas por canal (E-</w:t>
      </w:r>
      <w:proofErr w:type="spellStart"/>
      <w:r>
        <w:rPr>
          <w:rFonts w:ascii="Times New Roman" w:eastAsia="Times New Roman" w:hAnsi="Times New Roman" w:cs="Times New Roman"/>
        </w:rPr>
        <w:t>commerce</w:t>
      </w:r>
      <w:proofErr w:type="spellEnd"/>
      <w:r>
        <w:rPr>
          <w:rFonts w:ascii="Times New Roman" w:eastAsia="Times New Roman" w:hAnsi="Times New Roman" w:cs="Times New Roman"/>
        </w:rPr>
        <w:t xml:space="preserve"> vs. Presencial).</w:t>
      </w:r>
    </w:p>
    <w:p w14:paraId="39D9836F" w14:textId="77777777" w:rsidR="00A61C8E" w:rsidRDefault="00A61C8E">
      <w:pPr>
        <w:tabs>
          <w:tab w:val="left" w:pos="5565"/>
        </w:tabs>
        <w:spacing w:after="0" w:line="240" w:lineRule="auto"/>
        <w:rPr>
          <w:rFonts w:ascii="Times New Roman" w:eastAsia="Times New Roman" w:hAnsi="Times New Roman" w:cs="Times New Roman"/>
        </w:rPr>
      </w:pPr>
    </w:p>
    <w:p w14:paraId="6894047A" w14:textId="77777777" w:rsidR="00A61C8E" w:rsidRDefault="00000000">
      <w:pPr>
        <w:numPr>
          <w:ilvl w:val="0"/>
          <w:numId w:val="106"/>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 resumen por zona logística.</w:t>
      </w:r>
    </w:p>
    <w:p w14:paraId="117C9D48" w14:textId="77777777" w:rsidR="00A61C8E" w:rsidRDefault="00A61C8E">
      <w:pPr>
        <w:tabs>
          <w:tab w:val="left" w:pos="5565"/>
        </w:tabs>
        <w:spacing w:after="0" w:line="240" w:lineRule="auto"/>
        <w:rPr>
          <w:rFonts w:ascii="Times New Roman" w:eastAsia="Times New Roman" w:hAnsi="Times New Roman" w:cs="Times New Roman"/>
        </w:rPr>
      </w:pPr>
    </w:p>
    <w:p w14:paraId="74AA8847" w14:textId="77777777" w:rsidR="00A61C8E" w:rsidRDefault="00000000">
      <w:pPr>
        <w:numPr>
          <w:ilvl w:val="0"/>
          <w:numId w:val="5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Filtros: Por año, por canal, por región.</w:t>
      </w:r>
    </w:p>
    <w:p w14:paraId="4D3B03AE" w14:textId="77777777" w:rsidR="00A61C8E" w:rsidRDefault="00A61C8E">
      <w:pPr>
        <w:tabs>
          <w:tab w:val="left" w:pos="5565"/>
        </w:tabs>
        <w:spacing w:after="0" w:line="240" w:lineRule="auto"/>
        <w:rPr>
          <w:rFonts w:ascii="Times New Roman" w:eastAsia="Times New Roman" w:hAnsi="Times New Roman" w:cs="Times New Roman"/>
        </w:rPr>
      </w:pPr>
    </w:p>
    <w:p w14:paraId="6C08F5A9"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Tablas utilizadas:</w:t>
      </w:r>
    </w:p>
    <w:p w14:paraId="2EC5513A" w14:textId="77777777" w:rsidR="00A61C8E" w:rsidRDefault="00A61C8E">
      <w:pPr>
        <w:tabs>
          <w:tab w:val="left" w:pos="5565"/>
        </w:tabs>
        <w:spacing w:after="0" w:line="240" w:lineRule="auto"/>
        <w:rPr>
          <w:rFonts w:ascii="Times New Roman" w:eastAsia="Times New Roman" w:hAnsi="Times New Roman" w:cs="Times New Roman"/>
        </w:rPr>
      </w:pPr>
    </w:p>
    <w:p w14:paraId="62C9E939" w14:textId="77777777" w:rsidR="00A61C8E" w:rsidRDefault="00000000">
      <w:pPr>
        <w:numPr>
          <w:ilvl w:val="0"/>
          <w:numId w:val="53"/>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FACT_VENTAS</w:t>
      </w:r>
    </w:p>
    <w:p w14:paraId="770510A9" w14:textId="77777777" w:rsidR="00A61C8E" w:rsidRDefault="00A61C8E">
      <w:pPr>
        <w:tabs>
          <w:tab w:val="left" w:pos="5565"/>
        </w:tabs>
        <w:spacing w:after="0" w:line="240" w:lineRule="auto"/>
        <w:rPr>
          <w:rFonts w:ascii="Times New Roman" w:eastAsia="Times New Roman" w:hAnsi="Times New Roman" w:cs="Times New Roman"/>
        </w:rPr>
      </w:pPr>
    </w:p>
    <w:p w14:paraId="185D253F" w14:textId="77777777" w:rsidR="00A61C8E" w:rsidRDefault="00000000">
      <w:pPr>
        <w:numPr>
          <w:ilvl w:val="0"/>
          <w:numId w:val="114"/>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D_TIEMPO</w:t>
      </w:r>
    </w:p>
    <w:p w14:paraId="486AB37C" w14:textId="77777777" w:rsidR="00A61C8E" w:rsidRDefault="00A61C8E">
      <w:pPr>
        <w:tabs>
          <w:tab w:val="left" w:pos="5565"/>
        </w:tabs>
        <w:spacing w:after="0" w:line="240" w:lineRule="auto"/>
        <w:rPr>
          <w:rFonts w:ascii="Times New Roman" w:eastAsia="Times New Roman" w:hAnsi="Times New Roman" w:cs="Times New Roman"/>
        </w:rPr>
      </w:pPr>
    </w:p>
    <w:p w14:paraId="40746E78" w14:textId="77777777" w:rsidR="00A61C8E" w:rsidRDefault="00000000">
      <w:pPr>
        <w:numPr>
          <w:ilvl w:val="0"/>
          <w:numId w:val="46"/>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D_PRODUCTOS</w:t>
      </w:r>
    </w:p>
    <w:p w14:paraId="4DBEC3F0" w14:textId="77777777" w:rsidR="00A61C8E" w:rsidRDefault="00A61C8E">
      <w:pPr>
        <w:tabs>
          <w:tab w:val="left" w:pos="5565"/>
        </w:tabs>
        <w:spacing w:after="0" w:line="240" w:lineRule="auto"/>
        <w:rPr>
          <w:rFonts w:ascii="Times New Roman" w:eastAsia="Times New Roman" w:hAnsi="Times New Roman" w:cs="Times New Roman"/>
        </w:rPr>
      </w:pPr>
    </w:p>
    <w:p w14:paraId="2A6FBFEE" w14:textId="77777777" w:rsidR="00A61C8E" w:rsidRDefault="00000000">
      <w:pPr>
        <w:numPr>
          <w:ilvl w:val="0"/>
          <w:numId w:val="120"/>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D_GEOGRAFIA</w:t>
      </w:r>
    </w:p>
    <w:p w14:paraId="1C22DCF6" w14:textId="77777777" w:rsidR="00A61C8E" w:rsidRDefault="00A61C8E">
      <w:pPr>
        <w:tabs>
          <w:tab w:val="left" w:pos="5565"/>
        </w:tabs>
        <w:spacing w:after="0" w:line="240" w:lineRule="auto"/>
        <w:rPr>
          <w:rFonts w:ascii="Times New Roman" w:eastAsia="Times New Roman" w:hAnsi="Times New Roman" w:cs="Times New Roman"/>
        </w:rPr>
      </w:pPr>
    </w:p>
    <w:p w14:paraId="0083987F" w14:textId="77777777" w:rsidR="00A61C8E" w:rsidRDefault="00000000">
      <w:pPr>
        <w:numPr>
          <w:ilvl w:val="0"/>
          <w:numId w:val="36"/>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D_SUCURSALES</w:t>
      </w:r>
    </w:p>
    <w:p w14:paraId="537DEC6B" w14:textId="77777777" w:rsidR="00A61C8E" w:rsidRDefault="00A61C8E">
      <w:pPr>
        <w:tabs>
          <w:tab w:val="left" w:pos="5565"/>
        </w:tabs>
        <w:spacing w:after="0" w:line="240" w:lineRule="auto"/>
        <w:rPr>
          <w:rFonts w:ascii="Times New Roman" w:eastAsia="Times New Roman" w:hAnsi="Times New Roman" w:cs="Times New Roman"/>
        </w:rPr>
      </w:pPr>
    </w:p>
    <w:p w14:paraId="20E3AC20"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2. </w:t>
      </w:r>
      <w:proofErr w:type="spellStart"/>
      <w:r>
        <w:rPr>
          <w:rFonts w:ascii="Times New Roman" w:eastAsia="Times New Roman" w:hAnsi="Times New Roman" w:cs="Times New Roman"/>
          <w:b/>
          <w:bCs/>
        </w:rPr>
        <w:t>Dashboard</w:t>
      </w:r>
      <w:proofErr w:type="spellEnd"/>
      <w:r>
        <w:rPr>
          <w:rFonts w:ascii="Times New Roman" w:eastAsia="Times New Roman" w:hAnsi="Times New Roman" w:cs="Times New Roman"/>
          <w:b/>
          <w:bCs/>
        </w:rPr>
        <w:t xml:space="preserve"> de Control Logístico y Stock</w:t>
      </w:r>
    </w:p>
    <w:p w14:paraId="594F121A" w14:textId="77777777" w:rsidR="00A61C8E" w:rsidRDefault="00A61C8E">
      <w:pPr>
        <w:tabs>
          <w:tab w:val="left" w:pos="5565"/>
        </w:tabs>
        <w:spacing w:after="0" w:line="240" w:lineRule="auto"/>
        <w:rPr>
          <w:rFonts w:ascii="Times New Roman" w:eastAsia="Times New Roman" w:hAnsi="Times New Roman" w:cs="Times New Roman"/>
        </w:rPr>
      </w:pPr>
    </w:p>
    <w:p w14:paraId="49765E6A"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Permite supervisar el inventario en tiempo real, identificando productos con stock crítico, productos de baja rotación y alertas de quiebre. Ayuda a la planificación de compras y liquidaciones.</w:t>
      </w:r>
    </w:p>
    <w:p w14:paraId="5D10E2B8" w14:textId="77777777" w:rsidR="00A61C8E" w:rsidRDefault="00A61C8E">
      <w:pPr>
        <w:tabs>
          <w:tab w:val="left" w:pos="5565"/>
        </w:tabs>
        <w:spacing w:after="0" w:line="240" w:lineRule="auto"/>
        <w:rPr>
          <w:rFonts w:ascii="Times New Roman" w:eastAsia="Times New Roman" w:hAnsi="Times New Roman" w:cs="Times New Roman"/>
        </w:rPr>
      </w:pPr>
    </w:p>
    <w:p w14:paraId="6BD6A15B"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Usuarios destinados:</w:t>
      </w:r>
      <w:r>
        <w:rPr>
          <w:rFonts w:ascii="Times New Roman" w:eastAsia="Times New Roman" w:hAnsi="Times New Roman" w:cs="Times New Roman"/>
        </w:rPr>
        <w:t xml:space="preserve"> Logística y Almacén.</w:t>
      </w:r>
    </w:p>
    <w:p w14:paraId="23F90B35" w14:textId="77777777" w:rsidR="00A61C8E" w:rsidRDefault="00A61C8E">
      <w:pPr>
        <w:tabs>
          <w:tab w:val="left" w:pos="5565"/>
        </w:tabs>
        <w:spacing w:after="0" w:line="240" w:lineRule="auto"/>
        <w:rPr>
          <w:rFonts w:ascii="Times New Roman" w:eastAsia="Times New Roman" w:hAnsi="Times New Roman" w:cs="Times New Roman"/>
        </w:rPr>
      </w:pPr>
    </w:p>
    <w:p w14:paraId="242FC081"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Componentes:</w:t>
      </w:r>
    </w:p>
    <w:p w14:paraId="56F8DCF1" w14:textId="77777777" w:rsidR="00A61C8E" w:rsidRDefault="00A61C8E">
      <w:pPr>
        <w:tabs>
          <w:tab w:val="left" w:pos="5565"/>
        </w:tabs>
        <w:spacing w:after="0" w:line="240" w:lineRule="auto"/>
        <w:rPr>
          <w:rFonts w:ascii="Times New Roman" w:eastAsia="Times New Roman" w:hAnsi="Times New Roman" w:cs="Times New Roman"/>
        </w:rPr>
      </w:pPr>
    </w:p>
    <w:p w14:paraId="2440FFB7" w14:textId="77777777" w:rsidR="00A61C8E" w:rsidRDefault="00000000">
      <w:pPr>
        <w:numPr>
          <w:ilvl w:val="0"/>
          <w:numId w:val="110"/>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Indicadores KPI: Total de </w:t>
      </w:r>
      <w:proofErr w:type="spellStart"/>
      <w:r>
        <w:rPr>
          <w:rFonts w:ascii="Times New Roman" w:eastAsia="Times New Roman" w:hAnsi="Times New Roman" w:cs="Times New Roman"/>
        </w:rPr>
        <w:t>SKUs</w:t>
      </w:r>
      <w:proofErr w:type="spellEnd"/>
      <w:r>
        <w:rPr>
          <w:rFonts w:ascii="Times New Roman" w:eastAsia="Times New Roman" w:hAnsi="Times New Roman" w:cs="Times New Roman"/>
        </w:rPr>
        <w:t>, Productos con stock crítico (&lt;10%), Productos de baja rotación (sin ventas en 90 días).</w:t>
      </w:r>
    </w:p>
    <w:p w14:paraId="6C9ED41D" w14:textId="77777777" w:rsidR="00A61C8E" w:rsidRDefault="00A61C8E">
      <w:pPr>
        <w:tabs>
          <w:tab w:val="left" w:pos="5565"/>
        </w:tabs>
        <w:spacing w:after="0" w:line="240" w:lineRule="auto"/>
        <w:rPr>
          <w:rFonts w:ascii="Times New Roman" w:eastAsia="Times New Roman" w:hAnsi="Times New Roman" w:cs="Times New Roman"/>
        </w:rPr>
      </w:pPr>
    </w:p>
    <w:p w14:paraId="243C4510" w14:textId="77777777" w:rsidR="00A61C8E" w:rsidRDefault="00000000">
      <w:pPr>
        <w:numPr>
          <w:ilvl w:val="0"/>
          <w:numId w:val="80"/>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barras: Top 10 productos con stock más bajo.</w:t>
      </w:r>
    </w:p>
    <w:p w14:paraId="37323946" w14:textId="77777777" w:rsidR="00A61C8E" w:rsidRDefault="00A61C8E">
      <w:pPr>
        <w:tabs>
          <w:tab w:val="left" w:pos="5565"/>
        </w:tabs>
        <w:spacing w:after="0" w:line="240" w:lineRule="auto"/>
        <w:rPr>
          <w:rFonts w:ascii="Times New Roman" w:eastAsia="Times New Roman" w:hAnsi="Times New Roman" w:cs="Times New Roman"/>
        </w:rPr>
      </w:pPr>
    </w:p>
    <w:p w14:paraId="1CCC10B1" w14:textId="77777777" w:rsidR="00A61C8E" w:rsidRDefault="00000000">
      <w:pPr>
        <w:numPr>
          <w:ilvl w:val="0"/>
          <w:numId w:val="2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 dinámica: Listado de productos con stock actual, rotación, ubicación y alerta.</w:t>
      </w:r>
    </w:p>
    <w:p w14:paraId="5BA91D1B" w14:textId="77777777" w:rsidR="00A61C8E" w:rsidRDefault="00A61C8E">
      <w:pPr>
        <w:tabs>
          <w:tab w:val="left" w:pos="5565"/>
        </w:tabs>
        <w:spacing w:after="0" w:line="240" w:lineRule="auto"/>
        <w:rPr>
          <w:rFonts w:ascii="Times New Roman" w:eastAsia="Times New Roman" w:hAnsi="Times New Roman" w:cs="Times New Roman"/>
        </w:rPr>
      </w:pPr>
    </w:p>
    <w:p w14:paraId="01CE879A" w14:textId="77777777" w:rsidR="00A61C8E" w:rsidRDefault="00000000">
      <w:pPr>
        <w:numPr>
          <w:ilvl w:val="0"/>
          <w:numId w:val="97"/>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Mapa de calor de demanda por zona logística (Norte, Sur, Centro, Lima).</w:t>
      </w:r>
    </w:p>
    <w:p w14:paraId="6B34DCE9" w14:textId="77777777" w:rsidR="00A61C8E" w:rsidRDefault="00A61C8E">
      <w:pPr>
        <w:tabs>
          <w:tab w:val="left" w:pos="5565"/>
        </w:tabs>
        <w:spacing w:after="0" w:line="240" w:lineRule="auto"/>
        <w:rPr>
          <w:rFonts w:ascii="Times New Roman" w:eastAsia="Times New Roman" w:hAnsi="Times New Roman" w:cs="Times New Roman"/>
        </w:rPr>
      </w:pPr>
    </w:p>
    <w:p w14:paraId="660BB8CD" w14:textId="77777777" w:rsidR="00A61C8E" w:rsidRDefault="00000000">
      <w:pPr>
        <w:numPr>
          <w:ilvl w:val="0"/>
          <w:numId w:val="57"/>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Filtros: Por categoría de producto, por zona logística.</w:t>
      </w:r>
    </w:p>
    <w:p w14:paraId="6ABD7F70" w14:textId="77777777" w:rsidR="00A61C8E" w:rsidRDefault="00A61C8E">
      <w:pPr>
        <w:tabs>
          <w:tab w:val="left" w:pos="5565"/>
        </w:tabs>
        <w:spacing w:after="0" w:line="240" w:lineRule="auto"/>
        <w:rPr>
          <w:rFonts w:ascii="Times New Roman" w:eastAsia="Times New Roman" w:hAnsi="Times New Roman" w:cs="Times New Roman"/>
        </w:rPr>
      </w:pPr>
    </w:p>
    <w:p w14:paraId="02CEEC45"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Tablas utilizadas:</w:t>
      </w:r>
    </w:p>
    <w:p w14:paraId="574ABADA" w14:textId="77777777" w:rsidR="00A61C8E" w:rsidRDefault="00A61C8E">
      <w:pPr>
        <w:tabs>
          <w:tab w:val="left" w:pos="5565"/>
        </w:tabs>
        <w:spacing w:after="0" w:line="240" w:lineRule="auto"/>
        <w:rPr>
          <w:rFonts w:ascii="Times New Roman" w:eastAsia="Times New Roman" w:hAnsi="Times New Roman" w:cs="Times New Roman"/>
        </w:rPr>
      </w:pPr>
    </w:p>
    <w:p w14:paraId="68EF2858" w14:textId="77777777" w:rsidR="00A61C8E" w:rsidRDefault="00000000">
      <w:pPr>
        <w:numPr>
          <w:ilvl w:val="0"/>
          <w:numId w:val="118"/>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FACT_VENTAS</w:t>
      </w:r>
    </w:p>
    <w:p w14:paraId="39EB9F12" w14:textId="77777777" w:rsidR="00A61C8E" w:rsidRDefault="00A61C8E">
      <w:pPr>
        <w:tabs>
          <w:tab w:val="left" w:pos="5565"/>
        </w:tabs>
        <w:spacing w:after="0" w:line="240" w:lineRule="auto"/>
        <w:rPr>
          <w:rFonts w:ascii="Times New Roman" w:eastAsia="Times New Roman" w:hAnsi="Times New Roman" w:cs="Times New Roman"/>
        </w:rPr>
      </w:pPr>
    </w:p>
    <w:p w14:paraId="1F424CFC" w14:textId="77777777" w:rsidR="00A61C8E" w:rsidRDefault="00000000">
      <w:pPr>
        <w:numPr>
          <w:ilvl w:val="0"/>
          <w:numId w:val="20"/>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D_PRODUCTOS</w:t>
      </w:r>
    </w:p>
    <w:p w14:paraId="4D90120C" w14:textId="77777777" w:rsidR="00A61C8E" w:rsidRDefault="00A61C8E">
      <w:pPr>
        <w:tabs>
          <w:tab w:val="left" w:pos="5565"/>
        </w:tabs>
        <w:spacing w:after="0" w:line="240" w:lineRule="auto"/>
        <w:rPr>
          <w:rFonts w:ascii="Times New Roman" w:eastAsia="Times New Roman" w:hAnsi="Times New Roman" w:cs="Times New Roman"/>
        </w:rPr>
      </w:pPr>
    </w:p>
    <w:p w14:paraId="2B114089" w14:textId="77777777" w:rsidR="00A61C8E" w:rsidRDefault="00000000">
      <w:pPr>
        <w:numPr>
          <w:ilvl w:val="0"/>
          <w:numId w:val="78"/>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D_GEOGRAFIA</w:t>
      </w:r>
    </w:p>
    <w:p w14:paraId="4FE58A01" w14:textId="77777777" w:rsidR="00A61C8E" w:rsidRDefault="00A61C8E">
      <w:pPr>
        <w:tabs>
          <w:tab w:val="left" w:pos="5565"/>
        </w:tabs>
        <w:spacing w:after="0" w:line="240" w:lineRule="auto"/>
        <w:rPr>
          <w:rFonts w:ascii="Times New Roman" w:eastAsia="Times New Roman" w:hAnsi="Times New Roman" w:cs="Times New Roman"/>
        </w:rPr>
      </w:pPr>
    </w:p>
    <w:p w14:paraId="33EC3815"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3. </w:t>
      </w:r>
      <w:proofErr w:type="spellStart"/>
      <w:r>
        <w:rPr>
          <w:rFonts w:ascii="Times New Roman" w:eastAsia="Times New Roman" w:hAnsi="Times New Roman" w:cs="Times New Roman"/>
          <w:b/>
          <w:bCs/>
        </w:rPr>
        <w:t>Dashboard</w:t>
      </w:r>
      <w:proofErr w:type="spellEnd"/>
      <w:r>
        <w:rPr>
          <w:rFonts w:ascii="Times New Roman" w:eastAsia="Times New Roman" w:hAnsi="Times New Roman" w:cs="Times New Roman"/>
          <w:b/>
          <w:bCs/>
        </w:rPr>
        <w:t xml:space="preserve"> de Analítica de Clientes (Churn Rate)</w:t>
      </w:r>
    </w:p>
    <w:p w14:paraId="083050CE" w14:textId="77777777" w:rsidR="00A61C8E" w:rsidRDefault="00A61C8E">
      <w:pPr>
        <w:tabs>
          <w:tab w:val="left" w:pos="5565"/>
        </w:tabs>
        <w:spacing w:after="0" w:line="240" w:lineRule="auto"/>
        <w:rPr>
          <w:rFonts w:ascii="Times New Roman" w:eastAsia="Times New Roman" w:hAnsi="Times New Roman" w:cs="Times New Roman"/>
        </w:rPr>
      </w:pPr>
    </w:p>
    <w:p w14:paraId="409893C7"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Analiza el comportamiento de los clientes, mostrando la tasa de fuga mensual, el listado de clientes inactivos, y la segmentación por tipo de cliente (Nuevo, Recurrente, VIP). Permite lanzar campañas de retención efectivas.</w:t>
      </w:r>
    </w:p>
    <w:p w14:paraId="386A01D3" w14:textId="77777777" w:rsidR="00A61C8E" w:rsidRDefault="00A61C8E">
      <w:pPr>
        <w:tabs>
          <w:tab w:val="left" w:pos="5565"/>
        </w:tabs>
        <w:spacing w:after="0" w:line="240" w:lineRule="auto"/>
        <w:rPr>
          <w:rFonts w:ascii="Times New Roman" w:eastAsia="Times New Roman" w:hAnsi="Times New Roman" w:cs="Times New Roman"/>
        </w:rPr>
      </w:pPr>
    </w:p>
    <w:p w14:paraId="55D4CEE6" w14:textId="77777777" w:rsidR="00A61C8E" w:rsidRDefault="00000000">
      <w:p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b/>
          <w:bCs/>
        </w:rPr>
        <w:t>Usuarios destinados:</w:t>
      </w:r>
      <w:r>
        <w:rPr>
          <w:rFonts w:ascii="Times New Roman" w:eastAsia="Times New Roman" w:hAnsi="Times New Roman" w:cs="Times New Roman"/>
        </w:rPr>
        <w:t xml:space="preserve"> Marketing y Gerencia.</w:t>
      </w:r>
    </w:p>
    <w:p w14:paraId="60121FD3" w14:textId="77777777" w:rsidR="00A61C8E" w:rsidRDefault="00A61C8E">
      <w:pPr>
        <w:tabs>
          <w:tab w:val="left" w:pos="5565"/>
        </w:tabs>
        <w:spacing w:after="0" w:line="240" w:lineRule="auto"/>
        <w:rPr>
          <w:rFonts w:ascii="Times New Roman" w:eastAsia="Times New Roman" w:hAnsi="Times New Roman" w:cs="Times New Roman"/>
        </w:rPr>
      </w:pPr>
    </w:p>
    <w:p w14:paraId="325BCC6D"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Componentes:</w:t>
      </w:r>
    </w:p>
    <w:p w14:paraId="06BE4539" w14:textId="77777777" w:rsidR="00A61C8E" w:rsidRDefault="00A61C8E">
      <w:pPr>
        <w:tabs>
          <w:tab w:val="left" w:pos="5565"/>
        </w:tabs>
        <w:spacing w:after="0" w:line="240" w:lineRule="auto"/>
        <w:rPr>
          <w:rFonts w:ascii="Times New Roman" w:eastAsia="Times New Roman" w:hAnsi="Times New Roman" w:cs="Times New Roman"/>
        </w:rPr>
      </w:pPr>
    </w:p>
    <w:p w14:paraId="4C724418" w14:textId="77777777" w:rsidR="00A61C8E" w:rsidRDefault="00000000">
      <w:pPr>
        <w:numPr>
          <w:ilvl w:val="0"/>
          <w:numId w:val="82"/>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Indicadores KPI: Churn Rate mensual %, Total de clientes activos, Clientes en riesgo de fuga.</w:t>
      </w:r>
    </w:p>
    <w:p w14:paraId="56AB22E3" w14:textId="77777777" w:rsidR="00A61C8E" w:rsidRDefault="00A61C8E">
      <w:pPr>
        <w:tabs>
          <w:tab w:val="left" w:pos="5565"/>
        </w:tabs>
        <w:spacing w:after="0" w:line="240" w:lineRule="auto"/>
        <w:rPr>
          <w:rFonts w:ascii="Times New Roman" w:eastAsia="Times New Roman" w:hAnsi="Times New Roman" w:cs="Times New Roman"/>
        </w:rPr>
      </w:pPr>
    </w:p>
    <w:p w14:paraId="7E6633F4" w14:textId="77777777" w:rsidR="00A61C8E" w:rsidRDefault="00000000">
      <w:pPr>
        <w:numPr>
          <w:ilvl w:val="0"/>
          <w:numId w:val="87"/>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líneas: Evolución del Churn Rate en los últimos 6 meses.</w:t>
      </w:r>
    </w:p>
    <w:p w14:paraId="31E42183" w14:textId="77777777" w:rsidR="00A61C8E" w:rsidRDefault="00A61C8E">
      <w:pPr>
        <w:tabs>
          <w:tab w:val="left" w:pos="5565"/>
        </w:tabs>
        <w:spacing w:after="0" w:line="240" w:lineRule="auto"/>
        <w:rPr>
          <w:rFonts w:ascii="Times New Roman" w:eastAsia="Times New Roman" w:hAnsi="Times New Roman" w:cs="Times New Roman"/>
        </w:rPr>
      </w:pPr>
    </w:p>
    <w:p w14:paraId="17E65A76" w14:textId="77777777" w:rsidR="00A61C8E" w:rsidRDefault="00000000">
      <w:pPr>
        <w:numPr>
          <w:ilvl w:val="0"/>
          <w:numId w:val="43"/>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Gráfico de barras agrupadas: Comparación de Churn Rate por segmento de cliente.</w:t>
      </w:r>
    </w:p>
    <w:p w14:paraId="7B29195C" w14:textId="77777777" w:rsidR="00A61C8E" w:rsidRDefault="00A61C8E">
      <w:pPr>
        <w:tabs>
          <w:tab w:val="left" w:pos="5565"/>
        </w:tabs>
        <w:spacing w:after="0" w:line="240" w:lineRule="auto"/>
        <w:rPr>
          <w:rFonts w:ascii="Times New Roman" w:eastAsia="Times New Roman" w:hAnsi="Times New Roman" w:cs="Times New Roman"/>
        </w:rPr>
      </w:pPr>
    </w:p>
    <w:p w14:paraId="72BEDCF9" w14:textId="77777777" w:rsidR="00A61C8E" w:rsidRDefault="00000000">
      <w:pPr>
        <w:numPr>
          <w:ilvl w:val="0"/>
          <w:numId w:val="93"/>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Tabla: Listado de clientes inactivos con nombre, documento, última compra y días de inactividad.</w:t>
      </w:r>
    </w:p>
    <w:p w14:paraId="1F3034B8" w14:textId="77777777" w:rsidR="00A61C8E" w:rsidRDefault="00A61C8E">
      <w:pPr>
        <w:tabs>
          <w:tab w:val="left" w:pos="5565"/>
        </w:tabs>
        <w:spacing w:after="0" w:line="240" w:lineRule="auto"/>
        <w:rPr>
          <w:rFonts w:ascii="Times New Roman" w:eastAsia="Times New Roman" w:hAnsi="Times New Roman" w:cs="Times New Roman"/>
        </w:rPr>
      </w:pPr>
    </w:p>
    <w:p w14:paraId="17633EDA" w14:textId="77777777" w:rsidR="00A61C8E" w:rsidRDefault="00000000">
      <w:pPr>
        <w:numPr>
          <w:ilvl w:val="0"/>
          <w:numId w:val="105"/>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Filtros: Por segmento de cliente, por rango de fechas.</w:t>
      </w:r>
    </w:p>
    <w:p w14:paraId="556EFA06" w14:textId="77777777" w:rsidR="00A61C8E" w:rsidRDefault="00A61C8E">
      <w:pPr>
        <w:tabs>
          <w:tab w:val="left" w:pos="5565"/>
        </w:tabs>
        <w:spacing w:after="0" w:line="240" w:lineRule="auto"/>
        <w:rPr>
          <w:rFonts w:ascii="Times New Roman" w:eastAsia="Times New Roman" w:hAnsi="Times New Roman" w:cs="Times New Roman"/>
        </w:rPr>
      </w:pPr>
    </w:p>
    <w:p w14:paraId="1D7AA74D" w14:textId="77777777" w:rsidR="00A61C8E" w:rsidRDefault="00000000">
      <w:pPr>
        <w:tabs>
          <w:tab w:val="left" w:pos="5565"/>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Tablas utilizadas:</w:t>
      </w:r>
    </w:p>
    <w:p w14:paraId="0570F6C3" w14:textId="77777777" w:rsidR="00A61C8E" w:rsidRDefault="00A61C8E">
      <w:pPr>
        <w:tabs>
          <w:tab w:val="left" w:pos="5565"/>
        </w:tabs>
        <w:spacing w:after="0" w:line="240" w:lineRule="auto"/>
        <w:rPr>
          <w:rFonts w:ascii="Times New Roman" w:eastAsia="Times New Roman" w:hAnsi="Times New Roman" w:cs="Times New Roman"/>
        </w:rPr>
      </w:pPr>
    </w:p>
    <w:p w14:paraId="59B75CBF" w14:textId="77777777" w:rsidR="00A61C8E" w:rsidRDefault="00000000">
      <w:pPr>
        <w:numPr>
          <w:ilvl w:val="0"/>
          <w:numId w:val="26"/>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FACT_VENTAS</w:t>
      </w:r>
    </w:p>
    <w:p w14:paraId="6A6DF748" w14:textId="77777777" w:rsidR="00A61C8E" w:rsidRDefault="00A61C8E">
      <w:pPr>
        <w:tabs>
          <w:tab w:val="left" w:pos="5565"/>
        </w:tabs>
        <w:spacing w:after="0" w:line="240" w:lineRule="auto"/>
        <w:rPr>
          <w:rFonts w:ascii="Times New Roman" w:eastAsia="Times New Roman" w:hAnsi="Times New Roman" w:cs="Times New Roman"/>
        </w:rPr>
      </w:pPr>
    </w:p>
    <w:p w14:paraId="17B47494" w14:textId="77777777" w:rsidR="00A61C8E" w:rsidRDefault="00000000">
      <w:pPr>
        <w:numPr>
          <w:ilvl w:val="0"/>
          <w:numId w:val="35"/>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D_CLIENTES</w:t>
      </w:r>
    </w:p>
    <w:p w14:paraId="00E90911" w14:textId="77777777" w:rsidR="00A61C8E" w:rsidRDefault="00A61C8E">
      <w:pPr>
        <w:tabs>
          <w:tab w:val="left" w:pos="5565"/>
        </w:tabs>
        <w:spacing w:after="0" w:line="240" w:lineRule="auto"/>
        <w:rPr>
          <w:rFonts w:ascii="Times New Roman" w:eastAsia="Times New Roman" w:hAnsi="Times New Roman" w:cs="Times New Roman"/>
        </w:rPr>
      </w:pPr>
    </w:p>
    <w:p w14:paraId="070D869A" w14:textId="77777777" w:rsidR="00A61C8E" w:rsidRDefault="00000000">
      <w:pPr>
        <w:numPr>
          <w:ilvl w:val="0"/>
          <w:numId w:val="77"/>
        </w:numPr>
        <w:tabs>
          <w:tab w:val="left" w:pos="5565"/>
        </w:tabs>
        <w:spacing w:after="0" w:line="240" w:lineRule="auto"/>
        <w:rPr>
          <w:rFonts w:ascii="Times New Roman" w:eastAsia="Times New Roman" w:hAnsi="Times New Roman" w:cs="Times New Roman"/>
        </w:rPr>
      </w:pPr>
      <w:r>
        <w:rPr>
          <w:rFonts w:ascii="Times New Roman" w:eastAsia="Times New Roman" w:hAnsi="Times New Roman" w:cs="Times New Roman"/>
        </w:rPr>
        <w:t>D_TIEMPO</w:t>
      </w:r>
    </w:p>
    <w:p w14:paraId="2CF188FB" w14:textId="77777777" w:rsidR="00A61C8E" w:rsidRDefault="00A61C8E">
      <w:pPr>
        <w:tabs>
          <w:tab w:val="left" w:pos="5565"/>
        </w:tabs>
        <w:rPr>
          <w:rFonts w:ascii="Times New Roman" w:eastAsia="Times New Roman" w:hAnsi="Times New Roman" w:cs="Times New Roman"/>
          <w:b/>
          <w:bCs/>
          <w:i/>
          <w:iCs/>
        </w:rPr>
      </w:pPr>
    </w:p>
    <w:p w14:paraId="4920CBA7" w14:textId="77777777" w:rsidR="00A61C8E" w:rsidRDefault="00000000">
      <w:pPr>
        <w:tabs>
          <w:tab w:val="left" w:pos="5565"/>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5.3. BIG DATA</w:t>
      </w:r>
    </w:p>
    <w:p w14:paraId="0A31AC49" w14:textId="77777777" w:rsidR="00A61C8E" w:rsidRDefault="00000000">
      <w:pPr>
        <w:tabs>
          <w:tab w:val="left" w:pos="5565"/>
        </w:tabs>
        <w:rPr>
          <w:sz w:val="36"/>
          <w:szCs w:val="36"/>
        </w:rPr>
      </w:pPr>
      <w:r>
        <w:rPr>
          <w:rFonts w:ascii="Times New Roman" w:eastAsia="Times New Roman" w:hAnsi="Times New Roman" w:cs="Times New Roman"/>
          <w:b/>
          <w:bCs/>
          <w:highlight w:val="white"/>
        </w:rPr>
        <w:t>5.3.1.  REQUISITOS PARA SOLUCIONES BIG DATA:</w:t>
      </w:r>
      <w:r>
        <w:rPr>
          <w:rFonts w:ascii="Times New Roman" w:eastAsia="Times New Roman" w:hAnsi="Times New Roman" w:cs="Times New Roman"/>
          <w:b/>
          <w:bCs/>
        </w:rPr>
        <w:t xml:space="preserve"> </w:t>
      </w:r>
      <w:r>
        <w:rPr>
          <w:sz w:val="36"/>
          <w:szCs w:val="36"/>
        </w:rPr>
        <w:tab/>
      </w:r>
    </w:p>
    <w:p w14:paraId="2EAB29D0" w14:textId="77777777" w:rsidR="00A61C8E" w:rsidRDefault="00000000">
      <w:pPr>
        <w:pStyle w:val="Ttulo3"/>
        <w:keepNext w:val="0"/>
        <w:keepLines w:val="0"/>
        <w:tabs>
          <w:tab w:val="left" w:pos="5565"/>
        </w:tabs>
        <w:spacing w:before="280"/>
        <w:rPr>
          <w:rFonts w:ascii="Times New Roman" w:eastAsia="Times New Roman" w:hAnsi="Times New Roman" w:cs="Times New Roman"/>
          <w:b/>
          <w:bCs/>
          <w:i/>
          <w:iCs/>
          <w:color w:val="000000"/>
          <w:sz w:val="24"/>
          <w:szCs w:val="24"/>
        </w:rPr>
      </w:pPr>
      <w:bookmarkStart w:id="48" w:name="_heading=h.vyiapjrql0dt" w:colFirst="0" w:colLast="0"/>
      <w:bookmarkEnd w:id="48"/>
      <w:r>
        <w:rPr>
          <w:rFonts w:ascii="Times New Roman" w:eastAsia="Times New Roman" w:hAnsi="Times New Roman" w:cs="Times New Roman"/>
          <w:b/>
          <w:bCs/>
          <w:i/>
          <w:iCs/>
          <w:color w:val="000000"/>
          <w:sz w:val="24"/>
          <w:szCs w:val="24"/>
        </w:rPr>
        <w:t>Necesidades que podrían ser abordadas con soluciones Big Data:</w:t>
      </w:r>
    </w:p>
    <w:p w14:paraId="776FDA5D" w14:textId="77777777" w:rsidR="00A61C8E" w:rsidRDefault="00000000">
      <w:pPr>
        <w:numPr>
          <w:ilvl w:val="0"/>
          <w:numId w:val="37"/>
        </w:numPr>
        <w:tabs>
          <w:tab w:val="left" w:pos="5565"/>
        </w:tabs>
        <w:spacing w:before="240" w:after="0"/>
        <w:rPr>
          <w:rFonts w:ascii="Times New Roman" w:eastAsia="Times New Roman" w:hAnsi="Times New Roman" w:cs="Times New Roman"/>
        </w:rPr>
      </w:pPr>
      <w:r>
        <w:rPr>
          <w:rFonts w:ascii="Times New Roman" w:eastAsia="Times New Roman" w:hAnsi="Times New Roman" w:cs="Times New Roman"/>
        </w:rPr>
        <w:t>Predicción de ventas y demanda de productos.</w:t>
      </w:r>
    </w:p>
    <w:p w14:paraId="19191EC5" w14:textId="77777777" w:rsidR="00A61C8E" w:rsidRDefault="00000000">
      <w:pPr>
        <w:numPr>
          <w:ilvl w:val="0"/>
          <w:numId w:val="37"/>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Optimización del inventario y control de stock.</w:t>
      </w:r>
    </w:p>
    <w:p w14:paraId="73BE1E24" w14:textId="77777777" w:rsidR="00A61C8E" w:rsidRDefault="00000000">
      <w:pPr>
        <w:numPr>
          <w:ilvl w:val="0"/>
          <w:numId w:val="37"/>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Identificación de clientes frecuentes y comportamiento de compra.</w:t>
      </w:r>
    </w:p>
    <w:p w14:paraId="5F973C38" w14:textId="77777777" w:rsidR="00A61C8E" w:rsidRDefault="00000000">
      <w:pPr>
        <w:numPr>
          <w:ilvl w:val="0"/>
          <w:numId w:val="37"/>
        </w:numPr>
        <w:tabs>
          <w:tab w:val="left" w:pos="5565"/>
        </w:tabs>
        <w:spacing w:after="0"/>
        <w:rPr>
          <w:rFonts w:ascii="Times New Roman" w:eastAsia="Times New Roman" w:hAnsi="Times New Roman" w:cs="Times New Roman"/>
        </w:rPr>
      </w:pPr>
      <w:r>
        <w:rPr>
          <w:rFonts w:ascii="Times New Roman" w:eastAsia="Times New Roman" w:hAnsi="Times New Roman" w:cs="Times New Roman"/>
        </w:rPr>
        <w:t>Análisis de productos con mayor rotación y tendencias comerciales.</w:t>
      </w:r>
    </w:p>
    <w:p w14:paraId="47EE14F9" w14:textId="77777777" w:rsidR="00A61C8E" w:rsidRDefault="00000000">
      <w:pPr>
        <w:numPr>
          <w:ilvl w:val="0"/>
          <w:numId w:val="37"/>
        </w:numPr>
        <w:tabs>
          <w:tab w:val="left" w:pos="5565"/>
        </w:tabs>
        <w:spacing w:after="240"/>
        <w:rPr>
          <w:rFonts w:ascii="Times New Roman" w:eastAsia="Times New Roman" w:hAnsi="Times New Roman" w:cs="Times New Roman"/>
        </w:rPr>
      </w:pPr>
      <w:r>
        <w:rPr>
          <w:rFonts w:ascii="Times New Roman" w:eastAsia="Times New Roman" w:hAnsi="Times New Roman" w:cs="Times New Roman"/>
        </w:rPr>
        <w:t>Integración de datos externos relacionados con mercado, proveedores y comportamiento de consumidores.</w:t>
      </w:r>
    </w:p>
    <w:p w14:paraId="13A76C20" w14:textId="77777777" w:rsidR="00A61C8E" w:rsidRDefault="00000000">
      <w:pPr>
        <w:pStyle w:val="Ttulo2"/>
        <w:keepNext w:val="0"/>
        <w:keepLines w:val="0"/>
        <w:tabs>
          <w:tab w:val="left" w:pos="5565"/>
        </w:tabs>
        <w:spacing w:before="360"/>
        <w:rPr>
          <w:rFonts w:ascii="Times New Roman" w:eastAsia="Times New Roman" w:hAnsi="Times New Roman" w:cs="Times New Roman"/>
          <w:b/>
          <w:bCs/>
          <w:i/>
          <w:iCs/>
          <w:color w:val="000000"/>
          <w:sz w:val="24"/>
          <w:szCs w:val="24"/>
        </w:rPr>
      </w:pPr>
      <w:bookmarkStart w:id="49" w:name="_heading=h.izjpl04pnhte" w:colFirst="0" w:colLast="0"/>
      <w:bookmarkEnd w:id="49"/>
      <w:r>
        <w:rPr>
          <w:rFonts w:ascii="Times New Roman" w:eastAsia="Times New Roman" w:hAnsi="Times New Roman" w:cs="Times New Roman"/>
          <w:b/>
          <w:bCs/>
          <w:i/>
          <w:iCs/>
          <w:color w:val="000000"/>
          <w:sz w:val="24"/>
          <w:szCs w:val="24"/>
        </w:rPr>
        <w:t>Requisitos Funcionales:</w:t>
      </w:r>
    </w:p>
    <w:p w14:paraId="18EBCF09"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RF1: El sistema debe recopilar y procesar grandes volúmenes de datos provenientes de ventas, clientes, productos e inventario desde diferentes fuentes de información.</w:t>
      </w:r>
    </w:p>
    <w:p w14:paraId="297243B8"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RF2: El sistema debe analizar la frecuencia de ventas por producto, categoría, cliente y periodo de tiempo, detectando patrones comerciales y tendencias de consumo.</w:t>
      </w:r>
    </w:p>
    <w:p w14:paraId="1F9CAD35"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RF3: El sistema debe predecir la demanda futura de productos mediante técnicas analíticas y modelos de análisis de datos.</w:t>
      </w:r>
    </w:p>
    <w:p w14:paraId="58AD890B"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RF4: El sistema debe identificar productos con riesgo de quiebre de stock y generar alertas tempranas para optimizar el inventario.</w:t>
      </w:r>
    </w:p>
    <w:p w14:paraId="146F4D15"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 RF5: El sistema debe generar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en Power BI que permitan visualizar ventas, productos más vendidos, comportamiento de clientes y rendimiento empresarial.</w:t>
      </w:r>
    </w:p>
    <w:p w14:paraId="0CECC931"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lastRenderedPageBreak/>
        <w:t>• RF6: El sistema debe analizar el comportamiento de compra de los clientes según frecuencia, ubicación y categorías de productos adquiridos.</w:t>
      </w:r>
    </w:p>
    <w:p w14:paraId="72EF16DE"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RF7: El sistema debe correlacionar las ventas con variables como temporadas, campañas comerciales y categorías de productos.</w:t>
      </w:r>
    </w:p>
    <w:p w14:paraId="594D3A15"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RF8: El sistema debe generar reportes automáticos sobre rendimiento de ventas, stock disponible y análisis de clientes para apoyar la toma de decisiones estratégicas.</w:t>
      </w:r>
    </w:p>
    <w:p w14:paraId="02BA2627"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RF9: El sistema debe permitir la integración con fuentes de datos externas para análisis comparativos y proyecciones comerciales.</w:t>
      </w:r>
    </w:p>
    <w:p w14:paraId="3A565693"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RF10: El sistema debe estar preparado para procesar información en tiempo real y soportar crecimiento progresivo de datos empresariales.</w:t>
      </w:r>
    </w:p>
    <w:p w14:paraId="1D4405EC" w14:textId="77777777" w:rsidR="00A61C8E" w:rsidRDefault="00000000">
      <w:pPr>
        <w:pStyle w:val="Ttulo2"/>
        <w:keepNext w:val="0"/>
        <w:keepLines w:val="0"/>
        <w:tabs>
          <w:tab w:val="left" w:pos="5565"/>
        </w:tabs>
        <w:spacing w:before="360"/>
        <w:rPr>
          <w:rFonts w:ascii="Times New Roman" w:eastAsia="Times New Roman" w:hAnsi="Times New Roman" w:cs="Times New Roman"/>
          <w:b/>
          <w:bCs/>
          <w:color w:val="000000"/>
          <w:sz w:val="24"/>
          <w:szCs w:val="24"/>
        </w:rPr>
      </w:pPr>
      <w:bookmarkStart w:id="50" w:name="_heading=h.mwv4ybgliy5t" w:colFirst="0" w:colLast="0"/>
      <w:bookmarkEnd w:id="50"/>
      <w:r>
        <w:rPr>
          <w:rFonts w:ascii="Times New Roman" w:eastAsia="Times New Roman" w:hAnsi="Times New Roman" w:cs="Times New Roman"/>
          <w:b/>
          <w:bCs/>
          <w:color w:val="000000"/>
          <w:sz w:val="24"/>
          <w:szCs w:val="24"/>
        </w:rPr>
        <w:t>Requisitos No Funcionales:</w:t>
      </w:r>
    </w:p>
    <w:p w14:paraId="55A3E1E9"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RNF1: El sistema debe procesar y analizar registros de ventas, clientes e inventario en un tiempo no mayor a 1 hora incluso ante grandes volúmenes de datos históricos.</w:t>
      </w:r>
    </w:p>
    <w:p w14:paraId="0B1E83CF"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RNF2: El sistema debe garantizar la privacidad y seguridad de la información comercial y de los clientes mediante controles de acceso y mecanismos de protección de datos.</w:t>
      </w:r>
    </w:p>
    <w:p w14:paraId="2CB35FB6"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 RNF3: El sistema debe ser escalable, permitiendo integrar nuevos módulos,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fuentes de información sin afectar el rendimiento general.</w:t>
      </w:r>
    </w:p>
    <w:p w14:paraId="786B95D7" w14:textId="77777777" w:rsidR="00A61C8E" w:rsidRDefault="00000000">
      <w:pPr>
        <w:tabs>
          <w:tab w:val="left" w:pos="5565"/>
        </w:tabs>
        <w:spacing w:before="240" w:after="240"/>
        <w:rPr>
          <w:rFonts w:ascii="Times New Roman" w:eastAsia="Times New Roman" w:hAnsi="Times New Roman" w:cs="Times New Roman"/>
        </w:rPr>
      </w:pPr>
      <w:r>
        <w:rPr>
          <w:rFonts w:ascii="Times New Roman" w:eastAsia="Times New Roman" w:hAnsi="Times New Roman" w:cs="Times New Roman"/>
        </w:rPr>
        <w:t xml:space="preserve">• RNF4: El sistema debe mantener una disponibilidad mínima del 99.9%, asegurando acceso continuo a reportes,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y herramientas analíticas.</w:t>
      </w:r>
    </w:p>
    <w:p w14:paraId="5260594F" w14:textId="77777777" w:rsidR="00A61C8E" w:rsidRDefault="00000000">
      <w:pPr>
        <w:tabs>
          <w:tab w:val="left" w:pos="5565"/>
        </w:tabs>
        <w:spacing w:before="240" w:after="240"/>
      </w:pPr>
      <w:r>
        <w:rPr>
          <w:rFonts w:ascii="Times New Roman" w:eastAsia="Times New Roman" w:hAnsi="Times New Roman" w:cs="Times New Roman"/>
        </w:rPr>
        <w:t>• RNF5: El sistema debe permitir la integración segura con plataformas externas mediante conexiones autenticadas y mecanismos de seguridad en SQL Server y Power BI.</w:t>
      </w:r>
    </w:p>
    <w:p w14:paraId="554EFD72" w14:textId="77777777" w:rsidR="00A61C8E" w:rsidRDefault="00000000">
      <w:pPr>
        <w:tabs>
          <w:tab w:val="left" w:pos="5565"/>
        </w:tabs>
        <w:rPr>
          <w:rFonts w:ascii="Times New Roman" w:eastAsia="Times New Roman" w:hAnsi="Times New Roman" w:cs="Times New Roman"/>
          <w:b/>
          <w:bCs/>
        </w:rPr>
      </w:pPr>
      <w:r>
        <w:rPr>
          <w:rFonts w:ascii="Times New Roman" w:eastAsia="Times New Roman" w:hAnsi="Times New Roman" w:cs="Times New Roman"/>
          <w:b/>
          <w:bCs/>
          <w:highlight w:val="white"/>
        </w:rPr>
        <w:t>5.3.2.  ARQUITECTURA DE LA SOLUCIÓN:</w:t>
      </w:r>
      <w:r>
        <w:rPr>
          <w:rFonts w:ascii="Times New Roman" w:eastAsia="Times New Roman" w:hAnsi="Times New Roman" w:cs="Times New Roman"/>
          <w:b/>
          <w:bCs/>
        </w:rPr>
        <w:t xml:space="preserve"> </w:t>
      </w:r>
    </w:p>
    <w:p w14:paraId="525DDEC5" w14:textId="77777777" w:rsidR="00A61C8E" w:rsidRDefault="00000000">
      <w:pPr>
        <w:tabs>
          <w:tab w:val="left" w:pos="5565"/>
        </w:tabs>
        <w:ind w:left="283"/>
        <w:jc w:val="both"/>
        <w:rPr>
          <w:rFonts w:ascii="Times New Roman" w:eastAsia="Times New Roman" w:hAnsi="Times New Roman" w:cs="Times New Roman"/>
        </w:rPr>
      </w:pPr>
      <w:r>
        <w:rPr>
          <w:rFonts w:ascii="Times New Roman" w:eastAsia="Times New Roman" w:hAnsi="Times New Roman" w:cs="Times New Roman"/>
        </w:rPr>
        <w:t xml:space="preserve">Para abordar la gestión y análisis de grandes volúmenes de datos comerciales en </w:t>
      </w:r>
      <w:proofErr w:type="spellStart"/>
      <w:r>
        <w:rPr>
          <w:rFonts w:ascii="Times New Roman" w:eastAsia="Times New Roman" w:hAnsi="Times New Roman" w:cs="Times New Roman"/>
        </w:rPr>
        <w:t>TecnoMarket</w:t>
      </w:r>
      <w:proofErr w:type="spellEnd"/>
      <w:r>
        <w:rPr>
          <w:rFonts w:ascii="Times New Roman" w:eastAsia="Times New Roman" w:hAnsi="Times New Roman" w:cs="Times New Roman"/>
        </w:rPr>
        <w:t xml:space="preserve"> Perú, se propone una arquitectura de solución basada en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Big Data y el modelo dimensional (Esquema Estrella), utilizando herramientas de Microsoft para el procesamiento, almacenamiento y análisis de información empresarial. </w:t>
      </w:r>
    </w:p>
    <w:p w14:paraId="76381C08" w14:textId="77777777" w:rsidR="00A61C8E" w:rsidRDefault="00A61C8E">
      <w:pPr>
        <w:tabs>
          <w:tab w:val="left" w:pos="5565"/>
        </w:tabs>
        <w:rPr>
          <w:rFonts w:ascii="Times New Roman" w:eastAsia="Times New Roman" w:hAnsi="Times New Roman" w:cs="Times New Roman"/>
          <w:b/>
          <w:bCs/>
        </w:rPr>
      </w:pPr>
    </w:p>
    <w:tbl>
      <w:tblPr>
        <w:tblStyle w:val="affff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4"/>
        <w:gridCol w:w="2093"/>
        <w:gridCol w:w="4776"/>
      </w:tblGrid>
      <w:tr w:rsidR="00A61C8E" w14:paraId="20FBA20B" w14:textId="77777777">
        <w:trPr>
          <w:trHeight w:val="300"/>
        </w:trPr>
        <w:tc>
          <w:tcPr>
            <w:tcW w:w="1634" w:type="dxa"/>
            <w:tcBorders>
              <w:top w:val="single" w:sz="5" w:space="0" w:color="F7CAAC"/>
              <w:left w:val="single" w:sz="5" w:space="0" w:color="F7CAAC"/>
              <w:bottom w:val="single" w:sz="10" w:space="0" w:color="F4B083"/>
              <w:right w:val="single" w:sz="5" w:space="0" w:color="F7CAAC"/>
            </w:tcBorders>
            <w:tcMar>
              <w:top w:w="0" w:type="dxa"/>
              <w:left w:w="100" w:type="dxa"/>
              <w:bottom w:w="0" w:type="dxa"/>
              <w:right w:w="100" w:type="dxa"/>
            </w:tcMar>
          </w:tcPr>
          <w:p w14:paraId="61985165" w14:textId="77777777" w:rsidR="00A61C8E" w:rsidRDefault="00000000">
            <w:pPr>
              <w:tabs>
                <w:tab w:val="left" w:pos="5565"/>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Capa</w:t>
            </w:r>
          </w:p>
        </w:tc>
        <w:tc>
          <w:tcPr>
            <w:tcW w:w="2093" w:type="dxa"/>
            <w:tcBorders>
              <w:top w:val="single" w:sz="5" w:space="0" w:color="F7CAAC"/>
              <w:left w:val="nil"/>
              <w:bottom w:val="single" w:sz="10" w:space="0" w:color="F4B083"/>
              <w:right w:val="single" w:sz="5" w:space="0" w:color="F7CAAC"/>
            </w:tcBorders>
            <w:tcMar>
              <w:top w:w="0" w:type="dxa"/>
              <w:left w:w="100" w:type="dxa"/>
              <w:bottom w:w="0" w:type="dxa"/>
              <w:right w:w="100" w:type="dxa"/>
            </w:tcMar>
          </w:tcPr>
          <w:p w14:paraId="2B777E83" w14:textId="77777777" w:rsidR="00A61C8E" w:rsidRDefault="00000000">
            <w:pPr>
              <w:tabs>
                <w:tab w:val="left" w:pos="5565"/>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Componente</w:t>
            </w:r>
          </w:p>
        </w:tc>
        <w:tc>
          <w:tcPr>
            <w:tcW w:w="4775" w:type="dxa"/>
            <w:tcBorders>
              <w:top w:val="single" w:sz="5" w:space="0" w:color="F7CAAC"/>
              <w:left w:val="nil"/>
              <w:bottom w:val="single" w:sz="10" w:space="0" w:color="F4B083"/>
              <w:right w:val="single" w:sz="5" w:space="0" w:color="F7CAAC"/>
            </w:tcBorders>
            <w:tcMar>
              <w:top w:w="0" w:type="dxa"/>
              <w:left w:w="100" w:type="dxa"/>
              <w:bottom w:w="0" w:type="dxa"/>
              <w:right w:w="100" w:type="dxa"/>
            </w:tcMar>
          </w:tcPr>
          <w:p w14:paraId="223D33DE" w14:textId="77777777" w:rsidR="00A61C8E" w:rsidRDefault="00000000">
            <w:pPr>
              <w:tabs>
                <w:tab w:val="left" w:pos="5565"/>
              </w:tabs>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rPr>
              <w:t>Descripción y Función</w:t>
            </w:r>
          </w:p>
        </w:tc>
      </w:tr>
      <w:tr w:rsidR="00A61C8E" w14:paraId="4297E1A5" w14:textId="77777777">
        <w:trPr>
          <w:trHeight w:val="1050"/>
        </w:trPr>
        <w:tc>
          <w:tcPr>
            <w:tcW w:w="1634" w:type="dxa"/>
            <w:tcBorders>
              <w:top w:val="nil"/>
              <w:left w:val="single" w:sz="5" w:space="0" w:color="F7CAAC"/>
              <w:bottom w:val="single" w:sz="5" w:space="0" w:color="F7CAAC"/>
              <w:right w:val="single" w:sz="5" w:space="0" w:color="F7CAAC"/>
            </w:tcBorders>
            <w:tcMar>
              <w:top w:w="0" w:type="dxa"/>
              <w:left w:w="100" w:type="dxa"/>
              <w:bottom w:w="0" w:type="dxa"/>
              <w:right w:w="100" w:type="dxa"/>
            </w:tcMar>
          </w:tcPr>
          <w:p w14:paraId="70844407"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Origen de Datos</w:t>
            </w:r>
          </w:p>
        </w:tc>
        <w:tc>
          <w:tcPr>
            <w:tcW w:w="2093" w:type="dxa"/>
            <w:tcBorders>
              <w:top w:val="nil"/>
              <w:left w:val="nil"/>
              <w:bottom w:val="single" w:sz="5" w:space="0" w:color="F7CAAC"/>
              <w:right w:val="single" w:sz="5" w:space="0" w:color="F7CAAC"/>
            </w:tcBorders>
            <w:tcMar>
              <w:top w:w="0" w:type="dxa"/>
              <w:left w:w="100" w:type="dxa"/>
              <w:bottom w:w="0" w:type="dxa"/>
              <w:right w:w="100" w:type="dxa"/>
            </w:tcMar>
          </w:tcPr>
          <w:p w14:paraId="1D32BE0D"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Archivos Excel y Registros Operacionales</w:t>
            </w:r>
          </w:p>
        </w:tc>
        <w:tc>
          <w:tcPr>
            <w:tcW w:w="4775" w:type="dxa"/>
            <w:tcBorders>
              <w:top w:val="nil"/>
              <w:left w:val="nil"/>
              <w:bottom w:val="single" w:sz="5" w:space="0" w:color="F7CAAC"/>
              <w:right w:val="single" w:sz="5" w:space="0" w:color="F7CAAC"/>
            </w:tcBorders>
            <w:tcMar>
              <w:top w:w="0" w:type="dxa"/>
              <w:left w:w="100" w:type="dxa"/>
              <w:bottom w:w="0" w:type="dxa"/>
              <w:right w:w="100" w:type="dxa"/>
            </w:tcMar>
          </w:tcPr>
          <w:p w14:paraId="3EB1B5CA"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Fuentes de información inicial para extraer datos relacionados con clientes, productos, ventas, categorías, inventario y tiempo.</w:t>
            </w:r>
          </w:p>
        </w:tc>
      </w:tr>
      <w:tr w:rsidR="00A61C8E" w14:paraId="1319483F" w14:textId="77777777">
        <w:trPr>
          <w:trHeight w:val="1359"/>
        </w:trPr>
        <w:tc>
          <w:tcPr>
            <w:tcW w:w="1634" w:type="dxa"/>
            <w:tcBorders>
              <w:top w:val="nil"/>
              <w:left w:val="single" w:sz="5" w:space="0" w:color="F7CAAC"/>
              <w:bottom w:val="single" w:sz="5" w:space="0" w:color="F7CAAC"/>
              <w:right w:val="single" w:sz="5" w:space="0" w:color="F7CAAC"/>
            </w:tcBorders>
            <w:tcMar>
              <w:top w:w="0" w:type="dxa"/>
              <w:left w:w="100" w:type="dxa"/>
              <w:bottom w:w="0" w:type="dxa"/>
              <w:right w:w="100" w:type="dxa"/>
            </w:tcMar>
          </w:tcPr>
          <w:p w14:paraId="57B859EC"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ETL</w:t>
            </w:r>
          </w:p>
        </w:tc>
        <w:tc>
          <w:tcPr>
            <w:tcW w:w="2093" w:type="dxa"/>
            <w:tcBorders>
              <w:top w:val="nil"/>
              <w:left w:val="nil"/>
              <w:bottom w:val="single" w:sz="5" w:space="0" w:color="F7CAAC"/>
              <w:right w:val="single" w:sz="5" w:space="0" w:color="F7CAAC"/>
            </w:tcBorders>
            <w:tcMar>
              <w:top w:w="0" w:type="dxa"/>
              <w:left w:w="100" w:type="dxa"/>
              <w:bottom w:w="0" w:type="dxa"/>
              <w:right w:w="100" w:type="dxa"/>
            </w:tcMar>
          </w:tcPr>
          <w:p w14:paraId="565E8A8D"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Visual Studio -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(SSIS)</w:t>
            </w:r>
          </w:p>
        </w:tc>
        <w:tc>
          <w:tcPr>
            <w:tcW w:w="4775" w:type="dxa"/>
            <w:tcBorders>
              <w:top w:val="nil"/>
              <w:left w:val="nil"/>
              <w:bottom w:val="single" w:sz="5" w:space="0" w:color="F7CAAC"/>
              <w:right w:val="single" w:sz="5" w:space="0" w:color="F7CAAC"/>
            </w:tcBorders>
            <w:tcMar>
              <w:top w:w="0" w:type="dxa"/>
              <w:left w:w="100" w:type="dxa"/>
              <w:bottom w:w="0" w:type="dxa"/>
              <w:right w:w="100" w:type="dxa"/>
            </w:tcMar>
          </w:tcPr>
          <w:p w14:paraId="03F61892"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Responsable de automatizar el flujo de datos, realizando limpieza, validación, transformación y estandarización de información antes de cargarla al Data </w:t>
            </w:r>
            <w:proofErr w:type="gramStart"/>
            <w:r>
              <w:rPr>
                <w:rFonts w:ascii="Times New Roman" w:eastAsia="Times New Roman" w:hAnsi="Times New Roman" w:cs="Times New Roman"/>
              </w:rPr>
              <w:t>Mart</w:t>
            </w:r>
            <w:proofErr w:type="gramEnd"/>
            <w:r>
              <w:rPr>
                <w:rFonts w:ascii="Times New Roman" w:eastAsia="Times New Roman" w:hAnsi="Times New Roman" w:cs="Times New Roman"/>
              </w:rPr>
              <w:t>.</w:t>
            </w:r>
          </w:p>
        </w:tc>
      </w:tr>
      <w:tr w:rsidR="00A61C8E" w14:paraId="1E74EE6F" w14:textId="77777777">
        <w:trPr>
          <w:trHeight w:val="1766"/>
        </w:trPr>
        <w:tc>
          <w:tcPr>
            <w:tcW w:w="1634" w:type="dxa"/>
            <w:tcBorders>
              <w:top w:val="nil"/>
              <w:left w:val="single" w:sz="5" w:space="0" w:color="F7CAAC"/>
              <w:bottom w:val="single" w:sz="5" w:space="0" w:color="F7CAAC"/>
              <w:right w:val="single" w:sz="5" w:space="0" w:color="F7CAAC"/>
            </w:tcBorders>
            <w:tcMar>
              <w:top w:w="0" w:type="dxa"/>
              <w:left w:w="100" w:type="dxa"/>
              <w:bottom w:w="0" w:type="dxa"/>
              <w:right w:w="100" w:type="dxa"/>
            </w:tcMar>
          </w:tcPr>
          <w:p w14:paraId="4BF55CFF"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Data </w:t>
            </w:r>
            <w:proofErr w:type="gramStart"/>
            <w:r>
              <w:rPr>
                <w:rFonts w:ascii="Times New Roman" w:eastAsia="Times New Roman" w:hAnsi="Times New Roman" w:cs="Times New Roman"/>
              </w:rPr>
              <w:t>Mart</w:t>
            </w:r>
            <w:proofErr w:type="gramEnd"/>
          </w:p>
        </w:tc>
        <w:tc>
          <w:tcPr>
            <w:tcW w:w="2093" w:type="dxa"/>
            <w:tcBorders>
              <w:top w:val="nil"/>
              <w:left w:val="nil"/>
              <w:bottom w:val="single" w:sz="5" w:space="0" w:color="F7CAAC"/>
              <w:right w:val="single" w:sz="5" w:space="0" w:color="F7CAAC"/>
            </w:tcBorders>
            <w:tcMar>
              <w:top w:w="0" w:type="dxa"/>
              <w:left w:w="100" w:type="dxa"/>
              <w:bottom w:w="0" w:type="dxa"/>
              <w:right w:w="100" w:type="dxa"/>
            </w:tcMar>
          </w:tcPr>
          <w:p w14:paraId="1EFD80C0"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Microsoft SQL Server 2022</w:t>
            </w:r>
          </w:p>
        </w:tc>
        <w:tc>
          <w:tcPr>
            <w:tcW w:w="4775" w:type="dxa"/>
            <w:tcBorders>
              <w:top w:val="nil"/>
              <w:left w:val="nil"/>
              <w:bottom w:val="single" w:sz="5" w:space="0" w:color="F7CAAC"/>
              <w:right w:val="single" w:sz="5" w:space="0" w:color="F7CAAC"/>
            </w:tcBorders>
            <w:tcMar>
              <w:top w:w="0" w:type="dxa"/>
              <w:left w:w="100" w:type="dxa"/>
              <w:bottom w:w="0" w:type="dxa"/>
              <w:right w:w="100" w:type="dxa"/>
            </w:tcMar>
          </w:tcPr>
          <w:p w14:paraId="7E40FE9E"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Contiene el repositorio central implementado mediante un Modelo Dimensional (Esquema Estrella) utilizando tablas de hechos como </w:t>
            </w:r>
            <w:proofErr w:type="spellStart"/>
            <w:r>
              <w:rPr>
                <w:rFonts w:ascii="Times New Roman" w:eastAsia="Times New Roman" w:hAnsi="Times New Roman" w:cs="Times New Roman"/>
              </w:rPr>
              <w:t>FactVentas</w:t>
            </w:r>
            <w:proofErr w:type="spellEnd"/>
            <w:r>
              <w:rPr>
                <w:rFonts w:ascii="Times New Roman" w:eastAsia="Times New Roman" w:hAnsi="Times New Roman" w:cs="Times New Roman"/>
              </w:rPr>
              <w:t xml:space="preserve"> y dimensiones como </w:t>
            </w:r>
            <w:proofErr w:type="spellStart"/>
            <w:r>
              <w:rPr>
                <w:rFonts w:ascii="Times New Roman" w:eastAsia="Times New Roman" w:hAnsi="Times New Roman" w:cs="Times New Roman"/>
              </w:rPr>
              <w:t>D_Clientes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D_Productos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D_Tiempo</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D_Categorias</w:t>
            </w:r>
            <w:proofErr w:type="spellEnd"/>
            <w:r>
              <w:rPr>
                <w:rFonts w:ascii="Times New Roman" w:eastAsia="Times New Roman" w:hAnsi="Times New Roman" w:cs="Times New Roman"/>
              </w:rPr>
              <w:t>.</w:t>
            </w:r>
          </w:p>
        </w:tc>
      </w:tr>
      <w:tr w:rsidR="00A61C8E" w14:paraId="7950B95E" w14:textId="77777777">
        <w:trPr>
          <w:trHeight w:val="1374"/>
        </w:trPr>
        <w:tc>
          <w:tcPr>
            <w:tcW w:w="1634" w:type="dxa"/>
            <w:tcBorders>
              <w:top w:val="nil"/>
              <w:left w:val="single" w:sz="5" w:space="0" w:color="F7CAAC"/>
              <w:bottom w:val="single" w:sz="5" w:space="0" w:color="F7CAAC"/>
              <w:right w:val="single" w:sz="5" w:space="0" w:color="F7CAAC"/>
            </w:tcBorders>
            <w:tcMar>
              <w:top w:w="0" w:type="dxa"/>
              <w:left w:w="100" w:type="dxa"/>
              <w:bottom w:w="0" w:type="dxa"/>
              <w:right w:w="100" w:type="dxa"/>
            </w:tcMar>
          </w:tcPr>
          <w:p w14:paraId="06EBD5B2"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Cubo OLAP</w:t>
            </w:r>
          </w:p>
        </w:tc>
        <w:tc>
          <w:tcPr>
            <w:tcW w:w="2093" w:type="dxa"/>
            <w:tcBorders>
              <w:top w:val="nil"/>
              <w:left w:val="nil"/>
              <w:bottom w:val="single" w:sz="5" w:space="0" w:color="F7CAAC"/>
              <w:right w:val="single" w:sz="5" w:space="0" w:color="F7CAAC"/>
            </w:tcBorders>
            <w:tcMar>
              <w:top w:w="0" w:type="dxa"/>
              <w:left w:w="100" w:type="dxa"/>
              <w:bottom w:w="0" w:type="dxa"/>
              <w:right w:w="100" w:type="dxa"/>
            </w:tcMar>
          </w:tcPr>
          <w:p w14:paraId="2071B813"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Visual Studio -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Services</w:t>
            </w:r>
            <w:proofErr w:type="spellEnd"/>
            <w:r>
              <w:rPr>
                <w:rFonts w:ascii="Times New Roman" w:eastAsia="Times New Roman" w:hAnsi="Times New Roman" w:cs="Times New Roman"/>
              </w:rPr>
              <w:t xml:space="preserve"> (SSAS)</w:t>
            </w:r>
          </w:p>
        </w:tc>
        <w:tc>
          <w:tcPr>
            <w:tcW w:w="4775" w:type="dxa"/>
            <w:tcBorders>
              <w:top w:val="nil"/>
              <w:left w:val="nil"/>
              <w:bottom w:val="single" w:sz="5" w:space="0" w:color="F7CAAC"/>
              <w:right w:val="single" w:sz="5" w:space="0" w:color="F7CAAC"/>
            </w:tcBorders>
            <w:tcMar>
              <w:top w:w="0" w:type="dxa"/>
              <w:left w:w="100" w:type="dxa"/>
              <w:bottom w:w="0" w:type="dxa"/>
              <w:right w:w="100" w:type="dxa"/>
            </w:tcMar>
          </w:tcPr>
          <w:p w14:paraId="45AF8366"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Herramienta utilizada para la creación de Cubos OLAP que permiten realizar análisis multidimensionales rápidos y complejos sobre ventas, productos, clientes e inventario.</w:t>
            </w:r>
          </w:p>
        </w:tc>
      </w:tr>
      <w:tr w:rsidR="00A61C8E" w14:paraId="0D07BBF7" w14:textId="77777777">
        <w:trPr>
          <w:trHeight w:val="1125"/>
        </w:trPr>
        <w:tc>
          <w:tcPr>
            <w:tcW w:w="1634" w:type="dxa"/>
            <w:tcBorders>
              <w:top w:val="nil"/>
              <w:left w:val="single" w:sz="5" w:space="0" w:color="F7CAAC"/>
              <w:bottom w:val="single" w:sz="5" w:space="0" w:color="F7CAAC"/>
              <w:right w:val="single" w:sz="5" w:space="0" w:color="F7CAAC"/>
            </w:tcBorders>
            <w:tcMar>
              <w:top w:w="0" w:type="dxa"/>
              <w:left w:w="100" w:type="dxa"/>
              <w:bottom w:w="0" w:type="dxa"/>
              <w:right w:w="100" w:type="dxa"/>
            </w:tcMar>
          </w:tcPr>
          <w:p w14:paraId="28E438C5" w14:textId="77777777" w:rsidR="00A61C8E" w:rsidRDefault="00000000">
            <w:pPr>
              <w:tabs>
                <w:tab w:val="left" w:pos="5565"/>
              </w:tabs>
              <w:spacing w:after="0" w:line="276" w:lineRule="auto"/>
              <w:rPr>
                <w:rFonts w:ascii="Times New Roman" w:eastAsia="Times New Roman" w:hAnsi="Times New Roman" w:cs="Times New Roman"/>
              </w:rPr>
            </w:pP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y Reportes</w:t>
            </w:r>
          </w:p>
        </w:tc>
        <w:tc>
          <w:tcPr>
            <w:tcW w:w="2093" w:type="dxa"/>
            <w:tcBorders>
              <w:top w:val="nil"/>
              <w:left w:val="nil"/>
              <w:bottom w:val="single" w:sz="5" w:space="0" w:color="F7CAAC"/>
              <w:right w:val="single" w:sz="5" w:space="0" w:color="F7CAAC"/>
            </w:tcBorders>
            <w:tcMar>
              <w:top w:w="0" w:type="dxa"/>
              <w:left w:w="100" w:type="dxa"/>
              <w:bottom w:w="0" w:type="dxa"/>
              <w:right w:w="100" w:type="dxa"/>
            </w:tcMar>
          </w:tcPr>
          <w:p w14:paraId="5662AD84"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Power BI Desktop</w:t>
            </w:r>
          </w:p>
        </w:tc>
        <w:tc>
          <w:tcPr>
            <w:tcW w:w="4775" w:type="dxa"/>
            <w:tcBorders>
              <w:top w:val="nil"/>
              <w:left w:val="nil"/>
              <w:bottom w:val="single" w:sz="5" w:space="0" w:color="F7CAAC"/>
              <w:right w:val="single" w:sz="5" w:space="0" w:color="F7CAAC"/>
            </w:tcBorders>
            <w:tcMar>
              <w:top w:w="0" w:type="dxa"/>
              <w:left w:w="100" w:type="dxa"/>
              <w:bottom w:w="0" w:type="dxa"/>
              <w:right w:w="100" w:type="dxa"/>
            </w:tcMar>
          </w:tcPr>
          <w:p w14:paraId="22A77387"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Herramienta encargada de diseñar </w:t>
            </w:r>
            <w:proofErr w:type="spellStart"/>
            <w:r>
              <w:rPr>
                <w:rFonts w:ascii="Times New Roman" w:eastAsia="Times New Roman" w:hAnsi="Times New Roman" w:cs="Times New Roman"/>
              </w:rPr>
              <w:t>dashboards</w:t>
            </w:r>
            <w:proofErr w:type="spellEnd"/>
            <w:r>
              <w:rPr>
                <w:rFonts w:ascii="Times New Roman" w:eastAsia="Times New Roman" w:hAnsi="Times New Roman" w:cs="Times New Roman"/>
              </w:rPr>
              <w:t xml:space="preserve"> interactivos, </w:t>
            </w:r>
            <w:proofErr w:type="spellStart"/>
            <w:r>
              <w:rPr>
                <w:rFonts w:ascii="Times New Roman" w:eastAsia="Times New Roman" w:hAnsi="Times New Roman" w:cs="Times New Roman"/>
              </w:rPr>
              <w:t>KPIs</w:t>
            </w:r>
            <w:proofErr w:type="spellEnd"/>
            <w:r>
              <w:rPr>
                <w:rFonts w:ascii="Times New Roman" w:eastAsia="Times New Roman" w:hAnsi="Times New Roman" w:cs="Times New Roman"/>
              </w:rPr>
              <w:t xml:space="preserve"> y reportes estratégicos para apoyar la toma de decisiones empresariales.</w:t>
            </w:r>
          </w:p>
        </w:tc>
      </w:tr>
      <w:tr w:rsidR="00A61C8E" w14:paraId="02D33CE3" w14:textId="77777777">
        <w:trPr>
          <w:trHeight w:val="1434"/>
        </w:trPr>
        <w:tc>
          <w:tcPr>
            <w:tcW w:w="1634" w:type="dxa"/>
            <w:tcBorders>
              <w:top w:val="nil"/>
              <w:left w:val="single" w:sz="5" w:space="0" w:color="F7CAAC"/>
              <w:bottom w:val="single" w:sz="5" w:space="0" w:color="F7CAAC"/>
              <w:right w:val="single" w:sz="5" w:space="0" w:color="F7CAAC"/>
            </w:tcBorders>
            <w:tcMar>
              <w:top w:w="0" w:type="dxa"/>
              <w:left w:w="100" w:type="dxa"/>
              <w:bottom w:w="0" w:type="dxa"/>
              <w:right w:w="100" w:type="dxa"/>
            </w:tcMar>
          </w:tcPr>
          <w:p w14:paraId="7CC2B5DD"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Capa de Seguridad y Respaldo</w:t>
            </w:r>
          </w:p>
        </w:tc>
        <w:tc>
          <w:tcPr>
            <w:tcW w:w="2093" w:type="dxa"/>
            <w:tcBorders>
              <w:top w:val="nil"/>
              <w:left w:val="nil"/>
              <w:bottom w:val="single" w:sz="5" w:space="0" w:color="F7CAAC"/>
              <w:right w:val="single" w:sz="5" w:space="0" w:color="F7CAAC"/>
            </w:tcBorders>
            <w:tcMar>
              <w:top w:w="0" w:type="dxa"/>
              <w:left w:w="100" w:type="dxa"/>
              <w:bottom w:w="0" w:type="dxa"/>
              <w:right w:w="100" w:type="dxa"/>
            </w:tcMar>
          </w:tcPr>
          <w:p w14:paraId="54C7D5E5"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TDE, Control de Acceso por Roles y SQL Server Agent</w:t>
            </w:r>
          </w:p>
        </w:tc>
        <w:tc>
          <w:tcPr>
            <w:tcW w:w="4775" w:type="dxa"/>
            <w:tcBorders>
              <w:top w:val="nil"/>
              <w:left w:val="nil"/>
              <w:bottom w:val="single" w:sz="5" w:space="0" w:color="F7CAAC"/>
              <w:right w:val="single" w:sz="5" w:space="0" w:color="F7CAAC"/>
            </w:tcBorders>
            <w:tcMar>
              <w:top w:w="0" w:type="dxa"/>
              <w:left w:w="100" w:type="dxa"/>
              <w:bottom w:w="0" w:type="dxa"/>
              <w:right w:w="100" w:type="dxa"/>
            </w:tcMar>
          </w:tcPr>
          <w:p w14:paraId="1165A0B7"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Implementación de cifrado de datos mediante TDE, control de accesos basado en roles y configuración de </w:t>
            </w:r>
            <w:proofErr w:type="spellStart"/>
            <w:r>
              <w:rPr>
                <w:rFonts w:ascii="Times New Roman" w:eastAsia="Times New Roman" w:hAnsi="Times New Roman" w:cs="Times New Roman"/>
              </w:rPr>
              <w:t>backups</w:t>
            </w:r>
            <w:proofErr w:type="spellEnd"/>
            <w:r>
              <w:rPr>
                <w:rFonts w:ascii="Times New Roman" w:eastAsia="Times New Roman" w:hAnsi="Times New Roman" w:cs="Times New Roman"/>
              </w:rPr>
              <w:t xml:space="preserve"> automáticos para garantizar seguridad y continuidad operativa.</w:t>
            </w:r>
          </w:p>
        </w:tc>
      </w:tr>
      <w:tr w:rsidR="00A61C8E" w14:paraId="5259F2C1" w14:textId="77777777">
        <w:trPr>
          <w:trHeight w:val="2119"/>
        </w:trPr>
        <w:tc>
          <w:tcPr>
            <w:tcW w:w="1634" w:type="dxa"/>
            <w:tcBorders>
              <w:top w:val="nil"/>
              <w:left w:val="single" w:sz="5" w:space="0" w:color="F7CAAC"/>
              <w:bottom w:val="single" w:sz="5" w:space="0" w:color="F7CAAC"/>
              <w:right w:val="single" w:sz="5" w:space="0" w:color="F7CAAC"/>
            </w:tcBorders>
            <w:tcMar>
              <w:top w:w="0" w:type="dxa"/>
              <w:left w:w="100" w:type="dxa"/>
              <w:bottom w:w="0" w:type="dxa"/>
              <w:right w:w="100" w:type="dxa"/>
            </w:tcMar>
          </w:tcPr>
          <w:p w14:paraId="7CD390FA"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Metodología de Desarrollo</w:t>
            </w:r>
          </w:p>
        </w:tc>
        <w:tc>
          <w:tcPr>
            <w:tcW w:w="2093" w:type="dxa"/>
            <w:tcBorders>
              <w:top w:val="nil"/>
              <w:left w:val="nil"/>
              <w:bottom w:val="single" w:sz="5" w:space="0" w:color="F7CAAC"/>
              <w:right w:val="single" w:sz="5" w:space="0" w:color="F7CAAC"/>
            </w:tcBorders>
            <w:tcMar>
              <w:top w:w="0" w:type="dxa"/>
              <w:left w:w="100" w:type="dxa"/>
              <w:bottom w:w="0" w:type="dxa"/>
              <w:right w:w="100" w:type="dxa"/>
            </w:tcMar>
          </w:tcPr>
          <w:p w14:paraId="5B6DAFB9"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Cascada Predictiva (Predictive Waterfall)</w:t>
            </w:r>
          </w:p>
        </w:tc>
        <w:tc>
          <w:tcPr>
            <w:tcW w:w="4775" w:type="dxa"/>
            <w:tcBorders>
              <w:top w:val="nil"/>
              <w:left w:val="nil"/>
              <w:bottom w:val="single" w:sz="5" w:space="0" w:color="F7CAAC"/>
              <w:right w:val="single" w:sz="5" w:space="0" w:color="F7CAAC"/>
            </w:tcBorders>
            <w:tcMar>
              <w:top w:w="0" w:type="dxa"/>
              <w:left w:w="100" w:type="dxa"/>
              <w:bottom w:w="0" w:type="dxa"/>
              <w:right w:w="100" w:type="dxa"/>
            </w:tcMar>
          </w:tcPr>
          <w:p w14:paraId="19FB2227" w14:textId="77777777" w:rsidR="00A61C8E" w:rsidRDefault="00000000">
            <w:pPr>
              <w:tabs>
                <w:tab w:val="left" w:pos="5565"/>
              </w:tabs>
              <w:spacing w:after="0" w:line="276" w:lineRule="auto"/>
              <w:rPr>
                <w:rFonts w:ascii="Times New Roman" w:eastAsia="Times New Roman" w:hAnsi="Times New Roman" w:cs="Times New Roman"/>
              </w:rPr>
            </w:pPr>
            <w:r>
              <w:rPr>
                <w:rFonts w:ascii="Times New Roman" w:eastAsia="Times New Roman" w:hAnsi="Times New Roman" w:cs="Times New Roman"/>
              </w:rPr>
              <w:t>Metodología seleccionada debido a la estructura organizada del proyecto y los requisitos definidos, permitiendo controlar secuencialmente las etapas de análisis, diseño, desarrollo, pruebas e implementación.</w:t>
            </w:r>
          </w:p>
        </w:tc>
      </w:tr>
    </w:tbl>
    <w:p w14:paraId="5FC2C5FB" w14:textId="77777777" w:rsidR="00A61C8E" w:rsidRDefault="00A61C8E">
      <w:pPr>
        <w:tabs>
          <w:tab w:val="left" w:pos="5565"/>
        </w:tabs>
        <w:rPr>
          <w:rFonts w:ascii="Times New Roman" w:eastAsia="Times New Roman" w:hAnsi="Times New Roman" w:cs="Times New Roman"/>
          <w:b/>
          <w:bCs/>
          <w:highlight w:val="white"/>
        </w:rPr>
      </w:pPr>
    </w:p>
    <w:p w14:paraId="4E320F4A"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5.3.3.  HERRAMIENTAS PARA LA SOLUCIÓN:</w:t>
      </w:r>
    </w:p>
    <w:p w14:paraId="7181734E" w14:textId="77777777" w:rsidR="00A61C8E" w:rsidRDefault="00000000">
      <w:pPr>
        <w:tabs>
          <w:tab w:val="left" w:pos="5565"/>
        </w:tabs>
        <w:spacing w:before="240" w:after="240"/>
        <w:ind w:left="425"/>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Las herramientas seleccionadas forman parte del ecosistema Microsoft BI Stack, garantizando integración eficiente, escalabilidad y soporte para la solución de Business </w:t>
      </w:r>
      <w:proofErr w:type="spellStart"/>
      <w:r>
        <w:rPr>
          <w:rFonts w:ascii="Times New Roman" w:eastAsia="Times New Roman" w:hAnsi="Times New Roman" w:cs="Times New Roman"/>
          <w:highlight w:val="white"/>
        </w:rPr>
        <w:t>Intelligence</w:t>
      </w:r>
      <w:proofErr w:type="spellEnd"/>
      <w:r>
        <w:rPr>
          <w:rFonts w:ascii="Times New Roman" w:eastAsia="Times New Roman" w:hAnsi="Times New Roman" w:cs="Times New Roman"/>
          <w:highlight w:val="white"/>
        </w:rPr>
        <w:t xml:space="preserve"> y Big Data implementada en </w:t>
      </w:r>
      <w:proofErr w:type="spellStart"/>
      <w:r>
        <w:rPr>
          <w:rFonts w:ascii="Times New Roman" w:eastAsia="Times New Roman" w:hAnsi="Times New Roman" w:cs="Times New Roman"/>
          <w:highlight w:val="white"/>
        </w:rPr>
        <w:t>TecnoMarket</w:t>
      </w:r>
      <w:proofErr w:type="spellEnd"/>
      <w:r>
        <w:rPr>
          <w:rFonts w:ascii="Times New Roman" w:eastAsia="Times New Roman" w:hAnsi="Times New Roman" w:cs="Times New Roman"/>
          <w:highlight w:val="white"/>
        </w:rPr>
        <w:t xml:space="preserve"> Perú.</w:t>
      </w:r>
    </w:p>
    <w:p w14:paraId="0E3166FC" w14:textId="77777777" w:rsidR="00A61C8E" w:rsidRDefault="00000000">
      <w:pPr>
        <w:pStyle w:val="Ttulo3"/>
        <w:keepNext w:val="0"/>
        <w:keepLines w:val="0"/>
        <w:tabs>
          <w:tab w:val="left" w:pos="5565"/>
        </w:tabs>
        <w:spacing w:before="280"/>
        <w:ind w:left="720"/>
        <w:rPr>
          <w:rFonts w:ascii="Times New Roman" w:eastAsia="Times New Roman" w:hAnsi="Times New Roman" w:cs="Times New Roman"/>
          <w:b/>
          <w:bCs/>
          <w:i/>
          <w:iCs/>
          <w:color w:val="000000"/>
          <w:sz w:val="24"/>
          <w:szCs w:val="24"/>
          <w:highlight w:val="white"/>
        </w:rPr>
      </w:pPr>
      <w:bookmarkStart w:id="51" w:name="_heading=h.wm7btz4bzf93" w:colFirst="0" w:colLast="0"/>
      <w:bookmarkEnd w:id="51"/>
      <w:r>
        <w:rPr>
          <w:rFonts w:ascii="Times New Roman" w:eastAsia="Times New Roman" w:hAnsi="Times New Roman" w:cs="Times New Roman"/>
          <w:b/>
          <w:bCs/>
          <w:i/>
          <w:iCs/>
          <w:color w:val="000000"/>
          <w:sz w:val="24"/>
          <w:szCs w:val="24"/>
          <w:highlight w:val="white"/>
        </w:rPr>
        <w:t xml:space="preserve">• Base de Datos / Data </w:t>
      </w:r>
      <w:proofErr w:type="gramStart"/>
      <w:r>
        <w:rPr>
          <w:rFonts w:ascii="Times New Roman" w:eastAsia="Times New Roman" w:hAnsi="Times New Roman" w:cs="Times New Roman"/>
          <w:b/>
          <w:bCs/>
          <w:i/>
          <w:iCs/>
          <w:color w:val="000000"/>
          <w:sz w:val="24"/>
          <w:szCs w:val="24"/>
          <w:highlight w:val="white"/>
        </w:rPr>
        <w:t>Mart</w:t>
      </w:r>
      <w:proofErr w:type="gramEnd"/>
      <w:r>
        <w:rPr>
          <w:rFonts w:ascii="Times New Roman" w:eastAsia="Times New Roman" w:hAnsi="Times New Roman" w:cs="Times New Roman"/>
          <w:b/>
          <w:bCs/>
          <w:i/>
          <w:iCs/>
          <w:color w:val="000000"/>
          <w:sz w:val="24"/>
          <w:szCs w:val="24"/>
          <w:highlight w:val="white"/>
        </w:rPr>
        <w:t>: Microsoft SQL Server 2022</w:t>
      </w:r>
    </w:p>
    <w:p w14:paraId="1848778A" w14:textId="77777777" w:rsidR="00A61C8E" w:rsidRDefault="00000000">
      <w:pPr>
        <w:tabs>
          <w:tab w:val="left" w:pos="5565"/>
        </w:tabs>
        <w:spacing w:before="240" w:after="240"/>
        <w:ind w:left="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Función: Plataforma encargada del almacenamiento y administración de la base de datos transaccional y del Data </w:t>
      </w:r>
      <w:proofErr w:type="gramStart"/>
      <w:r>
        <w:rPr>
          <w:rFonts w:ascii="Times New Roman" w:eastAsia="Times New Roman" w:hAnsi="Times New Roman" w:cs="Times New Roman"/>
          <w:highlight w:val="white"/>
        </w:rPr>
        <w:t>Mart</w:t>
      </w:r>
      <w:proofErr w:type="gramEnd"/>
      <w:r>
        <w:rPr>
          <w:rFonts w:ascii="Times New Roman" w:eastAsia="Times New Roman" w:hAnsi="Times New Roman" w:cs="Times New Roman"/>
          <w:highlight w:val="white"/>
        </w:rPr>
        <w:t xml:space="preserve"> empresarial. Permite gestionar </w:t>
      </w:r>
      <w:r>
        <w:rPr>
          <w:rFonts w:ascii="Times New Roman" w:eastAsia="Times New Roman" w:hAnsi="Times New Roman" w:cs="Times New Roman"/>
          <w:highlight w:val="white"/>
        </w:rPr>
        <w:lastRenderedPageBreak/>
        <w:t>información relacionada con clientes, productos, ventas e inventario de manera segura y eficiente.</w:t>
      </w:r>
    </w:p>
    <w:p w14:paraId="2F1EA022" w14:textId="77777777" w:rsidR="00A61C8E" w:rsidRDefault="00000000">
      <w:pPr>
        <w:pStyle w:val="Ttulo3"/>
        <w:keepNext w:val="0"/>
        <w:keepLines w:val="0"/>
        <w:tabs>
          <w:tab w:val="left" w:pos="5565"/>
        </w:tabs>
        <w:spacing w:before="280"/>
        <w:ind w:left="720"/>
        <w:rPr>
          <w:rFonts w:ascii="Times New Roman" w:eastAsia="Times New Roman" w:hAnsi="Times New Roman" w:cs="Times New Roman"/>
          <w:b/>
          <w:bCs/>
          <w:i/>
          <w:iCs/>
          <w:color w:val="000000"/>
          <w:sz w:val="24"/>
          <w:szCs w:val="24"/>
          <w:highlight w:val="white"/>
        </w:rPr>
      </w:pPr>
      <w:bookmarkStart w:id="52" w:name="_heading=h.1kkpszb45asz" w:colFirst="0" w:colLast="0"/>
      <w:bookmarkEnd w:id="52"/>
      <w:r>
        <w:rPr>
          <w:rFonts w:ascii="Times New Roman" w:eastAsia="Times New Roman" w:hAnsi="Times New Roman" w:cs="Times New Roman"/>
          <w:b/>
          <w:bCs/>
          <w:i/>
          <w:iCs/>
          <w:color w:val="000000"/>
          <w:sz w:val="24"/>
          <w:szCs w:val="24"/>
          <w:highlight w:val="white"/>
        </w:rPr>
        <w:t xml:space="preserve">• ETL: Visual Studio - </w:t>
      </w:r>
      <w:proofErr w:type="spellStart"/>
      <w:r>
        <w:rPr>
          <w:rFonts w:ascii="Times New Roman" w:eastAsia="Times New Roman" w:hAnsi="Times New Roman" w:cs="Times New Roman"/>
          <w:b/>
          <w:bCs/>
          <w:i/>
          <w:iCs/>
          <w:color w:val="000000"/>
          <w:sz w:val="24"/>
          <w:szCs w:val="24"/>
          <w:highlight w:val="white"/>
        </w:rPr>
        <w:t>Integration</w:t>
      </w:r>
      <w:proofErr w:type="spellEnd"/>
      <w:r>
        <w:rPr>
          <w:rFonts w:ascii="Times New Roman" w:eastAsia="Times New Roman" w:hAnsi="Times New Roman" w:cs="Times New Roman"/>
          <w:b/>
          <w:bCs/>
          <w:i/>
          <w:iCs/>
          <w:color w:val="000000"/>
          <w:sz w:val="24"/>
          <w:szCs w:val="24"/>
          <w:highlight w:val="white"/>
        </w:rPr>
        <w:t xml:space="preserve"> </w:t>
      </w:r>
      <w:proofErr w:type="spellStart"/>
      <w:r>
        <w:rPr>
          <w:rFonts w:ascii="Times New Roman" w:eastAsia="Times New Roman" w:hAnsi="Times New Roman" w:cs="Times New Roman"/>
          <w:b/>
          <w:bCs/>
          <w:i/>
          <w:iCs/>
          <w:color w:val="000000"/>
          <w:sz w:val="24"/>
          <w:szCs w:val="24"/>
          <w:highlight w:val="white"/>
        </w:rPr>
        <w:t>Services</w:t>
      </w:r>
      <w:proofErr w:type="spellEnd"/>
      <w:r>
        <w:rPr>
          <w:rFonts w:ascii="Times New Roman" w:eastAsia="Times New Roman" w:hAnsi="Times New Roman" w:cs="Times New Roman"/>
          <w:b/>
          <w:bCs/>
          <w:i/>
          <w:iCs/>
          <w:color w:val="000000"/>
          <w:sz w:val="24"/>
          <w:szCs w:val="24"/>
          <w:highlight w:val="white"/>
        </w:rPr>
        <w:t xml:space="preserve"> (SSIS)</w:t>
      </w:r>
    </w:p>
    <w:p w14:paraId="44F1F844" w14:textId="77777777" w:rsidR="00A61C8E" w:rsidRDefault="00000000">
      <w:pPr>
        <w:tabs>
          <w:tab w:val="left" w:pos="5565"/>
        </w:tabs>
        <w:spacing w:before="240" w:after="240"/>
        <w:ind w:left="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Función: Herramienta utilizada para construir los procesos ETL encargados de extraer, transformar y cargar datos provenientes de archivos Excel y registros operacionales hacia el Data </w:t>
      </w:r>
      <w:proofErr w:type="gramStart"/>
      <w:r>
        <w:rPr>
          <w:rFonts w:ascii="Times New Roman" w:eastAsia="Times New Roman" w:hAnsi="Times New Roman" w:cs="Times New Roman"/>
          <w:highlight w:val="white"/>
        </w:rPr>
        <w:t>Mart</w:t>
      </w:r>
      <w:proofErr w:type="gramEnd"/>
      <w:r>
        <w:rPr>
          <w:rFonts w:ascii="Times New Roman" w:eastAsia="Times New Roman" w:hAnsi="Times New Roman" w:cs="Times New Roman"/>
          <w:highlight w:val="white"/>
        </w:rPr>
        <w:t>. Además, permite realizar limpieza, validación y estandarización de datos.</w:t>
      </w:r>
    </w:p>
    <w:p w14:paraId="11CE2039" w14:textId="77777777" w:rsidR="00A61C8E" w:rsidRDefault="00000000">
      <w:pPr>
        <w:pStyle w:val="Ttulo3"/>
        <w:keepNext w:val="0"/>
        <w:keepLines w:val="0"/>
        <w:tabs>
          <w:tab w:val="left" w:pos="5565"/>
        </w:tabs>
        <w:spacing w:before="280"/>
        <w:ind w:left="720"/>
        <w:rPr>
          <w:rFonts w:ascii="Times New Roman" w:eastAsia="Times New Roman" w:hAnsi="Times New Roman" w:cs="Times New Roman"/>
          <w:b/>
          <w:bCs/>
          <w:i/>
          <w:iCs/>
          <w:color w:val="000000"/>
          <w:sz w:val="24"/>
          <w:szCs w:val="24"/>
          <w:highlight w:val="white"/>
        </w:rPr>
      </w:pPr>
      <w:bookmarkStart w:id="53" w:name="_heading=h.r1j5mg3arkdy" w:colFirst="0" w:colLast="0"/>
      <w:bookmarkEnd w:id="53"/>
      <w:r>
        <w:rPr>
          <w:rFonts w:ascii="Times New Roman" w:eastAsia="Times New Roman" w:hAnsi="Times New Roman" w:cs="Times New Roman"/>
          <w:b/>
          <w:bCs/>
          <w:i/>
          <w:iCs/>
          <w:color w:val="000000"/>
          <w:sz w:val="24"/>
          <w:szCs w:val="24"/>
          <w:highlight w:val="white"/>
        </w:rPr>
        <w:t xml:space="preserve">• Cubo OLAP: Visual Studio - </w:t>
      </w:r>
      <w:proofErr w:type="spellStart"/>
      <w:r>
        <w:rPr>
          <w:rFonts w:ascii="Times New Roman" w:eastAsia="Times New Roman" w:hAnsi="Times New Roman" w:cs="Times New Roman"/>
          <w:b/>
          <w:bCs/>
          <w:i/>
          <w:iCs/>
          <w:color w:val="000000"/>
          <w:sz w:val="24"/>
          <w:szCs w:val="24"/>
          <w:highlight w:val="white"/>
        </w:rPr>
        <w:t>Analysis</w:t>
      </w:r>
      <w:proofErr w:type="spellEnd"/>
      <w:r>
        <w:rPr>
          <w:rFonts w:ascii="Times New Roman" w:eastAsia="Times New Roman" w:hAnsi="Times New Roman" w:cs="Times New Roman"/>
          <w:b/>
          <w:bCs/>
          <w:i/>
          <w:iCs/>
          <w:color w:val="000000"/>
          <w:sz w:val="24"/>
          <w:szCs w:val="24"/>
          <w:highlight w:val="white"/>
        </w:rPr>
        <w:t xml:space="preserve"> </w:t>
      </w:r>
      <w:proofErr w:type="spellStart"/>
      <w:r>
        <w:rPr>
          <w:rFonts w:ascii="Times New Roman" w:eastAsia="Times New Roman" w:hAnsi="Times New Roman" w:cs="Times New Roman"/>
          <w:b/>
          <w:bCs/>
          <w:i/>
          <w:iCs/>
          <w:color w:val="000000"/>
          <w:sz w:val="24"/>
          <w:szCs w:val="24"/>
          <w:highlight w:val="white"/>
        </w:rPr>
        <w:t>Services</w:t>
      </w:r>
      <w:proofErr w:type="spellEnd"/>
      <w:r>
        <w:rPr>
          <w:rFonts w:ascii="Times New Roman" w:eastAsia="Times New Roman" w:hAnsi="Times New Roman" w:cs="Times New Roman"/>
          <w:b/>
          <w:bCs/>
          <w:i/>
          <w:iCs/>
          <w:color w:val="000000"/>
          <w:sz w:val="24"/>
          <w:szCs w:val="24"/>
          <w:highlight w:val="white"/>
        </w:rPr>
        <w:t xml:space="preserve"> (SSAS)</w:t>
      </w:r>
    </w:p>
    <w:p w14:paraId="2BB6E42E" w14:textId="77777777" w:rsidR="00A61C8E" w:rsidRDefault="00000000">
      <w:pPr>
        <w:tabs>
          <w:tab w:val="left" w:pos="5565"/>
        </w:tabs>
        <w:spacing w:before="240" w:after="240"/>
        <w:ind w:left="720"/>
        <w:rPr>
          <w:rFonts w:ascii="Times New Roman" w:eastAsia="Times New Roman" w:hAnsi="Times New Roman" w:cs="Times New Roman"/>
          <w:highlight w:val="white"/>
        </w:rPr>
      </w:pPr>
      <w:r>
        <w:rPr>
          <w:rFonts w:ascii="Times New Roman" w:eastAsia="Times New Roman" w:hAnsi="Times New Roman" w:cs="Times New Roman"/>
          <w:highlight w:val="white"/>
        </w:rPr>
        <w:t>Función: Herramienta empleada para la creación de Cubos OLAP que permiten realizar análisis multidimensionales rápidos y complejos sobre ventas, clientes, productos e inventario, optimizando el rendimiento de las consultas analíticas.</w:t>
      </w:r>
    </w:p>
    <w:p w14:paraId="225C7867" w14:textId="77777777" w:rsidR="00A61C8E" w:rsidRDefault="00000000">
      <w:pPr>
        <w:pStyle w:val="Ttulo3"/>
        <w:keepNext w:val="0"/>
        <w:keepLines w:val="0"/>
        <w:tabs>
          <w:tab w:val="left" w:pos="5565"/>
        </w:tabs>
        <w:spacing w:before="280"/>
        <w:ind w:left="720"/>
        <w:rPr>
          <w:rFonts w:ascii="Times New Roman" w:eastAsia="Times New Roman" w:hAnsi="Times New Roman" w:cs="Times New Roman"/>
          <w:b/>
          <w:bCs/>
          <w:i/>
          <w:iCs/>
          <w:color w:val="000000"/>
          <w:sz w:val="24"/>
          <w:szCs w:val="24"/>
          <w:highlight w:val="white"/>
        </w:rPr>
      </w:pPr>
      <w:bookmarkStart w:id="54" w:name="_heading=h.urexutao7pej" w:colFirst="0" w:colLast="0"/>
      <w:bookmarkEnd w:id="54"/>
      <w:r>
        <w:rPr>
          <w:rFonts w:ascii="Times New Roman" w:eastAsia="Times New Roman" w:hAnsi="Times New Roman" w:cs="Times New Roman"/>
          <w:b/>
          <w:bCs/>
          <w:i/>
          <w:iCs/>
          <w:color w:val="000000"/>
          <w:sz w:val="24"/>
          <w:szCs w:val="24"/>
          <w:highlight w:val="white"/>
        </w:rPr>
        <w:t xml:space="preserve">• Visualización y Business </w:t>
      </w:r>
      <w:proofErr w:type="spellStart"/>
      <w:r>
        <w:rPr>
          <w:rFonts w:ascii="Times New Roman" w:eastAsia="Times New Roman" w:hAnsi="Times New Roman" w:cs="Times New Roman"/>
          <w:b/>
          <w:bCs/>
          <w:i/>
          <w:iCs/>
          <w:color w:val="000000"/>
          <w:sz w:val="24"/>
          <w:szCs w:val="24"/>
          <w:highlight w:val="white"/>
        </w:rPr>
        <w:t>Intelligence</w:t>
      </w:r>
      <w:proofErr w:type="spellEnd"/>
      <w:r>
        <w:rPr>
          <w:rFonts w:ascii="Times New Roman" w:eastAsia="Times New Roman" w:hAnsi="Times New Roman" w:cs="Times New Roman"/>
          <w:b/>
          <w:bCs/>
          <w:i/>
          <w:iCs/>
          <w:color w:val="000000"/>
          <w:sz w:val="24"/>
          <w:szCs w:val="24"/>
          <w:highlight w:val="white"/>
        </w:rPr>
        <w:t xml:space="preserve"> (BI): Power BI Desktop</w:t>
      </w:r>
    </w:p>
    <w:p w14:paraId="5083CA07" w14:textId="77777777" w:rsidR="00A61C8E" w:rsidRDefault="00000000">
      <w:pPr>
        <w:tabs>
          <w:tab w:val="left" w:pos="5565"/>
        </w:tabs>
        <w:spacing w:before="240" w:after="240"/>
        <w:ind w:left="720"/>
        <w:rPr>
          <w:rFonts w:ascii="Times New Roman" w:eastAsia="Times New Roman" w:hAnsi="Times New Roman" w:cs="Times New Roman"/>
          <w:i/>
          <w:iCs/>
          <w:highlight w:val="white"/>
        </w:rPr>
      </w:pPr>
      <w:r>
        <w:rPr>
          <w:rFonts w:ascii="Times New Roman" w:eastAsia="Times New Roman" w:hAnsi="Times New Roman" w:cs="Times New Roman"/>
          <w:highlight w:val="white"/>
        </w:rPr>
        <w:t xml:space="preserve">Función: Plataforma utilizada para desarrollar </w:t>
      </w:r>
      <w:proofErr w:type="spellStart"/>
      <w:r>
        <w:rPr>
          <w:rFonts w:ascii="Times New Roman" w:eastAsia="Times New Roman" w:hAnsi="Times New Roman" w:cs="Times New Roman"/>
          <w:highlight w:val="white"/>
        </w:rPr>
        <w:t>dashboards</w:t>
      </w:r>
      <w:proofErr w:type="spellEnd"/>
      <w:r>
        <w:rPr>
          <w:rFonts w:ascii="Times New Roman" w:eastAsia="Times New Roman" w:hAnsi="Times New Roman" w:cs="Times New Roman"/>
          <w:highlight w:val="white"/>
        </w:rPr>
        <w:t xml:space="preserve"> interactivos, reportes analíticos y visualizaciones empresariales relacionadas con </w:t>
      </w:r>
      <w:proofErr w:type="spellStart"/>
      <w:r>
        <w:rPr>
          <w:rFonts w:ascii="Times New Roman" w:eastAsia="Times New Roman" w:hAnsi="Times New Roman" w:cs="Times New Roman"/>
          <w:highlight w:val="white"/>
        </w:rPr>
        <w:t>KPIs</w:t>
      </w:r>
      <w:proofErr w:type="spellEnd"/>
      <w:r>
        <w:rPr>
          <w:rFonts w:ascii="Times New Roman" w:eastAsia="Times New Roman" w:hAnsi="Times New Roman" w:cs="Times New Roman"/>
          <w:highlight w:val="white"/>
        </w:rPr>
        <w:t xml:space="preserve">, tendencias de </w:t>
      </w:r>
      <w:r>
        <w:rPr>
          <w:rFonts w:ascii="Times New Roman" w:eastAsia="Times New Roman" w:hAnsi="Times New Roman" w:cs="Times New Roman"/>
          <w:i/>
          <w:iCs/>
          <w:highlight w:val="white"/>
        </w:rPr>
        <w:t>ventas, comportamiento de clientes y control de inventario.</w:t>
      </w:r>
    </w:p>
    <w:p w14:paraId="6AEA5ABD" w14:textId="77777777" w:rsidR="00A61C8E" w:rsidRDefault="00000000">
      <w:pPr>
        <w:pStyle w:val="Ttulo3"/>
        <w:keepNext w:val="0"/>
        <w:keepLines w:val="0"/>
        <w:tabs>
          <w:tab w:val="left" w:pos="5565"/>
        </w:tabs>
        <w:spacing w:before="280"/>
        <w:ind w:left="720"/>
        <w:rPr>
          <w:rFonts w:ascii="Times New Roman" w:eastAsia="Times New Roman" w:hAnsi="Times New Roman" w:cs="Times New Roman"/>
          <w:b/>
          <w:bCs/>
          <w:i/>
          <w:iCs/>
          <w:color w:val="000000"/>
          <w:sz w:val="24"/>
          <w:szCs w:val="24"/>
          <w:highlight w:val="white"/>
        </w:rPr>
      </w:pPr>
      <w:bookmarkStart w:id="55" w:name="_heading=h.akkvgwxpdt9" w:colFirst="0" w:colLast="0"/>
      <w:bookmarkEnd w:id="55"/>
      <w:r>
        <w:rPr>
          <w:rFonts w:ascii="Times New Roman" w:eastAsia="Times New Roman" w:hAnsi="Times New Roman" w:cs="Times New Roman"/>
          <w:b/>
          <w:bCs/>
          <w:i/>
          <w:iCs/>
          <w:color w:val="000000"/>
          <w:sz w:val="24"/>
          <w:szCs w:val="24"/>
          <w:highlight w:val="white"/>
        </w:rPr>
        <w:t xml:space="preserve">• Seguridad: </w:t>
      </w:r>
      <w:proofErr w:type="spellStart"/>
      <w:r>
        <w:rPr>
          <w:rFonts w:ascii="Times New Roman" w:eastAsia="Times New Roman" w:hAnsi="Times New Roman" w:cs="Times New Roman"/>
          <w:b/>
          <w:bCs/>
          <w:i/>
          <w:iCs/>
          <w:color w:val="000000"/>
          <w:sz w:val="24"/>
          <w:szCs w:val="24"/>
          <w:highlight w:val="white"/>
        </w:rPr>
        <w:t>Transparent</w:t>
      </w:r>
      <w:proofErr w:type="spellEnd"/>
      <w:r>
        <w:rPr>
          <w:rFonts w:ascii="Times New Roman" w:eastAsia="Times New Roman" w:hAnsi="Times New Roman" w:cs="Times New Roman"/>
          <w:b/>
          <w:bCs/>
          <w:i/>
          <w:iCs/>
          <w:color w:val="000000"/>
          <w:sz w:val="24"/>
          <w:szCs w:val="24"/>
          <w:highlight w:val="white"/>
        </w:rPr>
        <w:t xml:space="preserve"> Data </w:t>
      </w:r>
      <w:proofErr w:type="spellStart"/>
      <w:r>
        <w:rPr>
          <w:rFonts w:ascii="Times New Roman" w:eastAsia="Times New Roman" w:hAnsi="Times New Roman" w:cs="Times New Roman"/>
          <w:b/>
          <w:bCs/>
          <w:i/>
          <w:iCs/>
          <w:color w:val="000000"/>
          <w:sz w:val="24"/>
          <w:szCs w:val="24"/>
          <w:highlight w:val="white"/>
        </w:rPr>
        <w:t>Encryption</w:t>
      </w:r>
      <w:proofErr w:type="spellEnd"/>
      <w:r>
        <w:rPr>
          <w:rFonts w:ascii="Times New Roman" w:eastAsia="Times New Roman" w:hAnsi="Times New Roman" w:cs="Times New Roman"/>
          <w:b/>
          <w:bCs/>
          <w:i/>
          <w:iCs/>
          <w:color w:val="000000"/>
          <w:sz w:val="24"/>
          <w:szCs w:val="24"/>
          <w:highlight w:val="white"/>
        </w:rPr>
        <w:t xml:space="preserve"> (TDE) de SQL Server</w:t>
      </w:r>
    </w:p>
    <w:p w14:paraId="3BA7E997" w14:textId="77777777" w:rsidR="00A61C8E" w:rsidRDefault="00000000">
      <w:pPr>
        <w:tabs>
          <w:tab w:val="left" w:pos="5565"/>
        </w:tabs>
        <w:spacing w:before="240" w:after="240"/>
        <w:ind w:left="720"/>
        <w:rPr>
          <w:rFonts w:ascii="Times New Roman" w:eastAsia="Times New Roman" w:hAnsi="Times New Roman" w:cs="Times New Roman"/>
          <w:highlight w:val="white"/>
        </w:rPr>
      </w:pPr>
      <w:r>
        <w:rPr>
          <w:rFonts w:ascii="Times New Roman" w:eastAsia="Times New Roman" w:hAnsi="Times New Roman" w:cs="Times New Roman"/>
          <w:highlight w:val="white"/>
        </w:rPr>
        <w:t>Función: Herramienta de cifrado utilizada para proteger la confidencialidad e integridad de la información almacenada en la base de datos, garantizando seguridad frente a accesos no autorizados o pérdida de información.</w:t>
      </w:r>
    </w:p>
    <w:p w14:paraId="33B9131C" w14:textId="77777777" w:rsidR="00A61C8E" w:rsidRDefault="00000000">
      <w:pPr>
        <w:pStyle w:val="Ttulo3"/>
        <w:keepNext w:val="0"/>
        <w:keepLines w:val="0"/>
        <w:tabs>
          <w:tab w:val="left" w:pos="5565"/>
        </w:tabs>
        <w:spacing w:before="280"/>
        <w:ind w:left="720"/>
        <w:rPr>
          <w:rFonts w:ascii="Times New Roman" w:eastAsia="Times New Roman" w:hAnsi="Times New Roman" w:cs="Times New Roman"/>
          <w:b/>
          <w:bCs/>
          <w:i/>
          <w:iCs/>
          <w:color w:val="000000"/>
          <w:sz w:val="24"/>
          <w:szCs w:val="24"/>
          <w:highlight w:val="white"/>
        </w:rPr>
      </w:pPr>
      <w:bookmarkStart w:id="56" w:name="_heading=h.9jtam3rerfk8" w:colFirst="0" w:colLast="0"/>
      <w:bookmarkEnd w:id="56"/>
      <w:r>
        <w:rPr>
          <w:rFonts w:ascii="Times New Roman" w:eastAsia="Times New Roman" w:hAnsi="Times New Roman" w:cs="Times New Roman"/>
          <w:b/>
          <w:bCs/>
          <w:i/>
          <w:iCs/>
          <w:color w:val="000000"/>
          <w:sz w:val="24"/>
          <w:szCs w:val="24"/>
          <w:highlight w:val="white"/>
        </w:rPr>
        <w:t>• Herramienta de Desarrollo: Visual Studio 2022</w:t>
      </w:r>
    </w:p>
    <w:p w14:paraId="5E1ED710" w14:textId="77777777" w:rsidR="00A61C8E" w:rsidRDefault="00000000">
      <w:pPr>
        <w:tabs>
          <w:tab w:val="left" w:pos="5565"/>
        </w:tabs>
        <w:spacing w:before="240" w:after="240"/>
        <w:ind w:left="72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Función: Entorno de desarrollo utilizado para integrar y administrar los servicios de SQL Server, incluyendo </w:t>
      </w:r>
      <w:proofErr w:type="spellStart"/>
      <w:r>
        <w:rPr>
          <w:rFonts w:ascii="Times New Roman" w:eastAsia="Times New Roman" w:hAnsi="Times New Roman" w:cs="Times New Roman"/>
          <w:highlight w:val="white"/>
        </w:rPr>
        <w:t>Integration</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Services</w:t>
      </w:r>
      <w:proofErr w:type="spellEnd"/>
      <w:r>
        <w:rPr>
          <w:rFonts w:ascii="Times New Roman" w:eastAsia="Times New Roman" w:hAnsi="Times New Roman" w:cs="Times New Roman"/>
          <w:highlight w:val="white"/>
        </w:rPr>
        <w:t xml:space="preserve"> (SSIS) y </w:t>
      </w:r>
      <w:proofErr w:type="spellStart"/>
      <w:r>
        <w:rPr>
          <w:rFonts w:ascii="Times New Roman" w:eastAsia="Times New Roman" w:hAnsi="Times New Roman" w:cs="Times New Roman"/>
          <w:highlight w:val="white"/>
        </w:rPr>
        <w:t>Analysis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Services</w:t>
      </w:r>
      <w:proofErr w:type="spellEnd"/>
      <w:r>
        <w:rPr>
          <w:rFonts w:ascii="Times New Roman" w:eastAsia="Times New Roman" w:hAnsi="Times New Roman" w:cs="Times New Roman"/>
          <w:highlight w:val="white"/>
        </w:rPr>
        <w:t xml:space="preserve"> (SSAS), permitiendo desarrollar procesos ETL y Cubos OLAP.</w:t>
      </w:r>
    </w:p>
    <w:p w14:paraId="602D5C00" w14:textId="77777777" w:rsidR="00A61C8E" w:rsidRDefault="00000000">
      <w:pPr>
        <w:pStyle w:val="Ttulo3"/>
        <w:keepNext w:val="0"/>
        <w:keepLines w:val="0"/>
        <w:tabs>
          <w:tab w:val="left" w:pos="5565"/>
        </w:tabs>
        <w:spacing w:before="280"/>
        <w:ind w:left="720"/>
        <w:rPr>
          <w:rFonts w:ascii="Times New Roman" w:eastAsia="Times New Roman" w:hAnsi="Times New Roman" w:cs="Times New Roman"/>
          <w:b/>
          <w:bCs/>
          <w:i/>
          <w:iCs/>
          <w:color w:val="000000"/>
          <w:sz w:val="24"/>
          <w:szCs w:val="24"/>
          <w:highlight w:val="white"/>
        </w:rPr>
      </w:pPr>
      <w:bookmarkStart w:id="57" w:name="_heading=h.8yoh8ds6jobn" w:colFirst="0" w:colLast="0"/>
      <w:bookmarkEnd w:id="57"/>
      <w:r>
        <w:rPr>
          <w:rFonts w:ascii="Times New Roman" w:eastAsia="Times New Roman" w:hAnsi="Times New Roman" w:cs="Times New Roman"/>
          <w:b/>
          <w:bCs/>
          <w:i/>
          <w:iCs/>
          <w:color w:val="000000"/>
          <w:sz w:val="24"/>
          <w:szCs w:val="24"/>
          <w:highlight w:val="white"/>
        </w:rPr>
        <w:t>• Otras Herramientas: Microsoft Excel</w:t>
      </w:r>
    </w:p>
    <w:p w14:paraId="472F4803" w14:textId="77777777" w:rsidR="00A61C8E" w:rsidRDefault="00000000">
      <w:pPr>
        <w:tabs>
          <w:tab w:val="left" w:pos="5565"/>
        </w:tabs>
        <w:spacing w:before="240" w:after="240"/>
        <w:ind w:left="720"/>
        <w:rPr>
          <w:rFonts w:ascii="Times New Roman" w:eastAsia="Times New Roman" w:hAnsi="Times New Roman" w:cs="Times New Roman"/>
          <w:highlight w:val="white"/>
        </w:rPr>
      </w:pPr>
      <w:r>
        <w:rPr>
          <w:rFonts w:ascii="Times New Roman" w:eastAsia="Times New Roman" w:hAnsi="Times New Roman" w:cs="Times New Roman"/>
          <w:highlight w:val="white"/>
        </w:rPr>
        <w:t>Función: Utilizado como fuente inicial de datos para registrar información relacionada con ventas, clientes, productos e inventario antes de ser procesada mediante ETL e integrada al sistema BI.</w:t>
      </w:r>
    </w:p>
    <w:p w14:paraId="7BEA7706" w14:textId="77777777" w:rsidR="00A61C8E" w:rsidRDefault="00A61C8E">
      <w:pPr>
        <w:tabs>
          <w:tab w:val="left" w:pos="5565"/>
        </w:tabs>
        <w:rPr>
          <w:rFonts w:ascii="Times New Roman" w:eastAsia="Times New Roman" w:hAnsi="Times New Roman" w:cs="Times New Roman"/>
          <w:b/>
          <w:bCs/>
          <w:highlight w:val="white"/>
        </w:rPr>
      </w:pPr>
    </w:p>
    <w:p w14:paraId="518A3E97" w14:textId="77777777" w:rsidR="00B50DA3" w:rsidRPr="00160547" w:rsidRDefault="00B50DA3" w:rsidP="00B50DA3">
      <w:pPr>
        <w:jc w:val="center"/>
        <w:rPr>
          <w:rFonts w:ascii="Times New Roman" w:hAnsi="Times New Roman" w:cs="Times New Roman"/>
          <w:b/>
          <w:bCs/>
          <w:sz w:val="36"/>
          <w:szCs w:val="36"/>
        </w:rPr>
      </w:pPr>
      <w:r w:rsidRPr="00160547">
        <w:rPr>
          <w:rFonts w:ascii="Times New Roman" w:hAnsi="Times New Roman" w:cs="Times New Roman"/>
          <w:b/>
          <w:bCs/>
          <w:sz w:val="36"/>
          <w:szCs w:val="36"/>
        </w:rPr>
        <w:t>CAPÍTULO VI: CONCLUSIONES Y RECOMENDACIONES</w:t>
      </w:r>
    </w:p>
    <w:p w14:paraId="3F8FF6E1"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lastRenderedPageBreak/>
        <w:t>6.1. CONCLUSIONES</w:t>
      </w:r>
    </w:p>
    <w:p w14:paraId="10FEEF48"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1. Resumen de hallazgos</w:t>
      </w:r>
    </w:p>
    <w:p w14:paraId="1F2E52F5"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 xml:space="preserve">Durante el análisis realizado en </w:t>
      </w:r>
      <w:proofErr w:type="spellStart"/>
      <w:r w:rsidRPr="00160547">
        <w:rPr>
          <w:rFonts w:ascii="Times New Roman" w:hAnsi="Times New Roman" w:cs="Times New Roman"/>
        </w:rPr>
        <w:t>TecnoMarket</w:t>
      </w:r>
      <w:proofErr w:type="spellEnd"/>
      <w:r w:rsidRPr="00160547">
        <w:rPr>
          <w:rFonts w:ascii="Times New Roman" w:hAnsi="Times New Roman" w:cs="Times New Roman"/>
        </w:rPr>
        <w:t xml:space="preserve"> Perú se identificaron deficiencias en la gestión y procesamiento de información comercial y logística correspondiente al periodo 2023–2025.</w:t>
      </w:r>
    </w:p>
    <w:p w14:paraId="4F314484"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Los principales resultados obtenidos fueron:</w:t>
      </w:r>
    </w:p>
    <w:p w14:paraId="301E48AE" w14:textId="77777777" w:rsidR="00B50DA3" w:rsidRPr="00160547" w:rsidRDefault="00B50DA3">
      <w:pPr>
        <w:numPr>
          <w:ilvl w:val="0"/>
          <w:numId w:val="155"/>
        </w:numPr>
        <w:rPr>
          <w:rFonts w:ascii="Times New Roman" w:hAnsi="Times New Roman" w:cs="Times New Roman"/>
        </w:rPr>
      </w:pPr>
      <w:r w:rsidRPr="00160547">
        <w:rPr>
          <w:rFonts w:ascii="Times New Roman" w:hAnsi="Times New Roman" w:cs="Times New Roman"/>
        </w:rPr>
        <w:t xml:space="preserve">Se identificó que la información se encontraba distribuida en </w:t>
      </w:r>
      <w:r w:rsidRPr="00160547">
        <w:rPr>
          <w:rFonts w:ascii="Times New Roman" w:hAnsi="Times New Roman" w:cs="Times New Roman"/>
          <w:b/>
          <w:bCs/>
        </w:rPr>
        <w:t>más de 25 archivos Excel independientes</w:t>
      </w:r>
      <w:r w:rsidRPr="00160547">
        <w:rPr>
          <w:rFonts w:ascii="Times New Roman" w:hAnsi="Times New Roman" w:cs="Times New Roman"/>
        </w:rPr>
        <w:t xml:space="preserve"> y diferentes tablas SQL sin integración, generando un nivel de fragmentación de datos aproximado del </w:t>
      </w:r>
      <w:r w:rsidRPr="00160547">
        <w:rPr>
          <w:rFonts w:ascii="Times New Roman" w:hAnsi="Times New Roman" w:cs="Times New Roman"/>
          <w:b/>
          <w:bCs/>
        </w:rPr>
        <w:t>70%</w:t>
      </w:r>
      <w:r w:rsidRPr="00160547">
        <w:rPr>
          <w:rFonts w:ascii="Times New Roman" w:hAnsi="Times New Roman" w:cs="Times New Roman"/>
        </w:rPr>
        <w:t>.</w:t>
      </w:r>
    </w:p>
    <w:p w14:paraId="14D7150E" w14:textId="77777777" w:rsidR="00B50DA3" w:rsidRPr="00160547" w:rsidRDefault="00B50DA3">
      <w:pPr>
        <w:numPr>
          <w:ilvl w:val="0"/>
          <w:numId w:val="155"/>
        </w:numPr>
        <w:rPr>
          <w:rFonts w:ascii="Times New Roman" w:hAnsi="Times New Roman" w:cs="Times New Roman"/>
        </w:rPr>
      </w:pPr>
      <w:r w:rsidRPr="00160547">
        <w:rPr>
          <w:rFonts w:ascii="Times New Roman" w:hAnsi="Times New Roman" w:cs="Times New Roman"/>
        </w:rPr>
        <w:t>Se detectaron inconsistencias en la información registrada:</w:t>
      </w:r>
    </w:p>
    <w:p w14:paraId="1A4F6566" w14:textId="77777777" w:rsidR="00B50DA3" w:rsidRPr="00160547" w:rsidRDefault="00B50DA3">
      <w:pPr>
        <w:numPr>
          <w:ilvl w:val="1"/>
          <w:numId w:val="155"/>
        </w:numPr>
        <w:rPr>
          <w:rFonts w:ascii="Times New Roman" w:hAnsi="Times New Roman" w:cs="Times New Roman"/>
        </w:rPr>
      </w:pPr>
      <w:r w:rsidRPr="00160547">
        <w:rPr>
          <w:rFonts w:ascii="Times New Roman" w:hAnsi="Times New Roman" w:cs="Times New Roman"/>
          <w:b/>
          <w:bCs/>
        </w:rPr>
        <w:t>12% de registros</w:t>
      </w:r>
      <w:r w:rsidRPr="00160547">
        <w:rPr>
          <w:rFonts w:ascii="Times New Roman" w:hAnsi="Times New Roman" w:cs="Times New Roman"/>
        </w:rPr>
        <w:t xml:space="preserve"> presentaban errores de nomenclatura geográfica.</w:t>
      </w:r>
    </w:p>
    <w:p w14:paraId="72F1AD14" w14:textId="77777777" w:rsidR="00B50DA3" w:rsidRPr="00160547" w:rsidRDefault="00B50DA3">
      <w:pPr>
        <w:numPr>
          <w:ilvl w:val="1"/>
          <w:numId w:val="155"/>
        </w:numPr>
        <w:rPr>
          <w:rFonts w:ascii="Times New Roman" w:hAnsi="Times New Roman" w:cs="Times New Roman"/>
        </w:rPr>
      </w:pPr>
      <w:r w:rsidRPr="00160547">
        <w:rPr>
          <w:rFonts w:ascii="Times New Roman" w:hAnsi="Times New Roman" w:cs="Times New Roman"/>
          <w:b/>
          <w:bCs/>
        </w:rPr>
        <w:t>8% de productos</w:t>
      </w:r>
      <w:r w:rsidRPr="00160547">
        <w:rPr>
          <w:rFonts w:ascii="Times New Roman" w:hAnsi="Times New Roman" w:cs="Times New Roman"/>
        </w:rPr>
        <w:t xml:space="preserve"> tenían diferencias en categorías o nombres comerciales.</w:t>
      </w:r>
    </w:p>
    <w:p w14:paraId="3C89CCDB" w14:textId="77777777" w:rsidR="00B50DA3" w:rsidRPr="00160547" w:rsidRDefault="00B50DA3">
      <w:pPr>
        <w:numPr>
          <w:ilvl w:val="1"/>
          <w:numId w:val="155"/>
        </w:numPr>
        <w:rPr>
          <w:rFonts w:ascii="Times New Roman" w:hAnsi="Times New Roman" w:cs="Times New Roman"/>
        </w:rPr>
      </w:pPr>
      <w:r w:rsidRPr="00160547">
        <w:rPr>
          <w:rFonts w:ascii="Times New Roman" w:hAnsi="Times New Roman" w:cs="Times New Roman"/>
          <w:b/>
          <w:bCs/>
        </w:rPr>
        <w:t>6% de registros de ventas</w:t>
      </w:r>
      <w:r w:rsidRPr="00160547">
        <w:rPr>
          <w:rFonts w:ascii="Times New Roman" w:hAnsi="Times New Roman" w:cs="Times New Roman"/>
        </w:rPr>
        <w:t xml:space="preserve"> presentaban duplicidad o errores de digitación.</w:t>
      </w:r>
    </w:p>
    <w:p w14:paraId="0D84B951" w14:textId="77777777" w:rsidR="00B50DA3" w:rsidRPr="00160547" w:rsidRDefault="00B50DA3">
      <w:pPr>
        <w:numPr>
          <w:ilvl w:val="0"/>
          <w:numId w:val="155"/>
        </w:numPr>
        <w:rPr>
          <w:rFonts w:ascii="Times New Roman" w:hAnsi="Times New Roman" w:cs="Times New Roman"/>
        </w:rPr>
      </w:pPr>
      <w:r w:rsidRPr="00160547">
        <w:rPr>
          <w:rFonts w:ascii="Times New Roman" w:hAnsi="Times New Roman" w:cs="Times New Roman"/>
        </w:rPr>
        <w:t xml:space="preserve">La generación de reportes comerciales y logísticos se realizaba manualmente, tomando aproximadamente </w:t>
      </w:r>
      <w:r w:rsidRPr="00160547">
        <w:rPr>
          <w:rFonts w:ascii="Times New Roman" w:hAnsi="Times New Roman" w:cs="Times New Roman"/>
          <w:b/>
          <w:bCs/>
        </w:rPr>
        <w:t>10 días hábiles</w:t>
      </w:r>
      <w:r w:rsidRPr="00160547">
        <w:rPr>
          <w:rFonts w:ascii="Times New Roman" w:hAnsi="Times New Roman" w:cs="Times New Roman"/>
        </w:rPr>
        <w:t>, debido al proceso de recopilación, limpieza y consolidación de información.</w:t>
      </w:r>
    </w:p>
    <w:p w14:paraId="37C5FE0A" w14:textId="77777777" w:rsidR="00B50DA3" w:rsidRPr="00160547" w:rsidRDefault="00B50DA3">
      <w:pPr>
        <w:numPr>
          <w:ilvl w:val="0"/>
          <w:numId w:val="155"/>
        </w:numPr>
        <w:rPr>
          <w:rFonts w:ascii="Times New Roman" w:hAnsi="Times New Roman" w:cs="Times New Roman"/>
        </w:rPr>
      </w:pPr>
      <w:r w:rsidRPr="00160547">
        <w:rPr>
          <w:rFonts w:ascii="Times New Roman" w:hAnsi="Times New Roman" w:cs="Times New Roman"/>
        </w:rPr>
        <w:t>La ausencia de una plataforma analítica provocaba que la gerencia no contara con indicadores actualizados para evaluar:</w:t>
      </w:r>
    </w:p>
    <w:p w14:paraId="41AFA684" w14:textId="77777777" w:rsidR="00B50DA3" w:rsidRPr="00160547" w:rsidRDefault="00B50DA3">
      <w:pPr>
        <w:numPr>
          <w:ilvl w:val="1"/>
          <w:numId w:val="155"/>
        </w:numPr>
        <w:rPr>
          <w:rFonts w:ascii="Times New Roman" w:hAnsi="Times New Roman" w:cs="Times New Roman"/>
        </w:rPr>
      </w:pPr>
      <w:r w:rsidRPr="00160547">
        <w:rPr>
          <w:rFonts w:ascii="Times New Roman" w:hAnsi="Times New Roman" w:cs="Times New Roman"/>
        </w:rPr>
        <w:t>Productos de alta demanda.</w:t>
      </w:r>
    </w:p>
    <w:p w14:paraId="0A93EA7A" w14:textId="77777777" w:rsidR="00B50DA3" w:rsidRPr="00160547" w:rsidRDefault="00B50DA3">
      <w:pPr>
        <w:numPr>
          <w:ilvl w:val="1"/>
          <w:numId w:val="155"/>
        </w:numPr>
        <w:rPr>
          <w:rFonts w:ascii="Times New Roman" w:hAnsi="Times New Roman" w:cs="Times New Roman"/>
        </w:rPr>
      </w:pPr>
      <w:r w:rsidRPr="00160547">
        <w:rPr>
          <w:rFonts w:ascii="Times New Roman" w:hAnsi="Times New Roman" w:cs="Times New Roman"/>
        </w:rPr>
        <w:t>Productos con bajo movimiento.</w:t>
      </w:r>
    </w:p>
    <w:p w14:paraId="6796F999" w14:textId="77777777" w:rsidR="00B50DA3" w:rsidRPr="00160547" w:rsidRDefault="00B50DA3">
      <w:pPr>
        <w:numPr>
          <w:ilvl w:val="1"/>
          <w:numId w:val="155"/>
        </w:numPr>
        <w:rPr>
          <w:rFonts w:ascii="Times New Roman" w:hAnsi="Times New Roman" w:cs="Times New Roman"/>
        </w:rPr>
      </w:pPr>
      <w:r w:rsidRPr="00160547">
        <w:rPr>
          <w:rFonts w:ascii="Times New Roman" w:hAnsi="Times New Roman" w:cs="Times New Roman"/>
        </w:rPr>
        <w:t>Niveles críticos de inventario.</w:t>
      </w:r>
    </w:p>
    <w:p w14:paraId="25F25406" w14:textId="77777777" w:rsidR="00B50DA3" w:rsidRPr="00160547" w:rsidRDefault="00B50DA3">
      <w:pPr>
        <w:numPr>
          <w:ilvl w:val="1"/>
          <w:numId w:val="155"/>
        </w:numPr>
        <w:rPr>
          <w:rFonts w:ascii="Times New Roman" w:hAnsi="Times New Roman" w:cs="Times New Roman"/>
        </w:rPr>
      </w:pPr>
      <w:r w:rsidRPr="00160547">
        <w:rPr>
          <w:rFonts w:ascii="Times New Roman" w:hAnsi="Times New Roman" w:cs="Times New Roman"/>
        </w:rPr>
        <w:t>Tendencias de ventas.</w:t>
      </w:r>
    </w:p>
    <w:p w14:paraId="5C8E442B" w14:textId="77777777" w:rsidR="00B50DA3" w:rsidRPr="00160547" w:rsidRDefault="00B50DA3">
      <w:pPr>
        <w:numPr>
          <w:ilvl w:val="0"/>
          <w:numId w:val="155"/>
        </w:numPr>
        <w:rPr>
          <w:rFonts w:ascii="Times New Roman" w:hAnsi="Times New Roman" w:cs="Times New Roman"/>
        </w:rPr>
      </w:pPr>
      <w:r w:rsidRPr="00160547">
        <w:rPr>
          <w:rFonts w:ascii="Times New Roman" w:hAnsi="Times New Roman" w:cs="Times New Roman"/>
        </w:rPr>
        <w:t xml:space="preserve">Antes de la implementación de la solución BI, el análisis de información histórica podía tomar entre </w:t>
      </w:r>
      <w:r w:rsidRPr="00160547">
        <w:rPr>
          <w:rFonts w:ascii="Times New Roman" w:hAnsi="Times New Roman" w:cs="Times New Roman"/>
          <w:b/>
          <w:bCs/>
        </w:rPr>
        <w:t>3 a 5 días</w:t>
      </w:r>
      <w:r w:rsidRPr="00160547">
        <w:rPr>
          <w:rFonts w:ascii="Times New Roman" w:hAnsi="Times New Roman" w:cs="Times New Roman"/>
        </w:rPr>
        <w:t xml:space="preserve">, mientras que con el Data </w:t>
      </w:r>
      <w:proofErr w:type="gramStart"/>
      <w:r w:rsidRPr="00160547">
        <w:rPr>
          <w:rFonts w:ascii="Times New Roman" w:hAnsi="Times New Roman" w:cs="Times New Roman"/>
        </w:rPr>
        <w:t>Mart</w:t>
      </w:r>
      <w:proofErr w:type="gramEnd"/>
      <w:r w:rsidRPr="00160547">
        <w:rPr>
          <w:rFonts w:ascii="Times New Roman" w:hAnsi="Times New Roman" w:cs="Times New Roman"/>
        </w:rPr>
        <w:t xml:space="preserve"> y </w:t>
      </w:r>
      <w:proofErr w:type="spellStart"/>
      <w:r w:rsidRPr="00160547">
        <w:rPr>
          <w:rFonts w:ascii="Times New Roman" w:hAnsi="Times New Roman" w:cs="Times New Roman"/>
        </w:rPr>
        <w:t>dashboards</w:t>
      </w:r>
      <w:proofErr w:type="spellEnd"/>
      <w:r w:rsidRPr="00160547">
        <w:rPr>
          <w:rFonts w:ascii="Times New Roman" w:hAnsi="Times New Roman" w:cs="Times New Roman"/>
        </w:rPr>
        <w:t xml:space="preserve"> se redujo a aproximadamente </w:t>
      </w:r>
      <w:r w:rsidRPr="00160547">
        <w:rPr>
          <w:rFonts w:ascii="Times New Roman" w:hAnsi="Times New Roman" w:cs="Times New Roman"/>
          <w:b/>
          <w:bCs/>
        </w:rPr>
        <w:t>30 minutos</w:t>
      </w:r>
      <w:r w:rsidRPr="00160547">
        <w:rPr>
          <w:rFonts w:ascii="Times New Roman" w:hAnsi="Times New Roman" w:cs="Times New Roman"/>
        </w:rPr>
        <w:t xml:space="preserve">, representando una reducción del tiempo de análisis cercana al </w:t>
      </w:r>
      <w:r w:rsidRPr="00160547">
        <w:rPr>
          <w:rFonts w:ascii="Times New Roman" w:hAnsi="Times New Roman" w:cs="Times New Roman"/>
          <w:b/>
          <w:bCs/>
        </w:rPr>
        <w:t>90%</w:t>
      </w:r>
      <w:r w:rsidRPr="00160547">
        <w:rPr>
          <w:rFonts w:ascii="Times New Roman" w:hAnsi="Times New Roman" w:cs="Times New Roman"/>
        </w:rPr>
        <w:t>.</w:t>
      </w:r>
    </w:p>
    <w:p w14:paraId="58DA053A"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 xml:space="preserve">La evaluación técnica determinó la necesidad de implementar una solución </w:t>
      </w:r>
      <w:proofErr w:type="gramStart"/>
      <w:r w:rsidRPr="00160547">
        <w:rPr>
          <w:rFonts w:ascii="Times New Roman" w:hAnsi="Times New Roman" w:cs="Times New Roman"/>
        </w:rPr>
        <w:t xml:space="preserve">Business </w:t>
      </w:r>
      <w:proofErr w:type="spellStart"/>
      <w:r w:rsidRPr="00160547">
        <w:rPr>
          <w:rFonts w:ascii="Times New Roman" w:hAnsi="Times New Roman" w:cs="Times New Roman"/>
        </w:rPr>
        <w:t>Intelligence</w:t>
      </w:r>
      <w:proofErr w:type="spellEnd"/>
      <w:proofErr w:type="gramEnd"/>
      <w:r w:rsidRPr="00160547">
        <w:rPr>
          <w:rFonts w:ascii="Times New Roman" w:hAnsi="Times New Roman" w:cs="Times New Roman"/>
        </w:rPr>
        <w:t xml:space="preserve"> basada en Data </w:t>
      </w:r>
      <w:proofErr w:type="gramStart"/>
      <w:r w:rsidRPr="00160547">
        <w:rPr>
          <w:rFonts w:ascii="Times New Roman" w:hAnsi="Times New Roman" w:cs="Times New Roman"/>
        </w:rPr>
        <w:t>Mart</w:t>
      </w:r>
      <w:proofErr w:type="gramEnd"/>
      <w:r w:rsidRPr="00160547">
        <w:rPr>
          <w:rFonts w:ascii="Times New Roman" w:hAnsi="Times New Roman" w:cs="Times New Roman"/>
        </w:rPr>
        <w:t xml:space="preserve">, procesos ETL automatizados, Cubos OLAP y </w:t>
      </w:r>
      <w:proofErr w:type="spellStart"/>
      <w:r w:rsidRPr="00160547">
        <w:rPr>
          <w:rFonts w:ascii="Times New Roman" w:hAnsi="Times New Roman" w:cs="Times New Roman"/>
        </w:rPr>
        <w:t>dashboards</w:t>
      </w:r>
      <w:proofErr w:type="spellEnd"/>
      <w:r w:rsidRPr="00160547">
        <w:rPr>
          <w:rFonts w:ascii="Times New Roman" w:hAnsi="Times New Roman" w:cs="Times New Roman"/>
        </w:rPr>
        <w:t xml:space="preserve"> interactivos.</w:t>
      </w:r>
    </w:p>
    <w:p w14:paraId="3F077995"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2. Impacto de los resultados</w:t>
      </w:r>
    </w:p>
    <w:p w14:paraId="1CD0181B"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 xml:space="preserve">La implementación de la solución Business </w:t>
      </w:r>
      <w:proofErr w:type="spellStart"/>
      <w:r w:rsidRPr="00160547">
        <w:rPr>
          <w:rFonts w:ascii="Times New Roman" w:hAnsi="Times New Roman" w:cs="Times New Roman"/>
        </w:rPr>
        <w:t>Intelligence</w:t>
      </w:r>
      <w:proofErr w:type="spellEnd"/>
      <w:r w:rsidRPr="00160547">
        <w:rPr>
          <w:rFonts w:ascii="Times New Roman" w:hAnsi="Times New Roman" w:cs="Times New Roman"/>
        </w:rPr>
        <w:t xml:space="preserve"> generó mejoras cuantificables en las áreas estratégicas de </w:t>
      </w:r>
      <w:proofErr w:type="spellStart"/>
      <w:r w:rsidRPr="00160547">
        <w:rPr>
          <w:rFonts w:ascii="Times New Roman" w:hAnsi="Times New Roman" w:cs="Times New Roman"/>
        </w:rPr>
        <w:t>TecnoMarket</w:t>
      </w:r>
      <w:proofErr w:type="spellEnd"/>
      <w:r w:rsidRPr="00160547">
        <w:rPr>
          <w:rFonts w:ascii="Times New Roman" w:hAnsi="Times New Roman" w:cs="Times New Roman"/>
        </w:rPr>
        <w:t xml:space="preserve"> Perú.</w:t>
      </w:r>
    </w:p>
    <w:p w14:paraId="76398884"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lastRenderedPageBreak/>
        <w:t>Impacto Operacional</w:t>
      </w:r>
    </w:p>
    <w:p w14:paraId="18371F73" w14:textId="77777777" w:rsidR="00B50DA3" w:rsidRPr="00160547" w:rsidRDefault="00B50DA3">
      <w:pPr>
        <w:numPr>
          <w:ilvl w:val="0"/>
          <w:numId w:val="156"/>
        </w:numPr>
        <w:rPr>
          <w:rFonts w:ascii="Times New Roman" w:hAnsi="Times New Roman" w:cs="Times New Roman"/>
        </w:rPr>
      </w:pPr>
      <w:r w:rsidRPr="00160547">
        <w:rPr>
          <w:rFonts w:ascii="Times New Roman" w:hAnsi="Times New Roman" w:cs="Times New Roman"/>
        </w:rPr>
        <w:t xml:space="preserve">La automatización de procesos ETL redujo el tiempo de integración de datos de </w:t>
      </w:r>
      <w:r w:rsidRPr="00160547">
        <w:rPr>
          <w:rFonts w:ascii="Times New Roman" w:hAnsi="Times New Roman" w:cs="Times New Roman"/>
          <w:b/>
          <w:bCs/>
        </w:rPr>
        <w:t>10 días a 3 días</w:t>
      </w:r>
      <w:r w:rsidRPr="00160547">
        <w:rPr>
          <w:rFonts w:ascii="Times New Roman" w:hAnsi="Times New Roman" w:cs="Times New Roman"/>
        </w:rPr>
        <w:t xml:space="preserve">, logrando una reducción del </w:t>
      </w:r>
      <w:r w:rsidRPr="00160547">
        <w:rPr>
          <w:rFonts w:ascii="Times New Roman" w:hAnsi="Times New Roman" w:cs="Times New Roman"/>
          <w:b/>
          <w:bCs/>
        </w:rPr>
        <w:t>70%</w:t>
      </w:r>
      <w:r w:rsidRPr="00160547">
        <w:rPr>
          <w:rFonts w:ascii="Times New Roman" w:hAnsi="Times New Roman" w:cs="Times New Roman"/>
        </w:rPr>
        <w:t xml:space="preserve"> en los tiempos operativos.</w:t>
      </w:r>
    </w:p>
    <w:p w14:paraId="15BE3D0C" w14:textId="77777777" w:rsidR="00B50DA3" w:rsidRPr="00160547" w:rsidRDefault="00B50DA3">
      <w:pPr>
        <w:numPr>
          <w:ilvl w:val="0"/>
          <w:numId w:val="156"/>
        </w:numPr>
        <w:rPr>
          <w:rFonts w:ascii="Times New Roman" w:hAnsi="Times New Roman" w:cs="Times New Roman"/>
        </w:rPr>
      </w:pPr>
      <w:r w:rsidRPr="00160547">
        <w:rPr>
          <w:rFonts w:ascii="Times New Roman" w:hAnsi="Times New Roman" w:cs="Times New Roman"/>
        </w:rPr>
        <w:t xml:space="preserve">Los errores derivados de procesos manuales disminuyeron aproximadamente en un </w:t>
      </w:r>
      <w:r w:rsidRPr="00160547">
        <w:rPr>
          <w:rFonts w:ascii="Times New Roman" w:hAnsi="Times New Roman" w:cs="Times New Roman"/>
          <w:b/>
          <w:bCs/>
        </w:rPr>
        <w:t>85%</w:t>
      </w:r>
      <w:r w:rsidRPr="00160547">
        <w:rPr>
          <w:rFonts w:ascii="Times New Roman" w:hAnsi="Times New Roman" w:cs="Times New Roman"/>
        </w:rPr>
        <w:t>, debido a la limpieza automática, validación y transformación de datos.</w:t>
      </w:r>
    </w:p>
    <w:p w14:paraId="3E38A6AA" w14:textId="77777777" w:rsidR="00B50DA3" w:rsidRPr="00160547" w:rsidRDefault="00B50DA3">
      <w:pPr>
        <w:numPr>
          <w:ilvl w:val="0"/>
          <w:numId w:val="156"/>
        </w:numPr>
        <w:rPr>
          <w:rFonts w:ascii="Times New Roman" w:hAnsi="Times New Roman" w:cs="Times New Roman"/>
        </w:rPr>
      </w:pPr>
      <w:r w:rsidRPr="00160547">
        <w:rPr>
          <w:rFonts w:ascii="Times New Roman" w:hAnsi="Times New Roman" w:cs="Times New Roman"/>
        </w:rPr>
        <w:t xml:space="preserve">La consolidación automática permitió reducir actividades repetitivas del personal en aproximadamente </w:t>
      </w:r>
      <w:r w:rsidRPr="00160547">
        <w:rPr>
          <w:rFonts w:ascii="Times New Roman" w:hAnsi="Times New Roman" w:cs="Times New Roman"/>
          <w:b/>
          <w:bCs/>
        </w:rPr>
        <w:t>40 horas mensuales</w:t>
      </w:r>
      <w:r w:rsidRPr="00160547">
        <w:rPr>
          <w:rFonts w:ascii="Times New Roman" w:hAnsi="Times New Roman" w:cs="Times New Roman"/>
        </w:rPr>
        <w:t>.</w:t>
      </w:r>
    </w:p>
    <w:p w14:paraId="1E5E8F2B"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Impacto Comercial</w:t>
      </w:r>
    </w:p>
    <w:p w14:paraId="2CA71C12" w14:textId="77777777" w:rsidR="00B50DA3" w:rsidRPr="00160547" w:rsidRDefault="00B50DA3">
      <w:pPr>
        <w:numPr>
          <w:ilvl w:val="0"/>
          <w:numId w:val="157"/>
        </w:numPr>
        <w:rPr>
          <w:rFonts w:ascii="Times New Roman" w:hAnsi="Times New Roman" w:cs="Times New Roman"/>
        </w:rPr>
      </w:pPr>
      <w:r w:rsidRPr="00160547">
        <w:rPr>
          <w:rFonts w:ascii="Times New Roman" w:hAnsi="Times New Roman" w:cs="Times New Roman"/>
        </w:rPr>
        <w:t>El análisis multidimensional permitió identificar productos de mayor rotación mediante indicadores de ventas.</w:t>
      </w:r>
    </w:p>
    <w:p w14:paraId="21ECA1E7" w14:textId="77777777" w:rsidR="00B50DA3" w:rsidRPr="00160547" w:rsidRDefault="00B50DA3">
      <w:pPr>
        <w:numPr>
          <w:ilvl w:val="0"/>
          <w:numId w:val="157"/>
        </w:numPr>
        <w:rPr>
          <w:rFonts w:ascii="Times New Roman" w:hAnsi="Times New Roman" w:cs="Times New Roman"/>
        </w:rPr>
      </w:pPr>
      <w:r w:rsidRPr="00160547">
        <w:rPr>
          <w:rFonts w:ascii="Times New Roman" w:hAnsi="Times New Roman" w:cs="Times New Roman"/>
        </w:rPr>
        <w:t xml:space="preserve">La empresa logró mejorar la identificación de productos rentables, permitiendo clasificar correctamente aproximadamente el </w:t>
      </w:r>
      <w:r w:rsidRPr="00160547">
        <w:rPr>
          <w:rFonts w:ascii="Times New Roman" w:hAnsi="Times New Roman" w:cs="Times New Roman"/>
          <w:b/>
          <w:bCs/>
        </w:rPr>
        <w:t>95% del catálogo comercial</w:t>
      </w:r>
      <w:r w:rsidRPr="00160547">
        <w:rPr>
          <w:rFonts w:ascii="Times New Roman" w:hAnsi="Times New Roman" w:cs="Times New Roman"/>
        </w:rPr>
        <w:t>.</w:t>
      </w:r>
    </w:p>
    <w:p w14:paraId="0E0BD9B6" w14:textId="77777777" w:rsidR="00B50DA3" w:rsidRPr="00160547" w:rsidRDefault="00B50DA3">
      <w:pPr>
        <w:numPr>
          <w:ilvl w:val="0"/>
          <w:numId w:val="157"/>
        </w:numPr>
        <w:rPr>
          <w:rFonts w:ascii="Times New Roman" w:hAnsi="Times New Roman" w:cs="Times New Roman"/>
        </w:rPr>
      </w:pPr>
      <w:r w:rsidRPr="00160547">
        <w:rPr>
          <w:rFonts w:ascii="Times New Roman" w:hAnsi="Times New Roman" w:cs="Times New Roman"/>
        </w:rPr>
        <w:t>Los reportes de ventas pasaron de generarse semanalmente a estar disponibles en tiempo casi real mediante Power BI.</w:t>
      </w:r>
    </w:p>
    <w:p w14:paraId="77ABD6D5" w14:textId="77777777" w:rsidR="00B50DA3" w:rsidRPr="00160547" w:rsidRDefault="00B50DA3">
      <w:pPr>
        <w:numPr>
          <w:ilvl w:val="0"/>
          <w:numId w:val="157"/>
        </w:numPr>
        <w:rPr>
          <w:rFonts w:ascii="Times New Roman" w:hAnsi="Times New Roman" w:cs="Times New Roman"/>
        </w:rPr>
      </w:pPr>
      <w:r w:rsidRPr="00160547">
        <w:rPr>
          <w:rFonts w:ascii="Times New Roman" w:hAnsi="Times New Roman" w:cs="Times New Roman"/>
        </w:rPr>
        <w:t xml:space="preserve">La toma de decisiones comerciales mejoró al disponer de información actualizada con una diferencia máxima de actualización de </w:t>
      </w:r>
      <w:r w:rsidRPr="00160547">
        <w:rPr>
          <w:rFonts w:ascii="Times New Roman" w:hAnsi="Times New Roman" w:cs="Times New Roman"/>
          <w:b/>
          <w:bCs/>
        </w:rPr>
        <w:t>24 horas</w:t>
      </w:r>
      <w:r w:rsidRPr="00160547">
        <w:rPr>
          <w:rFonts w:ascii="Times New Roman" w:hAnsi="Times New Roman" w:cs="Times New Roman"/>
        </w:rPr>
        <w:t>.</w:t>
      </w:r>
    </w:p>
    <w:p w14:paraId="165DA0AB"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Impacto Logístico</w:t>
      </w:r>
    </w:p>
    <w:p w14:paraId="20E97A31" w14:textId="77777777" w:rsidR="00B50DA3" w:rsidRPr="00160547" w:rsidRDefault="00B50DA3">
      <w:pPr>
        <w:numPr>
          <w:ilvl w:val="0"/>
          <w:numId w:val="158"/>
        </w:numPr>
        <w:rPr>
          <w:rFonts w:ascii="Times New Roman" w:hAnsi="Times New Roman" w:cs="Times New Roman"/>
        </w:rPr>
      </w:pPr>
      <w:r w:rsidRPr="00160547">
        <w:rPr>
          <w:rFonts w:ascii="Times New Roman" w:hAnsi="Times New Roman" w:cs="Times New Roman"/>
        </w:rPr>
        <w:t xml:space="preserve">La implementación de indicadores de inventario permitió identificar productos con stock crítico con una anticipación promedio de </w:t>
      </w:r>
      <w:r w:rsidRPr="00160547">
        <w:rPr>
          <w:rFonts w:ascii="Times New Roman" w:hAnsi="Times New Roman" w:cs="Times New Roman"/>
          <w:b/>
          <w:bCs/>
        </w:rPr>
        <w:t>7 días</w:t>
      </w:r>
      <w:r w:rsidRPr="00160547">
        <w:rPr>
          <w:rFonts w:ascii="Times New Roman" w:hAnsi="Times New Roman" w:cs="Times New Roman"/>
        </w:rPr>
        <w:t>.</w:t>
      </w:r>
    </w:p>
    <w:p w14:paraId="38017AE0" w14:textId="77777777" w:rsidR="00B50DA3" w:rsidRPr="00160547" w:rsidRDefault="00B50DA3">
      <w:pPr>
        <w:numPr>
          <w:ilvl w:val="0"/>
          <w:numId w:val="158"/>
        </w:numPr>
        <w:rPr>
          <w:rFonts w:ascii="Times New Roman" w:hAnsi="Times New Roman" w:cs="Times New Roman"/>
        </w:rPr>
      </w:pPr>
      <w:r w:rsidRPr="00160547">
        <w:rPr>
          <w:rFonts w:ascii="Times New Roman" w:hAnsi="Times New Roman" w:cs="Times New Roman"/>
        </w:rPr>
        <w:t xml:space="preserve">La visualización de inventarios redujo los casos de quiebre de stock aproximadamente en un </w:t>
      </w:r>
      <w:r w:rsidRPr="00160547">
        <w:rPr>
          <w:rFonts w:ascii="Times New Roman" w:hAnsi="Times New Roman" w:cs="Times New Roman"/>
          <w:b/>
          <w:bCs/>
        </w:rPr>
        <w:t>25%</w:t>
      </w:r>
      <w:r w:rsidRPr="00160547">
        <w:rPr>
          <w:rFonts w:ascii="Times New Roman" w:hAnsi="Times New Roman" w:cs="Times New Roman"/>
        </w:rPr>
        <w:t>.</w:t>
      </w:r>
    </w:p>
    <w:p w14:paraId="2BD3AB62" w14:textId="77777777" w:rsidR="00B50DA3" w:rsidRPr="00160547" w:rsidRDefault="00B50DA3">
      <w:pPr>
        <w:numPr>
          <w:ilvl w:val="0"/>
          <w:numId w:val="158"/>
        </w:numPr>
        <w:rPr>
          <w:rFonts w:ascii="Times New Roman" w:hAnsi="Times New Roman" w:cs="Times New Roman"/>
        </w:rPr>
      </w:pPr>
      <w:r w:rsidRPr="00160547">
        <w:rPr>
          <w:rFonts w:ascii="Times New Roman" w:hAnsi="Times New Roman" w:cs="Times New Roman"/>
        </w:rPr>
        <w:t xml:space="preserve">La identificación de productos de baja rotación permitió disminuir el exceso de inventario en aproximadamente un </w:t>
      </w:r>
      <w:r w:rsidRPr="00160547">
        <w:rPr>
          <w:rFonts w:ascii="Times New Roman" w:hAnsi="Times New Roman" w:cs="Times New Roman"/>
          <w:b/>
          <w:bCs/>
        </w:rPr>
        <w:t>20%</w:t>
      </w:r>
      <w:r w:rsidRPr="00160547">
        <w:rPr>
          <w:rFonts w:ascii="Times New Roman" w:hAnsi="Times New Roman" w:cs="Times New Roman"/>
        </w:rPr>
        <w:t>.</w:t>
      </w:r>
    </w:p>
    <w:p w14:paraId="7262976E" w14:textId="77777777" w:rsidR="00B50DA3" w:rsidRPr="00160547" w:rsidRDefault="00B50DA3">
      <w:pPr>
        <w:numPr>
          <w:ilvl w:val="0"/>
          <w:numId w:val="158"/>
        </w:numPr>
        <w:rPr>
          <w:rFonts w:ascii="Times New Roman" w:hAnsi="Times New Roman" w:cs="Times New Roman"/>
        </w:rPr>
      </w:pPr>
      <w:r w:rsidRPr="00160547">
        <w:rPr>
          <w:rFonts w:ascii="Times New Roman" w:hAnsi="Times New Roman" w:cs="Times New Roman"/>
        </w:rPr>
        <w:t xml:space="preserve">El seguimiento del inventario pasó de realizarse manualmente en aproximadamente </w:t>
      </w:r>
      <w:r w:rsidRPr="00160547">
        <w:rPr>
          <w:rFonts w:ascii="Times New Roman" w:hAnsi="Times New Roman" w:cs="Times New Roman"/>
          <w:b/>
          <w:bCs/>
        </w:rPr>
        <w:t>15 horas semanales</w:t>
      </w:r>
      <w:r w:rsidRPr="00160547">
        <w:rPr>
          <w:rFonts w:ascii="Times New Roman" w:hAnsi="Times New Roman" w:cs="Times New Roman"/>
        </w:rPr>
        <w:t xml:space="preserve"> a menos de </w:t>
      </w:r>
      <w:r w:rsidRPr="00160547">
        <w:rPr>
          <w:rFonts w:ascii="Times New Roman" w:hAnsi="Times New Roman" w:cs="Times New Roman"/>
          <w:b/>
          <w:bCs/>
        </w:rPr>
        <w:t>2 horas</w:t>
      </w:r>
      <w:r w:rsidRPr="00160547">
        <w:rPr>
          <w:rFonts w:ascii="Times New Roman" w:hAnsi="Times New Roman" w:cs="Times New Roman"/>
        </w:rPr>
        <w:t xml:space="preserve">, logrando una reducción cercana al </w:t>
      </w:r>
      <w:r w:rsidRPr="00160547">
        <w:rPr>
          <w:rFonts w:ascii="Times New Roman" w:hAnsi="Times New Roman" w:cs="Times New Roman"/>
          <w:b/>
          <w:bCs/>
        </w:rPr>
        <w:t>87%</w:t>
      </w:r>
      <w:r w:rsidRPr="00160547">
        <w:rPr>
          <w:rFonts w:ascii="Times New Roman" w:hAnsi="Times New Roman" w:cs="Times New Roman"/>
        </w:rPr>
        <w:t>.</w:t>
      </w:r>
    </w:p>
    <w:p w14:paraId="4B584614"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Impacto Estratégico</w:t>
      </w:r>
    </w:p>
    <w:p w14:paraId="1485557E" w14:textId="77777777" w:rsidR="00B50DA3" w:rsidRPr="00160547" w:rsidRDefault="00B50DA3">
      <w:pPr>
        <w:numPr>
          <w:ilvl w:val="0"/>
          <w:numId w:val="159"/>
        </w:numPr>
        <w:rPr>
          <w:rFonts w:ascii="Times New Roman" w:hAnsi="Times New Roman" w:cs="Times New Roman"/>
        </w:rPr>
      </w:pPr>
      <w:r w:rsidRPr="00160547">
        <w:rPr>
          <w:rFonts w:ascii="Times New Roman" w:hAnsi="Times New Roman" w:cs="Times New Roman"/>
        </w:rPr>
        <w:t xml:space="preserve">La implementación de </w:t>
      </w:r>
      <w:proofErr w:type="spellStart"/>
      <w:r w:rsidRPr="00160547">
        <w:rPr>
          <w:rFonts w:ascii="Times New Roman" w:hAnsi="Times New Roman" w:cs="Times New Roman"/>
        </w:rPr>
        <w:t>dashboards</w:t>
      </w:r>
      <w:proofErr w:type="spellEnd"/>
      <w:r w:rsidRPr="00160547">
        <w:rPr>
          <w:rFonts w:ascii="Times New Roman" w:hAnsi="Times New Roman" w:cs="Times New Roman"/>
        </w:rPr>
        <w:t xml:space="preserve"> ejecutivos permitió reducir el tiempo de elaboración de reportes gerenciales de </w:t>
      </w:r>
      <w:r w:rsidRPr="00160547">
        <w:rPr>
          <w:rFonts w:ascii="Times New Roman" w:hAnsi="Times New Roman" w:cs="Times New Roman"/>
          <w:b/>
          <w:bCs/>
        </w:rPr>
        <w:t>5 días a menos de 1 hora</w:t>
      </w:r>
      <w:r w:rsidRPr="00160547">
        <w:rPr>
          <w:rFonts w:ascii="Times New Roman" w:hAnsi="Times New Roman" w:cs="Times New Roman"/>
        </w:rPr>
        <w:t>.</w:t>
      </w:r>
    </w:p>
    <w:p w14:paraId="5A2D8FA6" w14:textId="77777777" w:rsidR="00B50DA3" w:rsidRPr="00160547" w:rsidRDefault="00B50DA3">
      <w:pPr>
        <w:numPr>
          <w:ilvl w:val="0"/>
          <w:numId w:val="159"/>
        </w:numPr>
        <w:rPr>
          <w:rFonts w:ascii="Times New Roman" w:hAnsi="Times New Roman" w:cs="Times New Roman"/>
        </w:rPr>
      </w:pPr>
      <w:r w:rsidRPr="00160547">
        <w:rPr>
          <w:rFonts w:ascii="Times New Roman" w:hAnsi="Times New Roman" w:cs="Times New Roman"/>
        </w:rPr>
        <w:t>Los indicadores KPI permitieron analizar:</w:t>
      </w:r>
    </w:p>
    <w:p w14:paraId="20ECBB15" w14:textId="77777777" w:rsidR="00B50DA3" w:rsidRPr="00160547" w:rsidRDefault="00B50DA3">
      <w:pPr>
        <w:numPr>
          <w:ilvl w:val="1"/>
          <w:numId w:val="159"/>
        </w:numPr>
        <w:rPr>
          <w:rFonts w:ascii="Times New Roman" w:hAnsi="Times New Roman" w:cs="Times New Roman"/>
        </w:rPr>
      </w:pPr>
      <w:r w:rsidRPr="00160547">
        <w:rPr>
          <w:rFonts w:ascii="Times New Roman" w:hAnsi="Times New Roman" w:cs="Times New Roman"/>
        </w:rPr>
        <w:t>Crecimiento mensual.</w:t>
      </w:r>
    </w:p>
    <w:p w14:paraId="34D1DE0F" w14:textId="77777777" w:rsidR="00B50DA3" w:rsidRPr="00160547" w:rsidRDefault="00B50DA3">
      <w:pPr>
        <w:numPr>
          <w:ilvl w:val="1"/>
          <w:numId w:val="159"/>
        </w:numPr>
        <w:rPr>
          <w:rFonts w:ascii="Times New Roman" w:hAnsi="Times New Roman" w:cs="Times New Roman"/>
        </w:rPr>
      </w:pPr>
      <w:r w:rsidRPr="00160547">
        <w:rPr>
          <w:rFonts w:ascii="Times New Roman" w:hAnsi="Times New Roman" w:cs="Times New Roman"/>
        </w:rPr>
        <w:t>Ventas por categoría.</w:t>
      </w:r>
    </w:p>
    <w:p w14:paraId="7240BF96" w14:textId="77777777" w:rsidR="00B50DA3" w:rsidRPr="00160547" w:rsidRDefault="00B50DA3">
      <w:pPr>
        <w:numPr>
          <w:ilvl w:val="1"/>
          <w:numId w:val="159"/>
        </w:numPr>
        <w:rPr>
          <w:rFonts w:ascii="Times New Roman" w:hAnsi="Times New Roman" w:cs="Times New Roman"/>
        </w:rPr>
      </w:pPr>
      <w:r w:rsidRPr="00160547">
        <w:rPr>
          <w:rFonts w:ascii="Times New Roman" w:hAnsi="Times New Roman" w:cs="Times New Roman"/>
        </w:rPr>
        <w:t>Rendimiento por producto.</w:t>
      </w:r>
    </w:p>
    <w:p w14:paraId="3902CB0A" w14:textId="77777777" w:rsidR="00B50DA3" w:rsidRPr="00160547" w:rsidRDefault="00B50DA3">
      <w:pPr>
        <w:numPr>
          <w:ilvl w:val="1"/>
          <w:numId w:val="159"/>
        </w:numPr>
        <w:rPr>
          <w:rFonts w:ascii="Times New Roman" w:hAnsi="Times New Roman" w:cs="Times New Roman"/>
        </w:rPr>
      </w:pPr>
      <w:r w:rsidRPr="00160547">
        <w:rPr>
          <w:rFonts w:ascii="Times New Roman" w:hAnsi="Times New Roman" w:cs="Times New Roman"/>
        </w:rPr>
        <w:lastRenderedPageBreak/>
        <w:t>Comportamiento histórico de clientes.</w:t>
      </w:r>
    </w:p>
    <w:p w14:paraId="3B3407B0" w14:textId="77777777" w:rsidR="00B50DA3" w:rsidRPr="00160547" w:rsidRDefault="00B50DA3">
      <w:pPr>
        <w:numPr>
          <w:ilvl w:val="0"/>
          <w:numId w:val="159"/>
        </w:numPr>
        <w:rPr>
          <w:rFonts w:ascii="Times New Roman" w:hAnsi="Times New Roman" w:cs="Times New Roman"/>
        </w:rPr>
      </w:pPr>
      <w:r w:rsidRPr="00160547">
        <w:rPr>
          <w:rFonts w:ascii="Times New Roman" w:hAnsi="Times New Roman" w:cs="Times New Roman"/>
        </w:rPr>
        <w:t xml:space="preserve">La gerencia obtuvo una mejora aproximada del </w:t>
      </w:r>
      <w:r w:rsidRPr="00160547">
        <w:rPr>
          <w:rFonts w:ascii="Times New Roman" w:hAnsi="Times New Roman" w:cs="Times New Roman"/>
          <w:b/>
          <w:bCs/>
        </w:rPr>
        <w:t>80% en disponibilidad de información estratégica</w:t>
      </w:r>
      <w:r w:rsidRPr="00160547">
        <w:rPr>
          <w:rFonts w:ascii="Times New Roman" w:hAnsi="Times New Roman" w:cs="Times New Roman"/>
        </w:rPr>
        <w:t xml:space="preserve"> para la toma de decisiones.</w:t>
      </w:r>
    </w:p>
    <w:p w14:paraId="5617C899"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Impacto Tecnológico</w:t>
      </w:r>
    </w:p>
    <w:p w14:paraId="6977715E" w14:textId="77777777" w:rsidR="00B50DA3" w:rsidRPr="00160547" w:rsidRDefault="00B50DA3">
      <w:pPr>
        <w:numPr>
          <w:ilvl w:val="0"/>
          <w:numId w:val="160"/>
        </w:numPr>
        <w:rPr>
          <w:rFonts w:ascii="Times New Roman" w:hAnsi="Times New Roman" w:cs="Times New Roman"/>
        </w:rPr>
      </w:pPr>
      <w:r w:rsidRPr="00160547">
        <w:rPr>
          <w:rFonts w:ascii="Times New Roman" w:hAnsi="Times New Roman" w:cs="Times New Roman"/>
        </w:rPr>
        <w:t xml:space="preserve">La arquitectura basada en Data </w:t>
      </w:r>
      <w:proofErr w:type="gramStart"/>
      <w:r w:rsidRPr="00160547">
        <w:rPr>
          <w:rFonts w:ascii="Times New Roman" w:hAnsi="Times New Roman" w:cs="Times New Roman"/>
        </w:rPr>
        <w:t>Mart</w:t>
      </w:r>
      <w:proofErr w:type="gramEnd"/>
      <w:r w:rsidRPr="00160547">
        <w:rPr>
          <w:rFonts w:ascii="Times New Roman" w:hAnsi="Times New Roman" w:cs="Times New Roman"/>
        </w:rPr>
        <w:t xml:space="preserve"> permitió centralizar aproximadamente el </w:t>
      </w:r>
      <w:r w:rsidRPr="00160547">
        <w:rPr>
          <w:rFonts w:ascii="Times New Roman" w:hAnsi="Times New Roman" w:cs="Times New Roman"/>
          <w:b/>
          <w:bCs/>
        </w:rPr>
        <w:t>100% de la información analizada</w:t>
      </w:r>
      <w:r w:rsidRPr="00160547">
        <w:rPr>
          <w:rFonts w:ascii="Times New Roman" w:hAnsi="Times New Roman" w:cs="Times New Roman"/>
        </w:rPr>
        <w:t xml:space="preserve"> dentro de un único repositorio.</w:t>
      </w:r>
    </w:p>
    <w:p w14:paraId="2645108C" w14:textId="77777777" w:rsidR="00B50DA3" w:rsidRPr="00160547" w:rsidRDefault="00B50DA3">
      <w:pPr>
        <w:numPr>
          <w:ilvl w:val="0"/>
          <w:numId w:val="160"/>
        </w:numPr>
        <w:rPr>
          <w:rFonts w:ascii="Times New Roman" w:hAnsi="Times New Roman" w:cs="Times New Roman"/>
        </w:rPr>
      </w:pPr>
      <w:r w:rsidRPr="00160547">
        <w:rPr>
          <w:rFonts w:ascii="Times New Roman" w:hAnsi="Times New Roman" w:cs="Times New Roman"/>
        </w:rPr>
        <w:t>Los Cubos OLAP redujeron el tiempo de respuesta de consultas analíticas de varios minutos a segundos.</w:t>
      </w:r>
    </w:p>
    <w:p w14:paraId="429885D4" w14:textId="77777777" w:rsidR="00B50DA3" w:rsidRPr="00160547" w:rsidRDefault="00B50DA3">
      <w:pPr>
        <w:numPr>
          <w:ilvl w:val="0"/>
          <w:numId w:val="160"/>
        </w:numPr>
        <w:rPr>
          <w:rFonts w:ascii="Times New Roman" w:hAnsi="Times New Roman" w:cs="Times New Roman"/>
        </w:rPr>
      </w:pPr>
      <w:r w:rsidRPr="00160547">
        <w:rPr>
          <w:rFonts w:ascii="Times New Roman" w:hAnsi="Times New Roman" w:cs="Times New Roman"/>
        </w:rPr>
        <w:t>La solución establecida permite incorporar nuevas fuentes de datos sin modificar completamente la arquitectura actual.</w:t>
      </w:r>
    </w:p>
    <w:p w14:paraId="7052EDFB"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Impacto en Seguridad</w:t>
      </w:r>
    </w:p>
    <w:p w14:paraId="38809977" w14:textId="77777777" w:rsidR="00B50DA3" w:rsidRDefault="00B50DA3">
      <w:pPr>
        <w:numPr>
          <w:ilvl w:val="0"/>
          <w:numId w:val="161"/>
        </w:numPr>
        <w:rPr>
          <w:rFonts w:ascii="Times New Roman" w:hAnsi="Times New Roman" w:cs="Times New Roman"/>
        </w:rPr>
      </w:pPr>
      <w:r w:rsidRPr="00160547">
        <w:rPr>
          <w:rFonts w:ascii="Times New Roman" w:hAnsi="Times New Roman" w:cs="Times New Roman"/>
        </w:rPr>
        <w:t xml:space="preserve">La aplicación de cifrado TDE permitió proteger el </w:t>
      </w:r>
      <w:r w:rsidRPr="00160547">
        <w:rPr>
          <w:rFonts w:ascii="Times New Roman" w:hAnsi="Times New Roman" w:cs="Times New Roman"/>
          <w:b/>
          <w:bCs/>
        </w:rPr>
        <w:t xml:space="preserve">100% de la información almacenada en el Data </w:t>
      </w:r>
      <w:proofErr w:type="gramStart"/>
      <w:r w:rsidRPr="00160547">
        <w:rPr>
          <w:rFonts w:ascii="Times New Roman" w:hAnsi="Times New Roman" w:cs="Times New Roman"/>
          <w:b/>
          <w:bCs/>
        </w:rPr>
        <w:t>Mart</w:t>
      </w:r>
      <w:proofErr w:type="gramEnd"/>
      <w:r w:rsidRPr="00160547">
        <w:rPr>
          <w:rFonts w:ascii="Times New Roman" w:hAnsi="Times New Roman" w:cs="Times New Roman"/>
        </w:rPr>
        <w:t>.</w:t>
      </w:r>
    </w:p>
    <w:p w14:paraId="07F02D4A" w14:textId="77777777" w:rsidR="00B50DA3" w:rsidRPr="00160547" w:rsidRDefault="00B50DA3" w:rsidP="00B50DA3">
      <w:pPr>
        <w:rPr>
          <w:rFonts w:ascii="Times New Roman" w:hAnsi="Times New Roman" w:cs="Times New Roman"/>
        </w:rPr>
      </w:pPr>
    </w:p>
    <w:p w14:paraId="388C37A2" w14:textId="77777777" w:rsidR="00B50DA3" w:rsidRPr="00160547" w:rsidRDefault="00B50DA3">
      <w:pPr>
        <w:numPr>
          <w:ilvl w:val="0"/>
          <w:numId w:val="161"/>
        </w:numPr>
        <w:rPr>
          <w:rFonts w:ascii="Times New Roman" w:hAnsi="Times New Roman" w:cs="Times New Roman"/>
        </w:rPr>
      </w:pPr>
      <w:r w:rsidRPr="00160547">
        <w:rPr>
          <w:rFonts w:ascii="Times New Roman" w:hAnsi="Times New Roman" w:cs="Times New Roman"/>
        </w:rPr>
        <w:t>La configuración de roles permitió controlar el acceso de usuarios según áreas:</w:t>
      </w:r>
    </w:p>
    <w:p w14:paraId="763F0DAD" w14:textId="77777777" w:rsidR="00B50DA3" w:rsidRPr="00160547" w:rsidRDefault="00B50DA3">
      <w:pPr>
        <w:numPr>
          <w:ilvl w:val="1"/>
          <w:numId w:val="161"/>
        </w:numPr>
        <w:rPr>
          <w:rFonts w:ascii="Times New Roman" w:hAnsi="Times New Roman" w:cs="Times New Roman"/>
        </w:rPr>
      </w:pPr>
      <w:r w:rsidRPr="00160547">
        <w:rPr>
          <w:rFonts w:ascii="Times New Roman" w:hAnsi="Times New Roman" w:cs="Times New Roman"/>
        </w:rPr>
        <w:t>Gerencia.</w:t>
      </w:r>
    </w:p>
    <w:p w14:paraId="6BFC9F27" w14:textId="77777777" w:rsidR="00B50DA3" w:rsidRPr="00160547" w:rsidRDefault="00B50DA3">
      <w:pPr>
        <w:numPr>
          <w:ilvl w:val="1"/>
          <w:numId w:val="161"/>
        </w:numPr>
        <w:rPr>
          <w:rFonts w:ascii="Times New Roman" w:hAnsi="Times New Roman" w:cs="Times New Roman"/>
        </w:rPr>
      </w:pPr>
      <w:r w:rsidRPr="00160547">
        <w:rPr>
          <w:rFonts w:ascii="Times New Roman" w:hAnsi="Times New Roman" w:cs="Times New Roman"/>
        </w:rPr>
        <w:t>Comercial.</w:t>
      </w:r>
    </w:p>
    <w:p w14:paraId="55729E5E" w14:textId="77777777" w:rsidR="00B50DA3" w:rsidRPr="00160547" w:rsidRDefault="00B50DA3">
      <w:pPr>
        <w:numPr>
          <w:ilvl w:val="1"/>
          <w:numId w:val="161"/>
        </w:numPr>
        <w:rPr>
          <w:rFonts w:ascii="Times New Roman" w:hAnsi="Times New Roman" w:cs="Times New Roman"/>
        </w:rPr>
      </w:pPr>
      <w:r w:rsidRPr="00160547">
        <w:rPr>
          <w:rFonts w:ascii="Times New Roman" w:hAnsi="Times New Roman" w:cs="Times New Roman"/>
        </w:rPr>
        <w:t>Logística.</w:t>
      </w:r>
    </w:p>
    <w:p w14:paraId="29325816" w14:textId="77777777" w:rsidR="00B50DA3" w:rsidRDefault="00B50DA3">
      <w:pPr>
        <w:numPr>
          <w:ilvl w:val="0"/>
          <w:numId w:val="161"/>
        </w:numPr>
        <w:rPr>
          <w:rFonts w:ascii="Times New Roman" w:hAnsi="Times New Roman" w:cs="Times New Roman"/>
        </w:rPr>
      </w:pPr>
      <w:r w:rsidRPr="00160547">
        <w:rPr>
          <w:rFonts w:ascii="Times New Roman" w:hAnsi="Times New Roman" w:cs="Times New Roman"/>
        </w:rPr>
        <w:t xml:space="preserve">La implementación de auditorías permitió registrar el </w:t>
      </w:r>
      <w:r w:rsidRPr="00160547">
        <w:rPr>
          <w:rFonts w:ascii="Times New Roman" w:hAnsi="Times New Roman" w:cs="Times New Roman"/>
          <w:b/>
          <w:bCs/>
        </w:rPr>
        <w:t>100% de operaciones críticas realizadas sobre la información</w:t>
      </w:r>
      <w:r w:rsidRPr="00160547">
        <w:rPr>
          <w:rFonts w:ascii="Times New Roman" w:hAnsi="Times New Roman" w:cs="Times New Roman"/>
        </w:rPr>
        <w:t>.</w:t>
      </w:r>
    </w:p>
    <w:p w14:paraId="1D427F01" w14:textId="77777777" w:rsidR="00B50DA3" w:rsidRPr="00160547" w:rsidRDefault="00B50DA3" w:rsidP="00B50DA3">
      <w:pPr>
        <w:rPr>
          <w:rFonts w:ascii="Times New Roman" w:hAnsi="Times New Roman" w:cs="Times New Roman"/>
        </w:rPr>
      </w:pPr>
    </w:p>
    <w:p w14:paraId="0B6A18F7"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3. Validación</w:t>
      </w:r>
    </w:p>
    <w:p w14:paraId="004C6E76"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 xml:space="preserve">La validación del sistema Business </w:t>
      </w:r>
      <w:proofErr w:type="spellStart"/>
      <w:r w:rsidRPr="00160547">
        <w:rPr>
          <w:rFonts w:ascii="Times New Roman" w:hAnsi="Times New Roman" w:cs="Times New Roman"/>
        </w:rPr>
        <w:t>Intelligence</w:t>
      </w:r>
      <w:proofErr w:type="spellEnd"/>
      <w:r w:rsidRPr="00160547">
        <w:rPr>
          <w:rFonts w:ascii="Times New Roman" w:hAnsi="Times New Roman" w:cs="Times New Roman"/>
        </w:rPr>
        <w:t xml:space="preserve"> se realizó mediante pruebas funcionales, técnicas y operacionales.</w:t>
      </w:r>
    </w:p>
    <w:p w14:paraId="0F365739"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Validación de Procesos ETL</w:t>
      </w:r>
    </w:p>
    <w:p w14:paraId="32BCDB95"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Los procesos desarrollados mediante SSIS lograron:</w:t>
      </w:r>
    </w:p>
    <w:p w14:paraId="1240BBFA" w14:textId="77777777" w:rsidR="00B50DA3" w:rsidRPr="00160547" w:rsidRDefault="00B50DA3">
      <w:pPr>
        <w:numPr>
          <w:ilvl w:val="0"/>
          <w:numId w:val="162"/>
        </w:numPr>
        <w:rPr>
          <w:rFonts w:ascii="Times New Roman" w:hAnsi="Times New Roman" w:cs="Times New Roman"/>
        </w:rPr>
      </w:pPr>
      <w:r w:rsidRPr="00160547">
        <w:rPr>
          <w:rFonts w:ascii="Times New Roman" w:hAnsi="Times New Roman" w:cs="Times New Roman"/>
        </w:rPr>
        <w:t xml:space="preserve">Extraer información desde Excel y SQL Server con una efectividad del </w:t>
      </w:r>
      <w:r w:rsidRPr="00160547">
        <w:rPr>
          <w:rFonts w:ascii="Times New Roman" w:hAnsi="Times New Roman" w:cs="Times New Roman"/>
          <w:b/>
          <w:bCs/>
        </w:rPr>
        <w:t>100%</w:t>
      </w:r>
      <w:r w:rsidRPr="00160547">
        <w:rPr>
          <w:rFonts w:ascii="Times New Roman" w:hAnsi="Times New Roman" w:cs="Times New Roman"/>
        </w:rPr>
        <w:t>.</w:t>
      </w:r>
    </w:p>
    <w:p w14:paraId="5878317F" w14:textId="77777777" w:rsidR="00B50DA3" w:rsidRPr="00160547" w:rsidRDefault="00B50DA3">
      <w:pPr>
        <w:numPr>
          <w:ilvl w:val="0"/>
          <w:numId w:val="162"/>
        </w:numPr>
        <w:rPr>
          <w:rFonts w:ascii="Times New Roman" w:hAnsi="Times New Roman" w:cs="Times New Roman"/>
        </w:rPr>
      </w:pPr>
      <w:r w:rsidRPr="00160547">
        <w:rPr>
          <w:rFonts w:ascii="Times New Roman" w:hAnsi="Times New Roman" w:cs="Times New Roman"/>
        </w:rPr>
        <w:t xml:space="preserve">Detectar y corregir inconsistencias en aproximadamente el </w:t>
      </w:r>
      <w:r w:rsidRPr="00160547">
        <w:rPr>
          <w:rFonts w:ascii="Times New Roman" w:hAnsi="Times New Roman" w:cs="Times New Roman"/>
          <w:b/>
          <w:bCs/>
        </w:rPr>
        <w:t>98% de registros evaluados</w:t>
      </w:r>
      <w:r w:rsidRPr="00160547">
        <w:rPr>
          <w:rFonts w:ascii="Times New Roman" w:hAnsi="Times New Roman" w:cs="Times New Roman"/>
        </w:rPr>
        <w:t>.</w:t>
      </w:r>
    </w:p>
    <w:p w14:paraId="160FC083" w14:textId="77777777" w:rsidR="00B50DA3" w:rsidRPr="00160547" w:rsidRDefault="00B50DA3">
      <w:pPr>
        <w:numPr>
          <w:ilvl w:val="0"/>
          <w:numId w:val="162"/>
        </w:numPr>
        <w:rPr>
          <w:rFonts w:ascii="Times New Roman" w:hAnsi="Times New Roman" w:cs="Times New Roman"/>
        </w:rPr>
      </w:pPr>
      <w:r w:rsidRPr="00160547">
        <w:rPr>
          <w:rFonts w:ascii="Times New Roman" w:hAnsi="Times New Roman" w:cs="Times New Roman"/>
        </w:rPr>
        <w:t xml:space="preserve">Eliminar registros duplicados reduciendo la redundancia de información en un </w:t>
      </w:r>
      <w:r w:rsidRPr="00160547">
        <w:rPr>
          <w:rFonts w:ascii="Times New Roman" w:hAnsi="Times New Roman" w:cs="Times New Roman"/>
          <w:b/>
          <w:bCs/>
        </w:rPr>
        <w:t>95%</w:t>
      </w:r>
      <w:r w:rsidRPr="00160547">
        <w:rPr>
          <w:rFonts w:ascii="Times New Roman" w:hAnsi="Times New Roman" w:cs="Times New Roman"/>
        </w:rPr>
        <w:t>.</w:t>
      </w:r>
    </w:p>
    <w:p w14:paraId="7559203A" w14:textId="77777777" w:rsidR="00B50DA3" w:rsidRPr="00160547" w:rsidRDefault="00B50DA3">
      <w:pPr>
        <w:numPr>
          <w:ilvl w:val="0"/>
          <w:numId w:val="162"/>
        </w:numPr>
        <w:rPr>
          <w:rFonts w:ascii="Times New Roman" w:hAnsi="Times New Roman" w:cs="Times New Roman"/>
        </w:rPr>
      </w:pPr>
      <w:r w:rsidRPr="00160547">
        <w:rPr>
          <w:rFonts w:ascii="Times New Roman" w:hAnsi="Times New Roman" w:cs="Times New Roman"/>
        </w:rPr>
        <w:lastRenderedPageBreak/>
        <w:t xml:space="preserve">Ejecutar cargas incrementales reduciendo el procesamiento diario de datos en aproximadamente </w:t>
      </w:r>
      <w:r w:rsidRPr="00160547">
        <w:rPr>
          <w:rFonts w:ascii="Times New Roman" w:hAnsi="Times New Roman" w:cs="Times New Roman"/>
          <w:b/>
          <w:bCs/>
        </w:rPr>
        <w:t>60%</w:t>
      </w:r>
      <w:r w:rsidRPr="00160547">
        <w:rPr>
          <w:rFonts w:ascii="Times New Roman" w:hAnsi="Times New Roman" w:cs="Times New Roman"/>
        </w:rPr>
        <w:t>.</w:t>
      </w:r>
    </w:p>
    <w:p w14:paraId="77364B93"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Validación del Data Mart</w:t>
      </w:r>
    </w:p>
    <w:p w14:paraId="78FE4601"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Se verificó el correcto funcionamiento del Modelo Estrella:</w:t>
      </w:r>
    </w:p>
    <w:p w14:paraId="4DD07B17" w14:textId="77777777" w:rsidR="00B50DA3" w:rsidRPr="00160547" w:rsidRDefault="00B50DA3">
      <w:pPr>
        <w:numPr>
          <w:ilvl w:val="0"/>
          <w:numId w:val="163"/>
        </w:numPr>
        <w:rPr>
          <w:rFonts w:ascii="Times New Roman" w:hAnsi="Times New Roman" w:cs="Times New Roman"/>
        </w:rPr>
      </w:pPr>
      <w:r w:rsidRPr="00160547">
        <w:rPr>
          <w:rFonts w:ascii="Times New Roman" w:hAnsi="Times New Roman" w:cs="Times New Roman"/>
          <w:b/>
          <w:bCs/>
        </w:rPr>
        <w:t>100% de integridad referencial</w:t>
      </w:r>
      <w:r w:rsidRPr="00160547">
        <w:rPr>
          <w:rFonts w:ascii="Times New Roman" w:hAnsi="Times New Roman" w:cs="Times New Roman"/>
        </w:rPr>
        <w:t xml:space="preserve"> entre dimensiones y tabla FACT_VENTAS.</w:t>
      </w:r>
    </w:p>
    <w:p w14:paraId="520EFC64" w14:textId="77777777" w:rsidR="00B50DA3" w:rsidRPr="00160547" w:rsidRDefault="00B50DA3">
      <w:pPr>
        <w:numPr>
          <w:ilvl w:val="0"/>
          <w:numId w:val="163"/>
        </w:numPr>
        <w:rPr>
          <w:rFonts w:ascii="Times New Roman" w:hAnsi="Times New Roman" w:cs="Times New Roman"/>
        </w:rPr>
      </w:pPr>
      <w:r w:rsidRPr="00160547">
        <w:rPr>
          <w:rFonts w:ascii="Times New Roman" w:hAnsi="Times New Roman" w:cs="Times New Roman"/>
        </w:rPr>
        <w:t>Correcto funcionamiento de claves primarias y foráneas.</w:t>
      </w:r>
    </w:p>
    <w:p w14:paraId="23F57CC5" w14:textId="77777777" w:rsidR="00B50DA3" w:rsidRPr="00160547" w:rsidRDefault="00B50DA3">
      <w:pPr>
        <w:numPr>
          <w:ilvl w:val="0"/>
          <w:numId w:val="163"/>
        </w:numPr>
        <w:rPr>
          <w:rFonts w:ascii="Times New Roman" w:hAnsi="Times New Roman" w:cs="Times New Roman"/>
        </w:rPr>
      </w:pPr>
      <w:r w:rsidRPr="00160547">
        <w:rPr>
          <w:rFonts w:ascii="Times New Roman" w:hAnsi="Times New Roman" w:cs="Times New Roman"/>
        </w:rPr>
        <w:t xml:space="preserve">Consistencia del </w:t>
      </w:r>
      <w:r w:rsidRPr="00160547">
        <w:rPr>
          <w:rFonts w:ascii="Times New Roman" w:hAnsi="Times New Roman" w:cs="Times New Roman"/>
          <w:b/>
          <w:bCs/>
        </w:rPr>
        <w:t>100% de medidas calculadas y métricas KPI</w:t>
      </w:r>
      <w:r w:rsidRPr="00160547">
        <w:rPr>
          <w:rFonts w:ascii="Times New Roman" w:hAnsi="Times New Roman" w:cs="Times New Roman"/>
        </w:rPr>
        <w:t xml:space="preserve"> evaluadas.</w:t>
      </w:r>
    </w:p>
    <w:p w14:paraId="1BC04F63"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Validación de Cubos OLAP</w:t>
      </w:r>
    </w:p>
    <w:p w14:paraId="3BB236D2"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Las pruebas realizadas en SSAS demostraron:</w:t>
      </w:r>
    </w:p>
    <w:p w14:paraId="3EEDF66C" w14:textId="77777777" w:rsidR="00B50DA3" w:rsidRPr="00160547" w:rsidRDefault="00B50DA3">
      <w:pPr>
        <w:numPr>
          <w:ilvl w:val="0"/>
          <w:numId w:val="164"/>
        </w:numPr>
        <w:rPr>
          <w:rFonts w:ascii="Times New Roman" w:hAnsi="Times New Roman" w:cs="Times New Roman"/>
        </w:rPr>
      </w:pPr>
      <w:r w:rsidRPr="00160547">
        <w:rPr>
          <w:rFonts w:ascii="Times New Roman" w:hAnsi="Times New Roman" w:cs="Times New Roman"/>
        </w:rPr>
        <w:t xml:space="preserve">Reducción del tiempo de consulta analítica de aproximadamente </w:t>
      </w:r>
      <w:r w:rsidRPr="00160547">
        <w:rPr>
          <w:rFonts w:ascii="Times New Roman" w:hAnsi="Times New Roman" w:cs="Times New Roman"/>
          <w:b/>
          <w:bCs/>
        </w:rPr>
        <w:t>2 minutos a menos de 10 segundos</w:t>
      </w:r>
      <w:r w:rsidRPr="00160547">
        <w:rPr>
          <w:rFonts w:ascii="Times New Roman" w:hAnsi="Times New Roman" w:cs="Times New Roman"/>
        </w:rPr>
        <w:t>.</w:t>
      </w:r>
    </w:p>
    <w:p w14:paraId="4A1368CC" w14:textId="77777777" w:rsidR="00B50DA3" w:rsidRPr="00160547" w:rsidRDefault="00B50DA3">
      <w:pPr>
        <w:numPr>
          <w:ilvl w:val="0"/>
          <w:numId w:val="164"/>
        </w:numPr>
        <w:rPr>
          <w:rFonts w:ascii="Times New Roman" w:hAnsi="Times New Roman" w:cs="Times New Roman"/>
        </w:rPr>
      </w:pPr>
      <w:r w:rsidRPr="00160547">
        <w:rPr>
          <w:rFonts w:ascii="Times New Roman" w:hAnsi="Times New Roman" w:cs="Times New Roman"/>
        </w:rPr>
        <w:t xml:space="preserve">Navegación multidimensional correcta en el </w:t>
      </w:r>
      <w:r w:rsidRPr="00160547">
        <w:rPr>
          <w:rFonts w:ascii="Times New Roman" w:hAnsi="Times New Roman" w:cs="Times New Roman"/>
          <w:b/>
          <w:bCs/>
        </w:rPr>
        <w:t>100% de pruebas realizadas</w:t>
      </w:r>
      <w:r w:rsidRPr="00160547">
        <w:rPr>
          <w:rFonts w:ascii="Times New Roman" w:hAnsi="Times New Roman" w:cs="Times New Roman"/>
        </w:rPr>
        <w:t>.</w:t>
      </w:r>
    </w:p>
    <w:p w14:paraId="65A83299" w14:textId="77777777" w:rsidR="00B50DA3" w:rsidRDefault="00B50DA3">
      <w:pPr>
        <w:numPr>
          <w:ilvl w:val="0"/>
          <w:numId w:val="164"/>
        </w:numPr>
        <w:rPr>
          <w:rFonts w:ascii="Times New Roman" w:hAnsi="Times New Roman" w:cs="Times New Roman"/>
        </w:rPr>
      </w:pPr>
      <w:r w:rsidRPr="00160547">
        <w:rPr>
          <w:rFonts w:ascii="Times New Roman" w:hAnsi="Times New Roman" w:cs="Times New Roman"/>
        </w:rPr>
        <w:t>Compatibilidad completa con Power BI.</w:t>
      </w:r>
    </w:p>
    <w:p w14:paraId="71DE8F95" w14:textId="77777777" w:rsidR="00B50DA3" w:rsidRPr="00160547" w:rsidRDefault="00B50DA3" w:rsidP="00B50DA3">
      <w:pPr>
        <w:rPr>
          <w:rFonts w:ascii="Times New Roman" w:hAnsi="Times New Roman" w:cs="Times New Roman"/>
        </w:rPr>
      </w:pPr>
    </w:p>
    <w:p w14:paraId="00AA0548"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 xml:space="preserve">Validación de </w:t>
      </w:r>
      <w:proofErr w:type="spellStart"/>
      <w:r w:rsidRPr="00160547">
        <w:rPr>
          <w:rFonts w:ascii="Times New Roman" w:hAnsi="Times New Roman" w:cs="Times New Roman"/>
          <w:b/>
          <w:bCs/>
        </w:rPr>
        <w:t>Dashboards</w:t>
      </w:r>
      <w:proofErr w:type="spellEnd"/>
    </w:p>
    <w:p w14:paraId="15994BA3"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 xml:space="preserve">Los </w:t>
      </w:r>
      <w:proofErr w:type="spellStart"/>
      <w:r w:rsidRPr="00160547">
        <w:rPr>
          <w:rFonts w:ascii="Times New Roman" w:hAnsi="Times New Roman" w:cs="Times New Roman"/>
        </w:rPr>
        <w:t>dashboards</w:t>
      </w:r>
      <w:proofErr w:type="spellEnd"/>
      <w:r w:rsidRPr="00160547">
        <w:rPr>
          <w:rFonts w:ascii="Times New Roman" w:hAnsi="Times New Roman" w:cs="Times New Roman"/>
        </w:rPr>
        <w:t xml:space="preserve"> desarrollados fueron evaluados por usuarios de las áreas comercial, logística y gerencial.</w:t>
      </w:r>
    </w:p>
    <w:p w14:paraId="34F773B3"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Resultados obtenidos:</w:t>
      </w:r>
    </w:p>
    <w:p w14:paraId="141E63F2" w14:textId="77777777" w:rsidR="00B50DA3" w:rsidRPr="00160547" w:rsidRDefault="00B50DA3">
      <w:pPr>
        <w:numPr>
          <w:ilvl w:val="0"/>
          <w:numId w:val="165"/>
        </w:numPr>
        <w:rPr>
          <w:rFonts w:ascii="Times New Roman" w:hAnsi="Times New Roman" w:cs="Times New Roman"/>
        </w:rPr>
      </w:pPr>
      <w:r w:rsidRPr="00160547">
        <w:rPr>
          <w:rFonts w:ascii="Times New Roman" w:hAnsi="Times New Roman" w:cs="Times New Roman"/>
        </w:rPr>
        <w:t xml:space="preserve">Correcta visualización del </w:t>
      </w:r>
      <w:r w:rsidRPr="00160547">
        <w:rPr>
          <w:rFonts w:ascii="Times New Roman" w:hAnsi="Times New Roman" w:cs="Times New Roman"/>
          <w:b/>
          <w:bCs/>
        </w:rPr>
        <w:t xml:space="preserve">100% de </w:t>
      </w:r>
      <w:proofErr w:type="spellStart"/>
      <w:r w:rsidRPr="00160547">
        <w:rPr>
          <w:rFonts w:ascii="Times New Roman" w:hAnsi="Times New Roman" w:cs="Times New Roman"/>
          <w:b/>
          <w:bCs/>
        </w:rPr>
        <w:t>KPIs</w:t>
      </w:r>
      <w:proofErr w:type="spellEnd"/>
      <w:r w:rsidRPr="00160547">
        <w:rPr>
          <w:rFonts w:ascii="Times New Roman" w:hAnsi="Times New Roman" w:cs="Times New Roman"/>
          <w:b/>
          <w:bCs/>
        </w:rPr>
        <w:t xml:space="preserve"> definidos</w:t>
      </w:r>
      <w:r w:rsidRPr="00160547">
        <w:rPr>
          <w:rFonts w:ascii="Times New Roman" w:hAnsi="Times New Roman" w:cs="Times New Roman"/>
        </w:rPr>
        <w:t>.</w:t>
      </w:r>
    </w:p>
    <w:p w14:paraId="6CED08CD" w14:textId="77777777" w:rsidR="00B50DA3" w:rsidRPr="00160547" w:rsidRDefault="00B50DA3">
      <w:pPr>
        <w:numPr>
          <w:ilvl w:val="0"/>
          <w:numId w:val="165"/>
        </w:numPr>
        <w:rPr>
          <w:rFonts w:ascii="Times New Roman" w:hAnsi="Times New Roman" w:cs="Times New Roman"/>
        </w:rPr>
      </w:pPr>
      <w:r w:rsidRPr="00160547">
        <w:rPr>
          <w:rFonts w:ascii="Times New Roman" w:hAnsi="Times New Roman" w:cs="Times New Roman"/>
        </w:rPr>
        <w:t>Filtros dinámicos funcionales en todas las pruebas realizadas.</w:t>
      </w:r>
    </w:p>
    <w:p w14:paraId="5C778669" w14:textId="77777777" w:rsidR="00B50DA3" w:rsidRPr="00160547" w:rsidRDefault="00B50DA3">
      <w:pPr>
        <w:numPr>
          <w:ilvl w:val="0"/>
          <w:numId w:val="165"/>
        </w:numPr>
        <w:rPr>
          <w:rFonts w:ascii="Times New Roman" w:hAnsi="Times New Roman" w:cs="Times New Roman"/>
        </w:rPr>
      </w:pPr>
      <w:r w:rsidRPr="00160547">
        <w:rPr>
          <w:rFonts w:ascii="Times New Roman" w:hAnsi="Times New Roman" w:cs="Times New Roman"/>
        </w:rPr>
        <w:t xml:space="preserve">Precisión de reportes superior al </w:t>
      </w:r>
      <w:r w:rsidRPr="00160547">
        <w:rPr>
          <w:rFonts w:ascii="Times New Roman" w:hAnsi="Times New Roman" w:cs="Times New Roman"/>
          <w:b/>
          <w:bCs/>
        </w:rPr>
        <w:t>95%</w:t>
      </w:r>
      <w:r w:rsidRPr="00160547">
        <w:rPr>
          <w:rFonts w:ascii="Times New Roman" w:hAnsi="Times New Roman" w:cs="Times New Roman"/>
        </w:rPr>
        <w:t>.</w:t>
      </w:r>
    </w:p>
    <w:p w14:paraId="706C5BF5" w14:textId="77777777" w:rsidR="00B50DA3" w:rsidRPr="00160547" w:rsidRDefault="00B50DA3">
      <w:pPr>
        <w:numPr>
          <w:ilvl w:val="0"/>
          <w:numId w:val="165"/>
        </w:numPr>
        <w:rPr>
          <w:rFonts w:ascii="Times New Roman" w:hAnsi="Times New Roman" w:cs="Times New Roman"/>
        </w:rPr>
      </w:pPr>
      <w:r w:rsidRPr="00160547">
        <w:rPr>
          <w:rFonts w:ascii="Times New Roman" w:hAnsi="Times New Roman" w:cs="Times New Roman"/>
        </w:rPr>
        <w:t xml:space="preserve">Reducción del tiempo de interpretación de información en aproximadamente </w:t>
      </w:r>
      <w:r w:rsidRPr="00160547">
        <w:rPr>
          <w:rFonts w:ascii="Times New Roman" w:hAnsi="Times New Roman" w:cs="Times New Roman"/>
          <w:b/>
          <w:bCs/>
        </w:rPr>
        <w:t>75%</w:t>
      </w:r>
      <w:r w:rsidRPr="00160547">
        <w:rPr>
          <w:rFonts w:ascii="Times New Roman" w:hAnsi="Times New Roman" w:cs="Times New Roman"/>
        </w:rPr>
        <w:t>.</w:t>
      </w:r>
    </w:p>
    <w:p w14:paraId="0810C2D7"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Validación de Seguridad</w:t>
      </w:r>
    </w:p>
    <w:p w14:paraId="060F56E6"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Se comprobó:</w:t>
      </w:r>
    </w:p>
    <w:p w14:paraId="15857027" w14:textId="77777777" w:rsidR="00B50DA3" w:rsidRPr="00160547" w:rsidRDefault="00B50DA3">
      <w:pPr>
        <w:numPr>
          <w:ilvl w:val="0"/>
          <w:numId w:val="166"/>
        </w:numPr>
        <w:rPr>
          <w:rFonts w:ascii="Times New Roman" w:hAnsi="Times New Roman" w:cs="Times New Roman"/>
        </w:rPr>
      </w:pPr>
      <w:r w:rsidRPr="00160547">
        <w:rPr>
          <w:rFonts w:ascii="Times New Roman" w:hAnsi="Times New Roman" w:cs="Times New Roman"/>
        </w:rPr>
        <w:t xml:space="preserve">Funcionamiento del control de accesos por roles en el </w:t>
      </w:r>
      <w:r w:rsidRPr="00160547">
        <w:rPr>
          <w:rFonts w:ascii="Times New Roman" w:hAnsi="Times New Roman" w:cs="Times New Roman"/>
          <w:b/>
          <w:bCs/>
        </w:rPr>
        <w:t>100% de usuarios evaluados</w:t>
      </w:r>
      <w:r w:rsidRPr="00160547">
        <w:rPr>
          <w:rFonts w:ascii="Times New Roman" w:hAnsi="Times New Roman" w:cs="Times New Roman"/>
        </w:rPr>
        <w:t>.</w:t>
      </w:r>
    </w:p>
    <w:p w14:paraId="3B2C3D4B" w14:textId="77777777" w:rsidR="00B50DA3" w:rsidRPr="00160547" w:rsidRDefault="00B50DA3">
      <w:pPr>
        <w:numPr>
          <w:ilvl w:val="0"/>
          <w:numId w:val="166"/>
        </w:numPr>
        <w:rPr>
          <w:rFonts w:ascii="Times New Roman" w:hAnsi="Times New Roman" w:cs="Times New Roman"/>
        </w:rPr>
      </w:pPr>
      <w:r w:rsidRPr="00160547">
        <w:rPr>
          <w:rFonts w:ascii="Times New Roman" w:hAnsi="Times New Roman" w:cs="Times New Roman"/>
        </w:rPr>
        <w:t xml:space="preserve">Ejecución correcta de </w:t>
      </w:r>
      <w:proofErr w:type="spellStart"/>
      <w:r w:rsidRPr="00160547">
        <w:rPr>
          <w:rFonts w:ascii="Times New Roman" w:hAnsi="Times New Roman" w:cs="Times New Roman"/>
        </w:rPr>
        <w:t>backups</w:t>
      </w:r>
      <w:proofErr w:type="spellEnd"/>
      <w:r w:rsidRPr="00160547">
        <w:rPr>
          <w:rFonts w:ascii="Times New Roman" w:hAnsi="Times New Roman" w:cs="Times New Roman"/>
        </w:rPr>
        <w:t xml:space="preserve"> automáticos.</w:t>
      </w:r>
    </w:p>
    <w:p w14:paraId="2B3837C5" w14:textId="77777777" w:rsidR="00B50DA3" w:rsidRPr="00160547" w:rsidRDefault="00B50DA3">
      <w:pPr>
        <w:numPr>
          <w:ilvl w:val="0"/>
          <w:numId w:val="166"/>
        </w:numPr>
        <w:rPr>
          <w:rFonts w:ascii="Times New Roman" w:hAnsi="Times New Roman" w:cs="Times New Roman"/>
        </w:rPr>
      </w:pPr>
      <w:r w:rsidRPr="00160547">
        <w:rPr>
          <w:rFonts w:ascii="Times New Roman" w:hAnsi="Times New Roman" w:cs="Times New Roman"/>
        </w:rPr>
        <w:t>Registro completo de actividades críticas mediante auditoría.</w:t>
      </w:r>
    </w:p>
    <w:p w14:paraId="26C04C05"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6.2. RECOMENDACIONES</w:t>
      </w:r>
    </w:p>
    <w:p w14:paraId="3A313249"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lastRenderedPageBreak/>
        <w:t>1. Acciones inmediatas</w:t>
      </w:r>
    </w:p>
    <w:p w14:paraId="0C62E587" w14:textId="77777777" w:rsidR="00B50DA3" w:rsidRPr="00160547" w:rsidRDefault="00B50DA3">
      <w:pPr>
        <w:numPr>
          <w:ilvl w:val="0"/>
          <w:numId w:val="167"/>
        </w:numPr>
        <w:rPr>
          <w:rFonts w:ascii="Times New Roman" w:hAnsi="Times New Roman" w:cs="Times New Roman"/>
        </w:rPr>
      </w:pPr>
      <w:r w:rsidRPr="00160547">
        <w:rPr>
          <w:rFonts w:ascii="Times New Roman" w:hAnsi="Times New Roman" w:cs="Times New Roman"/>
        </w:rPr>
        <w:t xml:space="preserve">Mantener la información centralizada en el Data </w:t>
      </w:r>
      <w:proofErr w:type="gramStart"/>
      <w:r w:rsidRPr="00160547">
        <w:rPr>
          <w:rFonts w:ascii="Times New Roman" w:hAnsi="Times New Roman" w:cs="Times New Roman"/>
        </w:rPr>
        <w:t>Mart</w:t>
      </w:r>
      <w:proofErr w:type="gramEnd"/>
      <w:r w:rsidRPr="00160547">
        <w:rPr>
          <w:rFonts w:ascii="Times New Roman" w:hAnsi="Times New Roman" w:cs="Times New Roman"/>
        </w:rPr>
        <w:t xml:space="preserve"> logrando conservar una disponibilidad superior al </w:t>
      </w:r>
      <w:r w:rsidRPr="00160547">
        <w:rPr>
          <w:rFonts w:ascii="Times New Roman" w:hAnsi="Times New Roman" w:cs="Times New Roman"/>
          <w:b/>
          <w:bCs/>
        </w:rPr>
        <w:t>95%</w:t>
      </w:r>
      <w:r w:rsidRPr="00160547">
        <w:rPr>
          <w:rFonts w:ascii="Times New Roman" w:hAnsi="Times New Roman" w:cs="Times New Roman"/>
        </w:rPr>
        <w:t>.</w:t>
      </w:r>
    </w:p>
    <w:p w14:paraId="490C18B3" w14:textId="77777777" w:rsidR="00B50DA3" w:rsidRPr="00160547" w:rsidRDefault="00B50DA3">
      <w:pPr>
        <w:numPr>
          <w:ilvl w:val="0"/>
          <w:numId w:val="167"/>
        </w:numPr>
        <w:rPr>
          <w:rFonts w:ascii="Times New Roman" w:hAnsi="Times New Roman" w:cs="Times New Roman"/>
        </w:rPr>
      </w:pPr>
      <w:r w:rsidRPr="00160547">
        <w:rPr>
          <w:rFonts w:ascii="Times New Roman" w:hAnsi="Times New Roman" w:cs="Times New Roman"/>
        </w:rPr>
        <w:t xml:space="preserve">Supervisar diariamente los procesos ETL para mantener una calidad de datos superior al </w:t>
      </w:r>
      <w:r w:rsidRPr="00160547">
        <w:rPr>
          <w:rFonts w:ascii="Times New Roman" w:hAnsi="Times New Roman" w:cs="Times New Roman"/>
          <w:b/>
          <w:bCs/>
        </w:rPr>
        <w:t>98%</w:t>
      </w:r>
      <w:r w:rsidRPr="00160547">
        <w:rPr>
          <w:rFonts w:ascii="Times New Roman" w:hAnsi="Times New Roman" w:cs="Times New Roman"/>
        </w:rPr>
        <w:t>.</w:t>
      </w:r>
    </w:p>
    <w:p w14:paraId="701C6EC1" w14:textId="77777777" w:rsidR="00B50DA3" w:rsidRPr="00160547" w:rsidRDefault="00B50DA3">
      <w:pPr>
        <w:numPr>
          <w:ilvl w:val="0"/>
          <w:numId w:val="167"/>
        </w:numPr>
        <w:rPr>
          <w:rFonts w:ascii="Times New Roman" w:hAnsi="Times New Roman" w:cs="Times New Roman"/>
        </w:rPr>
      </w:pPr>
      <w:r w:rsidRPr="00160547">
        <w:rPr>
          <w:rFonts w:ascii="Times New Roman" w:hAnsi="Times New Roman" w:cs="Times New Roman"/>
        </w:rPr>
        <w:t xml:space="preserve">Programar </w:t>
      </w:r>
      <w:proofErr w:type="spellStart"/>
      <w:r w:rsidRPr="00160547">
        <w:rPr>
          <w:rFonts w:ascii="Times New Roman" w:hAnsi="Times New Roman" w:cs="Times New Roman"/>
        </w:rPr>
        <w:t>backups</w:t>
      </w:r>
      <w:proofErr w:type="spellEnd"/>
      <w:r w:rsidRPr="00160547">
        <w:rPr>
          <w:rFonts w:ascii="Times New Roman" w:hAnsi="Times New Roman" w:cs="Times New Roman"/>
        </w:rPr>
        <w:t xml:space="preserve"> automáticos con una frecuencia mínima diaria.</w:t>
      </w:r>
    </w:p>
    <w:p w14:paraId="0DD1D941" w14:textId="77777777" w:rsidR="00B50DA3" w:rsidRPr="00160547" w:rsidRDefault="00B50DA3">
      <w:pPr>
        <w:numPr>
          <w:ilvl w:val="0"/>
          <w:numId w:val="167"/>
        </w:numPr>
        <w:rPr>
          <w:rFonts w:ascii="Times New Roman" w:hAnsi="Times New Roman" w:cs="Times New Roman"/>
        </w:rPr>
      </w:pPr>
      <w:r w:rsidRPr="00160547">
        <w:rPr>
          <w:rFonts w:ascii="Times New Roman" w:hAnsi="Times New Roman" w:cs="Times New Roman"/>
        </w:rPr>
        <w:t xml:space="preserve">Monitorear indicadores de stock crítico para reducir riesgos de desabastecimiento en aproximadamente un </w:t>
      </w:r>
      <w:r w:rsidRPr="00160547">
        <w:rPr>
          <w:rFonts w:ascii="Times New Roman" w:hAnsi="Times New Roman" w:cs="Times New Roman"/>
          <w:b/>
          <w:bCs/>
        </w:rPr>
        <w:t>25%</w:t>
      </w:r>
      <w:r w:rsidRPr="00160547">
        <w:rPr>
          <w:rFonts w:ascii="Times New Roman" w:hAnsi="Times New Roman" w:cs="Times New Roman"/>
        </w:rPr>
        <w:t>.</w:t>
      </w:r>
    </w:p>
    <w:p w14:paraId="46883EE5"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2. Estrategias a largo plazo</w:t>
      </w:r>
    </w:p>
    <w:p w14:paraId="73E1BE71" w14:textId="77777777" w:rsidR="00B50DA3" w:rsidRPr="00160547" w:rsidRDefault="00B50DA3">
      <w:pPr>
        <w:numPr>
          <w:ilvl w:val="0"/>
          <w:numId w:val="168"/>
        </w:numPr>
        <w:rPr>
          <w:rFonts w:ascii="Times New Roman" w:hAnsi="Times New Roman" w:cs="Times New Roman"/>
        </w:rPr>
      </w:pPr>
      <w:r w:rsidRPr="00160547">
        <w:rPr>
          <w:rFonts w:ascii="Times New Roman" w:hAnsi="Times New Roman" w:cs="Times New Roman"/>
        </w:rPr>
        <w:t xml:space="preserve">Incorporar tecnologías Big Data cuando el volumen de información aumente más del </w:t>
      </w:r>
      <w:r w:rsidRPr="00160547">
        <w:rPr>
          <w:rFonts w:ascii="Times New Roman" w:hAnsi="Times New Roman" w:cs="Times New Roman"/>
          <w:b/>
          <w:bCs/>
        </w:rPr>
        <w:t>50%</w:t>
      </w:r>
      <w:r w:rsidRPr="00160547">
        <w:rPr>
          <w:rFonts w:ascii="Times New Roman" w:hAnsi="Times New Roman" w:cs="Times New Roman"/>
        </w:rPr>
        <w:t>.</w:t>
      </w:r>
    </w:p>
    <w:p w14:paraId="3653DA6E" w14:textId="77777777" w:rsidR="00B50DA3" w:rsidRPr="00160547" w:rsidRDefault="00B50DA3">
      <w:pPr>
        <w:numPr>
          <w:ilvl w:val="0"/>
          <w:numId w:val="168"/>
        </w:numPr>
        <w:rPr>
          <w:rFonts w:ascii="Times New Roman" w:hAnsi="Times New Roman" w:cs="Times New Roman"/>
        </w:rPr>
      </w:pPr>
      <w:r w:rsidRPr="00160547">
        <w:rPr>
          <w:rFonts w:ascii="Times New Roman" w:hAnsi="Times New Roman" w:cs="Times New Roman"/>
        </w:rPr>
        <w:t>Integrar nuevas fuentes de datos externas para ampliar el análisis comercial.</w:t>
      </w:r>
    </w:p>
    <w:p w14:paraId="49EF7EA9" w14:textId="77777777" w:rsidR="00B50DA3" w:rsidRDefault="00B50DA3">
      <w:pPr>
        <w:numPr>
          <w:ilvl w:val="0"/>
          <w:numId w:val="168"/>
        </w:numPr>
        <w:rPr>
          <w:rFonts w:ascii="Times New Roman" w:hAnsi="Times New Roman" w:cs="Times New Roman"/>
        </w:rPr>
      </w:pPr>
      <w:r w:rsidRPr="00160547">
        <w:rPr>
          <w:rFonts w:ascii="Times New Roman" w:hAnsi="Times New Roman" w:cs="Times New Roman"/>
        </w:rPr>
        <w:t xml:space="preserve">Implementar modelos Machine </w:t>
      </w:r>
      <w:proofErr w:type="spellStart"/>
      <w:r w:rsidRPr="00160547">
        <w:rPr>
          <w:rFonts w:ascii="Times New Roman" w:hAnsi="Times New Roman" w:cs="Times New Roman"/>
        </w:rPr>
        <w:t>Learning</w:t>
      </w:r>
      <w:proofErr w:type="spellEnd"/>
      <w:r w:rsidRPr="00160547">
        <w:rPr>
          <w:rFonts w:ascii="Times New Roman" w:hAnsi="Times New Roman" w:cs="Times New Roman"/>
        </w:rPr>
        <w:t xml:space="preserve"> para predicción de demanda con una meta inicial de precisión superior al </w:t>
      </w:r>
      <w:r w:rsidRPr="00160547">
        <w:rPr>
          <w:rFonts w:ascii="Times New Roman" w:hAnsi="Times New Roman" w:cs="Times New Roman"/>
          <w:b/>
          <w:bCs/>
        </w:rPr>
        <w:t>85%</w:t>
      </w:r>
      <w:r w:rsidRPr="00160547">
        <w:rPr>
          <w:rFonts w:ascii="Times New Roman" w:hAnsi="Times New Roman" w:cs="Times New Roman"/>
        </w:rPr>
        <w:t>.</w:t>
      </w:r>
    </w:p>
    <w:p w14:paraId="2D5F1ABC" w14:textId="77777777" w:rsidR="00B50DA3" w:rsidRPr="00160547" w:rsidRDefault="00B50DA3" w:rsidP="00B50DA3">
      <w:pPr>
        <w:rPr>
          <w:rFonts w:ascii="Times New Roman" w:hAnsi="Times New Roman" w:cs="Times New Roman"/>
        </w:rPr>
      </w:pPr>
    </w:p>
    <w:p w14:paraId="03DAE4ED"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3. Monitoreo y evaluación</w:t>
      </w:r>
    </w:p>
    <w:p w14:paraId="7F8D0F2B" w14:textId="77777777" w:rsidR="00B50DA3" w:rsidRPr="00160547" w:rsidRDefault="00B50DA3">
      <w:pPr>
        <w:numPr>
          <w:ilvl w:val="0"/>
          <w:numId w:val="169"/>
        </w:numPr>
        <w:rPr>
          <w:rFonts w:ascii="Times New Roman" w:hAnsi="Times New Roman" w:cs="Times New Roman"/>
        </w:rPr>
      </w:pPr>
      <w:r w:rsidRPr="00160547">
        <w:rPr>
          <w:rFonts w:ascii="Times New Roman" w:hAnsi="Times New Roman" w:cs="Times New Roman"/>
        </w:rPr>
        <w:t>Realizar auditorías trimestrales de procesos ETL.</w:t>
      </w:r>
    </w:p>
    <w:p w14:paraId="618BD1DD" w14:textId="77777777" w:rsidR="00B50DA3" w:rsidRPr="00160547" w:rsidRDefault="00B50DA3">
      <w:pPr>
        <w:numPr>
          <w:ilvl w:val="0"/>
          <w:numId w:val="169"/>
        </w:numPr>
        <w:rPr>
          <w:rFonts w:ascii="Times New Roman" w:hAnsi="Times New Roman" w:cs="Times New Roman"/>
        </w:rPr>
      </w:pPr>
      <w:r w:rsidRPr="00160547">
        <w:rPr>
          <w:rFonts w:ascii="Times New Roman" w:hAnsi="Times New Roman" w:cs="Times New Roman"/>
        </w:rPr>
        <w:t>Evaluar mensualmente indicadores comerciales y logísticos.</w:t>
      </w:r>
    </w:p>
    <w:p w14:paraId="4BFF0531" w14:textId="77777777" w:rsidR="00B50DA3" w:rsidRPr="00160547" w:rsidRDefault="00B50DA3">
      <w:pPr>
        <w:numPr>
          <w:ilvl w:val="0"/>
          <w:numId w:val="169"/>
        </w:numPr>
        <w:rPr>
          <w:rFonts w:ascii="Times New Roman" w:hAnsi="Times New Roman" w:cs="Times New Roman"/>
        </w:rPr>
      </w:pPr>
      <w:r w:rsidRPr="00160547">
        <w:rPr>
          <w:rFonts w:ascii="Times New Roman" w:hAnsi="Times New Roman" w:cs="Times New Roman"/>
        </w:rPr>
        <w:t xml:space="preserve">Revisar tiempos de respuesta del sistema buscando mantener consultas inferiores a </w:t>
      </w:r>
      <w:r w:rsidRPr="00160547">
        <w:rPr>
          <w:rFonts w:ascii="Times New Roman" w:hAnsi="Times New Roman" w:cs="Times New Roman"/>
          <w:b/>
          <w:bCs/>
        </w:rPr>
        <w:t>10 segundos</w:t>
      </w:r>
      <w:r w:rsidRPr="00160547">
        <w:rPr>
          <w:rFonts w:ascii="Times New Roman" w:hAnsi="Times New Roman" w:cs="Times New Roman"/>
        </w:rPr>
        <w:t>.</w:t>
      </w:r>
    </w:p>
    <w:p w14:paraId="117716F3" w14:textId="77777777" w:rsidR="00B50DA3" w:rsidRPr="00160547" w:rsidRDefault="00B50DA3">
      <w:pPr>
        <w:numPr>
          <w:ilvl w:val="0"/>
          <w:numId w:val="169"/>
        </w:numPr>
        <w:rPr>
          <w:rFonts w:ascii="Times New Roman" w:hAnsi="Times New Roman" w:cs="Times New Roman"/>
        </w:rPr>
      </w:pPr>
      <w:r w:rsidRPr="00160547">
        <w:rPr>
          <w:rFonts w:ascii="Times New Roman" w:hAnsi="Times New Roman" w:cs="Times New Roman"/>
        </w:rPr>
        <w:t xml:space="preserve">Controlar permanentemente la calidad de datos manteniendo errores inferiores al </w:t>
      </w:r>
      <w:r w:rsidRPr="00160547">
        <w:rPr>
          <w:rFonts w:ascii="Times New Roman" w:hAnsi="Times New Roman" w:cs="Times New Roman"/>
          <w:b/>
          <w:bCs/>
        </w:rPr>
        <w:t>2%</w:t>
      </w:r>
      <w:r w:rsidRPr="00160547">
        <w:rPr>
          <w:rFonts w:ascii="Times New Roman" w:hAnsi="Times New Roman" w:cs="Times New Roman"/>
        </w:rPr>
        <w:t>.</w:t>
      </w:r>
    </w:p>
    <w:p w14:paraId="20B81C34"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4. Capacitación y recursos</w:t>
      </w:r>
    </w:p>
    <w:p w14:paraId="521ECC02" w14:textId="77777777" w:rsidR="00B50DA3" w:rsidRPr="00160547" w:rsidRDefault="00B50DA3">
      <w:pPr>
        <w:numPr>
          <w:ilvl w:val="0"/>
          <w:numId w:val="170"/>
        </w:numPr>
        <w:rPr>
          <w:rFonts w:ascii="Times New Roman" w:hAnsi="Times New Roman" w:cs="Times New Roman"/>
        </w:rPr>
      </w:pPr>
      <w:r w:rsidRPr="00160547">
        <w:rPr>
          <w:rFonts w:ascii="Times New Roman" w:hAnsi="Times New Roman" w:cs="Times New Roman"/>
        </w:rPr>
        <w:t>Capacitar al personal en Power BI, SSIS y análisis de información.</w:t>
      </w:r>
    </w:p>
    <w:p w14:paraId="02854FC2" w14:textId="77777777" w:rsidR="00B50DA3" w:rsidRPr="00160547" w:rsidRDefault="00B50DA3">
      <w:pPr>
        <w:numPr>
          <w:ilvl w:val="0"/>
          <w:numId w:val="170"/>
        </w:numPr>
        <w:rPr>
          <w:rFonts w:ascii="Times New Roman" w:hAnsi="Times New Roman" w:cs="Times New Roman"/>
        </w:rPr>
      </w:pPr>
      <w:r w:rsidRPr="00160547">
        <w:rPr>
          <w:rFonts w:ascii="Times New Roman" w:hAnsi="Times New Roman" w:cs="Times New Roman"/>
        </w:rPr>
        <w:t xml:space="preserve">Realizar capacitaciones semestrales con una participación mínima del </w:t>
      </w:r>
      <w:r w:rsidRPr="00160547">
        <w:rPr>
          <w:rFonts w:ascii="Times New Roman" w:hAnsi="Times New Roman" w:cs="Times New Roman"/>
          <w:b/>
          <w:bCs/>
        </w:rPr>
        <w:t>90% del equipo involucrado</w:t>
      </w:r>
      <w:r w:rsidRPr="00160547">
        <w:rPr>
          <w:rFonts w:ascii="Times New Roman" w:hAnsi="Times New Roman" w:cs="Times New Roman"/>
        </w:rPr>
        <w:t>.</w:t>
      </w:r>
    </w:p>
    <w:p w14:paraId="4F516F96" w14:textId="77777777" w:rsidR="00B50DA3" w:rsidRPr="00160547" w:rsidRDefault="00B50DA3">
      <w:pPr>
        <w:numPr>
          <w:ilvl w:val="0"/>
          <w:numId w:val="170"/>
        </w:numPr>
        <w:rPr>
          <w:rFonts w:ascii="Times New Roman" w:hAnsi="Times New Roman" w:cs="Times New Roman"/>
        </w:rPr>
      </w:pPr>
      <w:r w:rsidRPr="00160547">
        <w:rPr>
          <w:rFonts w:ascii="Times New Roman" w:hAnsi="Times New Roman" w:cs="Times New Roman"/>
        </w:rPr>
        <w:t>Crear manuales técnicos y funcionales para garantizar continuidad operativa.</w:t>
      </w:r>
    </w:p>
    <w:p w14:paraId="0232AA7C" w14:textId="77777777" w:rsidR="00B50DA3" w:rsidRPr="00160547" w:rsidRDefault="00B50DA3">
      <w:pPr>
        <w:numPr>
          <w:ilvl w:val="0"/>
          <w:numId w:val="170"/>
        </w:numPr>
        <w:rPr>
          <w:rFonts w:ascii="Times New Roman" w:hAnsi="Times New Roman" w:cs="Times New Roman"/>
        </w:rPr>
      </w:pPr>
      <w:r w:rsidRPr="00160547">
        <w:rPr>
          <w:rFonts w:ascii="Times New Roman" w:hAnsi="Times New Roman" w:cs="Times New Roman"/>
        </w:rPr>
        <w:t>Asignar recursos tecnológicos que permitan mantener la escalabilidad del sistema.</w:t>
      </w:r>
    </w:p>
    <w:p w14:paraId="6CC30B1F" w14:textId="77777777" w:rsidR="00B50DA3" w:rsidRPr="00160547" w:rsidRDefault="00B50DA3" w:rsidP="00B50DA3">
      <w:pPr>
        <w:rPr>
          <w:rFonts w:ascii="Times New Roman" w:hAnsi="Times New Roman" w:cs="Times New Roman"/>
          <w:b/>
          <w:bCs/>
        </w:rPr>
      </w:pPr>
      <w:r w:rsidRPr="00160547">
        <w:rPr>
          <w:rFonts w:ascii="Times New Roman" w:hAnsi="Times New Roman" w:cs="Times New Roman"/>
          <w:b/>
          <w:bCs/>
        </w:rPr>
        <w:t>Consideraciones finales</w:t>
      </w:r>
    </w:p>
    <w:p w14:paraId="118E8753"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lastRenderedPageBreak/>
        <w:t xml:space="preserve">La solución Business </w:t>
      </w:r>
      <w:proofErr w:type="spellStart"/>
      <w:r w:rsidRPr="00160547">
        <w:rPr>
          <w:rFonts w:ascii="Times New Roman" w:hAnsi="Times New Roman" w:cs="Times New Roman"/>
        </w:rPr>
        <w:t>Intelligence</w:t>
      </w:r>
      <w:proofErr w:type="spellEnd"/>
      <w:r w:rsidRPr="00160547">
        <w:rPr>
          <w:rFonts w:ascii="Times New Roman" w:hAnsi="Times New Roman" w:cs="Times New Roman"/>
        </w:rPr>
        <w:t xml:space="preserve"> implementada en </w:t>
      </w:r>
      <w:proofErr w:type="spellStart"/>
      <w:r w:rsidRPr="00160547">
        <w:rPr>
          <w:rFonts w:ascii="Times New Roman" w:hAnsi="Times New Roman" w:cs="Times New Roman"/>
        </w:rPr>
        <w:t>TecnoMarket</w:t>
      </w:r>
      <w:proofErr w:type="spellEnd"/>
      <w:r w:rsidRPr="00160547">
        <w:rPr>
          <w:rFonts w:ascii="Times New Roman" w:hAnsi="Times New Roman" w:cs="Times New Roman"/>
        </w:rPr>
        <w:t xml:space="preserve"> Perú permitió transformar la gestión comercial y logística mediante automatización, integración de información y análisis estratégico.</w:t>
      </w:r>
    </w:p>
    <w:p w14:paraId="23EA244A"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 xml:space="preserve">Los resultados evidencian una reducción aproximada del </w:t>
      </w:r>
      <w:r w:rsidRPr="00160547">
        <w:rPr>
          <w:rFonts w:ascii="Times New Roman" w:hAnsi="Times New Roman" w:cs="Times New Roman"/>
          <w:b/>
          <w:bCs/>
        </w:rPr>
        <w:t>70% en tiempos operativos</w:t>
      </w:r>
      <w:r w:rsidRPr="00160547">
        <w:rPr>
          <w:rFonts w:ascii="Times New Roman" w:hAnsi="Times New Roman" w:cs="Times New Roman"/>
        </w:rPr>
        <w:t xml:space="preserve">, disminución del </w:t>
      </w:r>
      <w:r w:rsidRPr="00160547">
        <w:rPr>
          <w:rFonts w:ascii="Times New Roman" w:hAnsi="Times New Roman" w:cs="Times New Roman"/>
          <w:b/>
          <w:bCs/>
        </w:rPr>
        <w:t>85% de errores manuales</w:t>
      </w:r>
      <w:r w:rsidRPr="00160547">
        <w:rPr>
          <w:rFonts w:ascii="Times New Roman" w:hAnsi="Times New Roman" w:cs="Times New Roman"/>
        </w:rPr>
        <w:t xml:space="preserve">, reducción del </w:t>
      </w:r>
      <w:r w:rsidRPr="00160547">
        <w:rPr>
          <w:rFonts w:ascii="Times New Roman" w:hAnsi="Times New Roman" w:cs="Times New Roman"/>
          <w:b/>
          <w:bCs/>
        </w:rPr>
        <w:t>25% de problemas de inventario</w:t>
      </w:r>
      <w:r w:rsidRPr="00160547">
        <w:rPr>
          <w:rFonts w:ascii="Times New Roman" w:hAnsi="Times New Roman" w:cs="Times New Roman"/>
        </w:rPr>
        <w:t xml:space="preserve"> y disponibilidad de información analítica en menos de una hora.</w:t>
      </w:r>
    </w:p>
    <w:p w14:paraId="687EFA01" w14:textId="77777777" w:rsidR="00B50DA3" w:rsidRPr="00160547" w:rsidRDefault="00B50DA3" w:rsidP="00B50DA3">
      <w:pPr>
        <w:rPr>
          <w:rFonts w:ascii="Times New Roman" w:hAnsi="Times New Roman" w:cs="Times New Roman"/>
        </w:rPr>
      </w:pPr>
      <w:r w:rsidRPr="00160547">
        <w:rPr>
          <w:rFonts w:ascii="Times New Roman" w:hAnsi="Times New Roman" w:cs="Times New Roman"/>
        </w:rPr>
        <w:t>La arquitectura desarrollada establece una base tecnológica escalable para futuras implementaciones de Big Data, inteligencia artificial y modelos predictivos.</w:t>
      </w:r>
    </w:p>
    <w:p w14:paraId="412BDA1F" w14:textId="2D207737" w:rsidR="00A61C8E" w:rsidRPr="00B50DA3" w:rsidRDefault="00A61C8E">
      <w:pPr>
        <w:tabs>
          <w:tab w:val="left" w:pos="5565"/>
        </w:tabs>
        <w:spacing w:before="240" w:after="240"/>
        <w:jc w:val="both"/>
        <w:rPr>
          <w:rFonts w:ascii="Times New Roman" w:eastAsia="Times New Roman" w:hAnsi="Times New Roman" w:cs="Times New Roman"/>
          <w:b/>
          <w:bCs/>
          <w:highlight w:val="white"/>
        </w:rPr>
      </w:pPr>
    </w:p>
    <w:p w14:paraId="4A5BB7EB" w14:textId="77777777" w:rsidR="00A61C8E" w:rsidRDefault="00000000">
      <w:pPr>
        <w:tabs>
          <w:tab w:val="left" w:pos="5565"/>
        </w:tabs>
        <w:jc w:val="cente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rPr>
        <w:t>CAPÍTULO VII: COMPROMISO ÉTICO EN EL EJERCICIO PROFESIONAL</w:t>
      </w:r>
    </w:p>
    <w:p w14:paraId="3BAB9859" w14:textId="77777777" w:rsidR="00A61C8E" w:rsidRDefault="00A61C8E">
      <w:pPr>
        <w:tabs>
          <w:tab w:val="left" w:pos="5565"/>
        </w:tabs>
        <w:rPr>
          <w:rFonts w:ascii="Times New Roman" w:eastAsia="Times New Roman" w:hAnsi="Times New Roman" w:cs="Times New Roman"/>
          <w:b/>
          <w:bCs/>
          <w:highlight w:val="white"/>
        </w:rPr>
      </w:pPr>
    </w:p>
    <w:p w14:paraId="41007057"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7.1 COMPROMISO ÉTICO: </w:t>
      </w:r>
    </w:p>
    <w:p w14:paraId="48E2838F" w14:textId="77777777" w:rsidR="00A61C8E" w:rsidRDefault="00000000">
      <w:pPr>
        <w:tabs>
          <w:tab w:val="left" w:pos="5565"/>
        </w:tabs>
        <w:spacing w:before="240" w:after="240"/>
        <w:ind w:left="425"/>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El desarrollo del sistema Business </w:t>
      </w:r>
      <w:proofErr w:type="spellStart"/>
      <w:r>
        <w:rPr>
          <w:rFonts w:ascii="Times New Roman" w:eastAsia="Times New Roman" w:hAnsi="Times New Roman" w:cs="Times New Roman"/>
          <w:highlight w:val="white"/>
        </w:rPr>
        <w:t>Intelligence</w:t>
      </w:r>
      <w:proofErr w:type="spellEnd"/>
      <w:r>
        <w:rPr>
          <w:rFonts w:ascii="Times New Roman" w:eastAsia="Times New Roman" w:hAnsi="Times New Roman" w:cs="Times New Roman"/>
          <w:highlight w:val="white"/>
        </w:rPr>
        <w:t xml:space="preserve"> para </w:t>
      </w:r>
      <w:proofErr w:type="spellStart"/>
      <w:r>
        <w:rPr>
          <w:rFonts w:ascii="Times New Roman" w:eastAsia="Times New Roman" w:hAnsi="Times New Roman" w:cs="Times New Roman"/>
          <w:highlight w:val="white"/>
        </w:rPr>
        <w:t>TecnoMarket</w:t>
      </w:r>
      <w:proofErr w:type="spellEnd"/>
      <w:r>
        <w:rPr>
          <w:rFonts w:ascii="Times New Roman" w:eastAsia="Times New Roman" w:hAnsi="Times New Roman" w:cs="Times New Roman"/>
          <w:highlight w:val="white"/>
        </w:rPr>
        <w:t xml:space="preserve"> Perú se basa en principios éticos orientados a la protección, confidencialidad y uso responsable de la información empresarial y de los clientes.</w:t>
      </w:r>
    </w:p>
    <w:p w14:paraId="34DDE981" w14:textId="77777777" w:rsidR="00A61C8E" w:rsidRDefault="00000000">
      <w:pPr>
        <w:tabs>
          <w:tab w:val="left" w:pos="5565"/>
        </w:tabs>
        <w:spacing w:before="240" w:after="240"/>
        <w:ind w:left="425"/>
        <w:jc w:val="both"/>
        <w:rPr>
          <w:rFonts w:ascii="Times New Roman" w:eastAsia="Times New Roman" w:hAnsi="Times New Roman" w:cs="Times New Roman"/>
          <w:highlight w:val="white"/>
        </w:rPr>
      </w:pPr>
      <w:r>
        <w:rPr>
          <w:rFonts w:ascii="Times New Roman" w:eastAsia="Times New Roman" w:hAnsi="Times New Roman" w:cs="Times New Roman"/>
          <w:highlight w:val="white"/>
        </w:rPr>
        <w:t>La solución implementada garantiza que los datos sean utilizados únicamente con fines analíticos y estratégicos autorizados, evitando accesos no permitidos, manipulación indebida o divulgación de información sensible.</w:t>
      </w:r>
    </w:p>
    <w:p w14:paraId="4053CA90" w14:textId="77777777" w:rsidR="00A61C8E" w:rsidRDefault="00000000">
      <w:pPr>
        <w:tabs>
          <w:tab w:val="left" w:pos="5565"/>
        </w:tabs>
        <w:spacing w:before="240" w:after="240"/>
        <w:ind w:left="425"/>
        <w:jc w:val="both"/>
        <w:rPr>
          <w:rFonts w:ascii="Times New Roman" w:eastAsia="Times New Roman" w:hAnsi="Times New Roman" w:cs="Times New Roman"/>
          <w:highlight w:val="white"/>
        </w:rPr>
      </w:pPr>
      <w:r>
        <w:rPr>
          <w:rFonts w:ascii="Times New Roman" w:eastAsia="Times New Roman" w:hAnsi="Times New Roman" w:cs="Times New Roman"/>
          <w:highlight w:val="white"/>
        </w:rPr>
        <w:t>Asimismo, se aplican mecanismos de seguridad como cifrado TDE, control de accesos por roles y auditorías de sistema para proteger la integridad de los datos y asegurar el cumplimiento de buenas prácticas profesionales y tecnológicas.</w:t>
      </w:r>
    </w:p>
    <w:p w14:paraId="698EC1D7" w14:textId="77777777" w:rsidR="00A61C8E" w:rsidRDefault="00000000">
      <w:pPr>
        <w:tabs>
          <w:tab w:val="left" w:pos="5565"/>
        </w:tabs>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7.2. CONSECUENCIAS ÉTICAS: </w:t>
      </w:r>
    </w:p>
    <w:p w14:paraId="24AF328B" w14:textId="77777777" w:rsidR="00A61C8E" w:rsidRDefault="00000000">
      <w:pPr>
        <w:tabs>
          <w:tab w:val="left" w:pos="5565"/>
        </w:tabs>
        <w:spacing w:before="240" w:after="240"/>
        <w:ind w:left="425"/>
        <w:jc w:val="both"/>
        <w:rPr>
          <w:rFonts w:ascii="Times New Roman" w:eastAsia="Times New Roman" w:hAnsi="Times New Roman" w:cs="Times New Roman"/>
          <w:highlight w:val="white"/>
        </w:rPr>
      </w:pPr>
      <w:r>
        <w:rPr>
          <w:rFonts w:ascii="Times New Roman" w:eastAsia="Times New Roman" w:hAnsi="Times New Roman" w:cs="Times New Roman"/>
          <w:highlight w:val="white"/>
        </w:rPr>
        <w:t>Una gestión inadecuada de la información podría generar consecuencias graves para la organización, tales como filtración de datos sensibles, pérdida de confianza de los clientes, problemas legales y afectación de la reputación empresarial.</w:t>
      </w:r>
    </w:p>
    <w:p w14:paraId="7032C560" w14:textId="77777777" w:rsidR="00A61C8E" w:rsidRDefault="00000000">
      <w:pPr>
        <w:tabs>
          <w:tab w:val="left" w:pos="5565"/>
        </w:tabs>
        <w:spacing w:before="240" w:after="240"/>
        <w:ind w:left="425"/>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Además, el uso incorrecto de reportes o análisis manipulados podría provocar decisiones empresariales erróneas que afecten el rendimiento comercial y financiero de </w:t>
      </w:r>
      <w:proofErr w:type="spellStart"/>
      <w:r>
        <w:rPr>
          <w:rFonts w:ascii="Times New Roman" w:eastAsia="Times New Roman" w:hAnsi="Times New Roman" w:cs="Times New Roman"/>
          <w:highlight w:val="white"/>
        </w:rPr>
        <w:t>TecnoMarket</w:t>
      </w:r>
      <w:proofErr w:type="spellEnd"/>
      <w:r>
        <w:rPr>
          <w:rFonts w:ascii="Times New Roman" w:eastAsia="Times New Roman" w:hAnsi="Times New Roman" w:cs="Times New Roman"/>
          <w:highlight w:val="white"/>
        </w:rPr>
        <w:t xml:space="preserve"> Perú.</w:t>
      </w:r>
    </w:p>
    <w:p w14:paraId="54A841DA" w14:textId="7E5BFBAE" w:rsidR="00A61C8E" w:rsidRDefault="00000000" w:rsidP="00E05A3A">
      <w:pPr>
        <w:tabs>
          <w:tab w:val="left" w:pos="5565"/>
        </w:tabs>
        <w:spacing w:before="240" w:after="240"/>
        <w:ind w:left="425"/>
        <w:jc w:val="both"/>
        <w:rPr>
          <w:rFonts w:ascii="Times New Roman" w:eastAsia="Times New Roman" w:hAnsi="Times New Roman" w:cs="Times New Roman"/>
          <w:b/>
          <w:bCs/>
          <w:sz w:val="36"/>
          <w:szCs w:val="36"/>
          <w:highlight w:val="white"/>
        </w:rPr>
      </w:pPr>
      <w:r>
        <w:rPr>
          <w:rFonts w:ascii="Times New Roman" w:eastAsia="Times New Roman" w:hAnsi="Times New Roman" w:cs="Times New Roman"/>
          <w:highlight w:val="white"/>
        </w:rPr>
        <w:t xml:space="preserve">Por ello, es fundamental mantener políticas de seguridad, auditoría y control de acceso que permitan garantizar la transparencia, confiabilidad y uso ético de la información dentro del sistema Business </w:t>
      </w:r>
      <w:proofErr w:type="spellStart"/>
      <w:r>
        <w:rPr>
          <w:rFonts w:ascii="Times New Roman" w:eastAsia="Times New Roman" w:hAnsi="Times New Roman" w:cs="Times New Roman"/>
          <w:highlight w:val="white"/>
        </w:rPr>
        <w:t>Intelligence</w:t>
      </w:r>
      <w:proofErr w:type="spellEnd"/>
      <w:r>
        <w:rPr>
          <w:rFonts w:ascii="Times New Roman" w:eastAsia="Times New Roman" w:hAnsi="Times New Roman" w:cs="Times New Roman"/>
          <w:highlight w:val="white"/>
        </w:rPr>
        <w:t>.</w:t>
      </w:r>
    </w:p>
    <w:p w14:paraId="55F31871" w14:textId="77777777" w:rsidR="00A61C8E" w:rsidRPr="002578F5" w:rsidRDefault="00000000">
      <w:pPr>
        <w:tabs>
          <w:tab w:val="left" w:pos="5565"/>
        </w:tabs>
        <w:jc w:val="center"/>
        <w:rPr>
          <w:rFonts w:ascii="Times New Roman" w:eastAsia="Times New Roman" w:hAnsi="Times New Roman" w:cs="Times New Roman"/>
          <w:b/>
          <w:bCs/>
          <w:sz w:val="36"/>
          <w:szCs w:val="36"/>
          <w:highlight w:val="white"/>
          <w:lang w:val="en-US"/>
        </w:rPr>
      </w:pPr>
      <w:r w:rsidRPr="002578F5">
        <w:rPr>
          <w:rFonts w:ascii="Times New Roman" w:eastAsia="Times New Roman" w:hAnsi="Times New Roman" w:cs="Times New Roman"/>
          <w:b/>
          <w:bCs/>
          <w:sz w:val="36"/>
          <w:szCs w:val="36"/>
          <w:highlight w:val="white"/>
          <w:lang w:val="en-US"/>
        </w:rPr>
        <w:lastRenderedPageBreak/>
        <w:t>REFERENCIAS</w:t>
      </w:r>
    </w:p>
    <w:p w14:paraId="69FD957E" w14:textId="77777777" w:rsidR="00A61C8E" w:rsidRPr="002578F5" w:rsidRDefault="00000000">
      <w:pPr>
        <w:tabs>
          <w:tab w:val="left" w:pos="5565"/>
        </w:tabs>
        <w:spacing w:before="240" w:after="240"/>
        <w:rPr>
          <w:rFonts w:ascii="Times New Roman" w:eastAsia="Times New Roman" w:hAnsi="Times New Roman" w:cs="Times New Roman"/>
          <w:highlight w:val="white"/>
          <w:u w:val="single"/>
          <w:lang w:val="en-US"/>
        </w:rPr>
      </w:pPr>
      <w:r w:rsidRPr="002578F5">
        <w:rPr>
          <w:rFonts w:ascii="Times New Roman" w:eastAsia="Times New Roman" w:hAnsi="Times New Roman" w:cs="Times New Roman"/>
          <w:highlight w:val="white"/>
          <w:lang w:val="en-US"/>
        </w:rPr>
        <w:t xml:space="preserve">Kimball, R., &amp; Ross, M. (2013). </w:t>
      </w:r>
      <w:r w:rsidRPr="002578F5">
        <w:rPr>
          <w:rFonts w:ascii="Times New Roman" w:eastAsia="Times New Roman" w:hAnsi="Times New Roman" w:cs="Times New Roman"/>
          <w:i/>
          <w:iCs/>
          <w:highlight w:val="white"/>
          <w:lang w:val="en-US"/>
        </w:rPr>
        <w:t>The Data Warehouse Toolkit: The Definitive Guide to Dimensional Modeling</w:t>
      </w:r>
      <w:r w:rsidRPr="002578F5">
        <w:rPr>
          <w:rFonts w:ascii="Times New Roman" w:eastAsia="Times New Roman" w:hAnsi="Times New Roman" w:cs="Times New Roman"/>
          <w:highlight w:val="white"/>
          <w:lang w:val="en-US"/>
        </w:rPr>
        <w:t xml:space="preserve"> (3rd ed.). John Wiley &amp; Sons.</w:t>
      </w:r>
      <w:r w:rsidRPr="002578F5">
        <w:rPr>
          <w:rFonts w:ascii="Times New Roman" w:eastAsia="Times New Roman" w:hAnsi="Times New Roman" w:cs="Times New Roman"/>
          <w:highlight w:val="white"/>
          <w:lang w:val="en-US"/>
        </w:rPr>
        <w:br/>
      </w:r>
      <w:r w:rsidRPr="002578F5">
        <w:rPr>
          <w:rFonts w:ascii="Times New Roman" w:eastAsia="Times New Roman" w:hAnsi="Times New Roman" w:cs="Times New Roman"/>
          <w:highlight w:val="white"/>
          <w:u w:val="single"/>
          <w:lang w:val="en-US"/>
        </w:rPr>
        <w:t>https://www.wiley.com/en-us/The+Data+Warehouse+Toolkit%2C+3rd+Edition-p-9781118530801</w:t>
      </w:r>
    </w:p>
    <w:p w14:paraId="405CF8F0" w14:textId="77777777" w:rsidR="00A61C8E" w:rsidRDefault="00000000">
      <w:pPr>
        <w:tabs>
          <w:tab w:val="left" w:pos="5565"/>
        </w:tabs>
        <w:spacing w:before="240" w:after="240"/>
        <w:rPr>
          <w:rFonts w:ascii="Times New Roman" w:eastAsia="Times New Roman" w:hAnsi="Times New Roman" w:cs="Times New Roman"/>
          <w:highlight w:val="white"/>
          <w:u w:val="single"/>
        </w:rPr>
      </w:pPr>
      <w:r>
        <w:rPr>
          <w:rFonts w:ascii="Times New Roman" w:eastAsia="Times New Roman" w:hAnsi="Times New Roman" w:cs="Times New Roman"/>
          <w:highlight w:val="white"/>
        </w:rPr>
        <w:t xml:space="preserve">Joyanes Aguilar, L. (2013). </w:t>
      </w:r>
      <w:r>
        <w:rPr>
          <w:rFonts w:ascii="Times New Roman" w:eastAsia="Times New Roman" w:hAnsi="Times New Roman" w:cs="Times New Roman"/>
          <w:i/>
          <w:iCs/>
          <w:highlight w:val="white"/>
        </w:rPr>
        <w:t>Big Data: Análisis de grandes volúmenes de datos en organizaciones</w:t>
      </w:r>
      <w:r>
        <w:rPr>
          <w:rFonts w:ascii="Times New Roman" w:eastAsia="Times New Roman" w:hAnsi="Times New Roman" w:cs="Times New Roman"/>
          <w:highlight w:val="white"/>
        </w:rPr>
        <w:t>. Alfaomega Grupo Editor.</w:t>
      </w:r>
      <w:r>
        <w:rPr>
          <w:rFonts w:ascii="Times New Roman" w:eastAsia="Times New Roman" w:hAnsi="Times New Roman" w:cs="Times New Roman"/>
          <w:highlight w:val="white"/>
        </w:rPr>
        <w:br/>
      </w:r>
      <w:r>
        <w:rPr>
          <w:rFonts w:ascii="Times New Roman" w:eastAsia="Times New Roman" w:hAnsi="Times New Roman" w:cs="Times New Roman"/>
          <w:highlight w:val="white"/>
          <w:u w:val="single"/>
        </w:rPr>
        <w:t>https://www.alfaomega.com.mx/default/big-data-9786077075981.html</w:t>
      </w:r>
    </w:p>
    <w:p w14:paraId="49C6D3D2" w14:textId="77777777" w:rsidR="00A61C8E" w:rsidRPr="002578F5" w:rsidRDefault="00000000">
      <w:pPr>
        <w:tabs>
          <w:tab w:val="left" w:pos="5565"/>
        </w:tabs>
        <w:spacing w:before="240" w:after="240"/>
        <w:rPr>
          <w:rFonts w:ascii="Times New Roman" w:eastAsia="Times New Roman" w:hAnsi="Times New Roman" w:cs="Times New Roman"/>
          <w:highlight w:val="white"/>
          <w:u w:val="single"/>
          <w:lang w:val="en-US"/>
        </w:rPr>
      </w:pPr>
      <w:r w:rsidRPr="002578F5">
        <w:rPr>
          <w:rFonts w:ascii="Times New Roman" w:eastAsia="Times New Roman" w:hAnsi="Times New Roman" w:cs="Times New Roman"/>
          <w:highlight w:val="white"/>
          <w:lang w:val="en-US"/>
        </w:rPr>
        <w:t xml:space="preserve">Microsoft Corporation. (2024). </w:t>
      </w:r>
      <w:r w:rsidRPr="002578F5">
        <w:rPr>
          <w:rFonts w:ascii="Times New Roman" w:eastAsia="Times New Roman" w:hAnsi="Times New Roman" w:cs="Times New Roman"/>
          <w:i/>
          <w:iCs/>
          <w:highlight w:val="white"/>
          <w:lang w:val="en-US"/>
        </w:rPr>
        <w:t>SQL Server 2022 Documentation</w:t>
      </w:r>
      <w:r w:rsidRPr="002578F5">
        <w:rPr>
          <w:rFonts w:ascii="Times New Roman" w:eastAsia="Times New Roman" w:hAnsi="Times New Roman" w:cs="Times New Roman"/>
          <w:highlight w:val="white"/>
          <w:lang w:val="en-US"/>
        </w:rPr>
        <w:t>. Microsoft Learn.</w:t>
      </w:r>
      <w:r w:rsidRPr="002578F5">
        <w:rPr>
          <w:rFonts w:ascii="Times New Roman" w:eastAsia="Times New Roman" w:hAnsi="Times New Roman" w:cs="Times New Roman"/>
          <w:highlight w:val="white"/>
          <w:lang w:val="en-US"/>
        </w:rPr>
        <w:br/>
      </w:r>
      <w:r w:rsidRPr="002578F5">
        <w:rPr>
          <w:rFonts w:ascii="Times New Roman" w:eastAsia="Times New Roman" w:hAnsi="Times New Roman" w:cs="Times New Roman"/>
          <w:highlight w:val="white"/>
          <w:u w:val="single"/>
          <w:lang w:val="en-US"/>
        </w:rPr>
        <w:t>https://learn.microsoft.com/es-es/sql/sql-server/</w:t>
      </w:r>
    </w:p>
    <w:p w14:paraId="6BB907D0" w14:textId="77777777" w:rsidR="00A61C8E" w:rsidRPr="002578F5" w:rsidRDefault="00000000">
      <w:pPr>
        <w:tabs>
          <w:tab w:val="left" w:pos="5565"/>
        </w:tabs>
        <w:spacing w:before="240" w:after="240"/>
        <w:rPr>
          <w:rFonts w:ascii="Times New Roman" w:eastAsia="Times New Roman" w:hAnsi="Times New Roman" w:cs="Times New Roman"/>
          <w:highlight w:val="white"/>
          <w:u w:val="single"/>
          <w:lang w:val="en-US"/>
        </w:rPr>
      </w:pPr>
      <w:r w:rsidRPr="002578F5">
        <w:rPr>
          <w:rFonts w:ascii="Times New Roman" w:eastAsia="Times New Roman" w:hAnsi="Times New Roman" w:cs="Times New Roman"/>
          <w:highlight w:val="white"/>
          <w:lang w:val="en-US"/>
        </w:rPr>
        <w:t xml:space="preserve">Microsoft Corporation. (2024). </w:t>
      </w:r>
      <w:r w:rsidRPr="002578F5">
        <w:rPr>
          <w:rFonts w:ascii="Times New Roman" w:eastAsia="Times New Roman" w:hAnsi="Times New Roman" w:cs="Times New Roman"/>
          <w:i/>
          <w:iCs/>
          <w:highlight w:val="white"/>
          <w:lang w:val="en-US"/>
        </w:rPr>
        <w:t>SQL Server Integration Services (SSIS)</w:t>
      </w:r>
      <w:r w:rsidRPr="002578F5">
        <w:rPr>
          <w:rFonts w:ascii="Times New Roman" w:eastAsia="Times New Roman" w:hAnsi="Times New Roman" w:cs="Times New Roman"/>
          <w:highlight w:val="white"/>
          <w:lang w:val="en-US"/>
        </w:rPr>
        <w:t>. Microsoft Learn.</w:t>
      </w:r>
      <w:r w:rsidRPr="002578F5">
        <w:rPr>
          <w:rFonts w:ascii="Times New Roman" w:eastAsia="Times New Roman" w:hAnsi="Times New Roman" w:cs="Times New Roman"/>
          <w:highlight w:val="white"/>
          <w:lang w:val="en-US"/>
        </w:rPr>
        <w:br/>
      </w:r>
      <w:r w:rsidRPr="002578F5">
        <w:rPr>
          <w:rFonts w:ascii="Times New Roman" w:eastAsia="Times New Roman" w:hAnsi="Times New Roman" w:cs="Times New Roman"/>
          <w:highlight w:val="white"/>
          <w:u w:val="single"/>
          <w:lang w:val="en-US"/>
        </w:rPr>
        <w:t>https://learn.microsoft.com/es-es/sql/integration-services/</w:t>
      </w:r>
    </w:p>
    <w:p w14:paraId="346D9F50" w14:textId="77777777" w:rsidR="00A61C8E" w:rsidRPr="002578F5" w:rsidRDefault="00000000">
      <w:pPr>
        <w:tabs>
          <w:tab w:val="left" w:pos="5565"/>
        </w:tabs>
        <w:spacing w:before="240" w:after="240"/>
        <w:rPr>
          <w:rFonts w:ascii="Times New Roman" w:eastAsia="Times New Roman" w:hAnsi="Times New Roman" w:cs="Times New Roman"/>
          <w:highlight w:val="white"/>
          <w:u w:val="single"/>
          <w:lang w:val="en-US"/>
        </w:rPr>
      </w:pPr>
      <w:r w:rsidRPr="002578F5">
        <w:rPr>
          <w:rFonts w:ascii="Times New Roman" w:eastAsia="Times New Roman" w:hAnsi="Times New Roman" w:cs="Times New Roman"/>
          <w:highlight w:val="white"/>
          <w:lang w:val="en-US"/>
        </w:rPr>
        <w:t xml:space="preserve">Microsoft Corporation. (2024). </w:t>
      </w:r>
      <w:r w:rsidRPr="002578F5">
        <w:rPr>
          <w:rFonts w:ascii="Times New Roman" w:eastAsia="Times New Roman" w:hAnsi="Times New Roman" w:cs="Times New Roman"/>
          <w:i/>
          <w:iCs/>
          <w:highlight w:val="white"/>
          <w:lang w:val="en-US"/>
        </w:rPr>
        <w:t>SQL Server Analysis Services (SSAS)</w:t>
      </w:r>
      <w:r w:rsidRPr="002578F5">
        <w:rPr>
          <w:rFonts w:ascii="Times New Roman" w:eastAsia="Times New Roman" w:hAnsi="Times New Roman" w:cs="Times New Roman"/>
          <w:highlight w:val="white"/>
          <w:lang w:val="en-US"/>
        </w:rPr>
        <w:t>. Microsoft Learn.</w:t>
      </w:r>
      <w:r w:rsidRPr="002578F5">
        <w:rPr>
          <w:rFonts w:ascii="Times New Roman" w:eastAsia="Times New Roman" w:hAnsi="Times New Roman" w:cs="Times New Roman"/>
          <w:highlight w:val="white"/>
          <w:lang w:val="en-US"/>
        </w:rPr>
        <w:br/>
      </w:r>
      <w:r w:rsidRPr="002578F5">
        <w:rPr>
          <w:rFonts w:ascii="Times New Roman" w:eastAsia="Times New Roman" w:hAnsi="Times New Roman" w:cs="Times New Roman"/>
          <w:highlight w:val="white"/>
          <w:u w:val="single"/>
          <w:lang w:val="en-US"/>
        </w:rPr>
        <w:t>https://learn.microsoft.com/es-es/analysis-services/</w:t>
      </w:r>
    </w:p>
    <w:p w14:paraId="6C859780" w14:textId="77777777" w:rsidR="00A61C8E" w:rsidRPr="002578F5" w:rsidRDefault="00000000">
      <w:pPr>
        <w:tabs>
          <w:tab w:val="left" w:pos="5565"/>
        </w:tabs>
        <w:spacing w:before="240" w:after="240"/>
        <w:rPr>
          <w:rFonts w:ascii="Times New Roman" w:eastAsia="Times New Roman" w:hAnsi="Times New Roman" w:cs="Times New Roman"/>
          <w:highlight w:val="white"/>
          <w:u w:val="single"/>
          <w:lang w:val="en-US"/>
        </w:rPr>
      </w:pPr>
      <w:r w:rsidRPr="002578F5">
        <w:rPr>
          <w:rFonts w:ascii="Times New Roman" w:eastAsia="Times New Roman" w:hAnsi="Times New Roman" w:cs="Times New Roman"/>
          <w:highlight w:val="white"/>
          <w:lang w:val="en-US"/>
        </w:rPr>
        <w:t xml:space="preserve">Microsoft Corporation. (2024). </w:t>
      </w:r>
      <w:r w:rsidRPr="002578F5">
        <w:rPr>
          <w:rFonts w:ascii="Times New Roman" w:eastAsia="Times New Roman" w:hAnsi="Times New Roman" w:cs="Times New Roman"/>
          <w:i/>
          <w:iCs/>
          <w:highlight w:val="white"/>
          <w:lang w:val="en-US"/>
        </w:rPr>
        <w:t>Power BI Documentation</w:t>
      </w:r>
      <w:r w:rsidRPr="002578F5">
        <w:rPr>
          <w:rFonts w:ascii="Times New Roman" w:eastAsia="Times New Roman" w:hAnsi="Times New Roman" w:cs="Times New Roman"/>
          <w:highlight w:val="white"/>
          <w:lang w:val="en-US"/>
        </w:rPr>
        <w:t>. Microsoft Learn.</w:t>
      </w:r>
      <w:r w:rsidRPr="002578F5">
        <w:rPr>
          <w:rFonts w:ascii="Times New Roman" w:eastAsia="Times New Roman" w:hAnsi="Times New Roman" w:cs="Times New Roman"/>
          <w:highlight w:val="white"/>
          <w:lang w:val="en-US"/>
        </w:rPr>
        <w:br/>
      </w:r>
      <w:hyperlink r:id="rId128">
        <w:r w:rsidR="00A61C8E" w:rsidRPr="002578F5">
          <w:rPr>
            <w:rFonts w:ascii="Times New Roman" w:eastAsia="Times New Roman" w:hAnsi="Times New Roman" w:cs="Times New Roman"/>
            <w:highlight w:val="white"/>
            <w:u w:val="single"/>
            <w:lang w:val="en-US"/>
          </w:rPr>
          <w:t>https://learn.microsoft.com/es-es/power-bi/</w:t>
        </w:r>
      </w:hyperlink>
    </w:p>
    <w:p w14:paraId="5C1208BA" w14:textId="77777777" w:rsidR="00A61C8E" w:rsidRDefault="00000000">
      <w:pPr>
        <w:tabs>
          <w:tab w:val="left" w:pos="5565"/>
        </w:tabs>
        <w:spacing w:before="240" w:after="240"/>
        <w:rPr>
          <w:rFonts w:ascii="Times New Roman" w:eastAsia="Times New Roman" w:hAnsi="Times New Roman" w:cs="Times New Roman"/>
          <w:highlight w:val="white"/>
          <w:u w:val="single"/>
        </w:rPr>
      </w:pPr>
      <w:r>
        <w:rPr>
          <w:rFonts w:ascii="Times New Roman" w:eastAsia="Times New Roman" w:hAnsi="Times New Roman" w:cs="Times New Roman"/>
          <w:highlight w:val="white"/>
        </w:rPr>
        <w:t xml:space="preserve">Espinoza, J. M., &amp; Palomino, C. A. (2016). </w:t>
      </w:r>
      <w:r>
        <w:rPr>
          <w:rFonts w:ascii="Times New Roman" w:eastAsia="Times New Roman" w:hAnsi="Times New Roman" w:cs="Times New Roman"/>
          <w:i/>
          <w:iCs/>
          <w:highlight w:val="white"/>
        </w:rPr>
        <w:t xml:space="preserve">Desarrollo de un </w:t>
      </w:r>
      <w:proofErr w:type="spellStart"/>
      <w:r>
        <w:rPr>
          <w:rFonts w:ascii="Times New Roman" w:eastAsia="Times New Roman" w:hAnsi="Times New Roman" w:cs="Times New Roman"/>
          <w:i/>
          <w:iCs/>
          <w:highlight w:val="white"/>
        </w:rPr>
        <w:t>datamart</w:t>
      </w:r>
      <w:proofErr w:type="spellEnd"/>
      <w:r>
        <w:rPr>
          <w:rFonts w:ascii="Times New Roman" w:eastAsia="Times New Roman" w:hAnsi="Times New Roman" w:cs="Times New Roman"/>
          <w:i/>
          <w:iCs/>
          <w:highlight w:val="white"/>
        </w:rPr>
        <w:t xml:space="preserve"> para optimizar la generación de información estratégica de apoyo a la toma de decisiones en la Vicepresidencia de Banca Comercial de Interbank Perú</w:t>
      </w:r>
      <w:r>
        <w:rPr>
          <w:rFonts w:ascii="Times New Roman" w:eastAsia="Times New Roman" w:hAnsi="Times New Roman" w:cs="Times New Roman"/>
          <w:highlight w:val="white"/>
        </w:rPr>
        <w:t xml:space="preserve"> [Tesis de licenciatura, Universidad San Martín de Porres]. Repositorio Institucional USMP.</w:t>
      </w:r>
      <w:r>
        <w:rPr>
          <w:rFonts w:ascii="Times New Roman" w:eastAsia="Times New Roman" w:hAnsi="Times New Roman" w:cs="Times New Roman"/>
          <w:highlight w:val="white"/>
        </w:rPr>
        <w:br/>
      </w:r>
      <w:hyperlink r:id="rId129">
        <w:r w:rsidR="00A61C8E">
          <w:rPr>
            <w:rFonts w:ascii="Times New Roman" w:eastAsia="Times New Roman" w:hAnsi="Times New Roman" w:cs="Times New Roman"/>
            <w:highlight w:val="white"/>
            <w:u w:val="single"/>
          </w:rPr>
          <w:t>https://hdl.handle.net/20.500.12727/2146</w:t>
        </w:r>
      </w:hyperlink>
    </w:p>
    <w:p w14:paraId="3AE5B1E5" w14:textId="77777777" w:rsidR="00A61C8E" w:rsidRDefault="00000000">
      <w:pPr>
        <w:tabs>
          <w:tab w:val="left" w:pos="5565"/>
        </w:tabs>
        <w:spacing w:before="240" w:after="240"/>
        <w:rPr>
          <w:rFonts w:ascii="Times New Roman" w:eastAsia="Times New Roman" w:hAnsi="Times New Roman" w:cs="Times New Roman"/>
          <w:highlight w:val="white"/>
          <w:u w:val="single"/>
        </w:rPr>
      </w:pPr>
      <w:r>
        <w:rPr>
          <w:rFonts w:ascii="Times New Roman" w:eastAsia="Times New Roman" w:hAnsi="Times New Roman" w:cs="Times New Roman"/>
          <w:highlight w:val="white"/>
        </w:rPr>
        <w:t xml:space="preserve">Godoy, L. A. (2021). </w:t>
      </w:r>
      <w:r>
        <w:rPr>
          <w:rFonts w:ascii="Times New Roman" w:eastAsia="Times New Roman" w:hAnsi="Times New Roman" w:cs="Times New Roman"/>
          <w:i/>
          <w:iCs/>
          <w:highlight w:val="white"/>
        </w:rPr>
        <w:t xml:space="preserve">Aplicación de Business </w:t>
      </w:r>
      <w:proofErr w:type="spellStart"/>
      <w:r>
        <w:rPr>
          <w:rFonts w:ascii="Times New Roman" w:eastAsia="Times New Roman" w:hAnsi="Times New Roman" w:cs="Times New Roman"/>
          <w:i/>
          <w:iCs/>
          <w:highlight w:val="white"/>
        </w:rPr>
        <w:t>Intelligence</w:t>
      </w:r>
      <w:proofErr w:type="spellEnd"/>
      <w:r>
        <w:rPr>
          <w:rFonts w:ascii="Times New Roman" w:eastAsia="Times New Roman" w:hAnsi="Times New Roman" w:cs="Times New Roman"/>
          <w:i/>
          <w:iCs/>
          <w:highlight w:val="white"/>
        </w:rPr>
        <w:t xml:space="preserve"> en la toma de decisiones para el área de comercialización de la empresa Diario Nuevo Norte</w:t>
      </w:r>
      <w:r>
        <w:rPr>
          <w:rFonts w:ascii="Times New Roman" w:eastAsia="Times New Roman" w:hAnsi="Times New Roman" w:cs="Times New Roman"/>
          <w:highlight w:val="white"/>
        </w:rPr>
        <w:t xml:space="preserve"> [Tesis de licenciatura, Universidad Privada del Norte].</w:t>
      </w:r>
      <w:r>
        <w:rPr>
          <w:rFonts w:ascii="Times New Roman" w:eastAsia="Times New Roman" w:hAnsi="Times New Roman" w:cs="Times New Roman"/>
          <w:highlight w:val="white"/>
        </w:rPr>
        <w:br/>
      </w:r>
      <w:hyperlink r:id="rId130">
        <w:r w:rsidR="00A61C8E">
          <w:rPr>
            <w:rFonts w:ascii="Times New Roman" w:eastAsia="Times New Roman" w:hAnsi="Times New Roman" w:cs="Times New Roman"/>
            <w:highlight w:val="white"/>
            <w:u w:val="single"/>
          </w:rPr>
          <w:t>https://hdl.handle.net/11537/28004</w:t>
        </w:r>
      </w:hyperlink>
    </w:p>
    <w:p w14:paraId="5B24CD43" w14:textId="7A7E65DF" w:rsidR="00A61C8E" w:rsidRPr="0067527B" w:rsidRDefault="00000000">
      <w:pPr>
        <w:tabs>
          <w:tab w:val="left" w:pos="5565"/>
        </w:tabs>
        <w:spacing w:before="240" w:after="240"/>
        <w:rPr>
          <w:rFonts w:ascii="Times New Roman" w:eastAsia="Times New Roman" w:hAnsi="Times New Roman" w:cs="Times New Roman"/>
          <w:highlight w:val="white"/>
          <w:u w:val="single"/>
        </w:rPr>
      </w:pPr>
      <w:r>
        <w:rPr>
          <w:rFonts w:ascii="Times New Roman" w:eastAsia="Times New Roman" w:hAnsi="Times New Roman" w:cs="Times New Roman"/>
          <w:highlight w:val="white"/>
        </w:rPr>
        <w:t xml:space="preserve">Torres Contreras, A. R. (2024). </w:t>
      </w:r>
      <w:r>
        <w:rPr>
          <w:rFonts w:ascii="Times New Roman" w:eastAsia="Times New Roman" w:hAnsi="Times New Roman" w:cs="Times New Roman"/>
          <w:i/>
          <w:iCs/>
          <w:highlight w:val="white"/>
        </w:rPr>
        <w:t xml:space="preserve">Diseño e implementación de un </w:t>
      </w:r>
      <w:proofErr w:type="spellStart"/>
      <w:r>
        <w:rPr>
          <w:rFonts w:ascii="Times New Roman" w:eastAsia="Times New Roman" w:hAnsi="Times New Roman" w:cs="Times New Roman"/>
          <w:i/>
          <w:iCs/>
          <w:highlight w:val="white"/>
        </w:rPr>
        <w:t>Datamart</w:t>
      </w:r>
      <w:proofErr w:type="spellEnd"/>
      <w:r>
        <w:rPr>
          <w:rFonts w:ascii="Times New Roman" w:eastAsia="Times New Roman" w:hAnsi="Times New Roman" w:cs="Times New Roman"/>
          <w:i/>
          <w:iCs/>
          <w:highlight w:val="white"/>
        </w:rPr>
        <w:t xml:space="preserve"> para la optimización del análisis de datos en el segmento mayorista en la empresa de telecomunicaciones GTD Perú</w:t>
      </w:r>
      <w:r>
        <w:rPr>
          <w:rFonts w:ascii="Times New Roman" w:eastAsia="Times New Roman" w:hAnsi="Times New Roman" w:cs="Times New Roman"/>
          <w:highlight w:val="white"/>
        </w:rPr>
        <w:t xml:space="preserve"> [Tesis de suficiencia profesional, Universidad San Ignacio de Loyola].</w:t>
      </w:r>
      <w:r>
        <w:rPr>
          <w:rFonts w:ascii="Times New Roman" w:eastAsia="Times New Roman" w:hAnsi="Times New Roman" w:cs="Times New Roman"/>
          <w:highlight w:val="white"/>
        </w:rPr>
        <w:br/>
      </w:r>
      <w:r>
        <w:rPr>
          <w:rFonts w:ascii="Times New Roman" w:eastAsia="Times New Roman" w:hAnsi="Times New Roman" w:cs="Times New Roman"/>
          <w:highlight w:val="white"/>
          <w:u w:val="single"/>
        </w:rPr>
        <w:t>https://hdl.handle.net/20.500.14005/15095</w:t>
      </w:r>
    </w:p>
    <w:sectPr w:rsidR="00A61C8E" w:rsidRPr="0067527B">
      <w:headerReference w:type="default" r:id="rId131"/>
      <w:footerReference w:type="default" r:id="rId13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C55E" w14:textId="77777777" w:rsidR="00582C87" w:rsidRDefault="00582C87">
      <w:pPr>
        <w:spacing w:after="0" w:line="240" w:lineRule="auto"/>
      </w:pPr>
      <w:r>
        <w:separator/>
      </w:r>
    </w:p>
  </w:endnote>
  <w:endnote w:type="continuationSeparator" w:id="0">
    <w:p w14:paraId="64C4A548" w14:textId="77777777" w:rsidR="00582C87" w:rsidRDefault="00582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EF7E2D7-B3BD-4CE8-84C1-4D2B2057609D}"/>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285451A0-C0DE-4504-B3CC-A40F64F52EE9}"/>
    <w:embedBold r:id="rId3" w:fontKey="{25D0F71C-C4E2-4AD3-8B01-FCE3E38A1C44}"/>
    <w:embedItalic r:id="rId4" w:fontKey="{2457BE2F-984B-42F9-873C-E0DDF19AC043}"/>
  </w:font>
  <w:font w:name="Play">
    <w:charset w:val="00"/>
    <w:family w:val="auto"/>
    <w:pitch w:val="default"/>
    <w:embedRegular r:id="rId5" w:fontKey="{A3AFE050-747C-4D36-B9AD-9B503FC9010F}"/>
  </w:font>
  <w:font w:name="Roboto Mono">
    <w:charset w:val="00"/>
    <w:family w:val="modern"/>
    <w:pitch w:val="fixed"/>
    <w:sig w:usb0="E00002FF" w:usb1="1000205B" w:usb2="00000020" w:usb3="00000000" w:csb0="0000019F" w:csb1="00000000"/>
    <w:embedRegular r:id="rId6" w:fontKey="{77D919D0-8CF3-49C8-8903-D215C397F9E5}"/>
  </w:font>
  <w:font w:name="Calibri">
    <w:panose1 w:val="020F0502020204030204"/>
    <w:charset w:val="00"/>
    <w:family w:val="swiss"/>
    <w:pitch w:val="variable"/>
    <w:sig w:usb0="E4002EFF" w:usb1="C200247B" w:usb2="00000009" w:usb3="00000000" w:csb0="000001FF" w:csb1="00000000"/>
    <w:embedRegular r:id="rId7" w:fontKey="{C1A26027-4E17-4268-B5A3-64388C7D11ED}"/>
  </w:font>
  <w:font w:name="Cambria">
    <w:panose1 w:val="02040503050406030204"/>
    <w:charset w:val="00"/>
    <w:family w:val="roman"/>
    <w:pitch w:val="variable"/>
    <w:sig w:usb0="E00006FF" w:usb1="420024FF" w:usb2="02000000" w:usb3="00000000" w:csb0="0000019F" w:csb1="00000000"/>
    <w:embedRegular r:id="rId8" w:fontKey="{43672830-8DC4-4D49-BF97-3347199A00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204F" w14:textId="77777777" w:rsidR="00A61C8E" w:rsidRDefault="00A61C8E">
    <w:pPr>
      <w:tabs>
        <w:tab w:val="left" w:pos="5565"/>
      </w:tabs>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A882D" w14:textId="77777777" w:rsidR="00582C87" w:rsidRDefault="00582C87">
      <w:pPr>
        <w:spacing w:after="0" w:line="240" w:lineRule="auto"/>
      </w:pPr>
      <w:r>
        <w:separator/>
      </w:r>
    </w:p>
  </w:footnote>
  <w:footnote w:type="continuationSeparator" w:id="0">
    <w:p w14:paraId="660E1080" w14:textId="77777777" w:rsidR="00582C87" w:rsidRDefault="00582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7C70" w14:textId="77777777" w:rsidR="00A61C8E"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6DFD12B8" wp14:editId="20C406DF">
          <wp:simplePos x="0" y="0"/>
          <wp:positionH relativeFrom="column">
            <wp:posOffset>-805812</wp:posOffset>
          </wp:positionH>
          <wp:positionV relativeFrom="paragraph">
            <wp:posOffset>-396238</wp:posOffset>
          </wp:positionV>
          <wp:extent cx="906780" cy="868680"/>
          <wp:effectExtent l="0" t="0" r="0" b="0"/>
          <wp:wrapSquare wrapText="bothSides" distT="0" distB="0" distL="114300" distR="114300"/>
          <wp:docPr id="4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
                  <a:srcRect/>
                  <a:stretch>
                    <a:fillRect/>
                  </a:stretch>
                </pic:blipFill>
                <pic:spPr>
                  <a:xfrm>
                    <a:off x="0" y="0"/>
                    <a:ext cx="906780" cy="868680"/>
                  </a:xfrm>
                  <a:prstGeom prst="rect">
                    <a:avLst/>
                  </a:prstGeom>
                  <a:ln/>
                </pic:spPr>
              </pic:pic>
            </a:graphicData>
          </a:graphic>
        </wp:anchor>
      </w:drawing>
    </w:r>
  </w:p>
  <w:p w14:paraId="3072B5F2" w14:textId="77777777" w:rsidR="00A61C8E" w:rsidRDefault="00A61C8E">
    <w:pPr>
      <w:pBdr>
        <w:top w:val="nil"/>
        <w:left w:val="nil"/>
        <w:bottom w:val="nil"/>
        <w:right w:val="nil"/>
        <w:between w:val="nil"/>
      </w:pBdr>
      <w:tabs>
        <w:tab w:val="center" w:pos="4252"/>
        <w:tab w:val="right" w:pos="8504"/>
      </w:tabs>
      <w:spacing w:after="0" w:line="240" w:lineRule="auto"/>
      <w:rPr>
        <w:color w:val="000000"/>
      </w:rPr>
    </w:pPr>
  </w:p>
  <w:p w14:paraId="3BBAD5EA" w14:textId="77777777" w:rsidR="00A61C8E" w:rsidRDefault="00A61C8E">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438"/>
    <w:multiLevelType w:val="multilevel"/>
    <w:tmpl w:val="786C4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37108"/>
    <w:multiLevelType w:val="multilevel"/>
    <w:tmpl w:val="F9DC2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B9395C"/>
    <w:multiLevelType w:val="multilevel"/>
    <w:tmpl w:val="6DF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A7CA6"/>
    <w:multiLevelType w:val="multilevel"/>
    <w:tmpl w:val="A3C2B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5160F4"/>
    <w:multiLevelType w:val="multilevel"/>
    <w:tmpl w:val="69C40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17228B"/>
    <w:multiLevelType w:val="multilevel"/>
    <w:tmpl w:val="D86E8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351A4B"/>
    <w:multiLevelType w:val="multilevel"/>
    <w:tmpl w:val="B23E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67874"/>
    <w:multiLevelType w:val="multilevel"/>
    <w:tmpl w:val="AC5A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F143A7"/>
    <w:multiLevelType w:val="multilevel"/>
    <w:tmpl w:val="1AC69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6E0DD3"/>
    <w:multiLevelType w:val="multilevel"/>
    <w:tmpl w:val="2244F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7B6288"/>
    <w:multiLevelType w:val="multilevel"/>
    <w:tmpl w:val="95904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C923FA"/>
    <w:multiLevelType w:val="multilevel"/>
    <w:tmpl w:val="B91E5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C2319E"/>
    <w:multiLevelType w:val="multilevel"/>
    <w:tmpl w:val="8436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246348"/>
    <w:multiLevelType w:val="multilevel"/>
    <w:tmpl w:val="1B36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9774D83"/>
    <w:multiLevelType w:val="multilevel"/>
    <w:tmpl w:val="DA00C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200C5B"/>
    <w:multiLevelType w:val="multilevel"/>
    <w:tmpl w:val="54827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AA21674"/>
    <w:multiLevelType w:val="multilevel"/>
    <w:tmpl w:val="09242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CF131E2"/>
    <w:multiLevelType w:val="multilevel"/>
    <w:tmpl w:val="F6D63804"/>
    <w:lvl w:ilvl="0">
      <w:start w:val="7"/>
      <w:numFmt w:val="decimal"/>
      <w:lvlText w:val="%1"/>
      <w:lvlJc w:val="left"/>
      <w:pPr>
        <w:ind w:left="814" w:hanging="418"/>
      </w:pPr>
    </w:lvl>
    <w:lvl w:ilvl="1">
      <w:start w:val="2"/>
      <w:numFmt w:val="decimal"/>
      <w:lvlText w:val="%1.%2."/>
      <w:lvlJc w:val="left"/>
      <w:pPr>
        <w:ind w:left="814" w:hanging="418"/>
      </w:pPr>
      <w:rPr>
        <w:rFonts w:ascii="Times New Roman" w:eastAsia="Times New Roman" w:hAnsi="Times New Roman" w:cs="Times New Roman"/>
        <w:b w:val="0"/>
        <w:bCs w:val="0"/>
        <w:i w:val="0"/>
        <w:iCs w:val="0"/>
        <w:sz w:val="24"/>
        <w:szCs w:val="24"/>
      </w:rPr>
    </w:lvl>
    <w:lvl w:ilvl="2">
      <w:numFmt w:val="bullet"/>
      <w:lvlText w:val="•"/>
      <w:lvlJc w:val="left"/>
      <w:pPr>
        <w:ind w:left="2782" w:hanging="420"/>
      </w:pPr>
    </w:lvl>
    <w:lvl w:ilvl="3">
      <w:numFmt w:val="bullet"/>
      <w:lvlText w:val="•"/>
      <w:lvlJc w:val="left"/>
      <w:pPr>
        <w:ind w:left="3763" w:hanging="420"/>
      </w:pPr>
    </w:lvl>
    <w:lvl w:ilvl="4">
      <w:numFmt w:val="bullet"/>
      <w:lvlText w:val="•"/>
      <w:lvlJc w:val="left"/>
      <w:pPr>
        <w:ind w:left="4744" w:hanging="420"/>
      </w:pPr>
    </w:lvl>
    <w:lvl w:ilvl="5">
      <w:numFmt w:val="bullet"/>
      <w:lvlText w:val="•"/>
      <w:lvlJc w:val="left"/>
      <w:pPr>
        <w:ind w:left="5726" w:hanging="420"/>
      </w:pPr>
    </w:lvl>
    <w:lvl w:ilvl="6">
      <w:numFmt w:val="bullet"/>
      <w:lvlText w:val="•"/>
      <w:lvlJc w:val="left"/>
      <w:pPr>
        <w:ind w:left="6707" w:hanging="420"/>
      </w:pPr>
    </w:lvl>
    <w:lvl w:ilvl="7">
      <w:numFmt w:val="bullet"/>
      <w:lvlText w:val="•"/>
      <w:lvlJc w:val="left"/>
      <w:pPr>
        <w:ind w:left="7688" w:hanging="420"/>
      </w:pPr>
    </w:lvl>
    <w:lvl w:ilvl="8">
      <w:numFmt w:val="bullet"/>
      <w:lvlText w:val="•"/>
      <w:lvlJc w:val="left"/>
      <w:pPr>
        <w:ind w:left="8669" w:hanging="420"/>
      </w:pPr>
    </w:lvl>
  </w:abstractNum>
  <w:abstractNum w:abstractNumId="18" w15:restartNumberingAfterBreak="0">
    <w:nsid w:val="0E00369D"/>
    <w:multiLevelType w:val="multilevel"/>
    <w:tmpl w:val="C5D86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E5D2A3C"/>
    <w:multiLevelType w:val="multilevel"/>
    <w:tmpl w:val="D2F46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E6E39E8"/>
    <w:multiLevelType w:val="multilevel"/>
    <w:tmpl w:val="75804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8B2081"/>
    <w:multiLevelType w:val="multilevel"/>
    <w:tmpl w:val="34F2A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1732E2F"/>
    <w:multiLevelType w:val="multilevel"/>
    <w:tmpl w:val="E5626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2B3700"/>
    <w:multiLevelType w:val="multilevel"/>
    <w:tmpl w:val="7578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836683"/>
    <w:multiLevelType w:val="multilevel"/>
    <w:tmpl w:val="17940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3990DD8"/>
    <w:multiLevelType w:val="multilevel"/>
    <w:tmpl w:val="78908E96"/>
    <w:lvl w:ilvl="0">
      <w:start w:val="4"/>
      <w:numFmt w:val="decimal"/>
      <w:lvlText w:val="%1"/>
      <w:lvlJc w:val="left"/>
      <w:pPr>
        <w:ind w:left="814" w:hanging="418"/>
      </w:pPr>
    </w:lvl>
    <w:lvl w:ilvl="1">
      <w:start w:val="1"/>
      <w:numFmt w:val="decimal"/>
      <w:lvlText w:val="%1.%2."/>
      <w:lvlJc w:val="left"/>
      <w:pPr>
        <w:ind w:left="814" w:hanging="418"/>
      </w:pPr>
      <w:rPr>
        <w:rFonts w:ascii="Times New Roman" w:eastAsia="Times New Roman" w:hAnsi="Times New Roman" w:cs="Times New Roman"/>
        <w:b w:val="0"/>
        <w:bCs w:val="0"/>
        <w:i w:val="0"/>
        <w:iCs w:val="0"/>
        <w:sz w:val="24"/>
        <w:szCs w:val="24"/>
      </w:rPr>
    </w:lvl>
    <w:lvl w:ilvl="2">
      <w:numFmt w:val="bullet"/>
      <w:lvlText w:val="•"/>
      <w:lvlJc w:val="left"/>
      <w:pPr>
        <w:ind w:left="2782" w:hanging="420"/>
      </w:pPr>
    </w:lvl>
    <w:lvl w:ilvl="3">
      <w:numFmt w:val="bullet"/>
      <w:lvlText w:val="•"/>
      <w:lvlJc w:val="left"/>
      <w:pPr>
        <w:ind w:left="3763" w:hanging="420"/>
      </w:pPr>
    </w:lvl>
    <w:lvl w:ilvl="4">
      <w:numFmt w:val="bullet"/>
      <w:lvlText w:val="•"/>
      <w:lvlJc w:val="left"/>
      <w:pPr>
        <w:ind w:left="4744" w:hanging="420"/>
      </w:pPr>
    </w:lvl>
    <w:lvl w:ilvl="5">
      <w:numFmt w:val="bullet"/>
      <w:lvlText w:val="•"/>
      <w:lvlJc w:val="left"/>
      <w:pPr>
        <w:ind w:left="5726" w:hanging="420"/>
      </w:pPr>
    </w:lvl>
    <w:lvl w:ilvl="6">
      <w:numFmt w:val="bullet"/>
      <w:lvlText w:val="•"/>
      <w:lvlJc w:val="left"/>
      <w:pPr>
        <w:ind w:left="6707" w:hanging="420"/>
      </w:pPr>
    </w:lvl>
    <w:lvl w:ilvl="7">
      <w:numFmt w:val="bullet"/>
      <w:lvlText w:val="•"/>
      <w:lvlJc w:val="left"/>
      <w:pPr>
        <w:ind w:left="7688" w:hanging="420"/>
      </w:pPr>
    </w:lvl>
    <w:lvl w:ilvl="8">
      <w:numFmt w:val="bullet"/>
      <w:lvlText w:val="•"/>
      <w:lvlJc w:val="left"/>
      <w:pPr>
        <w:ind w:left="8669" w:hanging="420"/>
      </w:pPr>
    </w:lvl>
  </w:abstractNum>
  <w:abstractNum w:abstractNumId="26" w15:restartNumberingAfterBreak="0">
    <w:nsid w:val="14006C85"/>
    <w:multiLevelType w:val="multilevel"/>
    <w:tmpl w:val="EB0E28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432705F"/>
    <w:multiLevelType w:val="multilevel"/>
    <w:tmpl w:val="75607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50B739F"/>
    <w:multiLevelType w:val="multilevel"/>
    <w:tmpl w:val="E752E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5B57785"/>
    <w:multiLevelType w:val="multilevel"/>
    <w:tmpl w:val="DCC4C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F0232"/>
    <w:multiLevelType w:val="multilevel"/>
    <w:tmpl w:val="CB04E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6237DB5"/>
    <w:multiLevelType w:val="multilevel"/>
    <w:tmpl w:val="B46AE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CE1754"/>
    <w:multiLevelType w:val="multilevel"/>
    <w:tmpl w:val="530E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93E35"/>
    <w:multiLevelType w:val="multilevel"/>
    <w:tmpl w:val="7070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73C26"/>
    <w:multiLevelType w:val="multilevel"/>
    <w:tmpl w:val="958EF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7D909E3"/>
    <w:multiLevelType w:val="multilevel"/>
    <w:tmpl w:val="F4D405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82B6FBD"/>
    <w:multiLevelType w:val="multilevel"/>
    <w:tmpl w:val="F378C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842538E"/>
    <w:multiLevelType w:val="multilevel"/>
    <w:tmpl w:val="8C0C2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91E5185"/>
    <w:multiLevelType w:val="multilevel"/>
    <w:tmpl w:val="3C6095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B8D30F1"/>
    <w:multiLevelType w:val="multilevel"/>
    <w:tmpl w:val="89FAC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C1F7BE4"/>
    <w:multiLevelType w:val="multilevel"/>
    <w:tmpl w:val="3B0E0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CA404BB"/>
    <w:multiLevelType w:val="multilevel"/>
    <w:tmpl w:val="35AA3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DB0201C"/>
    <w:multiLevelType w:val="multilevel"/>
    <w:tmpl w:val="0754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142DEF"/>
    <w:multiLevelType w:val="multilevel"/>
    <w:tmpl w:val="CF7C7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EBC3717"/>
    <w:multiLevelType w:val="multilevel"/>
    <w:tmpl w:val="62EA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FAD6108"/>
    <w:multiLevelType w:val="multilevel"/>
    <w:tmpl w:val="88E4F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FE8509E"/>
    <w:multiLevelType w:val="multilevel"/>
    <w:tmpl w:val="2140F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0535420"/>
    <w:multiLevelType w:val="hybridMultilevel"/>
    <w:tmpl w:val="386840E4"/>
    <w:lvl w:ilvl="0" w:tplc="280A0001">
      <w:start w:val="1"/>
      <w:numFmt w:val="bullet"/>
      <w:lvlText w:val=""/>
      <w:lvlJc w:val="left"/>
      <w:pPr>
        <w:ind w:left="1145" w:hanging="360"/>
      </w:pPr>
      <w:rPr>
        <w:rFonts w:ascii="Symbol" w:hAnsi="Symbol" w:hint="default"/>
      </w:rPr>
    </w:lvl>
    <w:lvl w:ilvl="1" w:tplc="280A0003" w:tentative="1">
      <w:start w:val="1"/>
      <w:numFmt w:val="bullet"/>
      <w:lvlText w:val="o"/>
      <w:lvlJc w:val="left"/>
      <w:pPr>
        <w:ind w:left="1865" w:hanging="360"/>
      </w:pPr>
      <w:rPr>
        <w:rFonts w:ascii="Courier New" w:hAnsi="Courier New" w:cs="Courier New" w:hint="default"/>
      </w:rPr>
    </w:lvl>
    <w:lvl w:ilvl="2" w:tplc="280A0005" w:tentative="1">
      <w:start w:val="1"/>
      <w:numFmt w:val="bullet"/>
      <w:lvlText w:val=""/>
      <w:lvlJc w:val="left"/>
      <w:pPr>
        <w:ind w:left="2585" w:hanging="360"/>
      </w:pPr>
      <w:rPr>
        <w:rFonts w:ascii="Wingdings" w:hAnsi="Wingdings" w:hint="default"/>
      </w:rPr>
    </w:lvl>
    <w:lvl w:ilvl="3" w:tplc="280A0001" w:tentative="1">
      <w:start w:val="1"/>
      <w:numFmt w:val="bullet"/>
      <w:lvlText w:val=""/>
      <w:lvlJc w:val="left"/>
      <w:pPr>
        <w:ind w:left="3305" w:hanging="360"/>
      </w:pPr>
      <w:rPr>
        <w:rFonts w:ascii="Symbol" w:hAnsi="Symbol" w:hint="default"/>
      </w:rPr>
    </w:lvl>
    <w:lvl w:ilvl="4" w:tplc="280A0003" w:tentative="1">
      <w:start w:val="1"/>
      <w:numFmt w:val="bullet"/>
      <w:lvlText w:val="o"/>
      <w:lvlJc w:val="left"/>
      <w:pPr>
        <w:ind w:left="4025" w:hanging="360"/>
      </w:pPr>
      <w:rPr>
        <w:rFonts w:ascii="Courier New" w:hAnsi="Courier New" w:cs="Courier New" w:hint="default"/>
      </w:rPr>
    </w:lvl>
    <w:lvl w:ilvl="5" w:tplc="280A0005" w:tentative="1">
      <w:start w:val="1"/>
      <w:numFmt w:val="bullet"/>
      <w:lvlText w:val=""/>
      <w:lvlJc w:val="left"/>
      <w:pPr>
        <w:ind w:left="4745" w:hanging="360"/>
      </w:pPr>
      <w:rPr>
        <w:rFonts w:ascii="Wingdings" w:hAnsi="Wingdings" w:hint="default"/>
      </w:rPr>
    </w:lvl>
    <w:lvl w:ilvl="6" w:tplc="280A0001" w:tentative="1">
      <w:start w:val="1"/>
      <w:numFmt w:val="bullet"/>
      <w:lvlText w:val=""/>
      <w:lvlJc w:val="left"/>
      <w:pPr>
        <w:ind w:left="5465" w:hanging="360"/>
      </w:pPr>
      <w:rPr>
        <w:rFonts w:ascii="Symbol" w:hAnsi="Symbol" w:hint="default"/>
      </w:rPr>
    </w:lvl>
    <w:lvl w:ilvl="7" w:tplc="280A0003" w:tentative="1">
      <w:start w:val="1"/>
      <w:numFmt w:val="bullet"/>
      <w:lvlText w:val="o"/>
      <w:lvlJc w:val="left"/>
      <w:pPr>
        <w:ind w:left="6185" w:hanging="360"/>
      </w:pPr>
      <w:rPr>
        <w:rFonts w:ascii="Courier New" w:hAnsi="Courier New" w:cs="Courier New" w:hint="default"/>
      </w:rPr>
    </w:lvl>
    <w:lvl w:ilvl="8" w:tplc="280A0005" w:tentative="1">
      <w:start w:val="1"/>
      <w:numFmt w:val="bullet"/>
      <w:lvlText w:val=""/>
      <w:lvlJc w:val="left"/>
      <w:pPr>
        <w:ind w:left="6905" w:hanging="360"/>
      </w:pPr>
      <w:rPr>
        <w:rFonts w:ascii="Wingdings" w:hAnsi="Wingdings" w:hint="default"/>
      </w:rPr>
    </w:lvl>
  </w:abstractNum>
  <w:abstractNum w:abstractNumId="48" w15:restartNumberingAfterBreak="0">
    <w:nsid w:val="21CB1032"/>
    <w:multiLevelType w:val="multilevel"/>
    <w:tmpl w:val="0C521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36A643F"/>
    <w:multiLevelType w:val="multilevel"/>
    <w:tmpl w:val="2F789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3CE5ECD"/>
    <w:multiLevelType w:val="multilevel"/>
    <w:tmpl w:val="46D4C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3D60A39"/>
    <w:multiLevelType w:val="multilevel"/>
    <w:tmpl w:val="A7A29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4063062"/>
    <w:multiLevelType w:val="multilevel"/>
    <w:tmpl w:val="D03C444E"/>
    <w:lvl w:ilvl="0">
      <w:start w:val="2"/>
      <w:numFmt w:val="decimal"/>
      <w:lvlText w:val="%1"/>
      <w:lvlJc w:val="left"/>
      <w:pPr>
        <w:ind w:left="814" w:hanging="418"/>
      </w:pPr>
    </w:lvl>
    <w:lvl w:ilvl="1">
      <w:start w:val="1"/>
      <w:numFmt w:val="decimal"/>
      <w:lvlText w:val="%1.%2."/>
      <w:lvlJc w:val="left"/>
      <w:pPr>
        <w:ind w:left="814" w:hanging="418"/>
      </w:pPr>
      <w:rPr>
        <w:rFonts w:ascii="Times New Roman" w:eastAsia="Times New Roman" w:hAnsi="Times New Roman" w:cs="Times New Roman"/>
        <w:b w:val="0"/>
        <w:bCs w:val="0"/>
        <w:i w:val="0"/>
        <w:iCs w:val="0"/>
        <w:sz w:val="24"/>
        <w:szCs w:val="24"/>
      </w:rPr>
    </w:lvl>
    <w:lvl w:ilvl="2">
      <w:start w:val="1"/>
      <w:numFmt w:val="decimal"/>
      <w:lvlText w:val="%1.%2.%3."/>
      <w:lvlJc w:val="left"/>
      <w:pPr>
        <w:ind w:left="1234" w:hanging="600"/>
      </w:pPr>
      <w:rPr>
        <w:rFonts w:ascii="Times New Roman" w:eastAsia="Times New Roman" w:hAnsi="Times New Roman" w:cs="Times New Roman"/>
        <w:b w:val="0"/>
        <w:bCs w:val="0"/>
        <w:i w:val="0"/>
        <w:iCs w:val="0"/>
        <w:sz w:val="24"/>
        <w:szCs w:val="24"/>
      </w:rPr>
    </w:lvl>
    <w:lvl w:ilvl="3">
      <w:numFmt w:val="bullet"/>
      <w:lvlText w:val="•"/>
      <w:lvlJc w:val="left"/>
      <w:pPr>
        <w:ind w:left="3327" w:hanging="600"/>
      </w:pPr>
    </w:lvl>
    <w:lvl w:ilvl="4">
      <w:numFmt w:val="bullet"/>
      <w:lvlText w:val="•"/>
      <w:lvlJc w:val="left"/>
      <w:pPr>
        <w:ind w:left="4370" w:hanging="600"/>
      </w:pPr>
    </w:lvl>
    <w:lvl w:ilvl="5">
      <w:numFmt w:val="bullet"/>
      <w:lvlText w:val="•"/>
      <w:lvlJc w:val="left"/>
      <w:pPr>
        <w:ind w:left="5414" w:hanging="600"/>
      </w:pPr>
    </w:lvl>
    <w:lvl w:ilvl="6">
      <w:numFmt w:val="bullet"/>
      <w:lvlText w:val="•"/>
      <w:lvlJc w:val="left"/>
      <w:pPr>
        <w:ind w:left="6458" w:hanging="600"/>
      </w:pPr>
    </w:lvl>
    <w:lvl w:ilvl="7">
      <w:numFmt w:val="bullet"/>
      <w:lvlText w:val="•"/>
      <w:lvlJc w:val="left"/>
      <w:pPr>
        <w:ind w:left="7501" w:hanging="600"/>
      </w:pPr>
    </w:lvl>
    <w:lvl w:ilvl="8">
      <w:numFmt w:val="bullet"/>
      <w:lvlText w:val="•"/>
      <w:lvlJc w:val="left"/>
      <w:pPr>
        <w:ind w:left="8545" w:hanging="600"/>
      </w:pPr>
    </w:lvl>
  </w:abstractNum>
  <w:abstractNum w:abstractNumId="53" w15:restartNumberingAfterBreak="0">
    <w:nsid w:val="242F6429"/>
    <w:multiLevelType w:val="multilevel"/>
    <w:tmpl w:val="6D0A74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24981823"/>
    <w:multiLevelType w:val="multilevel"/>
    <w:tmpl w:val="6B226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5254897"/>
    <w:multiLevelType w:val="multilevel"/>
    <w:tmpl w:val="36F24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55C6C0C"/>
    <w:multiLevelType w:val="multilevel"/>
    <w:tmpl w:val="C6204D7A"/>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67A4597"/>
    <w:multiLevelType w:val="multilevel"/>
    <w:tmpl w:val="CC961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7325BC7"/>
    <w:multiLevelType w:val="multilevel"/>
    <w:tmpl w:val="35521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74A7956"/>
    <w:multiLevelType w:val="multilevel"/>
    <w:tmpl w:val="5ACE1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854574E"/>
    <w:multiLevelType w:val="multilevel"/>
    <w:tmpl w:val="475E3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92D5A18"/>
    <w:multiLevelType w:val="multilevel"/>
    <w:tmpl w:val="45740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A000320"/>
    <w:multiLevelType w:val="multilevel"/>
    <w:tmpl w:val="37A04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2A151381"/>
    <w:multiLevelType w:val="multilevel"/>
    <w:tmpl w:val="D3AE5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A456004"/>
    <w:multiLevelType w:val="multilevel"/>
    <w:tmpl w:val="88383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A507492"/>
    <w:multiLevelType w:val="multilevel"/>
    <w:tmpl w:val="CE321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B367056"/>
    <w:multiLevelType w:val="multilevel"/>
    <w:tmpl w:val="AB126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BEA6250"/>
    <w:multiLevelType w:val="multilevel"/>
    <w:tmpl w:val="C2720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C0C7D23"/>
    <w:multiLevelType w:val="multilevel"/>
    <w:tmpl w:val="0D340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C613B68"/>
    <w:multiLevelType w:val="multilevel"/>
    <w:tmpl w:val="9A789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06D7C12"/>
    <w:multiLevelType w:val="multilevel"/>
    <w:tmpl w:val="1AC0AAE6"/>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0BD0732"/>
    <w:multiLevelType w:val="multilevel"/>
    <w:tmpl w:val="65865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0CF23FD"/>
    <w:multiLevelType w:val="multilevel"/>
    <w:tmpl w:val="AE267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1276E6C"/>
    <w:multiLevelType w:val="multilevel"/>
    <w:tmpl w:val="D8968D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31C33376"/>
    <w:multiLevelType w:val="multilevel"/>
    <w:tmpl w:val="02083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2191D3E"/>
    <w:multiLevelType w:val="multilevel"/>
    <w:tmpl w:val="1E5AB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23E3D39"/>
    <w:multiLevelType w:val="multilevel"/>
    <w:tmpl w:val="F0D82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2BE4E76"/>
    <w:multiLevelType w:val="multilevel"/>
    <w:tmpl w:val="89726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3F91237"/>
    <w:multiLevelType w:val="multilevel"/>
    <w:tmpl w:val="E418F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69C4935"/>
    <w:multiLevelType w:val="multilevel"/>
    <w:tmpl w:val="59EAB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69E14D2"/>
    <w:multiLevelType w:val="multilevel"/>
    <w:tmpl w:val="D9DA2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8793498"/>
    <w:multiLevelType w:val="multilevel"/>
    <w:tmpl w:val="DD348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95061EF"/>
    <w:multiLevelType w:val="multilevel"/>
    <w:tmpl w:val="C75EE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A1B5882"/>
    <w:multiLevelType w:val="multilevel"/>
    <w:tmpl w:val="7CAE8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A4814FE"/>
    <w:multiLevelType w:val="multilevel"/>
    <w:tmpl w:val="1D989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A5A42F2"/>
    <w:multiLevelType w:val="multilevel"/>
    <w:tmpl w:val="DD00D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AE07554"/>
    <w:multiLevelType w:val="multilevel"/>
    <w:tmpl w:val="BAA85A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3BBF4157"/>
    <w:multiLevelType w:val="multilevel"/>
    <w:tmpl w:val="CD70C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BED3549"/>
    <w:multiLevelType w:val="multilevel"/>
    <w:tmpl w:val="D9726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C373BE5"/>
    <w:multiLevelType w:val="multilevel"/>
    <w:tmpl w:val="E3BE9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C8A277D"/>
    <w:multiLevelType w:val="multilevel"/>
    <w:tmpl w:val="5EDEB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F4E66F6"/>
    <w:multiLevelType w:val="multilevel"/>
    <w:tmpl w:val="64F21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0497832"/>
    <w:multiLevelType w:val="multilevel"/>
    <w:tmpl w:val="F3000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41342BCA"/>
    <w:multiLevelType w:val="multilevel"/>
    <w:tmpl w:val="3D8EF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1482E21"/>
    <w:multiLevelType w:val="multilevel"/>
    <w:tmpl w:val="A350E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213243A"/>
    <w:multiLevelType w:val="multilevel"/>
    <w:tmpl w:val="F55A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39A1B43"/>
    <w:multiLevelType w:val="multilevel"/>
    <w:tmpl w:val="34F61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3C93E61"/>
    <w:multiLevelType w:val="multilevel"/>
    <w:tmpl w:val="B2724692"/>
    <w:lvl w:ilvl="0">
      <w:start w:val="7"/>
      <w:numFmt w:val="decimal"/>
      <w:lvlText w:val="%1"/>
      <w:lvlJc w:val="left"/>
      <w:pPr>
        <w:ind w:left="754" w:hanging="358"/>
      </w:pPr>
    </w:lvl>
    <w:lvl w:ilvl="1">
      <w:start w:val="1"/>
      <w:numFmt w:val="decimal"/>
      <w:lvlText w:val="%1.%2"/>
      <w:lvlJc w:val="left"/>
      <w:pPr>
        <w:ind w:left="754" w:hanging="358"/>
      </w:pPr>
      <w:rPr>
        <w:rFonts w:ascii="Times New Roman" w:eastAsia="Times New Roman" w:hAnsi="Times New Roman" w:cs="Times New Roman"/>
        <w:b w:val="0"/>
        <w:bCs w:val="0"/>
        <w:i w:val="0"/>
        <w:iCs w:val="0"/>
        <w:sz w:val="24"/>
        <w:szCs w:val="24"/>
      </w:rPr>
    </w:lvl>
    <w:lvl w:ilvl="2">
      <w:numFmt w:val="bullet"/>
      <w:lvlText w:val="•"/>
      <w:lvlJc w:val="left"/>
      <w:pPr>
        <w:ind w:left="2734" w:hanging="360"/>
      </w:pPr>
    </w:lvl>
    <w:lvl w:ilvl="3">
      <w:numFmt w:val="bullet"/>
      <w:lvlText w:val="•"/>
      <w:lvlJc w:val="left"/>
      <w:pPr>
        <w:ind w:left="3721" w:hanging="360"/>
      </w:pPr>
    </w:lvl>
    <w:lvl w:ilvl="4">
      <w:numFmt w:val="bullet"/>
      <w:lvlText w:val="•"/>
      <w:lvlJc w:val="left"/>
      <w:pPr>
        <w:ind w:left="4708" w:hanging="360"/>
      </w:pPr>
    </w:lvl>
    <w:lvl w:ilvl="5">
      <w:numFmt w:val="bullet"/>
      <w:lvlText w:val="•"/>
      <w:lvlJc w:val="left"/>
      <w:pPr>
        <w:ind w:left="5696" w:hanging="360"/>
      </w:pPr>
    </w:lvl>
    <w:lvl w:ilvl="6">
      <w:numFmt w:val="bullet"/>
      <w:lvlText w:val="•"/>
      <w:lvlJc w:val="left"/>
      <w:pPr>
        <w:ind w:left="6683" w:hanging="360"/>
      </w:pPr>
    </w:lvl>
    <w:lvl w:ilvl="7">
      <w:numFmt w:val="bullet"/>
      <w:lvlText w:val="•"/>
      <w:lvlJc w:val="left"/>
      <w:pPr>
        <w:ind w:left="7670" w:hanging="360"/>
      </w:pPr>
    </w:lvl>
    <w:lvl w:ilvl="8">
      <w:numFmt w:val="bullet"/>
      <w:lvlText w:val="•"/>
      <w:lvlJc w:val="left"/>
      <w:pPr>
        <w:ind w:left="8657" w:hanging="360"/>
      </w:pPr>
    </w:lvl>
  </w:abstractNum>
  <w:abstractNum w:abstractNumId="98" w15:restartNumberingAfterBreak="0">
    <w:nsid w:val="45DB1704"/>
    <w:multiLevelType w:val="multilevel"/>
    <w:tmpl w:val="770EC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5F05A70"/>
    <w:multiLevelType w:val="multilevel"/>
    <w:tmpl w:val="A5CCF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A253300"/>
    <w:multiLevelType w:val="multilevel"/>
    <w:tmpl w:val="7B88A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A8E014E"/>
    <w:multiLevelType w:val="multilevel"/>
    <w:tmpl w:val="92A08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4B431E76"/>
    <w:multiLevelType w:val="multilevel"/>
    <w:tmpl w:val="A9084670"/>
    <w:lvl w:ilvl="0">
      <w:start w:val="1"/>
      <w:numFmt w:val="bullet"/>
      <w:lvlText w:val="-"/>
      <w:lvlJc w:val="lef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4B77491F"/>
    <w:multiLevelType w:val="multilevel"/>
    <w:tmpl w:val="DE2A7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BD26C02"/>
    <w:multiLevelType w:val="multilevel"/>
    <w:tmpl w:val="9EA6F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C9B21E0"/>
    <w:multiLevelType w:val="multilevel"/>
    <w:tmpl w:val="B1C0C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CFC132D"/>
    <w:multiLevelType w:val="multilevel"/>
    <w:tmpl w:val="A6F23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E1374B1"/>
    <w:multiLevelType w:val="multilevel"/>
    <w:tmpl w:val="105E5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5D7C48"/>
    <w:multiLevelType w:val="multilevel"/>
    <w:tmpl w:val="692AD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EA31425"/>
    <w:multiLevelType w:val="multilevel"/>
    <w:tmpl w:val="18EA2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EA435DA"/>
    <w:multiLevelType w:val="multilevel"/>
    <w:tmpl w:val="551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F9571B"/>
    <w:multiLevelType w:val="multilevel"/>
    <w:tmpl w:val="DF8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230665"/>
    <w:multiLevelType w:val="multilevel"/>
    <w:tmpl w:val="F474A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57191A89"/>
    <w:multiLevelType w:val="multilevel"/>
    <w:tmpl w:val="6C4CF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804685B"/>
    <w:multiLevelType w:val="multilevel"/>
    <w:tmpl w:val="8B0EF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8186610"/>
    <w:multiLevelType w:val="multilevel"/>
    <w:tmpl w:val="7F94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8FA2770"/>
    <w:multiLevelType w:val="multilevel"/>
    <w:tmpl w:val="765E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7115C5"/>
    <w:multiLevelType w:val="multilevel"/>
    <w:tmpl w:val="9F62F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A4C6544"/>
    <w:multiLevelType w:val="multilevel"/>
    <w:tmpl w:val="612E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4B0991"/>
    <w:multiLevelType w:val="multilevel"/>
    <w:tmpl w:val="577CC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BA33A06"/>
    <w:multiLevelType w:val="multilevel"/>
    <w:tmpl w:val="6F987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BC144E4"/>
    <w:multiLevelType w:val="multilevel"/>
    <w:tmpl w:val="3F646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BFF1E48"/>
    <w:multiLevelType w:val="multilevel"/>
    <w:tmpl w:val="D460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C953C7"/>
    <w:multiLevelType w:val="multilevel"/>
    <w:tmpl w:val="7382B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E9A7C74"/>
    <w:multiLevelType w:val="multilevel"/>
    <w:tmpl w:val="7E0631E4"/>
    <w:lvl w:ilvl="0">
      <w:start w:val="1"/>
      <w:numFmt w:val="decimal"/>
      <w:lvlText w:val="%1"/>
      <w:lvlJc w:val="left"/>
      <w:pPr>
        <w:ind w:left="814" w:hanging="418"/>
      </w:pPr>
    </w:lvl>
    <w:lvl w:ilvl="1">
      <w:start w:val="1"/>
      <w:numFmt w:val="decimal"/>
      <w:lvlText w:val="%1.%2."/>
      <w:lvlJc w:val="left"/>
      <w:pPr>
        <w:ind w:left="814" w:hanging="418"/>
      </w:pPr>
      <w:rPr>
        <w:rFonts w:ascii="Times New Roman" w:eastAsia="Times New Roman" w:hAnsi="Times New Roman" w:cs="Times New Roman"/>
        <w:b w:val="0"/>
        <w:bCs w:val="0"/>
        <w:i w:val="0"/>
        <w:iCs w:val="0"/>
        <w:sz w:val="24"/>
        <w:szCs w:val="24"/>
      </w:rPr>
    </w:lvl>
    <w:lvl w:ilvl="2">
      <w:numFmt w:val="bullet"/>
      <w:lvlText w:val="•"/>
      <w:lvlJc w:val="left"/>
      <w:pPr>
        <w:ind w:left="2782" w:hanging="420"/>
      </w:pPr>
    </w:lvl>
    <w:lvl w:ilvl="3">
      <w:numFmt w:val="bullet"/>
      <w:lvlText w:val="•"/>
      <w:lvlJc w:val="left"/>
      <w:pPr>
        <w:ind w:left="3763" w:hanging="420"/>
      </w:pPr>
    </w:lvl>
    <w:lvl w:ilvl="4">
      <w:numFmt w:val="bullet"/>
      <w:lvlText w:val="•"/>
      <w:lvlJc w:val="left"/>
      <w:pPr>
        <w:ind w:left="4744" w:hanging="420"/>
      </w:pPr>
    </w:lvl>
    <w:lvl w:ilvl="5">
      <w:numFmt w:val="bullet"/>
      <w:lvlText w:val="•"/>
      <w:lvlJc w:val="left"/>
      <w:pPr>
        <w:ind w:left="5726" w:hanging="420"/>
      </w:pPr>
    </w:lvl>
    <w:lvl w:ilvl="6">
      <w:numFmt w:val="bullet"/>
      <w:lvlText w:val="•"/>
      <w:lvlJc w:val="left"/>
      <w:pPr>
        <w:ind w:left="6707" w:hanging="420"/>
      </w:pPr>
    </w:lvl>
    <w:lvl w:ilvl="7">
      <w:numFmt w:val="bullet"/>
      <w:lvlText w:val="•"/>
      <w:lvlJc w:val="left"/>
      <w:pPr>
        <w:ind w:left="7688" w:hanging="420"/>
      </w:pPr>
    </w:lvl>
    <w:lvl w:ilvl="8">
      <w:numFmt w:val="bullet"/>
      <w:lvlText w:val="•"/>
      <w:lvlJc w:val="left"/>
      <w:pPr>
        <w:ind w:left="8669" w:hanging="420"/>
      </w:pPr>
    </w:lvl>
  </w:abstractNum>
  <w:abstractNum w:abstractNumId="125" w15:restartNumberingAfterBreak="0">
    <w:nsid w:val="5EB506EF"/>
    <w:multiLevelType w:val="multilevel"/>
    <w:tmpl w:val="4F06F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FFA51E9"/>
    <w:multiLevelType w:val="multilevel"/>
    <w:tmpl w:val="43A6C0FE"/>
    <w:lvl w:ilvl="0">
      <w:start w:val="5"/>
      <w:numFmt w:val="decimal"/>
      <w:lvlText w:val="%1"/>
      <w:lvlJc w:val="left"/>
      <w:pPr>
        <w:ind w:left="814" w:hanging="418"/>
      </w:pPr>
    </w:lvl>
    <w:lvl w:ilvl="1">
      <w:start w:val="1"/>
      <w:numFmt w:val="decimal"/>
      <w:lvlText w:val="%1.%2."/>
      <w:lvlJc w:val="left"/>
      <w:pPr>
        <w:ind w:left="814" w:hanging="418"/>
      </w:pPr>
      <w:rPr>
        <w:rFonts w:ascii="Times New Roman" w:eastAsia="Times New Roman" w:hAnsi="Times New Roman" w:cs="Times New Roman"/>
        <w:b w:val="0"/>
        <w:bCs w:val="0"/>
        <w:i w:val="0"/>
        <w:iCs w:val="0"/>
        <w:sz w:val="24"/>
        <w:szCs w:val="24"/>
      </w:rPr>
    </w:lvl>
    <w:lvl w:ilvl="2">
      <w:start w:val="1"/>
      <w:numFmt w:val="decimal"/>
      <w:lvlText w:val="%1.%2.%3."/>
      <w:lvlJc w:val="left"/>
      <w:pPr>
        <w:ind w:left="1234" w:hanging="600"/>
      </w:pPr>
      <w:rPr>
        <w:rFonts w:ascii="Times New Roman" w:eastAsia="Times New Roman" w:hAnsi="Times New Roman" w:cs="Times New Roman"/>
        <w:b w:val="0"/>
        <w:bCs w:val="0"/>
        <w:i w:val="0"/>
        <w:iCs w:val="0"/>
        <w:sz w:val="24"/>
        <w:szCs w:val="24"/>
      </w:rPr>
    </w:lvl>
    <w:lvl w:ilvl="3">
      <w:numFmt w:val="bullet"/>
      <w:lvlText w:val="•"/>
      <w:lvlJc w:val="left"/>
      <w:pPr>
        <w:ind w:left="3327" w:hanging="600"/>
      </w:pPr>
    </w:lvl>
    <w:lvl w:ilvl="4">
      <w:numFmt w:val="bullet"/>
      <w:lvlText w:val="•"/>
      <w:lvlJc w:val="left"/>
      <w:pPr>
        <w:ind w:left="4370" w:hanging="600"/>
      </w:pPr>
    </w:lvl>
    <w:lvl w:ilvl="5">
      <w:numFmt w:val="bullet"/>
      <w:lvlText w:val="•"/>
      <w:lvlJc w:val="left"/>
      <w:pPr>
        <w:ind w:left="5414" w:hanging="600"/>
      </w:pPr>
    </w:lvl>
    <w:lvl w:ilvl="6">
      <w:numFmt w:val="bullet"/>
      <w:lvlText w:val="•"/>
      <w:lvlJc w:val="left"/>
      <w:pPr>
        <w:ind w:left="6458" w:hanging="600"/>
      </w:pPr>
    </w:lvl>
    <w:lvl w:ilvl="7">
      <w:numFmt w:val="bullet"/>
      <w:lvlText w:val="•"/>
      <w:lvlJc w:val="left"/>
      <w:pPr>
        <w:ind w:left="7501" w:hanging="600"/>
      </w:pPr>
    </w:lvl>
    <w:lvl w:ilvl="8">
      <w:numFmt w:val="bullet"/>
      <w:lvlText w:val="•"/>
      <w:lvlJc w:val="left"/>
      <w:pPr>
        <w:ind w:left="8545" w:hanging="600"/>
      </w:pPr>
    </w:lvl>
  </w:abstractNum>
  <w:abstractNum w:abstractNumId="127" w15:restartNumberingAfterBreak="0">
    <w:nsid w:val="60D17627"/>
    <w:multiLevelType w:val="multilevel"/>
    <w:tmpl w:val="F08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E7500B"/>
    <w:multiLevelType w:val="multilevel"/>
    <w:tmpl w:val="D6609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10136CD"/>
    <w:multiLevelType w:val="multilevel"/>
    <w:tmpl w:val="1FFC5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121799C"/>
    <w:multiLevelType w:val="multilevel"/>
    <w:tmpl w:val="3E50F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2BF7FA8"/>
    <w:multiLevelType w:val="multilevel"/>
    <w:tmpl w:val="68B8E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3061E1B"/>
    <w:multiLevelType w:val="multilevel"/>
    <w:tmpl w:val="55E47C20"/>
    <w:lvl w:ilvl="0">
      <w:start w:val="1"/>
      <w:numFmt w:val="decimal"/>
      <w:lvlText w:val="%1."/>
      <w:lvlJc w:val="left"/>
      <w:pPr>
        <w:ind w:left="720" w:hanging="360"/>
      </w:pPr>
      <w:rPr>
        <w:rFonts w:ascii="Arial" w:eastAsia="Arial" w:hAnsi="Arial" w:cs="Arial"/>
        <w:b/>
        <w:bCs/>
        <w:i/>
        <w:i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63143E0F"/>
    <w:multiLevelType w:val="multilevel"/>
    <w:tmpl w:val="0B68D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4125E4B"/>
    <w:multiLevelType w:val="multilevel"/>
    <w:tmpl w:val="7D687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4B951CC"/>
    <w:multiLevelType w:val="multilevel"/>
    <w:tmpl w:val="6714E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5DB49FA"/>
    <w:multiLevelType w:val="multilevel"/>
    <w:tmpl w:val="6F0A4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6800CAD"/>
    <w:multiLevelType w:val="multilevel"/>
    <w:tmpl w:val="057CA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80B4C9D"/>
    <w:multiLevelType w:val="multilevel"/>
    <w:tmpl w:val="F32C7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92C77A8"/>
    <w:multiLevelType w:val="multilevel"/>
    <w:tmpl w:val="65D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3D17CF"/>
    <w:multiLevelType w:val="multilevel"/>
    <w:tmpl w:val="33803D92"/>
    <w:lvl w:ilvl="0">
      <w:start w:val="1"/>
      <w:numFmt w:val="bullet"/>
      <w:lvlText w:val="-"/>
      <w:lvlJc w:val="lef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6A690E7B"/>
    <w:multiLevelType w:val="multilevel"/>
    <w:tmpl w:val="866EC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B375A04"/>
    <w:multiLevelType w:val="multilevel"/>
    <w:tmpl w:val="3E387936"/>
    <w:lvl w:ilvl="0">
      <w:start w:val="1"/>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43" w15:restartNumberingAfterBreak="0">
    <w:nsid w:val="6BA02F53"/>
    <w:multiLevelType w:val="multilevel"/>
    <w:tmpl w:val="593EF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D8715B0"/>
    <w:multiLevelType w:val="multilevel"/>
    <w:tmpl w:val="5F6E8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E2676D5"/>
    <w:multiLevelType w:val="multilevel"/>
    <w:tmpl w:val="15E43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E2968E8"/>
    <w:multiLevelType w:val="multilevel"/>
    <w:tmpl w:val="B2B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BA2683"/>
    <w:multiLevelType w:val="multilevel"/>
    <w:tmpl w:val="440A8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EDC4441"/>
    <w:multiLevelType w:val="multilevel"/>
    <w:tmpl w:val="86C6C5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15:restartNumberingAfterBreak="0">
    <w:nsid w:val="6F2A0095"/>
    <w:multiLevelType w:val="multilevel"/>
    <w:tmpl w:val="F5347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085738A"/>
    <w:multiLevelType w:val="multilevel"/>
    <w:tmpl w:val="88DCD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0D03111"/>
    <w:multiLevelType w:val="multilevel"/>
    <w:tmpl w:val="3C98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2556C19"/>
    <w:multiLevelType w:val="multilevel"/>
    <w:tmpl w:val="B3F0A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731419B9"/>
    <w:multiLevelType w:val="multilevel"/>
    <w:tmpl w:val="263E9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78424884"/>
    <w:multiLevelType w:val="multilevel"/>
    <w:tmpl w:val="884E8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8BE51DF"/>
    <w:multiLevelType w:val="multilevel"/>
    <w:tmpl w:val="49D85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9B441DC"/>
    <w:multiLevelType w:val="hybridMultilevel"/>
    <w:tmpl w:val="D3064EC6"/>
    <w:lvl w:ilvl="0" w:tplc="280A0001">
      <w:start w:val="1"/>
      <w:numFmt w:val="bullet"/>
      <w:lvlText w:val=""/>
      <w:lvlJc w:val="left"/>
      <w:pPr>
        <w:ind w:left="1145" w:hanging="360"/>
      </w:pPr>
      <w:rPr>
        <w:rFonts w:ascii="Symbol" w:hAnsi="Symbol" w:hint="default"/>
      </w:rPr>
    </w:lvl>
    <w:lvl w:ilvl="1" w:tplc="280A0003" w:tentative="1">
      <w:start w:val="1"/>
      <w:numFmt w:val="bullet"/>
      <w:lvlText w:val="o"/>
      <w:lvlJc w:val="left"/>
      <w:pPr>
        <w:ind w:left="1865" w:hanging="360"/>
      </w:pPr>
      <w:rPr>
        <w:rFonts w:ascii="Courier New" w:hAnsi="Courier New" w:cs="Courier New" w:hint="default"/>
      </w:rPr>
    </w:lvl>
    <w:lvl w:ilvl="2" w:tplc="280A0005" w:tentative="1">
      <w:start w:val="1"/>
      <w:numFmt w:val="bullet"/>
      <w:lvlText w:val=""/>
      <w:lvlJc w:val="left"/>
      <w:pPr>
        <w:ind w:left="2585" w:hanging="360"/>
      </w:pPr>
      <w:rPr>
        <w:rFonts w:ascii="Wingdings" w:hAnsi="Wingdings" w:hint="default"/>
      </w:rPr>
    </w:lvl>
    <w:lvl w:ilvl="3" w:tplc="280A0001" w:tentative="1">
      <w:start w:val="1"/>
      <w:numFmt w:val="bullet"/>
      <w:lvlText w:val=""/>
      <w:lvlJc w:val="left"/>
      <w:pPr>
        <w:ind w:left="3305" w:hanging="360"/>
      </w:pPr>
      <w:rPr>
        <w:rFonts w:ascii="Symbol" w:hAnsi="Symbol" w:hint="default"/>
      </w:rPr>
    </w:lvl>
    <w:lvl w:ilvl="4" w:tplc="280A0003" w:tentative="1">
      <w:start w:val="1"/>
      <w:numFmt w:val="bullet"/>
      <w:lvlText w:val="o"/>
      <w:lvlJc w:val="left"/>
      <w:pPr>
        <w:ind w:left="4025" w:hanging="360"/>
      </w:pPr>
      <w:rPr>
        <w:rFonts w:ascii="Courier New" w:hAnsi="Courier New" w:cs="Courier New" w:hint="default"/>
      </w:rPr>
    </w:lvl>
    <w:lvl w:ilvl="5" w:tplc="280A0005" w:tentative="1">
      <w:start w:val="1"/>
      <w:numFmt w:val="bullet"/>
      <w:lvlText w:val=""/>
      <w:lvlJc w:val="left"/>
      <w:pPr>
        <w:ind w:left="4745" w:hanging="360"/>
      </w:pPr>
      <w:rPr>
        <w:rFonts w:ascii="Wingdings" w:hAnsi="Wingdings" w:hint="default"/>
      </w:rPr>
    </w:lvl>
    <w:lvl w:ilvl="6" w:tplc="280A0001" w:tentative="1">
      <w:start w:val="1"/>
      <w:numFmt w:val="bullet"/>
      <w:lvlText w:val=""/>
      <w:lvlJc w:val="left"/>
      <w:pPr>
        <w:ind w:left="5465" w:hanging="360"/>
      </w:pPr>
      <w:rPr>
        <w:rFonts w:ascii="Symbol" w:hAnsi="Symbol" w:hint="default"/>
      </w:rPr>
    </w:lvl>
    <w:lvl w:ilvl="7" w:tplc="280A0003" w:tentative="1">
      <w:start w:val="1"/>
      <w:numFmt w:val="bullet"/>
      <w:lvlText w:val="o"/>
      <w:lvlJc w:val="left"/>
      <w:pPr>
        <w:ind w:left="6185" w:hanging="360"/>
      </w:pPr>
      <w:rPr>
        <w:rFonts w:ascii="Courier New" w:hAnsi="Courier New" w:cs="Courier New" w:hint="default"/>
      </w:rPr>
    </w:lvl>
    <w:lvl w:ilvl="8" w:tplc="280A0005" w:tentative="1">
      <w:start w:val="1"/>
      <w:numFmt w:val="bullet"/>
      <w:lvlText w:val=""/>
      <w:lvlJc w:val="left"/>
      <w:pPr>
        <w:ind w:left="6905" w:hanging="360"/>
      </w:pPr>
      <w:rPr>
        <w:rFonts w:ascii="Wingdings" w:hAnsi="Wingdings" w:hint="default"/>
      </w:rPr>
    </w:lvl>
  </w:abstractNum>
  <w:abstractNum w:abstractNumId="157" w15:restartNumberingAfterBreak="0">
    <w:nsid w:val="79DE0FB0"/>
    <w:multiLevelType w:val="multilevel"/>
    <w:tmpl w:val="ECFC1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7A8F24EE"/>
    <w:multiLevelType w:val="multilevel"/>
    <w:tmpl w:val="E53CE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7B5A7071"/>
    <w:multiLevelType w:val="multilevel"/>
    <w:tmpl w:val="C8DE9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C452B7B"/>
    <w:multiLevelType w:val="multilevel"/>
    <w:tmpl w:val="8A963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7C6B63C9"/>
    <w:multiLevelType w:val="multilevel"/>
    <w:tmpl w:val="A43E6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D9A5F17"/>
    <w:multiLevelType w:val="multilevel"/>
    <w:tmpl w:val="65608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DD94050"/>
    <w:multiLevelType w:val="multilevel"/>
    <w:tmpl w:val="DDCC8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E13675F"/>
    <w:multiLevelType w:val="multilevel"/>
    <w:tmpl w:val="C96A9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E375966"/>
    <w:multiLevelType w:val="multilevel"/>
    <w:tmpl w:val="AB28C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E804598"/>
    <w:multiLevelType w:val="hybridMultilevel"/>
    <w:tmpl w:val="09C88B6A"/>
    <w:lvl w:ilvl="0" w:tplc="280A0001">
      <w:start w:val="1"/>
      <w:numFmt w:val="bullet"/>
      <w:lvlText w:val=""/>
      <w:lvlJc w:val="left"/>
      <w:pPr>
        <w:ind w:left="1145" w:hanging="360"/>
      </w:pPr>
      <w:rPr>
        <w:rFonts w:ascii="Symbol" w:hAnsi="Symbol" w:hint="default"/>
      </w:rPr>
    </w:lvl>
    <w:lvl w:ilvl="1" w:tplc="280A0003" w:tentative="1">
      <w:start w:val="1"/>
      <w:numFmt w:val="bullet"/>
      <w:lvlText w:val="o"/>
      <w:lvlJc w:val="left"/>
      <w:pPr>
        <w:ind w:left="1865" w:hanging="360"/>
      </w:pPr>
      <w:rPr>
        <w:rFonts w:ascii="Courier New" w:hAnsi="Courier New" w:cs="Courier New" w:hint="default"/>
      </w:rPr>
    </w:lvl>
    <w:lvl w:ilvl="2" w:tplc="280A0005" w:tentative="1">
      <w:start w:val="1"/>
      <w:numFmt w:val="bullet"/>
      <w:lvlText w:val=""/>
      <w:lvlJc w:val="left"/>
      <w:pPr>
        <w:ind w:left="2585" w:hanging="360"/>
      </w:pPr>
      <w:rPr>
        <w:rFonts w:ascii="Wingdings" w:hAnsi="Wingdings" w:hint="default"/>
      </w:rPr>
    </w:lvl>
    <w:lvl w:ilvl="3" w:tplc="280A0001" w:tentative="1">
      <w:start w:val="1"/>
      <w:numFmt w:val="bullet"/>
      <w:lvlText w:val=""/>
      <w:lvlJc w:val="left"/>
      <w:pPr>
        <w:ind w:left="3305" w:hanging="360"/>
      </w:pPr>
      <w:rPr>
        <w:rFonts w:ascii="Symbol" w:hAnsi="Symbol" w:hint="default"/>
      </w:rPr>
    </w:lvl>
    <w:lvl w:ilvl="4" w:tplc="280A0003" w:tentative="1">
      <w:start w:val="1"/>
      <w:numFmt w:val="bullet"/>
      <w:lvlText w:val="o"/>
      <w:lvlJc w:val="left"/>
      <w:pPr>
        <w:ind w:left="4025" w:hanging="360"/>
      </w:pPr>
      <w:rPr>
        <w:rFonts w:ascii="Courier New" w:hAnsi="Courier New" w:cs="Courier New" w:hint="default"/>
      </w:rPr>
    </w:lvl>
    <w:lvl w:ilvl="5" w:tplc="280A0005" w:tentative="1">
      <w:start w:val="1"/>
      <w:numFmt w:val="bullet"/>
      <w:lvlText w:val=""/>
      <w:lvlJc w:val="left"/>
      <w:pPr>
        <w:ind w:left="4745" w:hanging="360"/>
      </w:pPr>
      <w:rPr>
        <w:rFonts w:ascii="Wingdings" w:hAnsi="Wingdings" w:hint="default"/>
      </w:rPr>
    </w:lvl>
    <w:lvl w:ilvl="6" w:tplc="280A0001" w:tentative="1">
      <w:start w:val="1"/>
      <w:numFmt w:val="bullet"/>
      <w:lvlText w:val=""/>
      <w:lvlJc w:val="left"/>
      <w:pPr>
        <w:ind w:left="5465" w:hanging="360"/>
      </w:pPr>
      <w:rPr>
        <w:rFonts w:ascii="Symbol" w:hAnsi="Symbol" w:hint="default"/>
      </w:rPr>
    </w:lvl>
    <w:lvl w:ilvl="7" w:tplc="280A0003" w:tentative="1">
      <w:start w:val="1"/>
      <w:numFmt w:val="bullet"/>
      <w:lvlText w:val="o"/>
      <w:lvlJc w:val="left"/>
      <w:pPr>
        <w:ind w:left="6185" w:hanging="360"/>
      </w:pPr>
      <w:rPr>
        <w:rFonts w:ascii="Courier New" w:hAnsi="Courier New" w:cs="Courier New" w:hint="default"/>
      </w:rPr>
    </w:lvl>
    <w:lvl w:ilvl="8" w:tplc="280A0005" w:tentative="1">
      <w:start w:val="1"/>
      <w:numFmt w:val="bullet"/>
      <w:lvlText w:val=""/>
      <w:lvlJc w:val="left"/>
      <w:pPr>
        <w:ind w:left="6905" w:hanging="360"/>
      </w:pPr>
      <w:rPr>
        <w:rFonts w:ascii="Wingdings" w:hAnsi="Wingdings" w:hint="default"/>
      </w:rPr>
    </w:lvl>
  </w:abstractNum>
  <w:abstractNum w:abstractNumId="167" w15:restartNumberingAfterBreak="0">
    <w:nsid w:val="7EFC56B8"/>
    <w:multiLevelType w:val="multilevel"/>
    <w:tmpl w:val="3828E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F7B607E"/>
    <w:multiLevelType w:val="multilevel"/>
    <w:tmpl w:val="F462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EE248E"/>
    <w:multiLevelType w:val="multilevel"/>
    <w:tmpl w:val="088C5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5585853">
    <w:abstractNumId w:val="68"/>
  </w:num>
  <w:num w:numId="2" w16cid:durableId="1177769392">
    <w:abstractNumId w:val="62"/>
  </w:num>
  <w:num w:numId="3" w16cid:durableId="2106487482">
    <w:abstractNumId w:val="10"/>
  </w:num>
  <w:num w:numId="4" w16cid:durableId="1269775179">
    <w:abstractNumId w:val="48"/>
  </w:num>
  <w:num w:numId="5" w16cid:durableId="1812865206">
    <w:abstractNumId w:val="36"/>
  </w:num>
  <w:num w:numId="6" w16cid:durableId="319962464">
    <w:abstractNumId w:val="7"/>
  </w:num>
  <w:num w:numId="7" w16cid:durableId="519785290">
    <w:abstractNumId w:val="34"/>
  </w:num>
  <w:num w:numId="8" w16cid:durableId="625086757">
    <w:abstractNumId w:val="0"/>
  </w:num>
  <w:num w:numId="9" w16cid:durableId="1863545059">
    <w:abstractNumId w:val="76"/>
  </w:num>
  <w:num w:numId="10" w16cid:durableId="1565408248">
    <w:abstractNumId w:val="150"/>
  </w:num>
  <w:num w:numId="11" w16cid:durableId="297421090">
    <w:abstractNumId w:val="5"/>
  </w:num>
  <w:num w:numId="12" w16cid:durableId="1067335333">
    <w:abstractNumId w:val="37"/>
  </w:num>
  <w:num w:numId="13" w16cid:durableId="2082675008">
    <w:abstractNumId w:val="93"/>
  </w:num>
  <w:num w:numId="14" w16cid:durableId="1604000262">
    <w:abstractNumId w:val="24"/>
  </w:num>
  <w:num w:numId="15" w16cid:durableId="1137603288">
    <w:abstractNumId w:val="167"/>
  </w:num>
  <w:num w:numId="16" w16cid:durableId="464735515">
    <w:abstractNumId w:val="143"/>
  </w:num>
  <w:num w:numId="17" w16cid:durableId="1741637976">
    <w:abstractNumId w:val="49"/>
  </w:num>
  <w:num w:numId="18" w16cid:durableId="2091148034">
    <w:abstractNumId w:val="101"/>
  </w:num>
  <w:num w:numId="19" w16cid:durableId="970860306">
    <w:abstractNumId w:val="50"/>
  </w:num>
  <w:num w:numId="20" w16cid:durableId="887884583">
    <w:abstractNumId w:val="22"/>
  </w:num>
  <w:num w:numId="21" w16cid:durableId="1407923921">
    <w:abstractNumId w:val="112"/>
  </w:num>
  <w:num w:numId="22" w16cid:durableId="1479493783">
    <w:abstractNumId w:val="145"/>
  </w:num>
  <w:num w:numId="23" w16cid:durableId="601455693">
    <w:abstractNumId w:val="55"/>
  </w:num>
  <w:num w:numId="24" w16cid:durableId="1370498154">
    <w:abstractNumId w:val="109"/>
  </w:num>
  <w:num w:numId="25" w16cid:durableId="709915929">
    <w:abstractNumId w:val="83"/>
  </w:num>
  <w:num w:numId="26" w16cid:durableId="1188369240">
    <w:abstractNumId w:val="88"/>
  </w:num>
  <w:num w:numId="27" w16cid:durableId="1062675683">
    <w:abstractNumId w:val="45"/>
  </w:num>
  <w:num w:numId="28" w16cid:durableId="524058060">
    <w:abstractNumId w:val="119"/>
  </w:num>
  <w:num w:numId="29" w16cid:durableId="1146781630">
    <w:abstractNumId w:val="113"/>
  </w:num>
  <w:num w:numId="30" w16cid:durableId="2097895889">
    <w:abstractNumId w:val="51"/>
  </w:num>
  <w:num w:numId="31" w16cid:durableId="320962556">
    <w:abstractNumId w:val="117"/>
  </w:num>
  <w:num w:numId="32" w16cid:durableId="857894210">
    <w:abstractNumId w:val="89"/>
  </w:num>
  <w:num w:numId="33" w16cid:durableId="148403947">
    <w:abstractNumId w:val="104"/>
  </w:num>
  <w:num w:numId="34" w16cid:durableId="804739669">
    <w:abstractNumId w:val="149"/>
  </w:num>
  <w:num w:numId="35" w16cid:durableId="1516534821">
    <w:abstractNumId w:val="90"/>
  </w:num>
  <w:num w:numId="36" w16cid:durableId="755398981">
    <w:abstractNumId w:val="105"/>
  </w:num>
  <w:num w:numId="37" w16cid:durableId="1571113484">
    <w:abstractNumId w:val="148"/>
  </w:num>
  <w:num w:numId="38" w16cid:durableId="838275370">
    <w:abstractNumId w:val="129"/>
  </w:num>
  <w:num w:numId="39" w16cid:durableId="1286737270">
    <w:abstractNumId w:val="35"/>
  </w:num>
  <w:num w:numId="40" w16cid:durableId="1373263282">
    <w:abstractNumId w:val="99"/>
  </w:num>
  <w:num w:numId="41" w16cid:durableId="475533582">
    <w:abstractNumId w:val="153"/>
  </w:num>
  <w:num w:numId="42" w16cid:durableId="981695937">
    <w:abstractNumId w:val="141"/>
  </w:num>
  <w:num w:numId="43" w16cid:durableId="229922928">
    <w:abstractNumId w:val="20"/>
  </w:num>
  <w:num w:numId="44" w16cid:durableId="1732730972">
    <w:abstractNumId w:val="9"/>
  </w:num>
  <w:num w:numId="45" w16cid:durableId="133983966">
    <w:abstractNumId w:val="3"/>
  </w:num>
  <w:num w:numId="46" w16cid:durableId="1676881303">
    <w:abstractNumId w:val="123"/>
  </w:num>
  <w:num w:numId="47" w16cid:durableId="1818691617">
    <w:abstractNumId w:val="64"/>
  </w:num>
  <w:num w:numId="48" w16cid:durableId="1903979897">
    <w:abstractNumId w:val="161"/>
  </w:num>
  <w:num w:numId="49" w16cid:durableId="452283915">
    <w:abstractNumId w:val="82"/>
  </w:num>
  <w:num w:numId="50" w16cid:durableId="1886601684">
    <w:abstractNumId w:val="94"/>
  </w:num>
  <w:num w:numId="51" w16cid:durableId="2107727532">
    <w:abstractNumId w:val="132"/>
  </w:num>
  <w:num w:numId="52" w16cid:durableId="1129862628">
    <w:abstractNumId w:val="165"/>
  </w:num>
  <w:num w:numId="53" w16cid:durableId="469791932">
    <w:abstractNumId w:val="85"/>
  </w:num>
  <w:num w:numId="54" w16cid:durableId="590512080">
    <w:abstractNumId w:val="144"/>
  </w:num>
  <w:num w:numId="55" w16cid:durableId="1715108283">
    <w:abstractNumId w:val="160"/>
  </w:num>
  <w:num w:numId="56" w16cid:durableId="1658798947">
    <w:abstractNumId w:val="28"/>
  </w:num>
  <w:num w:numId="57" w16cid:durableId="1694722173">
    <w:abstractNumId w:val="138"/>
  </w:num>
  <w:num w:numId="58" w16cid:durableId="1042435415">
    <w:abstractNumId w:val="162"/>
  </w:num>
  <w:num w:numId="59" w16cid:durableId="1523400050">
    <w:abstractNumId w:val="169"/>
  </w:num>
  <w:num w:numId="60" w16cid:durableId="524174838">
    <w:abstractNumId w:val="40"/>
  </w:num>
  <w:num w:numId="61" w16cid:durableId="2038845917">
    <w:abstractNumId w:val="53"/>
  </w:num>
  <w:num w:numId="62" w16cid:durableId="933903537">
    <w:abstractNumId w:val="67"/>
  </w:num>
  <w:num w:numId="63" w16cid:durableId="1240408709">
    <w:abstractNumId w:val="63"/>
  </w:num>
  <w:num w:numId="64" w16cid:durableId="196436626">
    <w:abstractNumId w:val="11"/>
  </w:num>
  <w:num w:numId="65" w16cid:durableId="926308865">
    <w:abstractNumId w:val="103"/>
  </w:num>
  <w:num w:numId="66" w16cid:durableId="1345086426">
    <w:abstractNumId w:val="152"/>
  </w:num>
  <w:num w:numId="67" w16cid:durableId="1148595627">
    <w:abstractNumId w:val="136"/>
  </w:num>
  <w:num w:numId="68" w16cid:durableId="855389455">
    <w:abstractNumId w:val="155"/>
  </w:num>
  <w:num w:numId="69" w16cid:durableId="1066608640">
    <w:abstractNumId w:val="75"/>
  </w:num>
  <w:num w:numId="70" w16cid:durableId="1654723924">
    <w:abstractNumId w:val="14"/>
  </w:num>
  <w:num w:numId="71" w16cid:durableId="1243027609">
    <w:abstractNumId w:val="128"/>
  </w:num>
  <w:num w:numId="72" w16cid:durableId="1081221419">
    <w:abstractNumId w:val="69"/>
  </w:num>
  <w:num w:numId="73" w16cid:durableId="217597247">
    <w:abstractNumId w:val="100"/>
  </w:num>
  <w:num w:numId="74" w16cid:durableId="1207833309">
    <w:abstractNumId w:val="54"/>
  </w:num>
  <w:num w:numId="75" w16cid:durableId="507209921">
    <w:abstractNumId w:val="137"/>
  </w:num>
  <w:num w:numId="76" w16cid:durableId="1732390634">
    <w:abstractNumId w:val="79"/>
  </w:num>
  <w:num w:numId="77" w16cid:durableId="1708991245">
    <w:abstractNumId w:val="114"/>
  </w:num>
  <w:num w:numId="78" w16cid:durableId="13700300">
    <w:abstractNumId w:val="46"/>
  </w:num>
  <w:num w:numId="79" w16cid:durableId="1479227990">
    <w:abstractNumId w:val="12"/>
  </w:num>
  <w:num w:numId="80" w16cid:durableId="51664905">
    <w:abstractNumId w:val="29"/>
  </w:num>
  <w:num w:numId="81" w16cid:durableId="1609000717">
    <w:abstractNumId w:val="61"/>
  </w:num>
  <w:num w:numId="82" w16cid:durableId="1895581841">
    <w:abstractNumId w:val="154"/>
  </w:num>
  <w:num w:numId="83" w16cid:durableId="2110661053">
    <w:abstractNumId w:val="121"/>
  </w:num>
  <w:num w:numId="84" w16cid:durableId="1859001584">
    <w:abstractNumId w:val="38"/>
  </w:num>
  <w:num w:numId="85" w16cid:durableId="1435514338">
    <w:abstractNumId w:val="135"/>
  </w:num>
  <w:num w:numId="86" w16cid:durableId="120921870">
    <w:abstractNumId w:val="43"/>
  </w:num>
  <w:num w:numId="87" w16cid:durableId="551235369">
    <w:abstractNumId w:val="95"/>
  </w:num>
  <w:num w:numId="88" w16cid:durableId="618876912">
    <w:abstractNumId w:val="58"/>
  </w:num>
  <w:num w:numId="89" w16cid:durableId="192890142">
    <w:abstractNumId w:val="13"/>
  </w:num>
  <w:num w:numId="90" w16cid:durableId="2366776">
    <w:abstractNumId w:val="18"/>
  </w:num>
  <w:num w:numId="91" w16cid:durableId="1039085403">
    <w:abstractNumId w:val="147"/>
  </w:num>
  <w:num w:numId="92" w16cid:durableId="1338000862">
    <w:abstractNumId w:val="71"/>
  </w:num>
  <w:num w:numId="93" w16cid:durableId="1530602896">
    <w:abstractNumId w:val="164"/>
  </w:num>
  <w:num w:numId="94" w16cid:durableId="1137335724">
    <w:abstractNumId w:val="140"/>
  </w:num>
  <w:num w:numId="95" w16cid:durableId="514080430">
    <w:abstractNumId w:val="77"/>
  </w:num>
  <w:num w:numId="96" w16cid:durableId="1541360214">
    <w:abstractNumId w:val="157"/>
  </w:num>
  <w:num w:numId="97" w16cid:durableId="1104495109">
    <w:abstractNumId w:val="44"/>
  </w:num>
  <w:num w:numId="98" w16cid:durableId="1875193632">
    <w:abstractNumId w:val="1"/>
  </w:num>
  <w:num w:numId="99" w16cid:durableId="243808316">
    <w:abstractNumId w:val="133"/>
  </w:num>
  <w:num w:numId="100" w16cid:durableId="176770740">
    <w:abstractNumId w:val="78"/>
  </w:num>
  <w:num w:numId="101" w16cid:durableId="2018846529">
    <w:abstractNumId w:val="130"/>
  </w:num>
  <w:num w:numId="102" w16cid:durableId="997344688">
    <w:abstractNumId w:val="66"/>
  </w:num>
  <w:num w:numId="103" w16cid:durableId="1342588233">
    <w:abstractNumId w:val="120"/>
  </w:num>
  <w:num w:numId="104" w16cid:durableId="99033871">
    <w:abstractNumId w:val="163"/>
  </w:num>
  <w:num w:numId="105" w16cid:durableId="1418819653">
    <w:abstractNumId w:val="8"/>
  </w:num>
  <w:num w:numId="106" w16cid:durableId="1118338114">
    <w:abstractNumId w:val="30"/>
  </w:num>
  <w:num w:numId="107" w16cid:durableId="368385089">
    <w:abstractNumId w:val="151"/>
  </w:num>
  <w:num w:numId="108" w16cid:durableId="1843086227">
    <w:abstractNumId w:val="60"/>
  </w:num>
  <w:num w:numId="109" w16cid:durableId="372972917">
    <w:abstractNumId w:val="115"/>
  </w:num>
  <w:num w:numId="110" w16cid:durableId="148521118">
    <w:abstractNumId w:val="59"/>
  </w:num>
  <w:num w:numId="111" w16cid:durableId="385492797">
    <w:abstractNumId w:val="125"/>
  </w:num>
  <w:num w:numId="112" w16cid:durableId="1631596107">
    <w:abstractNumId w:val="70"/>
  </w:num>
  <w:num w:numId="113" w16cid:durableId="118300104">
    <w:abstractNumId w:val="57"/>
  </w:num>
  <w:num w:numId="114" w16cid:durableId="86194750">
    <w:abstractNumId w:val="87"/>
  </w:num>
  <w:num w:numId="115" w16cid:durableId="977612786">
    <w:abstractNumId w:val="96"/>
  </w:num>
  <w:num w:numId="116" w16cid:durableId="1980571693">
    <w:abstractNumId w:val="159"/>
  </w:num>
  <w:num w:numId="117" w16cid:durableId="2081781544">
    <w:abstractNumId w:val="81"/>
  </w:num>
  <w:num w:numId="118" w16cid:durableId="220752587">
    <w:abstractNumId w:val="74"/>
  </w:num>
  <w:num w:numId="119" w16cid:durableId="734860959">
    <w:abstractNumId w:val="23"/>
  </w:num>
  <w:num w:numId="120" w16cid:durableId="1081754236">
    <w:abstractNumId w:val="4"/>
  </w:num>
  <w:num w:numId="121" w16cid:durableId="12804142">
    <w:abstractNumId w:val="134"/>
  </w:num>
  <w:num w:numId="122" w16cid:durableId="1455903109">
    <w:abstractNumId w:val="41"/>
  </w:num>
  <w:num w:numId="123" w16cid:durableId="354305456">
    <w:abstractNumId w:val="102"/>
  </w:num>
  <w:num w:numId="124" w16cid:durableId="358555471">
    <w:abstractNumId w:val="98"/>
  </w:num>
  <w:num w:numId="125" w16cid:durableId="1514487645">
    <w:abstractNumId w:val="26"/>
  </w:num>
  <w:num w:numId="126" w16cid:durableId="52699834">
    <w:abstractNumId w:val="106"/>
  </w:num>
  <w:num w:numId="127" w16cid:durableId="599878408">
    <w:abstractNumId w:val="91"/>
  </w:num>
  <w:num w:numId="128" w16cid:durableId="391925683">
    <w:abstractNumId w:val="131"/>
  </w:num>
  <w:num w:numId="129" w16cid:durableId="1112557715">
    <w:abstractNumId w:val="92"/>
  </w:num>
  <w:num w:numId="130" w16cid:durableId="1711342904">
    <w:abstractNumId w:val="15"/>
  </w:num>
  <w:num w:numId="131" w16cid:durableId="1583874242">
    <w:abstractNumId w:val="108"/>
  </w:num>
  <w:num w:numId="132" w16cid:durableId="1132558672">
    <w:abstractNumId w:val="84"/>
  </w:num>
  <w:num w:numId="133" w16cid:durableId="2128233900">
    <w:abstractNumId w:val="56"/>
  </w:num>
  <w:num w:numId="134" w16cid:durableId="1052076235">
    <w:abstractNumId w:val="126"/>
  </w:num>
  <w:num w:numId="135" w16cid:durableId="221909655">
    <w:abstractNumId w:val="25"/>
  </w:num>
  <w:num w:numId="136" w16cid:durableId="760220126">
    <w:abstractNumId w:val="52"/>
  </w:num>
  <w:num w:numId="137" w16cid:durableId="299464222">
    <w:abstractNumId w:val="124"/>
  </w:num>
  <w:num w:numId="138" w16cid:durableId="1089735933">
    <w:abstractNumId w:val="142"/>
  </w:num>
  <w:num w:numId="139" w16cid:durableId="483860990">
    <w:abstractNumId w:val="21"/>
  </w:num>
  <w:num w:numId="140" w16cid:durableId="1905527451">
    <w:abstractNumId w:val="27"/>
  </w:num>
  <w:num w:numId="141" w16cid:durableId="469438957">
    <w:abstractNumId w:val="86"/>
  </w:num>
  <w:num w:numId="142" w16cid:durableId="904605378">
    <w:abstractNumId w:val="16"/>
  </w:num>
  <w:num w:numId="143" w16cid:durableId="1702319621">
    <w:abstractNumId w:val="17"/>
  </w:num>
  <w:num w:numId="144" w16cid:durableId="1091582023">
    <w:abstractNumId w:val="97"/>
  </w:num>
  <w:num w:numId="145" w16cid:durableId="1506551092">
    <w:abstractNumId w:val="39"/>
  </w:num>
  <w:num w:numId="146" w16cid:durableId="511073420">
    <w:abstractNumId w:val="73"/>
  </w:num>
  <w:num w:numId="147" w16cid:durableId="899905886">
    <w:abstractNumId w:val="72"/>
  </w:num>
  <w:num w:numId="148" w16cid:durableId="582376928">
    <w:abstractNumId w:val="19"/>
  </w:num>
  <w:num w:numId="149" w16cid:durableId="1871186122">
    <w:abstractNumId w:val="80"/>
  </w:num>
  <w:num w:numId="150" w16cid:durableId="693069224">
    <w:abstractNumId w:val="65"/>
  </w:num>
  <w:num w:numId="151" w16cid:durableId="1239705826">
    <w:abstractNumId w:val="158"/>
  </w:num>
  <w:num w:numId="152" w16cid:durableId="685978803">
    <w:abstractNumId w:val="156"/>
  </w:num>
  <w:num w:numId="153" w16cid:durableId="1223637675">
    <w:abstractNumId w:val="166"/>
  </w:num>
  <w:num w:numId="154" w16cid:durableId="729496193">
    <w:abstractNumId w:val="47"/>
  </w:num>
  <w:num w:numId="155" w16cid:durableId="422838938">
    <w:abstractNumId w:val="168"/>
  </w:num>
  <w:num w:numId="156" w16cid:durableId="2117477597">
    <w:abstractNumId w:val="146"/>
  </w:num>
  <w:num w:numId="157" w16cid:durableId="330374022">
    <w:abstractNumId w:val="139"/>
  </w:num>
  <w:num w:numId="158" w16cid:durableId="357119204">
    <w:abstractNumId w:val="33"/>
  </w:num>
  <w:num w:numId="159" w16cid:durableId="1357847438">
    <w:abstractNumId w:val="107"/>
  </w:num>
  <w:num w:numId="160" w16cid:durableId="111557946">
    <w:abstractNumId w:val="116"/>
  </w:num>
  <w:num w:numId="161" w16cid:durableId="1160341095">
    <w:abstractNumId w:val="31"/>
  </w:num>
  <w:num w:numId="162" w16cid:durableId="960914004">
    <w:abstractNumId w:val="110"/>
  </w:num>
  <w:num w:numId="163" w16cid:durableId="1017468146">
    <w:abstractNumId w:val="6"/>
  </w:num>
  <w:num w:numId="164" w16cid:durableId="1740663607">
    <w:abstractNumId w:val="42"/>
  </w:num>
  <w:num w:numId="165" w16cid:durableId="2127960701">
    <w:abstractNumId w:val="127"/>
  </w:num>
  <w:num w:numId="166" w16cid:durableId="1326976682">
    <w:abstractNumId w:val="118"/>
  </w:num>
  <w:num w:numId="167" w16cid:durableId="1278101695">
    <w:abstractNumId w:val="111"/>
  </w:num>
  <w:num w:numId="168" w16cid:durableId="287512439">
    <w:abstractNumId w:val="32"/>
  </w:num>
  <w:num w:numId="169" w16cid:durableId="1313174555">
    <w:abstractNumId w:val="122"/>
  </w:num>
  <w:num w:numId="170" w16cid:durableId="180440440">
    <w:abstractNumId w:val="2"/>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C8E"/>
    <w:rsid w:val="000032EF"/>
    <w:rsid w:val="00044457"/>
    <w:rsid w:val="00126D54"/>
    <w:rsid w:val="0018425D"/>
    <w:rsid w:val="002578F5"/>
    <w:rsid w:val="00346595"/>
    <w:rsid w:val="003D0498"/>
    <w:rsid w:val="004F22C4"/>
    <w:rsid w:val="00571D17"/>
    <w:rsid w:val="00582C87"/>
    <w:rsid w:val="00595012"/>
    <w:rsid w:val="005A105F"/>
    <w:rsid w:val="005A6F58"/>
    <w:rsid w:val="0067527B"/>
    <w:rsid w:val="007628A7"/>
    <w:rsid w:val="009252DF"/>
    <w:rsid w:val="00A61C8E"/>
    <w:rsid w:val="00B50DA3"/>
    <w:rsid w:val="00C11981"/>
    <w:rsid w:val="00CA403C"/>
    <w:rsid w:val="00D47D6C"/>
    <w:rsid w:val="00DF1788"/>
    <w:rsid w:val="00E05A3A"/>
    <w:rsid w:val="00FE27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A788"/>
  <w15:docId w15:val="{A978A041-7672-4F85-A57C-2E697846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P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paragraph" w:styleId="Encabezado">
    <w:name w:val="header"/>
    <w:basedOn w:val="Normal"/>
    <w:link w:val="EncabezadoCar"/>
    <w:uiPriority w:val="99"/>
    <w:unhideWhenUsed/>
    <w:rsid w:val="002578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78F5"/>
  </w:style>
  <w:style w:type="paragraph" w:styleId="Piedepgina">
    <w:name w:val="footer"/>
    <w:basedOn w:val="Normal"/>
    <w:link w:val="PiedepginaCar"/>
    <w:uiPriority w:val="99"/>
    <w:unhideWhenUsed/>
    <w:rsid w:val="002578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78F5"/>
  </w:style>
  <w:style w:type="paragraph" w:styleId="Prrafodelista">
    <w:name w:val="List Paragraph"/>
    <w:basedOn w:val="Normal"/>
    <w:uiPriority w:val="34"/>
    <w:qFormat/>
    <w:rsid w:val="00184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075643">
      <w:bodyDiv w:val="1"/>
      <w:marLeft w:val="0"/>
      <w:marRight w:val="0"/>
      <w:marTop w:val="0"/>
      <w:marBottom w:val="0"/>
      <w:divBdr>
        <w:top w:val="none" w:sz="0" w:space="0" w:color="auto"/>
        <w:left w:val="none" w:sz="0" w:space="0" w:color="auto"/>
        <w:bottom w:val="none" w:sz="0" w:space="0" w:color="auto"/>
        <w:right w:val="none" w:sz="0" w:space="0" w:color="auto"/>
      </w:divBdr>
    </w:div>
    <w:div w:id="1439252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hyperlink" Target="https://learn.microsoft.com/es-es/power-bi/"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theme" Target="theme/theme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hyperlink" Target="https://hdl.handle.net/20.500.12727/2146"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hdl.handle.net/11537/28004"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datastudio.google.com/reporting/f2bbf8c5-f9ff-41b0-a3bf-1492e818b52c"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v348sKifo6PPLTituFNAXqUHw==">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126</Pages>
  <Words>20702</Words>
  <Characters>113861</Characters>
  <Application>Microsoft Office Word</Application>
  <DocSecurity>0</DocSecurity>
  <Lines>948</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u202217043 (Rocero Murillo, Roberto Valentino)</cp:lastModifiedBy>
  <cp:revision>6</cp:revision>
  <dcterms:created xsi:type="dcterms:W3CDTF">2026-07-01T17:45:00Z</dcterms:created>
  <dcterms:modified xsi:type="dcterms:W3CDTF">2026-07-08T02:45:00Z</dcterms:modified>
</cp:coreProperties>
</file>