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63001">
        <w:rPr>
          <w:rFonts w:ascii="Times New Roman" w:hAnsi="Times New Roman" w:cs="Times New Roman"/>
          <w:b/>
          <w:sz w:val="28"/>
        </w:rPr>
        <w:t>МІНІСТЕРТСВО ОСВІТИ І НАУКИ УКРАЇНИ</w:t>
      </w: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Національний університет водного господарства та природокористування</w:t>
      </w:r>
    </w:p>
    <w:p w:rsidR="00502487" w:rsidRPr="00963001" w:rsidRDefault="009353D8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Навчально-науковий інститут автоматики, кібернетики та обчислювальної техніки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Кафедра прикладної математики</w:t>
      </w: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63001">
        <w:rPr>
          <w:rFonts w:ascii="Times New Roman" w:hAnsi="Times New Roman" w:cs="Times New Roman"/>
          <w:b/>
          <w:sz w:val="28"/>
        </w:rPr>
        <w:t>Курсова робота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 тему: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63001">
        <w:rPr>
          <w:rFonts w:ascii="Times New Roman" w:hAnsi="Times New Roman" w:cs="Times New Roman"/>
          <w:sz w:val="28"/>
        </w:rPr>
        <w:t>«</w:t>
      </w:r>
      <w:r w:rsidR="008314FE" w:rsidRPr="00963001">
        <w:rPr>
          <w:rFonts w:ascii="Times New Roman" w:hAnsi="Times New Roman" w:cs="Times New Roman"/>
          <w:sz w:val="28"/>
        </w:rPr>
        <w:t>ПРОГРАМНА РЕАЛІЗАЦІЯ ДОДАТКУ «</w:t>
      </w:r>
      <w:r w:rsidR="00BA13F8" w:rsidRPr="00963001">
        <w:rPr>
          <w:rFonts w:ascii="Times New Roman" w:hAnsi="Times New Roman" w:cs="Times New Roman"/>
          <w:sz w:val="28"/>
        </w:rPr>
        <w:t>SMS ОПОВІЩЕННЯ УСПІШНОСТІ СТУДЕНТІВ</w:t>
      </w:r>
      <w:r w:rsidRPr="00963001">
        <w:rPr>
          <w:rFonts w:ascii="Times New Roman" w:hAnsi="Times New Roman" w:cs="Times New Roman"/>
          <w:sz w:val="28"/>
        </w:rPr>
        <w:t>»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</w:rPr>
      </w:pPr>
    </w:p>
    <w:p w:rsidR="00502487" w:rsidRPr="00963001" w:rsidRDefault="00BA13F8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Виконав</w:t>
      </w:r>
      <w:r w:rsidR="00502487" w:rsidRPr="00963001">
        <w:rPr>
          <w:rFonts w:ascii="Times New Roman" w:hAnsi="Times New Roman" w:cs="Times New Roman"/>
          <w:sz w:val="24"/>
        </w:rPr>
        <w:t>: студен</w:t>
      </w:r>
      <w:r w:rsidRPr="00963001">
        <w:rPr>
          <w:rFonts w:ascii="Times New Roman" w:hAnsi="Times New Roman" w:cs="Times New Roman"/>
          <w:sz w:val="24"/>
        </w:rPr>
        <w:t>т</w:t>
      </w:r>
      <w:r w:rsidR="00502487" w:rsidRPr="00963001">
        <w:rPr>
          <w:rFonts w:ascii="Times New Roman" w:hAnsi="Times New Roman" w:cs="Times New Roman"/>
          <w:sz w:val="24"/>
        </w:rPr>
        <w:t xml:space="preserve"> групи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ПМ-21</w:t>
      </w:r>
    </w:p>
    <w:p w:rsidR="00502487" w:rsidRPr="00963001" w:rsidRDefault="00BA13F8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Золотарьов Валентин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Перевірив: ст. викладач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Жуковський В. В.</w:t>
      </w:r>
    </w:p>
    <w:p w:rsidR="00FE7616" w:rsidRPr="00963001" w:rsidRDefault="00FE7616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8314FE" w:rsidRPr="00963001" w:rsidRDefault="00BA13F8" w:rsidP="00D47FD7">
      <w:pPr>
        <w:spacing w:line="360" w:lineRule="auto"/>
        <w:jc w:val="center"/>
        <w:rPr>
          <w:rFonts w:ascii="Times New Roman" w:hAnsi="Times New Roman" w:cs="Times New Roman"/>
        </w:rPr>
      </w:pPr>
      <w:r w:rsidRPr="00963001">
        <w:rPr>
          <w:rFonts w:ascii="Times New Roman" w:hAnsi="Times New Roman" w:cs="Times New Roman"/>
        </w:rPr>
        <w:t>Рівне 2017</w:t>
      </w:r>
    </w:p>
    <w:p w:rsidR="00FE7616" w:rsidRPr="00963001" w:rsidRDefault="00FE7616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815323"/>
        <w:docPartObj>
          <w:docPartGallery w:val="Table of Contents"/>
          <w:docPartUnique/>
        </w:docPartObj>
      </w:sdtPr>
      <w:sdtEndPr/>
      <w:sdtContent>
        <w:p w:rsidR="000777CD" w:rsidRPr="00963001" w:rsidRDefault="000777CD" w:rsidP="00D47FD7">
          <w:pPr>
            <w:pStyle w:val="ac"/>
            <w:jc w:val="both"/>
          </w:pPr>
        </w:p>
        <w:p w:rsidR="00836100" w:rsidRDefault="000777C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963001">
            <w:fldChar w:fldCharType="begin"/>
          </w:r>
          <w:r w:rsidRPr="00963001">
            <w:instrText xml:space="preserve"> TOC \o "1-3" \h \z \u </w:instrText>
          </w:r>
          <w:r w:rsidRPr="00963001">
            <w:fldChar w:fldCharType="separate"/>
          </w:r>
          <w:hyperlink w:anchor="_Toc483926308" w:history="1">
            <w:r w:rsidR="00836100" w:rsidRPr="003103F6">
              <w:rPr>
                <w:rStyle w:val="a4"/>
                <w:noProof/>
              </w:rPr>
              <w:t>ВСТУП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_Toc483926308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2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09" w:history="1">
            <w:r w:rsidR="00836100" w:rsidRPr="003103F6">
              <w:rPr>
                <w:rStyle w:val="a4"/>
                <w:noProof/>
              </w:rPr>
              <w:t>МЕТА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_Toc483926309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3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0" w:history="1">
            <w:r w:rsidR="00836100" w:rsidRPr="003103F6">
              <w:rPr>
                <w:rStyle w:val="a4"/>
                <w:noProof/>
              </w:rPr>
              <w:t>ЗАВДАННЯ ПРОГРАМНОЇ РЕАЛІЗАЦІЇ ДОДАТКУ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_Toc483926310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4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1" w:history="1">
            <w:r w:rsidR="00836100" w:rsidRPr="003103F6">
              <w:rPr>
                <w:rStyle w:val="a4"/>
                <w:noProof/>
              </w:rPr>
              <w:t>АКТУАЛЬНІСТЬ РОБОТИ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_Toc483926311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5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2" w:history="1">
            <w:r w:rsidR="00836100" w:rsidRPr="003103F6">
              <w:rPr>
                <w:rStyle w:val="a4"/>
                <w:noProof/>
              </w:rPr>
              <w:t>ПЕРЕВАГИ ДОДАТКУ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_Toc483926312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6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3" w:history="1">
            <w:r w:rsidR="00836100" w:rsidRPr="003103F6">
              <w:rPr>
                <w:rStyle w:val="a4"/>
                <w:noProof/>
              </w:rPr>
              <w:t>ПЕРЕВАГИ СМС ОПОВІЩЕНЬ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_Toc483926313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7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4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ДІАГРАМА КЛАСІВ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_Toc483926314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8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5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ДІАГРАМА ВИКОРИСТАНЯ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_Toc483926315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9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6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ДІАГРАМА БАЗИ ДАНИХ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_Toc483926316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10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7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ОПИС ПРОЕКТУ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_Toc483926317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11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8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ОПИС ПРОГРАМИ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_Toc483926318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11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19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ОПИС ІНТЕРФЕЙСУ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_Toc483926319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12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20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КОД ПРОГРАМИ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_Toc483926320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17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21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_Toc483926321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22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836100" w:rsidRDefault="00A1454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926322" w:history="1">
            <w:r w:rsidR="00836100" w:rsidRPr="003103F6">
              <w:rPr>
                <w:rStyle w:val="a4"/>
                <w:rFonts w:eastAsia="Times New Roman"/>
                <w:noProof/>
                <w:lang w:eastAsia="uk-UA"/>
              </w:rPr>
              <w:t>ЛІТЕРАТУРА</w:t>
            </w:r>
            <w:r w:rsidR="00836100">
              <w:rPr>
                <w:noProof/>
                <w:webHidden/>
              </w:rPr>
              <w:tab/>
            </w:r>
            <w:r w:rsidR="00836100">
              <w:rPr>
                <w:noProof/>
                <w:webHidden/>
              </w:rPr>
              <w:fldChar w:fldCharType="begin"/>
            </w:r>
            <w:r w:rsidR="00836100">
              <w:rPr>
                <w:noProof/>
                <w:webHidden/>
              </w:rPr>
              <w:instrText xml:space="preserve"> PAGEREF _Toc483926322 \h </w:instrText>
            </w:r>
            <w:r w:rsidR="00836100">
              <w:rPr>
                <w:noProof/>
                <w:webHidden/>
              </w:rPr>
            </w:r>
            <w:r w:rsidR="00836100">
              <w:rPr>
                <w:noProof/>
                <w:webHidden/>
              </w:rPr>
              <w:fldChar w:fldCharType="separate"/>
            </w:r>
            <w:r w:rsidR="00836100">
              <w:rPr>
                <w:noProof/>
                <w:webHidden/>
              </w:rPr>
              <w:t>23</w:t>
            </w:r>
            <w:r w:rsidR="00836100">
              <w:rPr>
                <w:noProof/>
                <w:webHidden/>
              </w:rPr>
              <w:fldChar w:fldCharType="end"/>
            </w:r>
          </w:hyperlink>
        </w:p>
        <w:p w:rsidR="000777CD" w:rsidRPr="00963001" w:rsidRDefault="000777CD" w:rsidP="00D47FD7">
          <w:pPr>
            <w:jc w:val="both"/>
          </w:pPr>
          <w:r w:rsidRPr="00963001">
            <w:rPr>
              <w:b/>
              <w:bCs/>
            </w:rPr>
            <w:fldChar w:fldCharType="end"/>
          </w:r>
        </w:p>
      </w:sdtContent>
    </w:sdt>
    <w:p w:rsidR="00FE7616" w:rsidRPr="00963001" w:rsidRDefault="00FE7616" w:rsidP="00D47F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D6EF8" w:rsidRPr="00963001" w:rsidRDefault="00FB6ADB" w:rsidP="00D47FD7">
      <w:pPr>
        <w:spacing w:line="360" w:lineRule="auto"/>
        <w:jc w:val="both"/>
        <w:rPr>
          <w:rFonts w:ascii="Times New Roman" w:hAnsi="Times New Roman" w:cs="Times New Roman"/>
        </w:rPr>
      </w:pPr>
      <w:r w:rsidRPr="00963001">
        <w:rPr>
          <w:rFonts w:ascii="Times New Roman" w:hAnsi="Times New Roman" w:cs="Times New Roman"/>
        </w:rPr>
        <w:br w:type="page"/>
      </w:r>
    </w:p>
    <w:p w:rsidR="00E22DEC" w:rsidRPr="00963001" w:rsidRDefault="00AD6EF8" w:rsidP="00D47FD7">
      <w:pPr>
        <w:pStyle w:val="2"/>
        <w:jc w:val="center"/>
      </w:pPr>
      <w:bookmarkStart w:id="0" w:name="_Toc483926308"/>
      <w:r w:rsidRPr="00963001">
        <w:lastRenderedPageBreak/>
        <w:t>ВСТУП</w:t>
      </w:r>
      <w:bookmarkEnd w:id="0"/>
    </w:p>
    <w:p w:rsidR="000777CD" w:rsidRPr="00963001" w:rsidRDefault="000777CD" w:rsidP="00D47FD7">
      <w:pPr>
        <w:jc w:val="both"/>
      </w:pPr>
    </w:p>
    <w:p w:rsidR="00664AE4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 </w:t>
      </w:r>
      <w:r w:rsidR="009958EE" w:rsidRPr="00963001">
        <w:rPr>
          <w:color w:val="222222"/>
          <w:sz w:val="28"/>
          <w:szCs w:val="28"/>
        </w:rPr>
        <w:t>Н</w:t>
      </w:r>
      <w:r w:rsidR="00221918">
        <w:rPr>
          <w:color w:val="222222"/>
          <w:sz w:val="28"/>
          <w:szCs w:val="28"/>
          <w:lang w:val="en-US"/>
        </w:rPr>
        <w:t>a</w:t>
      </w:r>
      <w:r w:rsidR="009958EE" w:rsidRPr="00963001">
        <w:rPr>
          <w:color w:val="222222"/>
          <w:sz w:val="28"/>
          <w:szCs w:val="28"/>
        </w:rPr>
        <w:t>явність мобільного телефону на сьогоднішній день є нормою для кожної цивілізов</w:t>
      </w:r>
      <w:r w:rsidR="00221918">
        <w:rPr>
          <w:color w:val="222222"/>
          <w:sz w:val="28"/>
          <w:szCs w:val="28"/>
          <w:lang w:val="en-US"/>
        </w:rPr>
        <w:t>a</w:t>
      </w:r>
      <w:r w:rsidR="009958EE" w:rsidRPr="00963001">
        <w:rPr>
          <w:color w:val="222222"/>
          <w:sz w:val="28"/>
          <w:szCs w:val="28"/>
        </w:rPr>
        <w:t>ної людини. З</w:t>
      </w:r>
      <w:r w:rsidR="00221918">
        <w:rPr>
          <w:color w:val="222222"/>
          <w:sz w:val="28"/>
          <w:szCs w:val="28"/>
          <w:lang w:val="en-US"/>
        </w:rPr>
        <w:t>a</w:t>
      </w:r>
      <w:r w:rsidR="009958EE" w:rsidRPr="00963001">
        <w:rPr>
          <w:color w:val="222222"/>
          <w:sz w:val="28"/>
          <w:szCs w:val="28"/>
        </w:rPr>
        <w:t xml:space="preserve">вдяки широким </w:t>
      </w:r>
      <w:r w:rsidR="00221918">
        <w:rPr>
          <w:color w:val="222222"/>
          <w:sz w:val="28"/>
          <w:szCs w:val="28"/>
        </w:rPr>
        <w:t>функціонa</w:t>
      </w:r>
      <w:r w:rsidR="009958EE" w:rsidRPr="00963001">
        <w:rPr>
          <w:color w:val="222222"/>
          <w:sz w:val="28"/>
          <w:szCs w:val="28"/>
        </w:rPr>
        <w:t>льним м</w:t>
      </w:r>
      <w:r w:rsidR="00221918">
        <w:rPr>
          <w:color w:val="222222"/>
          <w:sz w:val="28"/>
          <w:szCs w:val="28"/>
        </w:rPr>
        <w:t>ожливостям даний пристрій вже дa</w:t>
      </w:r>
      <w:r w:rsidR="009958EE" w:rsidRPr="00963001">
        <w:rPr>
          <w:color w:val="222222"/>
          <w:sz w:val="28"/>
          <w:szCs w:val="28"/>
        </w:rPr>
        <w:t>вно витіснило стаціонарні телефони і стало не</w:t>
      </w:r>
      <w:r w:rsidR="00221918">
        <w:rPr>
          <w:color w:val="222222"/>
          <w:sz w:val="28"/>
          <w:szCs w:val="28"/>
        </w:rPr>
        <w:t>зa</w:t>
      </w:r>
      <w:r w:rsidR="009958EE" w:rsidRPr="00963001">
        <w:rPr>
          <w:color w:val="222222"/>
          <w:sz w:val="28"/>
          <w:szCs w:val="28"/>
        </w:rPr>
        <w:t>мінним помічником в повсякденному житті кожного.</w:t>
      </w:r>
      <w:r w:rsidRPr="00963001">
        <w:rPr>
          <w:color w:val="222222"/>
          <w:sz w:val="28"/>
          <w:szCs w:val="28"/>
        </w:rPr>
        <w:t xml:space="preserve"> </w:t>
      </w:r>
    </w:p>
    <w:p w:rsidR="009958EE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Мобільні телефони змінили світ – немає потреби аргументувати очевидність цього факту. Змінився спосіб спілкування, та й саме поняття «бути на зв’язку» зазнало суттєвої зміни: більшість людей залишаються на зв’язку 24 години на добу – завдяки маленьким пристроям.</w:t>
      </w:r>
      <w:r w:rsidRPr="00963001">
        <w:rPr>
          <w:sz w:val="28"/>
          <w:szCs w:val="28"/>
        </w:rPr>
        <w:t> Тому саме смс оповіщення є найбільш ефективним варіантом для оповіщення студентів.</w:t>
      </w:r>
    </w:p>
    <w:p w:rsidR="00664AE4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</w:t>
      </w:r>
      <w:r w:rsidR="00BA13F8" w:rsidRPr="00963001">
        <w:rPr>
          <w:color w:val="222222"/>
          <w:sz w:val="28"/>
          <w:szCs w:val="28"/>
        </w:rPr>
        <w:t>Серед складових навчального процесу в університеті, які суттєво впливають на пі</w:t>
      </w:r>
      <w:r w:rsidR="008314FE" w:rsidRPr="00963001">
        <w:rPr>
          <w:color w:val="222222"/>
          <w:sz w:val="28"/>
          <w:szCs w:val="28"/>
        </w:rPr>
        <w:t>двищення його ефективності, важлив</w:t>
      </w:r>
      <w:r w:rsidR="00BA13F8" w:rsidRPr="00963001">
        <w:rPr>
          <w:color w:val="222222"/>
          <w:sz w:val="28"/>
          <w:szCs w:val="28"/>
        </w:rPr>
        <w:t>е місце займає контроль і о</w:t>
      </w:r>
      <w:r w:rsidR="008314FE" w:rsidRPr="00963001">
        <w:rPr>
          <w:color w:val="222222"/>
          <w:sz w:val="28"/>
          <w:szCs w:val="28"/>
        </w:rPr>
        <w:t>цінка знань студентів, як</w:t>
      </w:r>
      <w:r w:rsidR="00BA13F8" w:rsidRPr="00963001">
        <w:rPr>
          <w:color w:val="222222"/>
          <w:sz w:val="28"/>
          <w:szCs w:val="28"/>
        </w:rPr>
        <w:t xml:space="preserve"> засіб педагогічного керування їх пізнавальною діяльністю.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1B0ACD" w:rsidRPr="00963001" w:rsidRDefault="00E419F4" w:rsidP="00D47FD7">
      <w:pPr>
        <w:pStyle w:val="2"/>
        <w:jc w:val="center"/>
      </w:pPr>
      <w:bookmarkStart w:id="1" w:name="_Toc483926309"/>
      <w:r w:rsidRPr="00963001">
        <w:lastRenderedPageBreak/>
        <w:t>МЕТА</w:t>
      </w:r>
      <w:bookmarkEnd w:id="1"/>
    </w:p>
    <w:p w:rsidR="000777CD" w:rsidRPr="00963001" w:rsidRDefault="000777CD" w:rsidP="00D47FD7">
      <w:pPr>
        <w:jc w:val="both"/>
      </w:pPr>
    </w:p>
    <w:p w:rsidR="00E419F4" w:rsidRPr="00963001" w:rsidRDefault="00E419F4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Метою такого проекту роботи є обґрунтування та розробка програмного забезпечення процесу автоматизованого оповіщення про рівень успішності студентів вузів.</w:t>
      </w:r>
    </w:p>
    <w:p w:rsidR="00BA13F8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Зміст процесу полягає в здійсненні регуля</w:t>
      </w:r>
      <w:r w:rsidR="008314FE" w:rsidRPr="00963001">
        <w:rPr>
          <w:color w:val="222222"/>
          <w:sz w:val="28"/>
          <w:szCs w:val="28"/>
        </w:rPr>
        <w:t>рної поетапної оцінки та корегу</w:t>
      </w:r>
      <w:r w:rsidRPr="00963001">
        <w:rPr>
          <w:color w:val="222222"/>
          <w:sz w:val="28"/>
          <w:szCs w:val="28"/>
        </w:rPr>
        <w:t>вання підготовки фахівців з метою удосконалення організації навчального процесу в цілому.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Контроль здійснюється в різних формах для того, щоб встановити: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</w:t>
      </w:r>
      <w:r w:rsidR="008314FE" w:rsidRPr="00963001">
        <w:rPr>
          <w:color w:val="222222"/>
          <w:sz w:val="28"/>
          <w:szCs w:val="28"/>
        </w:rPr>
        <w:t>івень якості знань, отриманих студентами</w:t>
      </w:r>
      <w:r w:rsidRPr="00963001">
        <w:rPr>
          <w:color w:val="222222"/>
          <w:sz w:val="28"/>
          <w:szCs w:val="28"/>
        </w:rPr>
        <w:t xml:space="preserve"> 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Здібності та навички</w:t>
      </w:r>
      <w:r w:rsidR="001B0ACD" w:rsidRPr="00963001">
        <w:rPr>
          <w:color w:val="222222"/>
          <w:sz w:val="28"/>
          <w:szCs w:val="28"/>
        </w:rPr>
        <w:t xml:space="preserve"> отримані під час навчання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Рівень підготовки студентів до сприйняття нового матеріалу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Напрямки стимулювання навчально-пізнавальної діяльності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Рівень готовності випускників вузів до професійної діяльності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360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В умовах Болонського процесу актуальність розробки ефективних методів управління навчальним процесу вузу ще більше зростає.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360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Дослідженням і створенням автоматизованих систем навчання і контролю знань у вузах займалися і займаються багато вчених, але традиційно до основних функцій системи контролю фахівці відносять : навчальну, контролюючу, розвиваючу і виховну функції.</w:t>
      </w:r>
    </w:p>
    <w:p w:rsidR="00E419F4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036FCB" w:rsidRPr="00963001" w:rsidRDefault="001B0ACD" w:rsidP="00D47FD7">
      <w:pPr>
        <w:pStyle w:val="2"/>
        <w:jc w:val="center"/>
      </w:pPr>
      <w:bookmarkStart w:id="2" w:name="_Toc483926310"/>
      <w:r w:rsidRPr="00963001">
        <w:lastRenderedPageBreak/>
        <w:t>ЗАВДАННЯ ПРОГРАМНОЇ РЕАЛІЗАЦІЇ ДОДАТКУ</w:t>
      </w:r>
      <w:bookmarkEnd w:id="2"/>
    </w:p>
    <w:p w:rsidR="000777CD" w:rsidRPr="00963001" w:rsidRDefault="000777CD" w:rsidP="00D47FD7">
      <w:pPr>
        <w:jc w:val="both"/>
      </w:pPr>
    </w:p>
    <w:p w:rsidR="00AF4C4D" w:rsidRPr="00963001" w:rsidRDefault="00AF4C4D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Ціллю виконання курсової роботи є програмна реалізація на об’єктно-орієнтованій мові програмування з безпечною системою типізації платформи  ASP.NET - C#, </w:t>
      </w:r>
      <w:r w:rsidRPr="00963001">
        <w:rPr>
          <w:sz w:val="28"/>
          <w:szCs w:val="28"/>
        </w:rPr>
        <w:t>SMS оповіщення успішності студентів</w:t>
      </w:r>
      <w:r w:rsidRPr="00963001">
        <w:rPr>
          <w:color w:val="222222"/>
          <w:sz w:val="28"/>
          <w:szCs w:val="28"/>
        </w:rPr>
        <w:t>».</w:t>
      </w:r>
    </w:p>
    <w:p w:rsidR="00E22DEC" w:rsidRPr="00963001" w:rsidRDefault="00036FCB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Основним завданням</w:t>
      </w:r>
      <w:r w:rsidR="00E22DEC" w:rsidRPr="00963001">
        <w:rPr>
          <w:color w:val="222222"/>
          <w:sz w:val="28"/>
          <w:szCs w:val="28"/>
        </w:rPr>
        <w:t xml:space="preserve"> є створення можливостей для підвищення рівня результативності виховної роботи викладача зі студентом, має відбутися за рахунок оперативності оповіщення осіб, які мають безпосередній вплив на нього(батьків, спонсорів, майбутніх роботодавців), про успішність і відвідуваність занять. Переваги даної системи полягають в її точності, невблаганності і неупередженості.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9958EE" w:rsidRPr="00963001" w:rsidRDefault="009958EE" w:rsidP="00D47FD7">
      <w:pPr>
        <w:pStyle w:val="2"/>
        <w:jc w:val="center"/>
      </w:pPr>
      <w:bookmarkStart w:id="3" w:name="_Toc483926311"/>
      <w:r w:rsidRPr="00963001">
        <w:lastRenderedPageBreak/>
        <w:t>АКТУАЛЬНІСТЬ РОБОТИ</w:t>
      </w:r>
      <w:bookmarkEnd w:id="3"/>
    </w:p>
    <w:p w:rsidR="000777CD" w:rsidRPr="00963001" w:rsidRDefault="000777CD" w:rsidP="00D47FD7">
      <w:pPr>
        <w:jc w:val="both"/>
      </w:pPr>
    </w:p>
    <w:p w:rsidR="00E22DEC" w:rsidRPr="00963001" w:rsidRDefault="00036FCB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А</w:t>
      </w:r>
      <w:r w:rsidR="00E22DEC" w:rsidRPr="00963001">
        <w:rPr>
          <w:color w:val="222222"/>
          <w:sz w:val="28"/>
          <w:szCs w:val="28"/>
        </w:rPr>
        <w:t>ктуальними методами розсилки інформації про успішність слід вважати ті з них, які відповідають основним вимогам швидкості, надійності, низької собівартості та доступності.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Проаналізувавши всі перераховані вище вимоги до методів оповіщення, виділимо н</w:t>
      </w:r>
      <w:r w:rsidR="00BB1AED">
        <w:rPr>
          <w:color w:val="222222"/>
          <w:sz w:val="28"/>
          <w:szCs w:val="28"/>
        </w:rPr>
        <w:t>аступні: e-mail, блоги і форуми,</w:t>
      </w:r>
      <w:r w:rsidRPr="00963001">
        <w:rPr>
          <w:color w:val="222222"/>
          <w:sz w:val="28"/>
          <w:szCs w:val="28"/>
        </w:rPr>
        <w:t xml:space="preserve"> розсилка SMS-повідомлень. При цьому останній метод найбільш підходить за всіма критеріями оцінки, адже мобільний телефон сьогодні є найпоширенішим і найдоступнішим засобом передачі інформації.</w:t>
      </w:r>
    </w:p>
    <w:p w:rsidR="00E22DEC" w:rsidRPr="00963001" w:rsidRDefault="00AB5997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Передавати інформацію з сервера через повідомлення можна кількома способами, відрізняються вони лише наявністю GSM модуля. Перший спосіб – існує можливість підключити GSM модуль ( мобільний телефон, модем і т.д.) безпосередньо до персонального комп’ютера, другий – існує можливість відправляти повідомлення через шлюз. Тобто, за допомогою однієї з багатьох фірм – посередників(починаючи від самих операторів стільникового зв’язку, і закінчуючи компаніями, які спеціалізуються на розсилці) виходить порт, на який надсилаються повідомлення, потім приходять до адресата.</w:t>
      </w:r>
    </w:p>
    <w:p w:rsidR="00BA13F8" w:rsidRPr="00963001" w:rsidRDefault="00AB5997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При цьому SMS-повідомлення перетворюються в повідомлення електр</w:t>
      </w:r>
      <w:r w:rsidR="009958EE" w:rsidRPr="00963001">
        <w:rPr>
          <w:color w:val="222222"/>
          <w:sz w:val="28"/>
          <w:szCs w:val="28"/>
        </w:rPr>
        <w:t>о</w:t>
      </w:r>
      <w:r w:rsidRPr="00963001">
        <w:rPr>
          <w:color w:val="222222"/>
          <w:sz w:val="28"/>
          <w:szCs w:val="28"/>
        </w:rPr>
        <w:t>нної пошти або HTTP – запити і навпаки. Повідомлення, надходить через подібний шлюз, може бути безкоштовним, проте при цьому накладається багато технічних обмежень, таких як обмеження на кількість відправлених повідомлень. Тому в контексті переглянутої таким чином є актуальним тільки в разі придбання можливості розсилки попереднього повідомлення.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664AE4" w:rsidRPr="00963001" w:rsidRDefault="00AF4C4D" w:rsidP="00D47FD7">
      <w:pPr>
        <w:pStyle w:val="2"/>
        <w:jc w:val="center"/>
      </w:pPr>
      <w:bookmarkStart w:id="4" w:name="_Toc483926312"/>
      <w:r w:rsidRPr="00963001">
        <w:lastRenderedPageBreak/>
        <w:t>ПЕРЕВАГИ ДОДАТКУ</w:t>
      </w:r>
      <w:bookmarkEnd w:id="4"/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ВНЗ: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Дозволяє підвищити успішність і відвідуваність учнів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Покращує взаємодію з батьками і зі студентами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Швидко інформує батьків і студентів про успішність студента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Оперативний обмін інформацією між ВУЗом та батьками</w:t>
      </w:r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БАТЬКІВ: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Контроль за оцінками своєї дитини, можливість прийняття своєчасних заходів для забезпечення його успішності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Брати активну участь в освіті своїх дітей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Підвищення успішності учнів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Постійно перебувати в контакті з ВУЗом, економлячи при цьому свій час</w:t>
      </w:r>
    </w:p>
    <w:p w:rsidR="009958EE" w:rsidRPr="00BE2823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BE2823">
        <w:rPr>
          <w:sz w:val="28"/>
          <w:szCs w:val="28"/>
        </w:rPr>
        <w:t>Можливість оперативно отримувати актуальну інформацію про навчальний процес</w:t>
      </w:r>
    </w:p>
    <w:p w:rsidR="009958EE" w:rsidRPr="00BE2823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BE2823">
        <w:rPr>
          <w:sz w:val="28"/>
          <w:szCs w:val="28"/>
        </w:rPr>
        <w:t>ДЛЯ СТУДЕНТІВ:</w:t>
      </w:r>
    </w:p>
    <w:p w:rsidR="009958EE" w:rsidRPr="00491140" w:rsidRDefault="009958EE" w:rsidP="00D47FD7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91140">
        <w:rPr>
          <w:sz w:val="28"/>
          <w:szCs w:val="28"/>
        </w:rPr>
        <w:t xml:space="preserve">Бути поінформованим про результати успішності </w:t>
      </w:r>
      <w:r w:rsidR="00BE2823" w:rsidRPr="00491140">
        <w:rPr>
          <w:sz w:val="28"/>
          <w:szCs w:val="28"/>
        </w:rPr>
        <w:t>та постійно володіти актуальною інформацією про навчальний процес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3001">
        <w:rPr>
          <w:sz w:val="28"/>
          <w:szCs w:val="28"/>
        </w:rPr>
        <w:br w:type="page"/>
      </w:r>
    </w:p>
    <w:p w:rsidR="00AF4C4D" w:rsidRPr="00963001" w:rsidRDefault="00AF4C4D" w:rsidP="00D47FD7">
      <w:pPr>
        <w:pStyle w:val="2"/>
        <w:jc w:val="center"/>
      </w:pPr>
      <w:bookmarkStart w:id="5" w:name="_Toc483926313"/>
      <w:r w:rsidRPr="00963001">
        <w:lastRenderedPageBreak/>
        <w:t>ПЕРЕВАГИ СМС ОПОВІЩЕНЬ</w:t>
      </w:r>
      <w:bookmarkEnd w:id="5"/>
    </w:p>
    <w:p w:rsidR="000777CD" w:rsidRPr="00963001" w:rsidRDefault="000777CD" w:rsidP="00D47FD7">
      <w:pPr>
        <w:jc w:val="both"/>
      </w:pPr>
    </w:p>
    <w:p w:rsidR="00AF4C4D" w:rsidRPr="00963001" w:rsidRDefault="00AF4C4D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Перевагами SMS оповіщень над будь-якими іншим способами є:</w:t>
      </w:r>
    </w:p>
    <w:p w:rsidR="00AF4C4D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Ефективність</w:t>
      </w:r>
      <w:r w:rsidRPr="00963001">
        <w:rPr>
          <w:color w:val="222222"/>
          <w:sz w:val="28"/>
          <w:szCs w:val="28"/>
        </w:rPr>
        <w:t xml:space="preserve"> - SMS-розсилка швидше, зручніше і ефективніше, ніж будь-який інший спосіб інформування Клієнтів. SMS-повідомлення у Клієнта завжди під рукою і може бути прочитано кілька разів.</w:t>
      </w:r>
    </w:p>
    <w:p w:rsidR="00AF4C4D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Низька вартість контакту</w:t>
      </w:r>
      <w:r w:rsidRPr="00963001">
        <w:rPr>
          <w:color w:val="222222"/>
          <w:sz w:val="28"/>
          <w:szCs w:val="28"/>
        </w:rPr>
        <w:t xml:space="preserve"> - SMS-розсилка дешевше, ніж розсилка звичайних листів</w:t>
      </w:r>
      <w:r w:rsidR="00AF4C4D" w:rsidRPr="00963001">
        <w:rPr>
          <w:color w:val="222222"/>
          <w:sz w:val="28"/>
          <w:szCs w:val="28"/>
        </w:rPr>
        <w:t>.</w:t>
      </w:r>
    </w:p>
    <w:p w:rsidR="00036FCB" w:rsidRPr="00963001" w:rsidRDefault="00963001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Пізнаваність</w:t>
      </w:r>
      <w:r w:rsidR="00036FCB" w:rsidRPr="00963001">
        <w:rPr>
          <w:color w:val="222222"/>
          <w:sz w:val="28"/>
          <w:szCs w:val="28"/>
        </w:rPr>
        <w:t xml:space="preserve"> - можливість вказати</w:t>
      </w:r>
      <w:r w:rsidR="00664AE4" w:rsidRPr="00963001">
        <w:rPr>
          <w:color w:val="222222"/>
          <w:sz w:val="28"/>
          <w:szCs w:val="28"/>
        </w:rPr>
        <w:t xml:space="preserve"> як номер відправника бу</w:t>
      </w:r>
      <w:r w:rsidR="00036FCB" w:rsidRPr="00963001">
        <w:rPr>
          <w:color w:val="222222"/>
          <w:sz w:val="28"/>
          <w:szCs w:val="28"/>
        </w:rPr>
        <w:t>дь-яку літерну назву</w:t>
      </w:r>
      <w:r w:rsidR="00664AE4" w:rsidRPr="00963001">
        <w:rPr>
          <w:color w:val="222222"/>
          <w:sz w:val="28"/>
          <w:szCs w:val="28"/>
        </w:rPr>
        <w:t xml:space="preserve"> (до 11 символів), що </w:t>
      </w:r>
      <w:r w:rsidR="00036FCB" w:rsidRPr="00963001">
        <w:rPr>
          <w:color w:val="222222"/>
          <w:sz w:val="28"/>
          <w:szCs w:val="28"/>
        </w:rPr>
        <w:t>збігається з назвою ВНЗ.</w:t>
      </w:r>
    </w:p>
    <w:p w:rsidR="00664AE4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Персоніфікація</w:t>
      </w:r>
      <w:r w:rsidRPr="00963001">
        <w:rPr>
          <w:color w:val="222222"/>
          <w:sz w:val="28"/>
          <w:szCs w:val="28"/>
        </w:rPr>
        <w:t xml:space="preserve"> - звернення до кожного Клієнта по імені і автоматична підстановка інших даних в текст SMS-повідомлення. Навіть відправляючи розсилку на кілька тисяч Клієнтів, Ви звернетеся до кожного Клієнта по імені.</w:t>
      </w:r>
    </w:p>
    <w:p w:rsidR="00664AE4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Прозорість</w:t>
      </w:r>
      <w:r w:rsidRPr="00963001">
        <w:rPr>
          <w:color w:val="222222"/>
          <w:sz w:val="28"/>
          <w:szCs w:val="28"/>
        </w:rPr>
        <w:t xml:space="preserve"> - ніяких прихованих платежів немає, Ви платите тільки за SMS-повідомлення. За результатами кожної SMS-розсилки надається деталізований звіт.</w:t>
      </w:r>
    </w:p>
    <w:p w:rsidR="00AE6152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Своєчасність</w:t>
      </w:r>
      <w:r w:rsidRPr="00963001">
        <w:rPr>
          <w:color w:val="222222"/>
          <w:sz w:val="28"/>
          <w:szCs w:val="28"/>
        </w:rPr>
        <w:t xml:space="preserve"> - висока швидкість відправки. Всі Ваші пропозиції будуть доставлені Клієнтам в лічені хвилини незалежно від обсягу розсилки. При цьому можлива розсилка і по частинах, розтягнута на декілька годин або днів, щоб Ваші менеджери змогли якісно обробити всі запити.</w:t>
      </w:r>
      <w:r w:rsidR="00AB5997" w:rsidRPr="00963001">
        <w:rPr>
          <w:color w:val="222222"/>
          <w:sz w:val="28"/>
          <w:szCs w:val="28"/>
        </w:rPr>
        <w:br/>
      </w:r>
    </w:p>
    <w:p w:rsidR="004764F6" w:rsidRPr="00963001" w:rsidRDefault="004764F6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</w:p>
    <w:p w:rsidR="00D00ACE" w:rsidRPr="00963001" w:rsidRDefault="00AE6152" w:rsidP="00D47FD7">
      <w:pPr>
        <w:pStyle w:val="2"/>
        <w:jc w:val="center"/>
        <w:rPr>
          <w:rFonts w:eastAsia="Times New Roman"/>
          <w:lang w:eastAsia="uk-UA"/>
        </w:rPr>
      </w:pPr>
      <w:bookmarkStart w:id="6" w:name="_Toc483926314"/>
      <w:r w:rsidRPr="00963001">
        <w:rPr>
          <w:rFonts w:eastAsia="Times New Roman"/>
          <w:lang w:eastAsia="uk-UA"/>
        </w:rPr>
        <w:lastRenderedPageBreak/>
        <w:t>ДІАГРАМА КЛАСІВ</w:t>
      </w:r>
      <w:bookmarkEnd w:id="6"/>
    </w:p>
    <w:p w:rsidR="00687909" w:rsidRPr="00963001" w:rsidRDefault="00687909" w:rsidP="00D47FD7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(CLASS DIAGRAM (UML))</w:t>
      </w:r>
    </w:p>
    <w:p w:rsidR="00AE6152" w:rsidRPr="00963001" w:rsidRDefault="00143E08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80.8pt">
            <v:imagedata r:id="rId8" o:title="class"/>
          </v:shape>
        </w:pict>
      </w:r>
    </w:p>
    <w:p w:rsidR="00D47FD7" w:rsidRDefault="00E23B9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Рис.1.діаграма класів</w:t>
      </w:r>
    </w:p>
    <w:p w:rsidR="009106CA" w:rsidRPr="00491140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Student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Mark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Groups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_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Subjects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Mark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Group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–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класи створені за допомогою методу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CodeFirst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полегшують взаємодію з базою даних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SQL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4A76FE" w:rsidRPr="00491140" w:rsidRDefault="009106CA" w:rsidP="009106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StudentController, MarkController, Groups_SubjectsController, MarkController, GroupController </w:t>
      </w:r>
      <w:r w:rsidR="004A76FE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–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</w:t>
      </w:r>
      <w:r w:rsidR="004A76FE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контролери які обробляють запити користувачів.</w:t>
      </w:r>
    </w:p>
    <w:p w:rsidR="009106CA" w:rsidRPr="004A76FE" w:rsidRDefault="004A76FE" w:rsidP="009106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Model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1 – клас для взаємодії з базою даних 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SQL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9106CA" w:rsidRPr="009106CA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687909" w:rsidRPr="00963001" w:rsidRDefault="00687909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</w:p>
    <w:p w:rsidR="00AE6152" w:rsidRPr="00963001" w:rsidRDefault="00687909" w:rsidP="00D47FD7">
      <w:pPr>
        <w:pStyle w:val="2"/>
        <w:jc w:val="center"/>
        <w:rPr>
          <w:rFonts w:eastAsia="Times New Roman"/>
          <w:lang w:eastAsia="uk-UA"/>
        </w:rPr>
      </w:pPr>
      <w:bookmarkStart w:id="7" w:name="_Toc483926315"/>
      <w:r w:rsidRPr="00963001">
        <w:rPr>
          <w:rFonts w:eastAsia="Times New Roman"/>
          <w:lang w:eastAsia="uk-UA"/>
        </w:rPr>
        <w:lastRenderedPageBreak/>
        <w:t>ДІАГРАМА ВИКОРИСТАН</w:t>
      </w:r>
      <w:r w:rsidR="00794BCC">
        <w:rPr>
          <w:rFonts w:eastAsia="Times New Roman"/>
          <w:lang w:eastAsia="uk-UA"/>
        </w:rPr>
        <w:t>Я</w:t>
      </w:r>
      <w:bookmarkEnd w:id="7"/>
    </w:p>
    <w:p w:rsidR="00687909" w:rsidRPr="00963001" w:rsidRDefault="00687909" w:rsidP="00D47FD7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(USE CASE DIAGRAM (UML))</w:t>
      </w:r>
    </w:p>
    <w:p w:rsidR="00687909" w:rsidRPr="00963001" w:rsidRDefault="00687909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noProof/>
          <w:lang w:eastAsia="uk-UA"/>
        </w:rPr>
        <w:drawing>
          <wp:inline distT="0" distB="0" distL="0" distR="0" wp14:anchorId="0A938129" wp14:editId="57CEAF9A">
            <wp:extent cx="6254859" cy="3672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30" cy="36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D7" w:rsidRDefault="00E23B9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Рис.2.діаграма </w:t>
      </w:r>
      <w:r w:rsid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використання</w:t>
      </w:r>
    </w:p>
    <w:p w:rsidR="00794BCC" w:rsidRDefault="00794BCC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Діаграма 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використання демонструє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можливості користувачів на даному сайті.</w:t>
      </w:r>
    </w:p>
    <w:p w:rsidR="00794BCC" w:rsidRPr="00037E91" w:rsidRDefault="00794BCC" w:rsidP="00794BCC">
      <w:pPr>
        <w:pStyle w:val="2"/>
        <w:jc w:val="center"/>
        <w:rPr>
          <w:rFonts w:eastAsia="Times New Roman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 </w:t>
      </w:r>
      <w:bookmarkStart w:id="8" w:name="_Toc483926316"/>
      <w:r w:rsidRPr="00963001">
        <w:rPr>
          <w:rFonts w:eastAsia="Times New Roman"/>
          <w:lang w:eastAsia="uk-UA"/>
        </w:rPr>
        <w:t xml:space="preserve">ДІАГРАМА </w:t>
      </w:r>
      <w:r>
        <w:rPr>
          <w:rFonts w:eastAsia="Times New Roman"/>
          <w:lang w:eastAsia="uk-UA"/>
        </w:rPr>
        <w:t>БАЗИ ДАНИХ</w:t>
      </w:r>
      <w:bookmarkEnd w:id="8"/>
    </w:p>
    <w:p w:rsidR="00794BCC" w:rsidRPr="00963001" w:rsidRDefault="00794BCC" w:rsidP="00794BCC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DATABASE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DIAGRAM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(UML))</w:t>
      </w:r>
    </w:p>
    <w:p w:rsidR="00794BCC" w:rsidRPr="00963001" w:rsidRDefault="00491140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drawing>
          <wp:inline distT="0" distB="0" distL="0" distR="0">
            <wp:extent cx="6120765" cy="3518399"/>
            <wp:effectExtent l="0" t="0" r="0" b="6350"/>
            <wp:docPr id="3" name="Рисунок 3" descr="C:\Users\zolot\Desktop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Desktop\sq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CC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Рис.3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.діаграма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бази даних</w:t>
      </w:r>
    </w:p>
    <w:p w:rsidR="00794BCC" w:rsidRPr="00794BCC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Д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іаграма демонструє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таблиці створені в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базі даних для їх збереження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794BCC" w:rsidRPr="00963001" w:rsidRDefault="00794BCC" w:rsidP="00794BC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687909" w:rsidRPr="00963001" w:rsidRDefault="00687909" w:rsidP="000E3504">
      <w:pPr>
        <w:pStyle w:val="1"/>
        <w:jc w:val="center"/>
        <w:rPr>
          <w:rFonts w:eastAsia="Times New Roman"/>
          <w:lang w:eastAsia="uk-UA"/>
        </w:rPr>
      </w:pPr>
      <w:r w:rsidRPr="00963001">
        <w:rPr>
          <w:rFonts w:eastAsia="Times New Roman"/>
          <w:lang w:eastAsia="uk-UA"/>
        </w:rPr>
        <w:br w:type="page"/>
      </w:r>
      <w:bookmarkStart w:id="9" w:name="_Toc483926317"/>
      <w:r w:rsidR="000E3504" w:rsidRPr="00963001">
        <w:rPr>
          <w:rFonts w:eastAsia="Times New Roman"/>
          <w:lang w:eastAsia="uk-UA"/>
        </w:rPr>
        <w:lastRenderedPageBreak/>
        <w:t>ОПИС ПРОЕКТУ</w:t>
      </w:r>
      <w:bookmarkEnd w:id="9"/>
    </w:p>
    <w:p w:rsidR="000D2BBD" w:rsidRPr="00963001" w:rsidRDefault="000E3504" w:rsidP="000E3504">
      <w:pPr>
        <w:pStyle w:val="2"/>
        <w:jc w:val="center"/>
        <w:rPr>
          <w:rFonts w:eastAsia="Times New Roman"/>
          <w:lang w:eastAsia="uk-UA"/>
        </w:rPr>
      </w:pPr>
      <w:bookmarkStart w:id="10" w:name="_Toc483926318"/>
      <w:r w:rsidRPr="00963001">
        <w:rPr>
          <w:rFonts w:eastAsia="Times New Roman"/>
          <w:lang w:eastAsia="uk-UA"/>
        </w:rPr>
        <w:t>ОПИС ПРОГРАМИ</w:t>
      </w:r>
      <w:bookmarkEnd w:id="10"/>
    </w:p>
    <w:p w:rsidR="000D2BBD" w:rsidRPr="00963001" w:rsidRDefault="000E3504" w:rsidP="00E23B9A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Програма є доступ</w:t>
      </w:r>
      <w:r w:rsidR="000D2BBD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ною для роботи, легкою у розумінні. Розрахована на велику аудиторію викладачів. </w:t>
      </w:r>
    </w:p>
    <w:p w:rsidR="000D2BBD" w:rsidRPr="00963001" w:rsidRDefault="000D2BBD" w:rsidP="00E23B9A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Під час розробки за мету було поставлено досягти зручності для оповіщення студентів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батьків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що дає можливість бути завжди в курс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рівня оцінювання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та можливість швидко реагувати на </w:t>
      </w:r>
      <w:r w:rsidR="00CA40E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незадовільний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рівень успішності.</w:t>
      </w:r>
    </w:p>
    <w:p w:rsidR="000E3504" w:rsidRPr="00963001" w:rsidRDefault="000D2BB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результаті чого було пройдено такі етапи розробки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групи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студенти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предмети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предмети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групи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Розділ 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оцінки</w:t>
      </w:r>
    </w:p>
    <w:p w:rsidR="00E23B9A" w:rsidRPr="00963001" w:rsidRDefault="00E23B9A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Імпортування 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експортування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даних</w:t>
      </w:r>
    </w:p>
    <w:p w:rsidR="00E23B9A" w:rsidRPr="00963001" w:rsidRDefault="00E23B9A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Розсилка СМС</w:t>
      </w:r>
    </w:p>
    <w:p w:rsidR="000E3504" w:rsidRPr="00963001" w:rsidRDefault="000E3504" w:rsidP="00E23B9A">
      <w:pPr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Програма має зрозумілий інтерфейс для будь-якого рівня розуміння роботи з 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веб-сайтами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результаті чого викладачі з легкістю зможуть працювати з даною програмою.</w:t>
      </w:r>
    </w:p>
    <w:p w:rsidR="000E3504" w:rsidRPr="00963001" w:rsidRDefault="000E3504" w:rsidP="00E23B9A">
      <w:pPr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Студенти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батьки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ж отримуватимуть повідомлення, що на даний момент є одним з найзручніших варіантів оповіщення.</w:t>
      </w:r>
    </w:p>
    <w:p w:rsidR="009D377B" w:rsidRPr="00963001" w:rsidRDefault="009D377B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uk-UA"/>
        </w:rPr>
      </w:pPr>
      <w:r w:rsidRPr="00963001">
        <w:rPr>
          <w:rFonts w:eastAsia="Times New Roman"/>
          <w:lang w:eastAsia="uk-UA"/>
        </w:rPr>
        <w:br w:type="page"/>
      </w:r>
    </w:p>
    <w:p w:rsidR="000D2BBD" w:rsidRPr="00963001" w:rsidRDefault="000E3504" w:rsidP="000E3504">
      <w:pPr>
        <w:pStyle w:val="2"/>
        <w:jc w:val="center"/>
        <w:rPr>
          <w:rFonts w:eastAsia="Times New Roman"/>
          <w:lang w:eastAsia="uk-UA"/>
        </w:rPr>
      </w:pPr>
      <w:bookmarkStart w:id="11" w:name="_Toc483926319"/>
      <w:r w:rsidRPr="00963001">
        <w:rPr>
          <w:rFonts w:eastAsia="Times New Roman"/>
          <w:lang w:eastAsia="uk-UA"/>
        </w:rPr>
        <w:lastRenderedPageBreak/>
        <w:t>ОПИС ІНТЕРФЕЙСУ</w:t>
      </w:r>
      <w:bookmarkEnd w:id="11"/>
    </w:p>
    <w:p w:rsidR="009D377B" w:rsidRPr="00963001" w:rsidRDefault="009D377B" w:rsidP="009D377B">
      <w:pPr>
        <w:rPr>
          <w:lang w:eastAsia="uk-UA"/>
        </w:rPr>
      </w:pPr>
    </w:p>
    <w:p w:rsidR="000D2BBD" w:rsidRPr="00963001" w:rsidRDefault="000E3504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При запуску сайту 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перед користувачем постає початкове вікно з інформацією про програму та вкладками для роботи з програмою.</w:t>
      </w:r>
    </w:p>
    <w:p w:rsidR="00AD6465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C74453E" wp14:editId="1C95EB2D">
            <wp:extent cx="6120765" cy="2128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Рис.4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.початкове вікно програми</w:t>
      </w:r>
    </w:p>
    <w:p w:rsidR="00AD6465" w:rsidRPr="00963001" w:rsidRDefault="00794BCC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Перейшовши на одну з вкладок(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наприклад група</w:t>
      </w:r>
      <w:r w:rsidR="00AD6465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  <w:r w:rsidR="00037E91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="00AD6465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2823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</w:t>
      </w:r>
      <w:r w:rsidR="00AD6465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37E91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зможе переглянути які групи вже існують.</w:t>
      </w:r>
    </w:p>
    <w:p w:rsidR="00AD6465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69031C" wp14:editId="0CD28CF4">
            <wp:extent cx="6120765" cy="2520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Рис.5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 груп</w:t>
      </w:r>
    </w:p>
    <w:p w:rsidR="00AD6465" w:rsidRPr="00963001" w:rsidRDefault="00AD6465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Тут ми можемо створити групу, редагувати її, переглянути деталі, або ж видалити. </w:t>
      </w: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AD6465" w:rsidRPr="00963001" w:rsidRDefault="00AD6465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</w:t>
      </w:r>
      <w:r w:rsidRPr="0083610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студенти </w:t>
      </w:r>
      <w:r w:rsidR="00BE2823" w:rsidRPr="0083610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може</w:t>
      </w:r>
      <w:r w:rsidR="00037E91" w:rsidRPr="0083610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побачити існуючих студентів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</w:t>
      </w:r>
      <w:r w:rsidR="003E1BF7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одати студента та інформацію про нього, можемо редагувати інформацію, переглянути деталі про студента, видалити студента та інформацію про нього</w:t>
      </w:r>
      <w:r w:rsidR="00037E91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також імпортувати або експортувати дані про всіх студентів</w:t>
      </w:r>
      <w:r w:rsidR="003E1BF7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3E1BF7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69DAFC54" wp14:editId="6ACBC6CA">
            <wp:extent cx="6120765" cy="4731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6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вкладка 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створення студента</w:t>
      </w:r>
    </w:p>
    <w:p w:rsidR="001259D6" w:rsidRPr="00963001" w:rsidRDefault="00995C8D" w:rsidP="00995C8D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6B2EFE0" wp14:editId="743E1BE0">
            <wp:extent cx="6120765" cy="2231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C8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7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вкладка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студенти</w:t>
      </w:r>
    </w:p>
    <w:p w:rsidR="003E1BF7" w:rsidRPr="00963001" w:rsidRDefault="003E1BF7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На вкладці предмети </w:t>
      </w:r>
      <w:r w:rsid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може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37E91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переглянути існуючі предмети,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додати предмет,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редагувати, переглянути деталі або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видалити предмет.</w:t>
      </w:r>
    </w:p>
    <w:p w:rsidR="003E1BF7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061EE40" wp14:editId="72A8A51F">
            <wp:extent cx="6120765" cy="3244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7" w:rsidRPr="00963001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995C8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8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редагування предмета</w:t>
      </w:r>
    </w:p>
    <w:p w:rsidR="003E1BF7" w:rsidRPr="00963001" w:rsidRDefault="003E1BF7" w:rsidP="00491140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предмет групи </w:t>
      </w:r>
      <w:r w:rsid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можу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переглянути </w:t>
      </w:r>
      <w:r w:rsidR="00037E91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які предмети є в яких групах,</w:t>
      </w: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зв’язати групу з предметом, тобто надати деякій гр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упі визначений предмет.</w:t>
      </w:r>
    </w:p>
    <w:p w:rsidR="009D377B" w:rsidRPr="00963001" w:rsidRDefault="003E1BF7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noProof/>
          <w:lang w:eastAsia="uk-UA"/>
        </w:rPr>
        <w:drawing>
          <wp:inline distT="0" distB="0" distL="0" distR="0" wp14:anchorId="2AFDCC1B" wp14:editId="2C8D893A">
            <wp:extent cx="6120765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77B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E23B9A" w:rsidRPr="00963001" w:rsidRDefault="00E23B9A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995C8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9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створення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предмети групи</w:t>
      </w:r>
    </w:p>
    <w:p w:rsidR="009D377B" w:rsidRPr="00963001" w:rsidRDefault="009D377B" w:rsidP="00491140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На вкладці оцінки </w:t>
      </w:r>
      <w:r w:rsidR="00BE2823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може</w:t>
      </w:r>
      <w:r w:rsidR="000E6E2A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</w:t>
      </w:r>
      <w:r w:rsidR="000E6E2A"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переглянути існуючі оцінки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призначити оцінку студенту, також ми можемо редагувати, переглянути  деталі, а також видалити оцінку.</w:t>
      </w:r>
    </w:p>
    <w:p w:rsidR="009D377B" w:rsidRPr="000E6E2A" w:rsidRDefault="000E6E2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437F0DC" wp14:editId="41136977">
            <wp:extent cx="6120765" cy="381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Default="00995C8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Рис.10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видалення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оцінки</w:t>
      </w:r>
    </w:p>
    <w:p w:rsidR="00995C8D" w:rsidRDefault="00995C8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491140" w:rsidRDefault="00491140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br w:type="page"/>
      </w:r>
    </w:p>
    <w:p w:rsidR="00491140" w:rsidRPr="00491140" w:rsidRDefault="00491140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lastRenderedPageBreak/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SMS</w:t>
      </w:r>
      <w:r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 може переглянути баланс рахунку, вартість однієї смс та перевірити статус надісланих повідомлень.</w:t>
      </w:r>
    </w:p>
    <w:p w:rsidR="00491140" w:rsidRDefault="00E02F7E">
      <w:pPr>
        <w:rPr>
          <w:rFonts w:eastAsia="Times New Roman"/>
          <w:lang w:eastAsia="uk-UA"/>
        </w:rPr>
      </w:pPr>
      <w:r>
        <w:rPr>
          <w:noProof/>
          <w:lang w:eastAsia="uk-UA"/>
        </w:rPr>
        <w:drawing>
          <wp:inline distT="0" distB="0" distL="0" distR="0" wp14:anchorId="7562A6F3" wp14:editId="7A1CECE7">
            <wp:extent cx="6343845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5543" cy="34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40" w:rsidRPr="00143E08" w:rsidRDefault="00995C8D" w:rsidP="0049114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Рис.11</w:t>
      </w:r>
      <w:r w:rsidR="00491140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SMS</w:t>
      </w:r>
    </w:p>
    <w:p w:rsidR="00E23B9A" w:rsidRPr="00963001" w:rsidRDefault="00E23B9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uk-UA"/>
        </w:rPr>
      </w:pPr>
      <w:r w:rsidRPr="00963001">
        <w:rPr>
          <w:rFonts w:eastAsia="Times New Roman"/>
          <w:lang w:eastAsia="uk-UA"/>
        </w:rPr>
        <w:br w:type="page"/>
      </w:r>
    </w:p>
    <w:p w:rsidR="00E23B9A" w:rsidRPr="00963001" w:rsidRDefault="00BC1B57" w:rsidP="00E23B9A">
      <w:pPr>
        <w:pStyle w:val="1"/>
        <w:jc w:val="center"/>
        <w:rPr>
          <w:rFonts w:eastAsia="Times New Roman"/>
          <w:lang w:eastAsia="uk-UA"/>
        </w:rPr>
      </w:pPr>
      <w:bookmarkStart w:id="12" w:name="_Toc483926320"/>
      <w:r w:rsidRPr="00963001">
        <w:rPr>
          <w:rFonts w:eastAsia="Times New Roman"/>
          <w:lang w:eastAsia="uk-UA"/>
        </w:rPr>
        <w:lastRenderedPageBreak/>
        <w:t>КОД ПРОГРАМИ</w:t>
      </w:r>
      <w:bookmarkEnd w:id="12"/>
    </w:p>
    <w:p w:rsidR="00BC1B57" w:rsidRPr="00963001" w:rsidRDefault="00BC1B57" w:rsidP="00BC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E91" w:rsidRPr="00037E91" w:rsidRDefault="00037E91" w:rsidP="00BC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Опис коду програми буде здійснюватися на основі класу </w:t>
      </w: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StudentsController</w:t>
      </w:r>
      <w:r w:rsidR="00491140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</w:t>
      </w:r>
      <w:r w:rsidR="0049114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SMSController</w:t>
      </w: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всі інші контролери мають схожу структуру коду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</w:t>
      </w:r>
      <w:r w:rsidR="00221918">
        <w:rPr>
          <w:rFonts w:ascii="Consolas" w:hAnsi="Consolas" w:cs="Consolas"/>
          <w:color w:val="0000FF"/>
          <w:sz w:val="19"/>
          <w:szCs w:val="19"/>
          <w:lang w:val="en-US"/>
        </w:rPr>
        <w:t>bl</w:t>
      </w:r>
      <w:r w:rsidR="00221918">
        <w:rPr>
          <w:rFonts w:ascii="Consolas" w:hAnsi="Consolas" w:cs="Consolas"/>
          <w:color w:val="0000FF"/>
          <w:sz w:val="19"/>
          <w:szCs w:val="19"/>
        </w:rPr>
        <w:t>і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cl</w:t>
      </w:r>
      <w:r w:rsidR="00221918">
        <w:rPr>
          <w:rFonts w:ascii="Consolas" w:hAnsi="Consolas" w:cs="Consolas"/>
          <w:color w:val="0000FF"/>
          <w:sz w:val="19"/>
          <w:szCs w:val="19"/>
          <w:lang w:val="ru-RU"/>
        </w:rPr>
        <w:t>а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1918">
        <w:rPr>
          <w:rFonts w:ascii="Consolas" w:hAnsi="Consolas" w:cs="Consolas"/>
          <w:color w:val="2B91AF"/>
          <w:sz w:val="19"/>
          <w:szCs w:val="19"/>
          <w:lang w:val="en-US"/>
        </w:rPr>
        <w:t>StudеntsContrо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ller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="00221918">
        <w:rPr>
          <w:rFonts w:ascii="Consolas" w:hAnsi="Consolas" w:cs="Consolas"/>
          <w:color w:val="2B91AF"/>
          <w:sz w:val="19"/>
          <w:szCs w:val="19"/>
          <w:lang w:val="en-US"/>
        </w:rPr>
        <w:t>Cоntrо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ller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7E91" w:rsidRDefault="00037E91" w:rsidP="00221918">
      <w:pPr>
        <w:autoSpaceDE w:val="0"/>
        <w:autoSpaceDN w:val="0"/>
        <w:adjustRightInd w:val="0"/>
        <w:spacing w:after="0" w:line="240" w:lineRule="auto"/>
        <w:ind w:left="4956" w:hanging="495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A40C5">
        <w:rPr>
          <w:rFonts w:ascii="Consolas" w:hAnsi="Consolas" w:cs="Consolas"/>
          <w:color w:val="008000"/>
          <w:sz w:val="19"/>
          <w:szCs w:val="19"/>
        </w:rPr>
        <w:t>//With db, we can work with the database</w:t>
      </w:r>
    </w:p>
    <w:p w:rsidR="00221918" w:rsidRPr="00037E91" w:rsidRDefault="00221918" w:rsidP="00221918">
      <w:pPr>
        <w:autoSpaceDE w:val="0"/>
        <w:autoSpaceDN w:val="0"/>
        <w:adjustRightInd w:val="0"/>
        <w:spacing w:after="0" w:line="240" w:lineRule="auto"/>
        <w:ind w:left="4956" w:hanging="495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db.Students.Include(s =&gt; s.Group);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View(students.ToList());</w:t>
      </w:r>
    </w:p>
    <w:p w:rsidR="00037E91" w:rsidRPr="00037E91" w:rsidRDefault="00037E91" w:rsidP="0022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C5" w:rsidRDefault="007A40C5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//Page with info for import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7A40C5" w:rsidP="007A40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//Import data from file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HttpPostedFileBase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reBuild)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(file.ContentLength &gt; 0)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(file.InputStream);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binData = b.ReadBytes((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)file.InputStream.Length);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.Default.GetString(binData);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8A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results = result.Split(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037E91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results.Length - 1; i++)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parse = results[i].Split(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parse[0];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= db.Groups.FirstOrDefault(k =&gt; k.Name == tmp);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student.Group = group;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student.Name = parse[1];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student.Surname = parse[2];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student.Email = parse[3];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student.Number = parse[4];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db.Students.Add(student);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(reBuild)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db.Students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db.Marks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db.Marks.RemoveRange(marks);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db.Students.RemoveRange(students);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D208A1" w:rsidP="00D208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//Export data to file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FileContentResult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db.Students.ToList();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students.Count; i++)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bookmarkStart w:id="13" w:name="_GoBack"/>
      <w:bookmarkEnd w:id="13"/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export += students[i].Group.Name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="00D20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students[i].Surname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students[i].Email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students[i].Number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037E91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UTF8Encoding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().GetBytes(export),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"text/csv"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"Students.csv"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D208A1" w:rsidP="0014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Students/Create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Students/Create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(Include =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"Id,GroupsId,StudentIndex,Name,Surname,Email,Number"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037E91"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db.Students.Add(student);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Students/Edit/5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Students/Edit/5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(Include =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"Id,GroupsId,StudentIndex,Name,Surname,Email,Number"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037E91"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db.Entry(student).State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EntityState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.Modified;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Students/Delete/5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Students/Delete/5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ActionName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DeleteConfirmed(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db.Students.Remove(student);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83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08A1" w:rsidRDefault="00037E91" w:rsidP="00037E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1140" w:rsidRDefault="0049114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1140">
        <w:rPr>
          <w:rFonts w:ascii="Consolas" w:hAnsi="Consolas" w:cs="Consolas"/>
          <w:color w:val="000000"/>
          <w:sz w:val="24"/>
          <w:szCs w:val="24"/>
          <w:lang w:val="en-US"/>
        </w:rPr>
        <w:t>SMSController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StudentSucessContext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StudentSucessContext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SMS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 xml:space="preserve">] = GetBalance(); </w:t>
      </w:r>
      <w:r>
        <w:rPr>
          <w:rFonts w:ascii="Consolas" w:hAnsi="Consolas" w:cs="Consolas"/>
          <w:color w:val="008000"/>
          <w:sz w:val="19"/>
          <w:szCs w:val="19"/>
        </w:rPr>
        <w:t>//Display Balance, Price, Status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 = GetPrice();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 = GetStatus();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XML = </w:t>
      </w:r>
      <w:r>
        <w:rPr>
          <w:rFonts w:ascii="Consolas" w:hAnsi="Consolas" w:cs="Consolas"/>
          <w:color w:val="A31515"/>
          <w:sz w:val="19"/>
          <w:szCs w:val="19"/>
        </w:rPr>
        <w:t>"XML=&lt;?xml version=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1.0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 xml:space="preserve"> encoding=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UTF-8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?&gt;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    </w:t>
      </w:r>
      <w:r>
        <w:rPr>
          <w:rFonts w:ascii="Consolas" w:hAnsi="Consolas" w:cs="Consolas"/>
          <w:color w:val="008000"/>
          <w:sz w:val="19"/>
          <w:szCs w:val="19"/>
        </w:rPr>
        <w:t>//Making XML for getting balance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"&lt;operation&gt;BALANCE&lt;/operation&gt;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"&lt;username&gt;"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+ </w:t>
      </w:r>
      <w:r>
        <w:rPr>
          <w:rFonts w:ascii="Consolas" w:hAnsi="Consolas" w:cs="Consolas"/>
          <w:color w:val="A31515"/>
          <w:sz w:val="19"/>
          <w:szCs w:val="19"/>
        </w:rPr>
        <w:t>"&lt;/username&gt;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"&lt;password&gt;"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.password + </w:t>
      </w:r>
      <w:r>
        <w:rPr>
          <w:rFonts w:ascii="Consolas" w:hAnsi="Consolas" w:cs="Consolas"/>
          <w:color w:val="A31515"/>
          <w:sz w:val="19"/>
          <w:szCs w:val="19"/>
        </w:rPr>
        <w:t>"&lt;/password&gt;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GetResponse(XML);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Send(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StudentsId)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//Create messages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StudentsId.Count; i++)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students.Add(db.Students.Find(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.Parse(StudentsId[i])));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messages[i].Student = students[i];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db.Messages.Add(messages[i]);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messages.Count; i++)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+= </w:t>
      </w:r>
      <w:r>
        <w:rPr>
          <w:rFonts w:ascii="Consolas" w:hAnsi="Consolas" w:cs="Consolas"/>
          <w:color w:val="A31515"/>
          <w:sz w:val="19"/>
          <w:szCs w:val="19"/>
        </w:rPr>
        <w:t>"&lt;number messageID=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messages[i].Id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students[i].Number </w:t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 w:rsidR="0083610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"&lt;/number&gt;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6100" w:rsidRDefault="00836100" w:rsidP="008361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//Making XML for send sms</w:t>
      </w:r>
    </w:p>
    <w:p w:rsidR="0083610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XML = </w:t>
      </w:r>
      <w:r>
        <w:rPr>
          <w:rFonts w:ascii="Consolas" w:hAnsi="Consolas" w:cs="Consolas"/>
          <w:color w:val="A31515"/>
          <w:sz w:val="19"/>
          <w:szCs w:val="19"/>
        </w:rPr>
        <w:t>"XML=&lt;?xml version=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1.0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 xml:space="preserve"> encoding=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UTF-8</w:t>
      </w:r>
      <w:r>
        <w:rPr>
          <w:rFonts w:ascii="Consolas" w:hAnsi="Consolas" w:cs="Consolas"/>
          <w:color w:val="FF007F"/>
          <w:sz w:val="19"/>
          <w:szCs w:val="19"/>
        </w:rPr>
        <w:t>\"</w:t>
      </w:r>
      <w:r>
        <w:rPr>
          <w:rFonts w:ascii="Consolas" w:hAnsi="Consolas" w:cs="Consolas"/>
          <w:color w:val="A31515"/>
          <w:sz w:val="19"/>
          <w:szCs w:val="19"/>
        </w:rPr>
        <w:t>?&gt;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"&lt;operation&gt;SEND&lt;/operation&gt;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"&lt;/operations&gt;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"&lt;username&gt;"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+ </w:t>
      </w:r>
      <w:r>
        <w:rPr>
          <w:rFonts w:ascii="Consolas" w:hAnsi="Consolas" w:cs="Consolas"/>
          <w:color w:val="A31515"/>
          <w:sz w:val="19"/>
          <w:szCs w:val="19"/>
        </w:rPr>
        <w:t>"&lt;/username&gt;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"&lt;password&gt;"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.password + </w:t>
      </w:r>
      <w:r>
        <w:rPr>
          <w:rFonts w:ascii="Consolas" w:hAnsi="Consolas" w:cs="Consolas"/>
          <w:color w:val="A31515"/>
          <w:sz w:val="19"/>
          <w:szCs w:val="19"/>
        </w:rPr>
        <w:t>"&lt;/password&gt;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"&lt;/authentification&gt;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"&lt;message&gt;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"&lt;sender&gt;Valentyn&lt;/sender&gt;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"&lt;text&gt;Test message&lt;/text&gt;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"&lt;/message&gt;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"&lt;numbers&gt;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res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"&lt;/numbers&gt;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"&lt;/SMS&gt;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 = GetResponse(XML);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GetResponse(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HttpWebRequest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A31515"/>
          <w:sz w:val="19"/>
          <w:szCs w:val="19"/>
        </w:rPr>
        <w:t>"http://api.atompark.com/members/sms/xml.php"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HttpWebRequest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request.Method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request.ContentType = </w:t>
      </w:r>
      <w:r>
        <w:rPr>
          <w:rFonts w:ascii="Consolas" w:hAnsi="Consolas" w:cs="Consolas"/>
          <w:color w:val="A31515"/>
          <w:sz w:val="19"/>
          <w:szCs w:val="19"/>
        </w:rPr>
        <w:t>"application/x-www-form-urlencoded"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ASCIIEncoding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encoding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ASCIIEncoding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 = encoding.GetBytes(XML);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request.ContentLength = data.Length;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dataStream = request.GetRequestStream();   </w:t>
      </w:r>
    </w:p>
    <w:p w:rsidR="00491140" w:rsidRPr="00491140" w:rsidRDefault="00491140" w:rsidP="004911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//Requesting to the server and recive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dataStream.Write(data, 0, data.Length);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HttpWebResponse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request.GetResponse()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HttpWebResponse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(response.StatusCode !=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"Server error (HTTP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response.StatusCode,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response.StatusDescription));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(response.GetResponseStream());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C44A9A">
        <w:rPr>
          <w:rFonts w:ascii="Consolas" w:hAnsi="Consolas" w:cs="Consolas"/>
          <w:color w:val="000000"/>
          <w:sz w:val="19"/>
          <w:szCs w:val="19"/>
        </w:rPr>
        <w:t xml:space="preserve"> reader.ReadToEnd();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//Return data from server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e.Message;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1140" w:rsidRDefault="00491140" w:rsidP="004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8A1" w:rsidRPr="00143E08" w:rsidRDefault="00491140" w:rsidP="0049114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D208A1" w:rsidRPr="00143E08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BC1B57" w:rsidRPr="00143E08" w:rsidRDefault="00BC1B57" w:rsidP="00037E91">
      <w:pPr>
        <w:rPr>
          <w:lang w:eastAsia="uk-UA"/>
        </w:rPr>
      </w:pPr>
    </w:p>
    <w:p w:rsidR="00FD7D4D" w:rsidRPr="00963001" w:rsidRDefault="004764F6" w:rsidP="00D47FD7">
      <w:pPr>
        <w:pStyle w:val="2"/>
        <w:jc w:val="center"/>
        <w:rPr>
          <w:rFonts w:eastAsia="Times New Roman"/>
          <w:lang w:eastAsia="uk-UA"/>
        </w:rPr>
      </w:pPr>
      <w:bookmarkStart w:id="14" w:name="_Toc483926321"/>
      <w:r w:rsidRPr="00963001">
        <w:rPr>
          <w:rFonts w:eastAsia="Times New Roman"/>
          <w:lang w:eastAsia="uk-UA"/>
        </w:rPr>
        <w:t>ВИСНОВКИ</w:t>
      </w:r>
      <w:bookmarkEnd w:id="14"/>
    </w:p>
    <w:p w:rsidR="00687909" w:rsidRPr="00963001" w:rsidRDefault="00687909" w:rsidP="00D47FD7">
      <w:pPr>
        <w:jc w:val="both"/>
        <w:rPr>
          <w:lang w:eastAsia="uk-UA"/>
        </w:rPr>
      </w:pPr>
    </w:p>
    <w:p w:rsidR="0030287F" w:rsidRPr="00963001" w:rsidRDefault="0030287F" w:rsidP="001259D6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На сучасному етапі розвитку суспільства, етапі становлення та розбудови нової системи освіти і науки в Україні, входженні української освіти у Болонський процес, все більшого значення набуває розробка і по</w:t>
      </w:r>
      <w:r w:rsidR="00D00ACE" w:rsidRPr="00963001">
        <w:rPr>
          <w:color w:val="222222"/>
          <w:sz w:val="28"/>
          <w:szCs w:val="28"/>
        </w:rPr>
        <w:t>шук нових методів роботи у навчанні та вихованні, які б надавали нові можливості поєднувати використання сучасних технічних засобів навчання та особистісний розвиток суб’єктів навчання. Саме така ціль була поставлена перед мною в ході розробки курсової роботи. В результаті чого було досягнуто обґрунтування та розробка програмного забезпечення процесу автоматизованого оповіщення про рівень успішності студентів вузів.</w:t>
      </w:r>
    </w:p>
    <w:p w:rsidR="004764F6" w:rsidRPr="00963001" w:rsidRDefault="004764F6" w:rsidP="00D47F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E282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ході написання даної курсової роботи я на практиці застосував здобуті знання з роботою з об’єктно-орієнтованою мовою програмування з безпечною системою типізації для платформи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ASP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.NET. Синтаксис </w:t>
      </w:r>
      <w:r w:rsidR="00623811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даної мови близький до C++ і Java.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формах XML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. </w:t>
      </w:r>
      <w:r w:rsidR="00623811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Під час розробки даного проекту, я поглибив знання дані на лекціях з предмету «об’єктно-орієнтоване програмування», поглибив розуміння основних принципів ідеології програмування, відпрацював основні методи та засоби ООП. </w:t>
      </w:r>
      <w:r w:rsidR="0030287F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Навчився розробляти ієрархію класів. Застосував такі поняття, як інкапсуляція, наслідування, перевантаження та </w:t>
      </w:r>
      <w:r w:rsidR="000E6E2A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перевизначення</w:t>
      </w:r>
      <w:r w:rsidR="000E6E2A" w:rsidRPr="0049114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30287F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</w:t>
      </w:r>
      <w:r w:rsidR="0030287F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ункцій. </w:t>
      </w: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pStyle w:val="2"/>
        <w:jc w:val="center"/>
        <w:rPr>
          <w:rFonts w:eastAsia="Times New Roman"/>
          <w:lang w:eastAsia="uk-UA"/>
        </w:rPr>
      </w:pPr>
      <w:bookmarkStart w:id="15" w:name="_Toc483926322"/>
      <w:r w:rsidRPr="00963001">
        <w:rPr>
          <w:rFonts w:eastAsia="Times New Roman"/>
          <w:lang w:eastAsia="uk-UA"/>
        </w:rPr>
        <w:lastRenderedPageBreak/>
        <w:t>ЛІТЕРАТУРА</w:t>
      </w:r>
      <w:bookmarkEnd w:id="15"/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РД 50-34_698-90 „Автоматизированные системы. Требования к содержанию документов” [Текст]  – Руководящий документ по стандартизации.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Фаулер М., Скотт К. UML. Основы. Краткое руководство по унифицированному языку моделирования [Текст] / Мартин Фаулер и Кендалл Скотт – СПб.: Символ-Плюс, 2002. – 192 с.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ГОСТ _402-78 „Описание программы” – Государственный стандарт Союза ССР.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Шилдт, Г. C# 3.0: руководство для начинающих [Текст] : учебное пособие / Ш. Герберт. - 2-е изд. - М. : ООО "И.Д. Вильямс", 2009. - 688 с.</w:t>
      </w:r>
    </w:p>
    <w:p w:rsidR="0030287F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Переваги смс оповіщень [http://www.fainaidea.com/jeto-interesno-znat/plyusy-i-minusy-sms-rassylki-10129.html]</w:t>
      </w:r>
    </w:p>
    <w:p w:rsidR="00F753E3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СМС-розсилання [https://ru.wikipedia.org/wiki/СМС-рассылка]</w:t>
      </w:r>
    </w:p>
    <w:p w:rsidR="00F753E3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СМС-маркетинг[https://ru.wikipedia.org/wiki/SMS-маркетинг]</w:t>
      </w:r>
    </w:p>
    <w:sectPr w:rsidR="00F753E3" w:rsidRPr="00963001" w:rsidSect="000777CD">
      <w:footerReference w:type="default" r:id="rId1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547" w:rsidRDefault="00A14547" w:rsidP="000777CD">
      <w:pPr>
        <w:spacing w:after="0" w:line="240" w:lineRule="auto"/>
      </w:pPr>
      <w:r>
        <w:separator/>
      </w:r>
    </w:p>
  </w:endnote>
  <w:endnote w:type="continuationSeparator" w:id="0">
    <w:p w:rsidR="00A14547" w:rsidRDefault="00A14547" w:rsidP="0007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066238"/>
      <w:docPartObj>
        <w:docPartGallery w:val="Page Numbers (Bottom of Page)"/>
        <w:docPartUnique/>
      </w:docPartObj>
    </w:sdtPr>
    <w:sdtEndPr/>
    <w:sdtContent>
      <w:p w:rsidR="00836100" w:rsidRDefault="008361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918" w:rsidRPr="00221918">
          <w:rPr>
            <w:noProof/>
            <w:lang w:val="ru-RU"/>
          </w:rPr>
          <w:t>18</w:t>
        </w:r>
        <w:r>
          <w:fldChar w:fldCharType="end"/>
        </w:r>
      </w:p>
    </w:sdtContent>
  </w:sdt>
  <w:p w:rsidR="00836100" w:rsidRDefault="008361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547" w:rsidRDefault="00A14547" w:rsidP="000777CD">
      <w:pPr>
        <w:spacing w:after="0" w:line="240" w:lineRule="auto"/>
      </w:pPr>
      <w:r>
        <w:separator/>
      </w:r>
    </w:p>
  </w:footnote>
  <w:footnote w:type="continuationSeparator" w:id="0">
    <w:p w:rsidR="00A14547" w:rsidRDefault="00A14547" w:rsidP="0007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9CD"/>
    <w:multiLevelType w:val="hybridMultilevel"/>
    <w:tmpl w:val="E92CEA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1905"/>
    <w:multiLevelType w:val="hybridMultilevel"/>
    <w:tmpl w:val="2EC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E5C"/>
    <w:multiLevelType w:val="hybridMultilevel"/>
    <w:tmpl w:val="EA5EB1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708A"/>
    <w:multiLevelType w:val="hybridMultilevel"/>
    <w:tmpl w:val="67325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132A"/>
    <w:multiLevelType w:val="hybridMultilevel"/>
    <w:tmpl w:val="BC4E6EDE"/>
    <w:lvl w:ilvl="0" w:tplc="823A7D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BA7"/>
    <w:multiLevelType w:val="hybridMultilevel"/>
    <w:tmpl w:val="2F2E8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90747"/>
    <w:multiLevelType w:val="multilevel"/>
    <w:tmpl w:val="D19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A2"/>
    <w:rsid w:val="00001717"/>
    <w:rsid w:val="00036FCB"/>
    <w:rsid w:val="00037E91"/>
    <w:rsid w:val="000652B3"/>
    <w:rsid w:val="000777CD"/>
    <w:rsid w:val="000D2BBD"/>
    <w:rsid w:val="000E3504"/>
    <w:rsid w:val="000E6E2A"/>
    <w:rsid w:val="001012FF"/>
    <w:rsid w:val="001259D6"/>
    <w:rsid w:val="00143E08"/>
    <w:rsid w:val="001B0ACD"/>
    <w:rsid w:val="001C0F9B"/>
    <w:rsid w:val="001F1D3D"/>
    <w:rsid w:val="00221918"/>
    <w:rsid w:val="0030287F"/>
    <w:rsid w:val="00315B4A"/>
    <w:rsid w:val="003E1BF7"/>
    <w:rsid w:val="00427062"/>
    <w:rsid w:val="004764F6"/>
    <w:rsid w:val="00491140"/>
    <w:rsid w:val="004A76FE"/>
    <w:rsid w:val="004B27C6"/>
    <w:rsid w:val="00502487"/>
    <w:rsid w:val="005121BC"/>
    <w:rsid w:val="00623811"/>
    <w:rsid w:val="00664AE4"/>
    <w:rsid w:val="006707A6"/>
    <w:rsid w:val="00687909"/>
    <w:rsid w:val="006D5C23"/>
    <w:rsid w:val="00727158"/>
    <w:rsid w:val="00794BCC"/>
    <w:rsid w:val="007A40C5"/>
    <w:rsid w:val="0080004B"/>
    <w:rsid w:val="008314FE"/>
    <w:rsid w:val="00836100"/>
    <w:rsid w:val="00856DAC"/>
    <w:rsid w:val="008E2B30"/>
    <w:rsid w:val="009106CA"/>
    <w:rsid w:val="009353D8"/>
    <w:rsid w:val="009357E8"/>
    <w:rsid w:val="00963001"/>
    <w:rsid w:val="0099039C"/>
    <w:rsid w:val="009958EE"/>
    <w:rsid w:val="00995C8D"/>
    <w:rsid w:val="009A13C7"/>
    <w:rsid w:val="009D377B"/>
    <w:rsid w:val="00A14547"/>
    <w:rsid w:val="00A5516D"/>
    <w:rsid w:val="00A93435"/>
    <w:rsid w:val="00AB5997"/>
    <w:rsid w:val="00AD6465"/>
    <w:rsid w:val="00AD6EF8"/>
    <w:rsid w:val="00AE6152"/>
    <w:rsid w:val="00AE67A2"/>
    <w:rsid w:val="00AF2C75"/>
    <w:rsid w:val="00AF4C4D"/>
    <w:rsid w:val="00BA13F8"/>
    <w:rsid w:val="00BB1AED"/>
    <w:rsid w:val="00BB2D9A"/>
    <w:rsid w:val="00BC1B57"/>
    <w:rsid w:val="00BE2823"/>
    <w:rsid w:val="00C44A9A"/>
    <w:rsid w:val="00C60CEE"/>
    <w:rsid w:val="00CA40E5"/>
    <w:rsid w:val="00D00ACE"/>
    <w:rsid w:val="00D208A1"/>
    <w:rsid w:val="00D32771"/>
    <w:rsid w:val="00D47FD7"/>
    <w:rsid w:val="00D570BA"/>
    <w:rsid w:val="00DA458C"/>
    <w:rsid w:val="00DB722E"/>
    <w:rsid w:val="00DD16BB"/>
    <w:rsid w:val="00DD453B"/>
    <w:rsid w:val="00E02F7E"/>
    <w:rsid w:val="00E03B16"/>
    <w:rsid w:val="00E22DEC"/>
    <w:rsid w:val="00E23B9A"/>
    <w:rsid w:val="00E419F4"/>
    <w:rsid w:val="00E51C15"/>
    <w:rsid w:val="00F753E3"/>
    <w:rsid w:val="00FB6ADB"/>
    <w:rsid w:val="00FD7D4D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0A0F"/>
  <w15:docId w15:val="{6770371F-C01F-4C8C-9B47-8EB4E67D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7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B6ADB"/>
  </w:style>
  <w:style w:type="character" w:styleId="a4">
    <w:name w:val="Hyperlink"/>
    <w:basedOn w:val="a0"/>
    <w:uiPriority w:val="99"/>
    <w:unhideWhenUsed/>
    <w:rsid w:val="00FB6A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B6AD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A13F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7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0777CD"/>
  </w:style>
  <w:style w:type="paragraph" w:styleId="aa">
    <w:name w:val="footer"/>
    <w:basedOn w:val="a"/>
    <w:link w:val="ab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0777CD"/>
  </w:style>
  <w:style w:type="character" w:customStyle="1" w:styleId="10">
    <w:name w:val="Заголовок 1 Знак"/>
    <w:basedOn w:val="a0"/>
    <w:link w:val="1"/>
    <w:uiPriority w:val="9"/>
    <w:rsid w:val="00077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777CD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777CD"/>
    <w:pPr>
      <w:spacing w:after="100"/>
      <w:ind w:left="220"/>
    </w:pPr>
  </w:style>
  <w:style w:type="character" w:styleId="ad">
    <w:name w:val="Strong"/>
    <w:basedOn w:val="a0"/>
    <w:uiPriority w:val="22"/>
    <w:qFormat/>
    <w:rsid w:val="0030287F"/>
    <w:rPr>
      <w:b/>
      <w:bCs/>
    </w:rPr>
  </w:style>
  <w:style w:type="paragraph" w:styleId="ae">
    <w:name w:val="List Paragraph"/>
    <w:basedOn w:val="a"/>
    <w:uiPriority w:val="34"/>
    <w:qFormat/>
    <w:rsid w:val="000E350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23B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B13FB-0A5D-4CA8-8686-8B2A0954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23</Pages>
  <Words>14021</Words>
  <Characters>7992</Characters>
  <Application>Microsoft Office Word</Application>
  <DocSecurity>0</DocSecurity>
  <Lines>66</Lines>
  <Paragraphs>43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Далініна</dc:creator>
  <cp:keywords/>
  <dc:description/>
  <cp:lastModifiedBy>Valentyn Zolotariov</cp:lastModifiedBy>
  <cp:revision>27</cp:revision>
  <dcterms:created xsi:type="dcterms:W3CDTF">2017-04-29T11:28:00Z</dcterms:created>
  <dcterms:modified xsi:type="dcterms:W3CDTF">2017-05-30T14:41:00Z</dcterms:modified>
</cp:coreProperties>
</file>