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300" w:rsidRPr="00A87300" w:rsidRDefault="00A87300" w:rsidP="00A87300">
      <w:pPr>
        <w:jc w:val="center"/>
        <w:rPr>
          <w:b/>
          <w:lang w:val="en-US"/>
        </w:rPr>
      </w:pPr>
      <w:r w:rsidRPr="00CB4169">
        <w:rPr>
          <w:b/>
          <w:lang w:val="en-US"/>
        </w:rPr>
        <w:t>Agency Agreement №</w:t>
      </w:r>
    </w:p>
    <w:p w:rsidR="00A87300" w:rsidRDefault="00A87300" w:rsidP="00A87300">
      <w:pPr>
        <w:jc w:val="both"/>
        <w:rPr>
          <w:lang w:val="en-US"/>
        </w:rPr>
      </w:pPr>
      <w:r>
        <w:rPr>
          <w:lang w:val="en-US"/>
        </w:rPr>
        <w:t xml:space="preserve">                                                                                                                             </w:t>
      </w:r>
      <w:r w:rsidRPr="00CB4169">
        <w:rPr>
          <w:lang w:val="en-US"/>
        </w:rPr>
        <w:t>____ / October / 2015</w:t>
      </w:r>
    </w:p>
    <w:p w:rsidR="00A87300" w:rsidRPr="00A87300" w:rsidRDefault="00A87300" w:rsidP="00A87300">
      <w:pPr>
        <w:jc w:val="both"/>
        <w:rPr>
          <w:lang w:val="en-US"/>
        </w:rPr>
      </w:pPr>
    </w:p>
    <w:p w:rsidR="00A87300" w:rsidRPr="00A87300" w:rsidRDefault="002C4CEC" w:rsidP="00A87300">
      <w:pPr>
        <w:jc w:val="both"/>
        <w:rPr>
          <w:lang w:val="en-US"/>
        </w:rPr>
      </w:pPr>
      <w:r>
        <w:rPr>
          <w:lang w:val="en-US"/>
        </w:rPr>
        <w:t>The company</w:t>
      </w:r>
      <w:r w:rsidRPr="00F3144C">
        <w:rPr>
          <w:b/>
          <w:lang w:val="en-US"/>
        </w:rPr>
        <w:t xml:space="preserve"> Bet Invest </w:t>
      </w:r>
      <w:r w:rsidR="00A87300" w:rsidRPr="00F3144C">
        <w:rPr>
          <w:b/>
          <w:lang w:val="en-US"/>
        </w:rPr>
        <w:t xml:space="preserve"> Ltd.</w:t>
      </w:r>
      <w:r w:rsidR="00A87300" w:rsidRPr="00A87300">
        <w:rPr>
          <w:lang w:val="en-US"/>
        </w:rPr>
        <w:t xml:space="preserve">, Incorporated in England, London, </w:t>
      </w:r>
      <w:r w:rsidRPr="002C4CEC">
        <w:rPr>
          <w:color w:val="000000"/>
          <w:lang w:val="en-US"/>
        </w:rPr>
        <w:t>with registered office</w:t>
      </w:r>
      <w:r w:rsidRPr="00A87300">
        <w:rPr>
          <w:lang w:val="en-US"/>
        </w:rPr>
        <w:t xml:space="preserve"> </w:t>
      </w:r>
      <w:r>
        <w:rPr>
          <w:lang w:val="en-US"/>
        </w:rPr>
        <w:t xml:space="preserve"> at </w:t>
      </w:r>
      <w:r w:rsidR="00A87300" w:rsidRPr="00A87300">
        <w:rPr>
          <w:lang w:val="en-US"/>
        </w:rPr>
        <w:t xml:space="preserve">office 11, </w:t>
      </w:r>
      <w:r>
        <w:rPr>
          <w:lang w:val="en-US"/>
        </w:rPr>
        <w:t>43 Bedford street</w:t>
      </w:r>
      <w:r w:rsidR="00A87300" w:rsidRPr="00A87300">
        <w:rPr>
          <w:lang w:val="en-US"/>
        </w:rPr>
        <w:t xml:space="preserve">, </w:t>
      </w:r>
      <w:r w:rsidR="00103787">
        <w:rPr>
          <w:lang w:val="en-US"/>
        </w:rPr>
        <w:t>represented by</w:t>
      </w:r>
      <w:r>
        <w:rPr>
          <w:lang w:val="en-US"/>
        </w:rPr>
        <w:t xml:space="preserve"> Andrii Matiukha</w:t>
      </w:r>
      <w:r w:rsidR="00A87300" w:rsidRPr="00A87300">
        <w:rPr>
          <w:lang w:val="en-US"/>
        </w:rPr>
        <w:t xml:space="preserve">, </w:t>
      </w:r>
      <w:r w:rsidRPr="002C4CEC">
        <w:rPr>
          <w:color w:val="000000"/>
          <w:lang w:val="en-US"/>
        </w:rPr>
        <w:t>acting on the basis of the Charter</w:t>
      </w:r>
      <w:r w:rsidR="00A87300" w:rsidRPr="00A87300">
        <w:rPr>
          <w:lang w:val="en-US"/>
        </w:rPr>
        <w:t xml:space="preserve">, hereinafter referred to as "Principal" on the one hand, and </w:t>
      </w:r>
      <w:r>
        <w:rPr>
          <w:lang w:val="en-US"/>
        </w:rPr>
        <w:t>The company</w:t>
      </w:r>
      <w:r w:rsidR="00B03F48">
        <w:rPr>
          <w:lang w:val="en-US"/>
        </w:rPr>
        <w:t xml:space="preserve"> ________________________________</w:t>
      </w:r>
      <w:r w:rsidR="00A87300" w:rsidRPr="00A87300">
        <w:rPr>
          <w:lang w:val="en-US"/>
        </w:rPr>
        <w:t xml:space="preserve">, </w:t>
      </w:r>
      <w:r w:rsidR="00B03F48" w:rsidRPr="002C4CEC">
        <w:rPr>
          <w:color w:val="000000"/>
          <w:lang w:val="en-US"/>
        </w:rPr>
        <w:t>with registered office</w:t>
      </w:r>
      <w:r w:rsidR="00B03F48" w:rsidRPr="00A87300">
        <w:rPr>
          <w:lang w:val="en-US"/>
        </w:rPr>
        <w:t xml:space="preserve"> </w:t>
      </w:r>
      <w:r w:rsidR="00B03F48">
        <w:rPr>
          <w:lang w:val="en-US"/>
        </w:rPr>
        <w:t xml:space="preserve"> at____________________________________________________________</w:t>
      </w:r>
      <w:r w:rsidR="00A87300" w:rsidRPr="00A87300">
        <w:rPr>
          <w:lang w:val="en-US"/>
        </w:rPr>
        <w:t xml:space="preserve">, hereinafter referred to as "the Agent", on the other hand, hereinafter referred to as the "Parties", have concluded </w:t>
      </w:r>
      <w:r w:rsidR="00B03F48" w:rsidRPr="00F15470">
        <w:rPr>
          <w:lang w:val="en-US"/>
        </w:rPr>
        <w:t xml:space="preserve">the present </w:t>
      </w:r>
      <w:r w:rsidR="00B03F48">
        <w:rPr>
          <w:lang w:val="en-US"/>
        </w:rPr>
        <w:t xml:space="preserve">Agency </w:t>
      </w:r>
      <w:r w:rsidR="00B03F48" w:rsidRPr="00F15470">
        <w:rPr>
          <w:lang w:val="en-US"/>
        </w:rPr>
        <w:t>Agreement (hereinafter referred to as “the Agreement”) on the following</w:t>
      </w:r>
      <w:r w:rsidR="00A87300" w:rsidRPr="00A87300">
        <w:rPr>
          <w:lang w:val="en-US"/>
        </w:rPr>
        <w:t>:</w:t>
      </w:r>
    </w:p>
    <w:p w:rsidR="00A87300" w:rsidRDefault="00A87300" w:rsidP="00A87300">
      <w:pPr>
        <w:jc w:val="both"/>
        <w:rPr>
          <w:lang w:val="en-US"/>
        </w:rPr>
      </w:pPr>
    </w:p>
    <w:p w:rsidR="00A87300" w:rsidRPr="00A87300" w:rsidRDefault="00A87300" w:rsidP="00A87300">
      <w:pPr>
        <w:jc w:val="center"/>
        <w:rPr>
          <w:lang w:val="en-US"/>
        </w:rPr>
      </w:pPr>
      <w:r w:rsidRPr="00A87300">
        <w:rPr>
          <w:lang w:val="en-US"/>
        </w:rPr>
        <w:t>1. Terms and definitions</w:t>
      </w:r>
    </w:p>
    <w:p w:rsidR="00A87300" w:rsidRPr="00A87300" w:rsidRDefault="00A87300" w:rsidP="00A87300">
      <w:pPr>
        <w:jc w:val="both"/>
        <w:rPr>
          <w:lang w:val="en-US"/>
        </w:rPr>
      </w:pPr>
      <w:r>
        <w:rPr>
          <w:lang w:val="en-US"/>
        </w:rPr>
        <w:t xml:space="preserve">1.1. </w:t>
      </w:r>
      <w:r w:rsidRPr="00A87300">
        <w:rPr>
          <w:lang w:val="en-US"/>
        </w:rPr>
        <w:t>The terms used in this Agreement have the following meanings:</w:t>
      </w:r>
    </w:p>
    <w:p w:rsidR="00A87300" w:rsidRPr="00A87300" w:rsidRDefault="00F3144C" w:rsidP="00A87300">
      <w:pPr>
        <w:jc w:val="both"/>
        <w:rPr>
          <w:lang w:val="en-US"/>
        </w:rPr>
      </w:pPr>
      <w:r w:rsidRPr="00316E90">
        <w:rPr>
          <w:lang w:val="en-US"/>
        </w:rPr>
        <w:t>Agent's commission</w:t>
      </w:r>
      <w:r w:rsidR="00A87300" w:rsidRPr="00A87300">
        <w:rPr>
          <w:lang w:val="en-US"/>
        </w:rPr>
        <w:t xml:space="preserve"> - has the meaning provided in paragraph 5.4;</w:t>
      </w:r>
    </w:p>
    <w:p w:rsidR="00A87300" w:rsidRDefault="005C1666" w:rsidP="00A87300">
      <w:pPr>
        <w:jc w:val="both"/>
        <w:rPr>
          <w:lang w:val="en-US"/>
        </w:rPr>
      </w:pPr>
      <w:r>
        <w:rPr>
          <w:lang w:val="en-US"/>
        </w:rPr>
        <w:t>Agreement</w:t>
      </w:r>
      <w:r w:rsidR="00F3144C">
        <w:rPr>
          <w:lang w:val="en-US"/>
        </w:rPr>
        <w:t xml:space="preserve"> - the present A</w:t>
      </w:r>
      <w:r w:rsidR="00A87300" w:rsidRPr="00A87300">
        <w:rPr>
          <w:lang w:val="en-US"/>
        </w:rPr>
        <w:t xml:space="preserve">gency </w:t>
      </w:r>
      <w:r w:rsidR="00F3144C">
        <w:rPr>
          <w:lang w:val="en-US"/>
        </w:rPr>
        <w:t>agreement</w:t>
      </w:r>
      <w:r>
        <w:rPr>
          <w:lang w:val="en-US"/>
        </w:rPr>
        <w:t>, including all A</w:t>
      </w:r>
      <w:r w:rsidR="00A87300" w:rsidRPr="00A87300">
        <w:rPr>
          <w:lang w:val="en-US"/>
        </w:rPr>
        <w:t>pplications, as well as any amendments and supplements to the</w:t>
      </w:r>
      <w:r>
        <w:rPr>
          <w:lang w:val="en-US"/>
        </w:rPr>
        <w:t xml:space="preserve"> present A</w:t>
      </w:r>
      <w:r w:rsidR="00A87300" w:rsidRPr="00A87300">
        <w:rPr>
          <w:lang w:val="en-US"/>
        </w:rPr>
        <w:t xml:space="preserve">greement, </w:t>
      </w:r>
      <w:r w:rsidR="000E3CBB">
        <w:rPr>
          <w:lang w:val="en-US"/>
        </w:rPr>
        <w:t xml:space="preserve">which are </w:t>
      </w:r>
      <w:r w:rsidR="00A87300" w:rsidRPr="00A87300">
        <w:rPr>
          <w:lang w:val="en-US"/>
        </w:rPr>
        <w:t>drawn up in writing and signed by authorized representatives of the Parties;</w:t>
      </w:r>
    </w:p>
    <w:p w:rsidR="00A87300" w:rsidRPr="00A87300" w:rsidRDefault="00A87300" w:rsidP="00A87300">
      <w:pPr>
        <w:jc w:val="both"/>
        <w:rPr>
          <w:lang w:val="en-US"/>
        </w:rPr>
      </w:pPr>
      <w:r w:rsidRPr="00A87300">
        <w:rPr>
          <w:lang w:val="en-US"/>
        </w:rPr>
        <w:t>Contract area - the whole territory within the boundaries specified in paragraph 2.1.</w:t>
      </w:r>
      <w:r w:rsidR="00F41B4B">
        <w:rPr>
          <w:lang w:val="en-US"/>
        </w:rPr>
        <w:t>;</w:t>
      </w:r>
    </w:p>
    <w:p w:rsidR="00A87300" w:rsidRPr="00A87300" w:rsidRDefault="00A87300" w:rsidP="00A87300">
      <w:pPr>
        <w:jc w:val="both"/>
        <w:rPr>
          <w:lang w:val="en-US"/>
        </w:rPr>
      </w:pPr>
      <w:r w:rsidRPr="00A87300">
        <w:rPr>
          <w:lang w:val="en-US"/>
        </w:rPr>
        <w:t>Th</w:t>
      </w:r>
      <w:r w:rsidR="000E3CBB">
        <w:rPr>
          <w:lang w:val="en-US"/>
        </w:rPr>
        <w:t>e P</w:t>
      </w:r>
      <w:r w:rsidRPr="00A87300">
        <w:rPr>
          <w:lang w:val="en-US"/>
        </w:rPr>
        <w:t>r</w:t>
      </w:r>
      <w:r w:rsidR="000E3CBB">
        <w:rPr>
          <w:lang w:val="en-US"/>
        </w:rPr>
        <w:t>oduct - software products «Bet Invest Ltd.</w:t>
      </w:r>
      <w:r w:rsidRPr="00A87300">
        <w:rPr>
          <w:lang w:val="en-US"/>
        </w:rPr>
        <w:t>»</w:t>
      </w:r>
      <w:r w:rsidR="00683146">
        <w:rPr>
          <w:lang w:val="en-US"/>
        </w:rPr>
        <w:t>.</w:t>
      </w:r>
    </w:p>
    <w:p w:rsidR="00A87300" w:rsidRPr="00A87300" w:rsidRDefault="00A87300" w:rsidP="00A87300">
      <w:pPr>
        <w:jc w:val="both"/>
        <w:rPr>
          <w:lang w:val="en-US"/>
        </w:rPr>
      </w:pPr>
      <w:r w:rsidRPr="00A87300">
        <w:rPr>
          <w:lang w:val="en-US"/>
        </w:rPr>
        <w:t>1</w:t>
      </w:r>
      <w:r w:rsidR="00683146">
        <w:rPr>
          <w:lang w:val="en-US"/>
        </w:rPr>
        <w:t>.</w:t>
      </w:r>
      <w:r w:rsidRPr="00A87300">
        <w:rPr>
          <w:lang w:val="en-US"/>
        </w:rPr>
        <w:t>2. In this agreement, unless otherwise follows from the text, a reference to a particular "item" means a specific item of the contract, and a reference to</w:t>
      </w:r>
      <w:r w:rsidR="00683146" w:rsidRPr="00683146">
        <w:rPr>
          <w:lang w:val="en-US"/>
        </w:rPr>
        <w:t xml:space="preserve"> </w:t>
      </w:r>
      <w:r w:rsidR="00683146" w:rsidRPr="00A87300">
        <w:rPr>
          <w:lang w:val="en-US"/>
        </w:rPr>
        <w:t>a particular</w:t>
      </w:r>
      <w:r w:rsidRPr="00A87300">
        <w:rPr>
          <w:lang w:val="en-US"/>
        </w:rPr>
        <w:t xml:space="preserve"> "application" means certain</w:t>
      </w:r>
      <w:r w:rsidR="00683146">
        <w:rPr>
          <w:lang w:val="en-US"/>
        </w:rPr>
        <w:t xml:space="preserve"> a</w:t>
      </w:r>
      <w:r w:rsidR="00683146" w:rsidRPr="00A87300">
        <w:rPr>
          <w:lang w:val="en-US"/>
        </w:rPr>
        <w:t>pplications</w:t>
      </w:r>
      <w:r w:rsidRPr="00A87300">
        <w:rPr>
          <w:lang w:val="en-US"/>
        </w:rPr>
        <w:t xml:space="preserve"> to this agreement.</w:t>
      </w:r>
    </w:p>
    <w:p w:rsidR="00A87300" w:rsidRDefault="00A87300" w:rsidP="00683146">
      <w:pPr>
        <w:jc w:val="center"/>
        <w:rPr>
          <w:lang w:val="en-US"/>
        </w:rPr>
      </w:pPr>
      <w:r w:rsidRPr="00A87300">
        <w:rPr>
          <w:lang w:val="en-US"/>
        </w:rPr>
        <w:t>2. Subject of the agreement</w:t>
      </w:r>
    </w:p>
    <w:p w:rsidR="006221EC" w:rsidRPr="00A87300" w:rsidRDefault="006221EC" w:rsidP="00683146">
      <w:pPr>
        <w:jc w:val="center"/>
        <w:rPr>
          <w:lang w:val="en-US"/>
        </w:rPr>
      </w:pPr>
    </w:p>
    <w:p w:rsidR="00A87300" w:rsidRPr="00A87300" w:rsidRDefault="00A87300" w:rsidP="00A87300">
      <w:pPr>
        <w:jc w:val="both"/>
        <w:rPr>
          <w:lang w:val="en-US"/>
        </w:rPr>
      </w:pPr>
      <w:r w:rsidRPr="00A87300">
        <w:rPr>
          <w:lang w:val="en-US"/>
        </w:rPr>
        <w:t xml:space="preserve">2.1. The Principal shall </w:t>
      </w:r>
      <w:r w:rsidR="00E77FE6">
        <w:rPr>
          <w:lang w:val="en-US"/>
        </w:rPr>
        <w:t>grant to</w:t>
      </w:r>
      <w:r w:rsidRPr="00A87300">
        <w:rPr>
          <w:lang w:val="en-US"/>
        </w:rPr>
        <w:t xml:space="preserve"> the Agent the right to sell software</w:t>
      </w:r>
      <w:r w:rsidR="00E77FE6">
        <w:rPr>
          <w:lang w:val="en-US"/>
        </w:rPr>
        <w:t xml:space="preserve"> products of </w:t>
      </w:r>
      <w:r w:rsidR="00E77FE6" w:rsidRPr="00A87300">
        <w:rPr>
          <w:lang w:val="en-US"/>
        </w:rPr>
        <w:t>Principal</w:t>
      </w:r>
      <w:r w:rsidRPr="00A87300">
        <w:rPr>
          <w:lang w:val="en-US"/>
        </w:rPr>
        <w:t>, h</w:t>
      </w:r>
      <w:r w:rsidR="00D34A80">
        <w:rPr>
          <w:lang w:val="en-US"/>
        </w:rPr>
        <w:t>ereinafter referred to as the "Product</w:t>
      </w:r>
      <w:r w:rsidRPr="00A87300">
        <w:rPr>
          <w:lang w:val="en-US"/>
        </w:rPr>
        <w:t>" in the territory of</w:t>
      </w:r>
      <w:r w:rsidR="00E77FE6">
        <w:rPr>
          <w:lang w:val="en-US"/>
        </w:rPr>
        <w:t>______________________, hereinafter referred to as "T</w:t>
      </w:r>
      <w:r w:rsidRPr="00A87300">
        <w:rPr>
          <w:lang w:val="en-US"/>
        </w:rPr>
        <w:t>reaty territory".</w:t>
      </w:r>
    </w:p>
    <w:p w:rsidR="00A87300" w:rsidRPr="00A87300" w:rsidRDefault="00A87300" w:rsidP="00A87300">
      <w:pPr>
        <w:jc w:val="both"/>
        <w:rPr>
          <w:lang w:val="en-US"/>
        </w:rPr>
      </w:pPr>
      <w:r w:rsidRPr="00A87300">
        <w:rPr>
          <w:lang w:val="en-US"/>
        </w:rPr>
        <w:t xml:space="preserve">2.2. Agent undertakes </w:t>
      </w:r>
      <w:r w:rsidR="00673598">
        <w:rPr>
          <w:lang w:val="en-US"/>
        </w:rPr>
        <w:t>selling</w:t>
      </w:r>
      <w:r w:rsidRPr="00A87300">
        <w:rPr>
          <w:lang w:val="en-US"/>
        </w:rPr>
        <w:t xml:space="preserve"> the software</w:t>
      </w:r>
      <w:r w:rsidR="00673598">
        <w:rPr>
          <w:lang w:val="en-US"/>
        </w:rPr>
        <w:t xml:space="preserve"> products</w:t>
      </w:r>
      <w:r w:rsidRPr="00A87300">
        <w:rPr>
          <w:lang w:val="en-US"/>
        </w:rPr>
        <w:t xml:space="preserve"> in the </w:t>
      </w:r>
      <w:r w:rsidR="00673598">
        <w:rPr>
          <w:lang w:val="en-US"/>
        </w:rPr>
        <w:t>T</w:t>
      </w:r>
      <w:r w:rsidR="00673598" w:rsidRPr="00A87300">
        <w:rPr>
          <w:lang w:val="en-US"/>
        </w:rPr>
        <w:t>reaty territory</w:t>
      </w:r>
      <w:r w:rsidRPr="00A87300">
        <w:rPr>
          <w:lang w:val="en-US"/>
        </w:rPr>
        <w:t>.</w:t>
      </w:r>
    </w:p>
    <w:p w:rsidR="00A87300" w:rsidRPr="00A87300" w:rsidRDefault="00A87300" w:rsidP="00673598">
      <w:pPr>
        <w:jc w:val="center"/>
        <w:rPr>
          <w:lang w:val="en-US"/>
        </w:rPr>
      </w:pPr>
      <w:r w:rsidRPr="00A87300">
        <w:rPr>
          <w:lang w:val="en-US"/>
        </w:rPr>
        <w:t>3. The rights and obligations of the Agent</w:t>
      </w:r>
    </w:p>
    <w:p w:rsidR="00A87300" w:rsidRDefault="00A87300" w:rsidP="00A87300">
      <w:pPr>
        <w:jc w:val="both"/>
        <w:rPr>
          <w:lang w:val="en-US"/>
        </w:rPr>
      </w:pPr>
      <w:r w:rsidRPr="00A87300">
        <w:rPr>
          <w:lang w:val="en-US"/>
        </w:rPr>
        <w:t>3.1. The agent has the right to search for buyers and to enter into</w:t>
      </w:r>
      <w:r w:rsidR="006232FE">
        <w:rPr>
          <w:lang w:val="en-US"/>
        </w:rPr>
        <w:t xml:space="preserve"> a</w:t>
      </w:r>
      <w:r w:rsidRPr="00A87300">
        <w:rPr>
          <w:lang w:val="en-US"/>
        </w:rPr>
        <w:t xml:space="preserve"> sublicense agreement on</w:t>
      </w:r>
      <w:r w:rsidR="00B7576E" w:rsidRPr="00B7576E">
        <w:rPr>
          <w:lang w:val="en-US"/>
        </w:rPr>
        <w:t xml:space="preserve"> </w:t>
      </w:r>
      <w:r w:rsidR="00B7576E" w:rsidRPr="0056770D">
        <w:rPr>
          <w:lang w:val="en-US"/>
        </w:rPr>
        <w:t xml:space="preserve">behalf of </w:t>
      </w:r>
      <w:r w:rsidR="00B7576E" w:rsidRPr="00BB56F5">
        <w:rPr>
          <w:lang w:val="en-US"/>
        </w:rPr>
        <w:t>the Principal</w:t>
      </w:r>
      <w:r w:rsidRPr="00BB56F5">
        <w:rPr>
          <w:lang w:val="en-US"/>
        </w:rPr>
        <w:t xml:space="preserve">, </w:t>
      </w:r>
      <w:r w:rsidR="00B7576E" w:rsidRPr="00BB56F5">
        <w:rPr>
          <w:lang w:val="en-US"/>
        </w:rPr>
        <w:t>at Agent</w:t>
      </w:r>
      <w:r w:rsidR="00BE0A5E" w:rsidRPr="00BB56F5">
        <w:rPr>
          <w:lang w:val="en-US"/>
        </w:rPr>
        <w:t>’</w:t>
      </w:r>
      <w:r w:rsidR="00B7576E" w:rsidRPr="00BB56F5">
        <w:rPr>
          <w:lang w:val="en-US"/>
        </w:rPr>
        <w:t>s own expense and fee referred in paragraph 5.4.</w:t>
      </w:r>
    </w:p>
    <w:p w:rsidR="00A87300" w:rsidRPr="00A87300" w:rsidRDefault="00A87300" w:rsidP="00A87300">
      <w:pPr>
        <w:jc w:val="both"/>
        <w:rPr>
          <w:lang w:val="en-US"/>
        </w:rPr>
      </w:pPr>
      <w:r w:rsidRPr="00A87300">
        <w:rPr>
          <w:lang w:val="en-US"/>
        </w:rPr>
        <w:t>3.2. The Agent shall:</w:t>
      </w:r>
    </w:p>
    <w:p w:rsidR="00A87300" w:rsidRPr="0088569C" w:rsidRDefault="00A87300" w:rsidP="00A87300">
      <w:pPr>
        <w:jc w:val="both"/>
        <w:rPr>
          <w:rFonts w:ascii="Arial" w:hAnsi="Arial" w:cs="Arial"/>
          <w:color w:val="222222"/>
          <w:sz w:val="15"/>
          <w:szCs w:val="15"/>
          <w:shd w:val="clear" w:color="auto" w:fill="FFFFFF"/>
          <w:lang w:val="en-US"/>
        </w:rPr>
      </w:pPr>
      <w:r w:rsidRPr="00A87300">
        <w:rPr>
          <w:lang w:val="en-US"/>
        </w:rPr>
        <w:t>3.2.</w:t>
      </w:r>
      <w:r w:rsidRPr="0088569C">
        <w:rPr>
          <w:lang w:val="en-US"/>
        </w:rPr>
        <w:t>1</w:t>
      </w:r>
      <w:r w:rsidR="0088569C" w:rsidRPr="00CB4169">
        <w:rPr>
          <w:rFonts w:ascii="Arial" w:hAnsi="Arial" w:cs="Arial"/>
          <w:color w:val="222222"/>
          <w:sz w:val="15"/>
          <w:szCs w:val="15"/>
          <w:shd w:val="clear" w:color="auto" w:fill="FFFFFF"/>
          <w:lang w:val="en-US"/>
        </w:rPr>
        <w:t xml:space="preserve"> </w:t>
      </w:r>
      <w:r w:rsidR="0088569C" w:rsidRPr="00CB4169">
        <w:rPr>
          <w:color w:val="222222"/>
          <w:shd w:val="clear" w:color="auto" w:fill="FFFFFF"/>
          <w:lang w:val="en-US"/>
        </w:rPr>
        <w:t xml:space="preserve"> act in full</w:t>
      </w:r>
      <w:r w:rsidR="0088569C" w:rsidRPr="00CB4169">
        <w:rPr>
          <w:rStyle w:val="translation-chunk"/>
          <w:rFonts w:cs="Arial"/>
          <w:color w:val="222222"/>
          <w:shd w:val="clear" w:color="auto" w:fill="FFFFFF"/>
          <w:lang w:val="en-US"/>
        </w:rPr>
        <w:t xml:space="preserve"> accordance with the instructions of the Principal,  take care of </w:t>
      </w:r>
      <w:r w:rsidR="009C560D">
        <w:rPr>
          <w:rStyle w:val="translation-chunk"/>
          <w:rFonts w:cs="Arial"/>
          <w:color w:val="222222"/>
          <w:shd w:val="clear" w:color="auto" w:fill="FFFFFF"/>
          <w:lang w:val="en-US"/>
        </w:rPr>
        <w:t xml:space="preserve">Principal’s </w:t>
      </w:r>
      <w:r w:rsidR="0088569C" w:rsidRPr="00CB4169">
        <w:rPr>
          <w:rStyle w:val="translation-chunk"/>
          <w:rFonts w:cs="Arial"/>
          <w:color w:val="222222"/>
          <w:shd w:val="clear" w:color="auto" w:fill="FFFFFF"/>
          <w:lang w:val="en-US"/>
        </w:rPr>
        <w:t xml:space="preserve"> business interests and  actively work on the </w:t>
      </w:r>
      <w:r w:rsidR="009C560D">
        <w:rPr>
          <w:rStyle w:val="translation-chunk"/>
          <w:rFonts w:cs="Arial"/>
          <w:color w:val="222222"/>
          <w:shd w:val="clear" w:color="auto" w:fill="FFFFFF"/>
          <w:lang w:val="en-US"/>
        </w:rPr>
        <w:t xml:space="preserve">execution </w:t>
      </w:r>
      <w:r w:rsidR="0088569C" w:rsidRPr="00CB4169">
        <w:rPr>
          <w:rStyle w:val="translation-chunk"/>
          <w:rFonts w:cs="Arial"/>
          <w:color w:val="222222"/>
          <w:shd w:val="clear" w:color="auto" w:fill="FFFFFF"/>
          <w:lang w:val="en-US"/>
        </w:rPr>
        <w:t>of the sublicense agreements</w:t>
      </w:r>
      <w:r w:rsidRPr="0088569C">
        <w:rPr>
          <w:lang w:val="en-US"/>
        </w:rPr>
        <w:t>;</w:t>
      </w:r>
    </w:p>
    <w:p w:rsidR="00A87300" w:rsidRPr="00A87300" w:rsidRDefault="00A87300" w:rsidP="00A87300">
      <w:pPr>
        <w:jc w:val="both"/>
        <w:rPr>
          <w:lang w:val="en-US"/>
        </w:rPr>
      </w:pPr>
      <w:r w:rsidRPr="00A87300">
        <w:rPr>
          <w:lang w:val="en-US"/>
        </w:rPr>
        <w:t>3.2.2. provide customers with the necessary technical information;</w:t>
      </w:r>
    </w:p>
    <w:p w:rsidR="00A87300" w:rsidRPr="00A87300" w:rsidRDefault="00A87300" w:rsidP="00A87300">
      <w:pPr>
        <w:jc w:val="both"/>
        <w:rPr>
          <w:lang w:val="en-US"/>
        </w:rPr>
      </w:pPr>
      <w:r w:rsidRPr="00A87300">
        <w:rPr>
          <w:lang w:val="en-US"/>
        </w:rPr>
        <w:t xml:space="preserve">3.2.3. </w:t>
      </w:r>
      <w:r w:rsidR="009C560D">
        <w:rPr>
          <w:lang w:val="en-US"/>
        </w:rPr>
        <w:t>place</w:t>
      </w:r>
      <w:r w:rsidR="002D21FB">
        <w:rPr>
          <w:lang w:val="en-US"/>
        </w:rPr>
        <w:t xml:space="preserve"> </w:t>
      </w:r>
      <w:r w:rsidRPr="00A87300">
        <w:rPr>
          <w:lang w:val="en-US"/>
        </w:rPr>
        <w:t xml:space="preserve">material about the product on the Web site of the Agent (if any) _____________________, </w:t>
      </w:r>
      <w:r w:rsidR="00D34A80">
        <w:rPr>
          <w:lang w:val="en-US"/>
        </w:rPr>
        <w:t>for the purpose of promoting</w:t>
      </w:r>
      <w:r w:rsidRPr="00A87300">
        <w:rPr>
          <w:lang w:val="en-US"/>
        </w:rPr>
        <w:t xml:space="preserve"> the product on the market </w:t>
      </w:r>
      <w:r w:rsidR="00D34A80">
        <w:rPr>
          <w:lang w:val="en-US"/>
        </w:rPr>
        <w:t>of the Treaty territory</w:t>
      </w:r>
      <w:r w:rsidRPr="00A87300">
        <w:rPr>
          <w:lang w:val="en-US"/>
        </w:rPr>
        <w:t>;</w:t>
      </w:r>
    </w:p>
    <w:p w:rsidR="00A87300" w:rsidRDefault="00A87300" w:rsidP="00A87300">
      <w:pPr>
        <w:jc w:val="both"/>
        <w:rPr>
          <w:lang w:val="en-US"/>
        </w:rPr>
      </w:pPr>
      <w:r w:rsidRPr="00A87300">
        <w:rPr>
          <w:lang w:val="en-US"/>
        </w:rPr>
        <w:t xml:space="preserve">3.2.4. identify </w:t>
      </w:r>
      <w:r w:rsidR="00D34A80">
        <w:rPr>
          <w:lang w:val="en-US"/>
        </w:rPr>
        <w:t xml:space="preserve">a </w:t>
      </w:r>
      <w:r w:rsidR="00D34A80" w:rsidRPr="00A87300">
        <w:rPr>
          <w:lang w:val="en-US"/>
        </w:rPr>
        <w:t xml:space="preserve"> </w:t>
      </w:r>
      <w:r w:rsidRPr="00A87300">
        <w:rPr>
          <w:lang w:val="en-US"/>
        </w:rPr>
        <w:t>person</w:t>
      </w:r>
      <w:r w:rsidR="009C560D">
        <w:rPr>
          <w:lang w:val="en-US"/>
        </w:rPr>
        <w:t xml:space="preserve"> responsible</w:t>
      </w:r>
      <w:r w:rsidRPr="00A87300">
        <w:rPr>
          <w:lang w:val="en-US"/>
        </w:rPr>
        <w:t xml:space="preserve"> for the sales and </w:t>
      </w:r>
      <w:r w:rsidR="0065286C">
        <w:rPr>
          <w:lang w:val="en-US"/>
        </w:rPr>
        <w:t xml:space="preserve">functioning </w:t>
      </w:r>
      <w:r w:rsidRPr="00A87300">
        <w:rPr>
          <w:lang w:val="en-US"/>
        </w:rPr>
        <w:t xml:space="preserve"> </w:t>
      </w:r>
      <w:r w:rsidR="0065286C">
        <w:rPr>
          <w:lang w:val="en-US"/>
        </w:rPr>
        <w:t xml:space="preserve">of </w:t>
      </w:r>
      <w:r w:rsidRPr="00A87300">
        <w:rPr>
          <w:lang w:val="en-US"/>
        </w:rPr>
        <w:t xml:space="preserve"> the product,   </w:t>
      </w:r>
      <w:r w:rsidR="0065286C">
        <w:rPr>
          <w:lang w:val="en-US"/>
        </w:rPr>
        <w:t xml:space="preserve">provide </w:t>
      </w:r>
      <w:r w:rsidRPr="00A87300">
        <w:rPr>
          <w:lang w:val="en-US"/>
        </w:rPr>
        <w:t>a</w:t>
      </w:r>
      <w:r w:rsidR="00D34A80">
        <w:rPr>
          <w:lang w:val="en-US"/>
        </w:rPr>
        <w:t xml:space="preserve"> n</w:t>
      </w:r>
      <w:r w:rsidRPr="00A87300">
        <w:rPr>
          <w:lang w:val="en-US"/>
        </w:rPr>
        <w:t xml:space="preserve">ame and contact information </w:t>
      </w:r>
      <w:r w:rsidR="0065286C">
        <w:rPr>
          <w:lang w:val="en-US"/>
        </w:rPr>
        <w:t xml:space="preserve">of this </w:t>
      </w:r>
      <w:r w:rsidRPr="00A87300">
        <w:rPr>
          <w:lang w:val="en-US"/>
        </w:rPr>
        <w:t xml:space="preserve">  person.</w:t>
      </w:r>
    </w:p>
    <w:p w:rsidR="00D34A80" w:rsidRPr="00D34A80" w:rsidRDefault="00A87300" w:rsidP="00A87300">
      <w:pPr>
        <w:jc w:val="both"/>
        <w:rPr>
          <w:lang w:val="en-US"/>
        </w:rPr>
      </w:pPr>
      <w:r w:rsidRPr="00A87300">
        <w:rPr>
          <w:lang w:val="en-US"/>
        </w:rPr>
        <w:t xml:space="preserve">3.2.5. carefully and in </w:t>
      </w:r>
      <w:r w:rsidR="00D34A80">
        <w:rPr>
          <w:lang w:val="en-US"/>
        </w:rPr>
        <w:t xml:space="preserve">a </w:t>
      </w:r>
      <w:r w:rsidRPr="00A87300">
        <w:rPr>
          <w:lang w:val="en-US"/>
        </w:rPr>
        <w:t xml:space="preserve">good faith  protect the interests of the Principal in the preparation, </w:t>
      </w:r>
      <w:r w:rsidR="00D34A80">
        <w:rPr>
          <w:lang w:val="en-US"/>
        </w:rPr>
        <w:t>conclusion</w:t>
      </w:r>
      <w:r w:rsidRPr="00A87300">
        <w:rPr>
          <w:lang w:val="en-US"/>
        </w:rPr>
        <w:t xml:space="preserve"> and execution of </w:t>
      </w:r>
      <w:r w:rsidR="00D34A80">
        <w:rPr>
          <w:lang w:val="en-US"/>
        </w:rPr>
        <w:t xml:space="preserve">the </w:t>
      </w:r>
      <w:r w:rsidR="00D34A80" w:rsidRPr="00CB4169">
        <w:rPr>
          <w:rStyle w:val="translation-chunk"/>
          <w:rFonts w:cs="Arial"/>
          <w:color w:val="222222"/>
          <w:shd w:val="clear" w:color="auto" w:fill="FFFFFF"/>
          <w:lang w:val="en-US"/>
        </w:rPr>
        <w:t>sublicense agreements</w:t>
      </w:r>
      <w:r w:rsidRPr="00A87300">
        <w:rPr>
          <w:lang w:val="en-US"/>
        </w:rPr>
        <w:t>;</w:t>
      </w:r>
    </w:p>
    <w:p w:rsidR="00D34A80" w:rsidRPr="0016337D" w:rsidRDefault="00A87300" w:rsidP="00A87300">
      <w:pPr>
        <w:jc w:val="both"/>
        <w:rPr>
          <w:lang w:val="en-US"/>
        </w:rPr>
      </w:pPr>
      <w:r w:rsidRPr="00A87300">
        <w:rPr>
          <w:lang w:val="en-US"/>
        </w:rPr>
        <w:t>3.2.6. protect from disclosure commercial and production data</w:t>
      </w:r>
      <w:r w:rsidR="0016337D">
        <w:rPr>
          <w:lang w:val="en-US"/>
        </w:rPr>
        <w:t>,</w:t>
      </w:r>
      <w:r w:rsidRPr="00A87300">
        <w:rPr>
          <w:lang w:val="en-US"/>
        </w:rPr>
        <w:t xml:space="preserve"> </w:t>
      </w:r>
      <w:r w:rsidR="0016337D">
        <w:rPr>
          <w:lang w:val="en-US"/>
        </w:rPr>
        <w:t>which</w:t>
      </w:r>
      <w:r w:rsidR="00D34A80">
        <w:rPr>
          <w:lang w:val="en-US"/>
        </w:rPr>
        <w:t xml:space="preserve"> the Principal</w:t>
      </w:r>
      <w:r w:rsidRPr="00A87300">
        <w:rPr>
          <w:lang w:val="en-US"/>
        </w:rPr>
        <w:t xml:space="preserve"> will </w:t>
      </w:r>
      <w:r w:rsidR="0065286C">
        <w:rPr>
          <w:lang w:val="en-US"/>
        </w:rPr>
        <w:t xml:space="preserve">provide </w:t>
      </w:r>
      <w:r w:rsidRPr="00A87300">
        <w:rPr>
          <w:lang w:val="en-US"/>
        </w:rPr>
        <w:t xml:space="preserve"> </w:t>
      </w:r>
      <w:r w:rsidR="00D34A80">
        <w:rPr>
          <w:lang w:val="en-US"/>
        </w:rPr>
        <w:t xml:space="preserve">to the </w:t>
      </w:r>
      <w:r w:rsidRPr="00A87300">
        <w:rPr>
          <w:lang w:val="en-US"/>
        </w:rPr>
        <w:t xml:space="preserve">Agent and </w:t>
      </w:r>
      <w:r w:rsidR="0016337D">
        <w:rPr>
          <w:lang w:val="en-US"/>
        </w:rPr>
        <w:t xml:space="preserve">upon </w:t>
      </w:r>
      <w:r w:rsidRPr="00A87300">
        <w:rPr>
          <w:lang w:val="en-US"/>
        </w:rPr>
        <w:t xml:space="preserve">the termination of this agreement  </w:t>
      </w:r>
      <w:r w:rsidR="0065286C">
        <w:rPr>
          <w:lang w:val="en-US"/>
        </w:rPr>
        <w:t xml:space="preserve">treat </w:t>
      </w:r>
      <w:r w:rsidRPr="00A87300">
        <w:rPr>
          <w:lang w:val="en-US"/>
        </w:rPr>
        <w:t xml:space="preserve"> all information as confidential;</w:t>
      </w:r>
    </w:p>
    <w:p w:rsidR="00E34982" w:rsidRPr="00E34982" w:rsidRDefault="0016337D" w:rsidP="00A87300">
      <w:pPr>
        <w:jc w:val="both"/>
        <w:rPr>
          <w:lang w:val="en-US"/>
        </w:rPr>
      </w:pPr>
      <w:r>
        <w:rPr>
          <w:lang w:val="en-US"/>
        </w:rPr>
        <w:t>3.2.7.</w:t>
      </w:r>
      <w:r w:rsidR="00E34982" w:rsidRPr="00E34982">
        <w:rPr>
          <w:lang w:val="en-US"/>
        </w:rPr>
        <w:t xml:space="preserve"> </w:t>
      </w:r>
      <w:r w:rsidR="0065286C">
        <w:rPr>
          <w:lang w:val="en-US"/>
        </w:rPr>
        <w:t xml:space="preserve">approve </w:t>
      </w:r>
      <w:r w:rsidR="00E34982" w:rsidRPr="00E34982">
        <w:rPr>
          <w:lang w:val="en-US"/>
        </w:rPr>
        <w:t xml:space="preserve"> the terms of the sublicense agreements with the Principal before concluding  them with potential buyers</w:t>
      </w:r>
      <w:r w:rsidR="00E34982" w:rsidRPr="00A87300">
        <w:rPr>
          <w:lang w:val="en-US"/>
        </w:rPr>
        <w:t>;</w:t>
      </w:r>
    </w:p>
    <w:p w:rsidR="00E34982" w:rsidRPr="00E34982" w:rsidRDefault="00A87300" w:rsidP="00A87300">
      <w:pPr>
        <w:jc w:val="both"/>
        <w:rPr>
          <w:lang w:val="en-US"/>
        </w:rPr>
      </w:pPr>
      <w:r w:rsidRPr="00A87300">
        <w:rPr>
          <w:lang w:val="en-US"/>
        </w:rPr>
        <w:t xml:space="preserve">3.2.8. maintain and regularly update </w:t>
      </w:r>
      <w:r w:rsidR="00E34982">
        <w:rPr>
          <w:lang w:val="en-US"/>
        </w:rPr>
        <w:t>nesessary information about the co</w:t>
      </w:r>
      <w:r w:rsidRPr="00A87300">
        <w:rPr>
          <w:lang w:val="en-US"/>
        </w:rPr>
        <w:t>operation of the Parties under this Agreement on its website (if any);</w:t>
      </w:r>
    </w:p>
    <w:p w:rsidR="00E34982" w:rsidRPr="00577921" w:rsidRDefault="00A87300" w:rsidP="00A87300">
      <w:pPr>
        <w:jc w:val="both"/>
        <w:rPr>
          <w:lang w:val="en-US"/>
        </w:rPr>
      </w:pPr>
      <w:r w:rsidRPr="00A87300">
        <w:rPr>
          <w:lang w:val="en-US"/>
        </w:rPr>
        <w:t xml:space="preserve">3.3. </w:t>
      </w:r>
      <w:r w:rsidR="0065286C">
        <w:rPr>
          <w:lang w:val="en-US"/>
        </w:rPr>
        <w:t xml:space="preserve">Under </w:t>
      </w:r>
      <w:r w:rsidRPr="00A87300">
        <w:rPr>
          <w:lang w:val="en-US"/>
        </w:rPr>
        <w:t xml:space="preserve"> the term of this contract </w:t>
      </w:r>
      <w:r w:rsidR="00577921">
        <w:rPr>
          <w:lang w:val="en-US"/>
        </w:rPr>
        <w:t>the</w:t>
      </w:r>
      <w:r w:rsidR="00577921" w:rsidRPr="00CB4169">
        <w:rPr>
          <w:lang w:val="en-US"/>
        </w:rPr>
        <w:t xml:space="preserve"> </w:t>
      </w:r>
      <w:r w:rsidR="00577921">
        <w:rPr>
          <w:lang w:val="en-US"/>
        </w:rPr>
        <w:t>Agent has the right, on behalf of the Principal to conclude</w:t>
      </w:r>
      <w:r w:rsidRPr="00A87300">
        <w:rPr>
          <w:lang w:val="en-US"/>
        </w:rPr>
        <w:t>:</w:t>
      </w:r>
    </w:p>
    <w:p w:rsidR="00A87300" w:rsidRPr="00A87300" w:rsidRDefault="00A87300" w:rsidP="00A87300">
      <w:pPr>
        <w:jc w:val="both"/>
        <w:rPr>
          <w:lang w:val="en-US"/>
        </w:rPr>
      </w:pPr>
      <w:r w:rsidRPr="00A87300">
        <w:rPr>
          <w:lang w:val="en-US"/>
        </w:rPr>
        <w:t>3.3.1. Sublicense Agreements with buyers on the condition that such purchasers will meet the requirements specified in Annex №3 to this Agreement, which is an integral part of t</w:t>
      </w:r>
      <w:r w:rsidR="00577921">
        <w:rPr>
          <w:lang w:val="en-US"/>
        </w:rPr>
        <w:t>his Agreement, under which the A</w:t>
      </w:r>
      <w:r w:rsidRPr="00A87300">
        <w:rPr>
          <w:lang w:val="en-US"/>
        </w:rPr>
        <w:t>gent undertakes to sell the software</w:t>
      </w:r>
      <w:r w:rsidR="00577921">
        <w:rPr>
          <w:lang w:val="en-US"/>
        </w:rPr>
        <w:t xml:space="preserve"> product for using</w:t>
      </w:r>
      <w:r w:rsidRPr="00A87300">
        <w:rPr>
          <w:lang w:val="en-US"/>
        </w:rPr>
        <w:t xml:space="preserve"> by such </w:t>
      </w:r>
      <w:r w:rsidR="00577921">
        <w:rPr>
          <w:lang w:val="en-US"/>
        </w:rPr>
        <w:t>buyers</w:t>
      </w:r>
      <w:r w:rsidRPr="00A87300">
        <w:rPr>
          <w:lang w:val="en-US"/>
        </w:rPr>
        <w:t>;</w:t>
      </w:r>
    </w:p>
    <w:p w:rsidR="00A87300" w:rsidRPr="00A87300" w:rsidRDefault="00A87300" w:rsidP="00A87300">
      <w:pPr>
        <w:jc w:val="both"/>
        <w:rPr>
          <w:lang w:val="en-US"/>
        </w:rPr>
      </w:pPr>
      <w:r w:rsidRPr="00A87300">
        <w:rPr>
          <w:lang w:val="en-US"/>
        </w:rPr>
        <w:t xml:space="preserve">3.4. </w:t>
      </w:r>
      <w:r w:rsidR="00577921">
        <w:rPr>
          <w:lang w:val="en-US"/>
        </w:rPr>
        <w:t xml:space="preserve">The </w:t>
      </w:r>
      <w:r w:rsidRPr="00A87300">
        <w:rPr>
          <w:lang w:val="en-US"/>
        </w:rPr>
        <w:t>Agent informs the Principal of all the contracts concluded with the subagents.</w:t>
      </w:r>
    </w:p>
    <w:p w:rsidR="00A87300" w:rsidRPr="00A87300" w:rsidRDefault="00A87300" w:rsidP="00316E90">
      <w:pPr>
        <w:jc w:val="center"/>
        <w:rPr>
          <w:lang w:val="en-US"/>
        </w:rPr>
      </w:pPr>
      <w:r w:rsidRPr="00A87300">
        <w:rPr>
          <w:lang w:val="en-US"/>
        </w:rPr>
        <w:t>4. The rights and obligations of the Principal</w:t>
      </w:r>
    </w:p>
    <w:p w:rsidR="00A87300" w:rsidRPr="00A87300" w:rsidRDefault="00A87300" w:rsidP="00A87300">
      <w:pPr>
        <w:jc w:val="both"/>
        <w:rPr>
          <w:lang w:val="en-US"/>
        </w:rPr>
      </w:pPr>
      <w:r w:rsidRPr="00A87300">
        <w:rPr>
          <w:lang w:val="en-US"/>
        </w:rPr>
        <w:lastRenderedPageBreak/>
        <w:t>4.1. Principal shall:</w:t>
      </w:r>
    </w:p>
    <w:p w:rsidR="00A87300" w:rsidRDefault="00A87300" w:rsidP="00A87300">
      <w:pPr>
        <w:jc w:val="both"/>
        <w:rPr>
          <w:lang w:val="en-US"/>
        </w:rPr>
      </w:pPr>
      <w:r w:rsidRPr="00A87300">
        <w:rPr>
          <w:lang w:val="en-US"/>
        </w:rPr>
        <w:t xml:space="preserve">4.1.1. </w:t>
      </w:r>
      <w:r w:rsidR="00A0210B">
        <w:rPr>
          <w:lang w:val="en-US"/>
        </w:rPr>
        <w:t xml:space="preserve">provide the </w:t>
      </w:r>
      <w:r w:rsidRPr="00A87300">
        <w:rPr>
          <w:lang w:val="en-US"/>
        </w:rPr>
        <w:t>Agent</w:t>
      </w:r>
      <w:r w:rsidR="0065286C">
        <w:rPr>
          <w:lang w:val="en-US"/>
        </w:rPr>
        <w:t xml:space="preserve"> with</w:t>
      </w:r>
      <w:r w:rsidRPr="00A87300">
        <w:rPr>
          <w:lang w:val="en-US"/>
        </w:rPr>
        <w:t xml:space="preserve"> all possible assistance in the </w:t>
      </w:r>
      <w:r w:rsidR="00A0210B">
        <w:rPr>
          <w:lang w:val="en-US"/>
        </w:rPr>
        <w:t>fulfillment of its obligations o</w:t>
      </w:r>
      <w:r w:rsidRPr="00A87300">
        <w:rPr>
          <w:lang w:val="en-US"/>
        </w:rPr>
        <w:t xml:space="preserve">n the </w:t>
      </w:r>
      <w:r w:rsidR="00A0210B">
        <w:rPr>
          <w:lang w:val="en-US"/>
        </w:rPr>
        <w:t>T</w:t>
      </w:r>
      <w:r w:rsidR="00A0210B" w:rsidRPr="00A87300">
        <w:rPr>
          <w:lang w:val="en-US"/>
        </w:rPr>
        <w:t>reaty territory</w:t>
      </w:r>
      <w:r w:rsidRPr="00A87300">
        <w:rPr>
          <w:lang w:val="en-US"/>
        </w:rPr>
        <w:t>;</w:t>
      </w:r>
    </w:p>
    <w:p w:rsidR="00A0210B" w:rsidRPr="00A0210B" w:rsidRDefault="00A0210B" w:rsidP="00A87300">
      <w:pPr>
        <w:jc w:val="both"/>
        <w:rPr>
          <w:lang w:val="en-US"/>
        </w:rPr>
      </w:pPr>
      <w:r>
        <w:rPr>
          <w:lang w:val="en-US"/>
        </w:rPr>
        <w:t xml:space="preserve">4.1.2. </w:t>
      </w:r>
      <w:r w:rsidR="00A87300" w:rsidRPr="00A87300">
        <w:rPr>
          <w:lang w:val="en-US"/>
        </w:rPr>
        <w:t>if necessary</w:t>
      </w:r>
      <w:r w:rsidR="0065286C">
        <w:rPr>
          <w:lang w:val="en-US"/>
        </w:rPr>
        <w:t>,</w:t>
      </w:r>
      <w:r>
        <w:rPr>
          <w:lang w:val="en-US"/>
        </w:rPr>
        <w:t xml:space="preserve"> </w:t>
      </w:r>
      <w:r w:rsidR="00A87300" w:rsidRPr="00A87300">
        <w:rPr>
          <w:lang w:val="en-US"/>
        </w:rPr>
        <w:t>at the request of the Agent's customer</w:t>
      </w:r>
      <w:r w:rsidR="0076328D">
        <w:rPr>
          <w:lang w:val="en-US"/>
        </w:rPr>
        <w:t>, participate</w:t>
      </w:r>
      <w:r w:rsidR="00A87300" w:rsidRPr="00A87300">
        <w:rPr>
          <w:lang w:val="en-US"/>
        </w:rPr>
        <w:t xml:space="preserve"> </w:t>
      </w:r>
      <w:r w:rsidR="0076328D">
        <w:rPr>
          <w:lang w:val="en-US"/>
        </w:rPr>
        <w:t xml:space="preserve"> in</w:t>
      </w:r>
      <w:r w:rsidR="00A87300" w:rsidRPr="00A87300">
        <w:rPr>
          <w:lang w:val="en-US"/>
        </w:rPr>
        <w:t xml:space="preserve"> joint negotiations.</w:t>
      </w:r>
    </w:p>
    <w:p w:rsidR="00A87300" w:rsidRDefault="005C60FC" w:rsidP="00A87300">
      <w:pPr>
        <w:jc w:val="both"/>
        <w:rPr>
          <w:lang w:val="en-US"/>
        </w:rPr>
      </w:pPr>
      <w:r>
        <w:rPr>
          <w:lang w:val="en-US"/>
        </w:rPr>
        <w:t xml:space="preserve">4.2. </w:t>
      </w:r>
      <w:r w:rsidR="004A5CBD" w:rsidRPr="004A5CBD">
        <w:rPr>
          <w:lang w:val="en-US"/>
        </w:rPr>
        <w:t xml:space="preserve">The Principal has the right to grant rights to other agents </w:t>
      </w:r>
      <w:r w:rsidR="001C443D">
        <w:rPr>
          <w:lang w:val="en-US"/>
        </w:rPr>
        <w:t>for</w:t>
      </w:r>
      <w:r w:rsidR="001C443D" w:rsidRPr="004A5CBD">
        <w:rPr>
          <w:lang w:val="en-US"/>
        </w:rPr>
        <w:t xml:space="preserve"> </w:t>
      </w:r>
      <w:r w:rsidR="004A5CBD" w:rsidRPr="004A5CBD">
        <w:rPr>
          <w:lang w:val="en-US"/>
        </w:rPr>
        <w:t>s</w:t>
      </w:r>
      <w:r w:rsidR="001C443D">
        <w:rPr>
          <w:lang w:val="en-US"/>
        </w:rPr>
        <w:t>elling</w:t>
      </w:r>
      <w:r w:rsidR="004A5CBD" w:rsidRPr="004A5CBD">
        <w:rPr>
          <w:lang w:val="en-US"/>
        </w:rPr>
        <w:t xml:space="preserve"> which specified in this Agreement and the application of  Product on the Treaty territory.</w:t>
      </w:r>
      <w:r w:rsidR="0076328D">
        <w:rPr>
          <w:lang w:val="en-US"/>
        </w:rPr>
        <w:t xml:space="preserve"> </w:t>
      </w:r>
    </w:p>
    <w:p w:rsidR="00A0210B" w:rsidRDefault="00A0210B" w:rsidP="00A87300">
      <w:pPr>
        <w:jc w:val="both"/>
        <w:rPr>
          <w:lang w:val="en-US"/>
        </w:rPr>
      </w:pPr>
    </w:p>
    <w:p w:rsidR="00A87300" w:rsidRDefault="00A87300" w:rsidP="00A0210B">
      <w:pPr>
        <w:jc w:val="center"/>
        <w:rPr>
          <w:lang w:val="en-US"/>
        </w:rPr>
      </w:pPr>
      <w:r w:rsidRPr="00A87300">
        <w:rPr>
          <w:lang w:val="en-US"/>
        </w:rPr>
        <w:t>5. Payment</w:t>
      </w:r>
      <w:r w:rsidR="00A0210B">
        <w:rPr>
          <w:lang w:val="en-US"/>
        </w:rPr>
        <w:t xml:space="preserve"> </w:t>
      </w:r>
      <w:r w:rsidR="0076328D">
        <w:rPr>
          <w:lang w:val="en-US"/>
        </w:rPr>
        <w:t xml:space="preserve">for </w:t>
      </w:r>
      <w:r w:rsidRPr="00A87300">
        <w:rPr>
          <w:lang w:val="en-US"/>
        </w:rPr>
        <w:t xml:space="preserve"> </w:t>
      </w:r>
      <w:r w:rsidR="00A0210B">
        <w:rPr>
          <w:lang w:val="en-US"/>
        </w:rPr>
        <w:t>Product and</w:t>
      </w:r>
      <w:r w:rsidRPr="00A87300">
        <w:rPr>
          <w:lang w:val="en-US"/>
        </w:rPr>
        <w:t xml:space="preserve"> </w:t>
      </w:r>
      <w:r w:rsidR="00A0210B">
        <w:rPr>
          <w:lang w:val="en-US"/>
        </w:rPr>
        <w:t xml:space="preserve">payment of </w:t>
      </w:r>
      <w:r w:rsidRPr="00A87300">
        <w:rPr>
          <w:lang w:val="en-US"/>
        </w:rPr>
        <w:t xml:space="preserve">agency </w:t>
      </w:r>
      <w:r w:rsidR="00450746">
        <w:rPr>
          <w:lang w:val="en-US"/>
        </w:rPr>
        <w:t>commission</w:t>
      </w:r>
    </w:p>
    <w:p w:rsidR="00A0210B" w:rsidRPr="00A87300" w:rsidRDefault="00A0210B" w:rsidP="00A0210B">
      <w:pPr>
        <w:jc w:val="center"/>
        <w:rPr>
          <w:lang w:val="en-US"/>
        </w:rPr>
      </w:pPr>
    </w:p>
    <w:p w:rsidR="00450746" w:rsidRDefault="00A87300" w:rsidP="00A87300">
      <w:pPr>
        <w:jc w:val="both"/>
        <w:rPr>
          <w:lang w:val="en-US"/>
        </w:rPr>
      </w:pPr>
      <w:r w:rsidRPr="00A87300">
        <w:rPr>
          <w:lang w:val="en-US"/>
        </w:rPr>
        <w:t xml:space="preserve">5.1. </w:t>
      </w:r>
      <w:r w:rsidR="00450746">
        <w:rPr>
          <w:lang w:val="en-US"/>
        </w:rPr>
        <w:t>The p</w:t>
      </w:r>
      <w:r w:rsidRPr="00A87300">
        <w:rPr>
          <w:lang w:val="en-US"/>
        </w:rPr>
        <w:t>rices of the software</w:t>
      </w:r>
      <w:r w:rsidR="00450746">
        <w:rPr>
          <w:lang w:val="en-US"/>
        </w:rPr>
        <w:t xml:space="preserve"> product are</w:t>
      </w:r>
      <w:r w:rsidRPr="00A87300">
        <w:rPr>
          <w:lang w:val="en-US"/>
        </w:rPr>
        <w:t xml:space="preserve"> </w:t>
      </w:r>
      <w:r w:rsidR="00450746">
        <w:rPr>
          <w:lang w:val="en-US"/>
        </w:rPr>
        <w:t>set</w:t>
      </w:r>
      <w:r w:rsidRPr="00A87300">
        <w:rPr>
          <w:lang w:val="en-US"/>
        </w:rPr>
        <w:t xml:space="preserve"> by the Principal and </w:t>
      </w:r>
      <w:r w:rsidR="0076328D">
        <w:rPr>
          <w:lang w:val="en-US"/>
        </w:rPr>
        <w:t xml:space="preserve">consist of </w:t>
      </w:r>
      <w:r w:rsidRPr="00A87300">
        <w:rPr>
          <w:lang w:val="en-US"/>
        </w:rPr>
        <w:t>the</w:t>
      </w:r>
      <w:r w:rsidR="00450746">
        <w:rPr>
          <w:lang w:val="en-US"/>
        </w:rPr>
        <w:t xml:space="preserve"> fixed part </w:t>
      </w:r>
      <w:r w:rsidR="0076328D">
        <w:rPr>
          <w:lang w:val="en-US"/>
        </w:rPr>
        <w:t xml:space="preserve">and </w:t>
      </w:r>
      <w:r w:rsidR="00450746">
        <w:rPr>
          <w:lang w:val="en-US"/>
        </w:rPr>
        <w:t xml:space="preserve"> a percentage</w:t>
      </w:r>
      <w:r w:rsidRPr="00A87300">
        <w:rPr>
          <w:lang w:val="en-US"/>
        </w:rPr>
        <w:t>, as specified in Annex №4.</w:t>
      </w:r>
    </w:p>
    <w:p w:rsidR="00450746" w:rsidRDefault="00450746" w:rsidP="00A87300">
      <w:pPr>
        <w:jc w:val="both"/>
        <w:rPr>
          <w:lang w:val="en-US"/>
        </w:rPr>
      </w:pPr>
      <w:r>
        <w:rPr>
          <w:lang w:val="en-US"/>
        </w:rPr>
        <w:t>5.2. In each sub</w:t>
      </w:r>
      <w:r w:rsidR="00A87300" w:rsidRPr="00A87300">
        <w:rPr>
          <w:lang w:val="en-US"/>
        </w:rPr>
        <w:t xml:space="preserve">license agreement concluded by the Agent with the buyer shall </w:t>
      </w:r>
      <w:r>
        <w:rPr>
          <w:lang w:val="en-US"/>
        </w:rPr>
        <w:t xml:space="preserve">be </w:t>
      </w:r>
      <w:r w:rsidR="00A87300" w:rsidRPr="00A87300">
        <w:rPr>
          <w:lang w:val="en-US"/>
        </w:rPr>
        <w:t>provi</w:t>
      </w:r>
      <w:r>
        <w:rPr>
          <w:lang w:val="en-US"/>
        </w:rPr>
        <w:t xml:space="preserve">ded that the payment </w:t>
      </w:r>
      <w:r w:rsidR="0076328D">
        <w:rPr>
          <w:lang w:val="en-US"/>
        </w:rPr>
        <w:t xml:space="preserve">for </w:t>
      </w:r>
      <w:r>
        <w:rPr>
          <w:lang w:val="en-US"/>
        </w:rPr>
        <w:t xml:space="preserve"> the product is made</w:t>
      </w:r>
      <w:r w:rsidR="00A87300" w:rsidRPr="00A87300">
        <w:rPr>
          <w:lang w:val="en-US"/>
        </w:rPr>
        <w:t xml:space="preserve"> by the Buyer </w:t>
      </w:r>
      <w:r w:rsidR="00984454">
        <w:rPr>
          <w:lang w:val="en-US"/>
        </w:rPr>
        <w:t xml:space="preserve">in full amount </w:t>
      </w:r>
      <w:r w:rsidR="00A87300" w:rsidRPr="00A87300">
        <w:rPr>
          <w:lang w:val="en-US"/>
        </w:rPr>
        <w:t xml:space="preserve">of the </w:t>
      </w:r>
      <w:r>
        <w:rPr>
          <w:lang w:val="en-US"/>
        </w:rPr>
        <w:t>contract</w:t>
      </w:r>
      <w:r w:rsidR="00A87300" w:rsidRPr="00A87300">
        <w:rPr>
          <w:lang w:val="en-US"/>
        </w:rPr>
        <w:t xml:space="preserve"> sum directly to the Agent.</w:t>
      </w:r>
    </w:p>
    <w:p w:rsidR="00450746" w:rsidRPr="00CE7DA9" w:rsidRDefault="00A87300" w:rsidP="00A87300">
      <w:pPr>
        <w:jc w:val="both"/>
        <w:rPr>
          <w:lang w:val="en-US"/>
        </w:rPr>
      </w:pPr>
      <w:r w:rsidRPr="00A87300">
        <w:rPr>
          <w:lang w:val="en-US"/>
        </w:rPr>
        <w:t xml:space="preserve">5.3. </w:t>
      </w:r>
      <w:r w:rsidR="00450746">
        <w:rPr>
          <w:lang w:val="en-US"/>
        </w:rPr>
        <w:t>The funds</w:t>
      </w:r>
      <w:r w:rsidRPr="00A87300">
        <w:rPr>
          <w:lang w:val="en-US"/>
        </w:rPr>
        <w:t xml:space="preserve"> received</w:t>
      </w:r>
      <w:r w:rsidR="00450746">
        <w:rPr>
          <w:lang w:val="en-US"/>
        </w:rPr>
        <w:t xml:space="preserve"> by the</w:t>
      </w:r>
      <w:r w:rsidRPr="00A87300">
        <w:rPr>
          <w:lang w:val="en-US"/>
        </w:rPr>
        <w:t xml:space="preserve"> </w:t>
      </w:r>
      <w:r w:rsidR="00450746" w:rsidRPr="00A87300">
        <w:rPr>
          <w:lang w:val="en-US"/>
        </w:rPr>
        <w:t xml:space="preserve">Agent </w:t>
      </w:r>
      <w:r w:rsidRPr="00A87300">
        <w:rPr>
          <w:lang w:val="en-US"/>
        </w:rPr>
        <w:t xml:space="preserve">from Buyers </w:t>
      </w:r>
      <w:r w:rsidR="00450746">
        <w:rPr>
          <w:lang w:val="en-US"/>
        </w:rPr>
        <w:t>in accordance with the sub</w:t>
      </w:r>
      <w:r w:rsidRPr="00A87300">
        <w:rPr>
          <w:lang w:val="en-US"/>
        </w:rPr>
        <w:t>license agreement</w:t>
      </w:r>
      <w:r w:rsidR="00450746">
        <w:rPr>
          <w:lang w:val="en-US"/>
        </w:rPr>
        <w:t>s</w:t>
      </w:r>
      <w:r w:rsidRPr="00A87300">
        <w:rPr>
          <w:lang w:val="en-US"/>
        </w:rPr>
        <w:t xml:space="preserve">, after deducting </w:t>
      </w:r>
      <w:r w:rsidR="00286964">
        <w:rPr>
          <w:lang w:val="en-US"/>
        </w:rPr>
        <w:t>commission</w:t>
      </w:r>
      <w:r w:rsidRPr="00A87300">
        <w:rPr>
          <w:lang w:val="en-US"/>
        </w:rPr>
        <w:t xml:space="preserve"> paya</w:t>
      </w:r>
      <w:r w:rsidR="00CE7DA9">
        <w:rPr>
          <w:lang w:val="en-US"/>
        </w:rPr>
        <w:t>ble to the Agent,</w:t>
      </w:r>
      <w:r w:rsidR="00813C8B">
        <w:rPr>
          <w:lang w:val="en-US"/>
        </w:rPr>
        <w:t xml:space="preserve"> shall</w:t>
      </w:r>
      <w:r w:rsidR="00984454">
        <w:rPr>
          <w:lang w:val="en-US"/>
        </w:rPr>
        <w:t xml:space="preserve"> be </w:t>
      </w:r>
      <w:r w:rsidR="00813C8B">
        <w:rPr>
          <w:lang w:val="en-US"/>
        </w:rPr>
        <w:t xml:space="preserve"> </w:t>
      </w:r>
      <w:r w:rsidR="00984454">
        <w:rPr>
          <w:lang w:val="en-US"/>
        </w:rPr>
        <w:t>transferred by Agent</w:t>
      </w:r>
      <w:r w:rsidRPr="00A87300">
        <w:rPr>
          <w:lang w:val="en-US"/>
        </w:rPr>
        <w:t xml:space="preserve"> to the Principal</w:t>
      </w:r>
      <w:r w:rsidR="00CE7DA9">
        <w:rPr>
          <w:lang w:val="en-US"/>
        </w:rPr>
        <w:t xml:space="preserve"> account within ten working </w:t>
      </w:r>
      <w:r w:rsidR="00CE7DA9" w:rsidRPr="00CB4169">
        <w:rPr>
          <w:rStyle w:val="translation-chunk"/>
          <w:rFonts w:cs="Arial"/>
          <w:color w:val="222222"/>
          <w:shd w:val="clear" w:color="auto" w:fill="FFFFFF"/>
          <w:lang w:val="en-US"/>
        </w:rPr>
        <w:t xml:space="preserve">days from the first of the month following the billing </w:t>
      </w:r>
      <w:r w:rsidR="008835F3">
        <w:rPr>
          <w:rStyle w:val="translation-chunk"/>
          <w:rFonts w:cs="Arial"/>
          <w:color w:val="222222"/>
          <w:shd w:val="clear" w:color="auto" w:fill="FFFFFF"/>
          <w:lang w:val="en-US"/>
        </w:rPr>
        <w:t>cycle</w:t>
      </w:r>
      <w:r w:rsidR="00E743BA">
        <w:rPr>
          <w:rStyle w:val="translation-chunk"/>
          <w:rFonts w:cs="Arial"/>
          <w:color w:val="222222"/>
          <w:shd w:val="clear" w:color="auto" w:fill="FFFFFF"/>
          <w:lang w:val="en-US"/>
        </w:rPr>
        <w:t>.</w:t>
      </w:r>
    </w:p>
    <w:p w:rsidR="00CE7DA9" w:rsidRDefault="00A87300" w:rsidP="00A87300">
      <w:pPr>
        <w:jc w:val="both"/>
        <w:rPr>
          <w:lang w:val="en-US"/>
        </w:rPr>
      </w:pPr>
      <w:r w:rsidRPr="00A87300">
        <w:rPr>
          <w:lang w:val="en-US"/>
        </w:rPr>
        <w:t xml:space="preserve">5.4. </w:t>
      </w:r>
      <w:r w:rsidR="00CB4169" w:rsidRPr="00CB4169">
        <w:rPr>
          <w:lang w:val="en-US"/>
        </w:rPr>
        <w:t xml:space="preserve">Agent’s commission is 10 percent </w:t>
      </w:r>
      <w:r w:rsidR="00984454">
        <w:rPr>
          <w:lang w:val="en-US"/>
        </w:rPr>
        <w:t xml:space="preserve">of </w:t>
      </w:r>
      <w:r w:rsidR="00CB4169" w:rsidRPr="00CB4169">
        <w:rPr>
          <w:lang w:val="en-US"/>
        </w:rPr>
        <w:t>the price</w:t>
      </w:r>
      <w:r w:rsidR="00813C8B">
        <w:rPr>
          <w:lang w:val="en-US"/>
        </w:rPr>
        <w:t xml:space="preserve"> </w:t>
      </w:r>
      <w:r w:rsidR="00CB4169" w:rsidRPr="00CB4169">
        <w:rPr>
          <w:lang w:val="en-US"/>
        </w:rPr>
        <w:t xml:space="preserve">set by the Principal, </w:t>
      </w:r>
      <w:r w:rsidR="00984454">
        <w:rPr>
          <w:lang w:val="en-US"/>
        </w:rPr>
        <w:t xml:space="preserve">also </w:t>
      </w:r>
      <w:r w:rsidR="00CB4169" w:rsidRPr="00CB4169">
        <w:rPr>
          <w:lang w:val="en-US"/>
        </w:rPr>
        <w:t xml:space="preserve">  Agent covers all overhead costs associated with advertising, sale of</w:t>
      </w:r>
      <w:r w:rsidR="00984454">
        <w:rPr>
          <w:lang w:val="en-US"/>
        </w:rPr>
        <w:t xml:space="preserve"> the</w:t>
      </w:r>
      <w:r w:rsidR="00CB4169" w:rsidRPr="00CB4169">
        <w:rPr>
          <w:lang w:val="en-US"/>
        </w:rPr>
        <w:t xml:space="preserve"> product and sub agent’s commission</w:t>
      </w:r>
      <w:r w:rsidR="00984454">
        <w:rPr>
          <w:lang w:val="en-US"/>
        </w:rPr>
        <w:t>s</w:t>
      </w:r>
      <w:r w:rsidR="00CB4169" w:rsidRPr="00CB4169">
        <w:rPr>
          <w:lang w:val="en-US"/>
        </w:rPr>
        <w:t>.</w:t>
      </w:r>
    </w:p>
    <w:p w:rsidR="000A22A4" w:rsidRPr="00A87300" w:rsidRDefault="000A22A4" w:rsidP="00A87300">
      <w:pPr>
        <w:jc w:val="both"/>
        <w:rPr>
          <w:lang w:val="en-US"/>
        </w:rPr>
      </w:pPr>
      <w:r>
        <w:rPr>
          <w:lang w:val="en-US"/>
        </w:rPr>
        <w:t xml:space="preserve">5.5. </w:t>
      </w:r>
      <w:r w:rsidRPr="000A22A4">
        <w:rPr>
          <w:lang w:val="en-US"/>
        </w:rPr>
        <w:t>If at the end of the month</w:t>
      </w:r>
      <w:r>
        <w:rPr>
          <w:lang w:val="en-US"/>
        </w:rPr>
        <w:t xml:space="preserve"> </w:t>
      </w:r>
      <w:r w:rsidR="00984454">
        <w:rPr>
          <w:lang w:val="en-US"/>
        </w:rPr>
        <w:t xml:space="preserve">the </w:t>
      </w:r>
      <w:r w:rsidRPr="000A22A4">
        <w:rPr>
          <w:lang w:val="en-US"/>
        </w:rPr>
        <w:t xml:space="preserve">result </w:t>
      </w:r>
      <w:r>
        <w:rPr>
          <w:lang w:val="en-US"/>
        </w:rPr>
        <w:t>of Agent’s</w:t>
      </w:r>
      <w:r w:rsidRPr="000A22A4">
        <w:rPr>
          <w:lang w:val="en-US"/>
        </w:rPr>
        <w:t xml:space="preserve"> work</w:t>
      </w:r>
      <w:r w:rsidR="00984454">
        <w:rPr>
          <w:lang w:val="en-US"/>
        </w:rPr>
        <w:t xml:space="preserve"> is negative</w:t>
      </w:r>
      <w:r w:rsidRPr="000A22A4">
        <w:rPr>
          <w:lang w:val="en-US"/>
        </w:rPr>
        <w:t xml:space="preserve">, </w:t>
      </w:r>
      <w:r w:rsidR="00984454">
        <w:rPr>
          <w:lang w:val="en-US"/>
        </w:rPr>
        <w:t xml:space="preserve">such result </w:t>
      </w:r>
      <w:r w:rsidRPr="000A22A4">
        <w:rPr>
          <w:lang w:val="en-US"/>
        </w:rPr>
        <w:t xml:space="preserve">is transferred to the following month and </w:t>
      </w:r>
      <w:r w:rsidR="00984454">
        <w:rPr>
          <w:lang w:val="en-US"/>
        </w:rPr>
        <w:t xml:space="preserve">will be </w:t>
      </w:r>
      <w:r>
        <w:rPr>
          <w:lang w:val="en-US"/>
        </w:rPr>
        <w:t xml:space="preserve"> </w:t>
      </w:r>
      <w:r w:rsidRPr="000A22A4">
        <w:rPr>
          <w:lang w:val="en-US"/>
        </w:rPr>
        <w:t>included in the subsequen</w:t>
      </w:r>
      <w:r>
        <w:rPr>
          <w:lang w:val="en-US"/>
        </w:rPr>
        <w:t>t payment of commission to the A</w:t>
      </w:r>
      <w:r w:rsidRPr="000A22A4">
        <w:rPr>
          <w:lang w:val="en-US"/>
        </w:rPr>
        <w:t>gent.</w:t>
      </w:r>
    </w:p>
    <w:p w:rsidR="00A87300" w:rsidRPr="00A87300" w:rsidRDefault="00A87300" w:rsidP="00CE7DA9">
      <w:pPr>
        <w:jc w:val="center"/>
        <w:rPr>
          <w:lang w:val="en-US"/>
        </w:rPr>
      </w:pPr>
      <w:r w:rsidRPr="00A87300">
        <w:rPr>
          <w:lang w:val="en-US"/>
        </w:rPr>
        <w:t>6. Supply of software products</w:t>
      </w:r>
    </w:p>
    <w:p w:rsidR="0084437D" w:rsidRDefault="00A87300" w:rsidP="00A87300">
      <w:pPr>
        <w:jc w:val="both"/>
        <w:rPr>
          <w:lang w:val="en-US"/>
        </w:rPr>
      </w:pPr>
      <w:r w:rsidRPr="00A87300">
        <w:rPr>
          <w:lang w:val="en-US"/>
        </w:rPr>
        <w:t>6.1. Prior to the conclusion of any sublicense agreement</w:t>
      </w:r>
      <w:r w:rsidR="0084437D">
        <w:rPr>
          <w:lang w:val="en-US"/>
        </w:rPr>
        <w:t>s</w:t>
      </w:r>
      <w:r w:rsidRPr="00A87300">
        <w:rPr>
          <w:lang w:val="en-US"/>
        </w:rPr>
        <w:t xml:space="preserve"> the Agent shall agree with the Principal the following conditions for the sale of each product, in accordance with the sublicense agreement:</w:t>
      </w:r>
    </w:p>
    <w:p w:rsidR="0084437D" w:rsidRPr="0084437D" w:rsidRDefault="00A87300" w:rsidP="00A87300">
      <w:pPr>
        <w:jc w:val="both"/>
        <w:rPr>
          <w:lang w:val="en-US"/>
        </w:rPr>
      </w:pPr>
      <w:r w:rsidRPr="00A87300">
        <w:rPr>
          <w:lang w:val="en-US"/>
        </w:rPr>
        <w:t xml:space="preserve">6.1.1. </w:t>
      </w:r>
      <w:r w:rsidR="0084437D">
        <w:rPr>
          <w:lang w:val="en-US"/>
        </w:rPr>
        <w:t xml:space="preserve">the </w:t>
      </w:r>
      <w:r w:rsidR="0084437D" w:rsidRPr="00A87300">
        <w:rPr>
          <w:lang w:val="en-US"/>
        </w:rPr>
        <w:t>form</w:t>
      </w:r>
      <w:r w:rsidR="0084437D">
        <w:rPr>
          <w:lang w:val="en-US"/>
        </w:rPr>
        <w:t xml:space="preserve"> of</w:t>
      </w:r>
      <w:r w:rsidR="0084437D" w:rsidRPr="00A87300">
        <w:rPr>
          <w:lang w:val="en-US"/>
        </w:rPr>
        <w:t xml:space="preserve"> "Registration" </w:t>
      </w:r>
      <w:r w:rsidR="0084437D">
        <w:rPr>
          <w:lang w:val="en-US"/>
        </w:rPr>
        <w:t xml:space="preserve">is </w:t>
      </w:r>
      <w:r w:rsidR="0084437D" w:rsidRPr="00A87300">
        <w:rPr>
          <w:lang w:val="en-US"/>
        </w:rPr>
        <w:t xml:space="preserve">completed </w:t>
      </w:r>
      <w:r w:rsidR="0084437D">
        <w:rPr>
          <w:lang w:val="en-US"/>
        </w:rPr>
        <w:t xml:space="preserve">by the </w:t>
      </w:r>
      <w:r w:rsidRPr="00A87300">
        <w:rPr>
          <w:lang w:val="en-US"/>
        </w:rPr>
        <w:t>Buyer (Appendix №1);</w:t>
      </w:r>
    </w:p>
    <w:p w:rsidR="00A87300" w:rsidRPr="00A87300" w:rsidRDefault="00A87300" w:rsidP="00A87300">
      <w:pPr>
        <w:jc w:val="both"/>
        <w:rPr>
          <w:lang w:val="en-US"/>
        </w:rPr>
      </w:pPr>
      <w:r w:rsidRPr="00A87300">
        <w:rPr>
          <w:lang w:val="en-US"/>
        </w:rPr>
        <w:t xml:space="preserve">6.1.2. </w:t>
      </w:r>
      <w:r w:rsidR="0084437D">
        <w:rPr>
          <w:lang w:val="en-US"/>
        </w:rPr>
        <w:t xml:space="preserve">the </w:t>
      </w:r>
      <w:r w:rsidR="0084437D" w:rsidRPr="00A87300">
        <w:rPr>
          <w:lang w:val="en-US"/>
        </w:rPr>
        <w:t xml:space="preserve">form </w:t>
      </w:r>
      <w:r w:rsidR="0084437D">
        <w:rPr>
          <w:lang w:val="en-US"/>
        </w:rPr>
        <w:t>of Betshops and the Product</w:t>
      </w:r>
      <w:r w:rsidR="0084437D" w:rsidRPr="00A87300">
        <w:rPr>
          <w:lang w:val="en-US"/>
        </w:rPr>
        <w:t xml:space="preserve"> </w:t>
      </w:r>
      <w:r w:rsidR="0084437D">
        <w:rPr>
          <w:lang w:val="en-US"/>
        </w:rPr>
        <w:t xml:space="preserve">is </w:t>
      </w:r>
      <w:r w:rsidR="0084437D" w:rsidRPr="00A87300">
        <w:rPr>
          <w:lang w:val="en-US"/>
        </w:rPr>
        <w:t>completed</w:t>
      </w:r>
      <w:r w:rsidR="0084437D">
        <w:rPr>
          <w:lang w:val="en-US"/>
        </w:rPr>
        <w:t xml:space="preserve"> by the </w:t>
      </w:r>
      <w:r w:rsidRPr="00A87300">
        <w:rPr>
          <w:lang w:val="en-US"/>
        </w:rPr>
        <w:t>Buyer (Appendix №2);</w:t>
      </w:r>
    </w:p>
    <w:p w:rsidR="0084437D" w:rsidRDefault="0084437D" w:rsidP="00A87300">
      <w:pPr>
        <w:jc w:val="both"/>
        <w:rPr>
          <w:lang w:val="en-US"/>
        </w:rPr>
      </w:pPr>
      <w:r w:rsidRPr="00A87300">
        <w:rPr>
          <w:lang w:val="en-US"/>
        </w:rPr>
        <w:t xml:space="preserve">6.1.3. </w:t>
      </w:r>
      <w:r>
        <w:rPr>
          <w:lang w:val="en-US"/>
        </w:rPr>
        <w:t xml:space="preserve">the </w:t>
      </w:r>
      <w:r w:rsidRPr="0084437D">
        <w:rPr>
          <w:lang w:val="en-US"/>
        </w:rPr>
        <w:t xml:space="preserve">technical requirements </w:t>
      </w:r>
      <w:r>
        <w:rPr>
          <w:lang w:val="en-US"/>
        </w:rPr>
        <w:t xml:space="preserve">is </w:t>
      </w:r>
      <w:r w:rsidRPr="00A87300">
        <w:rPr>
          <w:lang w:val="en-US"/>
        </w:rPr>
        <w:t xml:space="preserve">completed and signed by </w:t>
      </w:r>
      <w:r>
        <w:rPr>
          <w:lang w:val="en-US"/>
        </w:rPr>
        <w:t>Buyer</w:t>
      </w:r>
      <w:r w:rsidRPr="00A87300">
        <w:rPr>
          <w:lang w:val="en-US"/>
        </w:rPr>
        <w:t xml:space="preserve"> (Appendix №3);</w:t>
      </w:r>
    </w:p>
    <w:p w:rsidR="0084437D" w:rsidRPr="00A87300" w:rsidRDefault="0084437D" w:rsidP="0084437D">
      <w:pPr>
        <w:jc w:val="both"/>
        <w:rPr>
          <w:lang w:val="en-US"/>
        </w:rPr>
      </w:pPr>
      <w:r w:rsidRPr="00A87300">
        <w:rPr>
          <w:lang w:val="en-US"/>
        </w:rPr>
        <w:t xml:space="preserve">6.1.4. </w:t>
      </w:r>
      <w:r>
        <w:rPr>
          <w:lang w:val="en-US"/>
        </w:rPr>
        <w:t xml:space="preserve">the </w:t>
      </w:r>
      <w:r w:rsidRPr="0084437D">
        <w:rPr>
          <w:lang w:val="en-US"/>
        </w:rPr>
        <w:t xml:space="preserve">payment terms and terms of payment </w:t>
      </w:r>
      <w:r w:rsidR="00A17CF0">
        <w:rPr>
          <w:lang w:val="en-US"/>
        </w:rPr>
        <w:t xml:space="preserve">for </w:t>
      </w:r>
      <w:r w:rsidRPr="0084437D">
        <w:rPr>
          <w:lang w:val="en-US"/>
        </w:rPr>
        <w:t xml:space="preserve"> Products </w:t>
      </w:r>
      <w:r w:rsidRPr="00A87300">
        <w:rPr>
          <w:lang w:val="en-US"/>
        </w:rPr>
        <w:t xml:space="preserve">agreed with the Principal </w:t>
      </w:r>
      <w:r>
        <w:rPr>
          <w:lang w:val="en-US"/>
        </w:rPr>
        <w:t>(Appendix №4)</w:t>
      </w:r>
      <w:r w:rsidRPr="00A87300">
        <w:rPr>
          <w:lang w:val="en-US"/>
        </w:rPr>
        <w:t>.</w:t>
      </w:r>
    </w:p>
    <w:p w:rsidR="002E4B01" w:rsidRPr="002E4B01" w:rsidRDefault="00A87300" w:rsidP="00A87300">
      <w:pPr>
        <w:jc w:val="both"/>
        <w:rPr>
          <w:lang w:val="en-US"/>
        </w:rPr>
      </w:pPr>
      <w:r w:rsidRPr="00A87300">
        <w:rPr>
          <w:lang w:val="en-US"/>
        </w:rPr>
        <w:t>6.2. Agent after signing  each sublicense agreement shall send to the Principal</w:t>
      </w:r>
      <w:r w:rsidR="002E4B01">
        <w:rPr>
          <w:lang w:val="en-US"/>
        </w:rPr>
        <w:t xml:space="preserve"> </w:t>
      </w:r>
      <w:r w:rsidR="002E4B01" w:rsidRPr="00A87300">
        <w:rPr>
          <w:lang w:val="en-US"/>
        </w:rPr>
        <w:t>a written order</w:t>
      </w:r>
      <w:r w:rsidRPr="00A87300">
        <w:rPr>
          <w:lang w:val="en-US"/>
        </w:rPr>
        <w:t xml:space="preserve"> with a copy of the signed contract, the completed form "Registration (Appendix №1), the completed registration form </w:t>
      </w:r>
      <w:r w:rsidR="002E4B01">
        <w:rPr>
          <w:lang w:val="en-US"/>
        </w:rPr>
        <w:t>of Betshops</w:t>
      </w:r>
      <w:r w:rsidRPr="00A87300">
        <w:rPr>
          <w:lang w:val="en-US"/>
        </w:rPr>
        <w:t xml:space="preserve"> and </w:t>
      </w:r>
      <w:r w:rsidR="00635A03">
        <w:rPr>
          <w:lang w:val="en-US"/>
        </w:rPr>
        <w:t>Prod</w:t>
      </w:r>
      <w:r w:rsidR="002E4B01">
        <w:rPr>
          <w:lang w:val="en-US"/>
        </w:rPr>
        <w:t>ucts (Appendix</w:t>
      </w:r>
      <w:r w:rsidRPr="00A87300">
        <w:rPr>
          <w:lang w:val="en-US"/>
        </w:rPr>
        <w:t xml:space="preserve"> №2), signed the technical requirements (Appendix №3 ) and signed</w:t>
      </w:r>
      <w:r w:rsidR="002E4B01">
        <w:rPr>
          <w:lang w:val="en-US"/>
        </w:rPr>
        <w:t xml:space="preserve"> the</w:t>
      </w:r>
      <w:r w:rsidRPr="00A87300">
        <w:rPr>
          <w:lang w:val="en-US"/>
        </w:rPr>
        <w:t xml:space="preserve"> </w:t>
      </w:r>
      <w:r w:rsidR="002E4B01" w:rsidRPr="0084437D">
        <w:rPr>
          <w:lang w:val="en-US"/>
        </w:rPr>
        <w:t xml:space="preserve">payment terms and terms of payment of Products </w:t>
      </w:r>
      <w:r w:rsidR="002E4B01">
        <w:rPr>
          <w:lang w:val="en-US"/>
        </w:rPr>
        <w:t xml:space="preserve">(Appendix №4) </w:t>
      </w:r>
      <w:r w:rsidRPr="00A87300">
        <w:rPr>
          <w:lang w:val="en-US"/>
        </w:rPr>
        <w:t>.</w:t>
      </w:r>
    </w:p>
    <w:p w:rsidR="002E4B01" w:rsidRPr="002E4B01" w:rsidRDefault="002E4B01" w:rsidP="00A87300">
      <w:pPr>
        <w:jc w:val="both"/>
        <w:rPr>
          <w:lang w:val="en-US"/>
        </w:rPr>
      </w:pPr>
      <w:r>
        <w:rPr>
          <w:lang w:val="en-US"/>
        </w:rPr>
        <w:t>6.3. Upon receipt of a written O</w:t>
      </w:r>
      <w:r w:rsidR="00A87300" w:rsidRPr="00A87300">
        <w:rPr>
          <w:lang w:val="en-US"/>
        </w:rPr>
        <w:t>rder and advance payment (if it is provided in Appendix №4) from the Agent in the amou</w:t>
      </w:r>
      <w:r>
        <w:rPr>
          <w:lang w:val="en-US"/>
        </w:rPr>
        <w:t>nt of 100% of the value of products</w:t>
      </w:r>
      <w:r w:rsidR="00A87300" w:rsidRPr="00A87300">
        <w:rPr>
          <w:lang w:val="en-US"/>
        </w:rPr>
        <w:t xml:space="preserve"> calculated at the price specified in clause 5.</w:t>
      </w:r>
      <w:r w:rsidR="00635A03">
        <w:rPr>
          <w:lang w:val="en-US"/>
        </w:rPr>
        <w:t xml:space="preserve">1, the Principal shall provide </w:t>
      </w:r>
      <w:r w:rsidR="00A87300" w:rsidRPr="00A87300">
        <w:rPr>
          <w:lang w:val="en-US"/>
        </w:rPr>
        <w:t>the Buyer</w:t>
      </w:r>
      <w:r>
        <w:rPr>
          <w:lang w:val="en-US"/>
        </w:rPr>
        <w:t>, that is</w:t>
      </w:r>
      <w:r w:rsidR="00A87300" w:rsidRPr="00A87300">
        <w:rPr>
          <w:lang w:val="en-US"/>
        </w:rPr>
        <w:t xml:space="preserve"> specified in the order,</w:t>
      </w:r>
      <w:r w:rsidR="00A17CF0">
        <w:rPr>
          <w:lang w:val="en-US"/>
        </w:rPr>
        <w:t xml:space="preserve"> with</w:t>
      </w:r>
      <w:r w:rsidR="00A87300" w:rsidRPr="00A87300">
        <w:rPr>
          <w:lang w:val="en-US"/>
        </w:rPr>
        <w:t xml:space="preserve"> the software product in accordance with the terms</w:t>
      </w:r>
      <w:r>
        <w:rPr>
          <w:lang w:val="en-US"/>
        </w:rPr>
        <w:t xml:space="preserve"> of the sub</w:t>
      </w:r>
      <w:r w:rsidR="00A87300" w:rsidRPr="00A87300">
        <w:rPr>
          <w:lang w:val="en-US"/>
        </w:rPr>
        <w:t>license agreement.</w:t>
      </w:r>
    </w:p>
    <w:p w:rsidR="00A87300" w:rsidRDefault="00A87300" w:rsidP="00A87300">
      <w:pPr>
        <w:jc w:val="both"/>
        <w:rPr>
          <w:lang w:val="en-US"/>
        </w:rPr>
      </w:pPr>
      <w:r w:rsidRPr="00A87300">
        <w:rPr>
          <w:lang w:val="en-US"/>
        </w:rPr>
        <w:t>6.4. Delivery of the software</w:t>
      </w:r>
      <w:r w:rsidR="002E4B01">
        <w:rPr>
          <w:lang w:val="en-US"/>
        </w:rPr>
        <w:t xml:space="preserve"> product</w:t>
      </w:r>
      <w:r w:rsidRPr="00A87300">
        <w:rPr>
          <w:lang w:val="en-US"/>
        </w:rPr>
        <w:t xml:space="preserve"> is carried out by an independent backup </w:t>
      </w:r>
      <w:r w:rsidR="00BB7DC8">
        <w:rPr>
          <w:lang w:val="en-US"/>
        </w:rPr>
        <w:t>by the A</w:t>
      </w:r>
      <w:r w:rsidRPr="00A87300">
        <w:rPr>
          <w:lang w:val="en-US"/>
        </w:rPr>
        <w:t xml:space="preserve">gent </w:t>
      </w:r>
      <w:r w:rsidR="00BB7DC8">
        <w:rPr>
          <w:lang w:val="en-US"/>
        </w:rPr>
        <w:t xml:space="preserve">of the </w:t>
      </w:r>
      <w:r w:rsidRPr="00A87300">
        <w:rPr>
          <w:lang w:val="en-US"/>
        </w:rPr>
        <w:t xml:space="preserve">software from the Internet site of the Principal. </w:t>
      </w:r>
      <w:r w:rsidR="00BB7DC8">
        <w:rPr>
          <w:lang w:val="en-US"/>
        </w:rPr>
        <w:t>A</w:t>
      </w:r>
      <w:r w:rsidR="00BB7DC8" w:rsidRPr="00A87300">
        <w:rPr>
          <w:lang w:val="en-US"/>
        </w:rPr>
        <w:t xml:space="preserve">fter </w:t>
      </w:r>
      <w:r w:rsidR="00BB7DC8">
        <w:rPr>
          <w:lang w:val="en-US"/>
        </w:rPr>
        <w:t xml:space="preserve">the </w:t>
      </w:r>
      <w:r w:rsidR="00BB7DC8" w:rsidRPr="00A87300">
        <w:rPr>
          <w:lang w:val="en-US"/>
        </w:rPr>
        <w:t>Agent</w:t>
      </w:r>
      <w:r w:rsidR="00BB7DC8">
        <w:rPr>
          <w:lang w:val="en-US"/>
        </w:rPr>
        <w:t xml:space="preserve"> has executed the point</w:t>
      </w:r>
      <w:r w:rsidR="00BB7DC8" w:rsidRPr="00A87300">
        <w:rPr>
          <w:lang w:val="en-US"/>
        </w:rPr>
        <w:t xml:space="preserve"> 6.3.</w:t>
      </w:r>
      <w:r w:rsidR="00BB7DC8">
        <w:rPr>
          <w:lang w:val="en-US"/>
        </w:rPr>
        <w:t xml:space="preserve"> the Principal will activate</w:t>
      </w:r>
      <w:r w:rsidRPr="00A87300">
        <w:rPr>
          <w:lang w:val="en-US"/>
        </w:rPr>
        <w:t xml:space="preserve"> the </w:t>
      </w:r>
      <w:r w:rsidR="00BB7DC8">
        <w:rPr>
          <w:lang w:val="en-US"/>
        </w:rPr>
        <w:t>Product</w:t>
      </w:r>
      <w:r w:rsidRPr="00A87300">
        <w:rPr>
          <w:lang w:val="en-US"/>
        </w:rPr>
        <w:t xml:space="preserve"> </w:t>
      </w:r>
      <w:r w:rsidR="00410738">
        <w:rPr>
          <w:lang w:val="en-US"/>
        </w:rPr>
        <w:t xml:space="preserve">for </w:t>
      </w:r>
      <w:r w:rsidRPr="00A87300">
        <w:rPr>
          <w:lang w:val="en-US"/>
        </w:rPr>
        <w:t xml:space="preserve"> the Buyer by a remote connection to the program, or</w:t>
      </w:r>
      <w:r w:rsidR="00410738">
        <w:rPr>
          <w:lang w:val="en-US"/>
        </w:rPr>
        <w:t xml:space="preserve"> by</w:t>
      </w:r>
      <w:r w:rsidRPr="00A87300">
        <w:rPr>
          <w:lang w:val="en-US"/>
        </w:rPr>
        <w:t xml:space="preserve"> send</w:t>
      </w:r>
      <w:r w:rsidR="00410738">
        <w:rPr>
          <w:lang w:val="en-US"/>
        </w:rPr>
        <w:t>ing</w:t>
      </w:r>
      <w:r w:rsidRPr="00A87300">
        <w:rPr>
          <w:lang w:val="en-US"/>
        </w:rPr>
        <w:t xml:space="preserve"> an activation password via e-mail.</w:t>
      </w:r>
    </w:p>
    <w:p w:rsidR="002E4B01" w:rsidRPr="00A87300" w:rsidRDefault="002E4B01" w:rsidP="00A87300">
      <w:pPr>
        <w:jc w:val="both"/>
        <w:rPr>
          <w:lang w:val="en-US"/>
        </w:rPr>
      </w:pPr>
    </w:p>
    <w:p w:rsidR="00A87300" w:rsidRDefault="00A87300" w:rsidP="00BB7DC8">
      <w:pPr>
        <w:jc w:val="center"/>
        <w:rPr>
          <w:lang w:val="en-US"/>
        </w:rPr>
      </w:pPr>
      <w:r w:rsidRPr="00A87300">
        <w:rPr>
          <w:lang w:val="en-US"/>
        </w:rPr>
        <w:t>7. Liability of the Parties</w:t>
      </w:r>
    </w:p>
    <w:p w:rsidR="00BB7DC8" w:rsidRPr="00A87300" w:rsidRDefault="00BB7DC8" w:rsidP="00BB7DC8">
      <w:pPr>
        <w:jc w:val="center"/>
        <w:rPr>
          <w:lang w:val="en-US"/>
        </w:rPr>
      </w:pPr>
    </w:p>
    <w:p w:rsidR="00A87300" w:rsidRPr="00A87300" w:rsidRDefault="00A87300" w:rsidP="00A87300">
      <w:pPr>
        <w:jc w:val="both"/>
        <w:rPr>
          <w:lang w:val="en-US"/>
        </w:rPr>
      </w:pPr>
      <w:r w:rsidRPr="00A87300">
        <w:rPr>
          <w:lang w:val="en-US"/>
        </w:rPr>
        <w:t>7.1. Parties shall be liable under this Agreement in accordance with the laws of England and Wales.</w:t>
      </w:r>
    </w:p>
    <w:p w:rsidR="00BB7DC8" w:rsidRDefault="00BB7DC8" w:rsidP="00BB7DC8">
      <w:pPr>
        <w:jc w:val="center"/>
        <w:rPr>
          <w:rStyle w:val="translation-chunk"/>
          <w:rFonts w:ascii="Arial" w:hAnsi="Arial" w:cs="Arial"/>
          <w:color w:val="222222"/>
          <w:sz w:val="15"/>
          <w:szCs w:val="15"/>
          <w:shd w:val="clear" w:color="auto" w:fill="FFEBA0"/>
          <w:lang w:val="en-US"/>
        </w:rPr>
      </w:pPr>
    </w:p>
    <w:p w:rsidR="00A87300" w:rsidRDefault="00A87300" w:rsidP="00BB7DC8">
      <w:pPr>
        <w:jc w:val="center"/>
        <w:rPr>
          <w:lang w:val="en-US"/>
        </w:rPr>
      </w:pPr>
      <w:r w:rsidRPr="00A87300">
        <w:rPr>
          <w:lang w:val="en-US"/>
        </w:rPr>
        <w:t>8. Action and Termination of the Agreement</w:t>
      </w:r>
    </w:p>
    <w:p w:rsidR="00BB7DC8" w:rsidRPr="00A87300" w:rsidRDefault="00BB7DC8" w:rsidP="00BB7DC8">
      <w:pPr>
        <w:jc w:val="center"/>
        <w:rPr>
          <w:lang w:val="en-US"/>
        </w:rPr>
      </w:pPr>
    </w:p>
    <w:p w:rsidR="00BB7DC8" w:rsidRDefault="00A87300" w:rsidP="00A87300">
      <w:pPr>
        <w:jc w:val="both"/>
        <w:rPr>
          <w:lang w:val="en-US"/>
        </w:rPr>
      </w:pPr>
      <w:r w:rsidRPr="00A87300">
        <w:rPr>
          <w:lang w:val="en-US"/>
        </w:rPr>
        <w:t xml:space="preserve">8.1. This Agreement shall come into force from the date of its signing by the authorized representatives of both Parties and is valid for one (1) year from the date of its signing. In the future, the contract will be extended for a year and will operate as long as one of the Parties declares its desire to terminate the agreement by notifying the other party in writing 15 days before the end of the corresponding term of the </w:t>
      </w:r>
      <w:r w:rsidR="00BB7DC8">
        <w:rPr>
          <w:lang w:val="en-US"/>
        </w:rPr>
        <w:t>agreement</w:t>
      </w:r>
      <w:r w:rsidRPr="00A87300">
        <w:rPr>
          <w:lang w:val="en-US"/>
        </w:rPr>
        <w:t xml:space="preserve">. However, any obligations of the Parties arising prior to the expiration of this </w:t>
      </w:r>
      <w:r w:rsidR="00BB7DC8">
        <w:rPr>
          <w:lang w:val="en-US"/>
        </w:rPr>
        <w:t>agreement</w:t>
      </w:r>
      <w:r w:rsidRPr="00A87300">
        <w:rPr>
          <w:lang w:val="en-US"/>
        </w:rPr>
        <w:t>, valid until the date of their full execution by the Parties.</w:t>
      </w:r>
    </w:p>
    <w:p w:rsidR="00A87300" w:rsidRDefault="00A87300" w:rsidP="00A87300">
      <w:pPr>
        <w:jc w:val="both"/>
        <w:rPr>
          <w:lang w:val="en-US"/>
        </w:rPr>
      </w:pPr>
      <w:r w:rsidRPr="00A87300">
        <w:rPr>
          <w:lang w:val="en-US"/>
        </w:rPr>
        <w:lastRenderedPageBreak/>
        <w:t xml:space="preserve">8.2. This </w:t>
      </w:r>
      <w:r w:rsidR="00BB7DC8">
        <w:rPr>
          <w:lang w:val="en-US"/>
        </w:rPr>
        <w:t xml:space="preserve">Agreement may be terminated by arrangement </w:t>
      </w:r>
      <w:r w:rsidRPr="00A87300">
        <w:rPr>
          <w:lang w:val="en-US"/>
        </w:rPr>
        <w:t>of the Parties.</w:t>
      </w:r>
    </w:p>
    <w:p w:rsidR="00A87300" w:rsidRDefault="000F406E" w:rsidP="00A87300">
      <w:pPr>
        <w:jc w:val="both"/>
        <w:rPr>
          <w:lang w:val="en-US"/>
        </w:rPr>
      </w:pPr>
      <w:r>
        <w:rPr>
          <w:lang w:val="en-US"/>
        </w:rPr>
        <w:t>8.3. The Agent shall be</w:t>
      </w:r>
      <w:r w:rsidR="00A87300" w:rsidRPr="00A87300">
        <w:rPr>
          <w:lang w:val="en-US"/>
        </w:rPr>
        <w:t xml:space="preserve"> entitled to unilaterally terminate this Agreement, in the absence of commercial viability of future relations. The presence or absence of commercial viability</w:t>
      </w:r>
      <w:r>
        <w:rPr>
          <w:lang w:val="en-US"/>
        </w:rPr>
        <w:t>, the</w:t>
      </w:r>
      <w:r w:rsidR="00A87300" w:rsidRPr="00A87300">
        <w:rPr>
          <w:lang w:val="en-US"/>
        </w:rPr>
        <w:t xml:space="preserve"> Agent determines in its sole discretion. In this case, the Agent shall notify the Principa</w:t>
      </w:r>
      <w:r>
        <w:rPr>
          <w:lang w:val="en-US"/>
        </w:rPr>
        <w:t xml:space="preserve">l about the termination of this </w:t>
      </w:r>
      <w:r w:rsidR="00A87300" w:rsidRPr="00A87300">
        <w:rPr>
          <w:lang w:val="en-US"/>
        </w:rPr>
        <w:t xml:space="preserve">Agreement </w:t>
      </w:r>
      <w:r w:rsidR="000E12C4">
        <w:rPr>
          <w:lang w:val="en-US"/>
        </w:rPr>
        <w:t>within</w:t>
      </w:r>
      <w:r w:rsidR="000E12C4" w:rsidRPr="00A87300">
        <w:rPr>
          <w:lang w:val="en-US"/>
        </w:rPr>
        <w:t xml:space="preserve"> </w:t>
      </w:r>
      <w:r w:rsidR="00A87300" w:rsidRPr="00A87300">
        <w:rPr>
          <w:lang w:val="en-US"/>
        </w:rPr>
        <w:t>10 (ten) days, and at the time of termination of this Agreement the Agent shall remove all Principal</w:t>
      </w:r>
      <w:r>
        <w:rPr>
          <w:lang w:val="en-US"/>
        </w:rPr>
        <w:t>’s</w:t>
      </w:r>
      <w:r w:rsidR="00A87300" w:rsidRPr="00A87300">
        <w:rPr>
          <w:lang w:val="en-US"/>
        </w:rPr>
        <w:t xml:space="preserve"> </w:t>
      </w:r>
      <w:r w:rsidR="000E12C4">
        <w:rPr>
          <w:lang w:val="en-US"/>
        </w:rPr>
        <w:t xml:space="preserve">products from its </w:t>
      </w:r>
      <w:r>
        <w:rPr>
          <w:lang w:val="en-US"/>
        </w:rPr>
        <w:t>web site and transfer</w:t>
      </w:r>
      <w:r w:rsidR="00A87300" w:rsidRPr="00A87300">
        <w:rPr>
          <w:lang w:val="en-US"/>
        </w:rPr>
        <w:t xml:space="preserve"> </w:t>
      </w:r>
      <w:r>
        <w:rPr>
          <w:lang w:val="en-US"/>
        </w:rPr>
        <w:t>to</w:t>
      </w:r>
      <w:r w:rsidR="00A87300" w:rsidRPr="00A87300">
        <w:rPr>
          <w:lang w:val="en-US"/>
        </w:rPr>
        <w:t xml:space="preserve"> the Principal </w:t>
      </w:r>
      <w:r>
        <w:rPr>
          <w:lang w:val="en-US"/>
        </w:rPr>
        <w:t xml:space="preserve">all funds </w:t>
      </w:r>
      <w:r w:rsidR="00A87300" w:rsidRPr="00A87300">
        <w:rPr>
          <w:lang w:val="en-US"/>
        </w:rPr>
        <w:t xml:space="preserve">owed </w:t>
      </w:r>
      <w:r>
        <w:rPr>
          <w:lang w:val="en-US"/>
        </w:rPr>
        <w:t xml:space="preserve">to </w:t>
      </w:r>
      <w:r w:rsidR="000E12C4">
        <w:rPr>
          <w:lang w:val="en-US"/>
        </w:rPr>
        <w:t>Agent</w:t>
      </w:r>
      <w:r w:rsidR="00A87300" w:rsidRPr="00A87300">
        <w:rPr>
          <w:lang w:val="en-US"/>
        </w:rPr>
        <w:t>.</w:t>
      </w:r>
    </w:p>
    <w:p w:rsidR="00A87300" w:rsidRDefault="00A87300" w:rsidP="00A87300">
      <w:pPr>
        <w:jc w:val="both"/>
        <w:rPr>
          <w:lang w:val="en-US"/>
        </w:rPr>
      </w:pPr>
      <w:r w:rsidRPr="00A87300">
        <w:rPr>
          <w:lang w:val="en-US"/>
        </w:rPr>
        <w:t xml:space="preserve">8.4. The Principal has the right to terminate this Agreement unilaterally upon </w:t>
      </w:r>
      <w:r w:rsidR="003168A9">
        <w:rPr>
          <w:lang w:val="en-US"/>
        </w:rPr>
        <w:t xml:space="preserve">giving a </w:t>
      </w:r>
      <w:r w:rsidRPr="00A87300">
        <w:rPr>
          <w:lang w:val="en-US"/>
        </w:rPr>
        <w:t xml:space="preserve">notice to the Agent </w:t>
      </w:r>
      <w:r w:rsidR="000E12C4">
        <w:rPr>
          <w:lang w:val="en-US"/>
        </w:rPr>
        <w:t xml:space="preserve">in </w:t>
      </w:r>
      <w:r w:rsidRPr="00A87300">
        <w:rPr>
          <w:lang w:val="en-US"/>
        </w:rPr>
        <w:t xml:space="preserve">30 (thirty) days of the desire to terminate this Agreement by e-mail, in case of </w:t>
      </w:r>
      <w:r w:rsidR="000F406E">
        <w:rPr>
          <w:lang w:val="en-US"/>
        </w:rPr>
        <w:t>failure</w:t>
      </w:r>
      <w:r w:rsidRPr="00A87300">
        <w:rPr>
          <w:lang w:val="en-US"/>
        </w:rPr>
        <w:t xml:space="preserve"> by the Agent conditions set out in Appendix №5 (bisnes plan). The Agent shall transfer to the Principal all outstanding funds within sixty (60) calendar days.</w:t>
      </w:r>
    </w:p>
    <w:p w:rsidR="00A87300" w:rsidRDefault="000F406E" w:rsidP="00A87300">
      <w:pPr>
        <w:jc w:val="both"/>
        <w:rPr>
          <w:lang w:val="en-US"/>
        </w:rPr>
      </w:pPr>
      <w:r>
        <w:rPr>
          <w:lang w:val="en-US"/>
        </w:rPr>
        <w:t>8.5</w:t>
      </w:r>
      <w:r w:rsidR="00A87300" w:rsidRPr="00A87300">
        <w:rPr>
          <w:lang w:val="en-US"/>
        </w:rPr>
        <w:t xml:space="preserve">. The parties have determined that </w:t>
      </w:r>
      <w:r w:rsidR="006221EC">
        <w:rPr>
          <w:lang w:val="en-US"/>
        </w:rPr>
        <w:t>changing by the A</w:t>
      </w:r>
      <w:r w:rsidR="00A87300" w:rsidRPr="00A87300">
        <w:rPr>
          <w:lang w:val="en-US"/>
        </w:rPr>
        <w:t xml:space="preserve">gent of this Agreement is made mandatory </w:t>
      </w:r>
      <w:r w:rsidR="006221EC">
        <w:rPr>
          <w:lang w:val="en-US"/>
        </w:rPr>
        <w:t xml:space="preserve">prior notice of the Principal by email, </w:t>
      </w:r>
      <w:r w:rsidR="00A87300" w:rsidRPr="00A87300">
        <w:rPr>
          <w:lang w:val="en-US"/>
        </w:rPr>
        <w:t>specified in the details.</w:t>
      </w:r>
    </w:p>
    <w:p w:rsidR="00A87300" w:rsidRPr="00A75D01" w:rsidRDefault="000F406E" w:rsidP="00A87300">
      <w:pPr>
        <w:jc w:val="both"/>
        <w:rPr>
          <w:lang w:val="en-US"/>
        </w:rPr>
      </w:pPr>
      <w:r w:rsidRPr="00A75D01">
        <w:rPr>
          <w:lang w:val="en-US"/>
        </w:rPr>
        <w:t>8.6</w:t>
      </w:r>
      <w:r w:rsidR="00A87300" w:rsidRPr="00A75D01">
        <w:rPr>
          <w:lang w:val="en-US"/>
        </w:rPr>
        <w:t xml:space="preserve">. Any termination </w:t>
      </w:r>
      <w:r w:rsidR="006221EC" w:rsidRPr="00A75D01">
        <w:rPr>
          <w:lang w:val="en-US"/>
        </w:rPr>
        <w:t>of legal relations between the P</w:t>
      </w:r>
      <w:r w:rsidR="00A87300" w:rsidRPr="00A75D01">
        <w:rPr>
          <w:lang w:val="en-US"/>
        </w:rPr>
        <w:t xml:space="preserve">arties, </w:t>
      </w:r>
      <w:r w:rsidR="006221EC" w:rsidRPr="00A75D01">
        <w:rPr>
          <w:lang w:val="en-US"/>
        </w:rPr>
        <w:t>cancellation</w:t>
      </w:r>
      <w:r w:rsidR="00A87300" w:rsidRPr="00A75D01">
        <w:rPr>
          <w:lang w:val="en-US"/>
        </w:rPr>
        <w:t xml:space="preserve"> or termination of the term</w:t>
      </w:r>
      <w:r w:rsidR="003168A9">
        <w:rPr>
          <w:lang w:val="en-US"/>
        </w:rPr>
        <w:t>s</w:t>
      </w:r>
      <w:r w:rsidR="00A87300" w:rsidRPr="00A75D01">
        <w:rPr>
          <w:lang w:val="en-US"/>
        </w:rPr>
        <w:t xml:space="preserve"> of this Agreement shall not alter or affect the rights of third parties</w:t>
      </w:r>
      <w:r w:rsidR="003168A9">
        <w:rPr>
          <w:lang w:val="en-US"/>
        </w:rPr>
        <w:t xml:space="preserve"> which</w:t>
      </w:r>
      <w:r w:rsidR="00A87300" w:rsidRPr="00A75D01">
        <w:rPr>
          <w:lang w:val="en-US"/>
        </w:rPr>
        <w:t xml:space="preserve"> </w:t>
      </w:r>
      <w:r w:rsidR="00A75D01" w:rsidRPr="00A75D01">
        <w:rPr>
          <w:lang w:val="en-US"/>
        </w:rPr>
        <w:t>acquired</w:t>
      </w:r>
      <w:r w:rsidR="00A87300" w:rsidRPr="00A75D01">
        <w:rPr>
          <w:lang w:val="en-US"/>
        </w:rPr>
        <w:t xml:space="preserve"> and actually paid</w:t>
      </w:r>
      <w:r w:rsidR="00377C7A">
        <w:rPr>
          <w:lang w:val="en-US"/>
        </w:rPr>
        <w:t xml:space="preserve"> the Agent</w:t>
      </w:r>
      <w:r w:rsidR="003168A9">
        <w:rPr>
          <w:lang w:val="en-US"/>
        </w:rPr>
        <w:t xml:space="preserve"> for the</w:t>
      </w:r>
      <w:r w:rsidR="00A87300" w:rsidRPr="00A75D01">
        <w:rPr>
          <w:lang w:val="en-US"/>
        </w:rPr>
        <w:t xml:space="preserve"> </w:t>
      </w:r>
      <w:r w:rsidR="00A75D01" w:rsidRPr="00A75D01">
        <w:rPr>
          <w:lang w:val="en-US"/>
        </w:rPr>
        <w:t>Product</w:t>
      </w:r>
      <w:r w:rsidR="00A87300" w:rsidRPr="00A75D01">
        <w:rPr>
          <w:lang w:val="en-US"/>
        </w:rPr>
        <w:t>.</w:t>
      </w:r>
    </w:p>
    <w:p w:rsidR="006221EC" w:rsidRPr="00CB4169" w:rsidRDefault="006221EC" w:rsidP="006221EC">
      <w:pPr>
        <w:autoSpaceDE w:val="0"/>
        <w:autoSpaceDN w:val="0"/>
        <w:adjustRightInd w:val="0"/>
        <w:jc w:val="both"/>
        <w:rPr>
          <w:b/>
          <w:bCs/>
          <w:noProof/>
          <w:sz w:val="20"/>
          <w:lang w:val="en-US"/>
        </w:rPr>
      </w:pPr>
    </w:p>
    <w:p w:rsidR="00A87300" w:rsidRDefault="00A87300" w:rsidP="000F406E">
      <w:pPr>
        <w:jc w:val="center"/>
        <w:rPr>
          <w:lang w:val="en-US"/>
        </w:rPr>
      </w:pPr>
      <w:r w:rsidRPr="00A87300">
        <w:rPr>
          <w:lang w:val="en-US"/>
        </w:rPr>
        <w:t>9. Force Majeure</w:t>
      </w:r>
    </w:p>
    <w:p w:rsidR="000F406E" w:rsidRPr="00A87300" w:rsidRDefault="000F406E" w:rsidP="000F406E">
      <w:pPr>
        <w:jc w:val="center"/>
        <w:rPr>
          <w:lang w:val="en-US"/>
        </w:rPr>
      </w:pPr>
    </w:p>
    <w:p w:rsidR="00A87300" w:rsidRPr="00A87300" w:rsidRDefault="006221EC" w:rsidP="00A87300">
      <w:pPr>
        <w:jc w:val="both"/>
        <w:rPr>
          <w:lang w:val="en-US"/>
        </w:rPr>
      </w:pPr>
      <w:r>
        <w:rPr>
          <w:lang w:val="en-US"/>
        </w:rPr>
        <w:t>9.1. The P</w:t>
      </w:r>
      <w:r w:rsidR="00A87300" w:rsidRPr="00A87300">
        <w:rPr>
          <w:lang w:val="en-US"/>
        </w:rPr>
        <w:t xml:space="preserve">arties are relieved from responsibility for partial or full default of obligations under the present </w:t>
      </w:r>
      <w:r>
        <w:rPr>
          <w:lang w:val="en-US"/>
        </w:rPr>
        <w:t xml:space="preserve">Agreement </w:t>
      </w:r>
      <w:r w:rsidR="00A87300" w:rsidRPr="00A87300">
        <w:rPr>
          <w:lang w:val="en-US"/>
        </w:rPr>
        <w:t>if this default was a result of force majeure arising after the conclusion of the contract as a result of extraordinary events, which such party could neither foresee nor prevent reasonable measures.</w:t>
      </w:r>
    </w:p>
    <w:p w:rsidR="00A87300" w:rsidRPr="00A87300" w:rsidRDefault="00A87300" w:rsidP="00A87300">
      <w:pPr>
        <w:jc w:val="both"/>
        <w:rPr>
          <w:lang w:val="en-US"/>
        </w:rPr>
      </w:pPr>
      <w:r w:rsidRPr="00A87300">
        <w:rPr>
          <w:lang w:val="en-US"/>
        </w:rPr>
        <w:t>9.2. The circumstances of force majeure are events unpredictable nature, which parties can not influence and the occurrence of which is not liable, including, earthquake, flood, fire, as well as government regulations or orders of state bodies or military action of any kind, impeding the implementation of Parties' obliga</w:t>
      </w:r>
      <w:r w:rsidR="006221EC">
        <w:rPr>
          <w:lang w:val="en-US"/>
        </w:rPr>
        <w:t>tions under the present Agreement</w:t>
      </w:r>
      <w:r w:rsidRPr="00A87300">
        <w:rPr>
          <w:lang w:val="en-US"/>
        </w:rPr>
        <w:t>.</w:t>
      </w:r>
    </w:p>
    <w:p w:rsidR="00A87300" w:rsidRPr="00A87300" w:rsidRDefault="006221EC" w:rsidP="00A87300">
      <w:pPr>
        <w:jc w:val="both"/>
        <w:rPr>
          <w:lang w:val="en-US"/>
        </w:rPr>
      </w:pPr>
      <w:r>
        <w:rPr>
          <w:lang w:val="en-US"/>
        </w:rPr>
        <w:t>9.3. The Party that</w:t>
      </w:r>
      <w:r w:rsidR="00F8702F">
        <w:rPr>
          <w:lang w:val="en-US"/>
        </w:rPr>
        <w:t xml:space="preserve"> relies on force majeure has</w:t>
      </w:r>
      <w:r w:rsidR="00A87300" w:rsidRPr="00A87300">
        <w:rPr>
          <w:lang w:val="en-US"/>
        </w:rPr>
        <w:t xml:space="preserve"> immediately notify the other party of such occurrence, and submit the relevant documents, certified by the Chamber of Commerce which came under the circumstances. On termin</w:t>
      </w:r>
      <w:r w:rsidR="00F8702F">
        <w:rPr>
          <w:lang w:val="en-US"/>
        </w:rPr>
        <w:t>ation of the force majeure the Party, that</w:t>
      </w:r>
      <w:r w:rsidR="00A87300" w:rsidRPr="00A87300">
        <w:rPr>
          <w:lang w:val="en-US"/>
        </w:rPr>
        <w:t xml:space="preserve"> took place such circumstances shall notify the other party within 3 days from the date of their termination.</w:t>
      </w:r>
    </w:p>
    <w:p w:rsidR="00A87300" w:rsidRDefault="00A87300" w:rsidP="00A87300">
      <w:pPr>
        <w:jc w:val="both"/>
        <w:rPr>
          <w:lang w:val="en-US"/>
        </w:rPr>
      </w:pPr>
      <w:r w:rsidRPr="00A87300">
        <w:rPr>
          <w:lang w:val="en-US"/>
        </w:rPr>
        <w:t>9.4. If unforeseen circumstances continue for more than 30 days, each party has the right to refuse to fulfill their obligations under this Agreement without the other party compensation for any costs and losses.</w:t>
      </w:r>
    </w:p>
    <w:p w:rsidR="00F8702F" w:rsidRPr="00A87300" w:rsidRDefault="00F8702F" w:rsidP="00A87300">
      <w:pPr>
        <w:jc w:val="both"/>
        <w:rPr>
          <w:lang w:val="en-US"/>
        </w:rPr>
      </w:pPr>
    </w:p>
    <w:p w:rsidR="00A87300" w:rsidRDefault="00A87300" w:rsidP="00F8702F">
      <w:pPr>
        <w:jc w:val="center"/>
        <w:rPr>
          <w:lang w:val="en-US"/>
        </w:rPr>
      </w:pPr>
      <w:r w:rsidRPr="00A87300">
        <w:rPr>
          <w:lang w:val="en-US"/>
        </w:rPr>
        <w:t>10. General Provisions</w:t>
      </w:r>
    </w:p>
    <w:p w:rsidR="00F8702F" w:rsidRPr="00A87300" w:rsidRDefault="00F8702F" w:rsidP="00F8702F">
      <w:pPr>
        <w:jc w:val="center"/>
        <w:rPr>
          <w:lang w:val="en-US"/>
        </w:rPr>
      </w:pPr>
    </w:p>
    <w:p w:rsidR="00A87300" w:rsidRPr="00A87300" w:rsidRDefault="00F8702F" w:rsidP="00A87300">
      <w:pPr>
        <w:jc w:val="both"/>
        <w:rPr>
          <w:lang w:val="en-US"/>
        </w:rPr>
      </w:pPr>
      <w:r>
        <w:rPr>
          <w:lang w:val="en-US"/>
        </w:rPr>
        <w:t xml:space="preserve">10.1. Neither Party shall </w:t>
      </w:r>
      <w:r w:rsidR="00A87300" w:rsidRPr="00A87300">
        <w:rPr>
          <w:lang w:val="en-US"/>
        </w:rPr>
        <w:t>assign to any person all or part of its rights under this Agreement without the prior written consent of the other party.</w:t>
      </w:r>
    </w:p>
    <w:p w:rsidR="00A87300" w:rsidRPr="00A87300" w:rsidRDefault="00A87300" w:rsidP="00A87300">
      <w:pPr>
        <w:jc w:val="both"/>
        <w:rPr>
          <w:lang w:val="en-US"/>
        </w:rPr>
      </w:pPr>
      <w:r w:rsidRPr="00A87300">
        <w:rPr>
          <w:lang w:val="en-US"/>
        </w:rPr>
        <w:t xml:space="preserve">10.2. Any amendments, changes and additions to this Agreement are valid and binding upon both parties only if they are </w:t>
      </w:r>
      <w:r w:rsidR="00F8702F">
        <w:rPr>
          <w:lang w:val="en-US"/>
        </w:rPr>
        <w:t>written</w:t>
      </w:r>
      <w:r w:rsidRPr="00A87300">
        <w:rPr>
          <w:lang w:val="en-US"/>
        </w:rPr>
        <w:t xml:space="preserve"> and signed by authorized representatives of both Parties.</w:t>
      </w:r>
    </w:p>
    <w:p w:rsidR="00A87300" w:rsidRPr="00A87300" w:rsidRDefault="00A87300" w:rsidP="00A87300">
      <w:pPr>
        <w:jc w:val="both"/>
        <w:rPr>
          <w:lang w:val="en-US"/>
        </w:rPr>
      </w:pPr>
      <w:r w:rsidRPr="00A87300">
        <w:rPr>
          <w:lang w:val="en-US"/>
        </w:rPr>
        <w:t xml:space="preserve">10.3. If after the conclusion of the </w:t>
      </w:r>
      <w:r w:rsidR="00F8702F">
        <w:rPr>
          <w:lang w:val="en-US"/>
        </w:rPr>
        <w:t>agreement</w:t>
      </w:r>
      <w:r w:rsidRPr="00A87300">
        <w:rPr>
          <w:lang w:val="en-US"/>
        </w:rPr>
        <w:t>, passed a law establishing mandatory for the Parties to the rules other than those that were in effect at the conclusion of the contract, the terms of the concluded contract shall remain in force, unless the law established that it applies to relations arising from previously concluded contracts .</w:t>
      </w:r>
    </w:p>
    <w:p w:rsidR="00F8702F" w:rsidRDefault="00F8702F" w:rsidP="00A87300">
      <w:pPr>
        <w:jc w:val="both"/>
        <w:rPr>
          <w:lang w:val="en-US"/>
        </w:rPr>
      </w:pPr>
    </w:p>
    <w:p w:rsidR="00F8702F" w:rsidRDefault="00F8702F" w:rsidP="00A87300">
      <w:pPr>
        <w:jc w:val="both"/>
        <w:rPr>
          <w:lang w:val="en-US"/>
        </w:rPr>
      </w:pPr>
    </w:p>
    <w:p w:rsidR="00F8702F" w:rsidRDefault="00F8702F" w:rsidP="00A87300">
      <w:pPr>
        <w:jc w:val="both"/>
        <w:rPr>
          <w:lang w:val="en-US"/>
        </w:rPr>
      </w:pPr>
    </w:p>
    <w:p w:rsidR="00A87300" w:rsidRDefault="00A87300" w:rsidP="00F8702F">
      <w:pPr>
        <w:jc w:val="center"/>
        <w:rPr>
          <w:lang w:val="en-US"/>
        </w:rPr>
      </w:pPr>
      <w:r w:rsidRPr="00A87300">
        <w:rPr>
          <w:lang w:val="en-US"/>
        </w:rPr>
        <w:t>11. Confidential Information</w:t>
      </w:r>
    </w:p>
    <w:p w:rsidR="00F8702F" w:rsidRPr="00A87300" w:rsidRDefault="00F8702F" w:rsidP="00F8702F">
      <w:pPr>
        <w:jc w:val="center"/>
        <w:rPr>
          <w:lang w:val="en-US"/>
        </w:rPr>
      </w:pPr>
    </w:p>
    <w:p w:rsidR="00A87300" w:rsidRPr="00A87300" w:rsidRDefault="00A87300" w:rsidP="00A87300">
      <w:pPr>
        <w:jc w:val="both"/>
        <w:rPr>
          <w:lang w:val="en-US"/>
        </w:rPr>
      </w:pPr>
      <w:r w:rsidRPr="00A87300">
        <w:rPr>
          <w:lang w:val="en-US"/>
        </w:rPr>
        <w:t>11.1. For purposes of this Agree</w:t>
      </w:r>
      <w:r w:rsidR="00F8702F">
        <w:rPr>
          <w:lang w:val="en-US"/>
        </w:rPr>
        <w:t>ment, the Parties have agreed</w:t>
      </w:r>
      <w:r w:rsidR="00377C7A">
        <w:rPr>
          <w:lang w:val="en-US"/>
        </w:rPr>
        <w:t xml:space="preserve"> that</w:t>
      </w:r>
      <w:r w:rsidRPr="00A87300">
        <w:rPr>
          <w:lang w:val="en-US"/>
        </w:rPr>
        <w:t xml:space="preserve"> any information relat</w:t>
      </w:r>
      <w:r w:rsidR="00377C7A">
        <w:rPr>
          <w:lang w:val="en-US"/>
        </w:rPr>
        <w:t>ed</w:t>
      </w:r>
      <w:r w:rsidRPr="00A87300">
        <w:rPr>
          <w:lang w:val="en-US"/>
        </w:rPr>
        <w:t xml:space="preserve"> to the execution of this Agreement shall be deemed confidential information, including but not limited to the following:</w:t>
      </w:r>
    </w:p>
    <w:p w:rsidR="00F8702F" w:rsidRDefault="00F8702F" w:rsidP="00A87300">
      <w:pPr>
        <w:jc w:val="both"/>
        <w:rPr>
          <w:lang w:val="en-US"/>
        </w:rPr>
      </w:pPr>
      <w:r>
        <w:rPr>
          <w:lang w:val="en-US"/>
        </w:rPr>
        <w:t>- P</w:t>
      </w:r>
      <w:r w:rsidR="00A87300" w:rsidRPr="00A87300">
        <w:rPr>
          <w:lang w:val="en-US"/>
        </w:rPr>
        <w:t xml:space="preserve">ersonal data </w:t>
      </w:r>
      <w:r>
        <w:rPr>
          <w:lang w:val="en-US"/>
        </w:rPr>
        <w:t xml:space="preserve">which is </w:t>
      </w:r>
      <w:r w:rsidR="00A87300" w:rsidRPr="00A87300">
        <w:rPr>
          <w:lang w:val="en-US"/>
        </w:rPr>
        <w:t>known to the Agent and the Principal in the interaction of this Agreement;</w:t>
      </w:r>
    </w:p>
    <w:p w:rsidR="00F8702F" w:rsidRPr="00A87300" w:rsidRDefault="00F8702F" w:rsidP="00A87300">
      <w:pPr>
        <w:jc w:val="both"/>
        <w:rPr>
          <w:lang w:val="en-US"/>
        </w:rPr>
      </w:pPr>
      <w:r>
        <w:rPr>
          <w:lang w:val="en-US"/>
        </w:rPr>
        <w:lastRenderedPageBreak/>
        <w:t xml:space="preserve">- </w:t>
      </w:r>
      <w:r w:rsidR="00A87300" w:rsidRPr="00A87300">
        <w:rPr>
          <w:lang w:val="en-US"/>
        </w:rPr>
        <w:t>Operation of the Parties in the performance of its obligations hereunder;</w:t>
      </w:r>
    </w:p>
    <w:p w:rsidR="00A87300" w:rsidRPr="00A87300" w:rsidRDefault="00F8702F" w:rsidP="00A87300">
      <w:pPr>
        <w:jc w:val="both"/>
        <w:rPr>
          <w:lang w:val="en-US"/>
        </w:rPr>
      </w:pPr>
      <w:r>
        <w:rPr>
          <w:lang w:val="en-US"/>
        </w:rPr>
        <w:t xml:space="preserve">- </w:t>
      </w:r>
      <w:r w:rsidR="00A87300" w:rsidRPr="00A87300">
        <w:rPr>
          <w:lang w:val="en-US"/>
        </w:rPr>
        <w:t xml:space="preserve">Any information </w:t>
      </w:r>
      <w:r>
        <w:rPr>
          <w:lang w:val="en-US"/>
        </w:rPr>
        <w:t xml:space="preserve">that is </w:t>
      </w:r>
      <w:r w:rsidR="00A87300" w:rsidRPr="00A87300">
        <w:rPr>
          <w:lang w:val="en-US"/>
        </w:rPr>
        <w:t xml:space="preserve">intended exclusively for registered users of the </w:t>
      </w:r>
      <w:r>
        <w:rPr>
          <w:lang w:val="en-US"/>
        </w:rPr>
        <w:t>web s</w:t>
      </w:r>
      <w:r w:rsidR="00A87300" w:rsidRPr="00A87300">
        <w:rPr>
          <w:lang w:val="en-US"/>
        </w:rPr>
        <w:t xml:space="preserve">ite and are not </w:t>
      </w:r>
      <w:r>
        <w:rPr>
          <w:lang w:val="en-US"/>
        </w:rPr>
        <w:t>publicly available</w:t>
      </w:r>
      <w:r w:rsidR="00A87300" w:rsidRPr="00A87300">
        <w:rPr>
          <w:lang w:val="en-US"/>
        </w:rPr>
        <w:t>;</w:t>
      </w:r>
    </w:p>
    <w:p w:rsidR="00A87300" w:rsidRPr="00A87300" w:rsidRDefault="00F8702F" w:rsidP="00A87300">
      <w:pPr>
        <w:jc w:val="both"/>
        <w:rPr>
          <w:lang w:val="en-US"/>
        </w:rPr>
      </w:pPr>
      <w:r>
        <w:rPr>
          <w:lang w:val="en-US"/>
        </w:rPr>
        <w:t xml:space="preserve">- </w:t>
      </w:r>
      <w:r w:rsidR="00A87300" w:rsidRPr="00A87300">
        <w:rPr>
          <w:lang w:val="en-US"/>
        </w:rPr>
        <w:t>The information co</w:t>
      </w:r>
      <w:r w:rsidR="00A75D01">
        <w:rPr>
          <w:lang w:val="en-US"/>
        </w:rPr>
        <w:t>ntained in e-mails</w:t>
      </w:r>
      <w:r w:rsidR="00377C7A">
        <w:rPr>
          <w:lang w:val="en-US"/>
        </w:rPr>
        <w:t xml:space="preserve"> sent</w:t>
      </w:r>
      <w:r w:rsidR="00A75D01">
        <w:rPr>
          <w:lang w:val="en-US"/>
        </w:rPr>
        <w:t xml:space="preserve"> between the P</w:t>
      </w:r>
      <w:r w:rsidR="00A87300" w:rsidRPr="00A87300">
        <w:rPr>
          <w:lang w:val="en-US"/>
        </w:rPr>
        <w:t>arties;</w:t>
      </w:r>
    </w:p>
    <w:p w:rsidR="00A87300" w:rsidRDefault="00F8702F" w:rsidP="00A87300">
      <w:pPr>
        <w:jc w:val="both"/>
        <w:rPr>
          <w:lang w:val="en-US"/>
        </w:rPr>
      </w:pPr>
      <w:r>
        <w:rPr>
          <w:lang w:val="en-US"/>
        </w:rPr>
        <w:t xml:space="preserve">- </w:t>
      </w:r>
      <w:r w:rsidR="00A87300" w:rsidRPr="00A87300">
        <w:rPr>
          <w:lang w:val="en-US"/>
        </w:rPr>
        <w:t>Financial and other matters relat</w:t>
      </w:r>
      <w:r w:rsidR="00377C7A">
        <w:rPr>
          <w:lang w:val="en-US"/>
        </w:rPr>
        <w:t>ed</w:t>
      </w:r>
      <w:r w:rsidR="00A87300" w:rsidRPr="00A87300">
        <w:rPr>
          <w:lang w:val="en-US"/>
        </w:rPr>
        <w:t xml:space="preserve"> to </w:t>
      </w:r>
      <w:r>
        <w:rPr>
          <w:lang w:val="en-US"/>
        </w:rPr>
        <w:t xml:space="preserve">the </w:t>
      </w:r>
      <w:r w:rsidR="00A87300" w:rsidRPr="00A87300">
        <w:rPr>
          <w:lang w:val="en-US"/>
        </w:rPr>
        <w:t>relations between the Parties under this Agreement.</w:t>
      </w:r>
    </w:p>
    <w:p w:rsidR="00A87300" w:rsidRPr="00A87300" w:rsidRDefault="00A87300" w:rsidP="00A87300">
      <w:pPr>
        <w:jc w:val="both"/>
        <w:rPr>
          <w:lang w:val="en-US"/>
        </w:rPr>
      </w:pPr>
      <w:r w:rsidRPr="00A87300">
        <w:rPr>
          <w:lang w:val="en-US"/>
        </w:rPr>
        <w:t xml:space="preserve">11.2. The parties agree that during and after the term of this Agreement, they undertake without the express written </w:t>
      </w:r>
      <w:r w:rsidR="00864E08">
        <w:rPr>
          <w:lang w:val="en-US"/>
        </w:rPr>
        <w:t xml:space="preserve">consent of the other parties </w:t>
      </w:r>
      <w:r w:rsidRPr="00A87300">
        <w:rPr>
          <w:lang w:val="en-US"/>
        </w:rPr>
        <w:t>not</w:t>
      </w:r>
      <w:r w:rsidR="00864E08">
        <w:rPr>
          <w:lang w:val="en-US"/>
        </w:rPr>
        <w:t xml:space="preserve"> to</w:t>
      </w:r>
      <w:r w:rsidRPr="00A87300">
        <w:rPr>
          <w:lang w:val="en-US"/>
        </w:rPr>
        <w:t xml:space="preserve"> disclose any of the Confidential Information and to make </w:t>
      </w:r>
      <w:r w:rsidR="00864E08">
        <w:rPr>
          <w:lang w:val="en-US"/>
        </w:rPr>
        <w:t>all</w:t>
      </w:r>
      <w:r w:rsidRPr="00A87300">
        <w:rPr>
          <w:lang w:val="en-US"/>
        </w:rPr>
        <w:t xml:space="preserve"> reasonable effort to </w:t>
      </w:r>
      <w:r w:rsidR="00864E08">
        <w:rPr>
          <w:lang w:val="en-US"/>
        </w:rPr>
        <w:t xml:space="preserve">preserve the Confidential </w:t>
      </w:r>
      <w:r w:rsidRPr="00A87300">
        <w:rPr>
          <w:lang w:val="en-US"/>
        </w:rPr>
        <w:t>information for access by third parties.</w:t>
      </w:r>
    </w:p>
    <w:p w:rsidR="00F8702F" w:rsidRDefault="00F8702F" w:rsidP="00A87300">
      <w:pPr>
        <w:jc w:val="both"/>
        <w:rPr>
          <w:lang w:val="en-US"/>
        </w:rPr>
      </w:pPr>
      <w:r w:rsidRPr="00CB4169">
        <w:rPr>
          <w:rStyle w:val="translation-chunk"/>
          <w:rFonts w:ascii="Arial" w:hAnsi="Arial" w:cs="Arial"/>
          <w:color w:val="222222"/>
          <w:sz w:val="16"/>
          <w:szCs w:val="16"/>
          <w:shd w:val="clear" w:color="auto" w:fill="FFFFFF"/>
          <w:lang w:val="en-US"/>
        </w:rPr>
        <w:t>.</w:t>
      </w:r>
    </w:p>
    <w:p w:rsidR="00F8702F" w:rsidRDefault="00F8702F" w:rsidP="00A87300">
      <w:pPr>
        <w:jc w:val="both"/>
        <w:rPr>
          <w:lang w:val="en-US"/>
        </w:rPr>
      </w:pPr>
    </w:p>
    <w:p w:rsidR="00A87300" w:rsidRDefault="00A87300" w:rsidP="00F8702F">
      <w:pPr>
        <w:jc w:val="center"/>
        <w:rPr>
          <w:lang w:val="en-US"/>
        </w:rPr>
      </w:pPr>
      <w:r w:rsidRPr="00A87300">
        <w:rPr>
          <w:lang w:val="en-US"/>
        </w:rPr>
        <w:t>12. Applicable Law and Dispute Resolution</w:t>
      </w:r>
    </w:p>
    <w:p w:rsidR="00F8702F" w:rsidRPr="00A87300" w:rsidRDefault="00F8702F" w:rsidP="00A87300">
      <w:pPr>
        <w:jc w:val="both"/>
        <w:rPr>
          <w:lang w:val="en-US"/>
        </w:rPr>
      </w:pPr>
    </w:p>
    <w:p w:rsidR="00A87300" w:rsidRPr="00A87300" w:rsidRDefault="00864E08" w:rsidP="00A87300">
      <w:pPr>
        <w:jc w:val="both"/>
        <w:rPr>
          <w:lang w:val="en-US"/>
        </w:rPr>
      </w:pPr>
      <w:r>
        <w:rPr>
          <w:lang w:val="en-US"/>
        </w:rPr>
        <w:t>12.1. The P</w:t>
      </w:r>
      <w:r w:rsidR="00A87300" w:rsidRPr="00A87300">
        <w:rPr>
          <w:lang w:val="en-US"/>
        </w:rPr>
        <w:t xml:space="preserve">arties acknowledge that at the conclusion of this </w:t>
      </w:r>
      <w:r>
        <w:rPr>
          <w:lang w:val="en-US"/>
        </w:rPr>
        <w:t>Agreement</w:t>
      </w:r>
      <w:r w:rsidR="00A87300" w:rsidRPr="00A87300">
        <w:rPr>
          <w:lang w:val="en-US"/>
        </w:rPr>
        <w:t>, a simple written form shall be considered observed.</w:t>
      </w:r>
    </w:p>
    <w:p w:rsidR="00A87300" w:rsidRPr="00A87300" w:rsidRDefault="00864E08" w:rsidP="00A87300">
      <w:pPr>
        <w:jc w:val="both"/>
        <w:rPr>
          <w:lang w:val="en-US"/>
        </w:rPr>
      </w:pPr>
      <w:r>
        <w:rPr>
          <w:lang w:val="en-US"/>
        </w:rPr>
        <w:t>12.2. The A</w:t>
      </w:r>
      <w:r w:rsidR="00A87300" w:rsidRPr="00A87300">
        <w:rPr>
          <w:lang w:val="en-US"/>
        </w:rPr>
        <w:t>gent has read this Agreement, understand</w:t>
      </w:r>
      <w:r>
        <w:rPr>
          <w:lang w:val="en-US"/>
        </w:rPr>
        <w:t>s</w:t>
      </w:r>
      <w:r w:rsidR="00A87300" w:rsidRPr="00A87300">
        <w:rPr>
          <w:lang w:val="en-US"/>
        </w:rPr>
        <w:t xml:space="preserve"> it, and had the opportunity to obtain independent legal advice before agreeing to its terms.</w:t>
      </w:r>
    </w:p>
    <w:p w:rsidR="00A87300" w:rsidRPr="00A87300" w:rsidRDefault="00A87300" w:rsidP="00A87300">
      <w:pPr>
        <w:jc w:val="both"/>
        <w:rPr>
          <w:lang w:val="en-US"/>
        </w:rPr>
      </w:pPr>
      <w:r w:rsidRPr="00A87300">
        <w:rPr>
          <w:lang w:val="en-US"/>
        </w:rPr>
        <w:t>12.3. In case of disagreement on issues arising out of this Agreement, the Parties shall take all measures to resolve them through negotiations.</w:t>
      </w:r>
    </w:p>
    <w:p w:rsidR="00A87300" w:rsidRPr="00A87300" w:rsidRDefault="00A87300" w:rsidP="00A87300">
      <w:pPr>
        <w:jc w:val="both"/>
        <w:rPr>
          <w:lang w:val="en-US"/>
        </w:rPr>
      </w:pPr>
      <w:r w:rsidRPr="00A87300">
        <w:rPr>
          <w:lang w:val="en-US"/>
        </w:rPr>
        <w:t>12.4. In case of change of legal address, bank details, passport information, or any other contact information, the Parties undertake to inform each other within ten (10) days via e-mail.</w:t>
      </w:r>
    </w:p>
    <w:p w:rsidR="00A87300" w:rsidRPr="00A87300" w:rsidRDefault="00A87300" w:rsidP="00A87300">
      <w:pPr>
        <w:jc w:val="both"/>
        <w:rPr>
          <w:lang w:val="en-US"/>
        </w:rPr>
      </w:pPr>
      <w:r w:rsidRPr="00A87300">
        <w:rPr>
          <w:lang w:val="en-US"/>
        </w:rPr>
        <w:t>12.5 This Agreement shall be governed by and construed in accordance with the laws of England and Wales.</w:t>
      </w:r>
    </w:p>
    <w:p w:rsidR="00A87300" w:rsidRDefault="00A87300" w:rsidP="00A87300">
      <w:pPr>
        <w:jc w:val="both"/>
        <w:rPr>
          <w:lang w:val="en-US"/>
        </w:rPr>
      </w:pPr>
      <w:r w:rsidRPr="00A87300">
        <w:rPr>
          <w:lang w:val="en-US"/>
        </w:rPr>
        <w:t>12.6. Any dispute arising under this contract or in connection with it, including any question regarding its existence, validity or termination, shall be settled by mediation in accordance with the mediation procedures of the London Court of International Arbitration, what is the procedure by referring to it is considered part of this clause.</w:t>
      </w:r>
    </w:p>
    <w:p w:rsidR="00864E08" w:rsidRDefault="00864E08" w:rsidP="00864E08">
      <w:pPr>
        <w:rPr>
          <w:lang w:val="en-US"/>
        </w:rPr>
      </w:pPr>
    </w:p>
    <w:p w:rsidR="00864E08" w:rsidRPr="00A87300" w:rsidRDefault="00864E08" w:rsidP="00864E08">
      <w:pPr>
        <w:jc w:val="center"/>
        <w:rPr>
          <w:lang w:val="en-US"/>
        </w:rPr>
      </w:pPr>
      <w:r w:rsidRPr="00A87300">
        <w:rPr>
          <w:lang w:val="en-US"/>
        </w:rPr>
        <w:t>13. Details and signatures of the parties</w:t>
      </w:r>
    </w:p>
    <w:p w:rsidR="00864E08" w:rsidRPr="00A87300" w:rsidRDefault="00864E08" w:rsidP="00A87300">
      <w:pPr>
        <w:jc w:val="both"/>
        <w:rPr>
          <w:lang w:val="en-US"/>
        </w:rPr>
      </w:pPr>
    </w:p>
    <w:p w:rsidR="00A87300" w:rsidRDefault="00A87300" w:rsidP="00A87300">
      <w:pPr>
        <w:rPr>
          <w:lang w:val="en-US"/>
        </w:rPr>
      </w:pPr>
    </w:p>
    <w:tbl>
      <w:tblPr>
        <w:tblW w:w="0" w:type="auto"/>
        <w:tblLook w:val="01E0" w:firstRow="1" w:lastRow="1" w:firstColumn="1" w:lastColumn="1" w:noHBand="0" w:noVBand="0"/>
      </w:tblPr>
      <w:tblGrid>
        <w:gridCol w:w="4959"/>
        <w:gridCol w:w="4963"/>
      </w:tblGrid>
      <w:tr w:rsidR="00864E08" w:rsidRPr="00B90347" w:rsidTr="00645FA8">
        <w:tc>
          <w:tcPr>
            <w:tcW w:w="5069" w:type="dxa"/>
          </w:tcPr>
          <w:p w:rsidR="00864E08" w:rsidRPr="00645FA8" w:rsidRDefault="00864E08" w:rsidP="00864E08">
            <w:pPr>
              <w:rPr>
                <w:b/>
                <w:lang w:val="en-US"/>
              </w:rPr>
            </w:pPr>
            <w:r w:rsidRPr="00645FA8">
              <w:rPr>
                <w:b/>
                <w:lang w:val="en-US"/>
              </w:rPr>
              <w:t>AGENT</w:t>
            </w:r>
          </w:p>
          <w:p w:rsidR="00A75D01" w:rsidRPr="00645FA8" w:rsidRDefault="00A75D01" w:rsidP="00864E08">
            <w:pPr>
              <w:rPr>
                <w:lang w:val="en-US"/>
              </w:rPr>
            </w:pPr>
          </w:p>
          <w:p w:rsidR="00A75D01" w:rsidRPr="00645FA8" w:rsidRDefault="00A75D01" w:rsidP="00864E08">
            <w:pPr>
              <w:rPr>
                <w:lang w:val="en-US"/>
              </w:rPr>
            </w:pPr>
          </w:p>
          <w:p w:rsidR="00A75D01" w:rsidRPr="00645FA8" w:rsidRDefault="00A75D01" w:rsidP="00864E08">
            <w:pPr>
              <w:rPr>
                <w:lang w:val="en-US"/>
              </w:rPr>
            </w:pPr>
          </w:p>
          <w:p w:rsidR="00A75D01" w:rsidRPr="00645FA8" w:rsidRDefault="00A75D01" w:rsidP="00864E08">
            <w:pPr>
              <w:rPr>
                <w:lang w:val="en-US"/>
              </w:rPr>
            </w:pPr>
          </w:p>
          <w:p w:rsidR="00A75D01" w:rsidRPr="00645FA8" w:rsidRDefault="00A75D01" w:rsidP="00864E08">
            <w:pPr>
              <w:rPr>
                <w:lang w:val="en-US"/>
              </w:rPr>
            </w:pPr>
          </w:p>
          <w:p w:rsidR="00A75D01" w:rsidRPr="00645FA8" w:rsidRDefault="00A75D01" w:rsidP="00864E08">
            <w:pPr>
              <w:rPr>
                <w:lang w:val="en-US"/>
              </w:rPr>
            </w:pPr>
          </w:p>
          <w:p w:rsidR="00A75D01" w:rsidRPr="00645FA8" w:rsidRDefault="00A75D01" w:rsidP="00864E08">
            <w:pPr>
              <w:rPr>
                <w:lang w:val="en-US"/>
              </w:rPr>
            </w:pPr>
          </w:p>
          <w:p w:rsidR="00A75D01" w:rsidRPr="00645FA8" w:rsidRDefault="00864E08" w:rsidP="00864E08">
            <w:pPr>
              <w:rPr>
                <w:lang w:val="en-US"/>
              </w:rPr>
            </w:pPr>
            <w:r w:rsidRPr="00645FA8">
              <w:rPr>
                <w:lang w:val="en-US"/>
              </w:rPr>
              <w:t>Contact Information:</w:t>
            </w:r>
          </w:p>
          <w:p w:rsidR="00864E08" w:rsidRPr="00645FA8" w:rsidRDefault="00864E08" w:rsidP="00864E08">
            <w:pPr>
              <w:rPr>
                <w:lang w:val="en-US"/>
              </w:rPr>
            </w:pPr>
            <w:r w:rsidRPr="00645FA8">
              <w:rPr>
                <w:lang w:val="en-US"/>
              </w:rPr>
              <w:t xml:space="preserve">Phone: </w:t>
            </w:r>
          </w:p>
          <w:p w:rsidR="00864E08" w:rsidRPr="00645FA8" w:rsidRDefault="00864E08" w:rsidP="00864E08">
            <w:pPr>
              <w:rPr>
                <w:lang w:val="en-US"/>
              </w:rPr>
            </w:pPr>
            <w:r w:rsidRPr="00645FA8">
              <w:rPr>
                <w:lang w:val="en-US"/>
              </w:rPr>
              <w:t xml:space="preserve">Email: </w:t>
            </w:r>
          </w:p>
          <w:p w:rsidR="00864E08" w:rsidRPr="00645FA8" w:rsidRDefault="00864E08" w:rsidP="00864E08">
            <w:pPr>
              <w:rPr>
                <w:lang w:val="en-US"/>
              </w:rPr>
            </w:pPr>
            <w:r w:rsidRPr="00645FA8">
              <w:rPr>
                <w:lang w:val="en-US"/>
              </w:rPr>
              <w:t xml:space="preserve">Skype: </w:t>
            </w:r>
          </w:p>
          <w:p w:rsidR="00864E08" w:rsidRPr="00645FA8" w:rsidRDefault="00864E08" w:rsidP="00A87300">
            <w:pPr>
              <w:rPr>
                <w:lang w:val="en-US"/>
              </w:rPr>
            </w:pPr>
          </w:p>
        </w:tc>
        <w:tc>
          <w:tcPr>
            <w:tcW w:w="5069" w:type="dxa"/>
          </w:tcPr>
          <w:p w:rsidR="00864E08" w:rsidRPr="00645FA8" w:rsidRDefault="00864E08" w:rsidP="00864E08">
            <w:pPr>
              <w:rPr>
                <w:b/>
                <w:lang w:val="en-US"/>
              </w:rPr>
            </w:pPr>
            <w:r w:rsidRPr="00645FA8">
              <w:rPr>
                <w:b/>
                <w:lang w:val="en-US"/>
              </w:rPr>
              <w:t xml:space="preserve">PRINCIPAL </w:t>
            </w:r>
          </w:p>
          <w:p w:rsidR="00864E08" w:rsidRPr="00645FA8" w:rsidRDefault="00864E08" w:rsidP="00864E08">
            <w:pPr>
              <w:rPr>
                <w:lang w:val="en-US"/>
              </w:rPr>
            </w:pPr>
            <w:r w:rsidRPr="00645FA8">
              <w:rPr>
                <w:lang w:val="en-US"/>
              </w:rPr>
              <w:t>Bet  Invest Ltd.</w:t>
            </w:r>
          </w:p>
          <w:p w:rsidR="00864E08" w:rsidRPr="00645FA8" w:rsidRDefault="00864E08" w:rsidP="00864E08">
            <w:pPr>
              <w:rPr>
                <w:lang w:val="en-US"/>
              </w:rPr>
            </w:pPr>
            <w:r w:rsidRPr="00645FA8">
              <w:rPr>
                <w:lang w:val="en-US"/>
              </w:rPr>
              <w:t>Office 11</w:t>
            </w:r>
          </w:p>
          <w:p w:rsidR="00864E08" w:rsidRPr="00645FA8" w:rsidRDefault="00864E08" w:rsidP="00864E08">
            <w:pPr>
              <w:rPr>
                <w:lang w:val="en-US"/>
              </w:rPr>
            </w:pPr>
            <w:r w:rsidRPr="00645FA8">
              <w:rPr>
                <w:lang w:val="en-US"/>
              </w:rPr>
              <w:t>43 Bedford Street</w:t>
            </w:r>
          </w:p>
          <w:p w:rsidR="00864E08" w:rsidRPr="00645FA8" w:rsidRDefault="00864E08" w:rsidP="00864E08">
            <w:pPr>
              <w:rPr>
                <w:lang w:val="en-US"/>
              </w:rPr>
            </w:pPr>
            <w:r w:rsidRPr="00645FA8">
              <w:rPr>
                <w:lang w:val="en-US"/>
              </w:rPr>
              <w:t>LONDON</w:t>
            </w:r>
          </w:p>
          <w:p w:rsidR="00864E08" w:rsidRPr="00645FA8" w:rsidRDefault="00864E08" w:rsidP="00864E08">
            <w:pPr>
              <w:rPr>
                <w:lang w:val="en-US"/>
              </w:rPr>
            </w:pPr>
            <w:r w:rsidRPr="00645FA8">
              <w:rPr>
                <w:lang w:val="en-US"/>
              </w:rPr>
              <w:t>England</w:t>
            </w:r>
          </w:p>
          <w:p w:rsidR="00864E08" w:rsidRPr="00645FA8" w:rsidRDefault="00864E08" w:rsidP="00864E08">
            <w:pPr>
              <w:rPr>
                <w:lang w:val="en-US"/>
              </w:rPr>
            </w:pPr>
            <w:r w:rsidRPr="00645FA8">
              <w:rPr>
                <w:lang w:val="en-US"/>
              </w:rPr>
              <w:t>WC2E 9HA</w:t>
            </w:r>
          </w:p>
          <w:p w:rsidR="00864E08" w:rsidRPr="00645FA8" w:rsidRDefault="00A75D01" w:rsidP="00864E08">
            <w:pPr>
              <w:rPr>
                <w:lang w:val="en-US"/>
              </w:rPr>
            </w:pPr>
            <w:r w:rsidRPr="00645FA8">
              <w:rPr>
                <w:lang w:val="en-US"/>
              </w:rPr>
              <w:t xml:space="preserve">Company Number </w:t>
            </w:r>
            <w:r w:rsidR="00864E08" w:rsidRPr="00645FA8">
              <w:rPr>
                <w:lang w:val="en-US"/>
              </w:rPr>
              <w:t>8348255</w:t>
            </w:r>
          </w:p>
          <w:p w:rsidR="00864E08" w:rsidRPr="00645FA8" w:rsidRDefault="00864E08" w:rsidP="00864E08">
            <w:pPr>
              <w:rPr>
                <w:lang w:val="en-US"/>
              </w:rPr>
            </w:pPr>
            <w:r w:rsidRPr="00645FA8">
              <w:rPr>
                <w:lang w:val="en-US"/>
              </w:rPr>
              <w:t>Phone: +44 (0) 2081 338 847</w:t>
            </w:r>
          </w:p>
          <w:p w:rsidR="00864E08" w:rsidRPr="00645FA8" w:rsidRDefault="00864E08" w:rsidP="00864E08">
            <w:pPr>
              <w:rPr>
                <w:lang w:val="en-US"/>
              </w:rPr>
            </w:pPr>
            <w:r w:rsidRPr="00645FA8">
              <w:rPr>
                <w:lang w:val="en-US"/>
              </w:rPr>
              <w:t>Email: info@bet-invest.com</w:t>
            </w:r>
          </w:p>
          <w:p w:rsidR="00864E08" w:rsidRPr="00645FA8" w:rsidRDefault="00864E08" w:rsidP="00864E08">
            <w:pPr>
              <w:rPr>
                <w:lang w:val="en-US"/>
              </w:rPr>
            </w:pPr>
            <w:r w:rsidRPr="00645FA8">
              <w:rPr>
                <w:lang w:val="en-US"/>
              </w:rPr>
              <w:t xml:space="preserve">Skype: </w:t>
            </w:r>
            <w:r w:rsidR="00A75D01" w:rsidRPr="00645FA8">
              <w:rPr>
                <w:b/>
                <w:sz w:val="20"/>
                <w:szCs w:val="20"/>
                <w:lang w:val="en-US"/>
              </w:rPr>
              <w:t>betinvest1</w:t>
            </w:r>
          </w:p>
          <w:p w:rsidR="00864E08" w:rsidRPr="00645FA8" w:rsidRDefault="00864E08" w:rsidP="00864E08">
            <w:pPr>
              <w:rPr>
                <w:lang w:val="en-US"/>
              </w:rPr>
            </w:pPr>
          </w:p>
          <w:p w:rsidR="00864E08" w:rsidRPr="00645FA8" w:rsidRDefault="00864E08" w:rsidP="00864E08">
            <w:pPr>
              <w:rPr>
                <w:lang w:val="en-US"/>
              </w:rPr>
            </w:pPr>
            <w:r w:rsidRPr="00645FA8">
              <w:rPr>
                <w:lang w:val="en-US"/>
              </w:rPr>
              <w:t>Director ___________ Andrii Matiukha</w:t>
            </w:r>
          </w:p>
        </w:tc>
      </w:tr>
    </w:tbl>
    <w:p w:rsidR="00A87300" w:rsidRDefault="00A87300" w:rsidP="00A87300">
      <w:pPr>
        <w:rPr>
          <w:lang w:val="en-US"/>
        </w:rPr>
      </w:pPr>
    </w:p>
    <w:p w:rsidR="00864E08" w:rsidRDefault="00864E08" w:rsidP="00A87300">
      <w:pPr>
        <w:rPr>
          <w:lang w:val="en-US"/>
        </w:rPr>
      </w:pPr>
    </w:p>
    <w:p w:rsidR="00864E08" w:rsidRDefault="00864E08" w:rsidP="00864E08">
      <w:pPr>
        <w:autoSpaceDE w:val="0"/>
        <w:autoSpaceDN w:val="0"/>
        <w:adjustRightInd w:val="0"/>
        <w:rPr>
          <w:b/>
          <w:sz w:val="20"/>
          <w:lang w:val="en-US"/>
        </w:rPr>
      </w:pPr>
    </w:p>
    <w:p w:rsidR="00D50A1C" w:rsidRPr="00CB4169" w:rsidRDefault="00D50A1C" w:rsidP="001D093F">
      <w:pPr>
        <w:autoSpaceDE w:val="0"/>
        <w:autoSpaceDN w:val="0"/>
        <w:adjustRightInd w:val="0"/>
        <w:jc w:val="right"/>
        <w:rPr>
          <w:b/>
          <w:sz w:val="20"/>
          <w:lang w:val="en-US"/>
        </w:rPr>
      </w:pPr>
      <w:r w:rsidRPr="00CB4169">
        <w:rPr>
          <w:b/>
          <w:sz w:val="20"/>
          <w:lang w:val="en-US"/>
        </w:rPr>
        <w:tab/>
      </w:r>
    </w:p>
    <w:p w:rsidR="00A75D01" w:rsidRDefault="00A75D01" w:rsidP="00864E08">
      <w:pPr>
        <w:jc w:val="right"/>
        <w:rPr>
          <w:b/>
          <w:lang w:val="en-US"/>
        </w:rPr>
      </w:pPr>
    </w:p>
    <w:p w:rsidR="00A75D01" w:rsidRDefault="00A75D01" w:rsidP="00864E08">
      <w:pPr>
        <w:jc w:val="right"/>
        <w:rPr>
          <w:b/>
          <w:lang w:val="en-US"/>
        </w:rPr>
      </w:pPr>
    </w:p>
    <w:p w:rsidR="00A75D01" w:rsidRDefault="00A75D01" w:rsidP="00864E08">
      <w:pPr>
        <w:jc w:val="right"/>
        <w:rPr>
          <w:b/>
          <w:lang w:val="en-US"/>
        </w:rPr>
      </w:pPr>
    </w:p>
    <w:p w:rsidR="008609C9" w:rsidRDefault="008609C9" w:rsidP="00864E08">
      <w:pPr>
        <w:jc w:val="right"/>
        <w:rPr>
          <w:b/>
          <w:lang w:val="en-US"/>
        </w:rPr>
      </w:pPr>
    </w:p>
    <w:p w:rsidR="008609C9" w:rsidRDefault="008609C9" w:rsidP="00864E08">
      <w:pPr>
        <w:jc w:val="right"/>
        <w:rPr>
          <w:b/>
          <w:lang w:val="en-US"/>
        </w:rPr>
      </w:pPr>
    </w:p>
    <w:p w:rsidR="008609C9" w:rsidRDefault="008609C9" w:rsidP="00864E08">
      <w:pPr>
        <w:jc w:val="right"/>
        <w:rPr>
          <w:b/>
          <w:lang w:val="en-US"/>
        </w:rPr>
      </w:pPr>
    </w:p>
    <w:p w:rsidR="00864E08" w:rsidRPr="00CB4169" w:rsidRDefault="00864E08" w:rsidP="00864E08">
      <w:pPr>
        <w:jc w:val="right"/>
        <w:rPr>
          <w:b/>
          <w:lang w:val="en-US"/>
        </w:rPr>
      </w:pPr>
      <w:r w:rsidRPr="00CB4169">
        <w:rPr>
          <w:b/>
          <w:lang w:val="en-US"/>
        </w:rPr>
        <w:lastRenderedPageBreak/>
        <w:t>Appendix №1</w:t>
      </w:r>
    </w:p>
    <w:p w:rsidR="00864E08" w:rsidRPr="00CB4169" w:rsidRDefault="00864E08" w:rsidP="00864E08">
      <w:pPr>
        <w:jc w:val="right"/>
        <w:rPr>
          <w:b/>
          <w:lang w:val="en-US"/>
        </w:rPr>
      </w:pPr>
      <w:r w:rsidRPr="00CB4169">
        <w:rPr>
          <w:b/>
          <w:lang w:val="en-US"/>
        </w:rPr>
        <w:t>Application for commercial use</w:t>
      </w:r>
    </w:p>
    <w:p w:rsidR="00D50A1C" w:rsidRPr="00CB4169" w:rsidRDefault="00864E08" w:rsidP="00864E08">
      <w:pPr>
        <w:jc w:val="right"/>
        <w:rPr>
          <w:b/>
          <w:lang w:val="en-US"/>
        </w:rPr>
      </w:pPr>
      <w:r w:rsidRPr="00CB4169">
        <w:rPr>
          <w:b/>
          <w:lang w:val="en-US"/>
        </w:rPr>
        <w:t xml:space="preserve">the company's </w:t>
      </w:r>
      <w:r w:rsidRPr="00864E08">
        <w:rPr>
          <w:b/>
          <w:lang w:val="en-US"/>
        </w:rPr>
        <w:t>P</w:t>
      </w:r>
      <w:r w:rsidRPr="00CB4169">
        <w:rPr>
          <w:b/>
          <w:lang w:val="en-US"/>
        </w:rPr>
        <w:t>roducts "Beth Invest</w:t>
      </w:r>
      <w:r w:rsidRPr="00864E08">
        <w:rPr>
          <w:b/>
          <w:lang w:val="en-US"/>
        </w:rPr>
        <w:t xml:space="preserve"> ltd.</w:t>
      </w:r>
      <w:r w:rsidRPr="00CB4169">
        <w:rPr>
          <w:b/>
          <w:lang w:val="en-US"/>
        </w:rPr>
        <w:t>"</w:t>
      </w:r>
    </w:p>
    <w:p w:rsidR="00D50A1C" w:rsidRPr="00CB4169" w:rsidRDefault="00D50A1C" w:rsidP="001D093F">
      <w:pPr>
        <w:autoSpaceDE w:val="0"/>
        <w:autoSpaceDN w:val="0"/>
        <w:adjustRightInd w:val="0"/>
        <w:jc w:val="both"/>
        <w:rPr>
          <w:lang w:val="en-U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firstRow="1" w:lastRow="0" w:firstColumn="1" w:lastColumn="0" w:noHBand="0" w:noVBand="0"/>
      </w:tblPr>
      <w:tblGrid>
        <w:gridCol w:w="4248"/>
        <w:gridCol w:w="5664"/>
      </w:tblGrid>
      <w:tr w:rsidR="00D50A1C" w:rsidRPr="00B97B3F">
        <w:tc>
          <w:tcPr>
            <w:tcW w:w="4248" w:type="dxa"/>
          </w:tcPr>
          <w:p w:rsidR="00D50A1C" w:rsidRPr="00CF3470" w:rsidRDefault="00864E08" w:rsidP="00CF3470">
            <w:pPr>
              <w:autoSpaceDE w:val="0"/>
              <w:autoSpaceDN w:val="0"/>
              <w:adjustRightInd w:val="0"/>
              <w:jc w:val="both"/>
              <w:rPr>
                <w:noProof/>
                <w:sz w:val="20"/>
                <w:szCs w:val="20"/>
              </w:rPr>
            </w:pPr>
            <w:r w:rsidRPr="00864E08">
              <w:rPr>
                <w:noProof/>
                <w:sz w:val="20"/>
                <w:szCs w:val="20"/>
              </w:rPr>
              <w:t>Information about the company</w:t>
            </w:r>
            <w:r w:rsidR="00D50A1C" w:rsidRPr="00CF3470">
              <w:rPr>
                <w:noProof/>
                <w:sz w:val="20"/>
                <w:szCs w:val="20"/>
              </w:rPr>
              <w:tab/>
            </w:r>
          </w:p>
        </w:tc>
        <w:tc>
          <w:tcPr>
            <w:tcW w:w="5664" w:type="dxa"/>
          </w:tcPr>
          <w:p w:rsidR="00D50A1C" w:rsidRPr="00B97B3F" w:rsidRDefault="00D50A1C" w:rsidP="00CF3470">
            <w:pPr>
              <w:autoSpaceDE w:val="0"/>
              <w:autoSpaceDN w:val="0"/>
              <w:adjustRightInd w:val="0"/>
              <w:jc w:val="both"/>
            </w:pPr>
          </w:p>
        </w:tc>
      </w:tr>
      <w:tr w:rsidR="00D50A1C" w:rsidRPr="00B97B3F">
        <w:tc>
          <w:tcPr>
            <w:tcW w:w="4248" w:type="dxa"/>
          </w:tcPr>
          <w:p w:rsidR="00D50A1C" w:rsidRPr="00864E08" w:rsidRDefault="00864E08" w:rsidP="00CF3470">
            <w:pPr>
              <w:autoSpaceDE w:val="0"/>
              <w:autoSpaceDN w:val="0"/>
              <w:adjustRightInd w:val="0"/>
              <w:jc w:val="both"/>
              <w:rPr>
                <w:noProof/>
                <w:sz w:val="20"/>
                <w:szCs w:val="20"/>
              </w:rPr>
            </w:pPr>
            <w:r w:rsidRPr="00864E08">
              <w:rPr>
                <w:noProof/>
                <w:sz w:val="20"/>
                <w:szCs w:val="20"/>
              </w:rPr>
              <w:t>Registered company name:</w:t>
            </w:r>
          </w:p>
        </w:tc>
        <w:tc>
          <w:tcPr>
            <w:tcW w:w="5664" w:type="dxa"/>
          </w:tcPr>
          <w:p w:rsidR="00D50A1C" w:rsidRPr="00B97B3F" w:rsidRDefault="00D50A1C" w:rsidP="00CF3470">
            <w:pPr>
              <w:autoSpaceDE w:val="0"/>
              <w:autoSpaceDN w:val="0"/>
              <w:adjustRightInd w:val="0"/>
              <w:jc w:val="both"/>
            </w:pPr>
          </w:p>
        </w:tc>
      </w:tr>
      <w:tr w:rsidR="00D50A1C" w:rsidRPr="00B97B3F">
        <w:tc>
          <w:tcPr>
            <w:tcW w:w="4248" w:type="dxa"/>
          </w:tcPr>
          <w:p w:rsidR="00D50A1C" w:rsidRPr="00CF3470" w:rsidRDefault="00864E08" w:rsidP="00CF3470">
            <w:pPr>
              <w:autoSpaceDE w:val="0"/>
              <w:autoSpaceDN w:val="0"/>
              <w:adjustRightInd w:val="0"/>
              <w:jc w:val="both"/>
              <w:rPr>
                <w:noProof/>
                <w:sz w:val="20"/>
                <w:szCs w:val="20"/>
              </w:rPr>
            </w:pPr>
            <w:r w:rsidRPr="00864E08">
              <w:rPr>
                <w:noProof/>
                <w:sz w:val="20"/>
                <w:szCs w:val="20"/>
              </w:rPr>
              <w:t>Country / City of registration:</w:t>
            </w:r>
            <w:r w:rsidR="00D50A1C" w:rsidRPr="00CF3470">
              <w:rPr>
                <w:noProof/>
                <w:sz w:val="20"/>
                <w:szCs w:val="20"/>
              </w:rPr>
              <w:tab/>
            </w:r>
          </w:p>
        </w:tc>
        <w:tc>
          <w:tcPr>
            <w:tcW w:w="5664" w:type="dxa"/>
          </w:tcPr>
          <w:p w:rsidR="00D50A1C" w:rsidRPr="00B97B3F" w:rsidRDefault="00D50A1C" w:rsidP="00CF3470">
            <w:pPr>
              <w:autoSpaceDE w:val="0"/>
              <w:autoSpaceDN w:val="0"/>
              <w:adjustRightInd w:val="0"/>
              <w:jc w:val="both"/>
            </w:pPr>
          </w:p>
        </w:tc>
      </w:tr>
      <w:tr w:rsidR="00D50A1C" w:rsidRPr="00B97B3F">
        <w:tc>
          <w:tcPr>
            <w:tcW w:w="4248" w:type="dxa"/>
          </w:tcPr>
          <w:p w:rsidR="00D50A1C" w:rsidRPr="000A22C9" w:rsidRDefault="000A22C9" w:rsidP="00CF3470">
            <w:pPr>
              <w:autoSpaceDE w:val="0"/>
              <w:autoSpaceDN w:val="0"/>
              <w:adjustRightInd w:val="0"/>
              <w:jc w:val="both"/>
              <w:rPr>
                <w:noProof/>
                <w:sz w:val="20"/>
                <w:szCs w:val="20"/>
                <w:lang w:val="en-US"/>
              </w:rPr>
            </w:pPr>
            <w:r w:rsidRPr="000A22C9">
              <w:rPr>
                <w:noProof/>
                <w:sz w:val="20"/>
                <w:szCs w:val="20"/>
              </w:rPr>
              <w:t>Registration date</w:t>
            </w:r>
            <w:r>
              <w:rPr>
                <w:noProof/>
                <w:sz w:val="20"/>
                <w:szCs w:val="20"/>
                <w:lang w:val="en-US"/>
              </w:rPr>
              <w:t>:</w:t>
            </w:r>
          </w:p>
        </w:tc>
        <w:tc>
          <w:tcPr>
            <w:tcW w:w="5664" w:type="dxa"/>
          </w:tcPr>
          <w:p w:rsidR="00D50A1C" w:rsidRPr="00B97B3F" w:rsidRDefault="00D50A1C" w:rsidP="00CF3470">
            <w:pPr>
              <w:autoSpaceDE w:val="0"/>
              <w:autoSpaceDN w:val="0"/>
              <w:adjustRightInd w:val="0"/>
              <w:jc w:val="both"/>
            </w:pPr>
          </w:p>
        </w:tc>
      </w:tr>
      <w:tr w:rsidR="00D50A1C" w:rsidRPr="00B97B3F">
        <w:tc>
          <w:tcPr>
            <w:tcW w:w="4248" w:type="dxa"/>
          </w:tcPr>
          <w:p w:rsidR="00D50A1C" w:rsidRPr="000A22C9" w:rsidRDefault="000A22C9" w:rsidP="00CF3470">
            <w:pPr>
              <w:autoSpaceDE w:val="0"/>
              <w:autoSpaceDN w:val="0"/>
              <w:adjustRightInd w:val="0"/>
              <w:jc w:val="both"/>
              <w:rPr>
                <w:noProof/>
                <w:sz w:val="20"/>
                <w:szCs w:val="20"/>
              </w:rPr>
            </w:pPr>
            <w:r w:rsidRPr="000A22C9">
              <w:rPr>
                <w:noProof/>
                <w:sz w:val="20"/>
                <w:szCs w:val="20"/>
              </w:rPr>
              <w:t>Company Registration Number:</w:t>
            </w:r>
          </w:p>
        </w:tc>
        <w:tc>
          <w:tcPr>
            <w:tcW w:w="5664" w:type="dxa"/>
          </w:tcPr>
          <w:p w:rsidR="00D50A1C" w:rsidRPr="00B97B3F" w:rsidRDefault="00D50A1C" w:rsidP="00CF3470">
            <w:pPr>
              <w:autoSpaceDE w:val="0"/>
              <w:autoSpaceDN w:val="0"/>
              <w:adjustRightInd w:val="0"/>
              <w:jc w:val="both"/>
            </w:pPr>
          </w:p>
        </w:tc>
      </w:tr>
      <w:tr w:rsidR="00D50A1C" w:rsidRPr="00B97B3F">
        <w:tc>
          <w:tcPr>
            <w:tcW w:w="4248" w:type="dxa"/>
          </w:tcPr>
          <w:p w:rsidR="00D50A1C" w:rsidRPr="00CF3470" w:rsidRDefault="00D50A1C" w:rsidP="00CF3470">
            <w:pPr>
              <w:autoSpaceDE w:val="0"/>
              <w:autoSpaceDN w:val="0"/>
              <w:adjustRightInd w:val="0"/>
              <w:jc w:val="both"/>
              <w:rPr>
                <w:noProof/>
                <w:sz w:val="20"/>
                <w:szCs w:val="20"/>
              </w:rPr>
            </w:pPr>
            <w:r w:rsidRPr="00CF3470">
              <w:rPr>
                <w:noProof/>
                <w:sz w:val="20"/>
                <w:szCs w:val="20"/>
              </w:rPr>
              <w:t xml:space="preserve">WWW: </w:t>
            </w:r>
            <w:r w:rsidRPr="00CF3470">
              <w:rPr>
                <w:noProof/>
                <w:sz w:val="20"/>
                <w:szCs w:val="20"/>
              </w:rPr>
              <w:tab/>
            </w:r>
          </w:p>
        </w:tc>
        <w:tc>
          <w:tcPr>
            <w:tcW w:w="5664" w:type="dxa"/>
          </w:tcPr>
          <w:p w:rsidR="00D50A1C" w:rsidRPr="00B97B3F" w:rsidRDefault="00D50A1C" w:rsidP="00CF3470">
            <w:pPr>
              <w:autoSpaceDE w:val="0"/>
              <w:autoSpaceDN w:val="0"/>
              <w:adjustRightInd w:val="0"/>
              <w:jc w:val="both"/>
            </w:pPr>
          </w:p>
        </w:tc>
      </w:tr>
      <w:tr w:rsidR="00D50A1C" w:rsidRPr="00B97B3F">
        <w:tc>
          <w:tcPr>
            <w:tcW w:w="4248" w:type="dxa"/>
          </w:tcPr>
          <w:p w:rsidR="00D50A1C" w:rsidRPr="00CF3470" w:rsidRDefault="000A22C9" w:rsidP="00CF3470">
            <w:pPr>
              <w:autoSpaceDE w:val="0"/>
              <w:autoSpaceDN w:val="0"/>
              <w:adjustRightInd w:val="0"/>
              <w:jc w:val="both"/>
              <w:rPr>
                <w:noProof/>
                <w:sz w:val="20"/>
                <w:szCs w:val="20"/>
              </w:rPr>
            </w:pPr>
            <w:r w:rsidRPr="000A22C9">
              <w:rPr>
                <w:noProof/>
                <w:sz w:val="20"/>
                <w:szCs w:val="20"/>
              </w:rPr>
              <w:t>Full Name of Director:</w:t>
            </w:r>
            <w:r w:rsidR="00D50A1C" w:rsidRPr="00CF3470">
              <w:rPr>
                <w:noProof/>
                <w:sz w:val="20"/>
                <w:szCs w:val="20"/>
              </w:rPr>
              <w:tab/>
            </w:r>
          </w:p>
        </w:tc>
        <w:tc>
          <w:tcPr>
            <w:tcW w:w="5664" w:type="dxa"/>
          </w:tcPr>
          <w:p w:rsidR="00D50A1C" w:rsidRPr="00B97B3F" w:rsidRDefault="00D50A1C" w:rsidP="00CF3470">
            <w:pPr>
              <w:autoSpaceDE w:val="0"/>
              <w:autoSpaceDN w:val="0"/>
              <w:adjustRightInd w:val="0"/>
              <w:jc w:val="both"/>
            </w:pPr>
          </w:p>
        </w:tc>
      </w:tr>
      <w:tr w:rsidR="00D50A1C" w:rsidRPr="00B97B3F">
        <w:tc>
          <w:tcPr>
            <w:tcW w:w="4248" w:type="dxa"/>
          </w:tcPr>
          <w:p w:rsidR="00D50A1C" w:rsidRPr="000A22C9" w:rsidRDefault="000A22C9" w:rsidP="00CF3470">
            <w:pPr>
              <w:autoSpaceDE w:val="0"/>
              <w:autoSpaceDN w:val="0"/>
              <w:adjustRightInd w:val="0"/>
              <w:jc w:val="both"/>
              <w:rPr>
                <w:noProof/>
                <w:sz w:val="20"/>
                <w:szCs w:val="20"/>
              </w:rPr>
            </w:pPr>
            <w:r w:rsidRPr="000A22C9">
              <w:rPr>
                <w:noProof/>
                <w:sz w:val="20"/>
                <w:szCs w:val="20"/>
              </w:rPr>
              <w:t>Actual Address:</w:t>
            </w:r>
          </w:p>
        </w:tc>
        <w:tc>
          <w:tcPr>
            <w:tcW w:w="5664" w:type="dxa"/>
          </w:tcPr>
          <w:p w:rsidR="00D50A1C" w:rsidRPr="00B97B3F" w:rsidRDefault="00D50A1C" w:rsidP="00CF3470">
            <w:pPr>
              <w:autoSpaceDE w:val="0"/>
              <w:autoSpaceDN w:val="0"/>
              <w:adjustRightInd w:val="0"/>
              <w:jc w:val="both"/>
            </w:pPr>
          </w:p>
        </w:tc>
      </w:tr>
      <w:tr w:rsidR="00D50A1C" w:rsidRPr="00B97B3F">
        <w:tc>
          <w:tcPr>
            <w:tcW w:w="4248" w:type="dxa"/>
          </w:tcPr>
          <w:p w:rsidR="00D50A1C" w:rsidRPr="000A22C9" w:rsidRDefault="000A22C9" w:rsidP="00CF3470">
            <w:pPr>
              <w:autoSpaceDE w:val="0"/>
              <w:autoSpaceDN w:val="0"/>
              <w:adjustRightInd w:val="0"/>
              <w:jc w:val="both"/>
              <w:rPr>
                <w:noProof/>
                <w:sz w:val="20"/>
                <w:szCs w:val="20"/>
              </w:rPr>
            </w:pPr>
            <w:r w:rsidRPr="000A22C9">
              <w:rPr>
                <w:noProof/>
                <w:sz w:val="20"/>
                <w:szCs w:val="20"/>
                <w:lang w:val="en-US"/>
              </w:rPr>
              <w:t>City</w:t>
            </w:r>
            <w:r w:rsidR="00D50A1C" w:rsidRPr="000A22C9">
              <w:rPr>
                <w:noProof/>
                <w:sz w:val="20"/>
                <w:szCs w:val="20"/>
              </w:rPr>
              <w:t xml:space="preserve">: </w:t>
            </w:r>
            <w:r w:rsidR="00D50A1C" w:rsidRPr="000A22C9">
              <w:rPr>
                <w:noProof/>
                <w:sz w:val="20"/>
                <w:szCs w:val="20"/>
              </w:rPr>
              <w:tab/>
            </w:r>
          </w:p>
        </w:tc>
        <w:tc>
          <w:tcPr>
            <w:tcW w:w="5664" w:type="dxa"/>
          </w:tcPr>
          <w:p w:rsidR="00D50A1C" w:rsidRPr="00B97B3F" w:rsidRDefault="00D50A1C" w:rsidP="00CF3470">
            <w:pPr>
              <w:autoSpaceDE w:val="0"/>
              <w:autoSpaceDN w:val="0"/>
              <w:adjustRightInd w:val="0"/>
              <w:jc w:val="both"/>
            </w:pPr>
          </w:p>
        </w:tc>
      </w:tr>
      <w:tr w:rsidR="00D50A1C" w:rsidRPr="00B97B3F">
        <w:tc>
          <w:tcPr>
            <w:tcW w:w="4248" w:type="dxa"/>
          </w:tcPr>
          <w:p w:rsidR="00D50A1C" w:rsidRPr="000A22C9" w:rsidRDefault="000A22C9" w:rsidP="00CF3470">
            <w:pPr>
              <w:autoSpaceDE w:val="0"/>
              <w:autoSpaceDN w:val="0"/>
              <w:adjustRightInd w:val="0"/>
              <w:jc w:val="both"/>
              <w:rPr>
                <w:noProof/>
                <w:sz w:val="20"/>
                <w:szCs w:val="20"/>
              </w:rPr>
            </w:pPr>
            <w:r w:rsidRPr="000A22C9">
              <w:rPr>
                <w:noProof/>
                <w:sz w:val="20"/>
                <w:szCs w:val="20"/>
              </w:rPr>
              <w:t>Address</w:t>
            </w:r>
            <w:r w:rsidR="00D50A1C" w:rsidRPr="000A22C9">
              <w:rPr>
                <w:noProof/>
                <w:sz w:val="20"/>
                <w:szCs w:val="20"/>
              </w:rPr>
              <w:t xml:space="preserve">: </w:t>
            </w:r>
            <w:r w:rsidR="00D50A1C" w:rsidRPr="000A22C9">
              <w:rPr>
                <w:noProof/>
                <w:sz w:val="20"/>
                <w:szCs w:val="20"/>
              </w:rPr>
              <w:tab/>
            </w:r>
          </w:p>
        </w:tc>
        <w:tc>
          <w:tcPr>
            <w:tcW w:w="5664" w:type="dxa"/>
          </w:tcPr>
          <w:p w:rsidR="00D50A1C" w:rsidRPr="00B97B3F" w:rsidRDefault="00D50A1C" w:rsidP="00CF3470">
            <w:pPr>
              <w:autoSpaceDE w:val="0"/>
              <w:autoSpaceDN w:val="0"/>
              <w:adjustRightInd w:val="0"/>
              <w:jc w:val="both"/>
            </w:pPr>
          </w:p>
        </w:tc>
      </w:tr>
      <w:tr w:rsidR="00D50A1C" w:rsidRPr="00B97B3F">
        <w:trPr>
          <w:trHeight w:val="562"/>
        </w:trPr>
        <w:tc>
          <w:tcPr>
            <w:tcW w:w="4248" w:type="dxa"/>
          </w:tcPr>
          <w:p w:rsidR="00B077DC" w:rsidRDefault="000A22C9" w:rsidP="00CF3470">
            <w:pPr>
              <w:autoSpaceDE w:val="0"/>
              <w:autoSpaceDN w:val="0"/>
              <w:adjustRightInd w:val="0"/>
              <w:jc w:val="both"/>
              <w:rPr>
                <w:sz w:val="20"/>
                <w:szCs w:val="20"/>
                <w:lang w:val="en-US"/>
              </w:rPr>
            </w:pPr>
            <w:r w:rsidRPr="000A22C9">
              <w:rPr>
                <w:sz w:val="20"/>
                <w:szCs w:val="20"/>
              </w:rPr>
              <w:t>Postcode:</w:t>
            </w:r>
          </w:p>
          <w:p w:rsidR="00B077DC" w:rsidRDefault="00B077DC" w:rsidP="00B077DC">
            <w:pPr>
              <w:rPr>
                <w:sz w:val="20"/>
                <w:szCs w:val="20"/>
                <w:lang w:val="en-US"/>
              </w:rPr>
            </w:pPr>
          </w:p>
          <w:p w:rsidR="00D50A1C" w:rsidRPr="00B077DC" w:rsidRDefault="00D50A1C" w:rsidP="00B077DC">
            <w:pPr>
              <w:jc w:val="right"/>
              <w:rPr>
                <w:sz w:val="20"/>
                <w:szCs w:val="20"/>
                <w:lang w:val="en-US"/>
              </w:rPr>
            </w:pPr>
          </w:p>
        </w:tc>
        <w:tc>
          <w:tcPr>
            <w:tcW w:w="5664" w:type="dxa"/>
          </w:tcPr>
          <w:p w:rsidR="000A22C9" w:rsidRDefault="000A22C9" w:rsidP="000A22C9">
            <w:pPr>
              <w:autoSpaceDE w:val="0"/>
              <w:autoSpaceDN w:val="0"/>
              <w:adjustRightInd w:val="0"/>
              <w:jc w:val="both"/>
            </w:pPr>
          </w:p>
          <w:p w:rsidR="000A22C9" w:rsidRDefault="000A22C9" w:rsidP="000A22C9">
            <w:pPr>
              <w:autoSpaceDE w:val="0"/>
              <w:autoSpaceDN w:val="0"/>
              <w:adjustRightInd w:val="0"/>
              <w:jc w:val="both"/>
            </w:pPr>
          </w:p>
          <w:p w:rsidR="00D50A1C" w:rsidRPr="00B97B3F" w:rsidRDefault="00D50A1C" w:rsidP="000A22C9">
            <w:pPr>
              <w:autoSpaceDE w:val="0"/>
              <w:autoSpaceDN w:val="0"/>
              <w:adjustRightInd w:val="0"/>
              <w:jc w:val="both"/>
            </w:pPr>
          </w:p>
        </w:tc>
      </w:tr>
      <w:tr w:rsidR="00D50A1C" w:rsidRPr="00B97B3F">
        <w:tc>
          <w:tcPr>
            <w:tcW w:w="4248" w:type="dxa"/>
          </w:tcPr>
          <w:p w:rsidR="00D50A1C" w:rsidRPr="000A22C9" w:rsidRDefault="000A22C9" w:rsidP="00CF3470">
            <w:pPr>
              <w:autoSpaceDE w:val="0"/>
              <w:autoSpaceDN w:val="0"/>
              <w:adjustRightInd w:val="0"/>
              <w:jc w:val="both"/>
              <w:rPr>
                <w:sz w:val="20"/>
                <w:szCs w:val="20"/>
              </w:rPr>
            </w:pPr>
            <w:r w:rsidRPr="000A22C9">
              <w:rPr>
                <w:sz w:val="20"/>
                <w:szCs w:val="20"/>
              </w:rPr>
              <w:t>Contact Information:</w:t>
            </w:r>
            <w:r w:rsidR="00D50A1C" w:rsidRPr="000A22C9">
              <w:rPr>
                <w:noProof/>
                <w:sz w:val="20"/>
                <w:szCs w:val="20"/>
              </w:rPr>
              <w:tab/>
            </w:r>
          </w:p>
        </w:tc>
        <w:tc>
          <w:tcPr>
            <w:tcW w:w="5664" w:type="dxa"/>
          </w:tcPr>
          <w:p w:rsidR="00D50A1C" w:rsidRPr="00B97B3F" w:rsidRDefault="00D50A1C" w:rsidP="00CF3470">
            <w:pPr>
              <w:autoSpaceDE w:val="0"/>
              <w:autoSpaceDN w:val="0"/>
              <w:adjustRightInd w:val="0"/>
              <w:jc w:val="both"/>
            </w:pPr>
          </w:p>
        </w:tc>
      </w:tr>
      <w:tr w:rsidR="00D50A1C" w:rsidRPr="00B97B3F">
        <w:tc>
          <w:tcPr>
            <w:tcW w:w="4248" w:type="dxa"/>
          </w:tcPr>
          <w:p w:rsidR="00D50A1C" w:rsidRPr="000A22C9" w:rsidRDefault="000A22C9" w:rsidP="00CF3470">
            <w:pPr>
              <w:autoSpaceDE w:val="0"/>
              <w:autoSpaceDN w:val="0"/>
              <w:adjustRightInd w:val="0"/>
              <w:jc w:val="both"/>
              <w:rPr>
                <w:sz w:val="20"/>
                <w:szCs w:val="20"/>
                <w:lang w:val="en-US"/>
              </w:rPr>
            </w:pPr>
            <w:r w:rsidRPr="000A22C9">
              <w:rPr>
                <w:sz w:val="20"/>
                <w:szCs w:val="20"/>
              </w:rPr>
              <w:t>Position in Company:</w:t>
            </w:r>
          </w:p>
        </w:tc>
        <w:tc>
          <w:tcPr>
            <w:tcW w:w="5664" w:type="dxa"/>
          </w:tcPr>
          <w:p w:rsidR="00D50A1C" w:rsidRPr="00B97B3F" w:rsidRDefault="00D50A1C" w:rsidP="00CF3470">
            <w:pPr>
              <w:autoSpaceDE w:val="0"/>
              <w:autoSpaceDN w:val="0"/>
              <w:adjustRightInd w:val="0"/>
              <w:jc w:val="both"/>
            </w:pPr>
          </w:p>
        </w:tc>
      </w:tr>
      <w:tr w:rsidR="00D50A1C" w:rsidRPr="00B97B3F">
        <w:tc>
          <w:tcPr>
            <w:tcW w:w="4248" w:type="dxa"/>
          </w:tcPr>
          <w:p w:rsidR="00D50A1C" w:rsidRPr="000A22C9" w:rsidRDefault="000A22C9" w:rsidP="00CF3470">
            <w:pPr>
              <w:autoSpaceDE w:val="0"/>
              <w:autoSpaceDN w:val="0"/>
              <w:adjustRightInd w:val="0"/>
              <w:jc w:val="both"/>
              <w:rPr>
                <w:sz w:val="20"/>
                <w:szCs w:val="20"/>
                <w:lang w:val="en-US"/>
              </w:rPr>
            </w:pPr>
            <w:r w:rsidRPr="000A22C9">
              <w:rPr>
                <w:sz w:val="20"/>
                <w:szCs w:val="20"/>
              </w:rPr>
              <w:t>Personal e-mail:</w:t>
            </w:r>
          </w:p>
        </w:tc>
        <w:tc>
          <w:tcPr>
            <w:tcW w:w="5664" w:type="dxa"/>
          </w:tcPr>
          <w:p w:rsidR="00D50A1C" w:rsidRPr="00B97B3F" w:rsidRDefault="00D50A1C" w:rsidP="00CF3470">
            <w:pPr>
              <w:autoSpaceDE w:val="0"/>
              <w:autoSpaceDN w:val="0"/>
              <w:adjustRightInd w:val="0"/>
              <w:jc w:val="both"/>
            </w:pPr>
          </w:p>
        </w:tc>
      </w:tr>
      <w:tr w:rsidR="00D50A1C" w:rsidRPr="00B97B3F">
        <w:tc>
          <w:tcPr>
            <w:tcW w:w="4248" w:type="dxa"/>
          </w:tcPr>
          <w:p w:rsidR="00D50A1C" w:rsidRPr="000A22C9" w:rsidRDefault="000A22C9" w:rsidP="00CF3470">
            <w:pPr>
              <w:autoSpaceDE w:val="0"/>
              <w:autoSpaceDN w:val="0"/>
              <w:adjustRightInd w:val="0"/>
              <w:jc w:val="both"/>
              <w:rPr>
                <w:noProof/>
                <w:sz w:val="20"/>
                <w:szCs w:val="20"/>
              </w:rPr>
            </w:pPr>
            <w:r w:rsidRPr="000A22C9">
              <w:rPr>
                <w:sz w:val="20"/>
                <w:szCs w:val="20"/>
              </w:rPr>
              <w:t>Personal phone number:</w:t>
            </w:r>
            <w:r w:rsidR="00D50A1C" w:rsidRPr="000A22C9">
              <w:rPr>
                <w:noProof/>
                <w:sz w:val="20"/>
                <w:szCs w:val="20"/>
              </w:rPr>
              <w:tab/>
            </w:r>
          </w:p>
        </w:tc>
        <w:tc>
          <w:tcPr>
            <w:tcW w:w="5664" w:type="dxa"/>
          </w:tcPr>
          <w:p w:rsidR="00D50A1C" w:rsidRPr="00B97B3F" w:rsidRDefault="00D50A1C" w:rsidP="00CF3470">
            <w:pPr>
              <w:autoSpaceDE w:val="0"/>
              <w:autoSpaceDN w:val="0"/>
              <w:adjustRightInd w:val="0"/>
              <w:jc w:val="both"/>
            </w:pPr>
          </w:p>
        </w:tc>
      </w:tr>
      <w:tr w:rsidR="00D50A1C" w:rsidRPr="00B97B3F">
        <w:tc>
          <w:tcPr>
            <w:tcW w:w="4248" w:type="dxa"/>
          </w:tcPr>
          <w:p w:rsidR="00D50A1C" w:rsidRPr="000A22C9" w:rsidRDefault="000A22C9" w:rsidP="00CF3470">
            <w:pPr>
              <w:autoSpaceDE w:val="0"/>
              <w:autoSpaceDN w:val="0"/>
              <w:adjustRightInd w:val="0"/>
              <w:jc w:val="both"/>
              <w:rPr>
                <w:sz w:val="20"/>
                <w:szCs w:val="20"/>
                <w:lang w:val="en-US"/>
              </w:rPr>
            </w:pPr>
            <w:r w:rsidRPr="000A22C9">
              <w:rPr>
                <w:sz w:val="20"/>
                <w:szCs w:val="20"/>
                <w:lang w:val="en-US"/>
              </w:rPr>
              <w:t>S</w:t>
            </w:r>
            <w:r w:rsidRPr="000A22C9">
              <w:rPr>
                <w:sz w:val="20"/>
                <w:szCs w:val="20"/>
              </w:rPr>
              <w:t>urname:</w:t>
            </w:r>
          </w:p>
        </w:tc>
        <w:tc>
          <w:tcPr>
            <w:tcW w:w="5664" w:type="dxa"/>
          </w:tcPr>
          <w:p w:rsidR="00D50A1C" w:rsidRPr="00B97B3F" w:rsidRDefault="00D50A1C" w:rsidP="00CF3470">
            <w:pPr>
              <w:autoSpaceDE w:val="0"/>
              <w:autoSpaceDN w:val="0"/>
              <w:adjustRightInd w:val="0"/>
              <w:jc w:val="both"/>
            </w:pPr>
          </w:p>
        </w:tc>
      </w:tr>
      <w:tr w:rsidR="00D50A1C" w:rsidRPr="00B97B3F">
        <w:tc>
          <w:tcPr>
            <w:tcW w:w="4248" w:type="dxa"/>
          </w:tcPr>
          <w:p w:rsidR="00D50A1C" w:rsidRPr="000A22C9" w:rsidRDefault="000A22C9" w:rsidP="00CF3470">
            <w:pPr>
              <w:autoSpaceDE w:val="0"/>
              <w:autoSpaceDN w:val="0"/>
              <w:adjustRightInd w:val="0"/>
              <w:jc w:val="both"/>
              <w:rPr>
                <w:sz w:val="20"/>
                <w:szCs w:val="20"/>
              </w:rPr>
            </w:pPr>
            <w:r w:rsidRPr="000A22C9">
              <w:rPr>
                <w:sz w:val="20"/>
                <w:szCs w:val="20"/>
              </w:rPr>
              <w:t>First Name:</w:t>
            </w:r>
            <w:r w:rsidR="00D50A1C" w:rsidRPr="000A22C9">
              <w:rPr>
                <w:noProof/>
                <w:sz w:val="20"/>
                <w:szCs w:val="20"/>
              </w:rPr>
              <w:tab/>
            </w:r>
          </w:p>
        </w:tc>
        <w:tc>
          <w:tcPr>
            <w:tcW w:w="5664" w:type="dxa"/>
          </w:tcPr>
          <w:p w:rsidR="00D50A1C" w:rsidRPr="00B97B3F" w:rsidRDefault="00D50A1C" w:rsidP="00CF3470">
            <w:pPr>
              <w:autoSpaceDE w:val="0"/>
              <w:autoSpaceDN w:val="0"/>
              <w:adjustRightInd w:val="0"/>
              <w:jc w:val="both"/>
            </w:pPr>
          </w:p>
        </w:tc>
      </w:tr>
      <w:tr w:rsidR="00D50A1C" w:rsidRPr="00B97B3F">
        <w:tc>
          <w:tcPr>
            <w:tcW w:w="4248" w:type="dxa"/>
          </w:tcPr>
          <w:p w:rsidR="00D50A1C" w:rsidRPr="000A22C9" w:rsidRDefault="000A22C9" w:rsidP="00CF3470">
            <w:pPr>
              <w:autoSpaceDE w:val="0"/>
              <w:autoSpaceDN w:val="0"/>
              <w:adjustRightInd w:val="0"/>
              <w:jc w:val="both"/>
              <w:rPr>
                <w:sz w:val="20"/>
                <w:szCs w:val="20"/>
              </w:rPr>
            </w:pPr>
            <w:r w:rsidRPr="000A22C9">
              <w:rPr>
                <w:sz w:val="20"/>
                <w:szCs w:val="20"/>
              </w:rPr>
              <w:t>Middle name:</w:t>
            </w:r>
            <w:r w:rsidR="00D50A1C" w:rsidRPr="000A22C9">
              <w:rPr>
                <w:noProof/>
                <w:sz w:val="20"/>
                <w:szCs w:val="20"/>
              </w:rPr>
              <w:tab/>
            </w:r>
          </w:p>
        </w:tc>
        <w:tc>
          <w:tcPr>
            <w:tcW w:w="5664" w:type="dxa"/>
          </w:tcPr>
          <w:p w:rsidR="00D50A1C" w:rsidRPr="00B97B3F" w:rsidRDefault="00D50A1C" w:rsidP="00CF3470">
            <w:pPr>
              <w:autoSpaceDE w:val="0"/>
              <w:autoSpaceDN w:val="0"/>
              <w:adjustRightInd w:val="0"/>
              <w:jc w:val="both"/>
            </w:pPr>
          </w:p>
        </w:tc>
      </w:tr>
      <w:tr w:rsidR="00D50A1C" w:rsidRPr="00B97B3F">
        <w:tc>
          <w:tcPr>
            <w:tcW w:w="4248" w:type="dxa"/>
          </w:tcPr>
          <w:p w:rsidR="00D50A1C" w:rsidRPr="000A22C9" w:rsidRDefault="000A22C9" w:rsidP="00CF3470">
            <w:pPr>
              <w:autoSpaceDE w:val="0"/>
              <w:autoSpaceDN w:val="0"/>
              <w:adjustRightInd w:val="0"/>
              <w:jc w:val="both"/>
              <w:rPr>
                <w:sz w:val="20"/>
                <w:szCs w:val="20"/>
                <w:lang w:val="en-US"/>
              </w:rPr>
            </w:pPr>
            <w:r w:rsidRPr="000A22C9">
              <w:rPr>
                <w:sz w:val="20"/>
                <w:szCs w:val="20"/>
              </w:rPr>
              <w:t>Document type:</w:t>
            </w:r>
          </w:p>
        </w:tc>
        <w:tc>
          <w:tcPr>
            <w:tcW w:w="5664" w:type="dxa"/>
          </w:tcPr>
          <w:p w:rsidR="00D50A1C" w:rsidRPr="00B97B3F" w:rsidRDefault="00D50A1C" w:rsidP="00CF3470">
            <w:pPr>
              <w:autoSpaceDE w:val="0"/>
              <w:autoSpaceDN w:val="0"/>
              <w:adjustRightInd w:val="0"/>
              <w:jc w:val="both"/>
            </w:pPr>
          </w:p>
        </w:tc>
      </w:tr>
      <w:tr w:rsidR="00D50A1C" w:rsidRPr="00B97B3F">
        <w:tc>
          <w:tcPr>
            <w:tcW w:w="4248" w:type="dxa"/>
          </w:tcPr>
          <w:p w:rsidR="00D50A1C" w:rsidRPr="000A22C9" w:rsidRDefault="000A22C9" w:rsidP="00CF3470">
            <w:pPr>
              <w:autoSpaceDE w:val="0"/>
              <w:autoSpaceDN w:val="0"/>
              <w:adjustRightInd w:val="0"/>
              <w:jc w:val="both"/>
              <w:rPr>
                <w:sz w:val="20"/>
                <w:szCs w:val="20"/>
              </w:rPr>
            </w:pPr>
            <w:r w:rsidRPr="000A22C9">
              <w:rPr>
                <w:sz w:val="20"/>
                <w:szCs w:val="20"/>
              </w:rPr>
              <w:t>Series / Document number:</w:t>
            </w:r>
            <w:r w:rsidR="00D50A1C" w:rsidRPr="000A22C9">
              <w:rPr>
                <w:noProof/>
                <w:sz w:val="20"/>
                <w:szCs w:val="20"/>
              </w:rPr>
              <w:tab/>
            </w:r>
          </w:p>
        </w:tc>
        <w:tc>
          <w:tcPr>
            <w:tcW w:w="5664" w:type="dxa"/>
          </w:tcPr>
          <w:p w:rsidR="00D50A1C" w:rsidRPr="00B97B3F" w:rsidRDefault="00D50A1C" w:rsidP="00CF3470">
            <w:pPr>
              <w:autoSpaceDE w:val="0"/>
              <w:autoSpaceDN w:val="0"/>
              <w:adjustRightInd w:val="0"/>
              <w:jc w:val="both"/>
            </w:pPr>
          </w:p>
        </w:tc>
      </w:tr>
      <w:tr w:rsidR="00D50A1C" w:rsidRPr="00B97B3F">
        <w:tc>
          <w:tcPr>
            <w:tcW w:w="4248" w:type="dxa"/>
          </w:tcPr>
          <w:p w:rsidR="00D50A1C" w:rsidRPr="000A22C9" w:rsidRDefault="000A22C9" w:rsidP="00CF3470">
            <w:pPr>
              <w:autoSpaceDE w:val="0"/>
              <w:autoSpaceDN w:val="0"/>
              <w:adjustRightInd w:val="0"/>
              <w:jc w:val="both"/>
              <w:rPr>
                <w:sz w:val="20"/>
                <w:szCs w:val="20"/>
              </w:rPr>
            </w:pPr>
            <w:r w:rsidRPr="000A22C9">
              <w:rPr>
                <w:sz w:val="20"/>
                <w:szCs w:val="20"/>
              </w:rPr>
              <w:t>Issuing:</w:t>
            </w:r>
            <w:r w:rsidR="00D50A1C" w:rsidRPr="000A22C9">
              <w:rPr>
                <w:noProof/>
                <w:sz w:val="20"/>
                <w:szCs w:val="20"/>
              </w:rPr>
              <w:tab/>
            </w:r>
          </w:p>
        </w:tc>
        <w:tc>
          <w:tcPr>
            <w:tcW w:w="5664" w:type="dxa"/>
          </w:tcPr>
          <w:p w:rsidR="00D50A1C" w:rsidRPr="00B97B3F" w:rsidRDefault="00D50A1C" w:rsidP="00CF3470">
            <w:pPr>
              <w:autoSpaceDE w:val="0"/>
              <w:autoSpaceDN w:val="0"/>
              <w:adjustRightInd w:val="0"/>
              <w:jc w:val="both"/>
            </w:pPr>
          </w:p>
        </w:tc>
      </w:tr>
      <w:tr w:rsidR="00D50A1C" w:rsidRPr="00B90347">
        <w:tc>
          <w:tcPr>
            <w:tcW w:w="4248" w:type="dxa"/>
          </w:tcPr>
          <w:p w:rsidR="00D50A1C" w:rsidRPr="00CB4169" w:rsidRDefault="000A22C9" w:rsidP="00CF3470">
            <w:pPr>
              <w:autoSpaceDE w:val="0"/>
              <w:autoSpaceDN w:val="0"/>
              <w:adjustRightInd w:val="0"/>
              <w:jc w:val="both"/>
              <w:rPr>
                <w:noProof/>
                <w:sz w:val="20"/>
                <w:szCs w:val="20"/>
                <w:lang w:val="en-US"/>
              </w:rPr>
            </w:pPr>
            <w:r w:rsidRPr="00CB4169">
              <w:rPr>
                <w:sz w:val="20"/>
                <w:szCs w:val="20"/>
                <w:lang w:val="en-US"/>
              </w:rPr>
              <w:t>Place of issue (country / city):</w:t>
            </w:r>
          </w:p>
        </w:tc>
        <w:tc>
          <w:tcPr>
            <w:tcW w:w="5664" w:type="dxa"/>
          </w:tcPr>
          <w:p w:rsidR="00D50A1C" w:rsidRPr="00CB4169" w:rsidRDefault="00D50A1C" w:rsidP="00CF3470">
            <w:pPr>
              <w:autoSpaceDE w:val="0"/>
              <w:autoSpaceDN w:val="0"/>
              <w:adjustRightInd w:val="0"/>
              <w:jc w:val="both"/>
              <w:rPr>
                <w:lang w:val="en-US"/>
              </w:rPr>
            </w:pPr>
          </w:p>
        </w:tc>
      </w:tr>
      <w:tr w:rsidR="00D50A1C" w:rsidRPr="00B90347">
        <w:tc>
          <w:tcPr>
            <w:tcW w:w="4248" w:type="dxa"/>
          </w:tcPr>
          <w:p w:rsidR="00D50A1C" w:rsidRPr="00CB4169" w:rsidRDefault="000A22C9" w:rsidP="00CF3470">
            <w:pPr>
              <w:autoSpaceDE w:val="0"/>
              <w:autoSpaceDN w:val="0"/>
              <w:adjustRightInd w:val="0"/>
              <w:jc w:val="both"/>
              <w:rPr>
                <w:sz w:val="20"/>
                <w:szCs w:val="20"/>
                <w:lang w:val="en-US"/>
              </w:rPr>
            </w:pPr>
            <w:r w:rsidRPr="00CB4169">
              <w:rPr>
                <w:sz w:val="20"/>
                <w:szCs w:val="20"/>
                <w:lang w:val="en-US"/>
              </w:rPr>
              <w:t>Date of issue (dd / mm / yyyy):</w:t>
            </w:r>
            <w:r w:rsidR="00D50A1C" w:rsidRPr="00CB4169">
              <w:rPr>
                <w:noProof/>
                <w:sz w:val="20"/>
                <w:szCs w:val="20"/>
                <w:lang w:val="en-US"/>
              </w:rPr>
              <w:tab/>
            </w:r>
          </w:p>
        </w:tc>
        <w:tc>
          <w:tcPr>
            <w:tcW w:w="5664" w:type="dxa"/>
          </w:tcPr>
          <w:p w:rsidR="00D50A1C" w:rsidRPr="00CB4169" w:rsidRDefault="00D50A1C" w:rsidP="00CF3470">
            <w:pPr>
              <w:autoSpaceDE w:val="0"/>
              <w:autoSpaceDN w:val="0"/>
              <w:adjustRightInd w:val="0"/>
              <w:jc w:val="both"/>
              <w:rPr>
                <w:lang w:val="en-US"/>
              </w:rPr>
            </w:pPr>
          </w:p>
        </w:tc>
      </w:tr>
      <w:tr w:rsidR="00D50A1C" w:rsidRPr="00B97B3F">
        <w:tc>
          <w:tcPr>
            <w:tcW w:w="4248" w:type="dxa"/>
          </w:tcPr>
          <w:p w:rsidR="00D50A1C" w:rsidRPr="000A22C9" w:rsidRDefault="000A22C9" w:rsidP="00CF3470">
            <w:pPr>
              <w:autoSpaceDE w:val="0"/>
              <w:autoSpaceDN w:val="0"/>
              <w:adjustRightInd w:val="0"/>
              <w:jc w:val="both"/>
              <w:rPr>
                <w:sz w:val="20"/>
                <w:szCs w:val="20"/>
              </w:rPr>
            </w:pPr>
            <w:r w:rsidRPr="000A22C9">
              <w:rPr>
                <w:sz w:val="20"/>
                <w:szCs w:val="20"/>
              </w:rPr>
              <w:t>Nationality:</w:t>
            </w:r>
            <w:r w:rsidR="00D50A1C" w:rsidRPr="000A22C9">
              <w:rPr>
                <w:noProof/>
                <w:sz w:val="20"/>
                <w:szCs w:val="20"/>
              </w:rPr>
              <w:tab/>
            </w:r>
          </w:p>
        </w:tc>
        <w:tc>
          <w:tcPr>
            <w:tcW w:w="5664" w:type="dxa"/>
          </w:tcPr>
          <w:p w:rsidR="00D50A1C" w:rsidRPr="00B97B3F" w:rsidRDefault="00D50A1C" w:rsidP="00CF3470">
            <w:pPr>
              <w:autoSpaceDE w:val="0"/>
              <w:autoSpaceDN w:val="0"/>
              <w:adjustRightInd w:val="0"/>
              <w:jc w:val="both"/>
            </w:pPr>
          </w:p>
        </w:tc>
      </w:tr>
      <w:tr w:rsidR="00D50A1C" w:rsidRPr="00B90347">
        <w:tc>
          <w:tcPr>
            <w:tcW w:w="4248" w:type="dxa"/>
          </w:tcPr>
          <w:p w:rsidR="00D50A1C" w:rsidRPr="00CB4169" w:rsidRDefault="000A22C9" w:rsidP="00CF3470">
            <w:pPr>
              <w:autoSpaceDE w:val="0"/>
              <w:autoSpaceDN w:val="0"/>
              <w:adjustRightInd w:val="0"/>
              <w:jc w:val="both"/>
              <w:rPr>
                <w:noProof/>
                <w:sz w:val="20"/>
                <w:szCs w:val="20"/>
                <w:lang w:val="en-US"/>
              </w:rPr>
            </w:pPr>
            <w:r w:rsidRPr="00CB4169">
              <w:rPr>
                <w:sz w:val="20"/>
                <w:szCs w:val="20"/>
                <w:lang w:val="en-US"/>
              </w:rPr>
              <w:t>Place of birth (country / city):</w:t>
            </w:r>
          </w:p>
        </w:tc>
        <w:tc>
          <w:tcPr>
            <w:tcW w:w="5664" w:type="dxa"/>
          </w:tcPr>
          <w:p w:rsidR="00D50A1C" w:rsidRPr="00CB4169" w:rsidRDefault="00D50A1C" w:rsidP="00CF3470">
            <w:pPr>
              <w:autoSpaceDE w:val="0"/>
              <w:autoSpaceDN w:val="0"/>
              <w:adjustRightInd w:val="0"/>
              <w:jc w:val="both"/>
              <w:rPr>
                <w:lang w:val="en-US"/>
              </w:rPr>
            </w:pPr>
          </w:p>
        </w:tc>
      </w:tr>
    </w:tbl>
    <w:p w:rsidR="00B077DC" w:rsidRDefault="00B077DC" w:rsidP="000A22C9">
      <w:pPr>
        <w:autoSpaceDE w:val="0"/>
        <w:autoSpaceDN w:val="0"/>
        <w:adjustRightInd w:val="0"/>
        <w:jc w:val="both"/>
        <w:rPr>
          <w:sz w:val="20"/>
          <w:szCs w:val="20"/>
          <w:lang w:val="en-US"/>
        </w:rPr>
      </w:pPr>
    </w:p>
    <w:p w:rsidR="000A22C9" w:rsidRPr="00CB4169" w:rsidRDefault="000A22C9" w:rsidP="000A22C9">
      <w:pPr>
        <w:autoSpaceDE w:val="0"/>
        <w:autoSpaceDN w:val="0"/>
        <w:adjustRightInd w:val="0"/>
        <w:jc w:val="both"/>
        <w:rPr>
          <w:sz w:val="20"/>
          <w:szCs w:val="20"/>
          <w:lang w:val="en-US"/>
        </w:rPr>
      </w:pPr>
      <w:r w:rsidRPr="00CB4169">
        <w:rPr>
          <w:sz w:val="20"/>
          <w:szCs w:val="20"/>
          <w:lang w:val="en-US"/>
        </w:rPr>
        <w:t>I certify that the information herein is accurate and is presented in its entirety.</w:t>
      </w:r>
    </w:p>
    <w:p w:rsidR="00B077DC" w:rsidRDefault="000A22C9" w:rsidP="001D093F">
      <w:pPr>
        <w:autoSpaceDE w:val="0"/>
        <w:autoSpaceDN w:val="0"/>
        <w:adjustRightInd w:val="0"/>
        <w:jc w:val="both"/>
        <w:rPr>
          <w:lang w:val="en-US"/>
        </w:rPr>
      </w:pPr>
      <w:r w:rsidRPr="00CB4169">
        <w:rPr>
          <w:sz w:val="20"/>
          <w:szCs w:val="20"/>
          <w:lang w:val="en-US"/>
        </w:rPr>
        <w:t>I ask, "Bet Invest</w:t>
      </w:r>
      <w:r w:rsidRPr="000A22C9">
        <w:rPr>
          <w:sz w:val="20"/>
          <w:szCs w:val="20"/>
          <w:lang w:val="en-US"/>
        </w:rPr>
        <w:t xml:space="preserve"> ltd.</w:t>
      </w:r>
      <w:r w:rsidRPr="00CB4169">
        <w:rPr>
          <w:sz w:val="20"/>
          <w:szCs w:val="20"/>
          <w:lang w:val="en-US"/>
        </w:rPr>
        <w:t>" accept my application to register me as an authorized user of the products, "Beth Invest" listed in A</w:t>
      </w:r>
      <w:r w:rsidRPr="000A22C9">
        <w:rPr>
          <w:sz w:val="20"/>
          <w:szCs w:val="20"/>
          <w:lang w:val="en-US"/>
        </w:rPr>
        <w:t>ppendix</w:t>
      </w:r>
      <w:r w:rsidRPr="00CB4169">
        <w:rPr>
          <w:sz w:val="20"/>
          <w:szCs w:val="20"/>
          <w:lang w:val="en-US"/>
        </w:rPr>
        <w:t xml:space="preserve"> №2.</w:t>
      </w:r>
      <w:r w:rsidR="00D50A1C" w:rsidRPr="00CB4169">
        <w:rPr>
          <w:lang w:val="en-US"/>
        </w:rPr>
        <w:tab/>
      </w:r>
    </w:p>
    <w:p w:rsidR="00D50A1C" w:rsidRPr="00CB4169" w:rsidRDefault="00D50A1C" w:rsidP="001D093F">
      <w:pPr>
        <w:autoSpaceDE w:val="0"/>
        <w:autoSpaceDN w:val="0"/>
        <w:adjustRightInd w:val="0"/>
        <w:jc w:val="both"/>
        <w:rPr>
          <w:lang w:val="en-US"/>
        </w:rPr>
      </w:pPr>
      <w:r w:rsidRPr="00CB4169">
        <w:rPr>
          <w:lang w:val="en-US"/>
        </w:rPr>
        <w:tab/>
      </w:r>
    </w:p>
    <w:tbl>
      <w:tblPr>
        <w:tblW w:w="10031" w:type="dxa"/>
        <w:tblLayout w:type="fixed"/>
        <w:tblLook w:val="0000" w:firstRow="0" w:lastRow="0" w:firstColumn="0" w:lastColumn="0" w:noHBand="0" w:noVBand="0"/>
      </w:tblPr>
      <w:tblGrid>
        <w:gridCol w:w="4968"/>
        <w:gridCol w:w="243"/>
        <w:gridCol w:w="4820"/>
      </w:tblGrid>
      <w:tr w:rsidR="00D50A1C" w:rsidRPr="006F37D5">
        <w:trPr>
          <w:trHeight w:val="363"/>
        </w:trPr>
        <w:tc>
          <w:tcPr>
            <w:tcW w:w="4968" w:type="dxa"/>
          </w:tcPr>
          <w:p w:rsidR="00D50A1C" w:rsidRPr="000A22C9" w:rsidRDefault="000A22C9" w:rsidP="008B55FC">
            <w:pPr>
              <w:spacing w:after="120"/>
              <w:jc w:val="center"/>
              <w:rPr>
                <w:b/>
                <w:sz w:val="20"/>
                <w:szCs w:val="20"/>
                <w:u w:val="single"/>
                <w:lang w:val="en-US"/>
              </w:rPr>
            </w:pPr>
            <w:r>
              <w:rPr>
                <w:b/>
                <w:sz w:val="20"/>
                <w:szCs w:val="20"/>
                <w:u w:val="single"/>
                <w:lang w:val="en-US"/>
              </w:rPr>
              <w:t>AGENT</w:t>
            </w:r>
          </w:p>
        </w:tc>
        <w:tc>
          <w:tcPr>
            <w:tcW w:w="243" w:type="dxa"/>
          </w:tcPr>
          <w:p w:rsidR="00D50A1C" w:rsidRPr="006F37D5" w:rsidRDefault="00D50A1C" w:rsidP="008B55FC">
            <w:pPr>
              <w:spacing w:after="120"/>
              <w:rPr>
                <w:b/>
                <w:sz w:val="20"/>
                <w:szCs w:val="20"/>
                <w:u w:val="single"/>
              </w:rPr>
            </w:pPr>
          </w:p>
        </w:tc>
        <w:tc>
          <w:tcPr>
            <w:tcW w:w="4820" w:type="dxa"/>
          </w:tcPr>
          <w:p w:rsidR="00D50A1C" w:rsidRPr="000A22C9" w:rsidRDefault="000A22C9" w:rsidP="008B55FC">
            <w:pPr>
              <w:spacing w:after="120"/>
              <w:jc w:val="center"/>
              <w:rPr>
                <w:b/>
                <w:sz w:val="20"/>
                <w:szCs w:val="20"/>
                <w:u w:val="single"/>
                <w:lang w:val="en-US"/>
              </w:rPr>
            </w:pPr>
            <w:r>
              <w:rPr>
                <w:b/>
                <w:sz w:val="20"/>
                <w:szCs w:val="20"/>
                <w:u w:val="single"/>
                <w:lang w:val="en-US"/>
              </w:rPr>
              <w:t>PRINCIPAL</w:t>
            </w:r>
          </w:p>
        </w:tc>
      </w:tr>
      <w:tr w:rsidR="001510F5" w:rsidRPr="00B90347">
        <w:trPr>
          <w:trHeight w:val="207"/>
        </w:trPr>
        <w:tc>
          <w:tcPr>
            <w:tcW w:w="4968" w:type="dxa"/>
          </w:tcPr>
          <w:p w:rsidR="000A22C9" w:rsidRDefault="000A22C9" w:rsidP="000A22C9">
            <w:pPr>
              <w:shd w:val="clear" w:color="auto" w:fill="FFFFFF"/>
              <w:spacing w:line="269" w:lineRule="atLeast"/>
              <w:rPr>
                <w:b/>
                <w:color w:val="000000"/>
                <w:sz w:val="20"/>
                <w:szCs w:val="20"/>
                <w:lang w:val="en-US"/>
              </w:rPr>
            </w:pPr>
          </w:p>
          <w:p w:rsidR="000A22C9" w:rsidRDefault="000A22C9" w:rsidP="000A22C9">
            <w:pPr>
              <w:shd w:val="clear" w:color="auto" w:fill="FFFFFF"/>
              <w:spacing w:line="269" w:lineRule="atLeast"/>
              <w:rPr>
                <w:b/>
                <w:color w:val="000000"/>
                <w:sz w:val="20"/>
                <w:szCs w:val="20"/>
                <w:lang w:val="en-US"/>
              </w:rPr>
            </w:pPr>
          </w:p>
          <w:p w:rsidR="000A22C9" w:rsidRDefault="000A22C9" w:rsidP="000A22C9">
            <w:pPr>
              <w:shd w:val="clear" w:color="auto" w:fill="FFFFFF"/>
              <w:spacing w:line="269" w:lineRule="atLeast"/>
              <w:rPr>
                <w:b/>
                <w:color w:val="000000"/>
                <w:sz w:val="20"/>
                <w:szCs w:val="20"/>
                <w:lang w:val="en-US"/>
              </w:rPr>
            </w:pPr>
          </w:p>
          <w:p w:rsidR="000A22C9" w:rsidRDefault="000A22C9" w:rsidP="000A22C9">
            <w:pPr>
              <w:shd w:val="clear" w:color="auto" w:fill="FFFFFF"/>
              <w:spacing w:line="269" w:lineRule="atLeast"/>
              <w:rPr>
                <w:b/>
                <w:color w:val="000000"/>
                <w:sz w:val="20"/>
                <w:szCs w:val="20"/>
                <w:lang w:val="en-US"/>
              </w:rPr>
            </w:pPr>
          </w:p>
          <w:p w:rsidR="000A22C9" w:rsidRDefault="000A22C9" w:rsidP="000A22C9">
            <w:pPr>
              <w:shd w:val="clear" w:color="auto" w:fill="FFFFFF"/>
              <w:spacing w:line="269" w:lineRule="atLeast"/>
              <w:rPr>
                <w:b/>
                <w:color w:val="000000"/>
                <w:sz w:val="20"/>
                <w:szCs w:val="20"/>
                <w:lang w:val="en-US"/>
              </w:rPr>
            </w:pPr>
          </w:p>
          <w:p w:rsidR="000A22C9" w:rsidRPr="00CB4169" w:rsidRDefault="000A22C9" w:rsidP="000A22C9">
            <w:pPr>
              <w:shd w:val="clear" w:color="auto" w:fill="FFFFFF"/>
              <w:spacing w:line="269" w:lineRule="atLeast"/>
              <w:rPr>
                <w:color w:val="000000"/>
                <w:sz w:val="20"/>
                <w:szCs w:val="20"/>
                <w:lang w:val="en-US"/>
              </w:rPr>
            </w:pPr>
            <w:r w:rsidRPr="00CB4169">
              <w:rPr>
                <w:color w:val="000000"/>
                <w:sz w:val="20"/>
                <w:szCs w:val="20"/>
                <w:lang w:val="en-US"/>
              </w:rPr>
              <w:t>Contact Information:</w:t>
            </w:r>
          </w:p>
          <w:p w:rsidR="000A22C9" w:rsidRPr="00CB4169" w:rsidRDefault="000A22C9" w:rsidP="000A22C9">
            <w:pPr>
              <w:shd w:val="clear" w:color="auto" w:fill="FFFFFF"/>
              <w:spacing w:line="269" w:lineRule="atLeast"/>
              <w:rPr>
                <w:color w:val="000000"/>
                <w:sz w:val="20"/>
                <w:szCs w:val="20"/>
                <w:lang w:val="en-US"/>
              </w:rPr>
            </w:pPr>
            <w:r w:rsidRPr="00CB4169">
              <w:rPr>
                <w:color w:val="000000"/>
                <w:sz w:val="20"/>
                <w:szCs w:val="20"/>
                <w:lang w:val="en-US"/>
              </w:rPr>
              <w:t>Phone:</w:t>
            </w:r>
          </w:p>
          <w:p w:rsidR="000A22C9" w:rsidRPr="00CB4169" w:rsidRDefault="000A22C9" w:rsidP="000A22C9">
            <w:pPr>
              <w:shd w:val="clear" w:color="auto" w:fill="FFFFFF"/>
              <w:spacing w:line="269" w:lineRule="atLeast"/>
              <w:rPr>
                <w:color w:val="000000"/>
                <w:sz w:val="20"/>
                <w:szCs w:val="20"/>
                <w:lang w:val="en-US"/>
              </w:rPr>
            </w:pPr>
            <w:r w:rsidRPr="00CB4169">
              <w:rPr>
                <w:color w:val="000000"/>
                <w:sz w:val="20"/>
                <w:szCs w:val="20"/>
                <w:lang w:val="en-US"/>
              </w:rPr>
              <w:t>Email:</w:t>
            </w:r>
          </w:p>
          <w:p w:rsidR="001510F5" w:rsidRPr="00CB4169" w:rsidRDefault="000A22C9" w:rsidP="000A22C9">
            <w:pPr>
              <w:shd w:val="clear" w:color="auto" w:fill="FFFFFF"/>
              <w:spacing w:line="269" w:lineRule="atLeast"/>
              <w:rPr>
                <w:b/>
                <w:color w:val="000000"/>
                <w:sz w:val="20"/>
                <w:szCs w:val="20"/>
                <w:lang w:val="en-US"/>
              </w:rPr>
            </w:pPr>
            <w:r w:rsidRPr="00CB4169">
              <w:rPr>
                <w:color w:val="000000"/>
                <w:sz w:val="20"/>
                <w:szCs w:val="20"/>
                <w:lang w:val="en-US"/>
              </w:rPr>
              <w:t>Skype:</w:t>
            </w:r>
          </w:p>
        </w:tc>
        <w:tc>
          <w:tcPr>
            <w:tcW w:w="243" w:type="dxa"/>
          </w:tcPr>
          <w:p w:rsidR="001510F5" w:rsidRPr="00CB4169" w:rsidRDefault="001510F5" w:rsidP="008B55FC">
            <w:pPr>
              <w:spacing w:after="120"/>
              <w:rPr>
                <w:b/>
                <w:sz w:val="20"/>
                <w:szCs w:val="20"/>
                <w:lang w:val="en-US"/>
              </w:rPr>
            </w:pPr>
          </w:p>
        </w:tc>
        <w:tc>
          <w:tcPr>
            <w:tcW w:w="4820" w:type="dxa"/>
          </w:tcPr>
          <w:p w:rsidR="000A22C9" w:rsidRPr="00A75D01" w:rsidRDefault="000A22C9" w:rsidP="000A22C9">
            <w:pPr>
              <w:rPr>
                <w:b/>
                <w:sz w:val="18"/>
                <w:szCs w:val="18"/>
                <w:lang w:val="en-US"/>
              </w:rPr>
            </w:pPr>
            <w:r w:rsidRPr="00A75D01">
              <w:rPr>
                <w:b/>
                <w:sz w:val="18"/>
                <w:szCs w:val="18"/>
                <w:lang w:val="en-US"/>
              </w:rPr>
              <w:t>Bet  Invest Ltd.</w:t>
            </w:r>
          </w:p>
          <w:p w:rsidR="000A22C9" w:rsidRPr="000A22C9" w:rsidRDefault="000A22C9" w:rsidP="000A22C9">
            <w:pPr>
              <w:rPr>
                <w:sz w:val="18"/>
                <w:szCs w:val="18"/>
                <w:lang w:val="en-US"/>
              </w:rPr>
            </w:pPr>
            <w:r w:rsidRPr="000A22C9">
              <w:rPr>
                <w:sz w:val="18"/>
                <w:szCs w:val="18"/>
                <w:lang w:val="en-US"/>
              </w:rPr>
              <w:t>Office 11</w:t>
            </w:r>
          </w:p>
          <w:p w:rsidR="000A22C9" w:rsidRPr="000A22C9" w:rsidRDefault="000A22C9" w:rsidP="000A22C9">
            <w:pPr>
              <w:rPr>
                <w:sz w:val="18"/>
                <w:szCs w:val="18"/>
                <w:lang w:val="en-US"/>
              </w:rPr>
            </w:pPr>
            <w:r w:rsidRPr="000A22C9">
              <w:rPr>
                <w:sz w:val="18"/>
                <w:szCs w:val="18"/>
                <w:lang w:val="en-US"/>
              </w:rPr>
              <w:t>43 Bedford Street</w:t>
            </w:r>
          </w:p>
          <w:p w:rsidR="000A22C9" w:rsidRPr="000A22C9" w:rsidRDefault="000A22C9" w:rsidP="000A22C9">
            <w:pPr>
              <w:rPr>
                <w:sz w:val="18"/>
                <w:szCs w:val="18"/>
                <w:lang w:val="en-US"/>
              </w:rPr>
            </w:pPr>
            <w:r w:rsidRPr="000A22C9">
              <w:rPr>
                <w:sz w:val="18"/>
                <w:szCs w:val="18"/>
                <w:lang w:val="en-US"/>
              </w:rPr>
              <w:t>LONDON</w:t>
            </w:r>
          </w:p>
          <w:p w:rsidR="000A22C9" w:rsidRPr="000A22C9" w:rsidRDefault="000A22C9" w:rsidP="000A22C9">
            <w:pPr>
              <w:rPr>
                <w:sz w:val="18"/>
                <w:szCs w:val="18"/>
                <w:lang w:val="en-US"/>
              </w:rPr>
            </w:pPr>
            <w:r w:rsidRPr="000A22C9">
              <w:rPr>
                <w:sz w:val="18"/>
                <w:szCs w:val="18"/>
                <w:lang w:val="en-US"/>
              </w:rPr>
              <w:t>England</w:t>
            </w:r>
          </w:p>
          <w:p w:rsidR="000A22C9" w:rsidRPr="000A22C9" w:rsidRDefault="000A22C9" w:rsidP="000A22C9">
            <w:pPr>
              <w:rPr>
                <w:sz w:val="18"/>
                <w:szCs w:val="18"/>
                <w:lang w:val="en-US"/>
              </w:rPr>
            </w:pPr>
            <w:r w:rsidRPr="000A22C9">
              <w:rPr>
                <w:sz w:val="18"/>
                <w:szCs w:val="18"/>
                <w:lang w:val="en-US"/>
              </w:rPr>
              <w:t>WC2E 9HA</w:t>
            </w:r>
          </w:p>
          <w:p w:rsidR="000A22C9" w:rsidRPr="000A22C9" w:rsidRDefault="00A75D01" w:rsidP="000A22C9">
            <w:pPr>
              <w:rPr>
                <w:sz w:val="18"/>
                <w:szCs w:val="18"/>
                <w:lang w:val="en-US"/>
              </w:rPr>
            </w:pPr>
            <w:r>
              <w:rPr>
                <w:sz w:val="18"/>
                <w:szCs w:val="18"/>
                <w:lang w:val="en-US"/>
              </w:rPr>
              <w:t xml:space="preserve">Company Number </w:t>
            </w:r>
            <w:r w:rsidR="000A22C9" w:rsidRPr="000A22C9">
              <w:rPr>
                <w:sz w:val="18"/>
                <w:szCs w:val="18"/>
                <w:lang w:val="en-US"/>
              </w:rPr>
              <w:t>8348255</w:t>
            </w:r>
          </w:p>
          <w:p w:rsidR="000A22C9" w:rsidRPr="000A22C9" w:rsidRDefault="000A22C9" w:rsidP="000A22C9">
            <w:pPr>
              <w:rPr>
                <w:sz w:val="18"/>
                <w:szCs w:val="18"/>
                <w:lang w:val="en-US"/>
              </w:rPr>
            </w:pPr>
            <w:r w:rsidRPr="000A22C9">
              <w:rPr>
                <w:sz w:val="18"/>
                <w:szCs w:val="18"/>
                <w:lang w:val="en-US"/>
              </w:rPr>
              <w:t>Phone: +44 (0) 2081 338 847</w:t>
            </w:r>
          </w:p>
          <w:p w:rsidR="000A22C9" w:rsidRPr="000A22C9" w:rsidRDefault="000A22C9" w:rsidP="000A22C9">
            <w:pPr>
              <w:rPr>
                <w:sz w:val="18"/>
                <w:szCs w:val="18"/>
                <w:lang w:val="en-US"/>
              </w:rPr>
            </w:pPr>
            <w:r w:rsidRPr="000A22C9">
              <w:rPr>
                <w:sz w:val="18"/>
                <w:szCs w:val="18"/>
                <w:lang w:val="en-US"/>
              </w:rPr>
              <w:t>Email: info@bet-invest.com</w:t>
            </w:r>
          </w:p>
          <w:p w:rsidR="000A22C9" w:rsidRPr="000A22C9" w:rsidRDefault="000A22C9" w:rsidP="000A22C9">
            <w:pPr>
              <w:rPr>
                <w:sz w:val="18"/>
                <w:szCs w:val="18"/>
                <w:lang w:val="en-US"/>
              </w:rPr>
            </w:pPr>
            <w:r w:rsidRPr="00A75D01">
              <w:rPr>
                <w:sz w:val="18"/>
                <w:szCs w:val="18"/>
                <w:lang w:val="en-US"/>
              </w:rPr>
              <w:t xml:space="preserve">Skype: </w:t>
            </w:r>
            <w:r w:rsidR="00A75D01" w:rsidRPr="00A75D01">
              <w:rPr>
                <w:b/>
                <w:sz w:val="20"/>
                <w:szCs w:val="20"/>
                <w:lang w:val="en-US"/>
              </w:rPr>
              <w:t>betinvest1</w:t>
            </w:r>
          </w:p>
          <w:p w:rsidR="000A22C9" w:rsidRPr="000A22C9" w:rsidRDefault="000A22C9" w:rsidP="000A22C9">
            <w:pPr>
              <w:rPr>
                <w:sz w:val="18"/>
                <w:szCs w:val="18"/>
                <w:lang w:val="en-US"/>
              </w:rPr>
            </w:pPr>
          </w:p>
          <w:p w:rsidR="001510F5" w:rsidRPr="00CB4169" w:rsidRDefault="000A22C9" w:rsidP="000A22C9">
            <w:pPr>
              <w:spacing w:after="120"/>
              <w:rPr>
                <w:b/>
                <w:sz w:val="18"/>
                <w:szCs w:val="18"/>
                <w:lang w:val="en-US"/>
              </w:rPr>
            </w:pPr>
            <w:r w:rsidRPr="000A22C9">
              <w:rPr>
                <w:sz w:val="18"/>
                <w:szCs w:val="18"/>
                <w:lang w:val="en-US"/>
              </w:rPr>
              <w:t>Director ___________ Andrii Matiukha</w:t>
            </w:r>
          </w:p>
        </w:tc>
      </w:tr>
      <w:tr w:rsidR="001510F5" w:rsidRPr="006F37D5">
        <w:tc>
          <w:tcPr>
            <w:tcW w:w="4968" w:type="dxa"/>
          </w:tcPr>
          <w:p w:rsidR="001510F5" w:rsidRPr="001510F5" w:rsidRDefault="001510F5" w:rsidP="001510F5">
            <w:pPr>
              <w:ind w:right="283"/>
              <w:rPr>
                <w:sz w:val="20"/>
                <w:szCs w:val="20"/>
                <w:lang w:val="en-US"/>
              </w:rPr>
            </w:pPr>
          </w:p>
          <w:p w:rsidR="001510F5" w:rsidRPr="001510F5" w:rsidRDefault="001510F5" w:rsidP="00B70B29">
            <w:pPr>
              <w:ind w:left="34" w:right="283"/>
              <w:rPr>
                <w:sz w:val="20"/>
                <w:szCs w:val="20"/>
                <w:lang w:val="en-US"/>
              </w:rPr>
            </w:pPr>
            <w:r w:rsidRPr="001510F5">
              <w:rPr>
                <w:sz w:val="20"/>
                <w:szCs w:val="20"/>
                <w:lang w:val="en-US"/>
              </w:rPr>
              <w:t>_________________________  /_________/</w:t>
            </w:r>
          </w:p>
          <w:p w:rsidR="001510F5" w:rsidRPr="001510F5" w:rsidRDefault="001510F5" w:rsidP="00B70B29">
            <w:pPr>
              <w:spacing w:after="120"/>
              <w:rPr>
                <w:b/>
                <w:sz w:val="20"/>
                <w:szCs w:val="20"/>
                <w:lang w:val="en-US"/>
              </w:rPr>
            </w:pPr>
            <w:r w:rsidRPr="001510F5">
              <w:rPr>
                <w:sz w:val="20"/>
                <w:szCs w:val="20"/>
                <w:lang w:val="en-US"/>
              </w:rPr>
              <w:t xml:space="preserve">                      </w:t>
            </w:r>
            <w:r w:rsidRPr="006F37D5">
              <w:rPr>
                <w:sz w:val="20"/>
                <w:szCs w:val="20"/>
              </w:rPr>
              <w:t>М</w:t>
            </w:r>
            <w:r w:rsidRPr="001510F5">
              <w:rPr>
                <w:sz w:val="20"/>
                <w:szCs w:val="20"/>
                <w:lang w:val="en-US"/>
              </w:rPr>
              <w:t>.</w:t>
            </w:r>
            <w:r w:rsidRPr="006F37D5">
              <w:rPr>
                <w:sz w:val="20"/>
                <w:szCs w:val="20"/>
              </w:rPr>
              <w:t>П</w:t>
            </w:r>
            <w:r w:rsidRPr="001510F5">
              <w:rPr>
                <w:sz w:val="20"/>
                <w:szCs w:val="20"/>
                <w:lang w:val="en-US"/>
              </w:rPr>
              <w:t>.</w:t>
            </w:r>
          </w:p>
        </w:tc>
        <w:tc>
          <w:tcPr>
            <w:tcW w:w="243" w:type="dxa"/>
          </w:tcPr>
          <w:p w:rsidR="001510F5" w:rsidRPr="001510F5" w:rsidRDefault="001510F5" w:rsidP="008B55FC">
            <w:pPr>
              <w:spacing w:after="120"/>
              <w:rPr>
                <w:b/>
                <w:sz w:val="20"/>
                <w:szCs w:val="20"/>
                <w:lang w:val="en-US"/>
              </w:rPr>
            </w:pPr>
          </w:p>
        </w:tc>
        <w:tc>
          <w:tcPr>
            <w:tcW w:w="4820" w:type="dxa"/>
          </w:tcPr>
          <w:p w:rsidR="001510F5" w:rsidRPr="000A22C9" w:rsidRDefault="001510F5" w:rsidP="001510F5">
            <w:pPr>
              <w:ind w:right="283"/>
              <w:rPr>
                <w:sz w:val="18"/>
                <w:szCs w:val="18"/>
              </w:rPr>
            </w:pPr>
            <w:r w:rsidRPr="000A22C9">
              <w:rPr>
                <w:sz w:val="18"/>
                <w:szCs w:val="18"/>
              </w:rPr>
              <w:t>_</w:t>
            </w:r>
          </w:p>
          <w:p w:rsidR="001510F5" w:rsidRPr="000A22C9" w:rsidRDefault="001510F5" w:rsidP="001510F5">
            <w:pPr>
              <w:ind w:right="283"/>
              <w:rPr>
                <w:sz w:val="18"/>
                <w:szCs w:val="18"/>
              </w:rPr>
            </w:pPr>
            <w:r w:rsidRPr="000A22C9">
              <w:rPr>
                <w:sz w:val="18"/>
                <w:szCs w:val="18"/>
              </w:rPr>
              <w:t>________________________  /_________/</w:t>
            </w:r>
          </w:p>
          <w:p w:rsidR="001510F5" w:rsidRPr="000A22C9" w:rsidRDefault="001510F5" w:rsidP="001510F5">
            <w:pPr>
              <w:spacing w:after="120"/>
              <w:rPr>
                <w:sz w:val="18"/>
                <w:szCs w:val="18"/>
              </w:rPr>
            </w:pPr>
          </w:p>
          <w:p w:rsidR="001510F5" w:rsidRPr="000A22C9" w:rsidRDefault="000A22C9" w:rsidP="001510F5">
            <w:pPr>
              <w:spacing w:after="120"/>
              <w:rPr>
                <w:sz w:val="18"/>
                <w:szCs w:val="18"/>
                <w:lang w:val="en-US"/>
              </w:rPr>
            </w:pPr>
            <w:r>
              <w:rPr>
                <w:sz w:val="18"/>
                <w:szCs w:val="18"/>
                <w:lang w:val="en-US"/>
              </w:rPr>
              <w:t>Andrii Matiukha</w:t>
            </w:r>
          </w:p>
        </w:tc>
      </w:tr>
      <w:tr w:rsidR="00D50A1C" w:rsidRPr="006F37D5">
        <w:tc>
          <w:tcPr>
            <w:tcW w:w="4968" w:type="dxa"/>
          </w:tcPr>
          <w:p w:rsidR="00D50A1C" w:rsidRPr="006F37D5" w:rsidRDefault="00D50A1C" w:rsidP="008B55FC">
            <w:pPr>
              <w:spacing w:after="120"/>
              <w:jc w:val="right"/>
              <w:rPr>
                <w:b/>
                <w:sz w:val="20"/>
                <w:szCs w:val="20"/>
              </w:rPr>
            </w:pPr>
          </w:p>
        </w:tc>
        <w:tc>
          <w:tcPr>
            <w:tcW w:w="243" w:type="dxa"/>
          </w:tcPr>
          <w:p w:rsidR="00D50A1C" w:rsidRPr="006F37D5" w:rsidRDefault="00D50A1C" w:rsidP="008B55FC">
            <w:pPr>
              <w:spacing w:after="120"/>
              <w:rPr>
                <w:b/>
                <w:sz w:val="20"/>
                <w:szCs w:val="20"/>
              </w:rPr>
            </w:pPr>
          </w:p>
        </w:tc>
        <w:tc>
          <w:tcPr>
            <w:tcW w:w="4820" w:type="dxa"/>
          </w:tcPr>
          <w:p w:rsidR="00D50A1C" w:rsidRPr="006F37D5" w:rsidRDefault="00D50A1C" w:rsidP="008B55FC">
            <w:pPr>
              <w:spacing w:after="120"/>
              <w:rPr>
                <w:b/>
                <w:sz w:val="20"/>
                <w:szCs w:val="20"/>
              </w:rPr>
            </w:pPr>
          </w:p>
        </w:tc>
      </w:tr>
    </w:tbl>
    <w:p w:rsidR="00B077DC" w:rsidRPr="00B077DC" w:rsidRDefault="00B077DC" w:rsidP="00B077DC">
      <w:pPr>
        <w:jc w:val="right"/>
        <w:rPr>
          <w:b/>
          <w:sz w:val="20"/>
          <w:lang w:val="en-US"/>
        </w:rPr>
      </w:pPr>
      <w:r w:rsidRPr="00B077DC">
        <w:rPr>
          <w:b/>
          <w:sz w:val="20"/>
          <w:lang w:val="en-US"/>
        </w:rPr>
        <w:lastRenderedPageBreak/>
        <w:t>Appendix №2</w:t>
      </w:r>
    </w:p>
    <w:p w:rsidR="00D50A1C" w:rsidRPr="00B077DC" w:rsidRDefault="00B077DC" w:rsidP="00B077DC">
      <w:pPr>
        <w:jc w:val="right"/>
        <w:rPr>
          <w:b/>
          <w:sz w:val="20"/>
          <w:lang w:val="en-US"/>
        </w:rPr>
      </w:pPr>
      <w:r w:rsidRPr="00B077DC">
        <w:rPr>
          <w:b/>
          <w:sz w:val="20"/>
          <w:lang w:val="en-US"/>
        </w:rPr>
        <w:t xml:space="preserve">Registration form </w:t>
      </w:r>
      <w:r>
        <w:rPr>
          <w:b/>
          <w:sz w:val="20"/>
          <w:lang w:val="en-US"/>
        </w:rPr>
        <w:t xml:space="preserve">of Betshops </w:t>
      </w:r>
      <w:r w:rsidRPr="00B077DC">
        <w:rPr>
          <w:b/>
          <w:sz w:val="20"/>
          <w:lang w:val="en-US"/>
        </w:rPr>
        <w:t xml:space="preserve">and </w:t>
      </w:r>
      <w:r>
        <w:rPr>
          <w:b/>
          <w:sz w:val="20"/>
          <w:lang w:val="en-US"/>
        </w:rPr>
        <w:t>Products</w:t>
      </w:r>
      <w:r w:rsidRPr="00B077DC">
        <w:rPr>
          <w:b/>
          <w:sz w:val="20"/>
          <w:lang w:val="en-US"/>
        </w:rPr>
        <w:t>.</w:t>
      </w:r>
    </w:p>
    <w:p w:rsidR="00D50A1C" w:rsidRPr="00CB4169" w:rsidRDefault="00D50A1C">
      <w:pPr>
        <w:rPr>
          <w:sz w:val="20"/>
          <w:lang w:val="en-US"/>
        </w:rPr>
      </w:pPr>
    </w:p>
    <w:p w:rsidR="00A75D01" w:rsidRPr="00A75D01" w:rsidRDefault="00A75D01" w:rsidP="006F37D5">
      <w:pPr>
        <w:autoSpaceDE w:val="0"/>
        <w:autoSpaceDN w:val="0"/>
        <w:adjustRightInd w:val="0"/>
        <w:jc w:val="both"/>
        <w:rPr>
          <w:noProof/>
          <w:sz w:val="20"/>
          <w:szCs w:val="20"/>
          <w:lang w:val="en-US"/>
        </w:rPr>
      </w:pPr>
      <w:r w:rsidRPr="00A75D01">
        <w:rPr>
          <w:noProof/>
          <w:sz w:val="20"/>
          <w:szCs w:val="20"/>
          <w:lang w:val="en-US"/>
        </w:rPr>
        <w:t>This</w:t>
      </w:r>
      <w:r>
        <w:rPr>
          <w:noProof/>
          <w:sz w:val="20"/>
          <w:szCs w:val="20"/>
          <w:lang w:val="en-US"/>
        </w:rPr>
        <w:t xml:space="preserve"> is shown</w:t>
      </w:r>
      <w:r w:rsidRPr="00A75D01">
        <w:rPr>
          <w:noProof/>
          <w:sz w:val="20"/>
          <w:szCs w:val="20"/>
          <w:lang w:val="en-US"/>
        </w:rPr>
        <w:t xml:space="preserve"> the essence of the form, and the form will be sent as a file Excel, additionally.</w:t>
      </w:r>
    </w:p>
    <w:p w:rsidR="00D50A1C" w:rsidRPr="00CB4169" w:rsidRDefault="00D50A1C" w:rsidP="006F37D5">
      <w:pPr>
        <w:autoSpaceDE w:val="0"/>
        <w:autoSpaceDN w:val="0"/>
        <w:adjustRightInd w:val="0"/>
        <w:jc w:val="both"/>
        <w:rPr>
          <w:noProof/>
          <w:sz w:val="20"/>
          <w:szCs w:val="20"/>
          <w:lang w:val="en-U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firstRow="1" w:lastRow="0" w:firstColumn="1" w:lastColumn="0" w:noHBand="0" w:noVBand="0"/>
      </w:tblPr>
      <w:tblGrid>
        <w:gridCol w:w="2547"/>
        <w:gridCol w:w="7365"/>
      </w:tblGrid>
      <w:tr w:rsidR="00D50A1C" w:rsidRPr="006F37D5">
        <w:tc>
          <w:tcPr>
            <w:tcW w:w="2547" w:type="dxa"/>
          </w:tcPr>
          <w:p w:rsidR="00D50A1C" w:rsidRPr="00CF3470" w:rsidRDefault="00EC2319" w:rsidP="00CF3470">
            <w:pPr>
              <w:autoSpaceDE w:val="0"/>
              <w:autoSpaceDN w:val="0"/>
              <w:adjustRightInd w:val="0"/>
              <w:jc w:val="both"/>
              <w:rPr>
                <w:noProof/>
                <w:sz w:val="20"/>
                <w:szCs w:val="20"/>
              </w:rPr>
            </w:pPr>
            <w:r>
              <w:rPr>
                <w:noProof/>
                <w:sz w:val="20"/>
                <w:szCs w:val="20"/>
                <w:lang w:val="en-US"/>
              </w:rPr>
              <w:t>Date</w:t>
            </w:r>
            <w:r w:rsidR="00D50A1C" w:rsidRPr="00CF3470">
              <w:rPr>
                <w:noProof/>
                <w:sz w:val="20"/>
                <w:szCs w:val="20"/>
              </w:rPr>
              <w:tab/>
            </w:r>
            <w:r w:rsidR="00D50A1C" w:rsidRPr="00CF3470">
              <w:rPr>
                <w:noProof/>
                <w:sz w:val="20"/>
                <w:szCs w:val="20"/>
              </w:rPr>
              <w:tab/>
            </w:r>
            <w:r w:rsidR="00D50A1C" w:rsidRPr="00CF3470">
              <w:rPr>
                <w:noProof/>
                <w:sz w:val="20"/>
                <w:szCs w:val="20"/>
              </w:rPr>
              <w:tab/>
            </w:r>
          </w:p>
        </w:tc>
        <w:tc>
          <w:tcPr>
            <w:tcW w:w="7365" w:type="dxa"/>
          </w:tcPr>
          <w:p w:rsidR="00D50A1C" w:rsidRPr="00CF3470" w:rsidRDefault="00D50A1C" w:rsidP="00CF3470">
            <w:pPr>
              <w:autoSpaceDE w:val="0"/>
              <w:autoSpaceDN w:val="0"/>
              <w:adjustRightInd w:val="0"/>
              <w:jc w:val="both"/>
              <w:rPr>
                <w:noProof/>
                <w:sz w:val="20"/>
                <w:szCs w:val="20"/>
              </w:rPr>
            </w:pPr>
          </w:p>
        </w:tc>
      </w:tr>
      <w:tr w:rsidR="00D50A1C" w:rsidRPr="006F37D5">
        <w:tc>
          <w:tcPr>
            <w:tcW w:w="2547" w:type="dxa"/>
          </w:tcPr>
          <w:p w:rsidR="00D50A1C" w:rsidRPr="00CF3470" w:rsidRDefault="00EC2319" w:rsidP="00CF3470">
            <w:pPr>
              <w:autoSpaceDE w:val="0"/>
              <w:autoSpaceDN w:val="0"/>
              <w:adjustRightInd w:val="0"/>
              <w:jc w:val="both"/>
              <w:rPr>
                <w:noProof/>
                <w:sz w:val="20"/>
                <w:szCs w:val="20"/>
              </w:rPr>
            </w:pPr>
            <w:r>
              <w:rPr>
                <w:noProof/>
                <w:sz w:val="20"/>
                <w:szCs w:val="20"/>
                <w:lang w:val="en-US"/>
              </w:rPr>
              <w:t>Name</w:t>
            </w:r>
            <w:r w:rsidR="00D50A1C" w:rsidRPr="00CF3470">
              <w:rPr>
                <w:noProof/>
                <w:sz w:val="20"/>
                <w:szCs w:val="20"/>
              </w:rPr>
              <w:tab/>
            </w:r>
            <w:r w:rsidR="00D50A1C" w:rsidRPr="00CF3470">
              <w:rPr>
                <w:noProof/>
                <w:sz w:val="20"/>
                <w:szCs w:val="20"/>
              </w:rPr>
              <w:tab/>
            </w:r>
            <w:r w:rsidR="00D50A1C" w:rsidRPr="00CF3470">
              <w:rPr>
                <w:noProof/>
                <w:sz w:val="20"/>
                <w:szCs w:val="20"/>
              </w:rPr>
              <w:tab/>
            </w:r>
          </w:p>
        </w:tc>
        <w:tc>
          <w:tcPr>
            <w:tcW w:w="7365" w:type="dxa"/>
          </w:tcPr>
          <w:p w:rsidR="00D50A1C" w:rsidRPr="00CF3470" w:rsidRDefault="00D50A1C" w:rsidP="00CF3470">
            <w:pPr>
              <w:autoSpaceDE w:val="0"/>
              <w:autoSpaceDN w:val="0"/>
              <w:adjustRightInd w:val="0"/>
              <w:jc w:val="both"/>
              <w:rPr>
                <w:noProof/>
                <w:sz w:val="20"/>
                <w:szCs w:val="20"/>
              </w:rPr>
            </w:pPr>
          </w:p>
        </w:tc>
      </w:tr>
      <w:tr w:rsidR="00D50A1C" w:rsidRPr="006F37D5">
        <w:tc>
          <w:tcPr>
            <w:tcW w:w="2547" w:type="dxa"/>
          </w:tcPr>
          <w:p w:rsidR="00D50A1C" w:rsidRPr="00CF3470" w:rsidRDefault="00EC2319" w:rsidP="00CF3470">
            <w:pPr>
              <w:autoSpaceDE w:val="0"/>
              <w:autoSpaceDN w:val="0"/>
              <w:adjustRightInd w:val="0"/>
              <w:jc w:val="both"/>
              <w:rPr>
                <w:noProof/>
                <w:sz w:val="20"/>
                <w:szCs w:val="20"/>
              </w:rPr>
            </w:pPr>
            <w:r>
              <w:rPr>
                <w:noProof/>
                <w:sz w:val="20"/>
                <w:szCs w:val="20"/>
                <w:lang w:val="en-US"/>
              </w:rPr>
              <w:t>Company</w:t>
            </w:r>
            <w:r w:rsidR="00D50A1C" w:rsidRPr="00CF3470">
              <w:rPr>
                <w:noProof/>
                <w:sz w:val="20"/>
                <w:szCs w:val="20"/>
              </w:rPr>
              <w:tab/>
            </w:r>
            <w:r w:rsidR="00D50A1C" w:rsidRPr="00CF3470">
              <w:rPr>
                <w:noProof/>
                <w:sz w:val="20"/>
                <w:szCs w:val="20"/>
              </w:rPr>
              <w:tab/>
            </w:r>
          </w:p>
        </w:tc>
        <w:tc>
          <w:tcPr>
            <w:tcW w:w="7365" w:type="dxa"/>
          </w:tcPr>
          <w:p w:rsidR="00D50A1C" w:rsidRPr="00CF3470" w:rsidRDefault="00D50A1C" w:rsidP="00CF3470">
            <w:pPr>
              <w:autoSpaceDE w:val="0"/>
              <w:autoSpaceDN w:val="0"/>
              <w:adjustRightInd w:val="0"/>
              <w:jc w:val="both"/>
              <w:rPr>
                <w:noProof/>
                <w:sz w:val="20"/>
                <w:szCs w:val="20"/>
              </w:rPr>
            </w:pPr>
          </w:p>
        </w:tc>
      </w:tr>
      <w:tr w:rsidR="00D50A1C" w:rsidRPr="006F37D5">
        <w:tc>
          <w:tcPr>
            <w:tcW w:w="2547" w:type="dxa"/>
          </w:tcPr>
          <w:p w:rsidR="00D50A1C" w:rsidRPr="00EC2319" w:rsidRDefault="00EC2319" w:rsidP="00EC2319">
            <w:pPr>
              <w:autoSpaceDE w:val="0"/>
              <w:autoSpaceDN w:val="0"/>
              <w:adjustRightInd w:val="0"/>
              <w:jc w:val="both"/>
              <w:rPr>
                <w:noProof/>
                <w:sz w:val="20"/>
                <w:szCs w:val="20"/>
                <w:lang w:val="en-US"/>
              </w:rPr>
            </w:pPr>
            <w:r>
              <w:rPr>
                <w:noProof/>
                <w:sz w:val="20"/>
                <w:szCs w:val="20"/>
                <w:lang w:val="en-US"/>
              </w:rPr>
              <w:t>Country</w:t>
            </w:r>
            <w:r w:rsidR="00D50A1C" w:rsidRPr="00CF3470">
              <w:rPr>
                <w:noProof/>
                <w:sz w:val="20"/>
                <w:szCs w:val="20"/>
              </w:rPr>
              <w:t xml:space="preserve"> /</w:t>
            </w:r>
            <w:r>
              <w:rPr>
                <w:noProof/>
                <w:sz w:val="20"/>
                <w:szCs w:val="20"/>
                <w:lang w:val="en-US"/>
              </w:rPr>
              <w:t>City</w:t>
            </w:r>
          </w:p>
        </w:tc>
        <w:tc>
          <w:tcPr>
            <w:tcW w:w="7365" w:type="dxa"/>
          </w:tcPr>
          <w:p w:rsidR="00D50A1C" w:rsidRPr="00CF3470" w:rsidRDefault="00D50A1C" w:rsidP="00CF3470">
            <w:pPr>
              <w:autoSpaceDE w:val="0"/>
              <w:autoSpaceDN w:val="0"/>
              <w:adjustRightInd w:val="0"/>
              <w:jc w:val="both"/>
              <w:rPr>
                <w:noProof/>
                <w:sz w:val="20"/>
                <w:szCs w:val="20"/>
              </w:rPr>
            </w:pPr>
          </w:p>
        </w:tc>
      </w:tr>
      <w:tr w:rsidR="00D50A1C" w:rsidRPr="006F37D5">
        <w:tc>
          <w:tcPr>
            <w:tcW w:w="2547" w:type="dxa"/>
          </w:tcPr>
          <w:p w:rsidR="00D50A1C" w:rsidRPr="00EC2319" w:rsidRDefault="00EC2319" w:rsidP="00CF3470">
            <w:pPr>
              <w:autoSpaceDE w:val="0"/>
              <w:autoSpaceDN w:val="0"/>
              <w:adjustRightInd w:val="0"/>
              <w:jc w:val="both"/>
              <w:rPr>
                <w:noProof/>
                <w:sz w:val="20"/>
                <w:szCs w:val="20"/>
                <w:lang w:val="en-US"/>
              </w:rPr>
            </w:pPr>
            <w:r>
              <w:rPr>
                <w:noProof/>
                <w:sz w:val="20"/>
                <w:szCs w:val="20"/>
                <w:lang w:val="en-US"/>
              </w:rPr>
              <w:t>Telephone number:</w:t>
            </w:r>
          </w:p>
        </w:tc>
        <w:tc>
          <w:tcPr>
            <w:tcW w:w="7365" w:type="dxa"/>
          </w:tcPr>
          <w:p w:rsidR="00D50A1C" w:rsidRPr="00CF3470" w:rsidRDefault="00D50A1C" w:rsidP="00CF3470">
            <w:pPr>
              <w:autoSpaceDE w:val="0"/>
              <w:autoSpaceDN w:val="0"/>
              <w:adjustRightInd w:val="0"/>
              <w:jc w:val="both"/>
              <w:rPr>
                <w:noProof/>
                <w:sz w:val="20"/>
                <w:szCs w:val="20"/>
              </w:rPr>
            </w:pPr>
          </w:p>
        </w:tc>
      </w:tr>
      <w:tr w:rsidR="00D50A1C" w:rsidRPr="006F37D5">
        <w:tc>
          <w:tcPr>
            <w:tcW w:w="2547" w:type="dxa"/>
          </w:tcPr>
          <w:p w:rsidR="00D50A1C" w:rsidRPr="00CF3470" w:rsidRDefault="00EC2319" w:rsidP="00CF3470">
            <w:pPr>
              <w:autoSpaceDE w:val="0"/>
              <w:autoSpaceDN w:val="0"/>
              <w:adjustRightInd w:val="0"/>
              <w:jc w:val="both"/>
              <w:rPr>
                <w:noProof/>
                <w:sz w:val="20"/>
                <w:szCs w:val="20"/>
              </w:rPr>
            </w:pPr>
            <w:r>
              <w:rPr>
                <w:noProof/>
                <w:sz w:val="20"/>
                <w:szCs w:val="20"/>
                <w:lang w:val="en-US"/>
              </w:rPr>
              <w:t>E</w:t>
            </w:r>
            <w:r w:rsidR="00D50A1C" w:rsidRPr="00CF3470">
              <w:rPr>
                <w:noProof/>
                <w:sz w:val="20"/>
                <w:szCs w:val="20"/>
              </w:rPr>
              <w:t>mail</w:t>
            </w:r>
          </w:p>
        </w:tc>
        <w:tc>
          <w:tcPr>
            <w:tcW w:w="7365" w:type="dxa"/>
          </w:tcPr>
          <w:p w:rsidR="00D50A1C" w:rsidRPr="00CF3470" w:rsidRDefault="00D50A1C" w:rsidP="00CF3470">
            <w:pPr>
              <w:autoSpaceDE w:val="0"/>
              <w:autoSpaceDN w:val="0"/>
              <w:adjustRightInd w:val="0"/>
              <w:jc w:val="both"/>
              <w:rPr>
                <w:noProof/>
                <w:sz w:val="20"/>
                <w:szCs w:val="20"/>
              </w:rPr>
            </w:pPr>
          </w:p>
        </w:tc>
      </w:tr>
      <w:tr w:rsidR="00D50A1C" w:rsidRPr="006F37D5">
        <w:tc>
          <w:tcPr>
            <w:tcW w:w="2547" w:type="dxa"/>
          </w:tcPr>
          <w:p w:rsidR="00D50A1C" w:rsidRPr="00CF3470" w:rsidRDefault="00D50A1C" w:rsidP="00CF3470">
            <w:pPr>
              <w:autoSpaceDE w:val="0"/>
              <w:autoSpaceDN w:val="0"/>
              <w:adjustRightInd w:val="0"/>
              <w:jc w:val="both"/>
              <w:rPr>
                <w:noProof/>
                <w:sz w:val="20"/>
                <w:szCs w:val="20"/>
              </w:rPr>
            </w:pPr>
            <w:r w:rsidRPr="00CF3470">
              <w:rPr>
                <w:noProof/>
                <w:sz w:val="20"/>
                <w:szCs w:val="20"/>
              </w:rPr>
              <w:t>Skype ID</w:t>
            </w:r>
          </w:p>
        </w:tc>
        <w:tc>
          <w:tcPr>
            <w:tcW w:w="7365" w:type="dxa"/>
          </w:tcPr>
          <w:p w:rsidR="00D50A1C" w:rsidRPr="00CF3470" w:rsidRDefault="00D50A1C" w:rsidP="00CF3470">
            <w:pPr>
              <w:autoSpaceDE w:val="0"/>
              <w:autoSpaceDN w:val="0"/>
              <w:adjustRightInd w:val="0"/>
              <w:jc w:val="both"/>
              <w:rPr>
                <w:noProof/>
                <w:sz w:val="20"/>
                <w:szCs w:val="20"/>
              </w:rPr>
            </w:pPr>
          </w:p>
        </w:tc>
      </w:tr>
      <w:tr w:rsidR="00D50A1C" w:rsidRPr="006F37D5">
        <w:tc>
          <w:tcPr>
            <w:tcW w:w="2547" w:type="dxa"/>
          </w:tcPr>
          <w:p w:rsidR="00D50A1C" w:rsidRPr="00EC2319" w:rsidRDefault="00EC2319" w:rsidP="00CF3470">
            <w:pPr>
              <w:autoSpaceDE w:val="0"/>
              <w:autoSpaceDN w:val="0"/>
              <w:adjustRightInd w:val="0"/>
              <w:jc w:val="both"/>
              <w:rPr>
                <w:noProof/>
                <w:sz w:val="20"/>
                <w:szCs w:val="20"/>
                <w:lang w:val="en-US"/>
              </w:rPr>
            </w:pPr>
            <w:r>
              <w:rPr>
                <w:noProof/>
                <w:sz w:val="20"/>
                <w:szCs w:val="20"/>
                <w:lang w:val="en-US"/>
              </w:rPr>
              <w:t>Curency</w:t>
            </w:r>
          </w:p>
        </w:tc>
        <w:tc>
          <w:tcPr>
            <w:tcW w:w="7365" w:type="dxa"/>
          </w:tcPr>
          <w:p w:rsidR="00D50A1C" w:rsidRPr="00CF3470" w:rsidRDefault="00D50A1C" w:rsidP="00CF3470">
            <w:pPr>
              <w:autoSpaceDE w:val="0"/>
              <w:autoSpaceDN w:val="0"/>
              <w:adjustRightInd w:val="0"/>
              <w:jc w:val="both"/>
              <w:rPr>
                <w:noProof/>
                <w:sz w:val="20"/>
                <w:szCs w:val="20"/>
              </w:rPr>
            </w:pPr>
          </w:p>
        </w:tc>
      </w:tr>
      <w:tr w:rsidR="00D50A1C" w:rsidRPr="006F37D5">
        <w:tc>
          <w:tcPr>
            <w:tcW w:w="2547" w:type="dxa"/>
          </w:tcPr>
          <w:p w:rsidR="00D50A1C" w:rsidRPr="00CF3470" w:rsidRDefault="00EC2319" w:rsidP="00CF3470">
            <w:pPr>
              <w:autoSpaceDE w:val="0"/>
              <w:autoSpaceDN w:val="0"/>
              <w:adjustRightInd w:val="0"/>
              <w:jc w:val="both"/>
              <w:rPr>
                <w:noProof/>
                <w:sz w:val="20"/>
                <w:szCs w:val="20"/>
              </w:rPr>
            </w:pPr>
            <w:r>
              <w:rPr>
                <w:noProof/>
                <w:sz w:val="20"/>
                <w:szCs w:val="20"/>
                <w:lang w:val="en-US"/>
              </w:rPr>
              <w:t>Language</w:t>
            </w:r>
            <w:r>
              <w:rPr>
                <w:noProof/>
                <w:sz w:val="20"/>
                <w:szCs w:val="20"/>
              </w:rPr>
              <w:t xml:space="preserve"> (</w:t>
            </w:r>
            <w:r>
              <w:rPr>
                <w:noProof/>
                <w:sz w:val="20"/>
                <w:szCs w:val="20"/>
                <w:lang w:val="en-US"/>
              </w:rPr>
              <w:t>rus</w:t>
            </w:r>
            <w:r>
              <w:rPr>
                <w:noProof/>
                <w:sz w:val="20"/>
                <w:szCs w:val="20"/>
              </w:rPr>
              <w:t xml:space="preserve">., </w:t>
            </w:r>
            <w:r>
              <w:rPr>
                <w:noProof/>
                <w:sz w:val="20"/>
                <w:szCs w:val="20"/>
                <w:lang w:val="en-US"/>
              </w:rPr>
              <w:t>engl</w:t>
            </w:r>
            <w:r>
              <w:rPr>
                <w:noProof/>
                <w:sz w:val="20"/>
                <w:szCs w:val="20"/>
              </w:rPr>
              <w:t xml:space="preserve">., </w:t>
            </w:r>
            <w:r>
              <w:rPr>
                <w:noProof/>
                <w:sz w:val="20"/>
                <w:szCs w:val="20"/>
                <w:lang w:val="en-US"/>
              </w:rPr>
              <w:t>spai</w:t>
            </w:r>
            <w:r w:rsidR="00D50A1C" w:rsidRPr="00CF3470">
              <w:rPr>
                <w:noProof/>
                <w:sz w:val="20"/>
                <w:szCs w:val="20"/>
              </w:rPr>
              <w:t>..)</w:t>
            </w:r>
          </w:p>
        </w:tc>
        <w:tc>
          <w:tcPr>
            <w:tcW w:w="7365" w:type="dxa"/>
          </w:tcPr>
          <w:p w:rsidR="00D50A1C" w:rsidRPr="00CF3470" w:rsidRDefault="00D50A1C" w:rsidP="00CF3470">
            <w:pPr>
              <w:autoSpaceDE w:val="0"/>
              <w:autoSpaceDN w:val="0"/>
              <w:adjustRightInd w:val="0"/>
              <w:jc w:val="both"/>
              <w:rPr>
                <w:noProof/>
                <w:sz w:val="20"/>
                <w:szCs w:val="20"/>
              </w:rPr>
            </w:pPr>
          </w:p>
        </w:tc>
      </w:tr>
    </w:tbl>
    <w:p w:rsidR="00D50A1C" w:rsidRPr="006F37D5" w:rsidRDefault="00D50A1C" w:rsidP="006F37D5">
      <w:pPr>
        <w:autoSpaceDE w:val="0"/>
        <w:autoSpaceDN w:val="0"/>
        <w:adjustRightInd w:val="0"/>
        <w:jc w:val="both"/>
        <w:rPr>
          <w:noProof/>
          <w:sz w:val="20"/>
          <w:szCs w:val="20"/>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4531"/>
        <w:gridCol w:w="1793"/>
        <w:gridCol w:w="1794"/>
        <w:gridCol w:w="1794"/>
      </w:tblGrid>
      <w:tr w:rsidR="00D50A1C" w:rsidRPr="006F37D5">
        <w:tc>
          <w:tcPr>
            <w:tcW w:w="4531" w:type="dxa"/>
          </w:tcPr>
          <w:p w:rsidR="00D50A1C" w:rsidRPr="00EC2319" w:rsidRDefault="00EC2319" w:rsidP="00CF3470">
            <w:pPr>
              <w:autoSpaceDE w:val="0"/>
              <w:autoSpaceDN w:val="0"/>
              <w:adjustRightInd w:val="0"/>
              <w:jc w:val="both"/>
              <w:rPr>
                <w:noProof/>
                <w:sz w:val="20"/>
                <w:szCs w:val="20"/>
                <w:lang w:val="en-US"/>
              </w:rPr>
            </w:pPr>
            <w:r>
              <w:rPr>
                <w:noProof/>
                <w:sz w:val="20"/>
                <w:szCs w:val="20"/>
                <w:lang w:val="en-US"/>
              </w:rPr>
              <w:t>REGISTRATION</w:t>
            </w:r>
          </w:p>
        </w:tc>
        <w:tc>
          <w:tcPr>
            <w:tcW w:w="1793" w:type="dxa"/>
          </w:tcPr>
          <w:p w:rsidR="00D50A1C" w:rsidRPr="00CF3470" w:rsidRDefault="00EC2319" w:rsidP="00CF3470">
            <w:pPr>
              <w:autoSpaceDE w:val="0"/>
              <w:autoSpaceDN w:val="0"/>
              <w:adjustRightInd w:val="0"/>
              <w:jc w:val="center"/>
              <w:rPr>
                <w:noProof/>
                <w:sz w:val="20"/>
                <w:szCs w:val="20"/>
              </w:rPr>
            </w:pPr>
            <w:r>
              <w:rPr>
                <w:noProof/>
                <w:sz w:val="20"/>
                <w:szCs w:val="20"/>
                <w:lang w:val="en-US"/>
              </w:rPr>
              <w:t>Cashbox</w:t>
            </w:r>
            <w:r w:rsidR="00D50A1C" w:rsidRPr="00CF3470">
              <w:rPr>
                <w:noProof/>
                <w:sz w:val="20"/>
                <w:szCs w:val="20"/>
              </w:rPr>
              <w:t xml:space="preserve"> N1</w:t>
            </w:r>
          </w:p>
        </w:tc>
        <w:tc>
          <w:tcPr>
            <w:tcW w:w="1794" w:type="dxa"/>
          </w:tcPr>
          <w:p w:rsidR="00D50A1C" w:rsidRPr="00CF3470" w:rsidRDefault="00EC2319" w:rsidP="00CF3470">
            <w:pPr>
              <w:autoSpaceDE w:val="0"/>
              <w:autoSpaceDN w:val="0"/>
              <w:adjustRightInd w:val="0"/>
              <w:jc w:val="center"/>
              <w:rPr>
                <w:noProof/>
                <w:sz w:val="20"/>
                <w:szCs w:val="20"/>
              </w:rPr>
            </w:pPr>
            <w:r>
              <w:rPr>
                <w:noProof/>
                <w:sz w:val="20"/>
                <w:szCs w:val="20"/>
                <w:lang w:val="en-US"/>
              </w:rPr>
              <w:t>Cashbox</w:t>
            </w:r>
            <w:r w:rsidR="00D50A1C" w:rsidRPr="00CF3470">
              <w:rPr>
                <w:noProof/>
                <w:sz w:val="20"/>
                <w:szCs w:val="20"/>
              </w:rPr>
              <w:t xml:space="preserve"> N2</w:t>
            </w:r>
          </w:p>
        </w:tc>
        <w:tc>
          <w:tcPr>
            <w:tcW w:w="1794" w:type="dxa"/>
          </w:tcPr>
          <w:p w:rsidR="00D50A1C" w:rsidRPr="00CF3470" w:rsidRDefault="00EC2319" w:rsidP="00CF3470">
            <w:pPr>
              <w:autoSpaceDE w:val="0"/>
              <w:autoSpaceDN w:val="0"/>
              <w:adjustRightInd w:val="0"/>
              <w:jc w:val="center"/>
              <w:rPr>
                <w:noProof/>
                <w:sz w:val="20"/>
                <w:szCs w:val="20"/>
              </w:rPr>
            </w:pPr>
            <w:r>
              <w:rPr>
                <w:noProof/>
                <w:sz w:val="20"/>
                <w:szCs w:val="20"/>
                <w:lang w:val="en-US"/>
              </w:rPr>
              <w:t>Cashbox</w:t>
            </w:r>
            <w:r w:rsidR="00D50A1C" w:rsidRPr="00CF3470">
              <w:rPr>
                <w:noProof/>
                <w:sz w:val="20"/>
                <w:szCs w:val="20"/>
              </w:rPr>
              <w:t xml:space="preserve"> N3</w:t>
            </w:r>
          </w:p>
        </w:tc>
      </w:tr>
      <w:tr w:rsidR="00D50A1C" w:rsidRPr="006F37D5">
        <w:tc>
          <w:tcPr>
            <w:tcW w:w="4531" w:type="dxa"/>
          </w:tcPr>
          <w:p w:rsidR="00D50A1C" w:rsidRPr="00EC2319" w:rsidRDefault="00EC2319" w:rsidP="00CF3470">
            <w:pPr>
              <w:autoSpaceDE w:val="0"/>
              <w:autoSpaceDN w:val="0"/>
              <w:adjustRightInd w:val="0"/>
              <w:jc w:val="both"/>
              <w:rPr>
                <w:noProof/>
                <w:sz w:val="20"/>
                <w:szCs w:val="20"/>
                <w:lang w:val="en-US"/>
              </w:rPr>
            </w:pPr>
            <w:r>
              <w:rPr>
                <w:noProof/>
                <w:sz w:val="20"/>
                <w:szCs w:val="20"/>
                <w:lang w:val="en-US"/>
              </w:rPr>
              <w:t>Country</w:t>
            </w:r>
          </w:p>
        </w:tc>
        <w:tc>
          <w:tcPr>
            <w:tcW w:w="1793"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r>
      <w:tr w:rsidR="00D50A1C" w:rsidRPr="006F37D5">
        <w:tc>
          <w:tcPr>
            <w:tcW w:w="4531" w:type="dxa"/>
          </w:tcPr>
          <w:p w:rsidR="00D50A1C" w:rsidRPr="00EC2319" w:rsidRDefault="00EC2319" w:rsidP="00CF3470">
            <w:pPr>
              <w:autoSpaceDE w:val="0"/>
              <w:autoSpaceDN w:val="0"/>
              <w:adjustRightInd w:val="0"/>
              <w:jc w:val="both"/>
              <w:rPr>
                <w:noProof/>
                <w:sz w:val="20"/>
                <w:szCs w:val="20"/>
                <w:lang w:val="en-US"/>
              </w:rPr>
            </w:pPr>
            <w:r>
              <w:rPr>
                <w:noProof/>
                <w:sz w:val="20"/>
                <w:szCs w:val="20"/>
                <w:lang w:val="en-US"/>
              </w:rPr>
              <w:t>Address</w:t>
            </w:r>
          </w:p>
        </w:tc>
        <w:tc>
          <w:tcPr>
            <w:tcW w:w="1793"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r>
      <w:tr w:rsidR="00D50A1C" w:rsidRPr="006F37D5">
        <w:tc>
          <w:tcPr>
            <w:tcW w:w="4531" w:type="dxa"/>
          </w:tcPr>
          <w:p w:rsidR="00D50A1C" w:rsidRPr="00EC2319" w:rsidRDefault="00EC2319" w:rsidP="00CF3470">
            <w:pPr>
              <w:autoSpaceDE w:val="0"/>
              <w:autoSpaceDN w:val="0"/>
              <w:adjustRightInd w:val="0"/>
              <w:jc w:val="both"/>
              <w:rPr>
                <w:noProof/>
                <w:sz w:val="20"/>
                <w:szCs w:val="20"/>
                <w:lang w:val="en-US"/>
              </w:rPr>
            </w:pPr>
            <w:r>
              <w:rPr>
                <w:noProof/>
                <w:sz w:val="20"/>
                <w:szCs w:val="20"/>
                <w:lang w:val="en-US"/>
              </w:rPr>
              <w:t>Work hours</w:t>
            </w:r>
          </w:p>
        </w:tc>
        <w:tc>
          <w:tcPr>
            <w:tcW w:w="1793"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r>
      <w:tr w:rsidR="00D50A1C" w:rsidRPr="006F37D5">
        <w:tc>
          <w:tcPr>
            <w:tcW w:w="4531" w:type="dxa"/>
          </w:tcPr>
          <w:p w:rsidR="00D50A1C" w:rsidRPr="00EC2319" w:rsidRDefault="00EC2319" w:rsidP="00CF3470">
            <w:pPr>
              <w:autoSpaceDE w:val="0"/>
              <w:autoSpaceDN w:val="0"/>
              <w:adjustRightInd w:val="0"/>
              <w:jc w:val="both"/>
              <w:rPr>
                <w:noProof/>
                <w:sz w:val="20"/>
                <w:szCs w:val="20"/>
                <w:lang w:val="en-US"/>
              </w:rPr>
            </w:pPr>
            <w:r>
              <w:rPr>
                <w:noProof/>
                <w:sz w:val="20"/>
                <w:szCs w:val="20"/>
                <w:lang w:val="en-US"/>
              </w:rPr>
              <w:t>Cashbox telephone number</w:t>
            </w:r>
          </w:p>
        </w:tc>
        <w:tc>
          <w:tcPr>
            <w:tcW w:w="1793"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r>
      <w:tr w:rsidR="00D50A1C" w:rsidRPr="006F37D5">
        <w:tc>
          <w:tcPr>
            <w:tcW w:w="4531" w:type="dxa"/>
          </w:tcPr>
          <w:p w:rsidR="00D50A1C" w:rsidRPr="00CF3470" w:rsidRDefault="00EC2319" w:rsidP="00EC2319">
            <w:pPr>
              <w:autoSpaceDE w:val="0"/>
              <w:autoSpaceDN w:val="0"/>
              <w:adjustRightInd w:val="0"/>
              <w:jc w:val="both"/>
              <w:rPr>
                <w:noProof/>
                <w:sz w:val="20"/>
                <w:szCs w:val="20"/>
              </w:rPr>
            </w:pPr>
            <w:r>
              <w:rPr>
                <w:noProof/>
                <w:sz w:val="20"/>
                <w:szCs w:val="20"/>
                <w:lang w:val="en-US"/>
              </w:rPr>
              <w:t xml:space="preserve">Cashbox </w:t>
            </w:r>
            <w:r w:rsidR="00D50A1C" w:rsidRPr="00CF3470">
              <w:rPr>
                <w:noProof/>
                <w:sz w:val="20"/>
                <w:szCs w:val="20"/>
              </w:rPr>
              <w:t xml:space="preserve">Skype ID </w:t>
            </w:r>
          </w:p>
        </w:tc>
        <w:tc>
          <w:tcPr>
            <w:tcW w:w="1793"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r>
      <w:tr w:rsidR="00D50A1C" w:rsidRPr="006F37D5">
        <w:tc>
          <w:tcPr>
            <w:tcW w:w="4531" w:type="dxa"/>
          </w:tcPr>
          <w:p w:rsidR="00D50A1C" w:rsidRPr="00EC2319" w:rsidRDefault="00EC2319" w:rsidP="00EC2319">
            <w:pPr>
              <w:autoSpaceDE w:val="0"/>
              <w:autoSpaceDN w:val="0"/>
              <w:adjustRightInd w:val="0"/>
              <w:jc w:val="both"/>
              <w:rPr>
                <w:noProof/>
                <w:sz w:val="20"/>
                <w:szCs w:val="20"/>
                <w:lang w:val="en-US"/>
              </w:rPr>
            </w:pPr>
            <w:r>
              <w:rPr>
                <w:noProof/>
                <w:sz w:val="20"/>
                <w:szCs w:val="20"/>
                <w:lang w:val="en-US"/>
              </w:rPr>
              <w:t xml:space="preserve">Cashbox </w:t>
            </w:r>
            <w:r w:rsidR="00D50A1C" w:rsidRPr="00CF3470">
              <w:rPr>
                <w:noProof/>
                <w:sz w:val="20"/>
                <w:szCs w:val="20"/>
              </w:rPr>
              <w:t xml:space="preserve">e-mail </w:t>
            </w:r>
          </w:p>
        </w:tc>
        <w:tc>
          <w:tcPr>
            <w:tcW w:w="1793"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r>
      <w:tr w:rsidR="00D50A1C" w:rsidRPr="006F37D5">
        <w:tc>
          <w:tcPr>
            <w:tcW w:w="4531" w:type="dxa"/>
            <w:tcBorders>
              <w:right w:val="nil"/>
            </w:tcBorders>
          </w:tcPr>
          <w:p w:rsidR="00D50A1C" w:rsidRPr="00EC2319" w:rsidRDefault="00EC2319" w:rsidP="00CF3470">
            <w:pPr>
              <w:autoSpaceDE w:val="0"/>
              <w:autoSpaceDN w:val="0"/>
              <w:adjustRightInd w:val="0"/>
              <w:jc w:val="both"/>
              <w:rPr>
                <w:noProof/>
                <w:sz w:val="20"/>
                <w:szCs w:val="20"/>
                <w:lang w:val="en-US"/>
              </w:rPr>
            </w:pPr>
            <w:r>
              <w:rPr>
                <w:noProof/>
                <w:sz w:val="20"/>
                <w:szCs w:val="20"/>
                <w:lang w:val="en-US"/>
              </w:rPr>
              <w:t>PRODUCTS</w:t>
            </w:r>
          </w:p>
        </w:tc>
        <w:tc>
          <w:tcPr>
            <w:tcW w:w="1793" w:type="dxa"/>
            <w:tcBorders>
              <w:left w:val="nil"/>
              <w:right w:val="nil"/>
            </w:tcBorders>
          </w:tcPr>
          <w:p w:rsidR="00D50A1C" w:rsidRPr="00CF3470" w:rsidRDefault="00D50A1C" w:rsidP="00CF3470">
            <w:pPr>
              <w:autoSpaceDE w:val="0"/>
              <w:autoSpaceDN w:val="0"/>
              <w:adjustRightInd w:val="0"/>
              <w:jc w:val="both"/>
              <w:rPr>
                <w:noProof/>
                <w:sz w:val="20"/>
                <w:szCs w:val="20"/>
              </w:rPr>
            </w:pPr>
          </w:p>
        </w:tc>
        <w:tc>
          <w:tcPr>
            <w:tcW w:w="1794" w:type="dxa"/>
            <w:tcBorders>
              <w:left w:val="nil"/>
              <w:right w:val="nil"/>
            </w:tcBorders>
          </w:tcPr>
          <w:p w:rsidR="00D50A1C" w:rsidRPr="00CF3470" w:rsidRDefault="00D50A1C" w:rsidP="00CF3470">
            <w:pPr>
              <w:autoSpaceDE w:val="0"/>
              <w:autoSpaceDN w:val="0"/>
              <w:adjustRightInd w:val="0"/>
              <w:jc w:val="both"/>
              <w:rPr>
                <w:noProof/>
                <w:sz w:val="20"/>
                <w:szCs w:val="20"/>
              </w:rPr>
            </w:pPr>
          </w:p>
        </w:tc>
        <w:tc>
          <w:tcPr>
            <w:tcW w:w="1794" w:type="dxa"/>
            <w:tcBorders>
              <w:left w:val="nil"/>
            </w:tcBorders>
          </w:tcPr>
          <w:p w:rsidR="00D50A1C" w:rsidRPr="00CF3470" w:rsidRDefault="00D50A1C" w:rsidP="00CF3470">
            <w:pPr>
              <w:autoSpaceDE w:val="0"/>
              <w:autoSpaceDN w:val="0"/>
              <w:adjustRightInd w:val="0"/>
              <w:jc w:val="both"/>
              <w:rPr>
                <w:noProof/>
                <w:sz w:val="20"/>
                <w:szCs w:val="20"/>
              </w:rPr>
            </w:pPr>
          </w:p>
        </w:tc>
      </w:tr>
      <w:tr w:rsidR="00D50A1C" w:rsidRPr="00C6605A">
        <w:tc>
          <w:tcPr>
            <w:tcW w:w="4531" w:type="dxa"/>
          </w:tcPr>
          <w:p w:rsidR="00D50A1C" w:rsidRPr="00CF3470" w:rsidRDefault="00EC2319" w:rsidP="00CF3470">
            <w:pPr>
              <w:autoSpaceDE w:val="0"/>
              <w:autoSpaceDN w:val="0"/>
              <w:adjustRightInd w:val="0"/>
              <w:rPr>
                <w:noProof/>
                <w:sz w:val="20"/>
                <w:szCs w:val="20"/>
              </w:rPr>
            </w:pPr>
            <w:r w:rsidRPr="00EC2319">
              <w:rPr>
                <w:noProof/>
                <w:sz w:val="20"/>
                <w:szCs w:val="20"/>
              </w:rPr>
              <w:t>SportsBook and cash program</w:t>
            </w:r>
          </w:p>
        </w:tc>
        <w:tc>
          <w:tcPr>
            <w:tcW w:w="1793"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r>
      <w:tr w:rsidR="00D50A1C" w:rsidRPr="006F37D5">
        <w:tc>
          <w:tcPr>
            <w:tcW w:w="4531" w:type="dxa"/>
          </w:tcPr>
          <w:p w:rsidR="00D50A1C" w:rsidRPr="00CF3470" w:rsidRDefault="00EC2319" w:rsidP="00CF3470">
            <w:pPr>
              <w:autoSpaceDE w:val="0"/>
              <w:autoSpaceDN w:val="0"/>
              <w:adjustRightInd w:val="0"/>
              <w:jc w:val="both"/>
              <w:rPr>
                <w:noProof/>
                <w:sz w:val="20"/>
                <w:szCs w:val="20"/>
              </w:rPr>
            </w:pPr>
            <w:r>
              <w:rPr>
                <w:noProof/>
                <w:sz w:val="20"/>
                <w:szCs w:val="20"/>
                <w:lang w:val="en-US"/>
              </w:rPr>
              <w:t>B</w:t>
            </w:r>
            <w:r w:rsidRPr="00EC2319">
              <w:rPr>
                <w:noProof/>
                <w:sz w:val="20"/>
                <w:szCs w:val="20"/>
              </w:rPr>
              <w:t>randed website</w:t>
            </w:r>
          </w:p>
        </w:tc>
        <w:tc>
          <w:tcPr>
            <w:tcW w:w="1793"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r>
      <w:tr w:rsidR="00D50A1C" w:rsidRPr="006F37D5">
        <w:tc>
          <w:tcPr>
            <w:tcW w:w="4531" w:type="dxa"/>
          </w:tcPr>
          <w:p w:rsidR="00D50A1C" w:rsidRPr="00CF3470" w:rsidRDefault="00EC2319" w:rsidP="00CF3470">
            <w:pPr>
              <w:autoSpaceDE w:val="0"/>
              <w:autoSpaceDN w:val="0"/>
              <w:adjustRightInd w:val="0"/>
              <w:jc w:val="both"/>
              <w:rPr>
                <w:noProof/>
                <w:sz w:val="20"/>
                <w:szCs w:val="20"/>
              </w:rPr>
            </w:pPr>
            <w:r w:rsidRPr="00EC2319">
              <w:rPr>
                <w:noProof/>
                <w:sz w:val="20"/>
                <w:szCs w:val="20"/>
                <w:highlight w:val="yellow"/>
              </w:rPr>
              <w:t>Convenience stores in XML</w:t>
            </w:r>
          </w:p>
        </w:tc>
        <w:tc>
          <w:tcPr>
            <w:tcW w:w="1793"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r>
      <w:tr w:rsidR="00D50A1C" w:rsidRPr="006F37D5">
        <w:tc>
          <w:tcPr>
            <w:tcW w:w="4531" w:type="dxa"/>
          </w:tcPr>
          <w:p w:rsidR="00D50A1C" w:rsidRPr="00CF3470" w:rsidRDefault="00D50A1C" w:rsidP="00CF3470">
            <w:pPr>
              <w:autoSpaceDE w:val="0"/>
              <w:autoSpaceDN w:val="0"/>
              <w:adjustRightInd w:val="0"/>
              <w:jc w:val="both"/>
              <w:rPr>
                <w:noProof/>
                <w:sz w:val="20"/>
                <w:szCs w:val="20"/>
              </w:rPr>
            </w:pPr>
            <w:r w:rsidRPr="00CF3470">
              <w:rPr>
                <w:noProof/>
                <w:sz w:val="20"/>
                <w:szCs w:val="20"/>
              </w:rPr>
              <w:t>Live-Sport TV</w:t>
            </w:r>
          </w:p>
        </w:tc>
        <w:tc>
          <w:tcPr>
            <w:tcW w:w="1793"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r>
      <w:tr w:rsidR="00D50A1C" w:rsidRPr="006F37D5">
        <w:tc>
          <w:tcPr>
            <w:tcW w:w="4531" w:type="dxa"/>
          </w:tcPr>
          <w:p w:rsidR="00D50A1C" w:rsidRPr="00CF3470" w:rsidRDefault="00EC2319" w:rsidP="00CF3470">
            <w:pPr>
              <w:autoSpaceDE w:val="0"/>
              <w:autoSpaceDN w:val="0"/>
              <w:adjustRightInd w:val="0"/>
              <w:jc w:val="both"/>
              <w:rPr>
                <w:noProof/>
                <w:sz w:val="20"/>
                <w:szCs w:val="20"/>
              </w:rPr>
            </w:pPr>
            <w:r w:rsidRPr="00EC2319">
              <w:rPr>
                <w:noProof/>
                <w:sz w:val="20"/>
                <w:szCs w:val="20"/>
              </w:rPr>
              <w:t>Virtual Sports Events</w:t>
            </w:r>
          </w:p>
        </w:tc>
        <w:tc>
          <w:tcPr>
            <w:tcW w:w="1793"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r>
      <w:tr w:rsidR="00D50A1C" w:rsidRPr="006F37D5">
        <w:tc>
          <w:tcPr>
            <w:tcW w:w="4531" w:type="dxa"/>
          </w:tcPr>
          <w:p w:rsidR="00D50A1C" w:rsidRPr="00EC2319" w:rsidRDefault="00EC2319" w:rsidP="00CF3470">
            <w:pPr>
              <w:autoSpaceDE w:val="0"/>
              <w:autoSpaceDN w:val="0"/>
              <w:adjustRightInd w:val="0"/>
              <w:jc w:val="both"/>
              <w:rPr>
                <w:noProof/>
                <w:sz w:val="20"/>
                <w:szCs w:val="20"/>
                <w:lang w:val="en-US"/>
              </w:rPr>
            </w:pPr>
            <w:r>
              <w:rPr>
                <w:noProof/>
                <w:sz w:val="20"/>
                <w:szCs w:val="20"/>
                <w:lang w:val="en-US"/>
              </w:rPr>
              <w:t>Virtual Games</w:t>
            </w:r>
          </w:p>
        </w:tc>
        <w:tc>
          <w:tcPr>
            <w:tcW w:w="1793"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r>
      <w:tr w:rsidR="00D50A1C" w:rsidRPr="006F37D5">
        <w:tc>
          <w:tcPr>
            <w:tcW w:w="4531" w:type="dxa"/>
          </w:tcPr>
          <w:p w:rsidR="00D50A1C" w:rsidRPr="00CF3470" w:rsidRDefault="00EC2319" w:rsidP="00CF3470">
            <w:pPr>
              <w:autoSpaceDE w:val="0"/>
              <w:autoSpaceDN w:val="0"/>
              <w:adjustRightInd w:val="0"/>
              <w:jc w:val="both"/>
              <w:rPr>
                <w:noProof/>
                <w:sz w:val="20"/>
                <w:szCs w:val="20"/>
              </w:rPr>
            </w:pPr>
            <w:r>
              <w:rPr>
                <w:noProof/>
                <w:sz w:val="20"/>
                <w:szCs w:val="20"/>
                <w:lang w:val="en-US"/>
              </w:rPr>
              <w:t>Virtual</w:t>
            </w:r>
            <w:r w:rsidR="00D50A1C" w:rsidRPr="00CF3470">
              <w:rPr>
                <w:noProof/>
                <w:sz w:val="20"/>
                <w:szCs w:val="20"/>
              </w:rPr>
              <w:t xml:space="preserve"> </w:t>
            </w:r>
            <w:r w:rsidRPr="00EC2319">
              <w:rPr>
                <w:noProof/>
                <w:sz w:val="20"/>
                <w:szCs w:val="20"/>
              </w:rPr>
              <w:t>Football League</w:t>
            </w:r>
          </w:p>
        </w:tc>
        <w:tc>
          <w:tcPr>
            <w:tcW w:w="1793"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r>
      <w:tr w:rsidR="00D50A1C" w:rsidRPr="00B90347">
        <w:tc>
          <w:tcPr>
            <w:tcW w:w="4531" w:type="dxa"/>
          </w:tcPr>
          <w:p w:rsidR="00D50A1C" w:rsidRPr="00CB4169" w:rsidRDefault="00EC2319" w:rsidP="00CF3470">
            <w:pPr>
              <w:autoSpaceDE w:val="0"/>
              <w:autoSpaceDN w:val="0"/>
              <w:adjustRightInd w:val="0"/>
              <w:jc w:val="both"/>
              <w:rPr>
                <w:noProof/>
                <w:sz w:val="20"/>
                <w:szCs w:val="20"/>
                <w:lang w:val="en-US"/>
              </w:rPr>
            </w:pPr>
            <w:r w:rsidRPr="00CB4169">
              <w:rPr>
                <w:noProof/>
                <w:sz w:val="20"/>
                <w:szCs w:val="20"/>
                <w:lang w:val="en-US"/>
              </w:rPr>
              <w:t>Virtual horse racing and greyhound racing</w:t>
            </w:r>
          </w:p>
        </w:tc>
        <w:tc>
          <w:tcPr>
            <w:tcW w:w="1793" w:type="dxa"/>
          </w:tcPr>
          <w:p w:rsidR="00D50A1C" w:rsidRPr="00CB4169" w:rsidRDefault="00D50A1C" w:rsidP="00CF3470">
            <w:pPr>
              <w:autoSpaceDE w:val="0"/>
              <w:autoSpaceDN w:val="0"/>
              <w:adjustRightInd w:val="0"/>
              <w:jc w:val="both"/>
              <w:rPr>
                <w:noProof/>
                <w:sz w:val="20"/>
                <w:szCs w:val="20"/>
                <w:lang w:val="en-US"/>
              </w:rPr>
            </w:pPr>
          </w:p>
        </w:tc>
        <w:tc>
          <w:tcPr>
            <w:tcW w:w="1794" w:type="dxa"/>
          </w:tcPr>
          <w:p w:rsidR="00D50A1C" w:rsidRPr="00CB4169" w:rsidRDefault="00D50A1C" w:rsidP="00CF3470">
            <w:pPr>
              <w:autoSpaceDE w:val="0"/>
              <w:autoSpaceDN w:val="0"/>
              <w:adjustRightInd w:val="0"/>
              <w:jc w:val="both"/>
              <w:rPr>
                <w:noProof/>
                <w:sz w:val="20"/>
                <w:szCs w:val="20"/>
                <w:lang w:val="en-US"/>
              </w:rPr>
            </w:pPr>
          </w:p>
        </w:tc>
        <w:tc>
          <w:tcPr>
            <w:tcW w:w="1794" w:type="dxa"/>
          </w:tcPr>
          <w:p w:rsidR="00D50A1C" w:rsidRPr="00CB4169" w:rsidRDefault="00D50A1C" w:rsidP="00CF3470">
            <w:pPr>
              <w:autoSpaceDE w:val="0"/>
              <w:autoSpaceDN w:val="0"/>
              <w:adjustRightInd w:val="0"/>
              <w:jc w:val="both"/>
              <w:rPr>
                <w:noProof/>
                <w:sz w:val="20"/>
                <w:szCs w:val="20"/>
                <w:lang w:val="en-US"/>
              </w:rPr>
            </w:pPr>
          </w:p>
        </w:tc>
      </w:tr>
      <w:tr w:rsidR="00D50A1C" w:rsidRPr="00B90347">
        <w:tc>
          <w:tcPr>
            <w:tcW w:w="4531" w:type="dxa"/>
          </w:tcPr>
          <w:p w:rsidR="00D50A1C" w:rsidRPr="00CB4169" w:rsidRDefault="00EC2319" w:rsidP="00CF3470">
            <w:pPr>
              <w:autoSpaceDE w:val="0"/>
              <w:autoSpaceDN w:val="0"/>
              <w:adjustRightInd w:val="0"/>
              <w:jc w:val="both"/>
              <w:rPr>
                <w:noProof/>
                <w:sz w:val="20"/>
                <w:szCs w:val="20"/>
                <w:lang w:val="en-US"/>
              </w:rPr>
            </w:pPr>
            <w:r>
              <w:rPr>
                <w:noProof/>
                <w:sz w:val="20"/>
                <w:szCs w:val="20"/>
                <w:lang w:val="en-US"/>
              </w:rPr>
              <w:t>Live</w:t>
            </w:r>
            <w:r w:rsidRPr="00CB4169">
              <w:rPr>
                <w:noProof/>
                <w:sz w:val="20"/>
                <w:szCs w:val="20"/>
                <w:lang w:val="en-US"/>
              </w:rPr>
              <w:t xml:space="preserve"> horse racing and greyhound racing</w:t>
            </w:r>
          </w:p>
        </w:tc>
        <w:tc>
          <w:tcPr>
            <w:tcW w:w="1793" w:type="dxa"/>
          </w:tcPr>
          <w:p w:rsidR="00D50A1C" w:rsidRPr="00CB4169" w:rsidRDefault="00D50A1C" w:rsidP="00CF3470">
            <w:pPr>
              <w:autoSpaceDE w:val="0"/>
              <w:autoSpaceDN w:val="0"/>
              <w:adjustRightInd w:val="0"/>
              <w:jc w:val="both"/>
              <w:rPr>
                <w:noProof/>
                <w:sz w:val="20"/>
                <w:szCs w:val="20"/>
                <w:lang w:val="en-US"/>
              </w:rPr>
            </w:pPr>
          </w:p>
        </w:tc>
        <w:tc>
          <w:tcPr>
            <w:tcW w:w="1794" w:type="dxa"/>
          </w:tcPr>
          <w:p w:rsidR="00D50A1C" w:rsidRPr="00CB4169" w:rsidRDefault="00D50A1C" w:rsidP="00CF3470">
            <w:pPr>
              <w:autoSpaceDE w:val="0"/>
              <w:autoSpaceDN w:val="0"/>
              <w:adjustRightInd w:val="0"/>
              <w:jc w:val="both"/>
              <w:rPr>
                <w:noProof/>
                <w:sz w:val="20"/>
                <w:szCs w:val="20"/>
                <w:lang w:val="en-US"/>
              </w:rPr>
            </w:pPr>
          </w:p>
        </w:tc>
        <w:tc>
          <w:tcPr>
            <w:tcW w:w="1794" w:type="dxa"/>
          </w:tcPr>
          <w:p w:rsidR="00D50A1C" w:rsidRPr="00CB4169" w:rsidRDefault="00D50A1C" w:rsidP="00CF3470">
            <w:pPr>
              <w:autoSpaceDE w:val="0"/>
              <w:autoSpaceDN w:val="0"/>
              <w:adjustRightInd w:val="0"/>
              <w:jc w:val="both"/>
              <w:rPr>
                <w:noProof/>
                <w:sz w:val="20"/>
                <w:szCs w:val="20"/>
                <w:lang w:val="en-US"/>
              </w:rPr>
            </w:pPr>
          </w:p>
        </w:tc>
      </w:tr>
      <w:tr w:rsidR="00D50A1C" w:rsidRPr="006F37D5">
        <w:tc>
          <w:tcPr>
            <w:tcW w:w="4531" w:type="dxa"/>
          </w:tcPr>
          <w:p w:rsidR="00D50A1C" w:rsidRPr="00CF3470" w:rsidRDefault="00EC2319" w:rsidP="00CF3470">
            <w:pPr>
              <w:autoSpaceDE w:val="0"/>
              <w:autoSpaceDN w:val="0"/>
              <w:adjustRightInd w:val="0"/>
              <w:jc w:val="both"/>
              <w:rPr>
                <w:noProof/>
                <w:sz w:val="20"/>
                <w:szCs w:val="20"/>
              </w:rPr>
            </w:pPr>
            <w:r w:rsidRPr="00EC2319">
              <w:rPr>
                <w:noProof/>
                <w:sz w:val="20"/>
                <w:szCs w:val="20"/>
              </w:rPr>
              <w:t>TV lotto</w:t>
            </w:r>
          </w:p>
        </w:tc>
        <w:tc>
          <w:tcPr>
            <w:tcW w:w="1793"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r>
      <w:tr w:rsidR="00D50A1C" w:rsidRPr="006F37D5">
        <w:tc>
          <w:tcPr>
            <w:tcW w:w="4531" w:type="dxa"/>
          </w:tcPr>
          <w:p w:rsidR="00D50A1C" w:rsidRPr="00CF3470" w:rsidRDefault="00EC2319" w:rsidP="00CF3470">
            <w:pPr>
              <w:autoSpaceDE w:val="0"/>
              <w:autoSpaceDN w:val="0"/>
              <w:adjustRightInd w:val="0"/>
              <w:jc w:val="both"/>
              <w:rPr>
                <w:noProof/>
                <w:sz w:val="20"/>
                <w:szCs w:val="20"/>
              </w:rPr>
            </w:pPr>
            <w:r w:rsidRPr="00EC2319">
              <w:rPr>
                <w:noProof/>
                <w:sz w:val="20"/>
                <w:szCs w:val="20"/>
              </w:rPr>
              <w:t>Keno</w:t>
            </w:r>
          </w:p>
        </w:tc>
        <w:tc>
          <w:tcPr>
            <w:tcW w:w="1793"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r>
      <w:tr w:rsidR="00D50A1C" w:rsidRPr="006F37D5">
        <w:tc>
          <w:tcPr>
            <w:tcW w:w="4531" w:type="dxa"/>
          </w:tcPr>
          <w:p w:rsidR="00D50A1C" w:rsidRPr="00EC2319" w:rsidRDefault="00EC2319" w:rsidP="00CF3470">
            <w:pPr>
              <w:autoSpaceDE w:val="0"/>
              <w:autoSpaceDN w:val="0"/>
              <w:adjustRightInd w:val="0"/>
              <w:jc w:val="both"/>
              <w:rPr>
                <w:noProof/>
                <w:sz w:val="20"/>
                <w:szCs w:val="20"/>
                <w:lang w:val="en-US"/>
              </w:rPr>
            </w:pPr>
            <w:r w:rsidRPr="00EC2319">
              <w:rPr>
                <w:noProof/>
                <w:sz w:val="20"/>
                <w:szCs w:val="20"/>
                <w:highlight w:val="yellow"/>
              </w:rPr>
              <w:t>live dealer</w:t>
            </w:r>
            <w:r w:rsidRPr="00EC2319">
              <w:rPr>
                <w:noProof/>
                <w:sz w:val="20"/>
                <w:szCs w:val="20"/>
                <w:highlight w:val="yellow"/>
                <w:lang w:val="en-US"/>
              </w:rPr>
              <w:t xml:space="preserve"> </w:t>
            </w:r>
            <w:r w:rsidRPr="00EC2319">
              <w:rPr>
                <w:noProof/>
                <w:sz w:val="20"/>
                <w:szCs w:val="20"/>
                <w:highlight w:val="yellow"/>
              </w:rPr>
              <w:t>Casino</w:t>
            </w:r>
          </w:p>
        </w:tc>
        <w:tc>
          <w:tcPr>
            <w:tcW w:w="1793"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r>
      <w:tr w:rsidR="00D50A1C" w:rsidRPr="00B90347">
        <w:tc>
          <w:tcPr>
            <w:tcW w:w="4531" w:type="dxa"/>
          </w:tcPr>
          <w:p w:rsidR="00D50A1C" w:rsidRPr="00CB4169" w:rsidRDefault="00EC2319" w:rsidP="00CF3470">
            <w:pPr>
              <w:autoSpaceDE w:val="0"/>
              <w:autoSpaceDN w:val="0"/>
              <w:adjustRightInd w:val="0"/>
              <w:jc w:val="both"/>
              <w:rPr>
                <w:noProof/>
                <w:sz w:val="20"/>
                <w:szCs w:val="20"/>
                <w:lang w:val="en-US"/>
              </w:rPr>
            </w:pPr>
            <w:r w:rsidRPr="00CB4169">
              <w:rPr>
                <w:noProof/>
                <w:sz w:val="20"/>
                <w:szCs w:val="20"/>
                <w:lang w:val="en-US"/>
              </w:rPr>
              <w:t>Online casinos and slot machines</w:t>
            </w:r>
          </w:p>
        </w:tc>
        <w:tc>
          <w:tcPr>
            <w:tcW w:w="1793" w:type="dxa"/>
          </w:tcPr>
          <w:p w:rsidR="00D50A1C" w:rsidRPr="00CB4169" w:rsidRDefault="00D50A1C" w:rsidP="00CF3470">
            <w:pPr>
              <w:autoSpaceDE w:val="0"/>
              <w:autoSpaceDN w:val="0"/>
              <w:adjustRightInd w:val="0"/>
              <w:jc w:val="both"/>
              <w:rPr>
                <w:noProof/>
                <w:sz w:val="20"/>
                <w:szCs w:val="20"/>
                <w:lang w:val="en-US"/>
              </w:rPr>
            </w:pPr>
          </w:p>
        </w:tc>
        <w:tc>
          <w:tcPr>
            <w:tcW w:w="1794" w:type="dxa"/>
          </w:tcPr>
          <w:p w:rsidR="00D50A1C" w:rsidRPr="00CB4169" w:rsidRDefault="00D50A1C" w:rsidP="00CF3470">
            <w:pPr>
              <w:autoSpaceDE w:val="0"/>
              <w:autoSpaceDN w:val="0"/>
              <w:adjustRightInd w:val="0"/>
              <w:jc w:val="both"/>
              <w:rPr>
                <w:noProof/>
                <w:sz w:val="20"/>
                <w:szCs w:val="20"/>
                <w:lang w:val="en-US"/>
              </w:rPr>
            </w:pPr>
          </w:p>
        </w:tc>
        <w:tc>
          <w:tcPr>
            <w:tcW w:w="1794" w:type="dxa"/>
          </w:tcPr>
          <w:p w:rsidR="00D50A1C" w:rsidRPr="00CB4169" w:rsidRDefault="00D50A1C" w:rsidP="00CF3470">
            <w:pPr>
              <w:autoSpaceDE w:val="0"/>
              <w:autoSpaceDN w:val="0"/>
              <w:adjustRightInd w:val="0"/>
              <w:jc w:val="both"/>
              <w:rPr>
                <w:noProof/>
                <w:sz w:val="20"/>
                <w:szCs w:val="20"/>
                <w:lang w:val="en-US"/>
              </w:rPr>
            </w:pPr>
          </w:p>
        </w:tc>
      </w:tr>
    </w:tbl>
    <w:p w:rsidR="00D50A1C" w:rsidRPr="00CB4169" w:rsidRDefault="00D50A1C">
      <w:pPr>
        <w:rPr>
          <w:lang w:val="en-US"/>
        </w:rPr>
      </w:pPr>
    </w:p>
    <w:tbl>
      <w:tblPr>
        <w:tblW w:w="10031" w:type="dxa"/>
        <w:tblLayout w:type="fixed"/>
        <w:tblLook w:val="0000" w:firstRow="0" w:lastRow="0" w:firstColumn="0" w:lastColumn="0" w:noHBand="0" w:noVBand="0"/>
      </w:tblPr>
      <w:tblGrid>
        <w:gridCol w:w="4968"/>
        <w:gridCol w:w="243"/>
        <w:gridCol w:w="4820"/>
      </w:tblGrid>
      <w:tr w:rsidR="00EC2319" w:rsidRPr="000A22C9" w:rsidTr="00EC2319">
        <w:tc>
          <w:tcPr>
            <w:tcW w:w="4968" w:type="dxa"/>
          </w:tcPr>
          <w:p w:rsidR="00EC2319" w:rsidRPr="00121A17" w:rsidRDefault="00EC2319" w:rsidP="00EC2319">
            <w:pPr>
              <w:rPr>
                <w:b/>
                <w:sz w:val="20"/>
                <w:szCs w:val="20"/>
              </w:rPr>
            </w:pPr>
            <w:r w:rsidRPr="00121A17">
              <w:rPr>
                <w:b/>
                <w:sz w:val="20"/>
                <w:szCs w:val="20"/>
              </w:rPr>
              <w:t>AGENT</w:t>
            </w:r>
          </w:p>
        </w:tc>
        <w:tc>
          <w:tcPr>
            <w:tcW w:w="243" w:type="dxa"/>
          </w:tcPr>
          <w:p w:rsidR="00EC2319" w:rsidRPr="00EC2319" w:rsidRDefault="00EC2319" w:rsidP="00645FA8">
            <w:pPr>
              <w:rPr>
                <w:sz w:val="20"/>
                <w:szCs w:val="20"/>
              </w:rPr>
            </w:pPr>
          </w:p>
        </w:tc>
        <w:tc>
          <w:tcPr>
            <w:tcW w:w="4820" w:type="dxa"/>
          </w:tcPr>
          <w:p w:rsidR="00EC2319" w:rsidRPr="00121A17" w:rsidRDefault="00EC2319" w:rsidP="00EC2319">
            <w:pPr>
              <w:rPr>
                <w:b/>
                <w:sz w:val="20"/>
                <w:szCs w:val="20"/>
              </w:rPr>
            </w:pPr>
            <w:r w:rsidRPr="00121A17">
              <w:rPr>
                <w:b/>
                <w:sz w:val="20"/>
                <w:szCs w:val="20"/>
              </w:rPr>
              <w:t>PRINCIPAL</w:t>
            </w:r>
          </w:p>
        </w:tc>
      </w:tr>
      <w:tr w:rsidR="00EC2319" w:rsidRPr="00B90347" w:rsidTr="00EC2319">
        <w:tc>
          <w:tcPr>
            <w:tcW w:w="4968" w:type="dxa"/>
          </w:tcPr>
          <w:p w:rsidR="00EC2319" w:rsidRPr="00CB4169" w:rsidRDefault="00EC2319" w:rsidP="00EC2319">
            <w:pPr>
              <w:rPr>
                <w:sz w:val="20"/>
                <w:szCs w:val="20"/>
                <w:lang w:val="en-US"/>
              </w:rPr>
            </w:pPr>
          </w:p>
          <w:p w:rsidR="00EC2319" w:rsidRPr="00CB4169" w:rsidRDefault="00EC2319" w:rsidP="00EC2319">
            <w:pPr>
              <w:rPr>
                <w:sz w:val="20"/>
                <w:szCs w:val="20"/>
                <w:lang w:val="en-US"/>
              </w:rPr>
            </w:pPr>
          </w:p>
          <w:p w:rsidR="00EC2319" w:rsidRPr="00CB4169" w:rsidRDefault="00EC2319" w:rsidP="00EC2319">
            <w:pPr>
              <w:rPr>
                <w:sz w:val="20"/>
                <w:szCs w:val="20"/>
                <w:lang w:val="en-US"/>
              </w:rPr>
            </w:pPr>
          </w:p>
          <w:p w:rsidR="00EC2319" w:rsidRPr="00CB4169" w:rsidRDefault="00EC2319" w:rsidP="00EC2319">
            <w:pPr>
              <w:rPr>
                <w:sz w:val="20"/>
                <w:szCs w:val="20"/>
                <w:lang w:val="en-US"/>
              </w:rPr>
            </w:pPr>
          </w:p>
          <w:p w:rsidR="00EC2319" w:rsidRPr="00CB4169" w:rsidRDefault="00EC2319" w:rsidP="00EC2319">
            <w:pPr>
              <w:rPr>
                <w:sz w:val="20"/>
                <w:szCs w:val="20"/>
                <w:lang w:val="en-US"/>
              </w:rPr>
            </w:pPr>
          </w:p>
          <w:p w:rsidR="00EC2319" w:rsidRPr="00CB4169" w:rsidRDefault="00EC2319" w:rsidP="00EC2319">
            <w:pPr>
              <w:rPr>
                <w:sz w:val="20"/>
                <w:szCs w:val="20"/>
                <w:lang w:val="en-US"/>
              </w:rPr>
            </w:pPr>
            <w:r w:rsidRPr="00CB4169">
              <w:rPr>
                <w:sz w:val="20"/>
                <w:szCs w:val="20"/>
                <w:lang w:val="en-US"/>
              </w:rPr>
              <w:t>Contact Information:</w:t>
            </w:r>
          </w:p>
          <w:p w:rsidR="00EC2319" w:rsidRPr="00CB4169" w:rsidRDefault="00EC2319" w:rsidP="00EC2319">
            <w:pPr>
              <w:rPr>
                <w:sz w:val="20"/>
                <w:szCs w:val="20"/>
                <w:lang w:val="en-US"/>
              </w:rPr>
            </w:pPr>
            <w:r w:rsidRPr="00CB4169">
              <w:rPr>
                <w:sz w:val="20"/>
                <w:szCs w:val="20"/>
                <w:lang w:val="en-US"/>
              </w:rPr>
              <w:t>Phone:</w:t>
            </w:r>
          </w:p>
          <w:p w:rsidR="00EC2319" w:rsidRPr="00CB4169" w:rsidRDefault="00EC2319" w:rsidP="00EC2319">
            <w:pPr>
              <w:rPr>
                <w:sz w:val="20"/>
                <w:szCs w:val="20"/>
                <w:lang w:val="en-US"/>
              </w:rPr>
            </w:pPr>
            <w:r w:rsidRPr="00CB4169">
              <w:rPr>
                <w:sz w:val="20"/>
                <w:szCs w:val="20"/>
                <w:lang w:val="en-US"/>
              </w:rPr>
              <w:t>Email:</w:t>
            </w:r>
          </w:p>
          <w:p w:rsidR="00EC2319" w:rsidRPr="00CB4169" w:rsidRDefault="00EC2319" w:rsidP="00EC2319">
            <w:pPr>
              <w:rPr>
                <w:sz w:val="20"/>
                <w:szCs w:val="20"/>
                <w:lang w:val="en-US"/>
              </w:rPr>
            </w:pPr>
            <w:r w:rsidRPr="00CB4169">
              <w:rPr>
                <w:sz w:val="20"/>
                <w:szCs w:val="20"/>
                <w:lang w:val="en-US"/>
              </w:rPr>
              <w:t>Skype:</w:t>
            </w:r>
          </w:p>
        </w:tc>
        <w:tc>
          <w:tcPr>
            <w:tcW w:w="243" w:type="dxa"/>
          </w:tcPr>
          <w:p w:rsidR="00EC2319" w:rsidRPr="00CB4169" w:rsidRDefault="00EC2319" w:rsidP="00645FA8">
            <w:pPr>
              <w:rPr>
                <w:sz w:val="20"/>
                <w:szCs w:val="20"/>
                <w:lang w:val="en-US"/>
              </w:rPr>
            </w:pPr>
          </w:p>
        </w:tc>
        <w:tc>
          <w:tcPr>
            <w:tcW w:w="4820" w:type="dxa"/>
          </w:tcPr>
          <w:p w:rsidR="00EC2319" w:rsidRPr="00CB4169" w:rsidRDefault="00EC2319" w:rsidP="00EC2319">
            <w:pPr>
              <w:rPr>
                <w:sz w:val="20"/>
                <w:szCs w:val="20"/>
                <w:lang w:val="en-US"/>
              </w:rPr>
            </w:pPr>
            <w:r w:rsidRPr="00CB4169">
              <w:rPr>
                <w:sz w:val="20"/>
                <w:szCs w:val="20"/>
                <w:lang w:val="en-US"/>
              </w:rPr>
              <w:t>Bet  Invest Ltd.</w:t>
            </w:r>
          </w:p>
          <w:p w:rsidR="00EC2319" w:rsidRPr="00CB4169" w:rsidRDefault="00EC2319" w:rsidP="00EC2319">
            <w:pPr>
              <w:rPr>
                <w:sz w:val="20"/>
                <w:szCs w:val="20"/>
                <w:lang w:val="en-US"/>
              </w:rPr>
            </w:pPr>
            <w:r w:rsidRPr="00CB4169">
              <w:rPr>
                <w:sz w:val="20"/>
                <w:szCs w:val="20"/>
                <w:lang w:val="en-US"/>
              </w:rPr>
              <w:t>Office 11</w:t>
            </w:r>
          </w:p>
          <w:p w:rsidR="00EC2319" w:rsidRPr="00CB4169" w:rsidRDefault="00EC2319" w:rsidP="00EC2319">
            <w:pPr>
              <w:rPr>
                <w:sz w:val="20"/>
                <w:szCs w:val="20"/>
                <w:lang w:val="en-US"/>
              </w:rPr>
            </w:pPr>
            <w:r w:rsidRPr="00CB4169">
              <w:rPr>
                <w:sz w:val="20"/>
                <w:szCs w:val="20"/>
                <w:lang w:val="en-US"/>
              </w:rPr>
              <w:t>43 Bedford Street</w:t>
            </w:r>
          </w:p>
          <w:p w:rsidR="00EC2319" w:rsidRPr="00CB4169" w:rsidRDefault="00EC2319" w:rsidP="00EC2319">
            <w:pPr>
              <w:rPr>
                <w:sz w:val="20"/>
                <w:szCs w:val="20"/>
                <w:lang w:val="en-US"/>
              </w:rPr>
            </w:pPr>
            <w:r w:rsidRPr="00CB4169">
              <w:rPr>
                <w:sz w:val="20"/>
                <w:szCs w:val="20"/>
                <w:lang w:val="en-US"/>
              </w:rPr>
              <w:t>LONDON</w:t>
            </w:r>
          </w:p>
          <w:p w:rsidR="00EC2319" w:rsidRPr="00CB4169" w:rsidRDefault="00EC2319" w:rsidP="00EC2319">
            <w:pPr>
              <w:rPr>
                <w:sz w:val="20"/>
                <w:szCs w:val="20"/>
                <w:lang w:val="en-US"/>
              </w:rPr>
            </w:pPr>
            <w:r w:rsidRPr="00CB4169">
              <w:rPr>
                <w:sz w:val="20"/>
                <w:szCs w:val="20"/>
                <w:lang w:val="en-US"/>
              </w:rPr>
              <w:t>England</w:t>
            </w:r>
          </w:p>
          <w:p w:rsidR="00EC2319" w:rsidRPr="00CB4169" w:rsidRDefault="00EC2319" w:rsidP="00EC2319">
            <w:pPr>
              <w:rPr>
                <w:sz w:val="20"/>
                <w:szCs w:val="20"/>
                <w:lang w:val="en-US"/>
              </w:rPr>
            </w:pPr>
            <w:r w:rsidRPr="00CB4169">
              <w:rPr>
                <w:sz w:val="20"/>
                <w:szCs w:val="20"/>
                <w:lang w:val="en-US"/>
              </w:rPr>
              <w:t>WC2E 9HA</w:t>
            </w:r>
          </w:p>
          <w:p w:rsidR="00EC2319" w:rsidRPr="00CB4169" w:rsidRDefault="00EC2319" w:rsidP="00EC2319">
            <w:pPr>
              <w:rPr>
                <w:sz w:val="20"/>
                <w:szCs w:val="20"/>
                <w:lang w:val="en-US"/>
              </w:rPr>
            </w:pPr>
            <w:r w:rsidRPr="00CB4169">
              <w:rPr>
                <w:sz w:val="20"/>
                <w:szCs w:val="20"/>
                <w:lang w:val="en-US"/>
              </w:rPr>
              <w:t>Company Number 8348255</w:t>
            </w:r>
          </w:p>
          <w:p w:rsidR="00EC2319" w:rsidRPr="00CB4169" w:rsidRDefault="00EC2319" w:rsidP="00EC2319">
            <w:pPr>
              <w:rPr>
                <w:sz w:val="20"/>
                <w:szCs w:val="20"/>
                <w:lang w:val="en-US"/>
              </w:rPr>
            </w:pPr>
            <w:r w:rsidRPr="00CB4169">
              <w:rPr>
                <w:sz w:val="20"/>
                <w:szCs w:val="20"/>
                <w:lang w:val="en-US"/>
              </w:rPr>
              <w:t>Phone: +44 (0) 2081 338 847</w:t>
            </w:r>
          </w:p>
          <w:p w:rsidR="00EC2319" w:rsidRPr="00CB4169" w:rsidRDefault="00EC2319" w:rsidP="00EC2319">
            <w:pPr>
              <w:rPr>
                <w:sz w:val="20"/>
                <w:szCs w:val="20"/>
                <w:lang w:val="en-US"/>
              </w:rPr>
            </w:pPr>
            <w:r w:rsidRPr="00CB4169">
              <w:rPr>
                <w:sz w:val="20"/>
                <w:szCs w:val="20"/>
                <w:lang w:val="en-US"/>
              </w:rPr>
              <w:t>Email: info@bet-invest.com</w:t>
            </w:r>
          </w:p>
          <w:p w:rsidR="00EC2319" w:rsidRPr="00EC2319" w:rsidRDefault="00EC2319" w:rsidP="00EC2319">
            <w:pPr>
              <w:rPr>
                <w:sz w:val="20"/>
                <w:szCs w:val="20"/>
                <w:lang w:val="en-US"/>
              </w:rPr>
            </w:pPr>
            <w:r w:rsidRPr="00CB4169">
              <w:rPr>
                <w:sz w:val="20"/>
                <w:szCs w:val="20"/>
                <w:lang w:val="en-US"/>
              </w:rPr>
              <w:t>Skype: betinvest1</w:t>
            </w:r>
          </w:p>
          <w:p w:rsidR="00EC2319" w:rsidRDefault="00EC2319" w:rsidP="00645FA8">
            <w:pPr>
              <w:rPr>
                <w:sz w:val="20"/>
                <w:szCs w:val="20"/>
                <w:lang w:val="en-US"/>
              </w:rPr>
            </w:pPr>
          </w:p>
          <w:p w:rsidR="00EC2319" w:rsidRDefault="00EC2319" w:rsidP="00645FA8">
            <w:pPr>
              <w:rPr>
                <w:sz w:val="20"/>
                <w:szCs w:val="20"/>
                <w:lang w:val="en-US"/>
              </w:rPr>
            </w:pPr>
          </w:p>
          <w:p w:rsidR="00EC2319" w:rsidRPr="00CB4169" w:rsidRDefault="00EC2319" w:rsidP="00645FA8">
            <w:pPr>
              <w:rPr>
                <w:sz w:val="20"/>
                <w:szCs w:val="20"/>
                <w:lang w:val="en-US"/>
              </w:rPr>
            </w:pPr>
            <w:r w:rsidRPr="00CB4169">
              <w:rPr>
                <w:sz w:val="20"/>
                <w:szCs w:val="20"/>
                <w:lang w:val="en-US"/>
              </w:rPr>
              <w:t>Director ___________ Andrii Matiukha</w:t>
            </w:r>
          </w:p>
        </w:tc>
      </w:tr>
    </w:tbl>
    <w:p w:rsidR="00B077DC" w:rsidRDefault="00B077DC" w:rsidP="00B077DC">
      <w:pPr>
        <w:jc w:val="right"/>
        <w:rPr>
          <w:lang w:val="uk-UA"/>
        </w:rPr>
      </w:pPr>
    </w:p>
    <w:p w:rsidR="00121A17" w:rsidRDefault="00121A17" w:rsidP="00B077DC">
      <w:pPr>
        <w:jc w:val="right"/>
        <w:rPr>
          <w:lang w:val="uk-UA"/>
        </w:rPr>
      </w:pPr>
    </w:p>
    <w:p w:rsidR="00121A17" w:rsidRDefault="00121A17" w:rsidP="00B077DC">
      <w:pPr>
        <w:jc w:val="right"/>
        <w:rPr>
          <w:lang w:val="uk-UA"/>
        </w:rPr>
      </w:pPr>
    </w:p>
    <w:p w:rsidR="004A5CBD" w:rsidRDefault="004A5CBD" w:rsidP="004A5CBD">
      <w:pPr>
        <w:rPr>
          <w:b/>
          <w:sz w:val="20"/>
          <w:szCs w:val="20"/>
          <w:lang w:val="en-US"/>
        </w:rPr>
      </w:pPr>
    </w:p>
    <w:p w:rsidR="00B077DC" w:rsidRPr="00C82522" w:rsidRDefault="00B077DC" w:rsidP="00B077DC">
      <w:pPr>
        <w:autoSpaceDE w:val="0"/>
        <w:autoSpaceDN w:val="0"/>
        <w:adjustRightInd w:val="0"/>
        <w:jc w:val="right"/>
        <w:rPr>
          <w:b/>
          <w:sz w:val="20"/>
          <w:szCs w:val="20"/>
          <w:lang w:val="en-US"/>
        </w:rPr>
      </w:pPr>
      <w:r w:rsidRPr="00C82522">
        <w:rPr>
          <w:b/>
          <w:sz w:val="20"/>
          <w:szCs w:val="20"/>
          <w:lang w:val="en-US"/>
        </w:rPr>
        <w:t>Appendix №3</w:t>
      </w:r>
    </w:p>
    <w:p w:rsidR="00D50A1C" w:rsidRPr="00C82522" w:rsidRDefault="00B077DC" w:rsidP="00B077DC">
      <w:pPr>
        <w:autoSpaceDE w:val="0"/>
        <w:autoSpaceDN w:val="0"/>
        <w:adjustRightInd w:val="0"/>
        <w:jc w:val="right"/>
        <w:rPr>
          <w:b/>
          <w:sz w:val="20"/>
          <w:szCs w:val="20"/>
          <w:lang w:val="en-US"/>
        </w:rPr>
      </w:pPr>
      <w:r w:rsidRPr="00C82522">
        <w:rPr>
          <w:b/>
          <w:sz w:val="20"/>
          <w:szCs w:val="20"/>
          <w:lang w:val="en-US"/>
        </w:rPr>
        <w:t>The technical requirements</w:t>
      </w:r>
    </w:p>
    <w:p w:rsidR="00C82522" w:rsidRPr="00C82522" w:rsidRDefault="00C82522" w:rsidP="00B077DC">
      <w:pPr>
        <w:autoSpaceDE w:val="0"/>
        <w:autoSpaceDN w:val="0"/>
        <w:adjustRightInd w:val="0"/>
        <w:jc w:val="right"/>
        <w:rPr>
          <w:b/>
          <w:sz w:val="20"/>
          <w:szCs w:val="20"/>
          <w:lang w:val="en-US"/>
        </w:rPr>
      </w:pPr>
    </w:p>
    <w:p w:rsidR="00C82522" w:rsidRPr="00C82522" w:rsidRDefault="00C82522" w:rsidP="00C82522">
      <w:pPr>
        <w:autoSpaceDE w:val="0"/>
        <w:autoSpaceDN w:val="0"/>
        <w:adjustRightInd w:val="0"/>
        <w:jc w:val="center"/>
        <w:rPr>
          <w:b/>
          <w:sz w:val="20"/>
          <w:szCs w:val="20"/>
          <w:lang w:val="en-US"/>
        </w:rPr>
      </w:pPr>
      <w:r w:rsidRPr="00C82522">
        <w:rPr>
          <w:b/>
          <w:sz w:val="20"/>
          <w:szCs w:val="20"/>
          <w:lang w:val="en-US"/>
        </w:rPr>
        <w:t>Technical requirements for the opening of Betshops:</w:t>
      </w:r>
    </w:p>
    <w:p w:rsidR="00C82522" w:rsidRPr="00C82522" w:rsidRDefault="00C82522" w:rsidP="00C82522">
      <w:pPr>
        <w:autoSpaceDE w:val="0"/>
        <w:autoSpaceDN w:val="0"/>
        <w:adjustRightInd w:val="0"/>
        <w:rPr>
          <w:sz w:val="20"/>
          <w:szCs w:val="20"/>
          <w:lang w:val="en-US"/>
        </w:rPr>
      </w:pPr>
      <w:r w:rsidRPr="00C82522">
        <w:rPr>
          <w:sz w:val="20"/>
          <w:szCs w:val="20"/>
          <w:lang w:val="en-US"/>
        </w:rPr>
        <w:t>1.1. Availability of premises for the cashier (min 2 square meters) and the players (min 10 sqm).</w:t>
      </w:r>
    </w:p>
    <w:p w:rsidR="00C82522" w:rsidRPr="00C82522" w:rsidRDefault="00C82522" w:rsidP="00C82522">
      <w:pPr>
        <w:autoSpaceDE w:val="0"/>
        <w:autoSpaceDN w:val="0"/>
        <w:adjustRightInd w:val="0"/>
        <w:rPr>
          <w:sz w:val="20"/>
          <w:szCs w:val="20"/>
          <w:lang w:val="en-US"/>
        </w:rPr>
      </w:pPr>
      <w:r w:rsidRPr="00C82522">
        <w:rPr>
          <w:sz w:val="20"/>
          <w:szCs w:val="20"/>
          <w:lang w:val="en-US"/>
        </w:rPr>
        <w:lastRenderedPageBreak/>
        <w:t>1.2. The presence of the necessary equipment for the reception of sports betting:</w:t>
      </w:r>
    </w:p>
    <w:p w:rsidR="00C82522" w:rsidRPr="00C82522" w:rsidRDefault="00C82522" w:rsidP="00C82522">
      <w:pPr>
        <w:autoSpaceDE w:val="0"/>
        <w:autoSpaceDN w:val="0"/>
        <w:adjustRightInd w:val="0"/>
        <w:rPr>
          <w:sz w:val="20"/>
          <w:szCs w:val="20"/>
          <w:lang w:val="en-US"/>
        </w:rPr>
      </w:pPr>
      <w:r w:rsidRPr="00C82522">
        <w:rPr>
          <w:sz w:val="20"/>
          <w:szCs w:val="20"/>
          <w:lang w:val="en-US"/>
        </w:rPr>
        <w:t>• Cashier Computer:</w:t>
      </w:r>
    </w:p>
    <w:p w:rsidR="00C82522" w:rsidRPr="00C82522" w:rsidRDefault="00C82522" w:rsidP="00C82522">
      <w:pPr>
        <w:autoSpaceDE w:val="0"/>
        <w:autoSpaceDN w:val="0"/>
        <w:adjustRightInd w:val="0"/>
        <w:rPr>
          <w:sz w:val="20"/>
          <w:szCs w:val="20"/>
          <w:lang w:val="en-US"/>
        </w:rPr>
      </w:pPr>
      <w:r w:rsidRPr="00C82522">
        <w:rPr>
          <w:sz w:val="20"/>
          <w:szCs w:val="20"/>
          <w:lang w:val="en-US"/>
        </w:rPr>
        <w:t>• CPU (processor) min 2,4 GHz;</w:t>
      </w:r>
    </w:p>
    <w:p w:rsidR="00C82522" w:rsidRPr="00C82522" w:rsidRDefault="00C82522" w:rsidP="00C82522">
      <w:pPr>
        <w:autoSpaceDE w:val="0"/>
        <w:autoSpaceDN w:val="0"/>
        <w:adjustRightInd w:val="0"/>
        <w:rPr>
          <w:sz w:val="20"/>
          <w:szCs w:val="20"/>
          <w:lang w:val="en-US"/>
        </w:rPr>
      </w:pPr>
      <w:r w:rsidRPr="00C82522">
        <w:rPr>
          <w:sz w:val="20"/>
          <w:szCs w:val="20"/>
          <w:lang w:val="en-US"/>
        </w:rPr>
        <w:t>• RAM min 4 Gb;</w:t>
      </w:r>
    </w:p>
    <w:p w:rsidR="00C82522" w:rsidRPr="00C82522" w:rsidRDefault="00C82522" w:rsidP="00C82522">
      <w:pPr>
        <w:autoSpaceDE w:val="0"/>
        <w:autoSpaceDN w:val="0"/>
        <w:adjustRightInd w:val="0"/>
        <w:rPr>
          <w:sz w:val="20"/>
          <w:szCs w:val="20"/>
          <w:lang w:val="en-US"/>
        </w:rPr>
      </w:pPr>
      <w:r w:rsidRPr="00C82522">
        <w:rPr>
          <w:sz w:val="20"/>
          <w:szCs w:val="20"/>
          <w:lang w:val="en-US"/>
        </w:rPr>
        <w:t>• HDD (hard disk drive) min 250 Gb;</w:t>
      </w:r>
    </w:p>
    <w:p w:rsidR="00C82522" w:rsidRPr="00C82522" w:rsidRDefault="00C82522" w:rsidP="00C82522">
      <w:pPr>
        <w:autoSpaceDE w:val="0"/>
        <w:autoSpaceDN w:val="0"/>
        <w:adjustRightInd w:val="0"/>
        <w:rPr>
          <w:sz w:val="20"/>
          <w:szCs w:val="20"/>
          <w:lang w:val="en-US"/>
        </w:rPr>
      </w:pPr>
      <w:r w:rsidRPr="00C82522">
        <w:rPr>
          <w:sz w:val="20"/>
          <w:szCs w:val="20"/>
          <w:lang w:val="en-US"/>
        </w:rPr>
        <w:t>• Have at least three independent video outputs (when connected directly to the Live Monitor to the Cashier Computer);</w:t>
      </w:r>
    </w:p>
    <w:p w:rsidR="00C82522" w:rsidRPr="00C82522" w:rsidRDefault="00C82522" w:rsidP="00C82522">
      <w:pPr>
        <w:autoSpaceDE w:val="0"/>
        <w:autoSpaceDN w:val="0"/>
        <w:adjustRightInd w:val="0"/>
        <w:rPr>
          <w:sz w:val="20"/>
          <w:szCs w:val="20"/>
          <w:lang w:val="en-US"/>
        </w:rPr>
      </w:pPr>
      <w:r w:rsidRPr="00C82522">
        <w:rPr>
          <w:sz w:val="20"/>
          <w:szCs w:val="20"/>
          <w:lang w:val="en-US"/>
        </w:rPr>
        <w:t>• Cashier Monitor resolution - at least 1440x900</w:t>
      </w:r>
    </w:p>
    <w:p w:rsidR="00C82522" w:rsidRPr="00C82522" w:rsidRDefault="00C82522" w:rsidP="00C82522">
      <w:pPr>
        <w:autoSpaceDE w:val="0"/>
        <w:autoSpaceDN w:val="0"/>
        <w:adjustRightInd w:val="0"/>
        <w:rPr>
          <w:sz w:val="20"/>
          <w:szCs w:val="20"/>
          <w:lang w:val="en-US"/>
        </w:rPr>
      </w:pPr>
      <w:r w:rsidRPr="00C82522">
        <w:rPr>
          <w:sz w:val="20"/>
          <w:szCs w:val="20"/>
          <w:lang w:val="en-US"/>
        </w:rPr>
        <w:t>• Cisco SB RV042 router or ADSL-router Cisco WAG160N;</w:t>
      </w:r>
    </w:p>
    <w:p w:rsidR="00C82522" w:rsidRPr="00C82522" w:rsidRDefault="00C82522" w:rsidP="00C82522">
      <w:pPr>
        <w:autoSpaceDE w:val="0"/>
        <w:autoSpaceDN w:val="0"/>
        <w:adjustRightInd w:val="0"/>
        <w:rPr>
          <w:sz w:val="20"/>
          <w:szCs w:val="20"/>
          <w:lang w:val="en-US"/>
        </w:rPr>
      </w:pPr>
      <w:r w:rsidRPr="00C82522">
        <w:rPr>
          <w:sz w:val="20"/>
          <w:szCs w:val="20"/>
          <w:lang w:val="en-US"/>
        </w:rPr>
        <w:t>• Switch Cisco SD100 - series;</w:t>
      </w:r>
    </w:p>
    <w:p w:rsidR="00C82522" w:rsidRPr="00C82522" w:rsidRDefault="00C82522" w:rsidP="00C82522">
      <w:pPr>
        <w:autoSpaceDE w:val="0"/>
        <w:autoSpaceDN w:val="0"/>
        <w:adjustRightInd w:val="0"/>
        <w:rPr>
          <w:sz w:val="20"/>
          <w:szCs w:val="20"/>
          <w:lang w:val="en-US"/>
        </w:rPr>
      </w:pPr>
      <w:r w:rsidRPr="00C82522">
        <w:rPr>
          <w:sz w:val="20"/>
          <w:szCs w:val="20"/>
          <w:lang w:val="en-US"/>
        </w:rPr>
        <w:t>• USB-in thermal printer with print on the tape of a width not less than 80 mm;</w:t>
      </w:r>
    </w:p>
    <w:p w:rsidR="00C82522" w:rsidRPr="00C82522" w:rsidRDefault="00C82522" w:rsidP="00C82522">
      <w:pPr>
        <w:autoSpaceDE w:val="0"/>
        <w:autoSpaceDN w:val="0"/>
        <w:adjustRightInd w:val="0"/>
        <w:rPr>
          <w:sz w:val="20"/>
          <w:szCs w:val="20"/>
          <w:lang w:val="en-US"/>
        </w:rPr>
      </w:pPr>
      <w:r w:rsidRPr="00C82522">
        <w:rPr>
          <w:sz w:val="20"/>
          <w:szCs w:val="20"/>
          <w:lang w:val="en-US"/>
        </w:rPr>
        <w:t>• USB-barcode scanner;</w:t>
      </w:r>
    </w:p>
    <w:p w:rsidR="00C82522" w:rsidRPr="00C82522" w:rsidRDefault="00C82522" w:rsidP="00C82522">
      <w:pPr>
        <w:autoSpaceDE w:val="0"/>
        <w:autoSpaceDN w:val="0"/>
        <w:adjustRightInd w:val="0"/>
        <w:rPr>
          <w:sz w:val="20"/>
          <w:szCs w:val="20"/>
          <w:lang w:val="en-US"/>
        </w:rPr>
      </w:pPr>
      <w:r w:rsidRPr="00C82522">
        <w:rPr>
          <w:sz w:val="20"/>
          <w:szCs w:val="20"/>
          <w:lang w:val="en-US"/>
        </w:rPr>
        <w:t>• Two TV or monitor with a resolution FullHD (1920x1080p) to display the players live events and factors (LayvMonitor) - recommended, for optimal perception of the size of 42 inches. TV / monitor mounted vertically;</w:t>
      </w:r>
    </w:p>
    <w:p w:rsidR="00C82522" w:rsidRPr="00C82522" w:rsidRDefault="00C82522" w:rsidP="00C82522">
      <w:pPr>
        <w:autoSpaceDE w:val="0"/>
        <w:autoSpaceDN w:val="0"/>
        <w:adjustRightInd w:val="0"/>
        <w:rPr>
          <w:sz w:val="20"/>
          <w:szCs w:val="20"/>
          <w:lang w:val="en-US"/>
        </w:rPr>
      </w:pPr>
      <w:r w:rsidRPr="00C82522">
        <w:rPr>
          <w:sz w:val="20"/>
          <w:szCs w:val="20"/>
          <w:lang w:val="en-US"/>
        </w:rPr>
        <w:t>•</w:t>
      </w:r>
      <w:r w:rsidRPr="00C82522">
        <w:rPr>
          <w:sz w:val="20"/>
          <w:szCs w:val="20"/>
          <w:lang w:val="en-US"/>
        </w:rPr>
        <w:tab/>
        <w:t>Uninterruptable power source.</w:t>
      </w:r>
    </w:p>
    <w:p w:rsidR="00C82522" w:rsidRPr="00C82522" w:rsidRDefault="00C82522" w:rsidP="00C82522">
      <w:pPr>
        <w:autoSpaceDE w:val="0"/>
        <w:autoSpaceDN w:val="0"/>
        <w:adjustRightInd w:val="0"/>
        <w:rPr>
          <w:sz w:val="20"/>
          <w:szCs w:val="20"/>
          <w:lang w:val="en-US"/>
        </w:rPr>
      </w:pPr>
      <w:r w:rsidRPr="00C82522">
        <w:rPr>
          <w:sz w:val="20"/>
          <w:szCs w:val="20"/>
          <w:lang w:val="en-US"/>
        </w:rPr>
        <w:t xml:space="preserve">1.2.1. </w:t>
      </w:r>
      <w:r w:rsidRPr="00C82522">
        <w:rPr>
          <w:sz w:val="20"/>
          <w:szCs w:val="20"/>
          <w:highlight w:val="yellow"/>
          <w:lang w:val="en-US"/>
        </w:rPr>
        <w:t>If you have at Betshops the virtual products of the Contractor and acceptance of bets for these additional necessary (for a pair of virtual products)</w:t>
      </w:r>
    </w:p>
    <w:p w:rsidR="00C82522" w:rsidRPr="00C82522" w:rsidRDefault="00C82522" w:rsidP="00C82522">
      <w:pPr>
        <w:autoSpaceDE w:val="0"/>
        <w:autoSpaceDN w:val="0"/>
        <w:adjustRightInd w:val="0"/>
        <w:rPr>
          <w:sz w:val="20"/>
          <w:szCs w:val="20"/>
          <w:lang w:val="en-US"/>
        </w:rPr>
      </w:pPr>
      <w:r w:rsidRPr="00C82522">
        <w:rPr>
          <w:sz w:val="20"/>
          <w:szCs w:val="20"/>
          <w:lang w:val="en-US"/>
        </w:rPr>
        <w:t>• One system unit;</w:t>
      </w:r>
    </w:p>
    <w:p w:rsidR="00C82522" w:rsidRPr="00C82522" w:rsidRDefault="00C82522" w:rsidP="00C82522">
      <w:pPr>
        <w:autoSpaceDE w:val="0"/>
        <w:autoSpaceDN w:val="0"/>
        <w:adjustRightInd w:val="0"/>
        <w:rPr>
          <w:sz w:val="20"/>
          <w:szCs w:val="20"/>
          <w:lang w:val="en-US"/>
        </w:rPr>
      </w:pPr>
      <w:r w:rsidRPr="00C82522">
        <w:rPr>
          <w:sz w:val="20"/>
          <w:szCs w:val="20"/>
          <w:lang w:val="en-US"/>
        </w:rPr>
        <w:t>• two TVs with a minimum diagonal - 32 inches.</w:t>
      </w:r>
    </w:p>
    <w:p w:rsidR="00C82522" w:rsidRPr="00C82522" w:rsidRDefault="00C82522" w:rsidP="00C82522">
      <w:pPr>
        <w:autoSpaceDE w:val="0"/>
        <w:autoSpaceDN w:val="0"/>
        <w:adjustRightInd w:val="0"/>
        <w:rPr>
          <w:sz w:val="20"/>
          <w:szCs w:val="20"/>
          <w:lang w:val="en-US"/>
        </w:rPr>
      </w:pPr>
      <w:r w:rsidRPr="00C82522">
        <w:rPr>
          <w:sz w:val="20"/>
          <w:szCs w:val="20"/>
          <w:lang w:val="en-US"/>
        </w:rPr>
        <w:t>Please note</w:t>
      </w:r>
      <w:r w:rsidR="00413123">
        <w:rPr>
          <w:sz w:val="20"/>
          <w:szCs w:val="20"/>
          <w:lang w:val="en-US"/>
        </w:rPr>
        <w:t>,</w:t>
      </w:r>
      <w:r w:rsidRPr="00C82522">
        <w:rPr>
          <w:sz w:val="20"/>
          <w:szCs w:val="20"/>
          <w:lang w:val="en-US"/>
        </w:rPr>
        <w:t xml:space="preserve"> that the most optimal from the point of view of stability and ease of installation / start-up solution - custom preconfigured system blocks for a virtual product</w:t>
      </w:r>
      <w:r>
        <w:rPr>
          <w:sz w:val="20"/>
          <w:szCs w:val="20"/>
          <w:lang w:val="en-US"/>
        </w:rPr>
        <w:t xml:space="preserve"> </w:t>
      </w:r>
      <w:r w:rsidR="00413123">
        <w:rPr>
          <w:sz w:val="20"/>
          <w:szCs w:val="20"/>
          <w:lang w:val="en-US"/>
        </w:rPr>
        <w:t>from</w:t>
      </w:r>
      <w:r>
        <w:rPr>
          <w:sz w:val="20"/>
          <w:szCs w:val="20"/>
          <w:lang w:val="en-US"/>
        </w:rPr>
        <w:t xml:space="preserve"> us</w:t>
      </w:r>
      <w:r w:rsidRPr="00C82522">
        <w:rPr>
          <w:sz w:val="20"/>
          <w:szCs w:val="20"/>
          <w:lang w:val="en-US"/>
        </w:rPr>
        <w:t xml:space="preserve"> (the questions of delivery of customer decides independently)</w:t>
      </w:r>
    </w:p>
    <w:p w:rsidR="00C82522" w:rsidRPr="00C82522" w:rsidRDefault="00C82522" w:rsidP="00C82522">
      <w:pPr>
        <w:autoSpaceDE w:val="0"/>
        <w:autoSpaceDN w:val="0"/>
        <w:adjustRightInd w:val="0"/>
        <w:rPr>
          <w:sz w:val="20"/>
          <w:szCs w:val="20"/>
          <w:lang w:val="en-US"/>
        </w:rPr>
      </w:pPr>
      <w:r w:rsidRPr="00C82522">
        <w:rPr>
          <w:sz w:val="20"/>
          <w:szCs w:val="20"/>
          <w:lang w:val="en-US"/>
        </w:rPr>
        <w:t>1.2.2. When ordering service live video broadcast of the match (the service FAVBET TV), provided by the Contractor must also:</w:t>
      </w:r>
    </w:p>
    <w:p w:rsidR="00C82522" w:rsidRPr="00C82522" w:rsidRDefault="00C82522" w:rsidP="00C82522">
      <w:pPr>
        <w:autoSpaceDE w:val="0"/>
        <w:autoSpaceDN w:val="0"/>
        <w:adjustRightInd w:val="0"/>
        <w:rPr>
          <w:sz w:val="20"/>
          <w:szCs w:val="20"/>
          <w:lang w:val="en-US"/>
        </w:rPr>
      </w:pPr>
      <w:r w:rsidRPr="00C82522">
        <w:rPr>
          <w:sz w:val="20"/>
          <w:szCs w:val="20"/>
          <w:lang w:val="en-US"/>
        </w:rPr>
        <w:t>• One system unit on two TVs (min size 32 inches). Maximum number of broadcasts on a TV - up to 4 matches.</w:t>
      </w:r>
    </w:p>
    <w:p w:rsidR="00C82522" w:rsidRPr="00C82522" w:rsidRDefault="00C82522" w:rsidP="00C82522">
      <w:pPr>
        <w:autoSpaceDE w:val="0"/>
        <w:autoSpaceDN w:val="0"/>
        <w:adjustRightInd w:val="0"/>
        <w:rPr>
          <w:sz w:val="20"/>
          <w:szCs w:val="20"/>
          <w:lang w:val="en-US"/>
        </w:rPr>
      </w:pPr>
      <w:r w:rsidRPr="00C82522">
        <w:rPr>
          <w:sz w:val="20"/>
          <w:szCs w:val="20"/>
          <w:lang w:val="en-US"/>
        </w:rPr>
        <w:t>Please note</w:t>
      </w:r>
      <w:r w:rsidR="00413123">
        <w:rPr>
          <w:sz w:val="20"/>
          <w:szCs w:val="20"/>
          <w:lang w:val="en-US"/>
        </w:rPr>
        <w:t>,</w:t>
      </w:r>
      <w:r w:rsidRPr="00C82522">
        <w:rPr>
          <w:sz w:val="20"/>
          <w:szCs w:val="20"/>
          <w:lang w:val="en-US"/>
        </w:rPr>
        <w:t xml:space="preserve"> that the most optimal from the point of view of stability and ease of installation / start-up solution - custom preconfigured system blocks for a virtual product</w:t>
      </w:r>
      <w:r>
        <w:rPr>
          <w:sz w:val="20"/>
          <w:szCs w:val="20"/>
          <w:lang w:val="en-US"/>
        </w:rPr>
        <w:t xml:space="preserve"> </w:t>
      </w:r>
      <w:r w:rsidR="00413123">
        <w:rPr>
          <w:sz w:val="20"/>
          <w:szCs w:val="20"/>
          <w:lang w:val="en-US"/>
        </w:rPr>
        <w:t>from</w:t>
      </w:r>
      <w:r>
        <w:rPr>
          <w:sz w:val="20"/>
          <w:szCs w:val="20"/>
          <w:lang w:val="en-US"/>
        </w:rPr>
        <w:t xml:space="preserve"> us</w:t>
      </w:r>
      <w:r w:rsidRPr="00C82522">
        <w:rPr>
          <w:sz w:val="20"/>
          <w:szCs w:val="20"/>
          <w:lang w:val="en-US"/>
        </w:rPr>
        <w:t xml:space="preserve"> (the questions of delivery you will have to decide </w:t>
      </w:r>
      <w:r w:rsidR="00413123">
        <w:rPr>
          <w:sz w:val="20"/>
          <w:szCs w:val="20"/>
          <w:lang w:val="en-US"/>
        </w:rPr>
        <w:t>yourself</w:t>
      </w:r>
      <w:r w:rsidRPr="00C82522">
        <w:rPr>
          <w:sz w:val="20"/>
          <w:szCs w:val="20"/>
          <w:lang w:val="en-US"/>
        </w:rPr>
        <w:t>)</w:t>
      </w:r>
    </w:p>
    <w:p w:rsidR="00C82522" w:rsidRPr="00C82522" w:rsidRDefault="00C82522" w:rsidP="00C82522">
      <w:pPr>
        <w:autoSpaceDE w:val="0"/>
        <w:autoSpaceDN w:val="0"/>
        <w:adjustRightInd w:val="0"/>
        <w:rPr>
          <w:sz w:val="20"/>
          <w:szCs w:val="20"/>
          <w:lang w:val="en-US"/>
        </w:rPr>
      </w:pPr>
      <w:r w:rsidRPr="00C82522">
        <w:rPr>
          <w:sz w:val="20"/>
          <w:szCs w:val="20"/>
          <w:lang w:val="en-US"/>
        </w:rPr>
        <w:t>13. Requirements for communication channels (Internet access)</w:t>
      </w:r>
    </w:p>
    <w:p w:rsidR="00C82522" w:rsidRPr="00C82522" w:rsidRDefault="00C82522" w:rsidP="00C82522">
      <w:pPr>
        <w:autoSpaceDE w:val="0"/>
        <w:autoSpaceDN w:val="0"/>
        <w:adjustRightInd w:val="0"/>
        <w:rPr>
          <w:sz w:val="20"/>
          <w:szCs w:val="20"/>
          <w:lang w:val="en-US"/>
        </w:rPr>
      </w:pPr>
      <w:r w:rsidRPr="00C82522">
        <w:rPr>
          <w:sz w:val="20"/>
          <w:szCs w:val="20"/>
          <w:lang w:val="en-US"/>
        </w:rPr>
        <w:t xml:space="preserve">• at a minimum configuration of </w:t>
      </w:r>
      <w:r w:rsidR="00413123">
        <w:rPr>
          <w:sz w:val="20"/>
          <w:szCs w:val="20"/>
          <w:lang w:val="en-US"/>
        </w:rPr>
        <w:t>Betshops</w:t>
      </w:r>
      <w:r w:rsidRPr="00C82522">
        <w:rPr>
          <w:sz w:val="20"/>
          <w:szCs w:val="20"/>
          <w:lang w:val="en-US"/>
        </w:rPr>
        <w:t xml:space="preserve"> (</w:t>
      </w:r>
      <w:r w:rsidR="00413123" w:rsidRPr="00C82522">
        <w:rPr>
          <w:sz w:val="20"/>
          <w:szCs w:val="20"/>
          <w:lang w:val="en-US"/>
        </w:rPr>
        <w:t xml:space="preserve">Cashier </w:t>
      </w:r>
      <w:r w:rsidR="00413123">
        <w:rPr>
          <w:sz w:val="20"/>
          <w:szCs w:val="20"/>
          <w:lang w:val="en-US"/>
        </w:rPr>
        <w:t xml:space="preserve"> </w:t>
      </w:r>
      <w:r w:rsidRPr="00C82522">
        <w:rPr>
          <w:sz w:val="20"/>
          <w:szCs w:val="20"/>
          <w:lang w:val="en-US"/>
        </w:rPr>
        <w:t>PC + Live Monitor) - chann</w:t>
      </w:r>
      <w:r w:rsidR="00413123">
        <w:rPr>
          <w:sz w:val="20"/>
          <w:szCs w:val="20"/>
          <w:lang w:val="en-US"/>
        </w:rPr>
        <w:t>el capacity (speed) of 2 Mbit /</w:t>
      </w:r>
      <w:r w:rsidRPr="00C82522">
        <w:rPr>
          <w:sz w:val="20"/>
          <w:szCs w:val="20"/>
          <w:lang w:val="en-US"/>
        </w:rPr>
        <w:t>s;</w:t>
      </w:r>
    </w:p>
    <w:p w:rsidR="00C82522" w:rsidRPr="00C82522" w:rsidRDefault="00C82522" w:rsidP="00C82522">
      <w:pPr>
        <w:autoSpaceDE w:val="0"/>
        <w:autoSpaceDN w:val="0"/>
        <w:adjustRightInd w:val="0"/>
        <w:rPr>
          <w:sz w:val="20"/>
          <w:szCs w:val="20"/>
          <w:lang w:val="en-US"/>
        </w:rPr>
      </w:pPr>
      <w:r w:rsidRPr="00C82522">
        <w:rPr>
          <w:sz w:val="20"/>
          <w:szCs w:val="20"/>
          <w:lang w:val="en-US"/>
        </w:rPr>
        <w:t>• configuration</w:t>
      </w:r>
      <w:r w:rsidR="00413123">
        <w:rPr>
          <w:sz w:val="20"/>
          <w:szCs w:val="20"/>
          <w:lang w:val="en-US"/>
        </w:rPr>
        <w:t xml:space="preserve"> of Betshops</w:t>
      </w:r>
      <w:r w:rsidRPr="00C82522">
        <w:rPr>
          <w:sz w:val="20"/>
          <w:szCs w:val="20"/>
          <w:lang w:val="en-US"/>
        </w:rPr>
        <w:t xml:space="preserve"> when using virtual services - channel capacity (speed) of 5 Mb</w:t>
      </w:r>
      <w:r w:rsidR="00413123">
        <w:rPr>
          <w:sz w:val="20"/>
          <w:szCs w:val="20"/>
          <w:lang w:val="en-US"/>
        </w:rPr>
        <w:t>it /</w:t>
      </w:r>
      <w:r w:rsidRPr="00C82522">
        <w:rPr>
          <w:sz w:val="20"/>
          <w:szCs w:val="20"/>
          <w:lang w:val="en-US"/>
        </w:rPr>
        <w:t>s;</w:t>
      </w:r>
    </w:p>
    <w:p w:rsidR="00C82522" w:rsidRPr="00C82522" w:rsidRDefault="00C82522" w:rsidP="00C82522">
      <w:pPr>
        <w:autoSpaceDE w:val="0"/>
        <w:autoSpaceDN w:val="0"/>
        <w:adjustRightInd w:val="0"/>
        <w:rPr>
          <w:sz w:val="20"/>
          <w:szCs w:val="20"/>
          <w:lang w:val="en-US"/>
        </w:rPr>
      </w:pPr>
      <w:r w:rsidRPr="00C82522">
        <w:rPr>
          <w:sz w:val="20"/>
          <w:szCs w:val="20"/>
          <w:lang w:val="en-US"/>
        </w:rPr>
        <w:t xml:space="preserve">• the full configuration of </w:t>
      </w:r>
      <w:r w:rsidR="00413123">
        <w:rPr>
          <w:sz w:val="20"/>
          <w:szCs w:val="20"/>
          <w:lang w:val="en-US"/>
        </w:rPr>
        <w:t>Betshops</w:t>
      </w:r>
      <w:r w:rsidRPr="00C82522">
        <w:rPr>
          <w:sz w:val="20"/>
          <w:szCs w:val="20"/>
          <w:lang w:val="en-US"/>
        </w:rPr>
        <w:t xml:space="preserve"> (</w:t>
      </w:r>
      <w:r w:rsidR="00413123" w:rsidRPr="00C82522">
        <w:rPr>
          <w:sz w:val="20"/>
          <w:szCs w:val="20"/>
          <w:lang w:val="en-US"/>
        </w:rPr>
        <w:t xml:space="preserve">Cashier </w:t>
      </w:r>
      <w:r w:rsidRPr="00C82522">
        <w:rPr>
          <w:sz w:val="20"/>
          <w:szCs w:val="20"/>
          <w:lang w:val="en-US"/>
        </w:rPr>
        <w:t xml:space="preserve">PC + </w:t>
      </w:r>
      <w:r w:rsidR="00413123">
        <w:rPr>
          <w:sz w:val="20"/>
          <w:szCs w:val="20"/>
          <w:lang w:val="en-US"/>
        </w:rPr>
        <w:t>Live Monitor + Virtual Products</w:t>
      </w:r>
      <w:r w:rsidRPr="00C82522">
        <w:rPr>
          <w:sz w:val="20"/>
          <w:szCs w:val="20"/>
          <w:lang w:val="en-US"/>
        </w:rPr>
        <w:t>+ FAVBET TV) - channe</w:t>
      </w:r>
      <w:r w:rsidR="00413123">
        <w:rPr>
          <w:sz w:val="20"/>
          <w:szCs w:val="20"/>
          <w:lang w:val="en-US"/>
        </w:rPr>
        <w:t>l capacity (speed) of 10 Mbit /</w:t>
      </w:r>
      <w:r w:rsidRPr="00C82522">
        <w:rPr>
          <w:sz w:val="20"/>
          <w:szCs w:val="20"/>
          <w:lang w:val="en-US"/>
        </w:rPr>
        <w:t>s;</w:t>
      </w:r>
    </w:p>
    <w:p w:rsidR="00C82522" w:rsidRPr="00C82522" w:rsidRDefault="00C82522" w:rsidP="00C82522">
      <w:pPr>
        <w:autoSpaceDE w:val="0"/>
        <w:autoSpaceDN w:val="0"/>
        <w:adjustRightInd w:val="0"/>
        <w:rPr>
          <w:sz w:val="20"/>
          <w:szCs w:val="20"/>
          <w:lang w:val="en-US"/>
        </w:rPr>
      </w:pPr>
      <w:r w:rsidRPr="00C82522">
        <w:rPr>
          <w:sz w:val="20"/>
          <w:szCs w:val="20"/>
          <w:lang w:val="en-US"/>
        </w:rPr>
        <w:t>Please note</w:t>
      </w:r>
      <w:r w:rsidR="00413123">
        <w:rPr>
          <w:sz w:val="20"/>
          <w:szCs w:val="20"/>
          <w:lang w:val="en-US"/>
        </w:rPr>
        <w:t>,</w:t>
      </w:r>
      <w:r w:rsidRPr="00C82522">
        <w:rPr>
          <w:sz w:val="20"/>
          <w:szCs w:val="20"/>
          <w:lang w:val="en-US"/>
        </w:rPr>
        <w:t xml:space="preserve"> that to ensure round the clock technical support by the company "Bet Invest", you must have access provider to the Internet is required to order the service "Static IP-address"</w:t>
      </w:r>
    </w:p>
    <w:p w:rsidR="00D50A1C" w:rsidRPr="00413123" w:rsidRDefault="00D50A1C">
      <w:pPr>
        <w:rPr>
          <w:sz w:val="20"/>
          <w:lang w:val="en-US"/>
        </w:rPr>
      </w:pPr>
    </w:p>
    <w:p w:rsidR="00D50A1C" w:rsidRPr="00CB4169" w:rsidRDefault="00D50A1C">
      <w:pPr>
        <w:rPr>
          <w:sz w:val="20"/>
          <w:lang w:val="en-US"/>
        </w:rPr>
      </w:pPr>
    </w:p>
    <w:p w:rsidR="00D50A1C" w:rsidRPr="00CB4169" w:rsidRDefault="00D50A1C">
      <w:pPr>
        <w:rPr>
          <w:sz w:val="20"/>
          <w:lang w:val="en-US"/>
        </w:rPr>
      </w:pPr>
    </w:p>
    <w:p w:rsidR="00D50A1C" w:rsidRPr="00CB4169" w:rsidRDefault="00D50A1C">
      <w:pPr>
        <w:rPr>
          <w:sz w:val="20"/>
          <w:lang w:val="en-US"/>
        </w:rPr>
      </w:pPr>
    </w:p>
    <w:p w:rsidR="00D50A1C" w:rsidRPr="00CB4169" w:rsidRDefault="00D50A1C">
      <w:pPr>
        <w:rPr>
          <w:sz w:val="20"/>
          <w:lang w:val="en-US"/>
        </w:rPr>
      </w:pPr>
    </w:p>
    <w:p w:rsidR="00D50A1C" w:rsidRPr="00CB4169" w:rsidRDefault="00D50A1C">
      <w:pPr>
        <w:rPr>
          <w:sz w:val="20"/>
          <w:lang w:val="en-US"/>
        </w:rPr>
      </w:pPr>
    </w:p>
    <w:tbl>
      <w:tblPr>
        <w:tblW w:w="10031" w:type="dxa"/>
        <w:tblLayout w:type="fixed"/>
        <w:tblLook w:val="0000" w:firstRow="0" w:lastRow="0" w:firstColumn="0" w:lastColumn="0" w:noHBand="0" w:noVBand="0"/>
      </w:tblPr>
      <w:tblGrid>
        <w:gridCol w:w="4968"/>
        <w:gridCol w:w="243"/>
        <w:gridCol w:w="4820"/>
      </w:tblGrid>
      <w:tr w:rsidR="00D50A1C" w:rsidRPr="00A45DD2">
        <w:trPr>
          <w:trHeight w:val="363"/>
        </w:trPr>
        <w:tc>
          <w:tcPr>
            <w:tcW w:w="4968" w:type="dxa"/>
          </w:tcPr>
          <w:p w:rsidR="00D50A1C" w:rsidRPr="00413123" w:rsidRDefault="00413123" w:rsidP="008B55FC">
            <w:pPr>
              <w:spacing w:after="120"/>
              <w:jc w:val="center"/>
              <w:rPr>
                <w:b/>
                <w:sz w:val="20"/>
                <w:szCs w:val="20"/>
                <w:u w:val="single"/>
                <w:lang w:val="en-US"/>
              </w:rPr>
            </w:pPr>
            <w:r>
              <w:rPr>
                <w:b/>
                <w:sz w:val="20"/>
                <w:szCs w:val="20"/>
                <w:u w:val="single"/>
                <w:lang w:val="en-US"/>
              </w:rPr>
              <w:t>AGENT</w:t>
            </w:r>
          </w:p>
        </w:tc>
        <w:tc>
          <w:tcPr>
            <w:tcW w:w="243" w:type="dxa"/>
          </w:tcPr>
          <w:p w:rsidR="00D50A1C" w:rsidRPr="00A45DD2" w:rsidRDefault="00D50A1C" w:rsidP="008B55FC">
            <w:pPr>
              <w:spacing w:after="120"/>
              <w:rPr>
                <w:b/>
                <w:sz w:val="20"/>
                <w:szCs w:val="20"/>
                <w:u w:val="single"/>
              </w:rPr>
            </w:pPr>
          </w:p>
        </w:tc>
        <w:tc>
          <w:tcPr>
            <w:tcW w:w="4820" w:type="dxa"/>
          </w:tcPr>
          <w:p w:rsidR="00D50A1C" w:rsidRPr="00413123" w:rsidRDefault="00413123" w:rsidP="008B55FC">
            <w:pPr>
              <w:spacing w:after="120"/>
              <w:jc w:val="center"/>
              <w:rPr>
                <w:b/>
                <w:sz w:val="20"/>
                <w:szCs w:val="20"/>
                <w:u w:val="single"/>
                <w:lang w:val="en-US"/>
              </w:rPr>
            </w:pPr>
            <w:r>
              <w:rPr>
                <w:b/>
                <w:sz w:val="20"/>
                <w:szCs w:val="20"/>
                <w:u w:val="single"/>
                <w:lang w:val="en-US"/>
              </w:rPr>
              <w:t>PRINCIPAL</w:t>
            </w:r>
          </w:p>
        </w:tc>
      </w:tr>
      <w:tr w:rsidR="00D50A1C" w:rsidRPr="00A45DD2">
        <w:tc>
          <w:tcPr>
            <w:tcW w:w="4968" w:type="dxa"/>
          </w:tcPr>
          <w:p w:rsidR="00D50A1C" w:rsidRPr="00A45DD2" w:rsidRDefault="00D50A1C" w:rsidP="008B55FC">
            <w:pPr>
              <w:ind w:left="34" w:right="283"/>
              <w:rPr>
                <w:sz w:val="20"/>
                <w:szCs w:val="20"/>
              </w:rPr>
            </w:pPr>
          </w:p>
          <w:p w:rsidR="00D50A1C" w:rsidRPr="00A45DD2" w:rsidRDefault="00D50A1C" w:rsidP="008B55FC">
            <w:pPr>
              <w:ind w:left="34" w:right="283"/>
              <w:rPr>
                <w:sz w:val="20"/>
                <w:szCs w:val="20"/>
              </w:rPr>
            </w:pPr>
          </w:p>
          <w:p w:rsidR="00D50A1C" w:rsidRPr="00A45DD2" w:rsidRDefault="00D50A1C" w:rsidP="008B55FC">
            <w:pPr>
              <w:ind w:left="34" w:right="283"/>
              <w:rPr>
                <w:sz w:val="20"/>
                <w:szCs w:val="20"/>
              </w:rPr>
            </w:pPr>
            <w:r w:rsidRPr="00A45DD2">
              <w:rPr>
                <w:sz w:val="20"/>
                <w:szCs w:val="20"/>
              </w:rPr>
              <w:t>_________________________  /_________/</w:t>
            </w:r>
          </w:p>
          <w:p w:rsidR="00D50A1C" w:rsidRPr="00A45DD2" w:rsidRDefault="00D50A1C" w:rsidP="008B55FC">
            <w:pPr>
              <w:spacing w:after="120"/>
              <w:rPr>
                <w:b/>
                <w:sz w:val="20"/>
                <w:szCs w:val="20"/>
              </w:rPr>
            </w:pPr>
          </w:p>
        </w:tc>
        <w:tc>
          <w:tcPr>
            <w:tcW w:w="243" w:type="dxa"/>
          </w:tcPr>
          <w:p w:rsidR="00D50A1C" w:rsidRPr="00A45DD2" w:rsidRDefault="00D50A1C" w:rsidP="008B55FC">
            <w:pPr>
              <w:spacing w:after="120"/>
              <w:rPr>
                <w:b/>
                <w:sz w:val="20"/>
                <w:szCs w:val="20"/>
              </w:rPr>
            </w:pPr>
          </w:p>
        </w:tc>
        <w:tc>
          <w:tcPr>
            <w:tcW w:w="4820" w:type="dxa"/>
          </w:tcPr>
          <w:p w:rsidR="00D50A1C" w:rsidRPr="00A45DD2" w:rsidRDefault="00D50A1C" w:rsidP="008B55FC">
            <w:pPr>
              <w:spacing w:after="120"/>
              <w:rPr>
                <w:b/>
                <w:sz w:val="20"/>
                <w:szCs w:val="20"/>
              </w:rPr>
            </w:pPr>
          </w:p>
          <w:p w:rsidR="00D50A1C" w:rsidRPr="00A45DD2" w:rsidRDefault="00D50A1C" w:rsidP="008B55FC">
            <w:pPr>
              <w:ind w:left="34" w:right="283"/>
              <w:rPr>
                <w:sz w:val="20"/>
                <w:szCs w:val="20"/>
              </w:rPr>
            </w:pPr>
            <w:r w:rsidRPr="00A45DD2">
              <w:rPr>
                <w:sz w:val="20"/>
                <w:szCs w:val="20"/>
              </w:rPr>
              <w:t xml:space="preserve"> _________________________  /_________/</w:t>
            </w:r>
          </w:p>
          <w:p w:rsidR="00D50A1C" w:rsidRPr="00A45DD2" w:rsidRDefault="00D50A1C" w:rsidP="008B55FC">
            <w:pPr>
              <w:spacing w:after="120"/>
              <w:rPr>
                <w:sz w:val="20"/>
                <w:szCs w:val="20"/>
              </w:rPr>
            </w:pPr>
            <w:r w:rsidRPr="00A45DD2">
              <w:rPr>
                <w:sz w:val="20"/>
                <w:szCs w:val="20"/>
              </w:rPr>
              <w:t xml:space="preserve">                      М.П.</w:t>
            </w:r>
          </w:p>
        </w:tc>
      </w:tr>
      <w:tr w:rsidR="00D50A1C" w:rsidRPr="00A45DD2">
        <w:tc>
          <w:tcPr>
            <w:tcW w:w="4968" w:type="dxa"/>
          </w:tcPr>
          <w:p w:rsidR="00D50A1C" w:rsidRPr="00A45DD2" w:rsidRDefault="00D50A1C" w:rsidP="008B55FC">
            <w:pPr>
              <w:spacing w:after="120"/>
              <w:jc w:val="right"/>
              <w:rPr>
                <w:b/>
                <w:sz w:val="20"/>
                <w:szCs w:val="20"/>
              </w:rPr>
            </w:pPr>
          </w:p>
        </w:tc>
        <w:tc>
          <w:tcPr>
            <w:tcW w:w="243" w:type="dxa"/>
          </w:tcPr>
          <w:p w:rsidR="00D50A1C" w:rsidRPr="00A45DD2" w:rsidRDefault="00D50A1C" w:rsidP="008B55FC">
            <w:pPr>
              <w:spacing w:after="120"/>
              <w:rPr>
                <w:b/>
                <w:sz w:val="20"/>
                <w:szCs w:val="20"/>
              </w:rPr>
            </w:pPr>
          </w:p>
        </w:tc>
        <w:tc>
          <w:tcPr>
            <w:tcW w:w="4820" w:type="dxa"/>
          </w:tcPr>
          <w:p w:rsidR="00D50A1C" w:rsidRPr="00413123" w:rsidRDefault="00413123" w:rsidP="008B55FC">
            <w:pPr>
              <w:spacing w:after="120"/>
              <w:rPr>
                <w:b/>
                <w:sz w:val="20"/>
                <w:szCs w:val="20"/>
                <w:lang w:val="en-US"/>
              </w:rPr>
            </w:pPr>
            <w:r>
              <w:rPr>
                <w:sz w:val="20"/>
                <w:szCs w:val="20"/>
                <w:lang w:val="en-US"/>
              </w:rPr>
              <w:t>Andrii Matiukha</w:t>
            </w:r>
          </w:p>
        </w:tc>
      </w:tr>
    </w:tbl>
    <w:p w:rsidR="00D50A1C" w:rsidRPr="00B97B3F" w:rsidRDefault="00D50A1C">
      <w:r w:rsidRPr="00B97B3F">
        <w:br w:type="page"/>
      </w:r>
    </w:p>
    <w:p w:rsidR="00413123" w:rsidRPr="00C82522" w:rsidRDefault="00413123" w:rsidP="00413123">
      <w:pPr>
        <w:autoSpaceDE w:val="0"/>
        <w:autoSpaceDN w:val="0"/>
        <w:adjustRightInd w:val="0"/>
        <w:jc w:val="right"/>
        <w:rPr>
          <w:b/>
          <w:sz w:val="20"/>
          <w:szCs w:val="20"/>
          <w:lang w:val="en-US"/>
        </w:rPr>
      </w:pPr>
      <w:r w:rsidRPr="00C82522">
        <w:rPr>
          <w:b/>
          <w:sz w:val="20"/>
          <w:szCs w:val="20"/>
          <w:lang w:val="en-US"/>
        </w:rPr>
        <w:lastRenderedPageBreak/>
        <w:t xml:space="preserve">Appendix </w:t>
      </w:r>
      <w:r>
        <w:rPr>
          <w:b/>
          <w:sz w:val="20"/>
          <w:szCs w:val="20"/>
          <w:lang w:val="en-US"/>
        </w:rPr>
        <w:t>№4</w:t>
      </w:r>
    </w:p>
    <w:p w:rsidR="00413123" w:rsidRDefault="00413123" w:rsidP="004A4025">
      <w:pPr>
        <w:pStyle w:val="paragraph"/>
        <w:spacing w:before="0" w:beforeAutospacing="0" w:after="0" w:afterAutospacing="0"/>
        <w:jc w:val="right"/>
        <w:textAlignment w:val="baseline"/>
        <w:rPr>
          <w:rStyle w:val="normaltextrun"/>
          <w:b/>
          <w:bCs/>
          <w:sz w:val="20"/>
          <w:szCs w:val="20"/>
          <w:lang w:val="en-US"/>
        </w:rPr>
      </w:pPr>
      <w:r w:rsidRPr="00CB4169">
        <w:rPr>
          <w:rStyle w:val="normaltextrun"/>
          <w:b/>
          <w:bCs/>
          <w:sz w:val="20"/>
          <w:szCs w:val="20"/>
          <w:lang w:val="en-US"/>
        </w:rPr>
        <w:t>Tariffs, cost of services and the procedure for calculation</w:t>
      </w:r>
    </w:p>
    <w:p w:rsidR="00D50A1C" w:rsidRPr="00CB4169" w:rsidRDefault="00D50A1C" w:rsidP="00413123">
      <w:pPr>
        <w:pStyle w:val="paragraph"/>
        <w:spacing w:before="0" w:beforeAutospacing="0" w:after="0" w:afterAutospacing="0"/>
        <w:jc w:val="center"/>
        <w:textAlignment w:val="baseline"/>
        <w:rPr>
          <w:rStyle w:val="eop"/>
          <w:sz w:val="20"/>
          <w:szCs w:val="20"/>
          <w:lang w:val="en-U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firstRow="1" w:lastRow="0" w:firstColumn="1" w:lastColumn="0" w:noHBand="0" w:noVBand="0"/>
      </w:tblPr>
      <w:tblGrid>
        <w:gridCol w:w="3964"/>
        <w:gridCol w:w="1134"/>
        <w:gridCol w:w="1134"/>
      </w:tblGrid>
      <w:tr w:rsidR="00D50A1C" w:rsidRPr="00A45DD2">
        <w:tc>
          <w:tcPr>
            <w:tcW w:w="3964" w:type="dxa"/>
          </w:tcPr>
          <w:p w:rsidR="00D50A1C" w:rsidRPr="00413123" w:rsidRDefault="00413123" w:rsidP="00CF3470">
            <w:pPr>
              <w:jc w:val="center"/>
              <w:rPr>
                <w:b/>
                <w:sz w:val="20"/>
                <w:szCs w:val="20"/>
                <w:lang w:val="en-US"/>
              </w:rPr>
            </w:pPr>
            <w:r>
              <w:rPr>
                <w:b/>
                <w:sz w:val="20"/>
                <w:szCs w:val="20"/>
                <w:lang w:val="en-US"/>
              </w:rPr>
              <w:t>PRODUCTS</w:t>
            </w:r>
          </w:p>
        </w:tc>
        <w:tc>
          <w:tcPr>
            <w:tcW w:w="1134" w:type="dxa"/>
          </w:tcPr>
          <w:p w:rsidR="00D50A1C" w:rsidRPr="00413123" w:rsidRDefault="00413123" w:rsidP="00CF3470">
            <w:pPr>
              <w:jc w:val="center"/>
              <w:rPr>
                <w:b/>
                <w:sz w:val="20"/>
                <w:szCs w:val="20"/>
                <w:lang w:val="en-US"/>
              </w:rPr>
            </w:pPr>
            <w:r>
              <w:rPr>
                <w:b/>
                <w:sz w:val="20"/>
                <w:szCs w:val="20"/>
                <w:lang w:val="en-US"/>
              </w:rPr>
              <w:t>Fix</w:t>
            </w:r>
          </w:p>
        </w:tc>
        <w:tc>
          <w:tcPr>
            <w:tcW w:w="1134" w:type="dxa"/>
          </w:tcPr>
          <w:p w:rsidR="00D50A1C" w:rsidRPr="00CF3470" w:rsidRDefault="00D50A1C" w:rsidP="00CF3470">
            <w:pPr>
              <w:jc w:val="center"/>
              <w:rPr>
                <w:b/>
                <w:sz w:val="20"/>
                <w:szCs w:val="20"/>
              </w:rPr>
            </w:pPr>
            <w:r w:rsidRPr="00CF3470">
              <w:rPr>
                <w:b/>
                <w:sz w:val="20"/>
                <w:szCs w:val="20"/>
              </w:rPr>
              <w:t>%</w:t>
            </w:r>
          </w:p>
        </w:tc>
      </w:tr>
      <w:tr w:rsidR="00D50A1C" w:rsidRPr="00C6605A">
        <w:tc>
          <w:tcPr>
            <w:tcW w:w="3964" w:type="dxa"/>
          </w:tcPr>
          <w:p w:rsidR="00D50A1C" w:rsidRPr="000A22A4" w:rsidRDefault="000A22A4" w:rsidP="00135269">
            <w:pPr>
              <w:rPr>
                <w:sz w:val="20"/>
                <w:szCs w:val="20"/>
                <w:lang w:val="en-US"/>
              </w:rPr>
            </w:pPr>
            <w:r>
              <w:rPr>
                <w:sz w:val="20"/>
                <w:szCs w:val="20"/>
                <w:lang w:val="en-US"/>
              </w:rPr>
              <w:t>Bet Invest Retail</w:t>
            </w:r>
          </w:p>
        </w:tc>
        <w:tc>
          <w:tcPr>
            <w:tcW w:w="1134" w:type="dxa"/>
          </w:tcPr>
          <w:p w:rsidR="00D50A1C" w:rsidRPr="00CF3470" w:rsidRDefault="00D50A1C" w:rsidP="00CF3470">
            <w:pPr>
              <w:jc w:val="center"/>
              <w:rPr>
                <w:sz w:val="20"/>
                <w:szCs w:val="20"/>
              </w:rPr>
            </w:pPr>
            <w:r w:rsidRPr="00CF3470">
              <w:rPr>
                <w:sz w:val="20"/>
                <w:szCs w:val="20"/>
              </w:rPr>
              <w:t>-</w:t>
            </w:r>
          </w:p>
        </w:tc>
        <w:tc>
          <w:tcPr>
            <w:tcW w:w="1134" w:type="dxa"/>
          </w:tcPr>
          <w:p w:rsidR="00D50A1C" w:rsidRPr="00CF3470" w:rsidRDefault="000A22A4" w:rsidP="00CF3470">
            <w:pPr>
              <w:jc w:val="center"/>
              <w:rPr>
                <w:sz w:val="20"/>
                <w:szCs w:val="20"/>
              </w:rPr>
            </w:pPr>
            <w:r>
              <w:rPr>
                <w:sz w:val="20"/>
                <w:szCs w:val="20"/>
                <w:lang w:val="en-US"/>
              </w:rPr>
              <w:t>3</w:t>
            </w:r>
            <w:r w:rsidR="00D50A1C" w:rsidRPr="00CF3470">
              <w:rPr>
                <w:sz w:val="20"/>
                <w:szCs w:val="20"/>
              </w:rPr>
              <w:t>0%</w:t>
            </w:r>
          </w:p>
        </w:tc>
      </w:tr>
      <w:tr w:rsidR="00D50A1C" w:rsidRPr="00A45DD2">
        <w:tc>
          <w:tcPr>
            <w:tcW w:w="3964" w:type="dxa"/>
          </w:tcPr>
          <w:p w:rsidR="00D50A1C" w:rsidRPr="00CF3470" w:rsidRDefault="000A22A4" w:rsidP="00135269">
            <w:pPr>
              <w:rPr>
                <w:sz w:val="20"/>
                <w:szCs w:val="20"/>
              </w:rPr>
            </w:pPr>
            <w:r>
              <w:rPr>
                <w:noProof/>
                <w:sz w:val="20"/>
                <w:szCs w:val="20"/>
                <w:lang w:val="en-US"/>
              </w:rPr>
              <w:t>White label solution</w:t>
            </w:r>
          </w:p>
        </w:tc>
        <w:tc>
          <w:tcPr>
            <w:tcW w:w="1134" w:type="dxa"/>
          </w:tcPr>
          <w:p w:rsidR="00D50A1C" w:rsidRPr="000A22A4" w:rsidRDefault="000A22A4" w:rsidP="00CF3470">
            <w:pPr>
              <w:jc w:val="center"/>
              <w:rPr>
                <w:sz w:val="20"/>
                <w:szCs w:val="20"/>
                <w:lang w:val="en-US"/>
              </w:rPr>
            </w:pPr>
            <w:r>
              <w:rPr>
                <w:sz w:val="20"/>
                <w:szCs w:val="20"/>
                <w:lang w:val="en-US"/>
              </w:rPr>
              <w:t>2</w:t>
            </w:r>
            <w:r w:rsidR="00D24597">
              <w:rPr>
                <w:sz w:val="20"/>
                <w:szCs w:val="20"/>
                <w:lang w:val="en-US"/>
              </w:rPr>
              <w:t xml:space="preserve">0 </w:t>
            </w:r>
            <w:r w:rsidR="00D50A1C" w:rsidRPr="00CF3470">
              <w:rPr>
                <w:sz w:val="20"/>
                <w:szCs w:val="20"/>
              </w:rPr>
              <w:t>000</w:t>
            </w:r>
            <w:r>
              <w:rPr>
                <w:sz w:val="20"/>
                <w:szCs w:val="20"/>
                <w:lang w:val="en-US"/>
              </w:rPr>
              <w:t xml:space="preserve"> Euro</w:t>
            </w:r>
          </w:p>
        </w:tc>
        <w:tc>
          <w:tcPr>
            <w:tcW w:w="1134" w:type="dxa"/>
          </w:tcPr>
          <w:p w:rsidR="00D50A1C" w:rsidRPr="00CF3470" w:rsidRDefault="00D50A1C" w:rsidP="00CF3470">
            <w:pPr>
              <w:jc w:val="center"/>
              <w:rPr>
                <w:sz w:val="20"/>
                <w:szCs w:val="20"/>
              </w:rPr>
            </w:pPr>
            <w:r w:rsidRPr="00CF3470">
              <w:rPr>
                <w:sz w:val="20"/>
                <w:szCs w:val="20"/>
              </w:rPr>
              <w:t>30%</w:t>
            </w:r>
          </w:p>
        </w:tc>
      </w:tr>
      <w:tr w:rsidR="00D50A1C" w:rsidRPr="00A45DD2">
        <w:tc>
          <w:tcPr>
            <w:tcW w:w="3964" w:type="dxa"/>
          </w:tcPr>
          <w:p w:rsidR="00D50A1C" w:rsidRPr="00CF3470" w:rsidRDefault="00121A17" w:rsidP="00135269">
            <w:pPr>
              <w:rPr>
                <w:sz w:val="20"/>
                <w:szCs w:val="20"/>
              </w:rPr>
            </w:pPr>
            <w:r w:rsidRPr="00EC2319">
              <w:rPr>
                <w:noProof/>
                <w:sz w:val="20"/>
                <w:szCs w:val="20"/>
                <w:highlight w:val="yellow"/>
              </w:rPr>
              <w:t>Convenience stores in XML</w:t>
            </w:r>
          </w:p>
        </w:tc>
        <w:tc>
          <w:tcPr>
            <w:tcW w:w="2268" w:type="dxa"/>
            <w:gridSpan w:val="2"/>
          </w:tcPr>
          <w:p w:rsidR="00D50A1C" w:rsidRPr="00CF3470" w:rsidRDefault="00121A17" w:rsidP="00CF3470">
            <w:pPr>
              <w:jc w:val="center"/>
              <w:rPr>
                <w:i/>
                <w:sz w:val="20"/>
                <w:szCs w:val="20"/>
              </w:rPr>
            </w:pPr>
            <w:r w:rsidRPr="00121A17">
              <w:rPr>
                <w:i/>
                <w:sz w:val="20"/>
                <w:szCs w:val="20"/>
              </w:rPr>
              <w:t>On request</w:t>
            </w:r>
          </w:p>
        </w:tc>
      </w:tr>
      <w:tr w:rsidR="00D50A1C" w:rsidRPr="00A45DD2">
        <w:tc>
          <w:tcPr>
            <w:tcW w:w="3964" w:type="dxa"/>
          </w:tcPr>
          <w:p w:rsidR="00D50A1C" w:rsidRPr="00CF3470" w:rsidRDefault="00D50A1C" w:rsidP="00135269">
            <w:pPr>
              <w:rPr>
                <w:sz w:val="20"/>
                <w:szCs w:val="20"/>
              </w:rPr>
            </w:pPr>
            <w:r w:rsidRPr="00CF3470">
              <w:rPr>
                <w:sz w:val="20"/>
                <w:szCs w:val="20"/>
              </w:rPr>
              <w:t>Live-Sport TV</w:t>
            </w:r>
          </w:p>
        </w:tc>
        <w:tc>
          <w:tcPr>
            <w:tcW w:w="2268" w:type="dxa"/>
            <w:gridSpan w:val="2"/>
          </w:tcPr>
          <w:p w:rsidR="00D50A1C" w:rsidRPr="00CF3470" w:rsidRDefault="00121A17" w:rsidP="00CF3470">
            <w:pPr>
              <w:jc w:val="center"/>
              <w:rPr>
                <w:i/>
                <w:sz w:val="20"/>
                <w:szCs w:val="20"/>
              </w:rPr>
            </w:pPr>
            <w:r w:rsidRPr="00121A17">
              <w:rPr>
                <w:i/>
                <w:sz w:val="20"/>
                <w:szCs w:val="20"/>
              </w:rPr>
              <w:t>On request</w:t>
            </w:r>
          </w:p>
        </w:tc>
      </w:tr>
      <w:tr w:rsidR="00D50A1C" w:rsidRPr="00A45DD2">
        <w:tc>
          <w:tcPr>
            <w:tcW w:w="3964" w:type="dxa"/>
          </w:tcPr>
          <w:p w:rsidR="00121A17" w:rsidRDefault="00121A17" w:rsidP="00135269">
            <w:pPr>
              <w:rPr>
                <w:sz w:val="20"/>
                <w:szCs w:val="20"/>
                <w:lang w:val="en-US"/>
              </w:rPr>
            </w:pPr>
            <w:r w:rsidRPr="00EC2319">
              <w:rPr>
                <w:noProof/>
                <w:sz w:val="20"/>
                <w:szCs w:val="20"/>
              </w:rPr>
              <w:t>Virtual Sports Events</w:t>
            </w:r>
            <w:r>
              <w:rPr>
                <w:sz w:val="20"/>
                <w:szCs w:val="20"/>
                <w:lang w:val="en-US"/>
              </w:rPr>
              <w:t xml:space="preserve"> </w:t>
            </w:r>
          </w:p>
          <w:p w:rsidR="00D50A1C" w:rsidRPr="00B3762F" w:rsidRDefault="00B3762F" w:rsidP="00135269">
            <w:pPr>
              <w:rPr>
                <w:sz w:val="20"/>
                <w:szCs w:val="20"/>
                <w:lang w:val="en-US"/>
              </w:rPr>
            </w:pPr>
            <w:r>
              <w:rPr>
                <w:sz w:val="20"/>
                <w:szCs w:val="20"/>
                <w:lang w:val="en-US"/>
              </w:rPr>
              <w:t>(Inspired)</w:t>
            </w:r>
          </w:p>
        </w:tc>
        <w:tc>
          <w:tcPr>
            <w:tcW w:w="1134" w:type="dxa"/>
          </w:tcPr>
          <w:p w:rsidR="00D50A1C" w:rsidRPr="000A22A4" w:rsidRDefault="000A22A4" w:rsidP="00CF3470">
            <w:pPr>
              <w:jc w:val="center"/>
              <w:rPr>
                <w:sz w:val="20"/>
                <w:szCs w:val="20"/>
                <w:lang w:val="en-US"/>
              </w:rPr>
            </w:pPr>
            <w:r>
              <w:rPr>
                <w:sz w:val="20"/>
                <w:szCs w:val="20"/>
                <w:lang w:val="en-US"/>
              </w:rPr>
              <w:t>-</w:t>
            </w:r>
          </w:p>
        </w:tc>
        <w:tc>
          <w:tcPr>
            <w:tcW w:w="1134" w:type="dxa"/>
          </w:tcPr>
          <w:p w:rsidR="00D50A1C" w:rsidRPr="00CF3470" w:rsidRDefault="000A22A4" w:rsidP="00CF3470">
            <w:pPr>
              <w:jc w:val="center"/>
              <w:rPr>
                <w:sz w:val="20"/>
                <w:szCs w:val="20"/>
              </w:rPr>
            </w:pPr>
            <w:r>
              <w:rPr>
                <w:sz w:val="20"/>
                <w:szCs w:val="20"/>
                <w:lang w:val="en-US"/>
              </w:rPr>
              <w:t>30</w:t>
            </w:r>
            <w:r w:rsidR="00D50A1C" w:rsidRPr="00CF3470">
              <w:rPr>
                <w:sz w:val="20"/>
                <w:szCs w:val="20"/>
              </w:rPr>
              <w:t>%</w:t>
            </w:r>
          </w:p>
        </w:tc>
      </w:tr>
      <w:tr w:rsidR="00D50A1C" w:rsidRPr="00A45DD2">
        <w:tc>
          <w:tcPr>
            <w:tcW w:w="3964" w:type="dxa"/>
          </w:tcPr>
          <w:p w:rsidR="00D50A1C" w:rsidRPr="00CF3470" w:rsidRDefault="00121A17" w:rsidP="00135269">
            <w:pPr>
              <w:rPr>
                <w:sz w:val="20"/>
                <w:szCs w:val="20"/>
              </w:rPr>
            </w:pPr>
            <w:r>
              <w:rPr>
                <w:noProof/>
                <w:sz w:val="20"/>
                <w:szCs w:val="20"/>
                <w:lang w:val="en-US"/>
              </w:rPr>
              <w:t>Virtual Games</w:t>
            </w:r>
          </w:p>
        </w:tc>
        <w:tc>
          <w:tcPr>
            <w:tcW w:w="1134" w:type="dxa"/>
          </w:tcPr>
          <w:p w:rsidR="00D50A1C" w:rsidRPr="00CF3470" w:rsidRDefault="00D50A1C" w:rsidP="00CF3470">
            <w:pPr>
              <w:jc w:val="center"/>
              <w:rPr>
                <w:sz w:val="20"/>
                <w:szCs w:val="20"/>
              </w:rPr>
            </w:pPr>
            <w:r w:rsidRPr="00CF3470">
              <w:rPr>
                <w:sz w:val="20"/>
                <w:szCs w:val="20"/>
              </w:rPr>
              <w:t>-</w:t>
            </w:r>
          </w:p>
        </w:tc>
        <w:tc>
          <w:tcPr>
            <w:tcW w:w="1134" w:type="dxa"/>
          </w:tcPr>
          <w:p w:rsidR="00D50A1C" w:rsidRPr="00CF3470" w:rsidRDefault="00D50A1C" w:rsidP="00CF3470">
            <w:pPr>
              <w:jc w:val="center"/>
              <w:rPr>
                <w:sz w:val="20"/>
                <w:szCs w:val="20"/>
              </w:rPr>
            </w:pPr>
            <w:r w:rsidRPr="00CF3470">
              <w:rPr>
                <w:sz w:val="20"/>
                <w:szCs w:val="20"/>
              </w:rPr>
              <w:t>20%</w:t>
            </w:r>
          </w:p>
        </w:tc>
      </w:tr>
      <w:tr w:rsidR="00D50A1C" w:rsidRPr="00A45DD2">
        <w:tc>
          <w:tcPr>
            <w:tcW w:w="3964" w:type="dxa"/>
          </w:tcPr>
          <w:p w:rsidR="00D50A1C" w:rsidRPr="00CF3470" w:rsidRDefault="00121A17" w:rsidP="00135269">
            <w:pPr>
              <w:rPr>
                <w:sz w:val="20"/>
                <w:szCs w:val="20"/>
              </w:rPr>
            </w:pPr>
            <w:r>
              <w:rPr>
                <w:noProof/>
                <w:sz w:val="20"/>
                <w:szCs w:val="20"/>
                <w:lang w:val="en-US"/>
              </w:rPr>
              <w:t>Virtual</w:t>
            </w:r>
            <w:r w:rsidRPr="00CF3470">
              <w:rPr>
                <w:noProof/>
                <w:sz w:val="20"/>
                <w:szCs w:val="20"/>
              </w:rPr>
              <w:t xml:space="preserve"> </w:t>
            </w:r>
            <w:r w:rsidRPr="00EC2319">
              <w:rPr>
                <w:noProof/>
                <w:sz w:val="20"/>
                <w:szCs w:val="20"/>
              </w:rPr>
              <w:t>Football League</w:t>
            </w:r>
          </w:p>
        </w:tc>
        <w:tc>
          <w:tcPr>
            <w:tcW w:w="1134" w:type="dxa"/>
          </w:tcPr>
          <w:p w:rsidR="00D50A1C" w:rsidRPr="00CF3470" w:rsidRDefault="00D50A1C" w:rsidP="00CF3470">
            <w:pPr>
              <w:jc w:val="center"/>
              <w:rPr>
                <w:sz w:val="20"/>
                <w:szCs w:val="20"/>
              </w:rPr>
            </w:pPr>
            <w:r w:rsidRPr="00CF3470">
              <w:rPr>
                <w:sz w:val="20"/>
                <w:szCs w:val="20"/>
              </w:rPr>
              <w:t>-</w:t>
            </w:r>
          </w:p>
        </w:tc>
        <w:tc>
          <w:tcPr>
            <w:tcW w:w="1134" w:type="dxa"/>
          </w:tcPr>
          <w:p w:rsidR="00D50A1C" w:rsidRPr="00CF3470" w:rsidRDefault="00D50A1C" w:rsidP="00CF3470">
            <w:pPr>
              <w:jc w:val="center"/>
              <w:rPr>
                <w:sz w:val="20"/>
                <w:szCs w:val="20"/>
              </w:rPr>
            </w:pPr>
            <w:r w:rsidRPr="00CF3470">
              <w:rPr>
                <w:sz w:val="20"/>
                <w:szCs w:val="20"/>
              </w:rPr>
              <w:t>20%</w:t>
            </w:r>
          </w:p>
        </w:tc>
      </w:tr>
      <w:tr w:rsidR="00D50A1C" w:rsidRPr="00A45DD2">
        <w:tc>
          <w:tcPr>
            <w:tcW w:w="3964" w:type="dxa"/>
          </w:tcPr>
          <w:p w:rsidR="00D50A1C" w:rsidRPr="00CB4169" w:rsidRDefault="00121A17" w:rsidP="00135269">
            <w:pPr>
              <w:rPr>
                <w:sz w:val="20"/>
                <w:szCs w:val="20"/>
                <w:lang w:val="en-US"/>
              </w:rPr>
            </w:pPr>
            <w:r w:rsidRPr="00CB4169">
              <w:rPr>
                <w:noProof/>
                <w:sz w:val="20"/>
                <w:szCs w:val="20"/>
                <w:lang w:val="en-US"/>
              </w:rPr>
              <w:t>Virtual horse racing and greyhound racing</w:t>
            </w:r>
          </w:p>
        </w:tc>
        <w:tc>
          <w:tcPr>
            <w:tcW w:w="1134" w:type="dxa"/>
          </w:tcPr>
          <w:p w:rsidR="00D50A1C" w:rsidRPr="00CF3470" w:rsidRDefault="00D50A1C" w:rsidP="00CF3470">
            <w:pPr>
              <w:jc w:val="center"/>
              <w:rPr>
                <w:sz w:val="20"/>
                <w:szCs w:val="20"/>
              </w:rPr>
            </w:pPr>
            <w:r w:rsidRPr="00CF3470">
              <w:rPr>
                <w:sz w:val="20"/>
                <w:szCs w:val="20"/>
              </w:rPr>
              <w:t>-</w:t>
            </w:r>
          </w:p>
        </w:tc>
        <w:tc>
          <w:tcPr>
            <w:tcW w:w="1134" w:type="dxa"/>
          </w:tcPr>
          <w:p w:rsidR="00D50A1C" w:rsidRPr="00CF3470" w:rsidRDefault="00D50A1C" w:rsidP="00CF3470">
            <w:pPr>
              <w:jc w:val="center"/>
              <w:rPr>
                <w:sz w:val="20"/>
                <w:szCs w:val="20"/>
              </w:rPr>
            </w:pPr>
            <w:r w:rsidRPr="00CF3470">
              <w:rPr>
                <w:sz w:val="20"/>
                <w:szCs w:val="20"/>
              </w:rPr>
              <w:t>20%</w:t>
            </w:r>
          </w:p>
        </w:tc>
      </w:tr>
      <w:tr w:rsidR="00D50A1C" w:rsidRPr="00A45DD2">
        <w:tc>
          <w:tcPr>
            <w:tcW w:w="3964" w:type="dxa"/>
          </w:tcPr>
          <w:p w:rsidR="00D50A1C" w:rsidRPr="00CB4169" w:rsidRDefault="00121A17" w:rsidP="00135269">
            <w:pPr>
              <w:rPr>
                <w:sz w:val="20"/>
                <w:szCs w:val="20"/>
                <w:lang w:val="en-US"/>
              </w:rPr>
            </w:pPr>
            <w:r>
              <w:rPr>
                <w:noProof/>
                <w:sz w:val="20"/>
                <w:szCs w:val="20"/>
                <w:lang w:val="en-US"/>
              </w:rPr>
              <w:t>Live</w:t>
            </w:r>
            <w:r w:rsidRPr="00CB4169">
              <w:rPr>
                <w:noProof/>
                <w:sz w:val="20"/>
                <w:szCs w:val="20"/>
                <w:lang w:val="en-US"/>
              </w:rPr>
              <w:t xml:space="preserve"> horse racing and greyhound racing</w:t>
            </w:r>
          </w:p>
        </w:tc>
        <w:tc>
          <w:tcPr>
            <w:tcW w:w="1134" w:type="dxa"/>
          </w:tcPr>
          <w:p w:rsidR="00D50A1C" w:rsidRPr="00CF3470" w:rsidRDefault="00D50A1C" w:rsidP="00CF3470">
            <w:pPr>
              <w:jc w:val="center"/>
              <w:rPr>
                <w:sz w:val="20"/>
                <w:szCs w:val="20"/>
              </w:rPr>
            </w:pPr>
            <w:r w:rsidRPr="00CF3470">
              <w:rPr>
                <w:sz w:val="20"/>
                <w:szCs w:val="20"/>
              </w:rPr>
              <w:t>-</w:t>
            </w:r>
          </w:p>
        </w:tc>
        <w:tc>
          <w:tcPr>
            <w:tcW w:w="1134" w:type="dxa"/>
          </w:tcPr>
          <w:p w:rsidR="00D50A1C" w:rsidRPr="00CF3470" w:rsidRDefault="00D50A1C" w:rsidP="00CF3470">
            <w:pPr>
              <w:jc w:val="center"/>
              <w:rPr>
                <w:sz w:val="20"/>
                <w:szCs w:val="20"/>
              </w:rPr>
            </w:pPr>
            <w:r w:rsidRPr="00CF3470">
              <w:rPr>
                <w:sz w:val="20"/>
                <w:szCs w:val="20"/>
              </w:rPr>
              <w:t>20%</w:t>
            </w:r>
          </w:p>
        </w:tc>
      </w:tr>
      <w:tr w:rsidR="00D50A1C" w:rsidRPr="00A45DD2">
        <w:tc>
          <w:tcPr>
            <w:tcW w:w="3964" w:type="dxa"/>
          </w:tcPr>
          <w:p w:rsidR="00D50A1C" w:rsidRPr="00CF3470" w:rsidRDefault="00121A17" w:rsidP="00135269">
            <w:pPr>
              <w:rPr>
                <w:sz w:val="20"/>
                <w:szCs w:val="20"/>
              </w:rPr>
            </w:pPr>
            <w:r w:rsidRPr="00EC2319">
              <w:rPr>
                <w:noProof/>
                <w:sz w:val="20"/>
                <w:szCs w:val="20"/>
              </w:rPr>
              <w:t>TV lotto</w:t>
            </w:r>
          </w:p>
        </w:tc>
        <w:tc>
          <w:tcPr>
            <w:tcW w:w="1134" w:type="dxa"/>
          </w:tcPr>
          <w:p w:rsidR="00D50A1C" w:rsidRPr="00CF3470" w:rsidRDefault="00D50A1C" w:rsidP="00CF3470">
            <w:pPr>
              <w:jc w:val="center"/>
              <w:rPr>
                <w:sz w:val="20"/>
                <w:szCs w:val="20"/>
              </w:rPr>
            </w:pPr>
            <w:r w:rsidRPr="00CF3470">
              <w:rPr>
                <w:sz w:val="20"/>
                <w:szCs w:val="20"/>
              </w:rPr>
              <w:t>-</w:t>
            </w:r>
          </w:p>
        </w:tc>
        <w:tc>
          <w:tcPr>
            <w:tcW w:w="1134" w:type="dxa"/>
          </w:tcPr>
          <w:p w:rsidR="00D50A1C" w:rsidRPr="00CF3470" w:rsidRDefault="00D50A1C" w:rsidP="00CF3470">
            <w:pPr>
              <w:jc w:val="center"/>
              <w:rPr>
                <w:sz w:val="20"/>
                <w:szCs w:val="20"/>
              </w:rPr>
            </w:pPr>
            <w:r w:rsidRPr="00CF3470">
              <w:rPr>
                <w:sz w:val="20"/>
                <w:szCs w:val="20"/>
              </w:rPr>
              <w:t>20%</w:t>
            </w:r>
          </w:p>
        </w:tc>
      </w:tr>
      <w:tr w:rsidR="00D50A1C" w:rsidRPr="00A45DD2">
        <w:tc>
          <w:tcPr>
            <w:tcW w:w="3964" w:type="dxa"/>
          </w:tcPr>
          <w:p w:rsidR="00D50A1C" w:rsidRPr="00CF3470" w:rsidRDefault="00121A17" w:rsidP="00135269">
            <w:pPr>
              <w:rPr>
                <w:sz w:val="20"/>
                <w:szCs w:val="20"/>
              </w:rPr>
            </w:pPr>
            <w:r w:rsidRPr="00EC2319">
              <w:rPr>
                <w:noProof/>
                <w:sz w:val="20"/>
                <w:szCs w:val="20"/>
              </w:rPr>
              <w:t>Keno</w:t>
            </w:r>
          </w:p>
        </w:tc>
        <w:tc>
          <w:tcPr>
            <w:tcW w:w="1134" w:type="dxa"/>
          </w:tcPr>
          <w:p w:rsidR="00D50A1C" w:rsidRPr="00CF3470" w:rsidRDefault="00D50A1C" w:rsidP="00CF3470">
            <w:pPr>
              <w:jc w:val="center"/>
              <w:rPr>
                <w:sz w:val="20"/>
                <w:szCs w:val="20"/>
              </w:rPr>
            </w:pPr>
            <w:r w:rsidRPr="00CF3470">
              <w:rPr>
                <w:sz w:val="20"/>
                <w:szCs w:val="20"/>
              </w:rPr>
              <w:t>-</w:t>
            </w:r>
          </w:p>
        </w:tc>
        <w:tc>
          <w:tcPr>
            <w:tcW w:w="1134" w:type="dxa"/>
          </w:tcPr>
          <w:p w:rsidR="00D50A1C" w:rsidRPr="00CF3470" w:rsidRDefault="00D50A1C" w:rsidP="00CF3470">
            <w:pPr>
              <w:jc w:val="center"/>
              <w:rPr>
                <w:sz w:val="20"/>
                <w:szCs w:val="20"/>
              </w:rPr>
            </w:pPr>
            <w:r w:rsidRPr="00CF3470">
              <w:rPr>
                <w:sz w:val="20"/>
                <w:szCs w:val="20"/>
              </w:rPr>
              <w:t>20%</w:t>
            </w:r>
          </w:p>
        </w:tc>
      </w:tr>
      <w:tr w:rsidR="00D50A1C" w:rsidRPr="00A45DD2">
        <w:tc>
          <w:tcPr>
            <w:tcW w:w="3964" w:type="dxa"/>
          </w:tcPr>
          <w:p w:rsidR="00D50A1C" w:rsidRPr="00CF3470" w:rsidRDefault="00121A17" w:rsidP="00135269">
            <w:pPr>
              <w:rPr>
                <w:sz w:val="20"/>
                <w:szCs w:val="20"/>
              </w:rPr>
            </w:pPr>
            <w:r w:rsidRPr="00EC2319">
              <w:rPr>
                <w:noProof/>
                <w:sz w:val="20"/>
                <w:szCs w:val="20"/>
                <w:highlight w:val="yellow"/>
              </w:rPr>
              <w:t>live dealer</w:t>
            </w:r>
            <w:r w:rsidRPr="00EC2319">
              <w:rPr>
                <w:noProof/>
                <w:sz w:val="20"/>
                <w:szCs w:val="20"/>
                <w:highlight w:val="yellow"/>
                <w:lang w:val="en-US"/>
              </w:rPr>
              <w:t xml:space="preserve"> </w:t>
            </w:r>
            <w:r w:rsidRPr="00EC2319">
              <w:rPr>
                <w:noProof/>
                <w:sz w:val="20"/>
                <w:szCs w:val="20"/>
                <w:highlight w:val="yellow"/>
              </w:rPr>
              <w:t>Casino</w:t>
            </w:r>
          </w:p>
        </w:tc>
        <w:tc>
          <w:tcPr>
            <w:tcW w:w="1134" w:type="dxa"/>
          </w:tcPr>
          <w:p w:rsidR="00D50A1C" w:rsidRPr="00CF3470" w:rsidRDefault="00D50A1C" w:rsidP="00CF3470">
            <w:pPr>
              <w:jc w:val="center"/>
              <w:rPr>
                <w:sz w:val="20"/>
                <w:szCs w:val="20"/>
              </w:rPr>
            </w:pPr>
            <w:r w:rsidRPr="00CF3470">
              <w:rPr>
                <w:sz w:val="20"/>
                <w:szCs w:val="20"/>
              </w:rPr>
              <w:t>-</w:t>
            </w:r>
          </w:p>
        </w:tc>
        <w:tc>
          <w:tcPr>
            <w:tcW w:w="1134" w:type="dxa"/>
          </w:tcPr>
          <w:p w:rsidR="00D50A1C" w:rsidRPr="00CF3470" w:rsidRDefault="00D50A1C" w:rsidP="00CF3470">
            <w:pPr>
              <w:jc w:val="center"/>
              <w:rPr>
                <w:sz w:val="20"/>
                <w:szCs w:val="20"/>
              </w:rPr>
            </w:pPr>
            <w:r w:rsidRPr="00CF3470">
              <w:rPr>
                <w:sz w:val="20"/>
                <w:szCs w:val="20"/>
              </w:rPr>
              <w:t>20%</w:t>
            </w:r>
          </w:p>
        </w:tc>
      </w:tr>
      <w:tr w:rsidR="00D50A1C" w:rsidRPr="00A45DD2">
        <w:tc>
          <w:tcPr>
            <w:tcW w:w="3964" w:type="dxa"/>
          </w:tcPr>
          <w:p w:rsidR="00D50A1C" w:rsidRPr="00CB4169" w:rsidRDefault="00121A17" w:rsidP="00135269">
            <w:pPr>
              <w:rPr>
                <w:sz w:val="20"/>
                <w:szCs w:val="20"/>
                <w:lang w:val="en-US"/>
              </w:rPr>
            </w:pPr>
            <w:r w:rsidRPr="00CB4169">
              <w:rPr>
                <w:noProof/>
                <w:sz w:val="20"/>
                <w:szCs w:val="20"/>
                <w:lang w:val="en-US"/>
              </w:rPr>
              <w:t>Online casinos and slot machines</w:t>
            </w:r>
          </w:p>
        </w:tc>
        <w:tc>
          <w:tcPr>
            <w:tcW w:w="1134" w:type="dxa"/>
          </w:tcPr>
          <w:p w:rsidR="00D50A1C" w:rsidRPr="00CF3470" w:rsidRDefault="00D50A1C" w:rsidP="00CF3470">
            <w:pPr>
              <w:jc w:val="center"/>
              <w:rPr>
                <w:sz w:val="20"/>
                <w:szCs w:val="20"/>
              </w:rPr>
            </w:pPr>
            <w:r w:rsidRPr="00CF3470">
              <w:rPr>
                <w:sz w:val="20"/>
                <w:szCs w:val="20"/>
              </w:rPr>
              <w:t>-</w:t>
            </w:r>
          </w:p>
        </w:tc>
        <w:tc>
          <w:tcPr>
            <w:tcW w:w="1134" w:type="dxa"/>
          </w:tcPr>
          <w:p w:rsidR="00D50A1C" w:rsidRPr="00CF3470" w:rsidRDefault="00D50A1C" w:rsidP="00CF3470">
            <w:pPr>
              <w:jc w:val="center"/>
              <w:rPr>
                <w:sz w:val="20"/>
                <w:szCs w:val="20"/>
              </w:rPr>
            </w:pPr>
            <w:r w:rsidRPr="00CF3470">
              <w:rPr>
                <w:sz w:val="20"/>
                <w:szCs w:val="20"/>
              </w:rPr>
              <w:t>20%</w:t>
            </w:r>
          </w:p>
        </w:tc>
      </w:tr>
    </w:tbl>
    <w:p w:rsidR="00D50A1C" w:rsidRPr="00A45DD2" w:rsidRDefault="00D50A1C" w:rsidP="00135269">
      <w:pPr>
        <w:rPr>
          <w:sz w:val="20"/>
          <w:szCs w:val="20"/>
        </w:rPr>
      </w:pPr>
    </w:p>
    <w:p w:rsidR="00121A17" w:rsidRPr="00121A17" w:rsidRDefault="00121A17" w:rsidP="00121A17">
      <w:pPr>
        <w:rPr>
          <w:sz w:val="20"/>
          <w:szCs w:val="20"/>
          <w:lang w:val="en-US"/>
        </w:rPr>
      </w:pPr>
      <w:r w:rsidRPr="00121A17">
        <w:rPr>
          <w:b/>
          <w:sz w:val="20"/>
          <w:szCs w:val="20"/>
          <w:lang w:val="en-US"/>
        </w:rPr>
        <w:t>"Monthly payment (%)"</w:t>
      </w:r>
      <w:r w:rsidRPr="00121A17">
        <w:rPr>
          <w:sz w:val="20"/>
          <w:szCs w:val="20"/>
          <w:lang w:val="en-US"/>
        </w:rPr>
        <w:t xml:space="preserve"> is calculated from the income from the acquired product </w:t>
      </w:r>
      <w:r>
        <w:rPr>
          <w:sz w:val="20"/>
          <w:szCs w:val="20"/>
          <w:lang w:val="en-US"/>
        </w:rPr>
        <w:t>from us</w:t>
      </w:r>
      <w:r w:rsidRPr="00121A17">
        <w:rPr>
          <w:sz w:val="20"/>
          <w:szCs w:val="20"/>
          <w:lang w:val="en-US"/>
        </w:rPr>
        <w:t>.</w:t>
      </w:r>
    </w:p>
    <w:p w:rsidR="00D50A1C" w:rsidRDefault="00121A17" w:rsidP="00121A17">
      <w:pPr>
        <w:rPr>
          <w:sz w:val="20"/>
          <w:szCs w:val="20"/>
          <w:lang w:val="en-US"/>
        </w:rPr>
      </w:pPr>
      <w:r w:rsidRPr="00121A17">
        <w:rPr>
          <w:sz w:val="20"/>
          <w:szCs w:val="20"/>
          <w:lang w:val="en-US"/>
        </w:rPr>
        <w:t>Income partner</w:t>
      </w:r>
      <w:r>
        <w:rPr>
          <w:sz w:val="20"/>
          <w:szCs w:val="20"/>
          <w:lang w:val="en-US"/>
        </w:rPr>
        <w:t xml:space="preserve"> is</w:t>
      </w:r>
      <w:r w:rsidRPr="00121A17">
        <w:rPr>
          <w:sz w:val="20"/>
          <w:szCs w:val="20"/>
          <w:lang w:val="en-US"/>
        </w:rPr>
        <w:t xml:space="preserve"> calculated using the </w:t>
      </w:r>
      <w:r>
        <w:rPr>
          <w:sz w:val="20"/>
          <w:szCs w:val="20"/>
          <w:lang w:val="en-US"/>
        </w:rPr>
        <w:t xml:space="preserve">following </w:t>
      </w:r>
      <w:r w:rsidRPr="00121A17">
        <w:rPr>
          <w:sz w:val="20"/>
          <w:szCs w:val="20"/>
          <w:lang w:val="en-US"/>
        </w:rPr>
        <w:t>formula: money made - (minus) paid money = income.</w:t>
      </w:r>
    </w:p>
    <w:p w:rsidR="001C443D" w:rsidRDefault="001C443D" w:rsidP="00121A17">
      <w:pPr>
        <w:rPr>
          <w:sz w:val="20"/>
          <w:szCs w:val="20"/>
          <w:lang w:val="en-US"/>
        </w:rPr>
      </w:pPr>
    </w:p>
    <w:p w:rsidR="001C443D" w:rsidRPr="001C443D" w:rsidRDefault="00FC73A6" w:rsidP="00121A17">
      <w:pPr>
        <w:rPr>
          <w:sz w:val="20"/>
          <w:szCs w:val="20"/>
          <w:lang w:val="en-US"/>
        </w:rPr>
      </w:pPr>
      <w:r w:rsidRPr="00FC73A6">
        <w:rPr>
          <w:color w:val="000000"/>
          <w:sz w:val="20"/>
          <w:szCs w:val="20"/>
          <w:shd w:val="clear" w:color="auto" w:fill="FFFFFF"/>
          <w:lang w:val="en-US"/>
        </w:rPr>
        <w:t>For clarification purposes: revenue share is counted from amount that equals: amount of money placed as bets - winnings payouts. Payment of commission for deposits and withdra</w:t>
      </w:r>
      <w:r>
        <w:rPr>
          <w:color w:val="000000"/>
          <w:sz w:val="20"/>
          <w:szCs w:val="20"/>
          <w:shd w:val="clear" w:color="auto" w:fill="FFFFFF"/>
          <w:lang w:val="en-US"/>
        </w:rPr>
        <w:t xml:space="preserve">wals thorough payment systems </w:t>
      </w:r>
      <w:r w:rsidR="001C443D">
        <w:rPr>
          <w:color w:val="000000"/>
          <w:sz w:val="20"/>
          <w:szCs w:val="20"/>
          <w:shd w:val="clear" w:color="auto" w:fill="FFFFFF"/>
          <w:lang w:val="en-US"/>
        </w:rPr>
        <w:t>are</w:t>
      </w:r>
      <w:r w:rsidRPr="00FC73A6">
        <w:rPr>
          <w:color w:val="000000"/>
          <w:sz w:val="20"/>
          <w:szCs w:val="20"/>
          <w:shd w:val="clear" w:color="auto" w:fill="FFFFFF"/>
          <w:lang w:val="en-US"/>
        </w:rPr>
        <w:t xml:space="preserve"> done by Buyer. Buyer also is eligible to cover all bonuses amounts paid to customers</w:t>
      </w:r>
      <w:r w:rsidR="00091A2B">
        <w:rPr>
          <w:color w:val="000000"/>
          <w:sz w:val="20"/>
          <w:szCs w:val="20"/>
          <w:shd w:val="clear" w:color="auto" w:fill="FFFFFF"/>
          <w:lang w:val="en-US"/>
        </w:rPr>
        <w:t>.</w:t>
      </w:r>
    </w:p>
    <w:p w:rsidR="00121A17" w:rsidRPr="00121A17" w:rsidRDefault="00121A17" w:rsidP="00121A17">
      <w:pPr>
        <w:rPr>
          <w:sz w:val="20"/>
          <w:szCs w:val="20"/>
          <w:lang w:val="en-US"/>
        </w:rPr>
      </w:pPr>
    </w:p>
    <w:p w:rsidR="00121A17" w:rsidRPr="00121A17" w:rsidRDefault="00121A17" w:rsidP="00121A17">
      <w:pPr>
        <w:rPr>
          <w:b/>
          <w:sz w:val="20"/>
          <w:szCs w:val="20"/>
          <w:lang w:val="en-US"/>
        </w:rPr>
      </w:pPr>
      <w:r w:rsidRPr="00121A17">
        <w:rPr>
          <w:b/>
          <w:sz w:val="20"/>
          <w:szCs w:val="20"/>
          <w:lang w:val="en-US"/>
        </w:rPr>
        <w:t>Driving reconciliation and calculation</w:t>
      </w:r>
    </w:p>
    <w:p w:rsidR="00121A17" w:rsidRPr="00121A17" w:rsidRDefault="00121A17" w:rsidP="00121A17">
      <w:pPr>
        <w:rPr>
          <w:sz w:val="20"/>
          <w:szCs w:val="20"/>
          <w:lang w:val="en-US"/>
        </w:rPr>
      </w:pPr>
      <w:r w:rsidRPr="00121A17">
        <w:rPr>
          <w:sz w:val="20"/>
          <w:szCs w:val="20"/>
          <w:lang w:val="en-US"/>
        </w:rPr>
        <w:t>1. During the settlement period is taken bet</w:t>
      </w:r>
      <w:r>
        <w:rPr>
          <w:sz w:val="20"/>
          <w:szCs w:val="20"/>
          <w:lang w:val="en-US"/>
        </w:rPr>
        <w:t>ween 00 minutes r.00. Monday 23</w:t>
      </w:r>
      <w:r w:rsidRPr="00121A17">
        <w:rPr>
          <w:sz w:val="20"/>
          <w:szCs w:val="20"/>
          <w:lang w:val="en-US"/>
        </w:rPr>
        <w:t>h.59min. Sunday one week.</w:t>
      </w:r>
    </w:p>
    <w:p w:rsidR="00121A17" w:rsidRPr="00121A17" w:rsidRDefault="00121A17" w:rsidP="00121A17">
      <w:pPr>
        <w:rPr>
          <w:sz w:val="20"/>
          <w:szCs w:val="20"/>
          <w:lang w:val="en-US"/>
        </w:rPr>
      </w:pPr>
      <w:r w:rsidRPr="00121A17">
        <w:rPr>
          <w:sz w:val="20"/>
          <w:szCs w:val="20"/>
          <w:lang w:val="en-US"/>
        </w:rPr>
        <w:t xml:space="preserve">2. The calculation takes all bets placed and held in the settlement period. Also in this period included sporting events held in the accounting period, but until Tuesday </w:t>
      </w:r>
      <w:r>
        <w:rPr>
          <w:sz w:val="20"/>
          <w:szCs w:val="20"/>
          <w:lang w:val="en-US"/>
        </w:rPr>
        <w:t>of</w:t>
      </w:r>
      <w:r w:rsidRPr="00121A17">
        <w:rPr>
          <w:sz w:val="20"/>
          <w:szCs w:val="20"/>
          <w:lang w:val="en-US"/>
        </w:rPr>
        <w:t xml:space="preserve"> week following the estimated.</w:t>
      </w:r>
    </w:p>
    <w:p w:rsidR="00121A17" w:rsidRPr="00121A17" w:rsidRDefault="00121A17" w:rsidP="00121A17">
      <w:pPr>
        <w:rPr>
          <w:sz w:val="20"/>
          <w:szCs w:val="20"/>
          <w:lang w:val="en-US"/>
        </w:rPr>
      </w:pPr>
      <w:r w:rsidRPr="00121A17">
        <w:rPr>
          <w:sz w:val="20"/>
          <w:szCs w:val="20"/>
          <w:lang w:val="en-US"/>
        </w:rPr>
        <w:t>3. Reconciliation of data and the calculation is made before 12:00 during the week that follows the calculated.</w:t>
      </w:r>
    </w:p>
    <w:p w:rsidR="00121A17" w:rsidRPr="00121A17" w:rsidRDefault="00121A17" w:rsidP="00121A17">
      <w:pPr>
        <w:rPr>
          <w:sz w:val="20"/>
          <w:szCs w:val="20"/>
          <w:lang w:val="en-US"/>
        </w:rPr>
      </w:pPr>
      <w:r w:rsidRPr="00121A17">
        <w:rPr>
          <w:sz w:val="20"/>
          <w:szCs w:val="20"/>
          <w:lang w:val="en-US"/>
        </w:rPr>
        <w:t>4. At the end of the month held a final verification of the data that closes act performed work.</w:t>
      </w:r>
    </w:p>
    <w:p w:rsidR="00B3762F" w:rsidRDefault="00B3762F" w:rsidP="00135269">
      <w:pPr>
        <w:rPr>
          <w:sz w:val="20"/>
          <w:szCs w:val="20"/>
          <w:lang w:val="en-US"/>
        </w:rPr>
      </w:pPr>
    </w:p>
    <w:p w:rsidR="00B3762F" w:rsidRDefault="00B3762F" w:rsidP="00135269">
      <w:pPr>
        <w:rPr>
          <w:sz w:val="20"/>
          <w:szCs w:val="20"/>
          <w:lang w:val="en-US"/>
        </w:rPr>
      </w:pPr>
    </w:p>
    <w:p w:rsidR="00B3762F" w:rsidRDefault="00B3762F" w:rsidP="00135269">
      <w:pPr>
        <w:rPr>
          <w:sz w:val="20"/>
          <w:szCs w:val="20"/>
          <w:lang w:val="en-US"/>
        </w:rPr>
      </w:pPr>
    </w:p>
    <w:p w:rsidR="00B3762F" w:rsidRDefault="00B3762F" w:rsidP="00135269">
      <w:pPr>
        <w:rPr>
          <w:sz w:val="20"/>
          <w:szCs w:val="20"/>
          <w:lang w:val="en-US"/>
        </w:rPr>
      </w:pPr>
    </w:p>
    <w:p w:rsidR="00B3762F" w:rsidRDefault="00B3762F" w:rsidP="00135269">
      <w:pPr>
        <w:rPr>
          <w:sz w:val="20"/>
          <w:szCs w:val="20"/>
          <w:lang w:val="en-US"/>
        </w:rPr>
      </w:pPr>
    </w:p>
    <w:p w:rsidR="00B3762F" w:rsidRDefault="00B3762F" w:rsidP="00135269">
      <w:pPr>
        <w:rPr>
          <w:sz w:val="20"/>
          <w:szCs w:val="20"/>
          <w:lang w:val="en-US"/>
        </w:rPr>
      </w:pPr>
    </w:p>
    <w:p w:rsidR="00B3762F" w:rsidRDefault="00B3762F" w:rsidP="00135269">
      <w:pPr>
        <w:rPr>
          <w:sz w:val="20"/>
          <w:szCs w:val="20"/>
          <w:lang w:val="en-US"/>
        </w:rPr>
      </w:pPr>
    </w:p>
    <w:p w:rsidR="00B3762F" w:rsidRDefault="00B3762F" w:rsidP="00135269">
      <w:pPr>
        <w:rPr>
          <w:sz w:val="20"/>
          <w:szCs w:val="20"/>
          <w:lang w:val="en-US"/>
        </w:rPr>
      </w:pPr>
    </w:p>
    <w:p w:rsidR="00B3762F" w:rsidRDefault="00B3762F" w:rsidP="00135269">
      <w:pPr>
        <w:rPr>
          <w:sz w:val="20"/>
          <w:szCs w:val="20"/>
          <w:lang w:val="en-US"/>
        </w:rPr>
      </w:pPr>
    </w:p>
    <w:p w:rsidR="00B3762F" w:rsidRPr="00B3762F" w:rsidRDefault="00B3762F" w:rsidP="00135269">
      <w:pPr>
        <w:rPr>
          <w:sz w:val="20"/>
          <w:szCs w:val="20"/>
          <w:lang w:val="en-US"/>
        </w:rPr>
      </w:pPr>
    </w:p>
    <w:p w:rsidR="00D50A1C" w:rsidRPr="00CB4169" w:rsidRDefault="00D50A1C" w:rsidP="00135269">
      <w:pPr>
        <w:rPr>
          <w:sz w:val="20"/>
          <w:szCs w:val="20"/>
          <w:lang w:val="en-US"/>
        </w:rPr>
      </w:pPr>
    </w:p>
    <w:p w:rsidR="00D50A1C" w:rsidRPr="00CB4169" w:rsidRDefault="00D50A1C" w:rsidP="004A4025">
      <w:pPr>
        <w:pStyle w:val="paragraph"/>
        <w:spacing w:before="0" w:beforeAutospacing="0" w:after="0" w:afterAutospacing="0"/>
        <w:textAlignment w:val="baseline"/>
        <w:rPr>
          <w:sz w:val="20"/>
          <w:szCs w:val="20"/>
          <w:lang w:val="en-US"/>
        </w:rPr>
      </w:pPr>
    </w:p>
    <w:tbl>
      <w:tblPr>
        <w:tblW w:w="10031" w:type="dxa"/>
        <w:tblLayout w:type="fixed"/>
        <w:tblLook w:val="0000" w:firstRow="0" w:lastRow="0" w:firstColumn="0" w:lastColumn="0" w:noHBand="0" w:noVBand="0"/>
      </w:tblPr>
      <w:tblGrid>
        <w:gridCol w:w="4968"/>
        <w:gridCol w:w="243"/>
        <w:gridCol w:w="4820"/>
      </w:tblGrid>
      <w:tr w:rsidR="00D50A1C" w:rsidRPr="00A45DD2">
        <w:trPr>
          <w:trHeight w:val="363"/>
        </w:trPr>
        <w:tc>
          <w:tcPr>
            <w:tcW w:w="4968" w:type="dxa"/>
          </w:tcPr>
          <w:p w:rsidR="00D50A1C" w:rsidRPr="00121A17" w:rsidRDefault="00121A17" w:rsidP="008B55FC">
            <w:pPr>
              <w:spacing w:after="120"/>
              <w:jc w:val="center"/>
              <w:rPr>
                <w:b/>
                <w:sz w:val="20"/>
                <w:szCs w:val="20"/>
                <w:u w:val="single"/>
                <w:lang w:val="en-US"/>
              </w:rPr>
            </w:pPr>
            <w:r>
              <w:rPr>
                <w:b/>
                <w:sz w:val="20"/>
                <w:szCs w:val="20"/>
                <w:u w:val="single"/>
                <w:lang w:val="en-US"/>
              </w:rPr>
              <w:t>AGENT</w:t>
            </w:r>
          </w:p>
        </w:tc>
        <w:tc>
          <w:tcPr>
            <w:tcW w:w="243" w:type="dxa"/>
          </w:tcPr>
          <w:p w:rsidR="00D50A1C" w:rsidRPr="00A45DD2" w:rsidRDefault="00D50A1C" w:rsidP="008B55FC">
            <w:pPr>
              <w:spacing w:after="120"/>
              <w:rPr>
                <w:b/>
                <w:sz w:val="20"/>
                <w:szCs w:val="20"/>
                <w:u w:val="single"/>
              </w:rPr>
            </w:pPr>
          </w:p>
        </w:tc>
        <w:tc>
          <w:tcPr>
            <w:tcW w:w="4820" w:type="dxa"/>
          </w:tcPr>
          <w:p w:rsidR="00D50A1C" w:rsidRPr="00121A17" w:rsidRDefault="00121A17" w:rsidP="008B55FC">
            <w:pPr>
              <w:spacing w:after="120"/>
              <w:jc w:val="center"/>
              <w:rPr>
                <w:b/>
                <w:sz w:val="20"/>
                <w:szCs w:val="20"/>
                <w:u w:val="single"/>
                <w:lang w:val="en-US"/>
              </w:rPr>
            </w:pPr>
            <w:r>
              <w:rPr>
                <w:b/>
                <w:sz w:val="20"/>
                <w:szCs w:val="20"/>
                <w:u w:val="single"/>
                <w:lang w:val="en-US"/>
              </w:rPr>
              <w:t>PRINCIPAL</w:t>
            </w:r>
          </w:p>
        </w:tc>
      </w:tr>
      <w:tr w:rsidR="00D50A1C" w:rsidRPr="00A45DD2">
        <w:tc>
          <w:tcPr>
            <w:tcW w:w="4968" w:type="dxa"/>
          </w:tcPr>
          <w:p w:rsidR="00D50A1C" w:rsidRPr="00A45DD2" w:rsidRDefault="00D50A1C" w:rsidP="008B55FC">
            <w:pPr>
              <w:ind w:left="34" w:right="283"/>
              <w:rPr>
                <w:sz w:val="20"/>
                <w:szCs w:val="20"/>
              </w:rPr>
            </w:pPr>
          </w:p>
          <w:p w:rsidR="00D50A1C" w:rsidRPr="00A45DD2" w:rsidRDefault="00D50A1C" w:rsidP="008B55FC">
            <w:pPr>
              <w:ind w:left="34" w:right="283"/>
              <w:rPr>
                <w:sz w:val="20"/>
                <w:szCs w:val="20"/>
              </w:rPr>
            </w:pPr>
          </w:p>
          <w:p w:rsidR="00D50A1C" w:rsidRPr="00A45DD2" w:rsidRDefault="00D50A1C" w:rsidP="008B55FC">
            <w:pPr>
              <w:ind w:left="34" w:right="283"/>
              <w:rPr>
                <w:sz w:val="20"/>
                <w:szCs w:val="20"/>
              </w:rPr>
            </w:pPr>
            <w:r w:rsidRPr="00A45DD2">
              <w:rPr>
                <w:sz w:val="20"/>
                <w:szCs w:val="20"/>
              </w:rPr>
              <w:t>_________________________  /_________/</w:t>
            </w:r>
          </w:p>
          <w:p w:rsidR="00D50A1C" w:rsidRPr="00121A17" w:rsidRDefault="00D50A1C" w:rsidP="008B55FC">
            <w:pPr>
              <w:spacing w:after="120"/>
              <w:rPr>
                <w:b/>
                <w:sz w:val="20"/>
                <w:szCs w:val="20"/>
                <w:lang w:val="en-US"/>
              </w:rPr>
            </w:pPr>
            <w:r w:rsidRPr="00A45DD2">
              <w:rPr>
                <w:sz w:val="20"/>
                <w:szCs w:val="20"/>
              </w:rPr>
              <w:t xml:space="preserve">                      </w:t>
            </w:r>
          </w:p>
        </w:tc>
        <w:tc>
          <w:tcPr>
            <w:tcW w:w="243" w:type="dxa"/>
          </w:tcPr>
          <w:p w:rsidR="00D50A1C" w:rsidRPr="00A45DD2" w:rsidRDefault="00D50A1C" w:rsidP="008B55FC">
            <w:pPr>
              <w:spacing w:after="120"/>
              <w:rPr>
                <w:b/>
                <w:sz w:val="20"/>
                <w:szCs w:val="20"/>
              </w:rPr>
            </w:pPr>
          </w:p>
        </w:tc>
        <w:tc>
          <w:tcPr>
            <w:tcW w:w="4820" w:type="dxa"/>
          </w:tcPr>
          <w:p w:rsidR="00D50A1C" w:rsidRPr="00A45DD2" w:rsidRDefault="00D50A1C" w:rsidP="008B55FC">
            <w:pPr>
              <w:spacing w:after="120"/>
              <w:rPr>
                <w:b/>
                <w:sz w:val="20"/>
                <w:szCs w:val="20"/>
              </w:rPr>
            </w:pPr>
          </w:p>
          <w:p w:rsidR="00D50A1C" w:rsidRPr="00A45DD2" w:rsidRDefault="00D50A1C" w:rsidP="008B55FC">
            <w:pPr>
              <w:ind w:left="34" w:right="283"/>
              <w:rPr>
                <w:sz w:val="20"/>
                <w:szCs w:val="20"/>
              </w:rPr>
            </w:pPr>
            <w:r w:rsidRPr="00A45DD2">
              <w:rPr>
                <w:sz w:val="20"/>
                <w:szCs w:val="20"/>
              </w:rPr>
              <w:t xml:space="preserve"> _________________________  /_________/</w:t>
            </w:r>
          </w:p>
          <w:p w:rsidR="00D50A1C" w:rsidRPr="00121A17" w:rsidRDefault="00121A17" w:rsidP="008B55FC">
            <w:pPr>
              <w:spacing w:after="120"/>
              <w:rPr>
                <w:sz w:val="20"/>
                <w:szCs w:val="20"/>
                <w:lang w:val="en-US"/>
              </w:rPr>
            </w:pPr>
            <w:r>
              <w:rPr>
                <w:sz w:val="20"/>
                <w:szCs w:val="20"/>
              </w:rPr>
              <w:t xml:space="preserve">                      </w:t>
            </w:r>
          </w:p>
        </w:tc>
      </w:tr>
      <w:tr w:rsidR="00D50A1C" w:rsidRPr="00A45DD2">
        <w:tc>
          <w:tcPr>
            <w:tcW w:w="4968" w:type="dxa"/>
          </w:tcPr>
          <w:p w:rsidR="00D50A1C" w:rsidRPr="00A45DD2" w:rsidRDefault="00D50A1C" w:rsidP="008B55FC">
            <w:pPr>
              <w:spacing w:after="120"/>
              <w:jc w:val="right"/>
              <w:rPr>
                <w:b/>
                <w:sz w:val="20"/>
                <w:szCs w:val="20"/>
              </w:rPr>
            </w:pPr>
          </w:p>
        </w:tc>
        <w:tc>
          <w:tcPr>
            <w:tcW w:w="243" w:type="dxa"/>
          </w:tcPr>
          <w:p w:rsidR="00D50A1C" w:rsidRPr="00A45DD2" w:rsidRDefault="00D50A1C" w:rsidP="008B55FC">
            <w:pPr>
              <w:spacing w:after="120"/>
              <w:rPr>
                <w:b/>
                <w:sz w:val="20"/>
                <w:szCs w:val="20"/>
              </w:rPr>
            </w:pPr>
          </w:p>
        </w:tc>
        <w:tc>
          <w:tcPr>
            <w:tcW w:w="4820" w:type="dxa"/>
          </w:tcPr>
          <w:p w:rsidR="00D50A1C" w:rsidRPr="00121A17" w:rsidRDefault="00121A17" w:rsidP="008B55FC">
            <w:pPr>
              <w:spacing w:after="120"/>
              <w:rPr>
                <w:b/>
                <w:sz w:val="20"/>
                <w:szCs w:val="20"/>
                <w:lang w:val="en-US"/>
              </w:rPr>
            </w:pPr>
            <w:r>
              <w:rPr>
                <w:sz w:val="20"/>
                <w:szCs w:val="20"/>
                <w:lang w:val="en-US"/>
              </w:rPr>
              <w:t>Andrii Matiukha</w:t>
            </w:r>
          </w:p>
        </w:tc>
      </w:tr>
    </w:tbl>
    <w:p w:rsidR="00D50A1C" w:rsidRPr="00A45DD2" w:rsidRDefault="00D50A1C" w:rsidP="004A4025">
      <w:pPr>
        <w:rPr>
          <w:sz w:val="20"/>
          <w:szCs w:val="20"/>
        </w:rPr>
      </w:pPr>
    </w:p>
    <w:p w:rsidR="00D50A1C" w:rsidRPr="00A45DD2" w:rsidRDefault="00D50A1C" w:rsidP="004A4025">
      <w:pPr>
        <w:rPr>
          <w:sz w:val="20"/>
          <w:szCs w:val="20"/>
        </w:rPr>
      </w:pPr>
    </w:p>
    <w:p w:rsidR="00D50A1C" w:rsidRDefault="00D50A1C">
      <w:r>
        <w:br w:type="page"/>
      </w:r>
    </w:p>
    <w:p w:rsidR="00121A17" w:rsidRPr="00121A17" w:rsidRDefault="00121A17" w:rsidP="00121A17">
      <w:pPr>
        <w:jc w:val="right"/>
        <w:rPr>
          <w:b/>
          <w:sz w:val="20"/>
          <w:szCs w:val="20"/>
        </w:rPr>
      </w:pPr>
      <w:r w:rsidRPr="00121A17">
        <w:rPr>
          <w:b/>
          <w:sz w:val="20"/>
          <w:szCs w:val="20"/>
        </w:rPr>
        <w:lastRenderedPageBreak/>
        <w:t xml:space="preserve">Appendix </w:t>
      </w:r>
      <w:r>
        <w:rPr>
          <w:b/>
          <w:sz w:val="20"/>
          <w:szCs w:val="20"/>
          <w:lang w:val="uk-UA"/>
        </w:rPr>
        <w:t>№</w:t>
      </w:r>
      <w:r w:rsidRPr="00121A17">
        <w:rPr>
          <w:b/>
          <w:sz w:val="20"/>
          <w:szCs w:val="20"/>
        </w:rPr>
        <w:t>5</w:t>
      </w:r>
    </w:p>
    <w:p w:rsidR="00D50A1C" w:rsidRPr="00A45DD2" w:rsidRDefault="00121A17" w:rsidP="00121A17">
      <w:pPr>
        <w:jc w:val="right"/>
        <w:rPr>
          <w:b/>
          <w:sz w:val="20"/>
          <w:szCs w:val="20"/>
        </w:rPr>
      </w:pPr>
      <w:r w:rsidRPr="00121A17">
        <w:rPr>
          <w:b/>
          <w:sz w:val="20"/>
          <w:szCs w:val="20"/>
        </w:rPr>
        <w:t>Business plan</w:t>
      </w:r>
    </w:p>
    <w:sectPr w:rsidR="00D50A1C" w:rsidRPr="00A45DD2" w:rsidSect="008B55FC">
      <w:headerReference w:type="even" r:id="rId8"/>
      <w:headerReference w:type="default" r:id="rId9"/>
      <w:footerReference w:type="even" r:id="rId10"/>
      <w:footerReference w:type="default" r:id="rId11"/>
      <w:headerReference w:type="first" r:id="rId12"/>
      <w:footerReference w:type="first" r:id="rId13"/>
      <w:pgSz w:w="11906" w:h="16838"/>
      <w:pgMar w:top="899" w:right="850" w:bottom="360" w:left="1134" w:header="737" w:footer="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43D" w:rsidRDefault="001C443D" w:rsidP="008B55FC">
      <w:r>
        <w:separator/>
      </w:r>
    </w:p>
  </w:endnote>
  <w:endnote w:type="continuationSeparator" w:id="0">
    <w:p w:rsidR="001C443D" w:rsidRDefault="001C443D" w:rsidP="008B55FC">
      <w:r>
        <w:continuationSeparator/>
      </w:r>
    </w:p>
  </w:endnote>
  <w:endnote w:type="continuationNotice" w:id="1">
    <w:p w:rsidR="001C443D" w:rsidRDefault="001C44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347" w:rsidRDefault="00B90347">
    <w:pPr>
      <w:pStyle w:val="af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1437509"/>
      <w:docPartObj>
        <w:docPartGallery w:val="Page Numbers (Bottom of Page)"/>
        <w:docPartUnique/>
      </w:docPartObj>
    </w:sdtPr>
    <w:sdtContent>
      <w:bookmarkStart w:id="0" w:name="_GoBack" w:displacedByCustomXml="prev"/>
      <w:bookmarkEnd w:id="0" w:displacedByCustomXml="prev"/>
      <w:p w:rsidR="00B90347" w:rsidRDefault="00B90347">
        <w:pPr>
          <w:pStyle w:val="af3"/>
          <w:jc w:val="right"/>
        </w:pPr>
        <w:r>
          <w:fldChar w:fldCharType="begin"/>
        </w:r>
        <w:r>
          <w:instrText>PAGE   \* MERGEFORMAT</w:instrText>
        </w:r>
        <w:r>
          <w:fldChar w:fldCharType="separate"/>
        </w:r>
        <w:r>
          <w:rPr>
            <w:noProof/>
          </w:rPr>
          <w:t>1</w:t>
        </w:r>
        <w:r>
          <w:fldChar w:fldCharType="end"/>
        </w:r>
      </w:p>
    </w:sdtContent>
  </w:sdt>
  <w:p w:rsidR="001C443D" w:rsidRDefault="001C443D">
    <w:pPr>
      <w:pStyle w:val="af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347" w:rsidRDefault="00B90347">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43D" w:rsidRDefault="001C443D" w:rsidP="008B55FC">
      <w:r>
        <w:separator/>
      </w:r>
    </w:p>
  </w:footnote>
  <w:footnote w:type="continuationSeparator" w:id="0">
    <w:p w:rsidR="001C443D" w:rsidRDefault="001C443D" w:rsidP="008B55FC">
      <w:r>
        <w:continuationSeparator/>
      </w:r>
    </w:p>
  </w:footnote>
  <w:footnote w:type="continuationNotice" w:id="1">
    <w:p w:rsidR="001C443D" w:rsidRDefault="001C443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347" w:rsidRDefault="00B90347">
    <w:pPr>
      <w:pStyle w:val="af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43D" w:rsidRPr="003A5776" w:rsidRDefault="001C443D" w:rsidP="003A5776">
    <w:pPr>
      <w:pStyle w:val="af1"/>
      <w:jc w:val="center"/>
      <w:rPr>
        <w:b/>
        <w:sz w:val="28"/>
        <w:szCs w:val="28"/>
        <w:lang w:val="en-US"/>
      </w:rPr>
    </w:pPr>
    <w:r w:rsidRPr="003A5776">
      <w:rPr>
        <w:b/>
        <w:sz w:val="28"/>
        <w:szCs w:val="28"/>
        <w:lang w:val="en-US"/>
      </w:rPr>
      <w:t>BET INVEST LTD.</w:t>
    </w:r>
  </w:p>
  <w:p w:rsidR="001C443D" w:rsidRPr="003A5776" w:rsidRDefault="001C443D" w:rsidP="003A5776">
    <w:pPr>
      <w:pStyle w:val="af1"/>
      <w:jc w:val="center"/>
      <w:rPr>
        <w:sz w:val="20"/>
        <w:szCs w:val="20"/>
        <w:lang w:val="en-US"/>
      </w:rPr>
    </w:pPr>
    <w:r w:rsidRPr="003A5776">
      <w:rPr>
        <w:sz w:val="20"/>
        <w:szCs w:val="20"/>
        <w:lang w:val="en-US"/>
      </w:rPr>
      <w:t>Company № 8348255, office 11, 43 Bedford street, London, WC2E 9HA</w:t>
    </w:r>
  </w:p>
  <w:p w:rsidR="001C443D" w:rsidRPr="003A5776" w:rsidRDefault="001C443D">
    <w:pPr>
      <w:pStyle w:val="af1"/>
      <w:rPr>
        <w:lang w:val="en-US"/>
      </w:rPr>
    </w:pPr>
  </w:p>
  <w:p w:rsidR="001C443D" w:rsidRPr="003A5776" w:rsidRDefault="001C443D">
    <w:pPr>
      <w:pStyle w:val="af1"/>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347" w:rsidRDefault="00B90347">
    <w:pPr>
      <w:pStyle w:val="af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06ECB"/>
    <w:multiLevelType w:val="multilevel"/>
    <w:tmpl w:val="8166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6D6DC0"/>
    <w:multiLevelType w:val="multilevel"/>
    <w:tmpl w:val="51D6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A27528"/>
    <w:multiLevelType w:val="multilevel"/>
    <w:tmpl w:val="C528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EA3CB9"/>
    <w:multiLevelType w:val="multilevel"/>
    <w:tmpl w:val="B104754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nsid w:val="35A124E9"/>
    <w:multiLevelType w:val="multilevel"/>
    <w:tmpl w:val="6F2A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65097F"/>
    <w:multiLevelType w:val="multilevel"/>
    <w:tmpl w:val="18B4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FB5296"/>
    <w:multiLevelType w:val="hybridMultilevel"/>
    <w:tmpl w:val="00FE78F2"/>
    <w:lvl w:ilvl="0" w:tplc="BD9C9AD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CF64A0D"/>
    <w:multiLevelType w:val="multilevel"/>
    <w:tmpl w:val="465E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FA5E8A"/>
    <w:multiLevelType w:val="hybridMultilevel"/>
    <w:tmpl w:val="2D1A901A"/>
    <w:lvl w:ilvl="0" w:tplc="04190017">
      <w:start w:val="1"/>
      <w:numFmt w:val="lowerLetter"/>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nsid w:val="6A62100D"/>
    <w:multiLevelType w:val="hybridMultilevel"/>
    <w:tmpl w:val="FB4C3A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7"/>
  </w:num>
  <w:num w:numId="6">
    <w:abstractNumId w:val="1"/>
  </w:num>
  <w:num w:numId="7">
    <w:abstractNumId w:val="0"/>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86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371"/>
    <w:rsid w:val="0003640E"/>
    <w:rsid w:val="0006493E"/>
    <w:rsid w:val="00091A2B"/>
    <w:rsid w:val="000A22A4"/>
    <w:rsid w:val="000A22C9"/>
    <w:rsid w:val="000C53E5"/>
    <w:rsid w:val="000D2BC9"/>
    <w:rsid w:val="000E12C4"/>
    <w:rsid w:val="000E3CBB"/>
    <w:rsid w:val="000F406E"/>
    <w:rsid w:val="00103787"/>
    <w:rsid w:val="00104663"/>
    <w:rsid w:val="00107EEE"/>
    <w:rsid w:val="001108B8"/>
    <w:rsid w:val="00111551"/>
    <w:rsid w:val="0012100E"/>
    <w:rsid w:val="00121A17"/>
    <w:rsid w:val="00123AE4"/>
    <w:rsid w:val="00135269"/>
    <w:rsid w:val="001510F5"/>
    <w:rsid w:val="0016104F"/>
    <w:rsid w:val="0016337D"/>
    <w:rsid w:val="001762B6"/>
    <w:rsid w:val="001808B5"/>
    <w:rsid w:val="00194E70"/>
    <w:rsid w:val="001A2586"/>
    <w:rsid w:val="001A3D51"/>
    <w:rsid w:val="001A4104"/>
    <w:rsid w:val="001A6E36"/>
    <w:rsid w:val="001A7B92"/>
    <w:rsid w:val="001B04DD"/>
    <w:rsid w:val="001C326B"/>
    <w:rsid w:val="001C443D"/>
    <w:rsid w:val="001D093F"/>
    <w:rsid w:val="001D2234"/>
    <w:rsid w:val="001D5F3B"/>
    <w:rsid w:val="001F0454"/>
    <w:rsid w:val="001F3D55"/>
    <w:rsid w:val="00217B79"/>
    <w:rsid w:val="0024348D"/>
    <w:rsid w:val="002575A0"/>
    <w:rsid w:val="00263A52"/>
    <w:rsid w:val="00267EFC"/>
    <w:rsid w:val="00273A8E"/>
    <w:rsid w:val="00284797"/>
    <w:rsid w:val="00285B1E"/>
    <w:rsid w:val="00286964"/>
    <w:rsid w:val="002C4CEC"/>
    <w:rsid w:val="002C7443"/>
    <w:rsid w:val="002D21FB"/>
    <w:rsid w:val="002E4B01"/>
    <w:rsid w:val="002F5F68"/>
    <w:rsid w:val="003168A9"/>
    <w:rsid w:val="00316E90"/>
    <w:rsid w:val="003347EF"/>
    <w:rsid w:val="0035145D"/>
    <w:rsid w:val="003606F0"/>
    <w:rsid w:val="00377C7A"/>
    <w:rsid w:val="00391F6A"/>
    <w:rsid w:val="00395A43"/>
    <w:rsid w:val="003A5776"/>
    <w:rsid w:val="003C2633"/>
    <w:rsid w:val="003F0328"/>
    <w:rsid w:val="00410738"/>
    <w:rsid w:val="00413123"/>
    <w:rsid w:val="00427D42"/>
    <w:rsid w:val="00450746"/>
    <w:rsid w:val="0046314C"/>
    <w:rsid w:val="00475F25"/>
    <w:rsid w:val="004875AD"/>
    <w:rsid w:val="00492315"/>
    <w:rsid w:val="004958F7"/>
    <w:rsid w:val="004A4025"/>
    <w:rsid w:val="004A5CBD"/>
    <w:rsid w:val="004C4BEB"/>
    <w:rsid w:val="00511655"/>
    <w:rsid w:val="00517055"/>
    <w:rsid w:val="00544B80"/>
    <w:rsid w:val="0056770D"/>
    <w:rsid w:val="00571E43"/>
    <w:rsid w:val="00577921"/>
    <w:rsid w:val="00582B9F"/>
    <w:rsid w:val="00596052"/>
    <w:rsid w:val="005B64A1"/>
    <w:rsid w:val="005C1666"/>
    <w:rsid w:val="005C60FC"/>
    <w:rsid w:val="005D7958"/>
    <w:rsid w:val="006106B4"/>
    <w:rsid w:val="006221EC"/>
    <w:rsid w:val="006232FE"/>
    <w:rsid w:val="00635A03"/>
    <w:rsid w:val="00645FA8"/>
    <w:rsid w:val="0065286C"/>
    <w:rsid w:val="00657A89"/>
    <w:rsid w:val="00661D5D"/>
    <w:rsid w:val="00671713"/>
    <w:rsid w:val="00673598"/>
    <w:rsid w:val="00683146"/>
    <w:rsid w:val="006A076C"/>
    <w:rsid w:val="006A16BC"/>
    <w:rsid w:val="006A29A0"/>
    <w:rsid w:val="006B0360"/>
    <w:rsid w:val="006B6777"/>
    <w:rsid w:val="006C7C72"/>
    <w:rsid w:val="006D4595"/>
    <w:rsid w:val="006F37D5"/>
    <w:rsid w:val="006F3D19"/>
    <w:rsid w:val="006F69E4"/>
    <w:rsid w:val="00705A06"/>
    <w:rsid w:val="00756BDC"/>
    <w:rsid w:val="0076328D"/>
    <w:rsid w:val="00765C63"/>
    <w:rsid w:val="007735A8"/>
    <w:rsid w:val="0078081F"/>
    <w:rsid w:val="007A615F"/>
    <w:rsid w:val="007B045B"/>
    <w:rsid w:val="007B7168"/>
    <w:rsid w:val="007C38B4"/>
    <w:rsid w:val="007C4C8A"/>
    <w:rsid w:val="007C6E74"/>
    <w:rsid w:val="007E3C7D"/>
    <w:rsid w:val="007E4B9B"/>
    <w:rsid w:val="00802546"/>
    <w:rsid w:val="00811A6A"/>
    <w:rsid w:val="00813C8B"/>
    <w:rsid w:val="00831B7C"/>
    <w:rsid w:val="0084437D"/>
    <w:rsid w:val="00855972"/>
    <w:rsid w:val="00856371"/>
    <w:rsid w:val="00856C47"/>
    <w:rsid w:val="008609C9"/>
    <w:rsid w:val="00864E08"/>
    <w:rsid w:val="00876C99"/>
    <w:rsid w:val="008835F3"/>
    <w:rsid w:val="0088569C"/>
    <w:rsid w:val="00897152"/>
    <w:rsid w:val="008A5F14"/>
    <w:rsid w:val="008B0906"/>
    <w:rsid w:val="008B2BDC"/>
    <w:rsid w:val="008B55FC"/>
    <w:rsid w:val="008E4DAA"/>
    <w:rsid w:val="008E5DC0"/>
    <w:rsid w:val="008F61EA"/>
    <w:rsid w:val="009049EB"/>
    <w:rsid w:val="009070B2"/>
    <w:rsid w:val="009221EB"/>
    <w:rsid w:val="009478C2"/>
    <w:rsid w:val="00960C6A"/>
    <w:rsid w:val="00965754"/>
    <w:rsid w:val="00984454"/>
    <w:rsid w:val="00997373"/>
    <w:rsid w:val="009C1684"/>
    <w:rsid w:val="009C560D"/>
    <w:rsid w:val="009D308D"/>
    <w:rsid w:val="009D37B1"/>
    <w:rsid w:val="009F7C5A"/>
    <w:rsid w:val="00A0210B"/>
    <w:rsid w:val="00A15A46"/>
    <w:rsid w:val="00A17CF0"/>
    <w:rsid w:val="00A45DD2"/>
    <w:rsid w:val="00A47FD1"/>
    <w:rsid w:val="00A520A6"/>
    <w:rsid w:val="00A655F7"/>
    <w:rsid w:val="00A70828"/>
    <w:rsid w:val="00A75D01"/>
    <w:rsid w:val="00A87300"/>
    <w:rsid w:val="00AA4323"/>
    <w:rsid w:val="00AA4C42"/>
    <w:rsid w:val="00AC4F72"/>
    <w:rsid w:val="00AE7830"/>
    <w:rsid w:val="00AF1701"/>
    <w:rsid w:val="00B032B0"/>
    <w:rsid w:val="00B03F48"/>
    <w:rsid w:val="00B05B73"/>
    <w:rsid w:val="00B077DC"/>
    <w:rsid w:val="00B10CB9"/>
    <w:rsid w:val="00B22946"/>
    <w:rsid w:val="00B3762F"/>
    <w:rsid w:val="00B5088A"/>
    <w:rsid w:val="00B534AD"/>
    <w:rsid w:val="00B70B29"/>
    <w:rsid w:val="00B7576E"/>
    <w:rsid w:val="00B81CD2"/>
    <w:rsid w:val="00B827E2"/>
    <w:rsid w:val="00B90347"/>
    <w:rsid w:val="00B9185C"/>
    <w:rsid w:val="00B97B3F"/>
    <w:rsid w:val="00BB56F5"/>
    <w:rsid w:val="00BB7DC8"/>
    <w:rsid w:val="00BC0487"/>
    <w:rsid w:val="00BC6202"/>
    <w:rsid w:val="00BD5AAE"/>
    <w:rsid w:val="00BE0A5E"/>
    <w:rsid w:val="00BE4F5F"/>
    <w:rsid w:val="00C152C9"/>
    <w:rsid w:val="00C21A3A"/>
    <w:rsid w:val="00C37937"/>
    <w:rsid w:val="00C5597C"/>
    <w:rsid w:val="00C6461D"/>
    <w:rsid w:val="00C6605A"/>
    <w:rsid w:val="00C77CE4"/>
    <w:rsid w:val="00C82522"/>
    <w:rsid w:val="00C83B20"/>
    <w:rsid w:val="00C939CB"/>
    <w:rsid w:val="00CA6B9E"/>
    <w:rsid w:val="00CB23FF"/>
    <w:rsid w:val="00CB4169"/>
    <w:rsid w:val="00CB4343"/>
    <w:rsid w:val="00CB6170"/>
    <w:rsid w:val="00CD0DBF"/>
    <w:rsid w:val="00CE7DA9"/>
    <w:rsid w:val="00CF3470"/>
    <w:rsid w:val="00D122F5"/>
    <w:rsid w:val="00D2097A"/>
    <w:rsid w:val="00D24597"/>
    <w:rsid w:val="00D33B90"/>
    <w:rsid w:val="00D34A80"/>
    <w:rsid w:val="00D5020A"/>
    <w:rsid w:val="00D50A1C"/>
    <w:rsid w:val="00D64CCB"/>
    <w:rsid w:val="00D90BAF"/>
    <w:rsid w:val="00DC70F9"/>
    <w:rsid w:val="00DE2634"/>
    <w:rsid w:val="00E34982"/>
    <w:rsid w:val="00E41325"/>
    <w:rsid w:val="00E5473F"/>
    <w:rsid w:val="00E743BA"/>
    <w:rsid w:val="00E77FE6"/>
    <w:rsid w:val="00E85784"/>
    <w:rsid w:val="00EA73BE"/>
    <w:rsid w:val="00EC2319"/>
    <w:rsid w:val="00EC69ED"/>
    <w:rsid w:val="00EC71EB"/>
    <w:rsid w:val="00EE2B7D"/>
    <w:rsid w:val="00EE2D5A"/>
    <w:rsid w:val="00EE3F72"/>
    <w:rsid w:val="00F3144C"/>
    <w:rsid w:val="00F40EE4"/>
    <w:rsid w:val="00F41B4B"/>
    <w:rsid w:val="00F6078E"/>
    <w:rsid w:val="00F8702F"/>
    <w:rsid w:val="00F92B92"/>
    <w:rsid w:val="00FC73A6"/>
    <w:rsid w:val="216FEE89"/>
    <w:rsid w:val="636F134F"/>
    <w:rsid w:val="6B4915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5:docId w15:val="{3EEB8E41-17A5-4DBC-AEC9-5B308D15F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locked="1"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nhideWhenUsed="1"/>
    <w:lsdException w:name="annotation subject" w:semiHidden="1"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569C"/>
    <w:rPr>
      <w:sz w:val="24"/>
      <w:szCs w:val="24"/>
    </w:rPr>
  </w:style>
  <w:style w:type="paragraph" w:styleId="2">
    <w:name w:val="heading 2"/>
    <w:basedOn w:val="a"/>
    <w:next w:val="a0"/>
    <w:qFormat/>
    <w:rsid w:val="00CD0DBF"/>
    <w:pPr>
      <w:keepNext/>
      <w:keepLines/>
      <w:widowControl w:val="0"/>
      <w:autoSpaceDE w:val="0"/>
      <w:autoSpaceDN w:val="0"/>
      <w:spacing w:line="200" w:lineRule="atLeast"/>
      <w:ind w:left="142" w:right="1418" w:firstLine="425"/>
      <w:jc w:val="both"/>
      <w:outlineLvl w:val="1"/>
    </w:pPr>
    <w:rPr>
      <w:rFonts w:ascii="Arial" w:hAnsi="Arial" w:cs="Arial"/>
      <w:b/>
      <w:bCs/>
      <w:spacing w:val="-6"/>
      <w:kern w:val="2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rsid w:val="00111551"/>
    <w:rPr>
      <w:rFonts w:cs="Times New Roman"/>
      <w:color w:val="0000FF"/>
      <w:u w:val="single"/>
    </w:rPr>
  </w:style>
  <w:style w:type="paragraph" w:styleId="a5">
    <w:name w:val="Plain Text"/>
    <w:basedOn w:val="a"/>
    <w:link w:val="a6"/>
    <w:rsid w:val="00EC69ED"/>
    <w:rPr>
      <w:rFonts w:ascii="Courier New" w:hAnsi="Courier New"/>
      <w:sz w:val="20"/>
      <w:szCs w:val="20"/>
    </w:rPr>
  </w:style>
  <w:style w:type="character" w:customStyle="1" w:styleId="a6">
    <w:name w:val="Текст Знак"/>
    <w:basedOn w:val="a1"/>
    <w:link w:val="a5"/>
    <w:locked/>
    <w:rsid w:val="00EC69ED"/>
    <w:rPr>
      <w:rFonts w:ascii="Courier New" w:hAnsi="Courier New" w:cs="Times New Roman"/>
      <w:lang w:val="ru-RU" w:eastAsia="ru-RU" w:bidi="ar-SA"/>
    </w:rPr>
  </w:style>
  <w:style w:type="paragraph" w:customStyle="1" w:styleId="a7">
    <w:name w:val="Нормальный"/>
    <w:rsid w:val="00EC69ED"/>
    <w:pPr>
      <w:autoSpaceDE w:val="0"/>
      <w:autoSpaceDN w:val="0"/>
    </w:pPr>
    <w:rPr>
      <w:rFonts w:ascii="TimesET" w:hAnsi="TimesET" w:cs="TimesET"/>
      <w:sz w:val="24"/>
      <w:szCs w:val="24"/>
    </w:rPr>
  </w:style>
  <w:style w:type="table" w:styleId="a8">
    <w:name w:val="Table Grid"/>
    <w:basedOn w:val="a2"/>
    <w:rsid w:val="00811A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0">
    <w:name w:val="Body Text"/>
    <w:basedOn w:val="a"/>
    <w:rsid w:val="00CD0DBF"/>
    <w:pPr>
      <w:widowControl w:val="0"/>
      <w:autoSpaceDE w:val="0"/>
      <w:autoSpaceDN w:val="0"/>
      <w:spacing w:after="220" w:line="220" w:lineRule="atLeast"/>
      <w:ind w:left="142" w:right="1418" w:firstLine="425"/>
      <w:jc w:val="both"/>
    </w:pPr>
    <w:rPr>
      <w:rFonts w:ascii="Arial" w:hAnsi="Arial" w:cs="Arial"/>
      <w:sz w:val="22"/>
      <w:szCs w:val="22"/>
    </w:rPr>
  </w:style>
  <w:style w:type="paragraph" w:styleId="a9">
    <w:name w:val="Normal (Web)"/>
    <w:basedOn w:val="a"/>
    <w:rsid w:val="00CD0DBF"/>
    <w:pPr>
      <w:spacing w:before="100" w:beforeAutospacing="1" w:after="100" w:afterAutospacing="1"/>
    </w:pPr>
  </w:style>
  <w:style w:type="character" w:styleId="aa">
    <w:name w:val="annotation reference"/>
    <w:basedOn w:val="a1"/>
    <w:rsid w:val="00AE7830"/>
    <w:rPr>
      <w:rFonts w:cs="Times New Roman"/>
      <w:sz w:val="16"/>
      <w:szCs w:val="16"/>
    </w:rPr>
  </w:style>
  <w:style w:type="paragraph" w:styleId="ab">
    <w:name w:val="annotation text"/>
    <w:basedOn w:val="a"/>
    <w:link w:val="ac"/>
    <w:rsid w:val="00AE7830"/>
    <w:rPr>
      <w:sz w:val="20"/>
      <w:szCs w:val="20"/>
    </w:rPr>
  </w:style>
  <w:style w:type="character" w:customStyle="1" w:styleId="ac">
    <w:name w:val="Текст примечания Знак"/>
    <w:basedOn w:val="a1"/>
    <w:link w:val="ab"/>
    <w:locked/>
    <w:rsid w:val="00AE7830"/>
    <w:rPr>
      <w:rFonts w:cs="Times New Roman"/>
    </w:rPr>
  </w:style>
  <w:style w:type="paragraph" w:styleId="ad">
    <w:name w:val="annotation subject"/>
    <w:basedOn w:val="ab"/>
    <w:next w:val="ab"/>
    <w:link w:val="ae"/>
    <w:rsid w:val="00AE7830"/>
    <w:rPr>
      <w:b/>
      <w:bCs/>
    </w:rPr>
  </w:style>
  <w:style w:type="character" w:customStyle="1" w:styleId="ae">
    <w:name w:val="Тема примечания Знак"/>
    <w:basedOn w:val="ac"/>
    <w:link w:val="ad"/>
    <w:locked/>
    <w:rsid w:val="00AE7830"/>
    <w:rPr>
      <w:rFonts w:cs="Times New Roman"/>
      <w:b/>
      <w:bCs/>
    </w:rPr>
  </w:style>
  <w:style w:type="paragraph" w:styleId="af">
    <w:name w:val="Balloon Text"/>
    <w:basedOn w:val="a"/>
    <w:link w:val="af0"/>
    <w:rsid w:val="00AE7830"/>
    <w:rPr>
      <w:rFonts w:ascii="Segoe UI" w:hAnsi="Segoe UI" w:cs="Segoe UI"/>
      <w:sz w:val="18"/>
      <w:szCs w:val="18"/>
    </w:rPr>
  </w:style>
  <w:style w:type="character" w:customStyle="1" w:styleId="af0">
    <w:name w:val="Текст выноски Знак"/>
    <w:basedOn w:val="a1"/>
    <w:link w:val="af"/>
    <w:locked/>
    <w:rsid w:val="00AE7830"/>
    <w:rPr>
      <w:rFonts w:ascii="Segoe UI" w:hAnsi="Segoe UI" w:cs="Segoe UI"/>
      <w:sz w:val="18"/>
      <w:szCs w:val="18"/>
    </w:rPr>
  </w:style>
  <w:style w:type="paragraph" w:customStyle="1" w:styleId="1">
    <w:name w:val="Без интервала1"/>
    <w:basedOn w:val="a"/>
    <w:autoRedefine/>
    <w:rsid w:val="00831B7C"/>
    <w:pPr>
      <w:contextualSpacing/>
    </w:pPr>
    <w:rPr>
      <w:rFonts w:ascii="Calibri" w:hAnsi="Calibri"/>
      <w:sz w:val="22"/>
      <w:szCs w:val="22"/>
      <w:lang w:eastAsia="en-US"/>
    </w:rPr>
  </w:style>
  <w:style w:type="paragraph" w:customStyle="1" w:styleId="paragraph">
    <w:name w:val="paragraph"/>
    <w:basedOn w:val="a"/>
    <w:rsid w:val="0024348D"/>
    <w:pPr>
      <w:spacing w:before="100" w:beforeAutospacing="1" w:after="100" w:afterAutospacing="1"/>
    </w:pPr>
  </w:style>
  <w:style w:type="character" w:customStyle="1" w:styleId="normaltextrun">
    <w:name w:val="normaltextrun"/>
    <w:basedOn w:val="a1"/>
    <w:rsid w:val="0024348D"/>
    <w:rPr>
      <w:rFonts w:cs="Times New Roman"/>
    </w:rPr>
  </w:style>
  <w:style w:type="character" w:customStyle="1" w:styleId="eop">
    <w:name w:val="eop"/>
    <w:basedOn w:val="a1"/>
    <w:rsid w:val="0024348D"/>
    <w:rPr>
      <w:rFonts w:cs="Times New Roman"/>
    </w:rPr>
  </w:style>
  <w:style w:type="character" w:customStyle="1" w:styleId="apple-converted-space">
    <w:name w:val="apple-converted-space"/>
    <w:basedOn w:val="a1"/>
    <w:rsid w:val="0024348D"/>
    <w:rPr>
      <w:rFonts w:cs="Times New Roman"/>
    </w:rPr>
  </w:style>
  <w:style w:type="character" w:customStyle="1" w:styleId="spellingerror">
    <w:name w:val="spellingerror"/>
    <w:basedOn w:val="a1"/>
    <w:rsid w:val="0024348D"/>
    <w:rPr>
      <w:rFonts w:cs="Times New Roman"/>
    </w:rPr>
  </w:style>
  <w:style w:type="paragraph" w:styleId="af1">
    <w:name w:val="header"/>
    <w:basedOn w:val="a"/>
    <w:link w:val="af2"/>
    <w:rsid w:val="008B55FC"/>
    <w:pPr>
      <w:tabs>
        <w:tab w:val="center" w:pos="4677"/>
        <w:tab w:val="right" w:pos="9355"/>
      </w:tabs>
    </w:pPr>
  </w:style>
  <w:style w:type="character" w:customStyle="1" w:styleId="af2">
    <w:name w:val="Верхний колонтитул Знак"/>
    <w:basedOn w:val="a1"/>
    <w:link w:val="af1"/>
    <w:locked/>
    <w:rsid w:val="008B55FC"/>
    <w:rPr>
      <w:rFonts w:cs="Times New Roman"/>
      <w:sz w:val="24"/>
      <w:szCs w:val="24"/>
    </w:rPr>
  </w:style>
  <w:style w:type="paragraph" w:styleId="af3">
    <w:name w:val="footer"/>
    <w:basedOn w:val="a"/>
    <w:link w:val="af4"/>
    <w:uiPriority w:val="99"/>
    <w:rsid w:val="008B55FC"/>
    <w:pPr>
      <w:tabs>
        <w:tab w:val="center" w:pos="4677"/>
        <w:tab w:val="right" w:pos="9355"/>
      </w:tabs>
    </w:pPr>
  </w:style>
  <w:style w:type="character" w:customStyle="1" w:styleId="af4">
    <w:name w:val="Нижний колонтитул Знак"/>
    <w:basedOn w:val="a1"/>
    <w:link w:val="af3"/>
    <w:uiPriority w:val="99"/>
    <w:locked/>
    <w:rsid w:val="008B55FC"/>
    <w:rPr>
      <w:rFonts w:cs="Times New Roman"/>
      <w:sz w:val="24"/>
      <w:szCs w:val="24"/>
    </w:rPr>
  </w:style>
  <w:style w:type="paragraph" w:customStyle="1" w:styleId="10">
    <w:name w:val="Абзац списка1"/>
    <w:basedOn w:val="a"/>
    <w:rsid w:val="009D308D"/>
    <w:pPr>
      <w:ind w:left="720"/>
      <w:contextualSpacing/>
    </w:pPr>
  </w:style>
  <w:style w:type="character" w:customStyle="1" w:styleId="wmi-callto">
    <w:name w:val="wmi-callto"/>
    <w:basedOn w:val="a1"/>
    <w:rsid w:val="006A16BC"/>
  </w:style>
  <w:style w:type="character" w:customStyle="1" w:styleId="translation-chunk">
    <w:name w:val="translation-chunk"/>
    <w:basedOn w:val="a1"/>
    <w:rsid w:val="00475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sChild>
        </w:div>
        <w:div w:id="5">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0835">
      <w:bodyDiv w:val="1"/>
      <w:marLeft w:val="0"/>
      <w:marRight w:val="0"/>
      <w:marTop w:val="0"/>
      <w:marBottom w:val="0"/>
      <w:divBdr>
        <w:top w:val="none" w:sz="0" w:space="0" w:color="auto"/>
        <w:left w:val="none" w:sz="0" w:space="0" w:color="auto"/>
        <w:bottom w:val="none" w:sz="0" w:space="0" w:color="auto"/>
        <w:right w:val="none" w:sz="0" w:space="0" w:color="auto"/>
      </w:divBdr>
      <w:divsChild>
        <w:div w:id="250168831">
          <w:marLeft w:val="0"/>
          <w:marRight w:val="0"/>
          <w:marTop w:val="0"/>
          <w:marBottom w:val="0"/>
          <w:divBdr>
            <w:top w:val="none" w:sz="0" w:space="0" w:color="auto"/>
            <w:left w:val="none" w:sz="0" w:space="0" w:color="auto"/>
            <w:bottom w:val="none" w:sz="0" w:space="0" w:color="auto"/>
            <w:right w:val="none" w:sz="0" w:space="0" w:color="auto"/>
          </w:divBdr>
        </w:div>
        <w:div w:id="1382367978">
          <w:marLeft w:val="0"/>
          <w:marRight w:val="0"/>
          <w:marTop w:val="0"/>
          <w:marBottom w:val="0"/>
          <w:divBdr>
            <w:top w:val="none" w:sz="0" w:space="0" w:color="auto"/>
            <w:left w:val="none" w:sz="0" w:space="0" w:color="auto"/>
            <w:bottom w:val="none" w:sz="0" w:space="0" w:color="auto"/>
            <w:right w:val="none" w:sz="0" w:space="0" w:color="auto"/>
          </w:divBdr>
        </w:div>
        <w:div w:id="1889563049">
          <w:marLeft w:val="0"/>
          <w:marRight w:val="0"/>
          <w:marTop w:val="0"/>
          <w:marBottom w:val="0"/>
          <w:divBdr>
            <w:top w:val="none" w:sz="0" w:space="0" w:color="auto"/>
            <w:left w:val="none" w:sz="0" w:space="0" w:color="auto"/>
            <w:bottom w:val="none" w:sz="0" w:space="0" w:color="auto"/>
            <w:right w:val="none" w:sz="0" w:space="0" w:color="auto"/>
          </w:divBdr>
        </w:div>
        <w:div w:id="1906138365">
          <w:marLeft w:val="0"/>
          <w:marRight w:val="0"/>
          <w:marTop w:val="0"/>
          <w:marBottom w:val="0"/>
          <w:divBdr>
            <w:top w:val="none" w:sz="0" w:space="0" w:color="auto"/>
            <w:left w:val="none" w:sz="0" w:space="0" w:color="auto"/>
            <w:bottom w:val="none" w:sz="0" w:space="0" w:color="auto"/>
            <w:right w:val="none" w:sz="0" w:space="0" w:color="auto"/>
          </w:divBdr>
        </w:div>
        <w:div w:id="2081978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378E86-879F-4813-80D8-00666C73C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3100</Words>
  <Characters>17080</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Агентский договор</vt:lpstr>
    </vt:vector>
  </TitlesOfParts>
  <Company>А-реал</Company>
  <LinksUpToDate>false</LinksUpToDate>
  <CharactersWithSpaces>20140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Агентский договор</dc:title>
  <dc:creator>Компьютер</dc:creator>
  <cp:lastModifiedBy>Ирина Романенко</cp:lastModifiedBy>
  <cp:revision>3</cp:revision>
  <cp:lastPrinted>2015-11-05T07:53:00Z</cp:lastPrinted>
  <dcterms:created xsi:type="dcterms:W3CDTF">2016-06-14T14:04:00Z</dcterms:created>
  <dcterms:modified xsi:type="dcterms:W3CDTF">2016-06-16T12:35:00Z</dcterms:modified>
</cp:coreProperties>
</file>