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8"/>
        <w:gridCol w:w="5376"/>
      </w:tblGrid>
      <w:tr>
        <w:trPr/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УТВЕРЖДАЮ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Начальник Антиповского ЛПУМГ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______________В.В. Большачков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DateFull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АКТ №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Number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вывода из эксплуатации и демонтажа сертифицированных по требованию безопасности информации средств защиты информации ООО «Газпром трансгаз Волгоград»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 xml:space="preserve">                              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Инженером – электроником Антиповского ЛПУМГ                              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(должность специалиста и наименование организации проводившей работы в тв. падеже)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Ответственным в соответствии Приказом № № </w:t>
      </w:r>
      <w:r>
        <w:rPr>
          <w:rFonts w:cs="Times New Roman" w:ascii="Times New Roman" w:hAnsi="Times New Roman"/>
          <w:sz w:val="24"/>
          <w:szCs w:val="24"/>
        </w:rPr>
        <w:t>458</w:t>
      </w:r>
      <w:r>
        <w:rPr>
          <w:rFonts w:cs="Times New Roman" w:ascii="Times New Roman" w:hAnsi="Times New Roman"/>
          <w:sz w:val="24"/>
          <w:szCs w:val="24"/>
        </w:rPr>
        <w:t xml:space="preserve"> от </w:t>
      </w:r>
      <w:r>
        <w:rPr>
          <w:rFonts w:cs="Times New Roman" w:ascii="Times New Roman" w:hAnsi="Times New Roman"/>
          <w:sz w:val="24"/>
          <w:szCs w:val="24"/>
        </w:rPr>
        <w:t>11</w:t>
      </w:r>
      <w:r>
        <w:rPr>
          <w:rFonts w:cs="Times New Roman" w:ascii="Times New Roman" w:hAnsi="Times New Roman"/>
          <w:sz w:val="24"/>
          <w:szCs w:val="24"/>
        </w:rPr>
        <w:t>.0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>.202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 г. «Об организации учета, средств технической защиты информации, составляющую коммерческую тайну, и иной конфиденциальной информации ООО «Газпром трансгаз Волгоград» в Антиповском ЛПУМГ» были произведены работы по выводу из эксплуатации сертифицированных по требованию безопасности информации средств защиты (далее - СЗИ) указанных в Таблице 1, на следующих объектах: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Equipment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cs="Times New Roman" w:ascii="Times New Roman" w:hAnsi="Times New Roman"/>
          <w:sz w:val="24"/>
          <w:szCs w:val="24"/>
          <w:vertAlign w:val="subscript"/>
        </w:rPr>
        <w:t>Таблица №1</w:t>
      </w:r>
    </w:p>
    <w:tbl>
      <w:tblPr>
        <w:tblStyle w:val="a3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2"/>
        <w:gridCol w:w="2498"/>
        <w:gridCol w:w="1810"/>
        <w:gridCol w:w="1383"/>
        <w:gridCol w:w="1416"/>
        <w:gridCol w:w="1695"/>
      </w:tblGrid>
      <w:tr>
        <w:trPr/>
        <w:tc>
          <w:tcPr>
            <w:tcW w:w="54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п/п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Наименование СЗИ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Номер по журналу учета технических средств обеспечения информационной безопасности</w:t>
            </w:r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Номер лицензии / заводской номер СЗИ</w:t>
            </w:r>
          </w:p>
        </w:tc>
        <w:tc>
          <w:tcPr>
            <w:tcW w:w="14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Номер защитного знаки СЗИ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Причина вывода из эксплуатации</w:t>
            </w:r>
          </w:p>
        </w:tc>
      </w:tr>
      <w:tr>
        <w:trPr/>
        <w:tc>
          <w:tcPr>
            <w:tcW w:w="542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NameSzi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id_SziAccounting</w:t>
            </w:r>
            <w:bookmarkStart w:id="0" w:name="_GoBack"/>
            <w:bookmarkEnd w:id="0"/>
          </w:p>
        </w:tc>
        <w:tc>
          <w:tcPr>
            <w:tcW w:w="138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SN</w:t>
            </w:r>
          </w:p>
        </w:tc>
        <w:tc>
          <w:tcPr>
            <w:tcW w:w="14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highlight w:val="red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highlight w:val="red"/>
                <w:lang w:val="ru-RU" w:eastAsia="en-US" w:bidi="ar-SA"/>
              </w:rPr>
              <w:t>Замена на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highlight w:val="red"/>
                <w:lang w:val="ru-RU" w:eastAsia="en-US" w:bidi="ar-SA"/>
              </w:rPr>
              <w:t>JaCarta PKI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Указанные СЗИ переданы работнику, ответственному за ведение учета СЗИ, в полном объеме.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Соответствующие записи о проведенных мероприятиях в формуляре СЗИ произведены.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3"/>
        <w:tblW w:w="94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"/>
        <w:gridCol w:w="2555"/>
        <w:gridCol w:w="280"/>
        <w:gridCol w:w="280"/>
        <w:gridCol w:w="1849"/>
        <w:gridCol w:w="284"/>
        <w:gridCol w:w="280"/>
        <w:gridCol w:w="1296"/>
        <w:gridCol w:w="282"/>
        <w:gridCol w:w="235"/>
        <w:gridCol w:w="1554"/>
        <w:gridCol w:w="272"/>
      </w:tblGrid>
      <w:tr>
        <w:trPr/>
        <w:tc>
          <w:tcPr>
            <w:tcW w:w="944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Работник, ответственный за ведение учета СЗИ:</w:t>
            </w:r>
          </w:p>
        </w:tc>
      </w:tr>
      <w:tr>
        <w:trPr/>
        <w:tc>
          <w:tcPr>
            <w:tcW w:w="944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Инженер - электроник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Яковлев В.В.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Date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1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  <w:t>(должность)</w:t>
            </w:r>
          </w:p>
        </w:tc>
        <w:tc>
          <w:tcPr>
            <w:tcW w:w="24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  <w:t>(ФИО)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  <w:t>(дата)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  <w:t>(подпись)</w:t>
            </w:r>
          </w:p>
        </w:tc>
      </w:tr>
      <w:tr>
        <w:trPr/>
        <w:tc>
          <w:tcPr>
            <w:tcW w:w="31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</w:r>
          </w:p>
        </w:tc>
        <w:tc>
          <w:tcPr>
            <w:tcW w:w="24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</w:r>
          </w:p>
        </w:tc>
      </w:tr>
      <w:tr>
        <w:trPr/>
        <w:tc>
          <w:tcPr>
            <w:tcW w:w="944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Работник, осуществляющий проведение работ:</w:t>
            </w:r>
          </w:p>
        </w:tc>
      </w:tr>
      <w:tr>
        <w:trPr/>
        <w:tc>
          <w:tcPr>
            <w:tcW w:w="944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Инженер - электроник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Яковлев В.В.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Date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1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  <w:t>(должность)</w:t>
            </w:r>
          </w:p>
        </w:tc>
        <w:tc>
          <w:tcPr>
            <w:tcW w:w="24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  <w:t>(ФИО)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  <w:t>(дата)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  <w:t>(подпись)</w:t>
            </w:r>
          </w:p>
        </w:tc>
      </w:tr>
    </w:tbl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993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a21ff4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36ba7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a21ff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f26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LibreOffice/7.6.7.2$Linux_X86_64 LibreOffice_project/60$Build-2</Application>
  <AppVersion>15.0000</AppVersion>
  <Pages>1</Pages>
  <Words>185</Words>
  <Characters>1288</Characters>
  <CharactersWithSpaces>1497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2021-12-16T07:39:00Z</dcterms:created>
  <dc:creator>Яковлев Валерий</dc:creator>
  <dc:description/>
  <dc:language>ru-RU</dc:language>
  <cp:lastModifiedBy/>
  <cp:lastPrinted>2023-08-02T06:42:00Z</cp:lastPrinted>
  <dcterms:modified xsi:type="dcterms:W3CDTF">2025-02-10T11:03:09Z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