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601E2" w14:textId="77777777" w:rsidR="004F01CB" w:rsidRPr="00B13362" w:rsidRDefault="004F01CB" w:rsidP="004F01CB">
      <w:pPr>
        <w:spacing w:after="0" w:line="240" w:lineRule="auto"/>
        <w:ind w:left="360"/>
        <w:jc w:val="center"/>
        <w:rPr>
          <w:rFonts w:ascii="Times New Roman" w:eastAsia="Times New Roman" w:hAnsi="Times New Roman" w:cs="Times New Roman"/>
        </w:rPr>
      </w:pPr>
      <w:r w:rsidRPr="00B13362">
        <w:rPr>
          <w:rFonts w:eastAsia="Times New Roman"/>
          <w:b/>
          <w:bCs/>
          <w:color w:val="000000"/>
        </w:rPr>
        <w:t>Curso IF-7200</w:t>
      </w:r>
    </w:p>
    <w:p w14:paraId="5A1302F5" w14:textId="77777777" w:rsidR="004F01CB" w:rsidRPr="00B13362" w:rsidRDefault="004F01CB" w:rsidP="004F01CB">
      <w:pPr>
        <w:spacing w:after="0" w:line="240" w:lineRule="auto"/>
        <w:ind w:left="360"/>
        <w:jc w:val="center"/>
        <w:rPr>
          <w:rFonts w:ascii="Times New Roman" w:eastAsia="Times New Roman" w:hAnsi="Times New Roman" w:cs="Times New Roman"/>
        </w:rPr>
      </w:pPr>
      <w:r w:rsidRPr="00B13362">
        <w:rPr>
          <w:rFonts w:eastAsia="Times New Roman"/>
          <w:b/>
          <w:bCs/>
          <w:color w:val="000000"/>
        </w:rPr>
        <w:t>Métodos Cuantitativos para la Toma de Decisiones </w:t>
      </w:r>
    </w:p>
    <w:p w14:paraId="26655243" w14:textId="77777777" w:rsidR="004F01CB" w:rsidRPr="00B13362" w:rsidRDefault="004F01CB" w:rsidP="004F01CB">
      <w:pPr>
        <w:spacing w:after="0" w:line="240" w:lineRule="auto"/>
        <w:ind w:left="360"/>
        <w:jc w:val="center"/>
        <w:rPr>
          <w:rFonts w:ascii="Times New Roman" w:eastAsia="Times New Roman" w:hAnsi="Times New Roman" w:cs="Times New Roman"/>
        </w:rPr>
      </w:pPr>
      <w:r w:rsidRPr="00B13362">
        <w:rPr>
          <w:rFonts w:eastAsia="Times New Roman"/>
          <w:b/>
          <w:bCs/>
          <w:color w:val="000000"/>
        </w:rPr>
        <w:t>Sede del Atlántico, Recinto de Paraíso</w:t>
      </w:r>
    </w:p>
    <w:p w14:paraId="1811A557" w14:textId="5F293063" w:rsidR="004F01CB" w:rsidRPr="00B13362" w:rsidRDefault="004F01CB" w:rsidP="004F01CB">
      <w:pPr>
        <w:spacing w:after="0" w:line="240" w:lineRule="auto"/>
        <w:ind w:left="360"/>
        <w:jc w:val="center"/>
        <w:rPr>
          <w:rFonts w:ascii="Times New Roman" w:eastAsia="Times New Roman" w:hAnsi="Times New Roman" w:cs="Times New Roman"/>
        </w:rPr>
      </w:pPr>
      <w:r w:rsidRPr="00B13362">
        <w:rPr>
          <w:rFonts w:eastAsia="Times New Roman"/>
          <w:b/>
          <w:bCs/>
          <w:color w:val="000000"/>
        </w:rPr>
        <w:t>I Ciclo 202</w:t>
      </w:r>
      <w:r>
        <w:rPr>
          <w:rFonts w:eastAsia="Times New Roman"/>
          <w:b/>
          <w:bCs/>
          <w:color w:val="000000"/>
        </w:rPr>
        <w:t>6</w:t>
      </w:r>
    </w:p>
    <w:p w14:paraId="7800BBA4" w14:textId="488FE22F" w:rsidR="004F01CB" w:rsidRPr="00B13362" w:rsidRDefault="004F01CB" w:rsidP="004F01CB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eastAsia="Times New Roman"/>
          <w:b/>
          <w:bCs/>
          <w:color w:val="000000"/>
        </w:rPr>
        <w:t>Tarea 1 10%</w:t>
      </w:r>
    </w:p>
    <w:p w14:paraId="4F2B75E4" w14:textId="75BAC0E9" w:rsidR="004F01CB" w:rsidRPr="00B13362" w:rsidRDefault="004F01CB" w:rsidP="004F01CB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B13362">
        <w:rPr>
          <w:rFonts w:eastAsia="Times New Roman"/>
          <w:b/>
          <w:bCs/>
          <w:color w:val="000000"/>
        </w:rPr>
        <w:t xml:space="preserve">Fecha: </w:t>
      </w:r>
      <w:r>
        <w:rPr>
          <w:rFonts w:eastAsia="Times New Roman"/>
          <w:b/>
          <w:bCs/>
          <w:color w:val="000000"/>
        </w:rPr>
        <w:t>1</w:t>
      </w:r>
      <w:r>
        <w:rPr>
          <w:rFonts w:eastAsia="Times New Roman"/>
          <w:b/>
          <w:bCs/>
          <w:color w:val="000000"/>
        </w:rPr>
        <w:t>1</w:t>
      </w:r>
      <w:r w:rsidRPr="00B13362">
        <w:rPr>
          <w:rFonts w:eastAsia="Times New Roman"/>
          <w:b/>
          <w:bCs/>
          <w:color w:val="000000"/>
        </w:rPr>
        <w:t xml:space="preserve"> de </w:t>
      </w:r>
      <w:r>
        <w:rPr>
          <w:rFonts w:eastAsia="Times New Roman"/>
          <w:b/>
          <w:bCs/>
          <w:color w:val="000000"/>
        </w:rPr>
        <w:t>mayo</w:t>
      </w:r>
      <w:r>
        <w:rPr>
          <w:rFonts w:eastAsia="Times New Roman"/>
          <w:b/>
          <w:bCs/>
          <w:color w:val="000000"/>
        </w:rPr>
        <w:t xml:space="preserve"> de 2026</w:t>
      </w:r>
    </w:p>
    <w:p w14:paraId="51569AA5" w14:textId="77777777" w:rsidR="004F01CB" w:rsidRDefault="004F01CB" w:rsidP="004F01CB">
      <w:pPr>
        <w:spacing w:after="0" w:line="240" w:lineRule="auto"/>
        <w:jc w:val="both"/>
        <w:rPr>
          <w:rFonts w:eastAsia="Times New Roman"/>
          <w:b/>
          <w:bCs/>
          <w:color w:val="000000"/>
        </w:rPr>
      </w:pPr>
      <w:r w:rsidRPr="00B13362">
        <w:rPr>
          <w:rFonts w:eastAsia="Times New Roman"/>
          <w:b/>
          <w:bCs/>
          <w:color w:val="000000"/>
        </w:rPr>
        <w:t>Profesor: Jonathan Fernández González</w:t>
      </w:r>
    </w:p>
    <w:p w14:paraId="1A49873D" w14:textId="77777777" w:rsidR="004F01CB" w:rsidRDefault="004F01CB"/>
    <w:p w14:paraId="79E21A53" w14:textId="0BB42DB1" w:rsidR="00A23E9D" w:rsidRDefault="00000000">
      <w:r>
        <w:t>Una empresa fabrica componentes de computadora en sus 3 plantas de producción ubicadas en zonas francas de Cartago, Alajuela y Heredia</w:t>
      </w:r>
    </w:p>
    <w:p w14:paraId="7218C86E" w14:textId="77777777" w:rsidR="00A23E9D" w:rsidRDefault="00000000">
      <w:r>
        <w:t>La siguiente tabla muestra los costos de producción y los requerimientos para cada una de las tres plantas existentes.</w:t>
      </w:r>
    </w:p>
    <w:tbl>
      <w:tblPr>
        <w:tblStyle w:val="a"/>
        <w:tblW w:w="640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200"/>
        <w:gridCol w:w="1600"/>
        <w:gridCol w:w="1200"/>
        <w:gridCol w:w="1200"/>
        <w:gridCol w:w="1200"/>
      </w:tblGrid>
      <w:tr w:rsidR="00A23E9D" w14:paraId="0136451F" w14:textId="77777777">
        <w:trPr>
          <w:trHeight w:val="900"/>
          <w:jc w:val="center"/>
        </w:trPr>
        <w:tc>
          <w:tcPr>
            <w:tcW w:w="12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3BCE127B" w14:textId="77777777" w:rsidR="00A23E9D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Almacén</w:t>
            </w:r>
          </w:p>
        </w:tc>
        <w:tc>
          <w:tcPr>
            <w:tcW w:w="16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6BA7CF86" w14:textId="77777777" w:rsidR="00A23E9D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Demanda mensual</w:t>
            </w:r>
          </w:p>
        </w:tc>
        <w:tc>
          <w:tcPr>
            <w:tcW w:w="12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1FD13587" w14:textId="77777777" w:rsidR="00A23E9D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Planta de producción</w:t>
            </w:r>
          </w:p>
        </w:tc>
        <w:tc>
          <w:tcPr>
            <w:tcW w:w="12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37FF3A9C" w14:textId="77777777" w:rsidR="00A23E9D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Oferta mensual</w:t>
            </w:r>
          </w:p>
        </w:tc>
        <w:tc>
          <w:tcPr>
            <w:tcW w:w="12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55783FD9" w14:textId="77777777" w:rsidR="00A23E9D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Costo unitario </w:t>
            </w:r>
            <w:r>
              <w:t>de producción</w:t>
            </w:r>
          </w:p>
        </w:tc>
      </w:tr>
      <w:tr w:rsidR="00A23E9D" w14:paraId="65D3D03C" w14:textId="77777777">
        <w:trPr>
          <w:trHeight w:val="300"/>
          <w:jc w:val="center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066F36" w14:textId="77777777" w:rsidR="00A23E9D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Detroit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E51FE5" w14:textId="77777777" w:rsidR="00A23E9D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10000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0558CB" w14:textId="77777777" w:rsidR="00A23E9D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Cartago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2C0F3E" w14:textId="77777777" w:rsidR="00A23E9D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15000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519527" w14:textId="77777777" w:rsidR="00A23E9D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48</w:t>
            </w:r>
          </w:p>
        </w:tc>
      </w:tr>
      <w:tr w:rsidR="00A23E9D" w14:paraId="26FE7DBA" w14:textId="77777777">
        <w:trPr>
          <w:trHeight w:val="300"/>
          <w:jc w:val="center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E86A30" w14:textId="77777777" w:rsidR="00A23E9D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Dallas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3E657E" w14:textId="77777777" w:rsidR="00A23E9D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12000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C85323" w14:textId="77777777" w:rsidR="00A23E9D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Alajuela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2A40AE" w14:textId="77777777" w:rsidR="00A23E9D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6000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001A52" w14:textId="77777777" w:rsidR="00A23E9D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50</w:t>
            </w:r>
          </w:p>
        </w:tc>
      </w:tr>
      <w:tr w:rsidR="00A23E9D" w14:paraId="7E0C03B1" w14:textId="77777777">
        <w:trPr>
          <w:trHeight w:val="300"/>
          <w:jc w:val="center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2A1C6B" w14:textId="77777777" w:rsidR="00A23E9D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Nueva York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90F22A" w14:textId="77777777" w:rsidR="00A23E9D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15000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A6FF10" w14:textId="77777777" w:rsidR="00A23E9D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Heredia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93DF6E" w14:textId="77777777" w:rsidR="00A23E9D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14000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EF57E7" w14:textId="77777777" w:rsidR="00A23E9D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52</w:t>
            </w:r>
          </w:p>
        </w:tc>
      </w:tr>
      <w:tr w:rsidR="00A23E9D" w14:paraId="045E7585" w14:textId="77777777">
        <w:trPr>
          <w:trHeight w:val="300"/>
          <w:jc w:val="center"/>
        </w:trPr>
        <w:tc>
          <w:tcPr>
            <w:tcW w:w="12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2DF6A825" w14:textId="77777777" w:rsidR="00A23E9D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Los Ángeles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6A9D5D3E" w14:textId="77777777" w:rsidR="00A23E9D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9000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320F1081" w14:textId="77777777" w:rsidR="00A23E9D" w:rsidRDefault="00A23E9D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06F8FDCF" w14:textId="77777777" w:rsidR="00A23E9D" w:rsidRDefault="00A23E9D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192D929E" w14:textId="77777777" w:rsidR="00A23E9D" w:rsidRDefault="00A23E9D">
            <w:pPr>
              <w:spacing w:after="0" w:line="240" w:lineRule="auto"/>
              <w:jc w:val="center"/>
              <w:rPr>
                <w:color w:val="000000"/>
              </w:rPr>
            </w:pPr>
          </w:p>
        </w:tc>
      </w:tr>
    </w:tbl>
    <w:p w14:paraId="36CF12AF" w14:textId="77777777" w:rsidR="00A23E9D" w:rsidRDefault="00A23E9D"/>
    <w:p w14:paraId="410C9339" w14:textId="77777777" w:rsidR="00A23E9D" w:rsidRDefault="00000000">
      <w:r>
        <w:t xml:space="preserve">Estas plantas no logran satisfacer la demanda de los clientes ubicados en Detroit, Dallas, Nueva York y Los Ángeles </w:t>
      </w:r>
    </w:p>
    <w:p w14:paraId="1A78CEC5" w14:textId="77777777" w:rsidR="00A23E9D" w:rsidRDefault="00000000">
      <w:r>
        <w:t>Por este motivo, se planea construir una planta nueva para aumentar su capacidad productiva y las opciones son construirla en San José o Limón, pero cada ubicación genera costos de producción diferentes, como se muestran a continuación:</w:t>
      </w:r>
    </w:p>
    <w:tbl>
      <w:tblPr>
        <w:tblStyle w:val="a0"/>
        <w:tblW w:w="3261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985"/>
        <w:gridCol w:w="1276"/>
      </w:tblGrid>
      <w:tr w:rsidR="00A23E9D" w14:paraId="6C3A8318" w14:textId="77777777">
        <w:trPr>
          <w:trHeight w:val="900"/>
          <w:jc w:val="center"/>
        </w:trPr>
        <w:tc>
          <w:tcPr>
            <w:tcW w:w="326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27A125F9" w14:textId="77777777" w:rsidR="00A23E9D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Costos de producción estimados por las plantas propuestas</w:t>
            </w:r>
          </w:p>
        </w:tc>
      </w:tr>
      <w:tr w:rsidR="00A23E9D" w14:paraId="23035277" w14:textId="77777777">
        <w:trPr>
          <w:trHeight w:val="300"/>
          <w:jc w:val="center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C40E0E" w14:textId="77777777" w:rsidR="00A23E9D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San José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5BFCF0" w14:textId="77777777" w:rsidR="00A23E9D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₡         53.00 </w:t>
            </w:r>
          </w:p>
        </w:tc>
      </w:tr>
      <w:tr w:rsidR="00A23E9D" w14:paraId="55A85825" w14:textId="77777777">
        <w:trPr>
          <w:trHeight w:val="300"/>
          <w:jc w:val="center"/>
        </w:trPr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517F5973" w14:textId="77777777" w:rsidR="00A23E9D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Limón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1D976FCA" w14:textId="77777777" w:rsidR="00A23E9D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₡         49.00 </w:t>
            </w:r>
          </w:p>
        </w:tc>
      </w:tr>
    </w:tbl>
    <w:p w14:paraId="364A7363" w14:textId="77777777" w:rsidR="00A23E9D" w:rsidRDefault="00A23E9D"/>
    <w:p w14:paraId="61395EAD" w14:textId="77777777" w:rsidR="00A23E9D" w:rsidRDefault="00000000">
      <w:r>
        <w:t>Para realizar las entregas a sus clientes, cada planta tiene costos de transporte, como se aprecian en la siguiente tabla:</w:t>
      </w:r>
    </w:p>
    <w:tbl>
      <w:tblPr>
        <w:tblStyle w:val="a1"/>
        <w:tblW w:w="640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200"/>
        <w:gridCol w:w="1600"/>
        <w:gridCol w:w="1200"/>
        <w:gridCol w:w="1200"/>
        <w:gridCol w:w="1200"/>
      </w:tblGrid>
      <w:tr w:rsidR="00A23E9D" w14:paraId="6F2FA0D4" w14:textId="77777777">
        <w:trPr>
          <w:trHeight w:val="300"/>
          <w:jc w:val="center"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0F1F826" w14:textId="77777777" w:rsidR="00A23E9D" w:rsidRDefault="00000000">
            <w:pPr>
              <w:spacing w:after="0" w:line="240" w:lineRule="auto"/>
            </w:pPr>
            <w:r>
              <w:t> </w:t>
            </w:r>
          </w:p>
        </w:tc>
        <w:tc>
          <w:tcPr>
            <w:tcW w:w="16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C9B9D3" w14:textId="77777777" w:rsidR="00A23E9D" w:rsidRDefault="00000000">
            <w:pPr>
              <w:spacing w:after="0" w:line="240" w:lineRule="auto"/>
            </w:pPr>
            <w:r>
              <w:t>Detroit</w:t>
            </w:r>
          </w:p>
        </w:tc>
        <w:tc>
          <w:tcPr>
            <w:tcW w:w="12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EEA9C69" w14:textId="77777777" w:rsidR="00A23E9D" w:rsidRDefault="00000000">
            <w:pPr>
              <w:spacing w:after="0" w:line="240" w:lineRule="auto"/>
            </w:pPr>
            <w:r>
              <w:t>Dallas</w:t>
            </w:r>
          </w:p>
        </w:tc>
        <w:tc>
          <w:tcPr>
            <w:tcW w:w="12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97F29EE" w14:textId="77777777" w:rsidR="00A23E9D" w:rsidRDefault="00000000">
            <w:pPr>
              <w:spacing w:after="0" w:line="240" w:lineRule="auto"/>
            </w:pPr>
            <w:r>
              <w:t>Nueva York</w:t>
            </w:r>
          </w:p>
        </w:tc>
        <w:tc>
          <w:tcPr>
            <w:tcW w:w="12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E787BBB" w14:textId="77777777" w:rsidR="00A23E9D" w:rsidRDefault="00000000">
            <w:pPr>
              <w:spacing w:after="0" w:line="240" w:lineRule="auto"/>
            </w:pPr>
            <w:r>
              <w:t>Los Ángeles</w:t>
            </w:r>
          </w:p>
        </w:tc>
      </w:tr>
      <w:tr w:rsidR="00A23E9D" w14:paraId="620D69F5" w14:textId="77777777">
        <w:trPr>
          <w:trHeight w:val="300"/>
          <w:jc w:val="center"/>
        </w:trPr>
        <w:tc>
          <w:tcPr>
            <w:tcW w:w="12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139D470" w14:textId="77777777" w:rsidR="00A23E9D" w:rsidRDefault="00000000">
            <w:pPr>
              <w:spacing w:after="0" w:line="240" w:lineRule="auto"/>
            </w:pPr>
            <w:r>
              <w:t xml:space="preserve">Cartago 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297840F" w14:textId="77777777" w:rsidR="00A23E9D" w:rsidRDefault="00000000">
            <w:pPr>
              <w:spacing w:after="0" w:line="240" w:lineRule="auto"/>
              <w:jc w:val="center"/>
            </w:pPr>
            <w:r>
              <w:t>25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9B21635" w14:textId="77777777" w:rsidR="00A23E9D" w:rsidRDefault="00000000">
            <w:pPr>
              <w:spacing w:after="0" w:line="240" w:lineRule="auto"/>
              <w:jc w:val="center"/>
            </w:pPr>
            <w:r>
              <w:t>55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00AB252" w14:textId="77777777" w:rsidR="00A23E9D" w:rsidRDefault="00000000">
            <w:pPr>
              <w:spacing w:after="0" w:line="240" w:lineRule="auto"/>
              <w:jc w:val="center"/>
            </w:pPr>
            <w:r>
              <w:t>40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56796B5" w14:textId="77777777" w:rsidR="00A23E9D" w:rsidRDefault="00000000">
            <w:pPr>
              <w:spacing w:after="0" w:line="240" w:lineRule="auto"/>
              <w:jc w:val="center"/>
            </w:pPr>
            <w:r>
              <w:t>60</w:t>
            </w:r>
          </w:p>
        </w:tc>
      </w:tr>
      <w:tr w:rsidR="00A23E9D" w14:paraId="6A3A2AF3" w14:textId="77777777">
        <w:trPr>
          <w:trHeight w:val="300"/>
          <w:jc w:val="center"/>
        </w:trPr>
        <w:tc>
          <w:tcPr>
            <w:tcW w:w="12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7A6B911" w14:textId="77777777" w:rsidR="00A23E9D" w:rsidRDefault="00000000">
            <w:pPr>
              <w:spacing w:after="0" w:line="240" w:lineRule="auto"/>
            </w:pPr>
            <w:r>
              <w:t xml:space="preserve">Alajuela 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2168B95" w14:textId="77777777" w:rsidR="00A23E9D" w:rsidRDefault="00000000">
            <w:pPr>
              <w:spacing w:after="0" w:line="240" w:lineRule="auto"/>
              <w:jc w:val="center"/>
            </w:pPr>
            <w:r>
              <w:t>35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5F594C5" w14:textId="77777777" w:rsidR="00A23E9D" w:rsidRDefault="00000000">
            <w:pPr>
              <w:spacing w:after="0" w:line="240" w:lineRule="auto"/>
              <w:jc w:val="center"/>
            </w:pPr>
            <w:r>
              <w:t>30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959018A" w14:textId="77777777" w:rsidR="00A23E9D" w:rsidRDefault="00000000">
            <w:pPr>
              <w:spacing w:after="0" w:line="240" w:lineRule="auto"/>
              <w:jc w:val="center"/>
            </w:pPr>
            <w:r>
              <w:t>50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69CD8E9" w14:textId="77777777" w:rsidR="00A23E9D" w:rsidRDefault="00000000">
            <w:pPr>
              <w:spacing w:after="0" w:line="240" w:lineRule="auto"/>
              <w:jc w:val="center"/>
            </w:pPr>
            <w:r>
              <w:t>40</w:t>
            </w:r>
          </w:p>
        </w:tc>
      </w:tr>
      <w:tr w:rsidR="00A23E9D" w14:paraId="74A8DFFE" w14:textId="77777777">
        <w:trPr>
          <w:trHeight w:val="300"/>
          <w:jc w:val="center"/>
        </w:trPr>
        <w:tc>
          <w:tcPr>
            <w:tcW w:w="12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48E90FB" w14:textId="77777777" w:rsidR="00A23E9D" w:rsidRDefault="00000000">
            <w:pPr>
              <w:spacing w:after="0" w:line="240" w:lineRule="auto"/>
            </w:pPr>
            <w:r>
              <w:t>Heredia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C5CCBD1" w14:textId="77777777" w:rsidR="00A23E9D" w:rsidRDefault="00000000">
            <w:pPr>
              <w:spacing w:after="0" w:line="240" w:lineRule="auto"/>
              <w:jc w:val="center"/>
            </w:pPr>
            <w:r>
              <w:t>36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F03FA94" w14:textId="77777777" w:rsidR="00A23E9D" w:rsidRDefault="00000000">
            <w:pPr>
              <w:spacing w:after="0" w:line="240" w:lineRule="auto"/>
              <w:jc w:val="center"/>
            </w:pPr>
            <w:r>
              <w:t>45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6B0B7BD" w14:textId="77777777" w:rsidR="00A23E9D" w:rsidRDefault="00000000">
            <w:pPr>
              <w:spacing w:after="0" w:line="240" w:lineRule="auto"/>
              <w:jc w:val="center"/>
            </w:pPr>
            <w:r>
              <w:t>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4859B6F" w14:textId="77777777" w:rsidR="00A23E9D" w:rsidRDefault="00000000">
            <w:pPr>
              <w:spacing w:after="0" w:line="240" w:lineRule="auto"/>
              <w:jc w:val="center"/>
            </w:pPr>
            <w:r>
              <w:t>66</w:t>
            </w:r>
          </w:p>
        </w:tc>
      </w:tr>
      <w:tr w:rsidR="00A23E9D" w14:paraId="62BE8A28" w14:textId="77777777">
        <w:trPr>
          <w:trHeight w:val="300"/>
          <w:jc w:val="center"/>
        </w:trPr>
        <w:tc>
          <w:tcPr>
            <w:tcW w:w="12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DA5F7FB" w14:textId="77777777" w:rsidR="00A23E9D" w:rsidRDefault="00000000">
            <w:pPr>
              <w:spacing w:after="0" w:line="240" w:lineRule="auto"/>
            </w:pPr>
            <w:r>
              <w:t>San José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3271075" w14:textId="77777777" w:rsidR="00A23E9D" w:rsidRDefault="00000000">
            <w:pPr>
              <w:spacing w:after="0" w:line="240" w:lineRule="auto"/>
              <w:jc w:val="center"/>
            </w:pPr>
            <w:r>
              <w:t>60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CAF1BC9" w14:textId="77777777" w:rsidR="00A23E9D" w:rsidRDefault="00000000">
            <w:pPr>
              <w:spacing w:after="0" w:line="240" w:lineRule="auto"/>
              <w:jc w:val="center"/>
            </w:pPr>
            <w:r>
              <w:t>38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4C9F291" w14:textId="77777777" w:rsidR="00A23E9D" w:rsidRDefault="00000000">
            <w:pPr>
              <w:spacing w:after="0" w:line="240" w:lineRule="auto"/>
              <w:jc w:val="center"/>
            </w:pPr>
            <w:r>
              <w:t>65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26B8AF4" w14:textId="77777777" w:rsidR="00A23E9D" w:rsidRDefault="00000000">
            <w:pPr>
              <w:spacing w:after="0" w:line="240" w:lineRule="auto"/>
              <w:jc w:val="center"/>
            </w:pPr>
            <w:r>
              <w:t>27</w:t>
            </w:r>
          </w:p>
        </w:tc>
      </w:tr>
      <w:tr w:rsidR="00A23E9D" w14:paraId="3AF66B8B" w14:textId="77777777">
        <w:trPr>
          <w:trHeight w:val="300"/>
          <w:jc w:val="center"/>
        </w:trPr>
        <w:tc>
          <w:tcPr>
            <w:tcW w:w="12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2C7005D" w14:textId="77777777" w:rsidR="00A23E9D" w:rsidRDefault="00000000">
            <w:pPr>
              <w:spacing w:after="0" w:line="240" w:lineRule="auto"/>
            </w:pPr>
            <w:r>
              <w:t>Limón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765D5D6" w14:textId="77777777" w:rsidR="00A23E9D" w:rsidRDefault="00000000">
            <w:pPr>
              <w:spacing w:after="0" w:line="240" w:lineRule="auto"/>
              <w:jc w:val="center"/>
            </w:pPr>
            <w:r>
              <w:t>35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8C95BB7" w14:textId="77777777" w:rsidR="00A23E9D" w:rsidRDefault="00000000">
            <w:pPr>
              <w:spacing w:after="0" w:line="240" w:lineRule="auto"/>
              <w:jc w:val="center"/>
            </w:pPr>
            <w:r>
              <w:t>30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FD067AD" w14:textId="77777777" w:rsidR="00A23E9D" w:rsidRDefault="00000000">
            <w:pPr>
              <w:spacing w:after="0" w:line="240" w:lineRule="auto"/>
              <w:jc w:val="center"/>
            </w:pPr>
            <w:r>
              <w:t>41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9263CC7" w14:textId="77777777" w:rsidR="00A23E9D" w:rsidRDefault="00000000">
            <w:pPr>
              <w:spacing w:after="0" w:line="240" w:lineRule="auto"/>
              <w:jc w:val="center"/>
            </w:pPr>
            <w:r>
              <w:t>50</w:t>
            </w:r>
          </w:p>
        </w:tc>
      </w:tr>
    </w:tbl>
    <w:p w14:paraId="1A8897C1" w14:textId="77777777" w:rsidR="00A23E9D" w:rsidRDefault="00A23E9D"/>
    <w:p w14:paraId="05327BF1" w14:textId="77777777" w:rsidR="00A23E9D" w:rsidRDefault="00A23E9D"/>
    <w:p w14:paraId="7CC98232" w14:textId="77777777" w:rsidR="00A23E9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Calcule la oferta necesaria que debe cubrir la nueva planta </w:t>
      </w:r>
    </w:p>
    <w:p w14:paraId="5994BA77" w14:textId="77777777" w:rsidR="00A23E9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Realice una tabla donde se determinen los costos totales </w:t>
      </w:r>
    </w:p>
    <w:p w14:paraId="39C23C46" w14:textId="77777777" w:rsidR="00A23E9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</w:pPr>
      <w:bookmarkStart w:id="0" w:name="_heading=h.gjdgxs" w:colFirst="0" w:colLast="0"/>
      <w:bookmarkEnd w:id="0"/>
      <w:r>
        <w:rPr>
          <w:color w:val="000000"/>
        </w:rPr>
        <w:t>Determine cuál de las nuevas localidades dará un costo total mínimo para la empresa, en combinación a las plantas existentes (para realizar este punto debe evaluar las dos plantas nuevas de manera individual en conjunto a las existentes)</w:t>
      </w:r>
    </w:p>
    <w:sectPr w:rsidR="00A23E9D"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6526465-F837-4025-8955-A9B09B399932}"/>
    <w:embedBold r:id="rId2" w:fontKey="{CA727D0D-B024-428F-AA12-AC33E67C965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C775ACA8-3912-410E-BE10-C8F1F8322BBE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38C66D43-EA8A-4020-A7D0-E24EBFEE90F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8771E6"/>
    <w:multiLevelType w:val="multilevel"/>
    <w:tmpl w:val="972053F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6237318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/>
  <w:defaultTabStop w:val="720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3E9D"/>
    <w:rsid w:val="004F01CB"/>
    <w:rsid w:val="00A23E9D"/>
    <w:rsid w:val="00CF5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26B4BA"/>
  <w15:docId w15:val="{5B65423C-F88F-42A9-854B-B4EC6F654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R" w:eastAsia="es-C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026C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Prrafodelista">
    <w:name w:val="List Paragraph"/>
    <w:basedOn w:val="Normal"/>
    <w:uiPriority w:val="34"/>
    <w:qFormat/>
    <w:rsid w:val="00D05465"/>
    <w:pPr>
      <w:ind w:left="720"/>
      <w:contextualSpacing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hM7n/gqsmWjNaS5H5UN06n3w7w==">CgMxLjAyCGguZ2pkZ3hzOAByITFCblhIS01ZWjgxRmNUTy1NemlkNGc5RHIxVDRvTE13NA==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269</Words>
  <Characters>1485</Characters>
  <Application>Microsoft Office Word</Application>
  <DocSecurity>0</DocSecurity>
  <Lines>12</Lines>
  <Paragraphs>3</Paragraphs>
  <ScaleCrop>false</ScaleCrop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Luz</dc:creator>
  <cp:lastModifiedBy>Jonathan Fernandez</cp:lastModifiedBy>
  <cp:revision>2</cp:revision>
  <dcterms:created xsi:type="dcterms:W3CDTF">2018-06-05T14:38:00Z</dcterms:created>
  <dcterms:modified xsi:type="dcterms:W3CDTF">2026-05-04T20:18:00Z</dcterms:modified>
</cp:coreProperties>
</file>