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4.gif" ContentType="image/gif"/>
  <Override PartName="/word/media/image2.png" ContentType="image/png"/>
  <Override PartName="/word/media/image5.gif" ContentType="image/gif"/>
  <Override PartName="/word/media/image3.gif" ContentType="image/gif"/>
  <Override PartName="/word/media/image6.gif" ContentType="image/gif"/>
  <Override PartName="/word/media/image7.gif" ContentType="image/gif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numbering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«Российская академия народного хозяйства и государственной службы при Президенте Российской Федерации»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Нижегородский институт управления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 и информационных технологий</w:t>
      </w:r>
    </w:p>
    <w:p>
      <w:pPr>
        <w:pStyle w:val="Normal"/>
        <w:spacing w:lineRule="auto" w:line="360" w:before="2760" w:after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  <w:t>По предмету «Программ</w:t>
      </w:r>
      <w:r>
        <w:rPr>
          <w:sz w:val="28"/>
          <w:szCs w:val="28"/>
          <w:lang w:val="ru-RU"/>
        </w:rPr>
        <w:t>ная инженерия</w:t>
      </w:r>
      <w:r>
        <w:rPr>
          <w:sz w:val="28"/>
          <w:szCs w:val="28"/>
        </w:rPr>
        <w:t>»</w:t>
      </w:r>
      <w:bookmarkStart w:id="0" w:name="_GoBack"/>
      <w:bookmarkEnd w:id="0"/>
    </w:p>
    <w:p>
      <w:pPr>
        <w:pStyle w:val="Normal"/>
        <w:spacing w:before="4080" w:after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группы ИБ-321 </w:t>
      </w:r>
    </w:p>
    <w:p>
      <w:pPr>
        <w:pStyle w:val="Normal"/>
        <w:jc w:val="right"/>
        <w:rPr/>
      </w:pPr>
      <w:r>
        <w:rPr>
          <w:sz w:val="28"/>
          <w:szCs w:val="28"/>
        </w:rPr>
        <w:t>Кечасова Валерия</w:t>
      </w:r>
    </w:p>
    <w:p>
      <w:pPr>
        <w:pStyle w:val="Normal"/>
        <w:widowControl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43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12"/>
            <w:tabs>
              <w:tab w:val="clear" w:pos="9356"/>
              <w:tab w:val="right" w:pos="10205" w:leader="dot"/>
            </w:tabs>
            <w:rPr/>
          </w:pPr>
          <w:r>
            <w:fldChar w:fldCharType="begin"/>
          </w:r>
          <w:r>
            <w:rPr>
              <w:webHidden/>
            </w:rPr>
            <w:instrText> TOC \z \o "1-3" \u \h</w:instrText>
          </w:r>
          <w:r>
            <w:rPr>
              <w:webHidden/>
            </w:rPr>
            <w:fldChar w:fldCharType="separate"/>
          </w:r>
          <w:hyperlink w:anchor="__RefHeading___Toc4364_1248433477">
            <w:r>
              <w:rPr>
                <w:webHidden/>
              </w:rPr>
              <w:t>Задание 1:</w:t>
              <w:tab/>
              <w:t>3</w:t>
            </w:r>
          </w:hyperlink>
        </w:p>
        <w:p>
          <w:pPr>
            <w:pStyle w:val="12"/>
            <w:tabs>
              <w:tab w:val="clear" w:pos="9356"/>
              <w:tab w:val="right" w:pos="10205" w:leader="dot"/>
            </w:tabs>
            <w:rPr/>
          </w:pPr>
          <w:hyperlink w:anchor="__RefHeading___Toc4379_1248433477">
            <w:r>
              <w:rPr>
                <w:webHidden/>
              </w:rPr>
              <w:t>Задание 2:</w:t>
              <w:tab/>
              <w:t>4</w:t>
            </w:r>
          </w:hyperlink>
        </w:p>
        <w:p>
          <w:pPr>
            <w:pStyle w:val="12"/>
            <w:tabs>
              <w:tab w:val="clear" w:pos="9356"/>
              <w:tab w:val="right" w:pos="10205" w:leader="dot"/>
            </w:tabs>
            <w:rPr/>
          </w:pPr>
          <w:hyperlink w:anchor="__RefHeading___Toc4381_1248433477">
            <w:r>
              <w:rPr>
                <w:webHidden/>
              </w:rPr>
              <w:t>Задание 3:</w:t>
              <w:tab/>
              <w:t>5</w:t>
            </w:r>
          </w:hyperlink>
        </w:p>
        <w:p>
          <w:pPr>
            <w:pStyle w:val="12"/>
            <w:tabs>
              <w:tab w:val="clear" w:pos="9356"/>
              <w:tab w:val="right" w:pos="10205" w:leader="dot"/>
            </w:tabs>
            <w:rPr/>
          </w:pPr>
          <w:hyperlink w:anchor="__RefHeading___Toc4383_1248433477">
            <w:r>
              <w:rPr>
                <w:webHidden/>
              </w:rPr>
              <w:t>Задание 4:</w:t>
              <w:tab/>
              <w:t>5</w:t>
            </w:r>
          </w:hyperlink>
          <w:r>
            <w:rPr/>
            <w:fldChar w:fldCharType="end"/>
          </w:r>
        </w:p>
      </w:sdtContent>
    </w:sdt>
    <w:p>
      <w:pPr>
        <w:pStyle w:val="Normal"/>
        <w:widowControl/>
        <w:rPr>
          <w:b/>
          <w:b/>
          <w:caps/>
        </w:rPr>
      </w:pPr>
      <w:r>
        <w:rPr>
          <w:b/>
          <w:caps/>
        </w:rPr>
      </w:r>
      <w:r>
        <w:br w:type="page"/>
      </w:r>
    </w:p>
    <w:p>
      <w:pPr>
        <w:pStyle w:val="1"/>
        <w:rPr/>
      </w:pPr>
      <w:bookmarkStart w:id="1" w:name="__RefHeading___Toc4364_1248433477"/>
      <w:bookmarkStart w:id="2" w:name="_Toc147058677"/>
      <w:bookmarkEnd w:id="1"/>
      <w:r>
        <w:rPr/>
        <w:t xml:space="preserve">Задание </w:t>
      </w:r>
      <w:r>
        <w:rPr/>
        <w:t>1</w:t>
      </w:r>
      <w:r>
        <w:rPr/>
        <w:t>:</w:t>
      </w:r>
      <w:bookmarkEnd w:id="2"/>
    </w:p>
    <w:p>
      <w:pPr>
        <w:pStyle w:val="Normal"/>
        <w:numPr>
          <w:ilvl w:val="0"/>
          <w:numId w:val="0"/>
        </w:numPr>
        <w:ind w:lef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Освоение работы в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Git</w:t>
      </w:r>
      <w:r>
        <w:rPr>
          <w:rFonts w:ascii="Times New Roman" w:hAnsi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GitHab</w:t>
      </w:r>
      <w:r>
        <w:rPr>
          <w:rFonts w:ascii="Times New Roman" w:hAnsi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GitLab</w:t>
      </w:r>
      <w:r>
        <w:rPr>
          <w:rFonts w:ascii="Times New Roman" w:hAnsi="Times New Roman"/>
          <w:b/>
          <w:bCs/>
          <w:sz w:val="28"/>
          <w:szCs w:val="28"/>
        </w:rPr>
        <w:t xml:space="preserve">. </w:t>
      </w:r>
    </w:p>
    <w:p>
      <w:pPr>
        <w:pStyle w:val="Normal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Назначение, возможности, особенности.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Git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- это распределенная система управления версиями, которая используется для отслеживания изменений в исходном коде программного обеспечения. Основное назначение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Git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- обеспечение совместной работы разработчиков над проектом, отслеживание изменений, управление версиями кода.</w:t>
      </w:r>
      <w:r>
        <w:rPr>
          <w:rFonts w:ascii="Times New Roman" w:hAnsi="Times New Roman"/>
          <w:sz w:val="28"/>
          <w:szCs w:val="28"/>
        </w:rPr>
        <w:br/>
        <w:br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Некоторые возможности Git включают: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1. Возможность создания веток для разработки новых функций и исправления ошибок.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2. Возможность слияния веток для объединения изменений.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3. Возможность отката к предыдущим версиям кода.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4. Возможность работы в офлайн-режиме.</w:t>
      </w:r>
      <w:r>
        <w:rPr>
          <w:rFonts w:ascii="Times New Roman" w:hAnsi="Times New Roman"/>
          <w:sz w:val="28"/>
          <w:szCs w:val="28"/>
        </w:rPr>
        <w:br/>
        <w:br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GitHub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- это веб-сервис для хостинга проектов, основанных на Git. Он предоставляет возможность хранения репозиториев, совместной работы над проектами, отслеживания задач и ошибок, а также другие инструменты для разработчиков.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GitHub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также используется для хранения открытых и закрытых проектов, а также для совместной работы над ними.</w:t>
      </w:r>
      <w:r>
        <w:rPr>
          <w:rFonts w:ascii="Times New Roman" w:hAnsi="Times New Roman"/>
          <w:sz w:val="28"/>
          <w:szCs w:val="28"/>
        </w:rPr>
        <w:br/>
        <w:br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Некоторые особенности GitHub: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1. Возможность создания открытых и закрытых репозиториев.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2. Интеграция с различными инструментами разработки, такими как CI/CD системы.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3. Возможность создания задач и отслеживания их выполнения.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4. Возможность работы с командами разработчиков.</w:t>
      </w:r>
      <w:r>
        <w:rPr>
          <w:rFonts w:ascii="Times New Roman" w:hAnsi="Times New Roman"/>
          <w:sz w:val="28"/>
          <w:szCs w:val="28"/>
        </w:rPr>
        <w:br/>
        <w:br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GitLab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- это альтернатива GitHub, предоставляющая похожие возможности, но с открытым исходным кодом.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GitLab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также предоставляет инструменты для управления кодом, совместной работы над проектами и автоматизации процессов разработки.</w:t>
      </w:r>
      <w:r>
        <w:rPr>
          <w:rFonts w:ascii="Times New Roman" w:hAnsi="Times New Roman"/>
          <w:sz w:val="28"/>
          <w:szCs w:val="28"/>
        </w:rPr>
        <w:br/>
        <w:br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Некоторые особенности GitLab: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1. Возможность самостоятельного развертывания на собственных серверах.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2. Интеграция с CI/CD системами для автоматизации тестирования и развертывания.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3. Возможность управления доступом к репозиториям и задачам.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4. Возможность создания внутренних экземпляров для корпоративного использования.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1"/>
        <w:rPr>
          <w:rFonts w:ascii="Times New Roman" w:hAnsi="Times New Roman"/>
          <w:sz w:val="28"/>
          <w:szCs w:val="28"/>
        </w:rPr>
      </w:pPr>
      <w:bookmarkStart w:id="3" w:name="__RefHeading___Toc4379_1248433477"/>
      <w:bookmarkEnd w:id="3"/>
      <w:r>
        <w:rPr>
          <w:rFonts w:ascii="Times New Roman" w:hAnsi="Times New Roman"/>
          <w:sz w:val="28"/>
          <w:szCs w:val="28"/>
        </w:rPr>
        <w:t xml:space="preserve">Задание </w:t>
      </w:r>
      <w:r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Сравнение (</w:t>
      </w:r>
      <w:r>
        <w:rPr>
          <w:rFonts w:ascii="Times New Roman" w:hAnsi="Times New Roman"/>
          <w:sz w:val="28"/>
          <w:szCs w:val="28"/>
          <w:lang w:val="en-US"/>
        </w:rPr>
        <w:t>Git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vs</w:t>
      </w:r>
      <w:r>
        <w:rPr>
          <w:rFonts w:ascii="Times New Roman" w:hAnsi="Times New Roman"/>
          <w:sz w:val="28"/>
          <w:szCs w:val="28"/>
        </w:rPr>
        <w:t xml:space="preserve"> GitLab).</w:t>
      </w:r>
    </w:p>
    <w:p>
      <w:pPr>
        <w:pStyle w:val="Normal"/>
        <w:widowControl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Git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- это система управления версиями, которая отслеживает изменения в исходном коде программного обеспечения. Она предоставляет базовые функции для работы с кодом, такие как создание коммитов, веток и слияние изменений.</w:t>
      </w:r>
      <w:r>
        <w:rPr>
          <w:rFonts w:ascii="Times New Roman" w:hAnsi="Times New Roman"/>
          <w:sz w:val="28"/>
          <w:szCs w:val="28"/>
        </w:rPr>
        <w:br/>
        <w:br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GitHub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- это веб-сервис для хостинга проектов, основанных на Git. Он предоставляет возможность хранения репозиториев, совместной работы над проектами, отслеживания задач и ошибок. GitHub широко используется в сообществе разработчиков и предоставляет интеграцию с различными инструментами разработки.</w:t>
      </w:r>
      <w:r>
        <w:rPr>
          <w:rFonts w:ascii="Times New Roman" w:hAnsi="Times New Roman"/>
          <w:sz w:val="28"/>
          <w:szCs w:val="28"/>
        </w:rPr>
        <w:br/>
        <w:br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GitLab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- это альтернатива GitHub с открытым исходным кодом. GitLab предоставляет похожие возможности, но с фокусом на самостоятельное развертывание на собственных серверах. Он также интегрируется с CI/CD системами для автоматизации процессов разработки.</w:t>
      </w:r>
      <w:r>
        <w:rPr>
          <w:rFonts w:ascii="Times New Roman" w:hAnsi="Times New Roman"/>
          <w:sz w:val="28"/>
          <w:szCs w:val="28"/>
        </w:rPr>
        <w:br/>
        <w:br/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Сравнение: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1. Git - это система управления версиями, GitHub и GitLab - веб-сервисы для хостинга проектов.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2. GitHub предоставляет больше инструментов для совместной работы над проектами, чем GitLab.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3. GitLab обладает открытым исходным кодом и позволяет самостоятельно развернуть его на собственных серверах.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4. GitHub имеет более широкое распространение в сообществе разработчиков, чем GitLab.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5. GitLab предоставляет больше возможностей для автоматизации процессов разработки благодаря интеграции с CI/CD системами.</w:t>
      </w:r>
      <w:r>
        <w:rPr>
          <w:rFonts w:ascii="Times New Roman" w:hAnsi="Times New Roman"/>
          <w:sz w:val="28"/>
          <w:szCs w:val="28"/>
        </w:rPr>
        <w:br/>
        <w:br/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целом, выбор между Git, GitHub и GitLab зависит от потребностей команды разработчиков, предпочтений по использованию открытого или закрытого исходного кода, а также требований к автоматизации процессов разработки.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1"/>
        <w:rPr/>
      </w:pPr>
      <w:bookmarkStart w:id="4" w:name="__RefHeading___Toc4381_1248433477"/>
      <w:bookmarkEnd w:id="4"/>
      <w:r>
        <w:rPr>
          <w:rFonts w:ascii="Times New Roman" w:hAnsi="Times New Roman"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caps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Российская система GitFlick.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yle25"/>
        <w:rPr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Это первый российский облачный сервис для разработки и обслуживания исходного кода программ. На GitFlic можно размещать как open-source проекты, так и приватные. Сервис обеспечивает хранение данных в сертифицированных российских дата-центрах.</w:t>
      </w:r>
      <w:r>
        <w:rPr>
          <w:color w:val="000000"/>
          <w:sz w:val="28"/>
          <w:szCs w:val="28"/>
        </w:rPr>
        <w:t xml:space="preserve"> </w:t>
      </w:r>
    </w:p>
    <w:p>
      <w:pPr>
        <w:pStyle w:val="1"/>
        <w:rPr>
          <w:rFonts w:ascii="Times New Roman" w:hAnsi="Times New Roman"/>
          <w:color w:val="000000"/>
          <w:sz w:val="28"/>
          <w:szCs w:val="28"/>
        </w:rPr>
      </w:pPr>
      <w:r>
        <w:rPr/>
      </w:r>
    </w:p>
    <w:p>
      <w:pPr>
        <w:pStyle w:val="1"/>
        <w:rPr/>
      </w:pPr>
      <w:bookmarkStart w:id="5" w:name="__RefHeading___Toc4383_1248433477"/>
      <w:bookmarkEnd w:id="5"/>
      <w:r>
        <w:rPr>
          <w:rFonts w:ascii="Times New Roman" w:hAnsi="Times New Roman"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caps/>
          <w:color w:val="000000"/>
          <w:sz w:val="28"/>
          <w:szCs w:val="28"/>
        </w:rPr>
        <w:t>4</w:t>
      </w:r>
      <w:r>
        <w:rPr>
          <w:rFonts w:ascii="Times New Roman" w:hAnsi="Times New Roman"/>
          <w:color w:val="000000"/>
          <w:sz w:val="28"/>
          <w:szCs w:val="28"/>
        </w:rPr>
        <w:t>:</w:t>
      </w:r>
    </w:p>
    <w:p>
      <w:pPr>
        <w:pStyle w:val="Normal"/>
        <w:numPr>
          <w:ilvl w:val="1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Команды системы </w:t>
      </w:r>
      <w:r>
        <w:rPr>
          <w:rFonts w:ascii="Times New Roman" w:hAnsi="Times New Roman"/>
          <w:bCs/>
          <w:color w:val="000000"/>
          <w:sz w:val="28"/>
          <w:szCs w:val="28"/>
          <w:lang w:val="en-US"/>
        </w:rPr>
        <w:t>Git</w:t>
      </w:r>
      <w:r>
        <w:rPr>
          <w:rFonts w:ascii="Times New Roman" w:hAnsi="Times New Roman"/>
          <w:bCs/>
          <w:color w:val="000000"/>
          <w:sz w:val="28"/>
          <w:szCs w:val="28"/>
        </w:rPr>
        <w:t>: названия и назначение.</w:t>
      </w:r>
    </w:p>
    <w:p>
      <w:pPr>
        <w:pStyle w:val="Normal"/>
        <w:rPr>
          <w:bCs/>
          <w:color w:val="00000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Вот некоторые основные команды Git и их назначение:</w:t>
      </w:r>
      <w:r>
        <w:rPr>
          <w:rFonts w:ascii="Times New Roman" w:hAnsi="Times New Roman"/>
          <w:bCs/>
          <w:color w:val="000000"/>
          <w:sz w:val="28"/>
          <w:szCs w:val="28"/>
        </w:rPr>
        <w:br/>
        <w:br/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1. </w:t>
      </w:r>
      <w:r>
        <w:rPr>
          <w:rStyle w:val="Style23"/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z w:val="28"/>
          <w:szCs w:val="28"/>
        </w:rPr>
        <w:t>git init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: Инициализация нового репозитория Git.</w:t>
      </w:r>
      <w:r>
        <w:rPr>
          <w:rFonts w:ascii="Times New Roman" w:hAnsi="Times New Roman"/>
          <w:bCs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2. </w:t>
      </w:r>
      <w:r>
        <w:rPr>
          <w:rStyle w:val="Style23"/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z w:val="28"/>
          <w:szCs w:val="28"/>
        </w:rPr>
        <w:t>git clone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: Клонирование существующего репозитория Git.</w:t>
      </w:r>
      <w:r>
        <w:rPr>
          <w:rFonts w:ascii="Times New Roman" w:hAnsi="Times New Roman"/>
          <w:bCs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3. </w:t>
      </w:r>
      <w:r>
        <w:rPr>
          <w:rStyle w:val="Style23"/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z w:val="28"/>
          <w:szCs w:val="28"/>
        </w:rPr>
        <w:t>git add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: Добавление файлов в индекс для последующего коммита.</w:t>
      </w:r>
      <w:r>
        <w:rPr>
          <w:rFonts w:ascii="Times New Roman" w:hAnsi="Times New Roman"/>
          <w:bCs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4. </w:t>
      </w:r>
      <w:r>
        <w:rPr>
          <w:rStyle w:val="Style23"/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z w:val="28"/>
          <w:szCs w:val="28"/>
        </w:rPr>
        <w:t>git commit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: Создание коммита с добавленными файлами.</w:t>
      </w:r>
      <w:r>
        <w:rPr>
          <w:rFonts w:ascii="Times New Roman" w:hAnsi="Times New Roman"/>
          <w:bCs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5. </w:t>
      </w:r>
      <w:r>
        <w:rPr>
          <w:rStyle w:val="Style23"/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z w:val="28"/>
          <w:szCs w:val="28"/>
        </w:rPr>
        <w:t>git push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: Отправка изменений в удаленный репозиторий.</w:t>
      </w:r>
      <w:r>
        <w:rPr>
          <w:rFonts w:ascii="Times New Roman" w:hAnsi="Times New Roman"/>
          <w:bCs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6. </w:t>
      </w:r>
      <w:r>
        <w:rPr>
          <w:rStyle w:val="Style23"/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z w:val="28"/>
          <w:szCs w:val="28"/>
        </w:rPr>
        <w:t>git pull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: Получение изменений с удаленного репозитория и объединение их с локальными.</w:t>
      </w:r>
      <w:r>
        <w:rPr>
          <w:rFonts w:ascii="Times New Roman" w:hAnsi="Times New Roman"/>
          <w:bCs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7. </w:t>
      </w:r>
      <w:r>
        <w:rPr>
          <w:rStyle w:val="Style23"/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z w:val="28"/>
          <w:szCs w:val="28"/>
        </w:rPr>
        <w:t>git branch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: Управление ветками кода.</w:t>
      </w:r>
      <w:r>
        <w:rPr>
          <w:rFonts w:ascii="Times New Roman" w:hAnsi="Times New Roman"/>
          <w:bCs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8. </w:t>
      </w:r>
      <w:r>
        <w:rPr>
          <w:rStyle w:val="Style23"/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z w:val="28"/>
          <w:szCs w:val="28"/>
        </w:rPr>
        <w:t>git merge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: Слияние изменений из одной ветки в другую.</w:t>
      </w:r>
      <w:r>
        <w:rPr>
          <w:rFonts w:ascii="Times New Roman" w:hAnsi="Times New Roman"/>
          <w:bCs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9. </w:t>
      </w:r>
      <w:r>
        <w:rPr>
          <w:rStyle w:val="Style23"/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z w:val="28"/>
          <w:szCs w:val="28"/>
        </w:rPr>
        <w:t>git status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: Показ текущего состояния репозитория и индекса.</w:t>
      </w:r>
      <w:r>
        <w:rPr>
          <w:rFonts w:ascii="Times New Roman" w:hAnsi="Times New Roman"/>
          <w:bCs/>
          <w:color w:val="000000"/>
          <w:sz w:val="28"/>
          <w:szCs w:val="28"/>
        </w:rPr>
        <w:br/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10. </w:t>
      </w:r>
      <w:r>
        <w:rPr>
          <w:rStyle w:val="Style23"/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z w:val="28"/>
          <w:szCs w:val="28"/>
        </w:rPr>
        <w:t>git log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: Просмотр истории коммитов.</w:t>
      </w:r>
      <w:r>
        <w:rPr>
          <w:rFonts w:ascii="Times New Roman" w:hAnsi="Times New Roman"/>
          <w:bCs/>
          <w:color w:val="000000"/>
          <w:sz w:val="28"/>
          <w:szCs w:val="28"/>
        </w:rPr>
        <w:br/>
        <w:br/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Это лишь несколько базовых команд Git, существует множество других команд и опций для работы с репозиториями. Если у вас есть конкретные вопросы о командах Git или нужна помощь с использованием какой-то конкретной команды, пожалуйста, уточните, и я постараюсь помочь вам.</w:t>
      </w:r>
      <w:r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</w:p>
    <w:p>
      <w:pPr>
        <w:pStyle w:val="Normal"/>
        <w:rPr>
          <w:bCs/>
          <w:color w:val="00000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1"/>
        <w:rPr>
          <w:rFonts w:ascii="Times New Roman" w:hAnsi="Times New Roman"/>
          <w:bCs/>
          <w:color w:val="000000"/>
          <w:sz w:val="28"/>
          <w:szCs w:val="28"/>
        </w:rPr>
      </w:pPr>
      <w:r>
        <w:rPr/>
      </w:r>
    </w:p>
    <w:p>
      <w:pPr>
        <w:pStyle w:val="1"/>
        <w:rPr>
          <w:rFonts w:ascii="Times New Roman" w:hAnsi="Times New Roman"/>
          <w:bCs/>
          <w:color w:val="000000"/>
          <w:sz w:val="28"/>
          <w:szCs w:val="28"/>
        </w:rPr>
      </w:pPr>
      <w:r>
        <w:rPr/>
      </w:r>
    </w:p>
    <w:p>
      <w:pPr>
        <w:pStyle w:val="1"/>
        <w:rPr>
          <w:rFonts w:ascii="Times New Roman" w:hAnsi="Times New Roman"/>
          <w:bCs/>
          <w:color w:val="000000"/>
          <w:sz w:val="28"/>
          <w:szCs w:val="28"/>
        </w:rPr>
      </w:pPr>
      <w:r>
        <w:rPr/>
      </w:r>
    </w:p>
    <w:p>
      <w:pPr>
        <w:pStyle w:val="1"/>
        <w:rPr>
          <w:rFonts w:ascii="Times New Roman" w:hAnsi="Times New Roman"/>
          <w:bCs/>
          <w:color w:val="000000"/>
          <w:sz w:val="28"/>
          <w:szCs w:val="28"/>
        </w:rPr>
      </w:pPr>
      <w:r>
        <w:rPr/>
      </w:r>
    </w:p>
    <w:p>
      <w:pPr>
        <w:pStyle w:val="1"/>
        <w:rPr>
          <w:rFonts w:ascii="Times New Roman" w:hAnsi="Times New Roman"/>
          <w:bCs/>
          <w:color w:val="000000"/>
          <w:sz w:val="28"/>
          <w:szCs w:val="28"/>
        </w:rPr>
      </w:pPr>
      <w:r>
        <w:rPr/>
      </w:r>
    </w:p>
    <w:p>
      <w:pPr>
        <w:pStyle w:val="1"/>
        <w:rPr>
          <w:rFonts w:ascii="Times New Roman" w:hAnsi="Times New Roman"/>
          <w:bCs/>
          <w:color w:val="000000"/>
          <w:sz w:val="28"/>
          <w:szCs w:val="28"/>
        </w:rPr>
      </w:pPr>
      <w:r>
        <w:rPr/>
      </w:r>
    </w:p>
    <w:p>
      <w:pPr>
        <w:pStyle w:val="1"/>
        <w:rPr>
          <w:rFonts w:ascii="Times New Roman" w:hAnsi="Times New Roman"/>
          <w:bCs/>
          <w:color w:val="000000"/>
          <w:sz w:val="28"/>
          <w:szCs w:val="28"/>
        </w:rPr>
      </w:pPr>
      <w:r>
        <w:rPr/>
      </w:r>
    </w:p>
    <w:p>
      <w:pPr>
        <w:pStyle w:val="1"/>
        <w:rPr>
          <w:rFonts w:ascii="Times New Roman" w:hAnsi="Times New Roman"/>
          <w:bCs/>
          <w:color w:val="000000"/>
          <w:sz w:val="28"/>
          <w:szCs w:val="28"/>
        </w:rPr>
      </w:pPr>
      <w:r>
        <w:rPr/>
      </w:r>
    </w:p>
    <w:p>
      <w:pPr>
        <w:pStyle w:val="1"/>
        <w:rPr>
          <w:rFonts w:ascii="Times New Roman" w:hAnsi="Times New Roman"/>
          <w:bCs/>
          <w:color w:val="000000"/>
          <w:sz w:val="28"/>
          <w:szCs w:val="28"/>
        </w:rPr>
      </w:pPr>
      <w:r>
        <w:rPr/>
      </w:r>
    </w:p>
    <w:p>
      <w:pPr>
        <w:pStyle w:val="1"/>
        <w:rPr>
          <w:rFonts w:ascii="Times New Roman" w:hAnsi="Times New Roman"/>
          <w:bCs/>
          <w:color w:val="000000"/>
          <w:sz w:val="28"/>
          <w:szCs w:val="28"/>
        </w:rPr>
      </w:pPr>
      <w:r>
        <w:rPr/>
      </w:r>
    </w:p>
    <w:p>
      <w:pPr>
        <w:pStyle w:val="1"/>
        <w:rPr>
          <w:rFonts w:ascii="Times New Roman" w:hAnsi="Times New Roman"/>
          <w:bCs/>
          <w:color w:val="000000"/>
          <w:sz w:val="28"/>
          <w:szCs w:val="28"/>
        </w:rPr>
      </w:pPr>
      <w:r>
        <w:rPr/>
      </w:r>
    </w:p>
    <w:p>
      <w:pPr>
        <w:pStyle w:val="1"/>
        <w:rPr/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Задание </w:t>
      </w:r>
      <w:r>
        <w:rPr>
          <w:rFonts w:ascii="Times New Roman" w:hAnsi="Times New Roman"/>
          <w:b/>
          <w:bCs/>
          <w:caps/>
          <w:color w:val="000000"/>
          <w:sz w:val="28"/>
          <w:szCs w:val="28"/>
        </w:rPr>
        <w:t>1.1</w:t>
      </w:r>
      <w:r>
        <w:rPr>
          <w:rFonts w:ascii="Times New Roman" w:hAnsi="Times New Roman"/>
          <w:bCs/>
          <w:color w:val="000000"/>
          <w:sz w:val="28"/>
          <w:szCs w:val="28"/>
        </w:rPr>
        <w:t>:</w:t>
      </w:r>
    </w:p>
    <w:p>
      <w:pPr>
        <w:pStyle w:val="Normal"/>
        <w:rPr/>
      </w:pPr>
      <w:r>
        <w:rPr>
          <w:rFonts w:ascii="Times New Roman" w:hAnsi="Times New Roman"/>
          <w:bCs/>
          <w:color w:val="000000"/>
          <w:sz w:val="28"/>
          <w:szCs w:val="28"/>
        </w:rPr>
        <w:t xml:space="preserve">Выполнить регистрацию </w:t>
      </w:r>
    </w:p>
    <w:p>
      <w:pPr>
        <w:pStyle w:val="Normal"/>
        <w:rPr>
          <w:rFonts w:ascii="Times New Roman" w:hAnsi="Times New Roman"/>
          <w:bCs/>
          <w:color w:val="000000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ascii="Times New Roman" w:hAnsi="Times New Roman"/>
          <w:bCs/>
          <w:color w:val="000000"/>
          <w:sz w:val="28"/>
          <w:szCs w:val="28"/>
        </w:rPr>
        <w:drawing>
          <wp:inline distT="0" distB="0" distL="0" distR="0">
            <wp:extent cx="6480175" cy="364490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/>
          <w:bCs/>
          <w:color w:val="000000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/>
          <w:bCs/>
          <w:color w:val="00000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175" cy="36449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4"/>
      <w:footerReference w:type="default" r:id="rId5"/>
      <w:footerReference w:type="first" r:id="rId6"/>
      <w:type w:val="nextPage"/>
      <w:pgSz w:w="11906" w:h="16838"/>
      <w:pgMar w:left="1134" w:right="567" w:header="709" w:top="993" w:footer="709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Trebuchet MS"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Courier New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487438600"/>
    </w:sdtPr>
    <w:sdtContent>
      <w:p>
        <w:pPr>
          <w:pStyle w:val="Style32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2"/>
      <w:rPr/>
    </w:pPr>
    <w:r>
      <w:rPr/>
    </w:r>
  </w:p>
  <w:p>
    <w:pPr>
      <w:pStyle w:val="Style32"/>
      <w:jc w:val="center"/>
      <w:rPr/>
    </w:pPr>
    <w:r>
      <w:rPr/>
      <w:t>Нижний Новгород</w:t>
      <w:br/>
      <w:t>202</w:t>
    </w:r>
    <w:r>
      <w:rPr>
        <w:sz w:val="24"/>
        <w:szCs w:val="24"/>
      </w:rPr>
      <w:t>4</w:t>
    </w:r>
    <w:r>
      <w:rPr/>
      <w:t>г.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3"/>
      <w:ind w:right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685"/>
              <wp:effectExtent l="0" t="0" r="0" b="0"/>
              <wp:wrapSquare wrapText="largest"/>
              <wp:docPr id="3" name="Врезка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05" cy="14668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Style33"/>
                            <w:pBdr/>
                            <w:rPr>
                              <w:rStyle w:val="Pagenumber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1.15pt;height:11.55pt;mso-wrap-distance-left:0pt;mso-wrap-distance-right:0pt;mso-wrap-distance-top:0pt;mso-wrap-distance-bottom:0pt;margin-top:0.05pt;mso-position-vertical-relative:text;margin-left:509.1pt;mso-position-horizontal:right;mso-position-horizontal-relative:margin">
              <v:fill opacity="0f"/>
              <v:textbox inset="0in,0in,0in,0in">
                <w:txbxContent>
                  <w:p>
                    <w:pPr>
                      <w:pStyle w:val="Style33"/>
                      <w:pBdr/>
                      <w:rPr>
                        <w:rStyle w:val="Pagenumber"/>
                      </w:rPr>
                    </w:pPr>
                    <w:r>
                      <w:rPr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9pt;height:9pt" o:bullet="t">
        <v:imagedata r:id="rId1" o:title=""/>
      </v:shape>
    </w:pict>
  </w:numPicBullet>
  <w:numPicBullet w:numPicBulletId="1">
    <w:pict>
      <v:shape style="width:11.25pt;height:11.25pt" o:bullet="t">
        <v:imagedata r:id="rId2" o:title=""/>
      </v:shape>
    </w:pict>
  </w:numPicBullet>
  <w:numPicBullet w:numPicBulletId="2">
    <w:pict>
      <v:shape style="width:9pt;height:9pt" o:bullet="t">
        <v:imagedata r:id="rId3" o:title=""/>
      </v:shape>
    </w:pict>
  </w:numPicBullet>
  <w:numPicBullet w:numPicBulletId="3">
    <w:pict>
      <v:shape style="width:11.25pt;height:11.25pt" o:bullet="t">
        <v:imagedata r:id="rId4" o:title=""/>
      </v:shape>
    </w:pict>
  </w:numPicBullet>
  <w:numPicBullet w:numPicBulletId="4">
    <w:pict>
      <v:shape style="width:11.25pt;height:11.25pt" o:bullet="t">
        <v:imagedata r:id="rId5" o:title=""/>
      </v:shape>
    </w:pict>
  </w:numPicBullet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-"/>
      <w:lvlJc w:val="left"/>
      <w:pPr>
        <w:tabs>
          <w:tab w:val="num" w:pos="720"/>
        </w:tabs>
        <w:ind w:left="0" w:hanging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semiHidden="1" w:unhideWhenUsed="1" w:qFormat="1"/>
    <w:lsdException w:name="heading 4" w:locked="1" w:uiPriority="0" w:semiHidden="1" w:unhideWhenUsed="1" w:qFormat="1"/>
    <w:lsdException w:name="heading 5" w:locked="1" w:uiPriority="0" w:semiHidden="1" w:unhideWhenUsed="1" w:qFormat="1"/>
    <w:lsdException w:name="heading 6" w:lock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50f77"/>
    <w:pPr>
      <w:widowControl w:val="fals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autoRedefine/>
    <w:uiPriority w:val="99"/>
    <w:qFormat/>
    <w:rsid w:val="000c5923"/>
    <w:pPr>
      <w:widowControl/>
      <w:spacing w:before="120" w:after="120"/>
      <w:outlineLvl w:val="0"/>
    </w:pPr>
    <w:rPr>
      <w:b/>
      <w:caps/>
      <w:szCs w:val="20"/>
    </w:rPr>
  </w:style>
  <w:style w:type="paragraph" w:styleId="2">
    <w:name w:val="Heading 2"/>
    <w:basedOn w:val="Normal"/>
    <w:next w:val="Normal"/>
    <w:link w:val="20"/>
    <w:uiPriority w:val="99"/>
    <w:qFormat/>
    <w:rsid w:val="006b1e96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locked/>
    <w:rsid w:val="008064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link w:val="60"/>
    <w:uiPriority w:val="99"/>
    <w:qFormat/>
    <w:rsid w:val="001f63ef"/>
    <w:pPr>
      <w:widowControl/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Normal"/>
    <w:next w:val="Normal"/>
    <w:link w:val="90"/>
    <w:semiHidden/>
    <w:unhideWhenUsed/>
    <w:qFormat/>
    <w:locked/>
    <w:rsid w:val="0071452d"/>
    <w:pPr>
      <w:keepNext w:val="true"/>
      <w:keepLines/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9"/>
    <w:qFormat/>
    <w:locked/>
    <w:rsid w:val="000c5923"/>
    <w:rPr>
      <w:b/>
      <w:caps/>
      <w:sz w:val="24"/>
    </w:rPr>
  </w:style>
  <w:style w:type="character" w:styleId="21" w:customStyle="1">
    <w:name w:val="Заголовок 2 Знак"/>
    <w:basedOn w:val="DefaultParagraphFont"/>
    <w:link w:val="2"/>
    <w:qFormat/>
    <w:locked/>
    <w:rsid w:val="006b1e96"/>
    <w:rPr>
      <w:rFonts w:ascii="Arial" w:hAnsi="Arial" w:cs="Times New Roman"/>
      <w:b/>
      <w:i/>
      <w:sz w:val="28"/>
      <w:lang w:val="ru-RU" w:eastAsia="ru-RU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locked/>
    <w:rsid w:val="008064dc"/>
    <w:rPr>
      <w:rFonts w:ascii="Calibri" w:hAnsi="Calibri" w:cs="Times New Roman"/>
      <w:b/>
      <w:i/>
      <w:sz w:val="26"/>
    </w:rPr>
  </w:style>
  <w:style w:type="character" w:styleId="61" w:customStyle="1">
    <w:name w:val="Заголовок 6 Знак"/>
    <w:basedOn w:val="DefaultParagraphFont"/>
    <w:link w:val="6"/>
    <w:uiPriority w:val="99"/>
    <w:qFormat/>
    <w:locked/>
    <w:rsid w:val="00a50f77"/>
    <w:rPr>
      <w:rFonts w:ascii="Calibri" w:hAnsi="Calibri" w:cs="Times New Roman"/>
      <w:b/>
    </w:rPr>
  </w:style>
  <w:style w:type="character" w:styleId="Style9" w:customStyle="1">
    <w:name w:val="Текст выноски Знак"/>
    <w:basedOn w:val="DefaultParagraphFont"/>
    <w:link w:val="a3"/>
    <w:uiPriority w:val="99"/>
    <w:semiHidden/>
    <w:qFormat/>
    <w:locked/>
    <w:rsid w:val="00a50f77"/>
    <w:rPr>
      <w:rFonts w:ascii="Tahoma" w:hAnsi="Tahoma" w:cs="Times New Roman"/>
      <w:sz w:val="16"/>
    </w:rPr>
  </w:style>
  <w:style w:type="character" w:styleId="161" w:customStyle="1">
    <w:name w:val="Знак Знак161"/>
    <w:uiPriority w:val="99"/>
    <w:qFormat/>
    <w:rsid w:val="008a764b"/>
    <w:rPr>
      <w:rFonts w:ascii="Tahoma" w:hAnsi="Tahoma"/>
      <w:color w:val="414751"/>
      <w:sz w:val="28"/>
    </w:rPr>
  </w:style>
  <w:style w:type="character" w:styleId="FontStyle13" w:customStyle="1">
    <w:name w:val="Font Style13"/>
    <w:uiPriority w:val="99"/>
    <w:qFormat/>
    <w:rsid w:val="00a50f77"/>
    <w:rPr>
      <w:rFonts w:ascii="Times New Roman" w:hAnsi="Times New Roman"/>
      <w:b/>
      <w:i/>
      <w:sz w:val="26"/>
    </w:rPr>
  </w:style>
  <w:style w:type="character" w:styleId="FontStyle14" w:customStyle="1">
    <w:name w:val="Font Style14"/>
    <w:uiPriority w:val="99"/>
    <w:qFormat/>
    <w:rsid w:val="00a50f77"/>
    <w:rPr>
      <w:rFonts w:ascii="Times New Roman" w:hAnsi="Times New Roman"/>
      <w:b/>
      <w:sz w:val="18"/>
    </w:rPr>
  </w:style>
  <w:style w:type="character" w:styleId="FontStyle15" w:customStyle="1">
    <w:name w:val="Font Style15"/>
    <w:uiPriority w:val="99"/>
    <w:qFormat/>
    <w:rsid w:val="00a50f77"/>
    <w:rPr>
      <w:rFonts w:ascii="Times New Roman" w:hAnsi="Times New Roman"/>
      <w:sz w:val="26"/>
    </w:rPr>
  </w:style>
  <w:style w:type="character" w:styleId="FontStyle16" w:customStyle="1">
    <w:name w:val="Font Style16"/>
    <w:uiPriority w:val="99"/>
    <w:qFormat/>
    <w:rsid w:val="00a50f77"/>
    <w:rPr>
      <w:rFonts w:ascii="Times New Roman" w:hAnsi="Times New Roman"/>
      <w:b/>
      <w:sz w:val="22"/>
    </w:rPr>
  </w:style>
  <w:style w:type="character" w:styleId="FontStyle17" w:customStyle="1">
    <w:name w:val="Font Style17"/>
    <w:uiPriority w:val="99"/>
    <w:qFormat/>
    <w:rsid w:val="00a50f77"/>
    <w:rPr>
      <w:rFonts w:ascii="Times New Roman" w:hAnsi="Times New Roman"/>
      <w:b/>
      <w:sz w:val="26"/>
    </w:rPr>
  </w:style>
  <w:style w:type="character" w:styleId="Style10" w:customStyle="1">
    <w:name w:val="Нижний колонтитул Знак"/>
    <w:basedOn w:val="DefaultParagraphFont"/>
    <w:link w:val="a7"/>
    <w:uiPriority w:val="99"/>
    <w:qFormat/>
    <w:locked/>
    <w:rsid w:val="00751ceb"/>
    <w:rPr>
      <w:rFonts w:cs="Times New Roman"/>
      <w:sz w:val="24"/>
      <w:lang w:val="ru-RU" w:eastAsia="ru-RU"/>
    </w:rPr>
  </w:style>
  <w:style w:type="character" w:styleId="Pagenumber">
    <w:name w:val="page number"/>
    <w:basedOn w:val="DefaultParagraphFont"/>
    <w:uiPriority w:val="99"/>
    <w:qFormat/>
    <w:rsid w:val="0023468b"/>
    <w:rPr>
      <w:rFonts w:cs="Times New Roman"/>
    </w:rPr>
  </w:style>
  <w:style w:type="character" w:styleId="FontStyle11" w:customStyle="1">
    <w:name w:val="Font Style11"/>
    <w:uiPriority w:val="99"/>
    <w:qFormat/>
    <w:rsid w:val="00853021"/>
    <w:rPr>
      <w:rFonts w:ascii="Times New Roman" w:hAnsi="Times New Roman"/>
      <w:b/>
      <w:sz w:val="26"/>
    </w:rPr>
  </w:style>
  <w:style w:type="character" w:styleId="FontStyle12" w:customStyle="1">
    <w:name w:val="Font Style12"/>
    <w:uiPriority w:val="99"/>
    <w:qFormat/>
    <w:rsid w:val="00853021"/>
    <w:rPr>
      <w:rFonts w:ascii="Times New Roman" w:hAnsi="Times New Roman"/>
      <w:sz w:val="26"/>
    </w:rPr>
  </w:style>
  <w:style w:type="character" w:styleId="Style11">
    <w:name w:val="Привязка сноски"/>
    <w:rPr>
      <w:rFonts w:cs="Times New Roman"/>
      <w:vertAlign w:val="superscript"/>
    </w:rPr>
  </w:style>
  <w:style w:type="character" w:styleId="FootnoteCharacters">
    <w:name w:val="Footnote Characters"/>
    <w:basedOn w:val="DefaultParagraphFont"/>
    <w:uiPriority w:val="99"/>
    <w:qFormat/>
    <w:rsid w:val="004e1628"/>
    <w:rPr>
      <w:rFonts w:cs="Times New Roman"/>
      <w:vertAlign w:val="superscript"/>
    </w:rPr>
  </w:style>
  <w:style w:type="character" w:styleId="Style12" w:customStyle="1">
    <w:name w:val="Основной текст Знак"/>
    <w:basedOn w:val="DefaultParagraphFont"/>
    <w:link w:val="ac"/>
    <w:uiPriority w:val="99"/>
    <w:qFormat/>
    <w:locked/>
    <w:rsid w:val="006a303c"/>
    <w:rPr>
      <w:rFonts w:cs="Times New Roman"/>
      <w:lang w:val="ru-RU" w:eastAsia="ru-RU"/>
    </w:rPr>
  </w:style>
  <w:style w:type="character" w:styleId="Style13" w:customStyle="1">
    <w:name w:val="Верхний колонтитул Знак"/>
    <w:basedOn w:val="DefaultParagraphFont"/>
    <w:link w:val="ae"/>
    <w:uiPriority w:val="99"/>
    <w:qFormat/>
    <w:locked/>
    <w:rsid w:val="00751ceb"/>
    <w:rPr>
      <w:rFonts w:cs="Times New Roman"/>
      <w:lang w:val="ru-RU" w:eastAsia="ru-RU"/>
    </w:rPr>
  </w:style>
  <w:style w:type="character" w:styleId="Style14" w:customStyle="1">
    <w:name w:val="Текст сноски Знак"/>
    <w:basedOn w:val="DefaultParagraphFont"/>
    <w:link w:val="af0"/>
    <w:uiPriority w:val="99"/>
    <w:qFormat/>
    <w:locked/>
    <w:rsid w:val="008a764b"/>
    <w:rPr>
      <w:rFonts w:cs="Times New Roman"/>
      <w:lang w:val="ru-RU" w:eastAsia="ru-RU"/>
    </w:rPr>
  </w:style>
  <w:style w:type="character" w:styleId="Style15">
    <w:name w:val="Интернет-ссылка"/>
    <w:basedOn w:val="DefaultParagraphFont"/>
    <w:uiPriority w:val="99"/>
    <w:rsid w:val="00e26700"/>
    <w:rPr>
      <w:rFonts w:cs="Times New Roman"/>
      <w:color w:val="0000FF"/>
      <w:u w:val="single"/>
    </w:rPr>
  </w:style>
  <w:style w:type="character" w:styleId="Style16">
    <w:name w:val="Посещённая гиперссылка"/>
    <w:basedOn w:val="DefaultParagraphFont"/>
    <w:uiPriority w:val="99"/>
    <w:rsid w:val="00e26700"/>
    <w:rPr>
      <w:rFonts w:cs="Times New Roman"/>
      <w:color w:val="800080"/>
      <w:u w:val="single"/>
    </w:rPr>
  </w:style>
  <w:style w:type="character" w:styleId="Appleconvertedspace" w:customStyle="1">
    <w:name w:val="apple-converted-space"/>
    <w:qFormat/>
    <w:rsid w:val="004e6add"/>
    <w:rPr/>
  </w:style>
  <w:style w:type="character" w:styleId="Style17" w:customStyle="1">
    <w:name w:val="Основной текст с отступом Знак"/>
    <w:basedOn w:val="DefaultParagraphFont"/>
    <w:link w:val="af7"/>
    <w:uiPriority w:val="99"/>
    <w:semiHidden/>
    <w:qFormat/>
    <w:locked/>
    <w:rsid w:val="009943a5"/>
    <w:rPr>
      <w:rFonts w:cs="Times New Roman"/>
      <w:sz w:val="24"/>
      <w:szCs w:val="24"/>
    </w:rPr>
  </w:style>
  <w:style w:type="character" w:styleId="Style18" w:customStyle="1">
    <w:name w:val="Заголовок Знак"/>
    <w:basedOn w:val="DefaultParagraphFont"/>
    <w:link w:val="af9"/>
    <w:uiPriority w:val="10"/>
    <w:qFormat/>
    <w:locked/>
    <w:rsid w:val="009943a5"/>
    <w:rPr>
      <w:rFonts w:cs="Times New Roman"/>
      <w:sz w:val="26"/>
      <w:u w:val="single"/>
    </w:rPr>
  </w:style>
  <w:style w:type="character" w:styleId="22" w:customStyle="1">
    <w:name w:val="Основной текст 2 Знак"/>
    <w:basedOn w:val="DefaultParagraphFont"/>
    <w:link w:val="21"/>
    <w:uiPriority w:val="99"/>
    <w:qFormat/>
    <w:locked/>
    <w:rsid w:val="009943a5"/>
    <w:rPr>
      <w:rFonts w:cs="Times New Roman"/>
      <w:sz w:val="24"/>
      <w:szCs w:val="24"/>
    </w:rPr>
  </w:style>
  <w:style w:type="character" w:styleId="BookTitle">
    <w:name w:val="Book Title"/>
    <w:uiPriority w:val="33"/>
    <w:qFormat/>
    <w:rsid w:val="00d62852"/>
    <w:rPr>
      <w:rFonts w:eastAsia="Times New Roman" w:cs="Times New Roman"/>
      <w:bCs w:val="false"/>
      <w:iCs w:val="false"/>
      <w:smallCaps/>
      <w:color w:val="000000"/>
      <w:spacing w:val="10"/>
      <w:szCs w:val="20"/>
      <w:lang w:val="ru-RU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71452d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FontStyle27" w:customStyle="1">
    <w:name w:val="Font Style27"/>
    <w:basedOn w:val="DefaultParagraphFont"/>
    <w:qFormat/>
    <w:rsid w:val="00a97001"/>
    <w:rPr>
      <w:rFonts w:ascii="Trebuchet MS" w:hAnsi="Trebuchet MS" w:cs="Trebuchet MS"/>
      <w:b/>
      <w:bCs/>
      <w:sz w:val="16"/>
      <w:szCs w:val="16"/>
    </w:rPr>
  </w:style>
  <w:style w:type="character" w:styleId="23" w:customStyle="1">
    <w:name w:val="Основной текст с отступом 2 Знак"/>
    <w:basedOn w:val="DefaultParagraphFont"/>
    <w:link w:val="26"/>
    <w:qFormat/>
    <w:rsid w:val="00c34c93"/>
    <w:rPr/>
  </w:style>
  <w:style w:type="character" w:styleId="Style19">
    <w:name w:val="Выделение"/>
    <w:basedOn w:val="DefaultParagraphFont"/>
    <w:uiPriority w:val="20"/>
    <w:qFormat/>
    <w:locked/>
    <w:rsid w:val="00284827"/>
    <w:rPr>
      <w:i/>
      <w:iCs/>
    </w:rPr>
  </w:style>
  <w:style w:type="character" w:styleId="Style20" w:customStyle="1">
    <w:name w:val="Абзац списка Знак"/>
    <w:link w:val="a5"/>
    <w:qFormat/>
    <w:locked/>
    <w:rsid w:val="00850f82"/>
    <w:rPr>
      <w:rFonts w:ascii="Tahoma" w:hAnsi="Tahoma"/>
      <w:color w:val="414751"/>
      <w:lang w:eastAsia="en-US"/>
    </w:rPr>
  </w:style>
  <w:style w:type="character" w:styleId="Style21" w:customStyle="1">
    <w:name w:val="Выделенная цитата Знак"/>
    <w:basedOn w:val="DefaultParagraphFont"/>
    <w:link w:val="aff0"/>
    <w:uiPriority w:val="30"/>
    <w:qFormat/>
    <w:rsid w:val="00162e17"/>
    <w:rPr>
      <w:i/>
      <w:iCs/>
      <w:color w:val="4F81BD" w:themeColor="accent1"/>
      <w:sz w:val="24"/>
      <w:szCs w:val="24"/>
    </w:rPr>
  </w:style>
  <w:style w:type="character" w:styleId="Style22">
    <w:name w:val="Ссылка указателя"/>
    <w:qFormat/>
    <w:rPr/>
  </w:style>
  <w:style w:type="character" w:styleId="Style23">
    <w:name w:val="Исходный текст"/>
    <w:qFormat/>
    <w:rPr>
      <w:rFonts w:ascii="Liberation Mono" w:hAnsi="Liberation Mono" w:eastAsia="Liberation Mono" w:cs="Liberation Mono"/>
    </w:rPr>
  </w:style>
  <w:style w:type="paragraph" w:styleId="Style24">
    <w:name w:val="Заголовок"/>
    <w:basedOn w:val="Normal"/>
    <w:next w:val="Style25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25">
    <w:name w:val="Body Text"/>
    <w:basedOn w:val="Normal"/>
    <w:link w:val="ad"/>
    <w:uiPriority w:val="99"/>
    <w:rsid w:val="006a303c"/>
    <w:pPr>
      <w:widowControl/>
      <w:spacing w:before="0" w:after="120"/>
    </w:pPr>
    <w:rPr>
      <w:sz w:val="20"/>
      <w:szCs w:val="20"/>
    </w:rPr>
  </w:style>
  <w:style w:type="paragraph" w:styleId="Style26">
    <w:name w:val="List"/>
    <w:basedOn w:val="Style25"/>
    <w:pPr/>
    <w:rPr>
      <w:rFonts w:cs="Arial Unicode MS"/>
    </w:rPr>
  </w:style>
  <w:style w:type="paragraph" w:styleId="Style27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8">
    <w:name w:val="Указатель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link w:val="a4"/>
    <w:uiPriority w:val="99"/>
    <w:semiHidden/>
    <w:qFormat/>
    <w:rsid w:val="007141e5"/>
    <w:pPr/>
    <w:rPr>
      <w:rFonts w:ascii="Tahoma" w:hAnsi="Tahoma" w:cs="Tahoma"/>
      <w:sz w:val="16"/>
      <w:szCs w:val="16"/>
    </w:rPr>
  </w:style>
  <w:style w:type="paragraph" w:styleId="Style110" w:customStyle="1">
    <w:name w:val="Style1"/>
    <w:basedOn w:val="Normal"/>
    <w:uiPriority w:val="99"/>
    <w:qFormat/>
    <w:rsid w:val="00a50f77"/>
    <w:pPr>
      <w:spacing w:lineRule="exact" w:line="326"/>
      <w:jc w:val="right"/>
    </w:pPr>
    <w:rPr/>
  </w:style>
  <w:style w:type="paragraph" w:styleId="Style29" w:customStyle="1">
    <w:name w:val="Style2"/>
    <w:basedOn w:val="Normal"/>
    <w:uiPriority w:val="99"/>
    <w:qFormat/>
    <w:rsid w:val="00a50f77"/>
    <w:pPr>
      <w:spacing w:lineRule="exact" w:line="322"/>
      <w:ind w:firstLine="672"/>
      <w:jc w:val="both"/>
    </w:pPr>
    <w:rPr/>
  </w:style>
  <w:style w:type="paragraph" w:styleId="Style31" w:customStyle="1">
    <w:name w:val="Style3"/>
    <w:basedOn w:val="Normal"/>
    <w:uiPriority w:val="99"/>
    <w:qFormat/>
    <w:rsid w:val="00a50f77"/>
    <w:pPr/>
    <w:rPr/>
  </w:style>
  <w:style w:type="paragraph" w:styleId="Style41" w:customStyle="1">
    <w:name w:val="Style4"/>
    <w:basedOn w:val="Normal"/>
    <w:uiPriority w:val="99"/>
    <w:qFormat/>
    <w:rsid w:val="00a50f77"/>
    <w:pPr>
      <w:jc w:val="center"/>
    </w:pPr>
    <w:rPr/>
  </w:style>
  <w:style w:type="paragraph" w:styleId="Style51" w:customStyle="1">
    <w:name w:val="Style5"/>
    <w:basedOn w:val="Normal"/>
    <w:uiPriority w:val="99"/>
    <w:qFormat/>
    <w:rsid w:val="00a50f77"/>
    <w:pPr>
      <w:spacing w:lineRule="exact" w:line="322"/>
      <w:jc w:val="both"/>
    </w:pPr>
    <w:rPr/>
  </w:style>
  <w:style w:type="paragraph" w:styleId="Style61" w:customStyle="1">
    <w:name w:val="Style6"/>
    <w:basedOn w:val="Normal"/>
    <w:uiPriority w:val="99"/>
    <w:qFormat/>
    <w:rsid w:val="00a50f77"/>
    <w:pPr>
      <w:spacing w:lineRule="exact" w:line="322"/>
      <w:ind w:hanging="355"/>
      <w:jc w:val="both"/>
    </w:pPr>
    <w:rPr/>
  </w:style>
  <w:style w:type="paragraph" w:styleId="Style71" w:customStyle="1">
    <w:name w:val="Style7"/>
    <w:basedOn w:val="Normal"/>
    <w:uiPriority w:val="99"/>
    <w:qFormat/>
    <w:rsid w:val="00a50f77"/>
    <w:pPr/>
    <w:rPr/>
  </w:style>
  <w:style w:type="paragraph" w:styleId="Style81" w:customStyle="1">
    <w:name w:val="Style8"/>
    <w:basedOn w:val="Normal"/>
    <w:uiPriority w:val="99"/>
    <w:qFormat/>
    <w:rsid w:val="00a50f77"/>
    <w:pPr>
      <w:spacing w:lineRule="exact" w:line="322"/>
      <w:ind w:hanging="346"/>
    </w:pPr>
    <w:rPr/>
  </w:style>
  <w:style w:type="paragraph" w:styleId="Style91" w:customStyle="1">
    <w:name w:val="Style9"/>
    <w:basedOn w:val="Normal"/>
    <w:uiPriority w:val="99"/>
    <w:qFormat/>
    <w:rsid w:val="00a50f77"/>
    <w:pPr>
      <w:spacing w:lineRule="exact" w:line="322"/>
      <w:ind w:firstLine="677"/>
      <w:jc w:val="both"/>
    </w:pPr>
    <w:rPr/>
  </w:style>
  <w:style w:type="paragraph" w:styleId="Style101" w:customStyle="1">
    <w:name w:val="Style10"/>
    <w:basedOn w:val="Normal"/>
    <w:uiPriority w:val="99"/>
    <w:qFormat/>
    <w:rsid w:val="00a50f77"/>
    <w:pPr>
      <w:spacing w:lineRule="exact" w:line="274"/>
    </w:pPr>
    <w:rPr/>
  </w:style>
  <w:style w:type="paragraph" w:styleId="Style111" w:customStyle="1">
    <w:name w:val="Style11"/>
    <w:basedOn w:val="Normal"/>
    <w:uiPriority w:val="99"/>
    <w:qFormat/>
    <w:rsid w:val="00a50f77"/>
    <w:pPr/>
    <w:rPr/>
  </w:style>
  <w:style w:type="paragraph" w:styleId="ListParagraph">
    <w:name w:val="List Paragraph"/>
    <w:basedOn w:val="Normal"/>
    <w:link w:val="a6"/>
    <w:uiPriority w:val="34"/>
    <w:qFormat/>
    <w:rsid w:val="000576d0"/>
    <w:pPr>
      <w:widowControl/>
      <w:spacing w:lineRule="auto" w:line="276" w:before="0" w:after="200"/>
      <w:ind w:left="720" w:hanging="0"/>
      <w:contextualSpacing/>
    </w:pPr>
    <w:rPr>
      <w:rFonts w:ascii="Tahoma" w:hAnsi="Tahoma"/>
      <w:color w:val="414751"/>
      <w:sz w:val="20"/>
      <w:szCs w:val="20"/>
      <w:lang w:eastAsia="en-US"/>
    </w:rPr>
  </w:style>
  <w:style w:type="paragraph" w:styleId="0" w:customStyle="1">
    <w:name w:val="Стиль полужирный по центру Первая строка:  0 см"/>
    <w:basedOn w:val="Normal"/>
    <w:uiPriority w:val="99"/>
    <w:qFormat/>
    <w:rsid w:val="00c32153"/>
    <w:pPr>
      <w:widowControl/>
      <w:spacing w:before="0" w:after="120"/>
      <w:jc w:val="center"/>
    </w:pPr>
    <w:rPr>
      <w:b/>
      <w:bCs/>
      <w:sz w:val="28"/>
      <w:szCs w:val="20"/>
      <w:lang w:val="en-US"/>
    </w:rPr>
  </w:style>
  <w:style w:type="paragraph" w:styleId="Style30">
    <w:name w:val="Верхний и нижний колонтитулы"/>
    <w:basedOn w:val="Normal"/>
    <w:qFormat/>
    <w:pPr/>
    <w:rPr/>
  </w:style>
  <w:style w:type="paragraph" w:styleId="Style32">
    <w:name w:val="Footer"/>
    <w:basedOn w:val="Normal"/>
    <w:link w:val="a8"/>
    <w:uiPriority w:val="99"/>
    <w:rsid w:val="0023468b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NoSpacing">
    <w:name w:val="No Spacing"/>
    <w:uiPriority w:val="99"/>
    <w:qFormat/>
    <w:rsid w:val="004f1314"/>
    <w:pPr>
      <w:widowControl/>
      <w:bidi w:val="0"/>
      <w:spacing w:before="0" w:after="0"/>
      <w:jc w:val="left"/>
    </w:pPr>
    <w:rPr>
      <w:rFonts w:ascii="Tahoma" w:hAnsi="Tahoma" w:eastAsia="Times New Roman" w:cs="Times New Roman"/>
      <w:color w:val="414751"/>
      <w:kern w:val="0"/>
      <w:sz w:val="24"/>
      <w:szCs w:val="20"/>
      <w:lang w:eastAsia="en-US" w:val="ru-RU" w:bidi="ar-SA"/>
    </w:rPr>
  </w:style>
  <w:style w:type="paragraph" w:styleId="Style33">
    <w:name w:val="Header"/>
    <w:basedOn w:val="Normal"/>
    <w:link w:val="af"/>
    <w:uiPriority w:val="99"/>
    <w:rsid w:val="00751ceb"/>
    <w:pPr>
      <w:widowControl/>
      <w:tabs>
        <w:tab w:val="clear" w:pos="720"/>
        <w:tab w:val="center" w:pos="4153" w:leader="none"/>
        <w:tab w:val="right" w:pos="8306" w:leader="none"/>
      </w:tabs>
    </w:pPr>
    <w:rPr>
      <w:sz w:val="20"/>
      <w:szCs w:val="20"/>
    </w:rPr>
  </w:style>
  <w:style w:type="paragraph" w:styleId="Style34">
    <w:name w:val="Footnote Text"/>
    <w:basedOn w:val="Normal"/>
    <w:link w:val="af1"/>
    <w:rsid w:val="008a764b"/>
    <w:pPr>
      <w:widowControl/>
    </w:pPr>
    <w:rPr>
      <w:sz w:val="20"/>
      <w:szCs w:val="20"/>
    </w:rPr>
  </w:style>
  <w:style w:type="paragraph" w:styleId="Src" w:customStyle="1">
    <w:name w:val="src"/>
    <w:basedOn w:val="Normal"/>
    <w:uiPriority w:val="99"/>
    <w:qFormat/>
    <w:rsid w:val="008a764b"/>
    <w:pPr>
      <w:widowControl/>
      <w:spacing w:beforeAutospacing="1" w:afterAutospacing="1"/>
    </w:pPr>
    <w:rPr/>
  </w:style>
  <w:style w:type="paragraph" w:styleId="NormalWeb">
    <w:name w:val="Normal (Web)"/>
    <w:basedOn w:val="Normal"/>
    <w:uiPriority w:val="99"/>
    <w:qFormat/>
    <w:rsid w:val="00392c8d"/>
    <w:pPr>
      <w:widowControl/>
      <w:spacing w:beforeAutospacing="1" w:afterAutospacing="1"/>
    </w:pPr>
    <w:rPr>
      <w:color w:val="000000"/>
    </w:rPr>
  </w:style>
  <w:style w:type="paragraph" w:styleId="Style35" w:customStyle="1">
    <w:name w:val="Готовый"/>
    <w:basedOn w:val="Normal"/>
    <w:qFormat/>
    <w:rsid w:val="00ca1f04"/>
    <w:pPr>
      <w:widowControl/>
      <w:tabs>
        <w:tab w:val="clear" w:pos="720"/>
        <w:tab w:val="left" w:pos="0" w:leader="none"/>
        <w:tab w:val="left" w:pos="959" w:leader="none"/>
        <w:tab w:val="left" w:pos="1918" w:leader="none"/>
        <w:tab w:val="left" w:pos="2877" w:leader="none"/>
        <w:tab w:val="left" w:pos="3836" w:leader="none"/>
        <w:tab w:val="left" w:pos="4795" w:leader="none"/>
        <w:tab w:val="left" w:pos="5754" w:leader="none"/>
        <w:tab w:val="left" w:pos="6713" w:leader="none"/>
        <w:tab w:val="left" w:pos="7672" w:leader="none"/>
        <w:tab w:val="left" w:pos="8631" w:leader="none"/>
        <w:tab w:val="left" w:pos="9590" w:leader="none"/>
      </w:tabs>
    </w:pPr>
    <w:rPr>
      <w:rFonts w:ascii="Courier New" w:hAnsi="Courier New"/>
      <w:sz w:val="20"/>
      <w:szCs w:val="20"/>
    </w:rPr>
  </w:style>
  <w:style w:type="paragraph" w:styleId="12">
    <w:name w:val="TOC 1"/>
    <w:basedOn w:val="Normal"/>
    <w:next w:val="Normal"/>
    <w:autoRedefine/>
    <w:uiPriority w:val="39"/>
    <w:locked/>
    <w:rsid w:val="00af622f"/>
    <w:pPr>
      <w:tabs>
        <w:tab w:val="clear" w:pos="720"/>
        <w:tab w:val="right" w:pos="9356" w:leader="dot"/>
      </w:tabs>
      <w:spacing w:lineRule="auto" w:line="360"/>
      <w:ind w:left="360" w:hanging="0"/>
      <w:jc w:val="both"/>
    </w:pPr>
    <w:rPr>
      <w:sz w:val="28"/>
      <w:szCs w:val="28"/>
    </w:rPr>
  </w:style>
  <w:style w:type="paragraph" w:styleId="Default" w:customStyle="1">
    <w:name w:val="Default"/>
    <w:qFormat/>
    <w:rsid w:val="00e2670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eastAsia="en-US" w:val="ru-RU" w:bidi="ar-SA"/>
    </w:rPr>
  </w:style>
  <w:style w:type="paragraph" w:styleId="ConsPlusNormal" w:customStyle="1">
    <w:name w:val="ConsPlusNormal"/>
    <w:uiPriority w:val="99"/>
    <w:qFormat/>
    <w:rsid w:val="008064dc"/>
    <w:pPr>
      <w:widowControl w:val="false"/>
      <w:bidi w:val="0"/>
      <w:spacing w:before="0" w:after="0"/>
      <w:jc w:val="left"/>
    </w:pPr>
    <w:rPr>
      <w:rFonts w:ascii="Arial" w:hAnsi="Arial" w:cs="Arial" w:eastAsia="Times New Roman"/>
      <w:color w:val="auto"/>
      <w:kern w:val="0"/>
      <w:sz w:val="24"/>
      <w:szCs w:val="20"/>
      <w:lang w:val="ru-RU" w:eastAsia="ru-RU" w:bidi="ar-SA"/>
    </w:rPr>
  </w:style>
  <w:style w:type="paragraph" w:styleId="Style36">
    <w:name w:val="Body Text Indent"/>
    <w:basedOn w:val="Normal"/>
    <w:link w:val="af8"/>
    <w:uiPriority w:val="99"/>
    <w:semiHidden/>
    <w:unhideWhenUsed/>
    <w:rsid w:val="009943a5"/>
    <w:pPr>
      <w:spacing w:before="0" w:after="120"/>
      <w:ind w:left="283" w:hanging="0"/>
    </w:pPr>
    <w:rPr/>
  </w:style>
  <w:style w:type="paragraph" w:styleId="Style37">
    <w:name w:val="Title"/>
    <w:basedOn w:val="Normal"/>
    <w:link w:val="afa"/>
    <w:uiPriority w:val="10"/>
    <w:qFormat/>
    <w:locked/>
    <w:rsid w:val="009943a5"/>
    <w:pPr>
      <w:widowControl/>
      <w:spacing w:lineRule="auto" w:line="360"/>
      <w:jc w:val="center"/>
    </w:pPr>
    <w:rPr>
      <w:sz w:val="26"/>
      <w:szCs w:val="20"/>
      <w:u w:val="single"/>
    </w:rPr>
  </w:style>
  <w:style w:type="paragraph" w:styleId="BodyText2">
    <w:name w:val="Body Text 2"/>
    <w:basedOn w:val="Normal"/>
    <w:link w:val="22"/>
    <w:uiPriority w:val="99"/>
    <w:qFormat/>
    <w:rsid w:val="009943a5"/>
    <w:pPr>
      <w:widowControl/>
      <w:spacing w:lineRule="auto" w:line="480" w:before="0" w:after="120"/>
    </w:pPr>
    <w:rPr/>
  </w:style>
  <w:style w:type="paragraph" w:styleId="TOCHeading">
    <w:name w:val="TOC Heading"/>
    <w:basedOn w:val="1"/>
    <w:next w:val="Normal"/>
    <w:uiPriority w:val="39"/>
    <w:unhideWhenUsed/>
    <w:qFormat/>
    <w:rsid w:val="00b65b3f"/>
    <w:pPr>
      <w:keepNext w:val="true"/>
      <w:keepLines/>
      <w:spacing w:lineRule="auto" w:line="276" w:before="480" w:after="0"/>
    </w:pPr>
    <w:rPr>
      <w:rFonts w:ascii="Cambria" w:hAnsi="Cambria"/>
      <w:bCs/>
      <w:caps w:val="false"/>
      <w:smallCaps w:val="false"/>
      <w:color w:val="365F91"/>
      <w:szCs w:val="28"/>
    </w:rPr>
  </w:style>
  <w:style w:type="paragraph" w:styleId="13" w:customStyle="1">
    <w:name w:val="Абзац списка1"/>
    <w:basedOn w:val="Normal"/>
    <w:qFormat/>
    <w:rsid w:val="00b6793f"/>
    <w:pPr>
      <w:widowControl/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24">
    <w:name w:val="TOC 2"/>
    <w:basedOn w:val="Normal"/>
    <w:next w:val="Normal"/>
    <w:autoRedefine/>
    <w:uiPriority w:val="39"/>
    <w:locked/>
    <w:rsid w:val="00de0f92"/>
    <w:pPr>
      <w:spacing w:before="0" w:after="100"/>
      <w:ind w:left="240" w:hanging="0"/>
    </w:pPr>
    <w:rPr/>
  </w:style>
  <w:style w:type="paragraph" w:styleId="01" w:customStyle="1">
    <w:name w:val="0_текст"/>
    <w:basedOn w:val="Normal"/>
    <w:uiPriority w:val="99"/>
    <w:qFormat/>
    <w:rsid w:val="0071452d"/>
    <w:pPr>
      <w:widowControl/>
      <w:ind w:firstLine="284"/>
      <w:jc w:val="both"/>
    </w:pPr>
    <w:rPr>
      <w:sz w:val="20"/>
      <w:szCs w:val="20"/>
    </w:rPr>
  </w:style>
  <w:style w:type="paragraph" w:styleId="Style38" w:customStyle="1">
    <w:name w:val="Термин"/>
    <w:basedOn w:val="Normal"/>
    <w:next w:val="Normal"/>
    <w:uiPriority w:val="99"/>
    <w:qFormat/>
    <w:rsid w:val="0071452d"/>
    <w:pPr>
      <w:widowControl/>
    </w:pPr>
    <w:rPr/>
  </w:style>
  <w:style w:type="paragraph" w:styleId="25" w:customStyle="1">
    <w:name w:val="Стиль2"/>
    <w:basedOn w:val="1"/>
    <w:uiPriority w:val="99"/>
    <w:qFormat/>
    <w:rsid w:val="0071452d"/>
    <w:pPr>
      <w:keepNext w:val="true"/>
      <w:widowControl w:val="false"/>
      <w:spacing w:lineRule="auto" w:line="340" w:before="0" w:after="0"/>
    </w:pPr>
    <w:rPr>
      <w:rFonts w:ascii="Tahoma" w:hAnsi="Tahoma" w:cs="Tahoma"/>
      <w:bCs/>
      <w:caps w:val="false"/>
      <w:smallCaps w:val="false"/>
      <w:spacing w:val="-6"/>
      <w:sz w:val="30"/>
      <w:szCs w:val="30"/>
    </w:rPr>
  </w:style>
  <w:style w:type="paragraph" w:styleId="14" w:customStyle="1">
    <w:name w:val="1_Табл Название"/>
    <w:basedOn w:val="1"/>
    <w:uiPriority w:val="99"/>
    <w:qFormat/>
    <w:rsid w:val="0071452d"/>
    <w:pPr>
      <w:keepNext w:val="true"/>
      <w:spacing w:before="0" w:after="120"/>
    </w:pPr>
    <w:rPr>
      <w:rFonts w:ascii="Tahoma" w:hAnsi="Tahoma" w:cs="Tahoma"/>
      <w:bCs/>
      <w:caps w:val="false"/>
      <w:smallCaps w:val="false"/>
    </w:rPr>
  </w:style>
  <w:style w:type="paragraph" w:styleId="Style39" w:customStyle="1">
    <w:name w:val="подзаголовок"/>
    <w:basedOn w:val="Normal"/>
    <w:next w:val="Normal"/>
    <w:uiPriority w:val="99"/>
    <w:qFormat/>
    <w:rsid w:val="0071452d"/>
    <w:pPr>
      <w:widowControl/>
      <w:spacing w:before="120" w:after="60"/>
      <w:jc w:val="center"/>
    </w:pPr>
    <w:rPr>
      <w:rFonts w:ascii="Tahoma" w:hAnsi="Tahoma" w:cs="Tahoma"/>
      <w:sz w:val="20"/>
      <w:szCs w:val="20"/>
    </w:rPr>
  </w:style>
  <w:style w:type="paragraph" w:styleId="26" w:customStyle="1">
    <w:name w:val="заголовок 2"/>
    <w:basedOn w:val="Normal"/>
    <w:next w:val="Normal"/>
    <w:uiPriority w:val="99"/>
    <w:qFormat/>
    <w:rsid w:val="0071452d"/>
    <w:pPr>
      <w:keepNext w:val="true"/>
      <w:widowControl/>
      <w:spacing w:lineRule="auto" w:line="360" w:before="480" w:after="0"/>
      <w:jc w:val="center"/>
    </w:pPr>
    <w:rPr>
      <w:sz w:val="28"/>
      <w:szCs w:val="28"/>
    </w:rPr>
  </w:style>
  <w:style w:type="paragraph" w:styleId="7" w:customStyle="1">
    <w:name w:val="заголовок 7"/>
    <w:basedOn w:val="Normal"/>
    <w:next w:val="Normal"/>
    <w:uiPriority w:val="99"/>
    <w:qFormat/>
    <w:rsid w:val="0071452d"/>
    <w:pPr>
      <w:keepNext w:val="true"/>
      <w:widowControl/>
      <w:jc w:val="center"/>
    </w:pPr>
    <w:rPr/>
  </w:style>
  <w:style w:type="paragraph" w:styleId="111" w:customStyle="1">
    <w:name w:val="Заголовок 1.1."/>
    <w:basedOn w:val="Normal"/>
    <w:next w:val="Normal"/>
    <w:uiPriority w:val="99"/>
    <w:qFormat/>
    <w:rsid w:val="0071452d"/>
    <w:pPr>
      <w:widowControl/>
      <w:spacing w:before="240" w:after="120"/>
      <w:jc w:val="center"/>
    </w:pPr>
    <w:rPr>
      <w:b/>
      <w:bCs/>
      <w:spacing w:val="10"/>
      <w:sz w:val="28"/>
      <w:szCs w:val="28"/>
    </w:rPr>
  </w:style>
  <w:style w:type="paragraph" w:styleId="Just" w:customStyle="1">
    <w:name w:val="just"/>
    <w:basedOn w:val="Normal"/>
    <w:uiPriority w:val="99"/>
    <w:qFormat/>
    <w:rsid w:val="0067688e"/>
    <w:pPr>
      <w:widowControl/>
      <w:spacing w:beforeAutospacing="1" w:afterAutospacing="1"/>
    </w:pPr>
    <w:rPr/>
  </w:style>
  <w:style w:type="paragraph" w:styleId="P" w:customStyle="1">
    <w:name w:val="p"/>
    <w:basedOn w:val="Normal"/>
    <w:qFormat/>
    <w:rsid w:val="00d8057c"/>
    <w:pPr>
      <w:widowControl/>
      <w:spacing w:beforeAutospacing="1" w:afterAutospacing="1"/>
    </w:pPr>
    <w:rPr/>
  </w:style>
  <w:style w:type="paragraph" w:styleId="BodyTextIndent2">
    <w:name w:val="Body Text Indent 2"/>
    <w:basedOn w:val="Normal"/>
    <w:link w:val="27"/>
    <w:qFormat/>
    <w:rsid w:val="00c34c93"/>
    <w:pPr>
      <w:widowControl/>
      <w:spacing w:lineRule="auto" w:line="480" w:before="0" w:after="120"/>
      <w:ind w:left="283" w:hanging="0"/>
    </w:pPr>
    <w:rPr>
      <w:sz w:val="20"/>
      <w:szCs w:val="20"/>
    </w:rPr>
  </w:style>
  <w:style w:type="paragraph" w:styleId="IntenseQuote">
    <w:name w:val="Intense Quote"/>
    <w:basedOn w:val="Normal"/>
    <w:next w:val="Normal"/>
    <w:link w:val="aff1"/>
    <w:uiPriority w:val="30"/>
    <w:qFormat/>
    <w:rsid w:val="00162e17"/>
    <w:pPr>
      <w:pBdr>
        <w:top w:val="single" w:sz="4" w:space="10" w:color="4F81BD"/>
        <w:bottom w:val="single" w:sz="4" w:space="10" w:color="4F81BD"/>
      </w:pBdr>
      <w:spacing w:before="360" w:after="360"/>
      <w:ind w:left="864" w:right="864" w:hanging="0"/>
      <w:jc w:val="center"/>
    </w:pPr>
    <w:rPr>
      <w:i/>
      <w:iCs/>
      <w:color w:val="4F81BD" w:themeColor="accent1"/>
    </w:rPr>
  </w:style>
  <w:style w:type="paragraph" w:styleId="Style40">
    <w:name w:val="Содержимое врезки"/>
    <w:basedOn w:val="Normal"/>
    <w:qFormat/>
    <w:pPr/>
    <w:rPr/>
  </w:style>
  <w:style w:type="paragraph" w:styleId="Style42">
    <w:name w:val="Index Heading"/>
    <w:basedOn w:val="Style24"/>
    <w:pPr>
      <w:suppressLineNumbers/>
      <w:ind w:left="0" w:hanging="0"/>
    </w:pPr>
    <w:rPr>
      <w:b/>
      <w:bCs/>
      <w:sz w:val="32"/>
      <w:szCs w:val="32"/>
    </w:rPr>
  </w:style>
  <w:style w:type="paragraph" w:styleId="Style43">
    <w:name w:val="TOA Heading"/>
    <w:basedOn w:val="Style42"/>
    <w:pPr>
      <w:suppressLineNumbers/>
      <w:ind w:left="0" w:hanging="0"/>
    </w:pPr>
    <w:rPr>
      <w:b/>
      <w:bCs/>
      <w:sz w:val="32"/>
      <w:szCs w:val="32"/>
    </w:rPr>
  </w:style>
  <w:style w:type="paragraph" w:styleId="Style44">
    <w:name w:val="Subtitle"/>
    <w:basedOn w:val="Style24"/>
    <w:next w:val="Style25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6">
    <w:name w:val="Table Grid"/>
    <w:basedOn w:val="a1"/>
    <w:uiPriority w:val="59"/>
    <w:rsid w:val="0019489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3.gif"/><Relationship Id="rId2" Type="http://schemas.openxmlformats.org/officeDocument/2006/relationships/image" Target="media/image4.gif"/><Relationship Id="rId3" Type="http://schemas.openxmlformats.org/officeDocument/2006/relationships/image" Target="media/image5.gif"/><Relationship Id="rId4" Type="http://schemas.openxmlformats.org/officeDocument/2006/relationships/image" Target="media/image6.gif"/><Relationship Id="rId5" Type="http://schemas.openxmlformats.org/officeDocument/2006/relationships/image" Target="media/image7.gif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726EB-2BD2-4629-92CB-998919611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Application>LibreOffice/6.4.5.2$Windows_x86 LibreOffice_project/a726b36747cf2001e06b58ad5db1aa3a9a1872d6</Application>
  <Pages>6</Pages>
  <Words>661</Words>
  <Characters>4458</Characters>
  <CharactersWithSpaces>5102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2023-02-26T16:43:00Z</dcterms:created>
  <dc:creator>УО</dc:creator>
  <dc:description/>
  <dc:language>ru-RU</dc:language>
  <cp:lastModifiedBy/>
  <cp:lastPrinted>2016-01-21T10:13:00Z</cp:lastPrinted>
  <dcterms:modified xsi:type="dcterms:W3CDTF">2024-02-14T14:36:38Z</dcterms:modified>
  <cp:revision>10</cp:revision>
  <dc:subject/>
  <dc:title>Федеральное государственное бюджетное образовательное  учреждение высшего профессионального образования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