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D34B0" w:rsidP="00DD34B0">
      <w:pPr>
        <w:spacing w:after="0"/>
        <w:ind w:firstLine="709"/>
        <w:jc w:val="center"/>
        <w:rPr>
          <w:b/>
        </w:rPr>
      </w:pPr>
      <w:r w:rsidRPr="00DD34B0">
        <w:rPr>
          <w:b/>
        </w:rPr>
        <w:t>Сопровождение ПО</w:t>
      </w:r>
    </w:p>
    <w:p w:rsidR="00FB026A" w:rsidRDefault="00FB026A" w:rsidP="00FB026A">
      <w:pPr>
        <w:spacing w:after="0"/>
        <w:ind w:firstLine="709"/>
        <w:rPr>
          <w:b/>
        </w:rPr>
      </w:pPr>
    </w:p>
    <w:p w:rsidR="00FB026A" w:rsidRPr="00627D52" w:rsidRDefault="00FB026A" w:rsidP="00FB026A">
      <w:pPr>
        <w:spacing w:after="0"/>
        <w:ind w:firstLine="709"/>
        <w:rPr>
          <w:b/>
        </w:rPr>
      </w:pPr>
      <w:r w:rsidRPr="00627D52">
        <w:rPr>
          <w:b/>
        </w:rPr>
        <w:t>Задания</w:t>
      </w:r>
    </w:p>
    <w:p w:rsidR="00FB026A" w:rsidRPr="00FB026A" w:rsidRDefault="00FB026A" w:rsidP="00FB026A">
      <w:pPr>
        <w:spacing w:after="0"/>
        <w:ind w:firstLine="709"/>
      </w:pPr>
    </w:p>
    <w:p w:rsidR="003615B4" w:rsidRPr="00D72B17" w:rsidRDefault="00FB026A" w:rsidP="00843B9A">
      <w:pPr>
        <w:numPr>
          <w:ilvl w:val="0"/>
          <w:numId w:val="1"/>
        </w:numPr>
        <w:spacing w:after="0"/>
        <w:rPr>
          <w:b/>
        </w:rPr>
      </w:pPr>
      <w:r w:rsidRPr="00D72B17">
        <w:rPr>
          <w:b/>
        </w:rPr>
        <w:t>Установить на ПК программное обеспечение для учета посещаемости кружков </w:t>
      </w:r>
    </w:p>
    <w:p w:rsidR="00CC0BE7" w:rsidRDefault="00CC0BE7" w:rsidP="00CC0BE7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2335CAF2" wp14:editId="40E208BF">
            <wp:extent cx="5231219" cy="193668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273" cy="19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6A" w:rsidRPr="00D72B17" w:rsidRDefault="00FB026A" w:rsidP="00843B9A">
      <w:pPr>
        <w:numPr>
          <w:ilvl w:val="0"/>
          <w:numId w:val="1"/>
        </w:numPr>
        <w:spacing w:after="0"/>
        <w:rPr>
          <w:b/>
        </w:rPr>
      </w:pPr>
      <w:r w:rsidRPr="00D72B17">
        <w:rPr>
          <w:b/>
        </w:rPr>
        <w:t>Для входа и работы использовать учетную запись Администратор с паролем 1.</w:t>
      </w:r>
    </w:p>
    <w:p w:rsidR="00CC0BE7" w:rsidRDefault="00CC0BE7" w:rsidP="00CC0BE7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481FA071" wp14:editId="4E4D6303">
            <wp:extent cx="5231130" cy="1499322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81" cy="14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E7" w:rsidRDefault="00CC0BE7" w:rsidP="00CC0BE7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7405D2E5" wp14:editId="4439049F">
            <wp:extent cx="5124893" cy="1792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457" cy="17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E" w:rsidRDefault="001A7C1E" w:rsidP="00CC0BE7">
      <w:pPr>
        <w:spacing w:after="0"/>
        <w:ind w:left="720"/>
      </w:pPr>
      <w:r w:rsidRPr="001A7C1E">
        <w:drawing>
          <wp:inline distT="0" distB="0" distL="0" distR="0" wp14:anchorId="04DF730A" wp14:editId="5AAC9193">
            <wp:extent cx="5082363" cy="211086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816" cy="21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E" w:rsidRDefault="001A7C1E" w:rsidP="00CC0BE7">
      <w:pPr>
        <w:spacing w:after="0"/>
        <w:ind w:left="720"/>
      </w:pPr>
    </w:p>
    <w:p w:rsidR="001A7C1E" w:rsidRDefault="001A7C1E" w:rsidP="00CC0BE7">
      <w:pPr>
        <w:spacing w:after="0"/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6B3C14F3" wp14:editId="371B2CD0">
            <wp:extent cx="5486400" cy="18329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975" cy="18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E" w:rsidRDefault="001A7C1E" w:rsidP="00CC0BE7">
      <w:pPr>
        <w:spacing w:after="0"/>
        <w:ind w:left="720"/>
      </w:pPr>
    </w:p>
    <w:p w:rsidR="001A7C1E" w:rsidRDefault="001A7C1E" w:rsidP="00CC0BE7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735DA250" wp14:editId="508828D3">
            <wp:extent cx="5337544" cy="2344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902" cy="23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E" w:rsidRDefault="001A7C1E" w:rsidP="00CC0BE7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5D548E72" wp14:editId="166F16AA">
            <wp:extent cx="5422605" cy="1859709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403" cy="18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1E" w:rsidRPr="00FB026A" w:rsidRDefault="001A7C1E" w:rsidP="00CC0BE7">
      <w:pPr>
        <w:spacing w:after="0"/>
        <w:ind w:left="720"/>
      </w:pPr>
      <w:bookmarkStart w:id="0" w:name="_GoBack"/>
      <w:r>
        <w:rPr>
          <w:noProof/>
          <w:lang w:eastAsia="ru-RU"/>
        </w:rPr>
        <w:drawing>
          <wp:inline distT="0" distB="0" distL="0" distR="0" wp14:anchorId="04B2AA23" wp14:editId="50B3A1A5">
            <wp:extent cx="5337175" cy="14954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116" cy="14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26A" w:rsidRPr="00D72B17" w:rsidRDefault="00FB026A" w:rsidP="00D72B17">
      <w:pPr>
        <w:numPr>
          <w:ilvl w:val="0"/>
          <w:numId w:val="1"/>
        </w:numPr>
        <w:spacing w:after="0"/>
      </w:pPr>
      <w:r w:rsidRPr="00D72B17">
        <w:rPr>
          <w:b/>
        </w:rPr>
        <w:t>Функции ПО:</w:t>
      </w:r>
    </w:p>
    <w:p w:rsidR="00700E21" w:rsidRDefault="00F3269F" w:rsidP="00F3269F">
      <w:pPr>
        <w:tabs>
          <w:tab w:val="left" w:pos="3767"/>
        </w:tabs>
        <w:spacing w:after="0"/>
        <w:ind w:left="720"/>
        <w:rPr>
          <w:b/>
        </w:rPr>
      </w:pPr>
      <w:r>
        <w:rPr>
          <w:b/>
        </w:rPr>
        <w:tab/>
      </w:r>
    </w:p>
    <w:p w:rsidR="00700E21" w:rsidRDefault="00700E21" w:rsidP="00700E21">
      <w:pPr>
        <w:spacing w:after="0"/>
        <w:ind w:left="720"/>
      </w:pPr>
      <w:r>
        <w:t>• Добавление и управление кружками</w:t>
      </w:r>
    </w:p>
    <w:p w:rsidR="00700E21" w:rsidRDefault="00700E21" w:rsidP="00700E21">
      <w:pPr>
        <w:spacing w:after="0"/>
        <w:ind w:left="720"/>
      </w:pPr>
      <w:r>
        <w:t>• Регистрация участников</w:t>
      </w:r>
    </w:p>
    <w:p w:rsidR="00700E21" w:rsidRDefault="00700E21" w:rsidP="00700E21">
      <w:pPr>
        <w:spacing w:after="0"/>
        <w:ind w:left="720"/>
      </w:pPr>
      <w:r>
        <w:t>• Ведение журнала посещаемости</w:t>
      </w:r>
    </w:p>
    <w:p w:rsidR="00700E21" w:rsidRDefault="00700E21" w:rsidP="00700E21">
      <w:pPr>
        <w:spacing w:after="0"/>
        <w:ind w:left="720"/>
      </w:pPr>
      <w:r>
        <w:t>• Создание отчетов</w:t>
      </w:r>
    </w:p>
    <w:p w:rsidR="00FB026A" w:rsidRPr="00D72B17" w:rsidRDefault="00FB026A" w:rsidP="00DC6117">
      <w:pPr>
        <w:spacing w:after="0"/>
        <w:rPr>
          <w:b/>
        </w:rPr>
      </w:pPr>
    </w:p>
    <w:p w:rsidR="00FB026A" w:rsidRPr="00D72B17" w:rsidRDefault="00FB026A" w:rsidP="00FB026A">
      <w:pPr>
        <w:numPr>
          <w:ilvl w:val="0"/>
          <w:numId w:val="1"/>
        </w:numPr>
        <w:spacing w:after="0"/>
        <w:rPr>
          <w:b/>
        </w:rPr>
      </w:pPr>
      <w:r w:rsidRPr="00D72B17">
        <w:rPr>
          <w:b/>
        </w:rPr>
        <w:lastRenderedPageBreak/>
        <w:t>Опытным путем установить аппаратные и программные требования к системе.</w:t>
      </w:r>
    </w:p>
    <w:p w:rsidR="00700E21" w:rsidRDefault="00700E21" w:rsidP="00700E21">
      <w:pPr>
        <w:spacing w:after="0"/>
        <w:ind w:left="720"/>
      </w:pPr>
    </w:p>
    <w:p w:rsidR="00700E21" w:rsidRDefault="00700E21" w:rsidP="00700E21">
      <w:pPr>
        <w:spacing w:after="0"/>
        <w:ind w:left="708"/>
      </w:pPr>
      <w:r>
        <w:t>Аппаратные требования:</w:t>
      </w:r>
    </w:p>
    <w:p w:rsidR="00700E21" w:rsidRDefault="00700E21" w:rsidP="00700E21">
      <w:pPr>
        <w:spacing w:after="0"/>
        <w:ind w:left="708"/>
      </w:pPr>
    </w:p>
    <w:p w:rsidR="00700E21" w:rsidRDefault="00700E21" w:rsidP="00700E21">
      <w:pPr>
        <w:spacing w:after="0"/>
        <w:ind w:left="708"/>
      </w:pPr>
      <w:r>
        <w:t>• Процессор: не менее 1 ГГц</w:t>
      </w:r>
    </w:p>
    <w:p w:rsidR="00700E21" w:rsidRDefault="00700E21" w:rsidP="00700E21">
      <w:pPr>
        <w:spacing w:after="0"/>
        <w:ind w:left="708"/>
      </w:pPr>
      <w:r>
        <w:t>• Оперативная память: не менее 1 ГБ</w:t>
      </w:r>
    </w:p>
    <w:p w:rsidR="00700E21" w:rsidRDefault="00700E21" w:rsidP="00700E21">
      <w:pPr>
        <w:spacing w:after="0"/>
        <w:ind w:left="708"/>
      </w:pPr>
      <w:r>
        <w:t>• Жесткий диск: не менее 100 МБ свободного места</w:t>
      </w:r>
    </w:p>
    <w:p w:rsidR="00700E21" w:rsidRDefault="00700E21" w:rsidP="00700E21">
      <w:pPr>
        <w:spacing w:after="0"/>
        <w:ind w:left="708"/>
      </w:pPr>
    </w:p>
    <w:p w:rsidR="00700E21" w:rsidRDefault="00700E21" w:rsidP="00700E21">
      <w:pPr>
        <w:spacing w:after="0"/>
        <w:ind w:left="708"/>
      </w:pPr>
      <w:r>
        <w:t>Программные требования:</w:t>
      </w:r>
    </w:p>
    <w:p w:rsidR="00700E21" w:rsidRDefault="00700E21" w:rsidP="00700E21">
      <w:pPr>
        <w:spacing w:after="0"/>
        <w:ind w:left="708"/>
      </w:pPr>
    </w:p>
    <w:p w:rsidR="00700E21" w:rsidRDefault="00700E21" w:rsidP="00700E21">
      <w:pPr>
        <w:spacing w:after="0"/>
        <w:ind w:left="708"/>
      </w:pPr>
      <w:r>
        <w:t xml:space="preserve">• Операционная система: </w:t>
      </w:r>
      <w:proofErr w:type="spellStart"/>
      <w:r>
        <w:t>Windows</w:t>
      </w:r>
      <w:proofErr w:type="spellEnd"/>
      <w:r>
        <w:t xml:space="preserve"> XP или новее</w:t>
      </w:r>
    </w:p>
    <w:p w:rsidR="00700E21" w:rsidRDefault="00700E21" w:rsidP="00700E21">
      <w:pPr>
        <w:spacing w:after="0"/>
        <w:ind w:left="708"/>
      </w:pPr>
      <w:r>
        <w:t xml:space="preserve">• База данных: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или аналогичная</w:t>
      </w:r>
    </w:p>
    <w:p w:rsidR="00FB026A" w:rsidRPr="00FB026A" w:rsidRDefault="00FB026A" w:rsidP="00700E21">
      <w:pPr>
        <w:spacing w:after="0"/>
      </w:pPr>
    </w:p>
    <w:p w:rsidR="00FB026A" w:rsidRPr="00D72B17" w:rsidRDefault="00FB026A" w:rsidP="00FB026A">
      <w:pPr>
        <w:numPr>
          <w:ilvl w:val="0"/>
          <w:numId w:val="1"/>
        </w:numPr>
        <w:spacing w:after="0"/>
        <w:rPr>
          <w:b/>
        </w:rPr>
      </w:pPr>
      <w:r w:rsidRPr="00D72B17">
        <w:rPr>
          <w:b/>
        </w:rPr>
        <w:t xml:space="preserve">Написать руководство пользователя программного обеспечения согласно ГОСТ. </w:t>
      </w:r>
    </w:p>
    <w:p w:rsidR="00FB026A" w:rsidRDefault="00FB026A" w:rsidP="00FB026A">
      <w:pPr>
        <w:spacing w:after="0"/>
        <w:ind w:left="720"/>
      </w:pPr>
    </w:p>
    <w:p w:rsidR="00FB026A" w:rsidRDefault="00FB026A" w:rsidP="00FB026A">
      <w:pPr>
        <w:spacing w:after="0"/>
        <w:ind w:left="720"/>
      </w:pPr>
      <w:r>
        <w:t>ГОСТ Р 7.0.97-2016: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документов.</w:t>
      </w:r>
    </w:p>
    <w:p w:rsidR="00700E21" w:rsidRDefault="00700E21" w:rsidP="00FB026A">
      <w:pPr>
        <w:spacing w:after="0"/>
        <w:ind w:left="720"/>
      </w:pPr>
    </w:p>
    <w:p w:rsidR="00700E21" w:rsidRDefault="00700E21" w:rsidP="00700E21">
      <w:pPr>
        <w:spacing w:after="0"/>
        <w:ind w:left="720"/>
      </w:pPr>
      <w:r>
        <w:t>Структура документа ГОСТ</w:t>
      </w:r>
    </w:p>
    <w:p w:rsidR="00FB026A" w:rsidRDefault="00FB026A" w:rsidP="00D72B17">
      <w:pPr>
        <w:spacing w:after="0"/>
      </w:pPr>
    </w:p>
    <w:p w:rsidR="00FB026A" w:rsidRDefault="00FB026A" w:rsidP="00FB026A">
      <w:pPr>
        <w:spacing w:after="0"/>
        <w:ind w:left="720"/>
      </w:pPr>
      <w:r>
        <w:t>Введение: Общая информация о ПО, его назначение и функции.</w:t>
      </w:r>
    </w:p>
    <w:p w:rsidR="00FB026A" w:rsidRDefault="00FB026A" w:rsidP="00FB026A">
      <w:pPr>
        <w:spacing w:after="0"/>
        <w:ind w:left="720"/>
      </w:pPr>
      <w:r>
        <w:t>Установка и настройка: Инструкции по установке и настройке ПО.</w:t>
      </w:r>
    </w:p>
    <w:p w:rsidR="00FB026A" w:rsidRDefault="00FB026A" w:rsidP="00FB026A">
      <w:pPr>
        <w:spacing w:after="0"/>
        <w:ind w:left="720"/>
      </w:pPr>
      <w:r>
        <w:t>Работа с ПО: Описание основ</w:t>
      </w:r>
      <w:r w:rsidR="00D72B17">
        <w:t>ных функций и возможностей ПО</w:t>
      </w:r>
      <w:r>
        <w:t>.</w:t>
      </w:r>
    </w:p>
    <w:p w:rsidR="00FB026A" w:rsidRDefault="00FB026A" w:rsidP="00FB026A">
      <w:pPr>
        <w:spacing w:after="0"/>
        <w:ind w:left="720"/>
      </w:pPr>
      <w:r>
        <w:t>Отчеты: Инструкции по формированию отчётов.</w:t>
      </w:r>
    </w:p>
    <w:p w:rsidR="00FB026A" w:rsidRDefault="00E5796D" w:rsidP="00FB026A">
      <w:pPr>
        <w:spacing w:after="0"/>
        <w:ind w:left="720"/>
      </w:pPr>
      <w:r>
        <w:t>Приложение</w:t>
      </w:r>
    </w:p>
    <w:p w:rsidR="00FB026A" w:rsidRPr="00FB026A" w:rsidRDefault="00FB026A" w:rsidP="00FB026A">
      <w:pPr>
        <w:spacing w:after="0"/>
        <w:ind w:left="720"/>
      </w:pPr>
    </w:p>
    <w:p w:rsidR="00FB026A" w:rsidRDefault="00FB026A" w:rsidP="00FB026A">
      <w:pPr>
        <w:numPr>
          <w:ilvl w:val="0"/>
          <w:numId w:val="1"/>
        </w:numPr>
        <w:spacing w:after="0"/>
      </w:pPr>
      <w:r w:rsidRPr="00700E21">
        <w:rPr>
          <w:b/>
        </w:rPr>
        <w:t>Оценить качество установленного программного обеспечения по критериям</w:t>
      </w:r>
      <w:r w:rsidR="00D72B17">
        <w:t>.</w:t>
      </w:r>
    </w:p>
    <w:p w:rsidR="00FB026A" w:rsidRPr="00FB026A" w:rsidRDefault="00FB026A" w:rsidP="00FB026A">
      <w:pPr>
        <w:spacing w:after="0"/>
        <w:ind w:left="720"/>
      </w:pPr>
    </w:p>
    <w:p w:rsidR="00FB026A" w:rsidRPr="00FB026A" w:rsidRDefault="00FB026A" w:rsidP="00FB026A">
      <w:pPr>
        <w:spacing w:after="0"/>
        <w:ind w:firstLine="709"/>
      </w:pPr>
      <w:r w:rsidRPr="00FB026A">
        <w:t>Критерии оценки:</w:t>
      </w:r>
    </w:p>
    <w:p w:rsidR="00FB026A" w:rsidRPr="00FB026A" w:rsidRDefault="00FB026A" w:rsidP="00FB026A">
      <w:pPr>
        <w:spacing w:after="0"/>
        <w:ind w:firstLine="709"/>
      </w:pP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t>Функциональность: Наличие всех необходимых функций для учёта посещаемости.</w:t>
      </w: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t>Надёжность: Стабильность работы ПО, отсутствие сбоев и ошибок.</w:t>
      </w: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t>Производительность: Скорость работы ПО при выполнении различных задач.</w:t>
      </w: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t>Удобство использования: Простота и интуитивность интерфейса, наличие подсказок и документации.</w:t>
      </w: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t>Безопасность: Защита данных от несанкционированного доступа.</w:t>
      </w:r>
    </w:p>
    <w:p w:rsidR="00FB026A" w:rsidRPr="00FB026A" w:rsidRDefault="00FB026A" w:rsidP="00E5796D">
      <w:pPr>
        <w:pStyle w:val="a4"/>
        <w:numPr>
          <w:ilvl w:val="1"/>
          <w:numId w:val="2"/>
        </w:numPr>
        <w:spacing w:after="0"/>
      </w:pPr>
      <w:r w:rsidRPr="00FB026A">
        <w:lastRenderedPageBreak/>
        <w:t>Стоимость: Соотношение цены и качества ПО.</w:t>
      </w:r>
    </w:p>
    <w:p w:rsidR="00FB026A" w:rsidRPr="00FB026A" w:rsidRDefault="00FB026A" w:rsidP="00FB026A">
      <w:pPr>
        <w:spacing w:after="0"/>
        <w:ind w:firstLine="709"/>
      </w:pPr>
    </w:p>
    <w:p w:rsidR="00700E21" w:rsidRPr="00FB026A" w:rsidRDefault="005E50B4" w:rsidP="003615B4">
      <w:pPr>
        <w:spacing w:after="0"/>
        <w:ind w:firstLine="709"/>
      </w:pPr>
      <w:r>
        <w:t xml:space="preserve"> </w:t>
      </w:r>
    </w:p>
    <w:sectPr w:rsidR="00700E21" w:rsidRPr="00FB02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3E4A"/>
    <w:multiLevelType w:val="hybridMultilevel"/>
    <w:tmpl w:val="C2BE7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3441B7"/>
    <w:multiLevelType w:val="multilevel"/>
    <w:tmpl w:val="5B70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B1"/>
    <w:rsid w:val="001A7C1E"/>
    <w:rsid w:val="003615B4"/>
    <w:rsid w:val="004C2591"/>
    <w:rsid w:val="005E50B4"/>
    <w:rsid w:val="00627D52"/>
    <w:rsid w:val="006516B1"/>
    <w:rsid w:val="006C0B77"/>
    <w:rsid w:val="00700E21"/>
    <w:rsid w:val="008242FF"/>
    <w:rsid w:val="00870751"/>
    <w:rsid w:val="00922C48"/>
    <w:rsid w:val="00B915B7"/>
    <w:rsid w:val="00CC0BE7"/>
    <w:rsid w:val="00D72B17"/>
    <w:rsid w:val="00DC6117"/>
    <w:rsid w:val="00DD34B0"/>
    <w:rsid w:val="00E32E01"/>
    <w:rsid w:val="00E5796D"/>
    <w:rsid w:val="00EA59DF"/>
    <w:rsid w:val="00EE4070"/>
    <w:rsid w:val="00F12C76"/>
    <w:rsid w:val="00F3269F"/>
    <w:rsid w:val="00F4140F"/>
    <w:rsid w:val="00F8050C"/>
    <w:rsid w:val="00F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7677"/>
  <w15:chartTrackingRefBased/>
  <w15:docId w15:val="{D410EB64-EE4F-45F4-B70C-256C69B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2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10</cp:revision>
  <dcterms:created xsi:type="dcterms:W3CDTF">2024-04-27T09:18:00Z</dcterms:created>
  <dcterms:modified xsi:type="dcterms:W3CDTF">2024-05-02T12:25:00Z</dcterms:modified>
</cp:coreProperties>
</file>