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4F2" w:rsidRPr="00D2697E" w14:paraId="5E37288C" w14:textId="77777777" w:rsidTr="00511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05C48DC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TestCase</w:t>
            </w:r>
            <w:proofErr w:type="spellEnd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#</w:t>
            </w:r>
          </w:p>
        </w:tc>
        <w:tc>
          <w:tcPr>
            <w:tcW w:w="4673" w:type="dxa"/>
          </w:tcPr>
          <w:p w14:paraId="1F64199C" w14:textId="77777777" w:rsidR="005114F2" w:rsidRPr="00D2697E" w:rsidRDefault="005114F2" w:rsidP="00511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1</w:t>
            </w:r>
          </w:p>
        </w:tc>
      </w:tr>
      <w:tr w:rsidR="005114F2" w:rsidRPr="00D2697E" w14:paraId="5D5637B8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1B6984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Приоритет теста</w:t>
            </w:r>
          </w:p>
        </w:tc>
        <w:tc>
          <w:tcPr>
            <w:tcW w:w="4673" w:type="dxa"/>
          </w:tcPr>
          <w:p w14:paraId="07AB9A97" w14:textId="77777777" w:rsidR="005114F2" w:rsidRPr="00D2697E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Высокий</w:t>
            </w:r>
          </w:p>
        </w:tc>
      </w:tr>
      <w:tr w:rsidR="005114F2" w:rsidRPr="00D2697E" w14:paraId="00BCEBBA" w14:textId="77777777" w:rsidTr="00511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FA475C5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4673" w:type="dxa"/>
          </w:tcPr>
          <w:p w14:paraId="7346DDEE" w14:textId="31BD8D37" w:rsidR="005114F2" w:rsidRPr="00D2697E" w:rsidRDefault="005114F2" w:rsidP="0051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Успешная аутентификация</w:t>
            </w:r>
          </w:p>
        </w:tc>
      </w:tr>
      <w:tr w:rsidR="005114F2" w:rsidRPr="00D2697E" w14:paraId="56060DC8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AABE036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Резюме испытания</w:t>
            </w:r>
          </w:p>
        </w:tc>
        <w:tc>
          <w:tcPr>
            <w:tcW w:w="4673" w:type="dxa"/>
          </w:tcPr>
          <w:p w14:paraId="5EC566CF" w14:textId="4FDF4967" w:rsidR="005114F2" w:rsidRPr="00D2697E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Проверка успешной аутентификации пользователя с использованием аутентификации</w:t>
            </w:r>
          </w:p>
        </w:tc>
      </w:tr>
      <w:tr w:rsidR="005114F2" w:rsidRPr="00D2697E" w14:paraId="1B9D51B9" w14:textId="77777777" w:rsidTr="00511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4B91CA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Шаги тестирования</w:t>
            </w:r>
          </w:p>
        </w:tc>
        <w:tc>
          <w:tcPr>
            <w:tcW w:w="4673" w:type="dxa"/>
          </w:tcPr>
          <w:p w14:paraId="0B24CDF3" w14:textId="77777777" w:rsidR="005114F2" w:rsidRPr="00D2697E" w:rsidRDefault="00627CA7" w:rsidP="005114F2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  <w:p w14:paraId="1DFD9568" w14:textId="77777777" w:rsidR="005114F2" w:rsidRPr="00D2697E" w:rsidRDefault="00627CA7" w:rsidP="005114F2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Ввести логин и пароль</w:t>
            </w:r>
          </w:p>
          <w:p w14:paraId="24597E1D" w14:textId="77777777" w:rsidR="005114F2" w:rsidRPr="00D2697E" w:rsidRDefault="005114F2" w:rsidP="005114F2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Ввести роль в системе</w:t>
            </w:r>
          </w:p>
          <w:p w14:paraId="1847F561" w14:textId="77777777" w:rsidR="005114F2" w:rsidRPr="00D2697E" w:rsidRDefault="00627CA7" w:rsidP="005114F2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Нажать "Войти"</w:t>
            </w:r>
          </w:p>
        </w:tc>
      </w:tr>
      <w:tr w:rsidR="005114F2" w:rsidRPr="00D2697E" w14:paraId="13A8F1A0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D54E49E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Данные тестирования</w:t>
            </w:r>
          </w:p>
        </w:tc>
        <w:tc>
          <w:tcPr>
            <w:tcW w:w="4673" w:type="dxa"/>
          </w:tcPr>
          <w:p w14:paraId="3CD38D5D" w14:textId="0AC75B5D" w:rsidR="005114F2" w:rsidRPr="006833A4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Логин: </w:t>
            </w:r>
            <w:r w:rsidR="00683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waiter</w:t>
            </w:r>
          </w:p>
          <w:p w14:paraId="1AE30E51" w14:textId="1198FD29" w:rsidR="00627CA7" w:rsidRPr="008C6D1F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Пароль:</w:t>
            </w:r>
            <w:r w:rsidR="00627CA7"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3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waiter123</w:t>
            </w:r>
          </w:p>
        </w:tc>
      </w:tr>
      <w:tr w:rsidR="005114F2" w:rsidRPr="00D2697E" w14:paraId="17BB10E4" w14:textId="77777777" w:rsidTr="00511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34A4371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630A285B" w14:textId="77777777" w:rsidR="005114F2" w:rsidRPr="00D2697E" w:rsidRDefault="005114F2" w:rsidP="0062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CA7" w:rsidRPr="00D2697E"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авторизован, открывается главное меню приложения</w:t>
            </w:r>
          </w:p>
        </w:tc>
      </w:tr>
      <w:tr w:rsidR="005114F2" w:rsidRPr="006833A4" w14:paraId="159CA0DC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83A888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1BE561F8" w14:textId="06AD8B67" w:rsidR="005114F2" w:rsidRPr="00D2697E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0CB5">
              <w:rPr>
                <w:noProof/>
              </w:rPr>
              <w:drawing>
                <wp:inline distT="0" distB="0" distL="0" distR="0" wp14:anchorId="4AC99AC6" wp14:editId="21F28C94">
                  <wp:extent cx="1989666" cy="2895619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2105" b="22403"/>
                          <a:stretch/>
                        </pic:blipFill>
                        <pic:spPr bwMode="auto">
                          <a:xfrm>
                            <a:off x="0" y="0"/>
                            <a:ext cx="1999134" cy="2909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EC249C" w14:textId="2B832785" w:rsidR="00627CA7" w:rsidRPr="00D2697E" w:rsidRDefault="00627CA7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55363" w14:textId="77777777" w:rsidR="00627CA7" w:rsidRPr="00D2697E" w:rsidRDefault="00627CA7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07E403" wp14:editId="7854FA7D">
                  <wp:extent cx="1424940" cy="717452"/>
                  <wp:effectExtent l="0" t="0" r="381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91" cy="73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4F2" w:rsidRPr="00D2697E" w14:paraId="3AA943EE" w14:textId="77777777" w:rsidTr="00511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D3CBA0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Предпосылки</w:t>
            </w:r>
          </w:p>
        </w:tc>
        <w:tc>
          <w:tcPr>
            <w:tcW w:w="4673" w:type="dxa"/>
          </w:tcPr>
          <w:p w14:paraId="3C379058" w14:textId="77777777" w:rsidR="005114F2" w:rsidRPr="00D2697E" w:rsidRDefault="005114F2" w:rsidP="0051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CA7" w:rsidRPr="00D2697E"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в системе</w:t>
            </w:r>
          </w:p>
        </w:tc>
      </w:tr>
      <w:tr w:rsidR="005114F2" w:rsidRPr="00D2697E" w14:paraId="40373970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A9FD1A3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14:paraId="303A1B54" w14:textId="77777777" w:rsidR="005114F2" w:rsidRPr="00D2697E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CA7" w:rsidRPr="00D2697E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в главном меню</w:t>
            </w:r>
          </w:p>
        </w:tc>
      </w:tr>
      <w:tr w:rsidR="005114F2" w:rsidRPr="00D2697E" w14:paraId="5D2A2ED7" w14:textId="77777777" w:rsidTr="00511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A341F3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Статус </w:t>
            </w:r>
          </w:p>
          <w:p w14:paraId="0F25CCF7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</w:t>
            </w:r>
            <w:proofErr w:type="spellStart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Pass</w:t>
            </w:r>
            <w:proofErr w:type="spellEnd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  <w:proofErr w:type="spellStart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Fail</w:t>
            </w:r>
            <w:proofErr w:type="spellEnd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3834D05C" w14:textId="77777777" w:rsidR="005114F2" w:rsidRPr="00D2697E" w:rsidRDefault="00627CA7" w:rsidP="0051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5114F2" w:rsidRPr="00D2697E" w14:paraId="41AF17F2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653CAA5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Комментарии</w:t>
            </w:r>
          </w:p>
        </w:tc>
        <w:tc>
          <w:tcPr>
            <w:tcW w:w="4673" w:type="dxa"/>
          </w:tcPr>
          <w:p w14:paraId="4791DBEE" w14:textId="77777777" w:rsidR="005114F2" w:rsidRPr="00D2697E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CA7" w:rsidRPr="00D2697E">
              <w:rPr>
                <w:rFonts w:ascii="Times New Roman" w:hAnsi="Times New Roman" w:cs="Times New Roman"/>
                <w:sz w:val="24"/>
                <w:szCs w:val="24"/>
              </w:rPr>
              <w:t>Тест пройден</w:t>
            </w:r>
          </w:p>
        </w:tc>
      </w:tr>
    </w:tbl>
    <w:p w14:paraId="75367AA0" w14:textId="2496AF05" w:rsidR="00450CF6" w:rsidRDefault="00C550D7">
      <w:pPr>
        <w:rPr>
          <w:rFonts w:ascii="Times New Roman" w:hAnsi="Times New Roman" w:cs="Times New Roman"/>
          <w:sz w:val="24"/>
          <w:szCs w:val="24"/>
        </w:rPr>
      </w:pPr>
    </w:p>
    <w:p w14:paraId="43C50D43" w14:textId="799A90E3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39B55498" w14:textId="7C7B1612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190A9BFD" w14:textId="470EFEAB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254CC415" w14:textId="0D0B2AEE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007AA303" w14:textId="7BCC668E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6B8745D4" w14:textId="3F8EBF24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62479BEC" w14:textId="77777777" w:rsidR="00535095" w:rsidRPr="00D2697E" w:rsidRDefault="005350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70FB" w:rsidRPr="00D2697E" w14:paraId="141E1450" w14:textId="77777777" w:rsidTr="00EE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0B328D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TestCase</w:t>
            </w:r>
            <w:proofErr w:type="spellEnd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#</w:t>
            </w:r>
          </w:p>
        </w:tc>
        <w:tc>
          <w:tcPr>
            <w:tcW w:w="4673" w:type="dxa"/>
          </w:tcPr>
          <w:p w14:paraId="369F30C0" w14:textId="77777777" w:rsidR="00627CA7" w:rsidRPr="00D2697E" w:rsidRDefault="00627CA7" w:rsidP="00EE1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7570FB"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</w:t>
            </w:r>
          </w:p>
        </w:tc>
      </w:tr>
      <w:tr w:rsidR="007570FB" w:rsidRPr="00D2697E" w14:paraId="742E3E52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0FDFD61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Приоритет теста</w:t>
            </w:r>
          </w:p>
        </w:tc>
        <w:tc>
          <w:tcPr>
            <w:tcW w:w="4673" w:type="dxa"/>
          </w:tcPr>
          <w:p w14:paraId="0AEE548C" w14:textId="77777777" w:rsidR="00627CA7" w:rsidRPr="00D2697E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Высокий</w:t>
            </w:r>
          </w:p>
        </w:tc>
      </w:tr>
      <w:tr w:rsidR="007570FB" w:rsidRPr="00D2697E" w14:paraId="47014777" w14:textId="77777777" w:rsidTr="00EE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D19CA39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4673" w:type="dxa"/>
          </w:tcPr>
          <w:p w14:paraId="516FBF0D" w14:textId="4AA60060" w:rsidR="00627CA7" w:rsidRPr="006833A4" w:rsidRDefault="007570FB" w:rsidP="00EE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списка </w:t>
            </w:r>
            <w:r w:rsidR="006833A4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</w:tr>
      <w:tr w:rsidR="007570FB" w:rsidRPr="00D2697E" w14:paraId="36239A19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71F6FBB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Резюме испытания</w:t>
            </w:r>
          </w:p>
        </w:tc>
        <w:tc>
          <w:tcPr>
            <w:tcW w:w="4673" w:type="dxa"/>
          </w:tcPr>
          <w:p w14:paraId="2C0E280F" w14:textId="77777777" w:rsidR="00627CA7" w:rsidRPr="00D2697E" w:rsidRDefault="007570FB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Проверка отображения списка складов</w:t>
            </w:r>
          </w:p>
        </w:tc>
      </w:tr>
      <w:tr w:rsidR="007570FB" w:rsidRPr="00D2697E" w14:paraId="6ABD877E" w14:textId="77777777" w:rsidTr="00EE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DB71F9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Шаги тестирования</w:t>
            </w:r>
          </w:p>
        </w:tc>
        <w:tc>
          <w:tcPr>
            <w:tcW w:w="4673" w:type="dxa"/>
          </w:tcPr>
          <w:p w14:paraId="13B01C7A" w14:textId="77777777" w:rsidR="007570FB" w:rsidRPr="00D2697E" w:rsidRDefault="007570FB" w:rsidP="007570FB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Авторизоваться в приложении.</w:t>
            </w:r>
          </w:p>
          <w:p w14:paraId="6B3EFEB0" w14:textId="77777777" w:rsidR="007570FB" w:rsidRPr="00D2697E" w:rsidRDefault="007570FB" w:rsidP="007570FB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Проверить, правильно ли отображается информация</w:t>
            </w:r>
          </w:p>
        </w:tc>
      </w:tr>
      <w:tr w:rsidR="007570FB" w:rsidRPr="00D2697E" w14:paraId="4CFA4B27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403D9CC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Данные тестирования</w:t>
            </w:r>
          </w:p>
        </w:tc>
        <w:tc>
          <w:tcPr>
            <w:tcW w:w="4673" w:type="dxa"/>
          </w:tcPr>
          <w:p w14:paraId="22C7259A" w14:textId="5BFF6E3F" w:rsidR="00627CA7" w:rsidRPr="00D2697E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70FB"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 w:rsidR="006833A4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="007570FB"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 базе данных</w:t>
            </w:r>
          </w:p>
        </w:tc>
      </w:tr>
      <w:tr w:rsidR="007570FB" w:rsidRPr="00D2697E" w14:paraId="1CAF0867" w14:textId="77777777" w:rsidTr="00EE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921F893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6749FE56" w14:textId="77777777" w:rsidR="00627CA7" w:rsidRPr="00D2697E" w:rsidRDefault="00627CA7" w:rsidP="00EE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70FB" w:rsidRPr="00D2697E">
              <w:rPr>
                <w:rFonts w:ascii="Times New Roman" w:hAnsi="Times New Roman" w:cs="Times New Roman"/>
                <w:sz w:val="24"/>
                <w:szCs w:val="24"/>
              </w:rPr>
              <w:t>Отображается список складов с их названиями и адресами</w:t>
            </w:r>
          </w:p>
        </w:tc>
      </w:tr>
      <w:tr w:rsidR="007570FB" w:rsidRPr="00D2697E" w14:paraId="76BA4219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1E2251F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5BB6D799" w14:textId="5CCDA896" w:rsidR="00627CA7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875722" w14:textId="42E1B848" w:rsidR="008E25D7" w:rsidRPr="00D2697E" w:rsidRDefault="006833A4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6769A3" wp14:editId="1294F2FA">
                  <wp:extent cx="1607820" cy="357283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58" cy="36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9F16A" w14:textId="62CD54FE" w:rsidR="00627CA7" w:rsidRPr="00D2697E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F180C" w14:textId="77777777" w:rsidR="00627CA7" w:rsidRPr="00D2697E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0FB" w:rsidRPr="00D2697E" w14:paraId="74AB4E6D" w14:textId="77777777" w:rsidTr="00EE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86ACB2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Предпосылки</w:t>
            </w:r>
          </w:p>
        </w:tc>
        <w:tc>
          <w:tcPr>
            <w:tcW w:w="4673" w:type="dxa"/>
          </w:tcPr>
          <w:p w14:paraId="639C0CFE" w14:textId="77777777" w:rsidR="00627CA7" w:rsidRPr="00D2697E" w:rsidRDefault="00627CA7" w:rsidP="0075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</w:t>
            </w:r>
            <w:r w:rsidR="007570FB" w:rsidRPr="00D2697E">
              <w:rPr>
                <w:rFonts w:ascii="Times New Roman" w:hAnsi="Times New Roman" w:cs="Times New Roman"/>
                <w:sz w:val="24"/>
                <w:szCs w:val="24"/>
              </w:rPr>
              <w:t>авторизован</w:t>
            </w: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 системе</w:t>
            </w:r>
          </w:p>
        </w:tc>
      </w:tr>
      <w:tr w:rsidR="007570FB" w:rsidRPr="00D2697E" w14:paraId="004CE8A0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AECA9D9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14:paraId="143CEC96" w14:textId="46298800" w:rsidR="00627CA7" w:rsidRPr="00D2697E" w:rsidRDefault="007570FB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видит список </w:t>
            </w:r>
            <w:r w:rsidR="006833A4">
              <w:rPr>
                <w:rFonts w:ascii="Times New Roman" w:hAnsi="Times New Roman" w:cs="Times New Roman"/>
                <w:sz w:val="24"/>
                <w:szCs w:val="24"/>
              </w:rPr>
              <w:t>заказов</w:t>
            </w:r>
          </w:p>
        </w:tc>
      </w:tr>
      <w:tr w:rsidR="007570FB" w:rsidRPr="00D2697E" w14:paraId="571ADCB2" w14:textId="77777777" w:rsidTr="00EE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84E318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Статус </w:t>
            </w:r>
          </w:p>
          <w:p w14:paraId="0208E691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</w:t>
            </w:r>
            <w:proofErr w:type="spellStart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Pass</w:t>
            </w:r>
            <w:proofErr w:type="spellEnd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  <w:proofErr w:type="spellStart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Fail</w:t>
            </w:r>
            <w:proofErr w:type="spellEnd"/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2A81F82F" w14:textId="77777777" w:rsidR="00627CA7" w:rsidRPr="00D2697E" w:rsidRDefault="00627CA7" w:rsidP="00EE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7570FB" w:rsidRPr="00D2697E" w14:paraId="406B416A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917D4B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Комментарии</w:t>
            </w:r>
          </w:p>
        </w:tc>
        <w:tc>
          <w:tcPr>
            <w:tcW w:w="4673" w:type="dxa"/>
          </w:tcPr>
          <w:p w14:paraId="34807DEA" w14:textId="77777777" w:rsidR="00627CA7" w:rsidRPr="00D2697E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Тест пройден</w:t>
            </w:r>
          </w:p>
        </w:tc>
      </w:tr>
    </w:tbl>
    <w:p w14:paraId="6DB95D51" w14:textId="77777777" w:rsidR="00627CA7" w:rsidRPr="00D2697E" w:rsidRDefault="00627CA7">
      <w:pPr>
        <w:rPr>
          <w:rFonts w:ascii="Times New Roman" w:hAnsi="Times New Roman" w:cs="Times New Roman"/>
          <w:sz w:val="24"/>
          <w:szCs w:val="24"/>
        </w:rPr>
      </w:pPr>
    </w:p>
    <w:sectPr w:rsidR="00627CA7" w:rsidRPr="00D2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A27E3"/>
    <w:multiLevelType w:val="hybridMultilevel"/>
    <w:tmpl w:val="D73A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F2"/>
    <w:rsid w:val="000C65C1"/>
    <w:rsid w:val="000E2DA6"/>
    <w:rsid w:val="000F3304"/>
    <w:rsid w:val="005114F2"/>
    <w:rsid w:val="00535095"/>
    <w:rsid w:val="00541725"/>
    <w:rsid w:val="00627CA7"/>
    <w:rsid w:val="006833A4"/>
    <w:rsid w:val="006A5BC3"/>
    <w:rsid w:val="006B0CD3"/>
    <w:rsid w:val="006B57C2"/>
    <w:rsid w:val="006E3948"/>
    <w:rsid w:val="006F31B4"/>
    <w:rsid w:val="00752800"/>
    <w:rsid w:val="007570FB"/>
    <w:rsid w:val="00883E7A"/>
    <w:rsid w:val="008C6D1F"/>
    <w:rsid w:val="008E25D7"/>
    <w:rsid w:val="009C3D72"/>
    <w:rsid w:val="00A20CB5"/>
    <w:rsid w:val="00A758E0"/>
    <w:rsid w:val="00AD6DE1"/>
    <w:rsid w:val="00C550D7"/>
    <w:rsid w:val="00CF7E8F"/>
    <w:rsid w:val="00D2697E"/>
    <w:rsid w:val="00EA7FA5"/>
    <w:rsid w:val="00EB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9635"/>
  <w15:chartTrackingRefBased/>
  <w15:docId w15:val="{3F715710-DC83-4E21-8F66-41926DE9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5114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paragraph" w:styleId="a4">
    <w:name w:val="List Paragraph"/>
    <w:basedOn w:val="a"/>
    <w:uiPriority w:val="34"/>
    <w:qFormat/>
    <w:rsid w:val="005114F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114F2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Valeria Poglazova</cp:lastModifiedBy>
  <cp:revision>8</cp:revision>
  <dcterms:created xsi:type="dcterms:W3CDTF">2025-03-12T10:10:00Z</dcterms:created>
  <dcterms:modified xsi:type="dcterms:W3CDTF">2025-04-19T07:01:00Z</dcterms:modified>
</cp:coreProperties>
</file>