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505" w:rsidRDefault="00CA7505" w:rsidP="00CA750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Министерство образования и науки Российской </w:t>
      </w:r>
    </w:p>
    <w:p w:rsidR="00CA7505" w:rsidRDefault="00CA7505" w:rsidP="00CA750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Федерации Федеральное государственное бюджетное образовательное учреждение высшего образования</w:t>
      </w:r>
    </w:p>
    <w:p w:rsidR="00CA7505" w:rsidRDefault="00CA7505" w:rsidP="00CA750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«Владимирский государственный университет имени Александра Григорьевича и Николая Григорьевича Столетовых»</w:t>
      </w:r>
    </w:p>
    <w:p w:rsidR="00CA7505" w:rsidRDefault="00CA7505" w:rsidP="00CA750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ВлГУ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)</w:t>
      </w:r>
    </w:p>
    <w:p w:rsidR="00CA7505" w:rsidRDefault="00CA7505" w:rsidP="00CA750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A7505" w:rsidRDefault="00CA7505" w:rsidP="00CA750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</w:t>
      </w:r>
    </w:p>
    <w:p w:rsidR="00CA7505" w:rsidRDefault="00CA7505" w:rsidP="00CA750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 программной инженерии</w:t>
      </w:r>
    </w:p>
    <w:p w:rsidR="00CA7505" w:rsidRDefault="00CA7505" w:rsidP="00CA7505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</w:p>
    <w:p w:rsidR="00CA7505" w:rsidRDefault="00CA7505" w:rsidP="00CA7505">
      <w:pPr>
        <w:spacing w:after="0"/>
        <w:jc w:val="center"/>
        <w:rPr>
          <w:rFonts w:ascii="Times New Roman" w:eastAsia="Calibri" w:hAnsi="Times New Roman" w:cs="Times New Roman"/>
        </w:rPr>
      </w:pPr>
    </w:p>
    <w:p w:rsidR="00CA7505" w:rsidRDefault="00CA7505" w:rsidP="00CA7505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</w:p>
    <w:p w:rsidR="00CA7505" w:rsidRDefault="00CA7505" w:rsidP="00CA7505">
      <w:pPr>
        <w:spacing w:line="276" w:lineRule="auto"/>
        <w:jc w:val="center"/>
        <w:rPr>
          <w:rFonts w:ascii="Times New Roman" w:eastAsia="Calibri" w:hAnsi="Times New Roman" w:cs="Times New Roman"/>
          <w:b/>
          <w:sz w:val="52"/>
          <w:szCs w:val="52"/>
        </w:rPr>
      </w:pPr>
      <w:r>
        <w:rPr>
          <w:rFonts w:ascii="Times New Roman" w:eastAsia="Calibri" w:hAnsi="Times New Roman" w:cs="Times New Roman"/>
          <w:b/>
          <w:sz w:val="52"/>
          <w:szCs w:val="52"/>
        </w:rPr>
        <w:t>Лабораторная работа № 1</w:t>
      </w:r>
    </w:p>
    <w:p w:rsidR="00CA7505" w:rsidRDefault="00CA7505" w:rsidP="00CA7505">
      <w:pPr>
        <w:spacing w:line="276" w:lineRule="auto"/>
        <w:jc w:val="center"/>
        <w:rPr>
          <w:rFonts w:ascii="Times New Roman" w:eastAsia="Calibri" w:hAnsi="Times New Roman" w:cs="Times New Roman"/>
          <w:b/>
          <w:sz w:val="52"/>
          <w:szCs w:val="52"/>
        </w:rPr>
      </w:pPr>
      <w:r>
        <w:rPr>
          <w:rFonts w:ascii="Times New Roman" w:eastAsia="Calibri" w:hAnsi="Times New Roman" w:cs="Times New Roman"/>
          <w:b/>
          <w:sz w:val="52"/>
          <w:szCs w:val="52"/>
        </w:rPr>
        <w:t>по дисциплине</w:t>
      </w:r>
    </w:p>
    <w:p w:rsidR="00CA7505" w:rsidRDefault="00CA7505" w:rsidP="00CA7505">
      <w:pPr>
        <w:spacing w:line="276" w:lineRule="auto"/>
        <w:jc w:val="center"/>
        <w:rPr>
          <w:rFonts w:ascii="Times New Roman" w:eastAsia="Calibri" w:hAnsi="Times New Roman" w:cs="Times New Roman"/>
          <w:b/>
          <w:sz w:val="52"/>
          <w:szCs w:val="52"/>
        </w:rPr>
      </w:pPr>
      <w:r>
        <w:rPr>
          <w:rFonts w:ascii="Times New Roman" w:eastAsia="Calibri" w:hAnsi="Times New Roman" w:cs="Times New Roman"/>
          <w:b/>
          <w:sz w:val="52"/>
          <w:szCs w:val="52"/>
        </w:rPr>
        <w:t>«</w:t>
      </w:r>
      <w:r w:rsidR="007D62ED">
        <w:rPr>
          <w:rFonts w:ascii="Times New Roman" w:eastAsia="Calibri" w:hAnsi="Times New Roman" w:cs="Times New Roman"/>
          <w:b/>
          <w:sz w:val="52"/>
          <w:szCs w:val="52"/>
        </w:rPr>
        <w:t>Программирование компьютерной графики</w:t>
      </w:r>
      <w:r>
        <w:rPr>
          <w:rFonts w:ascii="Times New Roman" w:eastAsia="Calibri" w:hAnsi="Times New Roman" w:cs="Times New Roman"/>
          <w:b/>
          <w:sz w:val="52"/>
          <w:szCs w:val="52"/>
        </w:rPr>
        <w:t>»</w:t>
      </w:r>
    </w:p>
    <w:p w:rsidR="00CA7505" w:rsidRDefault="00CA7505" w:rsidP="00CA7505">
      <w:pPr>
        <w:spacing w:line="276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По теме: «</w:t>
      </w:r>
      <w:r w:rsidR="00AD2664">
        <w:rPr>
          <w:rFonts w:ascii="Times New Roman" w:eastAsia="Calibri" w:hAnsi="Times New Roman" w:cs="Times New Roman"/>
          <w:b/>
          <w:sz w:val="32"/>
          <w:szCs w:val="32"/>
        </w:rPr>
        <w:t>Программирование</w:t>
      </w:r>
      <w:r w:rsidR="007D62ED">
        <w:rPr>
          <w:rFonts w:ascii="Times New Roman" w:eastAsia="Calibri" w:hAnsi="Times New Roman" w:cs="Times New Roman"/>
          <w:b/>
          <w:sz w:val="32"/>
          <w:szCs w:val="32"/>
        </w:rPr>
        <w:t xml:space="preserve"> компьютерной графики</w:t>
      </w:r>
      <w:r>
        <w:rPr>
          <w:rFonts w:ascii="Times New Roman" w:eastAsia="Calibri" w:hAnsi="Times New Roman" w:cs="Times New Roman"/>
          <w:b/>
          <w:sz w:val="32"/>
          <w:szCs w:val="32"/>
        </w:rPr>
        <w:t>»</w:t>
      </w:r>
    </w:p>
    <w:p w:rsidR="00CA7505" w:rsidRDefault="00CA7505" w:rsidP="00CA7505">
      <w:pPr>
        <w:ind w:left="7080"/>
        <w:rPr>
          <w:rFonts w:ascii="Times New Roman" w:eastAsia="Calibri" w:hAnsi="Times New Roman" w:cs="Times New Roman"/>
        </w:rPr>
      </w:pPr>
    </w:p>
    <w:p w:rsidR="00CA7505" w:rsidRDefault="00CA7505" w:rsidP="00CA7505">
      <w:pPr>
        <w:spacing w:after="10" w:line="240" w:lineRule="auto"/>
        <w:rPr>
          <w:rFonts w:ascii="Times New Roman" w:eastAsia="Calibri" w:hAnsi="Times New Roman" w:cs="Times New Roman"/>
        </w:rPr>
      </w:pPr>
    </w:p>
    <w:p w:rsidR="00CA7505" w:rsidRDefault="00CA7505" w:rsidP="00CA7505">
      <w:pPr>
        <w:spacing w:after="10" w:line="240" w:lineRule="auto"/>
        <w:ind w:left="7082"/>
        <w:rPr>
          <w:rFonts w:ascii="Times New Roman" w:eastAsia="Calibri" w:hAnsi="Times New Roman" w:cs="Times New Roman"/>
        </w:rPr>
      </w:pPr>
    </w:p>
    <w:p w:rsidR="00CA7505" w:rsidRDefault="00CA7505" w:rsidP="00CA7505">
      <w:pPr>
        <w:spacing w:after="10" w:line="240" w:lineRule="auto"/>
        <w:ind w:left="708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Выполнила: </w:t>
      </w:r>
    </w:p>
    <w:p w:rsidR="00CA7505" w:rsidRDefault="00CA7505" w:rsidP="00CA7505">
      <w:pPr>
        <w:spacing w:after="10" w:line="240" w:lineRule="auto"/>
        <w:ind w:left="708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ст. гр. ПРИ-118 </w:t>
      </w:r>
    </w:p>
    <w:p w:rsidR="00CA7505" w:rsidRDefault="00CA7505" w:rsidP="00CA7505">
      <w:pPr>
        <w:spacing w:after="10"/>
        <w:ind w:left="708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Левченко В.П</w:t>
      </w:r>
    </w:p>
    <w:p w:rsidR="00CA7505" w:rsidRDefault="00CA7505" w:rsidP="00CA7505">
      <w:pPr>
        <w:spacing w:after="10"/>
        <w:ind w:left="7082"/>
        <w:rPr>
          <w:rFonts w:ascii="Times New Roman" w:eastAsia="Calibri" w:hAnsi="Times New Roman" w:cs="Times New Roman"/>
          <w:sz w:val="28"/>
          <w:szCs w:val="28"/>
        </w:rPr>
      </w:pPr>
    </w:p>
    <w:p w:rsidR="00CA7505" w:rsidRDefault="00CA7505" w:rsidP="00CA7505">
      <w:pPr>
        <w:spacing w:after="10"/>
        <w:ind w:left="7082"/>
        <w:rPr>
          <w:rFonts w:ascii="Times New Roman" w:eastAsia="Calibri" w:hAnsi="Times New Roman" w:cs="Times New Roman"/>
          <w:sz w:val="28"/>
          <w:szCs w:val="28"/>
        </w:rPr>
      </w:pPr>
    </w:p>
    <w:p w:rsidR="00CA7505" w:rsidRDefault="00CA7505" w:rsidP="00CA7505">
      <w:pPr>
        <w:spacing w:after="10"/>
        <w:ind w:left="708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Принял: </w:t>
      </w:r>
    </w:p>
    <w:p w:rsidR="00CA7505" w:rsidRDefault="00CA7505" w:rsidP="00CA7505">
      <w:pPr>
        <w:spacing w:after="10"/>
        <w:ind w:left="708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Жигалов И.Е</w:t>
      </w:r>
    </w:p>
    <w:p w:rsidR="00CA7505" w:rsidRDefault="00CA7505" w:rsidP="00CA7505">
      <w:pPr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br/>
      </w:r>
    </w:p>
    <w:p w:rsidR="00CA7505" w:rsidRDefault="00CA7505" w:rsidP="00CA7505">
      <w:pPr>
        <w:rPr>
          <w:rFonts w:ascii="Times New Roman" w:eastAsia="Calibri" w:hAnsi="Times New Roman" w:cs="Times New Roman"/>
        </w:rPr>
      </w:pPr>
    </w:p>
    <w:p w:rsidR="00CA7505" w:rsidRDefault="00CA7505" w:rsidP="00CA7505">
      <w:pPr>
        <w:rPr>
          <w:rFonts w:ascii="Times New Roman" w:eastAsia="Calibri" w:hAnsi="Times New Roman" w:cs="Times New Roman"/>
          <w:sz w:val="28"/>
          <w:szCs w:val="28"/>
        </w:rPr>
      </w:pPr>
    </w:p>
    <w:p w:rsidR="00CA7505" w:rsidRDefault="00CA7505" w:rsidP="00CA750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Владимир, 2021</w:t>
      </w:r>
    </w:p>
    <w:p w:rsidR="00CA7505" w:rsidRDefault="007D62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7D62ED" w:rsidRDefault="007D6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Ознакомиться по методическим указаниям и литературе с назначением среды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VisualC</w:t>
      </w:r>
      <w:proofErr w:type="spellEnd"/>
      <w:r w:rsidRPr="007D62ED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, её компонентами и особенностями работы в ней. Выполнить практическое задание</w:t>
      </w:r>
      <w:r w:rsidR="00AD26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представленное в методическом пособии.</w:t>
      </w:r>
    </w:p>
    <w:p w:rsidR="007D62ED" w:rsidRDefault="007D62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7D62ED" w:rsidRDefault="007D6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Возраст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этой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переменной дать значение и создать ещё один рандом до этой цифры,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типо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сколько человек живёт в таком-то городе</w:t>
      </w:r>
      <w:r>
        <w:rPr>
          <w:rFonts w:ascii="Times New Roman" w:hAnsi="Times New Roman" w:cs="Times New Roman"/>
          <w:sz w:val="28"/>
          <w:szCs w:val="28"/>
        </w:rPr>
        <w:br/>
        <w:t>далее по кейсам в каком городе он живёт.</w:t>
      </w:r>
    </w:p>
    <w:p w:rsidR="007D62ED" w:rsidRPr="007D62ED" w:rsidRDefault="007D62ED" w:rsidP="007D62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</w:t>
      </w:r>
      <w:r w:rsidR="004F203E">
        <w:rPr>
          <w:rFonts w:ascii="Times New Roman" w:hAnsi="Times New Roman" w:cs="Times New Roman"/>
          <w:sz w:val="28"/>
          <w:szCs w:val="28"/>
        </w:rPr>
        <w:t>я начала создадим проект с названием «ПРИ-118-ПКГ№01-Левченко». Это будет консольное приложение.</w:t>
      </w:r>
    </w:p>
    <w:p w:rsidR="004C0136" w:rsidRDefault="004C0136" w:rsidP="004F203E">
      <w:pPr>
        <w:jc w:val="center"/>
        <w:rPr>
          <w:rFonts w:ascii="Times New Roman" w:hAnsi="Times New Roman" w:cs="Times New Roman"/>
          <w:sz w:val="28"/>
          <w:szCs w:val="28"/>
        </w:rPr>
      </w:pPr>
      <w:r w:rsidRPr="004C01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A9F460" wp14:editId="508F8B07">
            <wp:extent cx="5940425" cy="45389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03E">
        <w:rPr>
          <w:rFonts w:ascii="Times New Roman" w:hAnsi="Times New Roman" w:cs="Times New Roman"/>
          <w:sz w:val="28"/>
          <w:szCs w:val="28"/>
        </w:rPr>
        <w:br/>
        <w:t>Рисунок 1. Создание проекта</w:t>
      </w:r>
    </w:p>
    <w:p w:rsidR="004F203E" w:rsidRDefault="004F203E" w:rsidP="004F20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Создадим новый класс, он будет называться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r>
        <w:rPr>
          <w:rFonts w:ascii="Times New Roman" w:hAnsi="Times New Roman" w:cs="Times New Roman"/>
          <w:sz w:val="28"/>
          <w:szCs w:val="28"/>
        </w:rPr>
        <w:t>. Схематично его можно представить так:</w:t>
      </w:r>
    </w:p>
    <w:p w:rsidR="004F203E" w:rsidRDefault="00D4079F" w:rsidP="00D4079F">
      <w:pPr>
        <w:jc w:val="center"/>
        <w:rPr>
          <w:rFonts w:ascii="Times New Roman" w:hAnsi="Times New Roman" w:cs="Times New Roman"/>
          <w:sz w:val="28"/>
          <w:szCs w:val="28"/>
        </w:rPr>
      </w:pPr>
      <w:r w:rsidRPr="00D4079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7E8C40" wp14:editId="71E02F93">
            <wp:extent cx="4582164" cy="36962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140">
        <w:rPr>
          <w:rFonts w:ascii="Times New Roman" w:hAnsi="Times New Roman" w:cs="Times New Roman"/>
          <w:sz w:val="28"/>
          <w:szCs w:val="28"/>
        </w:rPr>
        <w:br/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.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</w:p>
    <w:p w:rsidR="00D4079F" w:rsidRDefault="00D4079F" w:rsidP="00D407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Имя, возраст, место жительства, здоровье, состояние жив/мёртв и настроение будут описывать конкретный экземпляр класса – компьютерного человека. На основе этих параметров будет основываться работа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Talk</w:t>
      </w:r>
      <w:r w:rsidRPr="00D4079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D4079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Kill</w:t>
      </w:r>
      <w:r w:rsidRPr="00D407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IsAlive</w:t>
      </w:r>
      <w:proofErr w:type="spellEnd"/>
      <w:r w:rsidRPr="00D407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IsHappy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Laugh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11CDD" w:rsidRPr="00B11CDD" w:rsidRDefault="00B11CDD" w:rsidP="00D407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Создадим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B11CDD">
        <w:rPr>
          <w:rFonts w:ascii="Times New Roman" w:hAnsi="Times New Roman" w:cs="Times New Roman"/>
          <w:sz w:val="28"/>
          <w:szCs w:val="28"/>
        </w:rPr>
        <w:t xml:space="preserve"> и добавим в него свойства и методы</w:t>
      </w:r>
      <w:r w:rsidR="00DE4927">
        <w:rPr>
          <w:rFonts w:ascii="Times New Roman" w:hAnsi="Times New Roman" w:cs="Times New Roman"/>
          <w:sz w:val="28"/>
          <w:szCs w:val="28"/>
        </w:rPr>
        <w:t xml:space="preserve">, для некоторых свойств зададим </w:t>
      </w:r>
      <w:proofErr w:type="spellStart"/>
      <w:r w:rsidR="00DE4927">
        <w:rPr>
          <w:rFonts w:ascii="Times New Roman" w:hAnsi="Times New Roman" w:cs="Times New Roman"/>
          <w:sz w:val="28"/>
          <w:szCs w:val="28"/>
        </w:rPr>
        <w:t>рандомное</w:t>
      </w:r>
      <w:proofErr w:type="spellEnd"/>
      <w:r w:rsidR="00DE4927">
        <w:rPr>
          <w:rFonts w:ascii="Times New Roman" w:hAnsi="Times New Roman" w:cs="Times New Roman"/>
          <w:sz w:val="28"/>
          <w:szCs w:val="28"/>
        </w:rPr>
        <w:t xml:space="preserve"> значение</w:t>
      </w:r>
      <w:r w:rsidRPr="00B11CDD">
        <w:rPr>
          <w:rFonts w:ascii="Times New Roman" w:hAnsi="Times New Roman" w:cs="Times New Roman"/>
          <w:sz w:val="28"/>
          <w:szCs w:val="28"/>
        </w:rPr>
        <w:t>:</w:t>
      </w:r>
    </w:p>
    <w:p w:rsidR="00B11CDD" w:rsidRP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1C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C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CDD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</w:p>
    <w:p w:rsidR="00B11CDD" w:rsidRP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1CDD" w:rsidRP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1C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CDD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1C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_name)</w:t>
      </w:r>
    </w:p>
    <w:p w:rsidR="00B11CDD" w:rsidRP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1CDD" w:rsidRP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_name;</w:t>
      </w:r>
    </w:p>
    <w:p w:rsidR="00B11CDD" w:rsidRP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>domicile</w:t>
      </w:r>
      <w:proofErr w:type="gramEnd"/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11C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Владимир</w:t>
      </w:r>
      <w:r w:rsidRPr="00B11C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</w:p>
    <w:p w:rsidR="00B11CDD" w:rsidRP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>isLife</w:t>
      </w:r>
      <w:proofErr w:type="spellEnd"/>
      <w:proofErr w:type="gramEnd"/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11C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1CDD" w:rsidRP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>isHappy</w:t>
      </w:r>
      <w:proofErr w:type="spellEnd"/>
      <w:proofErr w:type="gramEnd"/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11CD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1CDD" w:rsidRP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Age = (</w:t>
      </w:r>
      <w:proofErr w:type="spellStart"/>
      <w:r w:rsidRPr="00B11CDD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proofErr w:type="gramStart"/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>(15, 50);</w:t>
      </w:r>
    </w:p>
    <w:p w:rsidR="00B11CDD" w:rsidRP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Health = (</w:t>
      </w:r>
      <w:proofErr w:type="spellStart"/>
      <w:r w:rsidRPr="00B11CDD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proofErr w:type="gramStart"/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>(10, 100);</w:t>
      </w:r>
    </w:p>
    <w:p w:rsidR="00B11CDD" w:rsidRP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1CDD" w:rsidRP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11CDD" w:rsidRP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1CDD" w:rsidRP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1C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</w:t>
      </w:r>
      <w:proofErr w:type="spellStart"/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11C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="00B11CDD" w:rsidRP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1CDD" w:rsidRP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1C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C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B11CDD" w:rsidRP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1CDD" w:rsidRP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1C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1CDD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:rsidR="00B11CDD" w:rsidRP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//строка, содержащая место жительства</w:t>
      </w:r>
    </w:p>
    <w:p w:rsid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domicile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1CDD" w:rsidRP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11C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1CDD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Health;</w:t>
      </w:r>
    </w:p>
    <w:p w:rsidR="00B11CDD" w:rsidRP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1CDD" w:rsidRP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1C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CD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>isLife</w:t>
      </w:r>
      <w:proofErr w:type="spellEnd"/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1CDD" w:rsidRP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//булево, означающее счастлив ли человек</w:t>
      </w:r>
    </w:p>
    <w:p w:rsid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isHappy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//функция "говорить"</w:t>
      </w:r>
    </w:p>
    <w:p w:rsid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Talk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1CDD" w:rsidRPr="00B11CDD" w:rsidRDefault="00B11CDD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1CDD" w:rsidRP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11CDD" w:rsidRP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1CDD" w:rsidRP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1CD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B11CDD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идти</w:t>
      </w:r>
      <w:r w:rsidRPr="00B11CDD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B11CDD" w:rsidRP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1C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C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Go()</w:t>
      </w:r>
    </w:p>
    <w:p w:rsid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//функция "рассмешить"</w:t>
      </w:r>
    </w:p>
    <w:p w:rsid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Laugh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1CDD" w:rsidRDefault="00B11CDD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функция, возвращающая показатель - жив ли данный человечек.</w:t>
      </w:r>
    </w:p>
    <w:p w:rsidR="00B11CDD" w:rsidRP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11C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CD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>IsAlive</w:t>
      </w:r>
      <w:proofErr w:type="spellEnd"/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11CDD" w:rsidRPr="00B11CDD" w:rsidRDefault="00B11CDD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1CDD" w:rsidRP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11CDD" w:rsidRP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1CDD" w:rsidRP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1C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CD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>IsHappy</w:t>
      </w:r>
      <w:proofErr w:type="spellEnd"/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11CDD" w:rsidRPr="00B11CDD" w:rsidRDefault="00B11CDD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1CDD" w:rsidRP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11CDD" w:rsidRP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1CDD" w:rsidRP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1CD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B11CDD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убить</w:t>
      </w:r>
      <w:r w:rsidRPr="00B11CDD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B11CDD" w:rsidRP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1C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C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Kill()</w:t>
      </w:r>
    </w:p>
    <w:p w:rsid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11CDD" w:rsidRDefault="00B11CDD" w:rsidP="00B1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1CDD" w:rsidRDefault="00B11CDD" w:rsidP="00D4079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E4927" w:rsidRDefault="00E56396" w:rsidP="00D407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функций объекта</w:t>
      </w:r>
      <w:r w:rsidR="00DE4927">
        <w:rPr>
          <w:rFonts w:ascii="Times New Roman" w:hAnsi="Times New Roman" w:cs="Times New Roman"/>
          <w:sz w:val="28"/>
          <w:szCs w:val="28"/>
        </w:rPr>
        <w:t>:</w:t>
      </w:r>
    </w:p>
    <w:p w:rsidR="00DE4927" w:rsidRPr="00DE4927" w:rsidRDefault="00DE4927" w:rsidP="00DE492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Talk()</w:t>
      </w:r>
    </w:p>
    <w:p w:rsidR="00DE4927" w:rsidRP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E4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4927">
        <w:rPr>
          <w:rFonts w:ascii="Consolas" w:hAnsi="Consolas" w:cs="Consolas"/>
          <w:color w:val="000000"/>
          <w:sz w:val="19"/>
          <w:szCs w:val="19"/>
          <w:lang w:val="en-US"/>
        </w:rPr>
        <w:t>random_talk</w:t>
      </w:r>
      <w:proofErr w:type="spellEnd"/>
      <w:r w:rsidRPr="00DE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E4927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DE4927">
        <w:rPr>
          <w:rFonts w:ascii="Consolas" w:hAnsi="Consolas" w:cs="Consolas"/>
          <w:color w:val="000000"/>
          <w:sz w:val="19"/>
          <w:szCs w:val="19"/>
          <w:lang w:val="en-US"/>
        </w:rPr>
        <w:t>(1,5);</w:t>
      </w:r>
    </w:p>
    <w:p w:rsidR="00DE4927" w:rsidRP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E49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E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4927">
        <w:rPr>
          <w:rFonts w:ascii="Consolas" w:hAnsi="Consolas" w:cs="Consolas"/>
          <w:color w:val="000000"/>
          <w:sz w:val="19"/>
          <w:szCs w:val="19"/>
          <w:lang w:val="en-US"/>
        </w:rPr>
        <w:t>tmp_str</w:t>
      </w:r>
      <w:proofErr w:type="spellEnd"/>
      <w:r w:rsidRPr="00DE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492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E4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927" w:rsidRP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927" w:rsidRP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E492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DE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4927">
        <w:rPr>
          <w:rFonts w:ascii="Consolas" w:hAnsi="Consolas" w:cs="Consolas"/>
          <w:color w:val="000000"/>
          <w:sz w:val="19"/>
          <w:szCs w:val="19"/>
          <w:lang w:val="en-US"/>
        </w:rPr>
        <w:t>random_talk</w:t>
      </w:r>
      <w:proofErr w:type="spellEnd"/>
      <w:r w:rsidRPr="00DE49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r>
        <w:rPr>
          <w:rFonts w:ascii="Consolas" w:hAnsi="Consolas" w:cs="Consolas"/>
          <w:color w:val="008000"/>
          <w:sz w:val="19"/>
          <w:szCs w:val="19"/>
        </w:rPr>
        <w:t>//если 1 - называем своё имя</w:t>
      </w:r>
    </w:p>
    <w:p w:rsid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"Привет, меня зовут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,рад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познакомиться"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r>
        <w:rPr>
          <w:rFonts w:ascii="Consolas" w:hAnsi="Consolas" w:cs="Consolas"/>
          <w:color w:val="008000"/>
          <w:sz w:val="19"/>
          <w:szCs w:val="19"/>
        </w:rPr>
        <w:t>//если 2 - называем свой возраст</w:t>
      </w:r>
    </w:p>
    <w:p w:rsidR="00DE4927" w:rsidRP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DE49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4927" w:rsidRP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4927">
        <w:rPr>
          <w:rFonts w:ascii="Consolas" w:hAnsi="Consolas" w:cs="Consolas"/>
          <w:color w:val="000000"/>
          <w:sz w:val="19"/>
          <w:szCs w:val="19"/>
          <w:lang w:val="en-US"/>
        </w:rPr>
        <w:t>tmp_str</w:t>
      </w:r>
      <w:proofErr w:type="spellEnd"/>
      <w:r w:rsidRPr="00DE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49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Мне</w:t>
      </w:r>
      <w:r w:rsidRPr="00DE492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proofErr w:type="gramEnd"/>
      <w:r w:rsidRPr="00DE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Age;</w:t>
      </w:r>
    </w:p>
    <w:p w:rsidR="00DE4927" w:rsidRP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DE49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E4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r>
        <w:rPr>
          <w:rFonts w:ascii="Consolas" w:hAnsi="Consolas" w:cs="Consolas"/>
          <w:color w:val="008000"/>
          <w:sz w:val="19"/>
          <w:szCs w:val="19"/>
        </w:rPr>
        <w:t>//если 2 - называем своё месторождение</w:t>
      </w:r>
    </w:p>
    <w:p w:rsid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"Привет, я из города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domicile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r>
        <w:rPr>
          <w:rFonts w:ascii="Consolas" w:hAnsi="Consolas" w:cs="Consolas"/>
          <w:color w:val="008000"/>
          <w:sz w:val="19"/>
          <w:szCs w:val="19"/>
        </w:rPr>
        <w:t>//если 4 - говорим о своём здоровье</w:t>
      </w:r>
    </w:p>
    <w:p w:rsid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50)</w:t>
      </w:r>
    </w:p>
    <w:p w:rsid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"Да 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зводоров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как бык!"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"Со здоровьем у меня неважно, дожить бы до 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E4927" w:rsidRDefault="00DE4927" w:rsidP="00DE4927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DE492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E4927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DE4927">
        <w:rPr>
          <w:rFonts w:ascii="Consolas" w:hAnsi="Consolas" w:cs="Consolas"/>
          <w:color w:val="000000"/>
          <w:sz w:val="19"/>
          <w:szCs w:val="19"/>
        </w:rPr>
        <w:t>.</w:t>
      </w:r>
      <w:r w:rsidRPr="00DE4927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DE4927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DE4927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DE492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E492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E4927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DE4927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E4927">
        <w:rPr>
          <w:rFonts w:ascii="Consolas" w:hAnsi="Consolas" w:cs="Consolas"/>
          <w:color w:val="000000"/>
          <w:sz w:val="19"/>
          <w:szCs w:val="19"/>
        </w:rPr>
        <w:t>);</w:t>
      </w:r>
    </w:p>
    <w:p w:rsidR="00DE4927" w:rsidRPr="00DE4927" w:rsidRDefault="00DE4927" w:rsidP="00DE492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Go()</w:t>
      </w:r>
    </w:p>
    <w:p w:rsid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если человечек жив и счастлив</w:t>
      </w:r>
    </w:p>
    <w:p w:rsidR="00DE4927" w:rsidRP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E49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4927">
        <w:rPr>
          <w:rFonts w:ascii="Consolas" w:hAnsi="Consolas" w:cs="Consolas"/>
          <w:color w:val="000000"/>
          <w:sz w:val="19"/>
          <w:szCs w:val="19"/>
          <w:lang w:val="en-US"/>
        </w:rPr>
        <w:t>isLife</w:t>
      </w:r>
      <w:proofErr w:type="spellEnd"/>
      <w:r w:rsidRPr="00DE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492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DE4927">
        <w:rPr>
          <w:rFonts w:ascii="Consolas" w:hAnsi="Consolas" w:cs="Consolas"/>
          <w:color w:val="000000"/>
          <w:sz w:val="19"/>
          <w:szCs w:val="19"/>
          <w:lang w:val="en-US"/>
        </w:rPr>
        <w:t>isHappy</w:t>
      </w:r>
      <w:proofErr w:type="spellEnd"/>
      <w:r w:rsidRPr="00DE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492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49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показатель более 40</w:t>
      </w:r>
    </w:p>
    <w:p w:rsid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считаем объект здоровым</w:t>
      </w:r>
    </w:p>
    <w:p w:rsidR="00DE4927" w:rsidRP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DE49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(Health &gt; 40)</w:t>
      </w:r>
    </w:p>
    <w:p w:rsidR="00DE4927" w:rsidRP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E4927" w:rsidRP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E49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E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4927">
        <w:rPr>
          <w:rFonts w:ascii="Consolas" w:hAnsi="Consolas" w:cs="Consolas"/>
          <w:color w:val="000000"/>
          <w:sz w:val="19"/>
          <w:szCs w:val="19"/>
          <w:lang w:val="en-US"/>
        </w:rPr>
        <w:t>outString</w:t>
      </w:r>
      <w:proofErr w:type="spellEnd"/>
      <w:r w:rsidRPr="00DE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 + </w:t>
      </w:r>
      <w:r w:rsidRPr="00DE492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мирно</w:t>
      </w:r>
      <w:r w:rsidRPr="00DE49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прогуливается</w:t>
      </w:r>
      <w:r w:rsidRPr="00DE49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DE49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городу</w:t>
      </w:r>
      <w:r w:rsidRPr="00DE49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E4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927" w:rsidRP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DE4927">
        <w:rPr>
          <w:rFonts w:ascii="Consolas" w:hAnsi="Consolas" w:cs="Consolas"/>
          <w:color w:val="000000"/>
          <w:sz w:val="19"/>
          <w:szCs w:val="19"/>
          <w:lang w:val="en-US"/>
        </w:rPr>
        <w:t>System.Console.WriteLine</w:t>
      </w:r>
      <w:proofErr w:type="spellEnd"/>
      <w:r w:rsidRPr="00DE4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E4927">
        <w:rPr>
          <w:rFonts w:ascii="Consolas" w:hAnsi="Consolas" w:cs="Consolas"/>
          <w:color w:val="000000"/>
          <w:sz w:val="19"/>
          <w:szCs w:val="19"/>
          <w:lang w:val="en-US"/>
        </w:rPr>
        <w:t>outString</w:t>
      </w:r>
      <w:proofErr w:type="spellEnd"/>
      <w:r w:rsidRPr="00DE49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40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болен и не может гулять по городу"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//если человечек расстроен</w:t>
      </w:r>
    </w:p>
    <w:p w:rsid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isHappy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не хочет идти он расстроен, рассмеши его"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4927" w:rsidRPr="005F0674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5F0674">
        <w:rPr>
          <w:rFonts w:ascii="Consolas" w:hAnsi="Consolas" w:cs="Consolas"/>
          <w:color w:val="000000"/>
          <w:sz w:val="19"/>
          <w:szCs w:val="19"/>
          <w:lang w:val="en-US"/>
        </w:rPr>
        <w:t>System.Console.WriteLine</w:t>
      </w:r>
      <w:proofErr w:type="spellEnd"/>
      <w:r w:rsidRPr="005F06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0674">
        <w:rPr>
          <w:rFonts w:ascii="Consolas" w:hAnsi="Consolas" w:cs="Consolas"/>
          <w:color w:val="000000"/>
          <w:sz w:val="19"/>
          <w:szCs w:val="19"/>
          <w:lang w:val="en-US"/>
        </w:rPr>
        <w:t>outString</w:t>
      </w:r>
      <w:proofErr w:type="spellEnd"/>
      <w:r w:rsidRPr="005F06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927" w:rsidRPr="005F0674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E4927" w:rsidRPr="005F0674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067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5F06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человечек</w:t>
      </w:r>
      <w:r w:rsidRPr="005F06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умер</w:t>
      </w:r>
    </w:p>
    <w:p w:rsid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0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isLife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не может идти, он умер...Но ты можешь опять его создать)"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4927" w:rsidRDefault="00DE4927" w:rsidP="00DE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4927" w:rsidRDefault="00DE4927" w:rsidP="005F0674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5F067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F0674" w:rsidRPr="005F0674" w:rsidRDefault="005F0674" w:rsidP="005F067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Laugh()</w:t>
      </w:r>
    </w:p>
    <w:p w:rsidR="005F0674" w:rsidRDefault="005F0674" w:rsidP="005F0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0674" w:rsidRDefault="005F0674" w:rsidP="005F0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isHappy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27AD" w:rsidRDefault="00BE27AD" w:rsidP="005F0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Хахахах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0674" w:rsidRDefault="005F0674" w:rsidP="005F0674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5F067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0674" w:rsidRPr="005F0674" w:rsidRDefault="005F0674" w:rsidP="005F067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IsAlive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5F0674" w:rsidRDefault="005F0674" w:rsidP="005F0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0674" w:rsidRDefault="005F0674" w:rsidP="005F0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isLife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674" w:rsidRDefault="005F0674" w:rsidP="005F0674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5F067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0674" w:rsidRPr="005F0674" w:rsidRDefault="005F0674" w:rsidP="005F067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IsHappy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5F0674" w:rsidRDefault="005F0674" w:rsidP="005F0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0674" w:rsidRDefault="005F0674" w:rsidP="005F0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isHappy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674" w:rsidRPr="005F0674" w:rsidRDefault="005F0674" w:rsidP="005F0674">
      <w:pPr>
        <w:jc w:val="both"/>
        <w:rPr>
          <w:rFonts w:ascii="Times New Roman" w:hAnsi="Times New Roman" w:cs="Times New Roman"/>
          <w:sz w:val="28"/>
          <w:szCs w:val="28"/>
        </w:rPr>
      </w:pPr>
      <w:r w:rsidRPr="005F067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0674" w:rsidRPr="005F0674" w:rsidRDefault="005F0674" w:rsidP="005F067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Kill()</w:t>
      </w:r>
    </w:p>
    <w:p w:rsidR="005F0674" w:rsidRDefault="005F0674" w:rsidP="005F0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0674" w:rsidRDefault="005F0674" w:rsidP="005F0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isLife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6396" w:rsidRPr="00E56396" w:rsidRDefault="00BE27AD" w:rsidP="00D4079F">
      <w:pPr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"успешно..."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5F0674" w:rsidRPr="005F067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6396" w:rsidRDefault="00E56396" w:rsidP="00D407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Теперь </w:t>
      </w:r>
      <w:r w:rsidRPr="00E56396">
        <w:rPr>
          <w:rFonts w:ascii="Times New Roman" w:hAnsi="Times New Roman" w:cs="Times New Roman"/>
          <w:sz w:val="28"/>
          <w:szCs w:val="28"/>
        </w:rPr>
        <w:t xml:space="preserve">объявим переменную </w:t>
      </w:r>
      <w:proofErr w:type="spellStart"/>
      <w:r w:rsidRPr="00E56396">
        <w:rPr>
          <w:rFonts w:ascii="Times New Roman" w:hAnsi="Times New Roman" w:cs="Times New Roman"/>
          <w:sz w:val="28"/>
          <w:szCs w:val="28"/>
        </w:rPr>
        <w:t>user_command</w:t>
      </w:r>
      <w:proofErr w:type="spellEnd"/>
      <w:r w:rsidRPr="00E56396">
        <w:rPr>
          <w:rFonts w:ascii="Times New Roman" w:hAnsi="Times New Roman" w:cs="Times New Roman"/>
          <w:sz w:val="28"/>
          <w:szCs w:val="28"/>
        </w:rPr>
        <w:t xml:space="preserve">, в которой мы будем хранить команду, введенную пользователем. Далее мы объявим переменную </w:t>
      </w:r>
      <w:proofErr w:type="spellStart"/>
      <w:r w:rsidRPr="00E56396">
        <w:rPr>
          <w:rFonts w:ascii="Times New Roman" w:hAnsi="Times New Roman" w:cs="Times New Roman"/>
          <w:sz w:val="28"/>
          <w:szCs w:val="28"/>
        </w:rPr>
        <w:t>Infinity</w:t>
      </w:r>
      <w:proofErr w:type="spellEnd"/>
      <w:r w:rsidRPr="00E56396">
        <w:rPr>
          <w:rFonts w:ascii="Times New Roman" w:hAnsi="Times New Roman" w:cs="Times New Roman"/>
          <w:sz w:val="28"/>
          <w:szCs w:val="28"/>
        </w:rPr>
        <w:t xml:space="preserve">. До тех пор, пока значение </w:t>
      </w:r>
      <w:proofErr w:type="spellStart"/>
      <w:r w:rsidRPr="00E56396">
        <w:rPr>
          <w:rFonts w:ascii="Times New Roman" w:hAnsi="Times New Roman" w:cs="Times New Roman"/>
          <w:sz w:val="28"/>
          <w:szCs w:val="28"/>
        </w:rPr>
        <w:t>Infinity</w:t>
      </w:r>
      <w:proofErr w:type="spellEnd"/>
      <w:r w:rsidRPr="00E56396">
        <w:rPr>
          <w:rFonts w:ascii="Times New Roman" w:hAnsi="Times New Roman" w:cs="Times New Roman"/>
          <w:sz w:val="28"/>
          <w:szCs w:val="28"/>
        </w:rPr>
        <w:t xml:space="preserve"> будет равно </w:t>
      </w:r>
      <w:proofErr w:type="spellStart"/>
      <w:r w:rsidRPr="00E5639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56396">
        <w:rPr>
          <w:rFonts w:ascii="Times New Roman" w:hAnsi="Times New Roman" w:cs="Times New Roman"/>
          <w:sz w:val="28"/>
          <w:szCs w:val="28"/>
        </w:rPr>
        <w:t xml:space="preserve">, цикл будет выполняться. Изменение этой переменной произойдет только если пользователь введет команду </w:t>
      </w:r>
      <w:proofErr w:type="spellStart"/>
      <w:r w:rsidRPr="00E56396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E563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6396">
        <w:rPr>
          <w:rFonts w:ascii="Times New Roman" w:hAnsi="Times New Roman" w:cs="Times New Roman"/>
          <w:sz w:val="28"/>
          <w:szCs w:val="28"/>
        </w:rPr>
        <w:t xml:space="preserve">При старте выполнения кода из тела цикла сначала в консоль выводится строка с приглашением ввести команду. Далее мы ожидаем ввода строки пользователем. Введенная строка после нажатия клавиши </w:t>
      </w:r>
      <w:proofErr w:type="spellStart"/>
      <w:r w:rsidRPr="00E56396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E56396">
        <w:rPr>
          <w:rFonts w:ascii="Times New Roman" w:hAnsi="Times New Roman" w:cs="Times New Roman"/>
          <w:sz w:val="28"/>
          <w:szCs w:val="28"/>
        </w:rPr>
        <w:t xml:space="preserve"> будет записана в переменную </w:t>
      </w:r>
      <w:proofErr w:type="spellStart"/>
      <w:r w:rsidRPr="00E56396">
        <w:rPr>
          <w:rFonts w:ascii="Times New Roman" w:hAnsi="Times New Roman" w:cs="Times New Roman"/>
          <w:sz w:val="28"/>
          <w:szCs w:val="28"/>
        </w:rPr>
        <w:t>user_command</w:t>
      </w:r>
      <w:proofErr w:type="spellEnd"/>
      <w:r w:rsidRPr="00E56396">
        <w:rPr>
          <w:rFonts w:ascii="Times New Roman" w:hAnsi="Times New Roman" w:cs="Times New Roman"/>
          <w:sz w:val="28"/>
          <w:szCs w:val="28"/>
        </w:rPr>
        <w:t>.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переменная, которая будет хранить команду пользователя</w:t>
      </w:r>
    </w:p>
    <w:p w:rsidR="00E56396" w:rsidRP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563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user_command</w:t>
      </w:r>
      <w:proofErr w:type="spellEnd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563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6396" w:rsidRP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63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бесконечный</w:t>
      </w:r>
      <w:r w:rsidRPr="00E563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</w:p>
    <w:p w:rsidR="00E56396" w:rsidRP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639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Infinity = </w:t>
      </w:r>
      <w:r w:rsidRPr="00E5639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6396" w:rsidRP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396" w:rsidRP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63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пустой</w:t>
      </w:r>
      <w:r w:rsidRPr="00E563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экземпляр</w:t>
      </w:r>
      <w:r w:rsidRPr="00E563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E56396">
        <w:rPr>
          <w:rFonts w:ascii="Consolas" w:hAnsi="Consolas" w:cs="Consolas"/>
          <w:color w:val="008000"/>
          <w:sz w:val="19"/>
          <w:szCs w:val="19"/>
          <w:lang w:val="en-US"/>
        </w:rPr>
        <w:t xml:space="preserve"> Man</w:t>
      </w:r>
    </w:p>
    <w:p w:rsidR="00E56396" w:rsidRP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Man </w:t>
      </w:r>
      <w:proofErr w:type="spellStart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SomeMan</w:t>
      </w:r>
      <w:proofErr w:type="spellEnd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5639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6396" w:rsidRP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396" w:rsidRP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639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(Infinity) </w:t>
      </w:r>
      <w:r w:rsidRPr="00E563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E56396">
        <w:rPr>
          <w:rFonts w:ascii="Consolas" w:hAnsi="Consolas" w:cs="Consolas"/>
          <w:color w:val="008000"/>
          <w:sz w:val="19"/>
          <w:szCs w:val="19"/>
          <w:lang w:val="en-US"/>
        </w:rPr>
        <w:t xml:space="preserve"> Infinity </w:t>
      </w:r>
      <w:r>
        <w:rPr>
          <w:rFonts w:ascii="Consolas" w:hAnsi="Consolas" w:cs="Consolas"/>
          <w:color w:val="008000"/>
          <w:sz w:val="19"/>
          <w:szCs w:val="19"/>
        </w:rPr>
        <w:t>равно</w:t>
      </w:r>
      <w:r w:rsidRPr="00E56396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</w:t>
      </w:r>
    </w:p>
    <w:p w:rsidR="00E56396" w:rsidRP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56396" w:rsidRP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System.Console.WriteLine</w:t>
      </w:r>
      <w:proofErr w:type="spellEnd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63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Пожалуйста</w:t>
      </w:r>
      <w:r w:rsidRPr="00E56396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563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команду</w:t>
      </w:r>
      <w:r w:rsidRPr="00E56396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Если</w:t>
      </w:r>
      <w:r w:rsidRPr="00E563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E563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E563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знаете</w:t>
      </w:r>
      <w:r w:rsidRPr="00E563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</w:t>
      </w:r>
      <w:r w:rsidRPr="00E56396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5639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help"</w:t>
      </w: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6396" w:rsidRP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396" w:rsidRP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396" w:rsidRP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user_command</w:t>
      </w:r>
      <w:proofErr w:type="spellEnd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System.Console.ReadLine</w:t>
      </w:r>
      <w:proofErr w:type="spellEnd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6396" w:rsidRP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396" w:rsidRP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5639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user_command</w:t>
      </w:r>
      <w:proofErr w:type="spellEnd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56396" w:rsidRP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56396" w:rsidRP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396" w:rsidRP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E56396" w:rsidRP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5639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396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56396" w:rsidRP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E56396" w:rsidRP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Infinity = </w:t>
      </w:r>
      <w:r w:rsidRPr="00E5639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6396" w:rsidRP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5639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6396" w:rsidRP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E56396" w:rsidRP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5639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396">
        <w:rPr>
          <w:rFonts w:ascii="Consolas" w:hAnsi="Consolas" w:cs="Consolas"/>
          <w:color w:val="A31515"/>
          <w:sz w:val="19"/>
          <w:szCs w:val="19"/>
          <w:lang w:val="en-US"/>
        </w:rPr>
        <w:t>"help"</w:t>
      </w: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56396" w:rsidRP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E56396" w:rsidRP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396" w:rsidRP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System.Console.WriteLine</w:t>
      </w:r>
      <w:proofErr w:type="spellEnd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63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E563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</w:t>
      </w:r>
      <w:r w:rsidRPr="00E56396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6396" w:rsidRP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System.Console.WriteLine</w:t>
      </w:r>
      <w:proofErr w:type="spellEnd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6396">
        <w:rPr>
          <w:rFonts w:ascii="Consolas" w:hAnsi="Consolas" w:cs="Consolas"/>
          <w:color w:val="A31515"/>
          <w:sz w:val="19"/>
          <w:szCs w:val="19"/>
          <w:lang w:val="en-US"/>
        </w:rPr>
        <w:t>"---"</w:t>
      </w: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6396" w:rsidRP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396" w:rsidRP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System.Console.WriteLine</w:t>
      </w:r>
      <w:proofErr w:type="spellEnd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6396">
        <w:rPr>
          <w:rFonts w:ascii="Consolas" w:hAnsi="Consolas" w:cs="Consolas"/>
          <w:color w:val="A31515"/>
          <w:sz w:val="19"/>
          <w:szCs w:val="19"/>
          <w:lang w:val="en-US"/>
        </w:rPr>
        <w:t xml:space="preserve">"create: </w:t>
      </w:r>
      <w:r>
        <w:rPr>
          <w:rFonts w:ascii="Consolas" w:hAnsi="Consolas" w:cs="Consolas"/>
          <w:color w:val="A31515"/>
          <w:sz w:val="19"/>
          <w:szCs w:val="19"/>
        </w:rPr>
        <w:t>команда</w:t>
      </w:r>
      <w:r w:rsidRPr="00E563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создает</w:t>
      </w:r>
      <w:r w:rsidRPr="00E563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человечка</w:t>
      </w:r>
      <w:r w:rsidRPr="00E56396">
        <w:rPr>
          <w:rFonts w:ascii="Consolas" w:hAnsi="Consolas" w:cs="Consolas"/>
          <w:color w:val="A31515"/>
          <w:sz w:val="19"/>
          <w:szCs w:val="19"/>
          <w:lang w:val="en-US"/>
        </w:rPr>
        <w:t>, (</w:t>
      </w:r>
      <w:r>
        <w:rPr>
          <w:rFonts w:ascii="Consolas" w:hAnsi="Consolas" w:cs="Consolas"/>
          <w:color w:val="A31515"/>
          <w:sz w:val="19"/>
          <w:szCs w:val="19"/>
        </w:rPr>
        <w:t>экземпляр</w:t>
      </w:r>
      <w:r w:rsidRPr="00E563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E56396">
        <w:rPr>
          <w:rFonts w:ascii="Consolas" w:hAnsi="Consolas" w:cs="Consolas"/>
          <w:color w:val="A31515"/>
          <w:sz w:val="19"/>
          <w:szCs w:val="19"/>
          <w:lang w:val="en-US"/>
        </w:rPr>
        <w:t xml:space="preserve"> Man)"</w:t>
      </w: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kill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команда убивает человечка, если он существует"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laugh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может рассмешить человечка, если он существует"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talk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команда заставляет человечка говорить (если создан экземпляр класса)"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команда заставляет человечка идти (если создан экземпляр класса)"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6396" w:rsidRP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System.Console.WriteLine</w:t>
      </w:r>
      <w:proofErr w:type="spellEnd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6396">
        <w:rPr>
          <w:rFonts w:ascii="Consolas" w:hAnsi="Consolas" w:cs="Consolas"/>
          <w:color w:val="A31515"/>
          <w:sz w:val="19"/>
          <w:szCs w:val="19"/>
          <w:lang w:val="en-US"/>
        </w:rPr>
        <w:t>"---"</w:t>
      </w: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6396" w:rsidRP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System.Console.WriteLine</w:t>
      </w:r>
      <w:proofErr w:type="spellEnd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6396">
        <w:rPr>
          <w:rFonts w:ascii="Consolas" w:hAnsi="Consolas" w:cs="Consolas"/>
          <w:color w:val="A31515"/>
          <w:sz w:val="19"/>
          <w:szCs w:val="19"/>
          <w:lang w:val="en-US"/>
        </w:rPr>
        <w:t>"---"</w:t>
      </w: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6396" w:rsidRP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}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проверяем, создан ли уже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какой либо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человек</w:t>
      </w:r>
    </w:p>
    <w:p w:rsidR="00E56396" w:rsidRP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 w:rsidRPr="00E563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SomeMan</w:t>
      </w:r>
      <w:proofErr w:type="spellEnd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5639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56396" w:rsidRP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E56396" w:rsidRP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SomeMan.Kill</w:t>
      </w:r>
      <w:proofErr w:type="spellEnd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//создание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челоыечка</w:t>
      </w:r>
      <w:proofErr w:type="spellEnd"/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"Как будут звать этого человечка?\n"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6396" w:rsidRP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user_command</w:t>
      </w:r>
      <w:proofErr w:type="spellEnd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System.Console.ReadLine</w:t>
      </w:r>
      <w:proofErr w:type="spellEnd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6396" w:rsidRP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SomeMan</w:t>
      </w:r>
      <w:proofErr w:type="spellEnd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563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Man(</w:t>
      </w:r>
      <w:proofErr w:type="spellStart"/>
      <w:proofErr w:type="gramEnd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user_command</w:t>
      </w:r>
      <w:proofErr w:type="spellEnd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6396" w:rsidRP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System.Console.WriteLine</w:t>
      </w:r>
      <w:proofErr w:type="spellEnd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63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Человек</w:t>
      </w:r>
      <w:r w:rsidRPr="00E563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E563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E56396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kill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//убиваем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человечка(</w:t>
      </w:r>
      <w:proofErr w:type="gramEnd"/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//но мы его потом опять создадим))))))</w:t>
      </w:r>
    </w:p>
    <w:p w:rsidR="00E56396" w:rsidRP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 w:rsidRPr="00E563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SomeMan</w:t>
      </w:r>
      <w:proofErr w:type="spellEnd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5639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56396" w:rsidRP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E56396" w:rsidRP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SomeMan.Kill</w:t>
      </w:r>
      <w:proofErr w:type="spellEnd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6396" w:rsidRP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E56396" w:rsidRP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563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56396" w:rsidRP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System.Console.WriteLine</w:t>
      </w:r>
      <w:proofErr w:type="spellEnd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63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Человечек</w:t>
      </w:r>
      <w:r w:rsidRPr="00E563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E563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E56396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Вы не можете его убить, и вообще, не надо убивать человечков!"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6396" w:rsidRP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56396" w:rsidRP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5639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6396" w:rsidRP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E56396" w:rsidRP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5639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396">
        <w:rPr>
          <w:rFonts w:ascii="Consolas" w:hAnsi="Consolas" w:cs="Consolas"/>
          <w:color w:val="A31515"/>
          <w:sz w:val="19"/>
          <w:szCs w:val="19"/>
          <w:lang w:val="en-US"/>
        </w:rPr>
        <w:t>"laugh"</w:t>
      </w: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56396" w:rsidRP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E56396" w:rsidRP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563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рассмешить</w:t>
      </w:r>
      <w:r w:rsidRPr="00E563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человечка</w:t>
      </w:r>
    </w:p>
    <w:p w:rsidR="00E56396" w:rsidRP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563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SomeMan</w:t>
      </w:r>
      <w:proofErr w:type="spellEnd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5639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SomeMan.Laugh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"Человечек не создан. Вы не можете рассмешить того, кого не существует))))"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talk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//разговор с человечком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SomeMan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SomeMan.Talk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"Человечек не создан, поэтому поговорить не с кем... Создай человечка)"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{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//позвать человечка прогуляться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SomeMan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SomeMan.Go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"Чтобы позвать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челочечка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погулять, его надо создать)"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"Ваша команда не определена, пожалуйста повторите снова"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"Для вывода списка команд введите команду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help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"Для завершения программы введите команду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56396" w:rsidRDefault="00E56396" w:rsidP="00E56396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6396" w:rsidRDefault="00E56396" w:rsidP="00E5639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Для вывода названия проекта используем следующий код: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//вывести на экран название проекта</w:t>
      </w:r>
    </w:p>
    <w:p w:rsid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"Название проекта:"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6396" w:rsidRPr="00E56396" w:rsidRDefault="00E56396" w:rsidP="00E5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563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>projectName</w:t>
      </w:r>
      <w:proofErr w:type="spellEnd"/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System.IO.Path.GetFileName(System.Reflection.Assembly.GetExecutingAssembly().Location).ToString();</w:t>
      </w:r>
    </w:p>
    <w:p w:rsidR="00E56396" w:rsidRDefault="00E56396" w:rsidP="00E56396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E56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0140" w:rsidRPr="00630140" w:rsidRDefault="00630140" w:rsidP="0063014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155" cy="772160"/>
            <wp:effectExtent l="0" t="0" r="4445" b="8890"/>
            <wp:docPr id="4" name="Рисунок 4" descr="C:\Users\hp\AppData\Local\Microsoft\Windows\INetCache\Content.Word\пкг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Microsoft\Windows\INetCache\Content.Word\пкг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Рисунок 3. Вывод названия проекта</w:t>
      </w:r>
    </w:p>
    <w:p w:rsidR="00E56396" w:rsidRDefault="00E56396" w:rsidP="00E5639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Проверка работы программы:</w:t>
      </w:r>
    </w:p>
    <w:p w:rsidR="00E56396" w:rsidRPr="00630140" w:rsidRDefault="00E56396" w:rsidP="00E56396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30140">
        <w:rPr>
          <w:rFonts w:ascii="Times New Roman" w:hAnsi="Times New Roman" w:cs="Times New Roman"/>
          <w:b/>
          <w:i/>
          <w:sz w:val="28"/>
          <w:szCs w:val="28"/>
        </w:rPr>
        <w:t>Основной сценарий:</w:t>
      </w:r>
    </w:p>
    <w:p w:rsidR="00E56396" w:rsidRDefault="00E56396" w:rsidP="00E563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Для выполнения каких-либо действий создадим человечка командой «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630140" w:rsidRDefault="00630140" w:rsidP="00630140">
      <w:pPr>
        <w:jc w:val="center"/>
        <w:rPr>
          <w:rFonts w:ascii="Times New Roman" w:hAnsi="Times New Roman" w:cs="Times New Roman"/>
          <w:sz w:val="28"/>
          <w:szCs w:val="28"/>
        </w:rPr>
      </w:pPr>
      <w:r w:rsidRPr="006301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E269CC" wp14:editId="7C9DBA3E">
            <wp:extent cx="5940425" cy="15538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4. Шаг 1</w:t>
      </w:r>
    </w:p>
    <w:p w:rsidR="00E56396" w:rsidRDefault="00E56396" w:rsidP="00E563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Затем поговорим с человечком – он скажет одну из 4 фраз, можно говорить с ним сколько угодно, выполняя команду «</w:t>
      </w:r>
      <w:r>
        <w:rPr>
          <w:rFonts w:ascii="Times New Roman" w:hAnsi="Times New Roman" w:cs="Times New Roman"/>
          <w:sz w:val="28"/>
          <w:szCs w:val="28"/>
          <w:lang w:val="en-US"/>
        </w:rPr>
        <w:t>talk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95DE1">
        <w:rPr>
          <w:rFonts w:ascii="Times New Roman" w:hAnsi="Times New Roman" w:cs="Times New Roman"/>
          <w:sz w:val="28"/>
          <w:szCs w:val="28"/>
        </w:rPr>
        <w:t>.</w:t>
      </w:r>
    </w:p>
    <w:p w:rsidR="00630140" w:rsidRDefault="00630140" w:rsidP="006301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98.45pt;height:442.5pt">
            <v:imagedata r:id="rId9" o:title="шаг 2"/>
          </v:shape>
        </w:pict>
      </w:r>
      <w:r w:rsidR="008C60D1">
        <w:rPr>
          <w:rFonts w:ascii="Times New Roman" w:hAnsi="Times New Roman" w:cs="Times New Roman"/>
          <w:sz w:val="28"/>
          <w:szCs w:val="28"/>
        </w:rPr>
        <w:br/>
        <w:t>Рисунок 5. Шаг 2</w:t>
      </w:r>
    </w:p>
    <w:p w:rsidR="008C60D1" w:rsidRPr="00BE27AD" w:rsidRDefault="00E56396" w:rsidP="00BE27AD">
      <w:pPr>
        <w:jc w:val="both"/>
        <w:rPr>
          <w:rFonts w:ascii="Times New Roman" w:hAnsi="Times New Roman" w:cs="Times New Roman"/>
          <w:sz w:val="28"/>
          <w:szCs w:val="28"/>
        </w:rPr>
      </w:pPr>
      <w:r w:rsidRPr="00295DE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Теперь можно позвать его прогуляться. Сначала от откажется, так как у него нет настроения. Поэтому надо его развеселить.</w:t>
      </w:r>
    </w:p>
    <w:p w:rsidR="00E56396" w:rsidRDefault="00E56396" w:rsidP="00E563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Развеселим человечка командой «</w:t>
      </w:r>
      <w:r>
        <w:rPr>
          <w:rFonts w:ascii="Times New Roman" w:hAnsi="Times New Roman" w:cs="Times New Roman"/>
          <w:sz w:val="28"/>
          <w:szCs w:val="28"/>
          <w:lang w:val="en-US"/>
        </w:rPr>
        <w:t>laugh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E56396" w:rsidRDefault="00E56396" w:rsidP="00E563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Опять позовём его прогуляться. В зависимости от своего здоровья он даст ответ, пойдёт ли.</w:t>
      </w:r>
    </w:p>
    <w:p w:rsidR="00BE27AD" w:rsidRDefault="00BE27AD" w:rsidP="00BE27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18075" cy="1659890"/>
            <wp:effectExtent l="0" t="0" r="0" b="0"/>
            <wp:docPr id="6" name="Рисунок 6" descr="C:\Users\hp\AppData\Local\Microsoft\Windows\INetCache\Content.Word\ifu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AppData\Local\Microsoft\Windows\INetCache\Content.Word\ifu 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75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6. Шаг 3, вариант 1</w:t>
      </w:r>
    </w:p>
    <w:p w:rsidR="00BE27AD" w:rsidRPr="00BE27AD" w:rsidRDefault="00BE27AD" w:rsidP="00BE27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2" type="#_x0000_t75" style="width:391.45pt;height:132.8pt">
            <v:imagedata r:id="rId11" o:title="шаг3ю2"/>
          </v:shape>
        </w:pict>
      </w:r>
      <w:r>
        <w:rPr>
          <w:rFonts w:ascii="Times New Roman" w:hAnsi="Times New Roman" w:cs="Times New Roman"/>
          <w:sz w:val="28"/>
          <w:szCs w:val="28"/>
        </w:rPr>
        <w:br/>
        <w:t>Рисунок 7. Шаг 3, вариант 2</w:t>
      </w:r>
    </w:p>
    <w:p w:rsidR="00E56396" w:rsidRDefault="00E56396" w:rsidP="00E563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Теперь убьём человечка командой «</w:t>
      </w:r>
      <w:r>
        <w:rPr>
          <w:rFonts w:ascii="Times New Roman" w:hAnsi="Times New Roman" w:cs="Times New Roman"/>
          <w:sz w:val="28"/>
          <w:szCs w:val="28"/>
          <w:lang w:val="en-US"/>
        </w:rPr>
        <w:t>kill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F0B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опять создадим командой «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F0BA1">
        <w:rPr>
          <w:rFonts w:ascii="Times New Roman" w:hAnsi="Times New Roman" w:cs="Times New Roman"/>
          <w:sz w:val="28"/>
          <w:szCs w:val="28"/>
        </w:rPr>
        <w:t>.</w:t>
      </w:r>
    </w:p>
    <w:p w:rsidR="00E56396" w:rsidRPr="00AD2664" w:rsidRDefault="00AD2664" w:rsidP="00AD266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pict>
          <v:shape id="_x0000_i1033" type="#_x0000_t75" style="width:390.05pt;height:166.35pt">
            <v:imagedata r:id="rId12" o:title="шан 4"/>
          </v:shape>
        </w:pic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Рисунок 8. Шаг 4</w:t>
      </w:r>
    </w:p>
    <w:p w:rsidR="00B11CDD" w:rsidRPr="00630140" w:rsidRDefault="00B11CDD" w:rsidP="00D4079F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30140">
        <w:rPr>
          <w:rFonts w:ascii="Times New Roman" w:hAnsi="Times New Roman" w:cs="Times New Roman"/>
          <w:b/>
          <w:i/>
          <w:sz w:val="28"/>
          <w:szCs w:val="28"/>
        </w:rPr>
        <w:t>Альтернативный сценарий:</w:t>
      </w:r>
    </w:p>
    <w:p w:rsidR="00D807BE" w:rsidRDefault="00B11CDD" w:rsidP="00D407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Попробуем выполнить команды «</w:t>
      </w:r>
      <w:r>
        <w:rPr>
          <w:rFonts w:ascii="Times New Roman" w:hAnsi="Times New Roman" w:cs="Times New Roman"/>
          <w:sz w:val="28"/>
          <w:szCs w:val="28"/>
          <w:lang w:val="en-US"/>
        </w:rPr>
        <w:t>talk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laugh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11C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kill</w:t>
      </w:r>
      <w:r>
        <w:rPr>
          <w:rFonts w:ascii="Times New Roman" w:hAnsi="Times New Roman" w:cs="Times New Roman"/>
          <w:sz w:val="28"/>
          <w:szCs w:val="28"/>
        </w:rPr>
        <w:t>» до создания человечка.</w:t>
      </w:r>
    </w:p>
    <w:p w:rsidR="00AD2664" w:rsidRDefault="00AD2664" w:rsidP="00AD26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4" type="#_x0000_t75" style="width:467.65pt;height:218.1pt">
            <v:imagedata r:id="rId13" o:title="альтернативка"/>
          </v:shape>
        </w:pict>
      </w:r>
      <w:r>
        <w:rPr>
          <w:rFonts w:ascii="Times New Roman" w:hAnsi="Times New Roman" w:cs="Times New Roman"/>
          <w:sz w:val="28"/>
          <w:szCs w:val="28"/>
        </w:rPr>
        <w:br/>
        <w:t>Рисунок 9. Альтернативный сценарий</w:t>
      </w:r>
    </w:p>
    <w:p w:rsidR="00AD2664" w:rsidRDefault="00AD2664" w:rsidP="00AD26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AD2664" w:rsidRPr="00AD2664" w:rsidRDefault="00AD2664" w:rsidP="00AD26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Изучены методические указания и литература</w:t>
      </w:r>
      <w:r>
        <w:rPr>
          <w:rFonts w:ascii="Times New Roman" w:hAnsi="Times New Roman" w:cs="Times New Roman"/>
          <w:sz w:val="28"/>
          <w:szCs w:val="28"/>
        </w:rPr>
        <w:t xml:space="preserve"> с назначением среды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VisualC</w:t>
      </w:r>
      <w:proofErr w:type="spellEnd"/>
      <w:r w:rsidRPr="007D62ED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, её компонентами и особе</w:t>
      </w:r>
      <w:r>
        <w:rPr>
          <w:rFonts w:ascii="Times New Roman" w:hAnsi="Times New Roman" w:cs="Times New Roman"/>
          <w:sz w:val="28"/>
          <w:szCs w:val="28"/>
        </w:rPr>
        <w:t>нностями работы в ней. Выполнено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практическое задание, представленное в методическом пособии.</w:t>
      </w:r>
    </w:p>
    <w:sectPr w:rsidR="00AD2664" w:rsidRPr="00AD2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6557EF"/>
    <w:multiLevelType w:val="hybridMultilevel"/>
    <w:tmpl w:val="CFA6C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48C"/>
    <w:rsid w:val="00217553"/>
    <w:rsid w:val="00295DE1"/>
    <w:rsid w:val="004C0136"/>
    <w:rsid w:val="004F203E"/>
    <w:rsid w:val="005F0674"/>
    <w:rsid w:val="00630140"/>
    <w:rsid w:val="007D62ED"/>
    <w:rsid w:val="00846117"/>
    <w:rsid w:val="008C60D1"/>
    <w:rsid w:val="008D2590"/>
    <w:rsid w:val="009F0BA1"/>
    <w:rsid w:val="00AD2664"/>
    <w:rsid w:val="00B11CDD"/>
    <w:rsid w:val="00BE27AD"/>
    <w:rsid w:val="00CA7505"/>
    <w:rsid w:val="00D4079F"/>
    <w:rsid w:val="00D807BE"/>
    <w:rsid w:val="00DE248C"/>
    <w:rsid w:val="00DE4927"/>
    <w:rsid w:val="00E06E59"/>
    <w:rsid w:val="00E5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185FF"/>
  <w15:chartTrackingRefBased/>
  <w15:docId w15:val="{8DAD1CD0-EF2C-47BB-B469-10BBDFEC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50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11</Pages>
  <Words>1901</Words>
  <Characters>10842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2021-09-05T13:20:00Z</dcterms:created>
  <dcterms:modified xsi:type="dcterms:W3CDTF">2021-09-05T18:02:00Z</dcterms:modified>
</cp:coreProperties>
</file>