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DD04A" w14:textId="1DEC8888" w:rsidR="00425863" w:rsidRDefault="00425863" w:rsidP="00086F51">
      <w:pPr>
        <w:rPr>
          <w:sz w:val="32"/>
          <w:szCs w:val="32"/>
        </w:rPr>
      </w:pPr>
      <w:r w:rsidRPr="00425863">
        <w:rPr>
          <w:sz w:val="32"/>
          <w:szCs w:val="32"/>
        </w:rPr>
        <w:t xml:space="preserve">Облако тегов №1: </w:t>
      </w:r>
      <w:hyperlink r:id="rId5" w:history="1">
        <w:r w:rsidRPr="00F33C58">
          <w:rPr>
            <w:rStyle w:val="a3"/>
            <w:sz w:val="32"/>
            <w:szCs w:val="32"/>
          </w:rPr>
          <w:t>https://wordart.com/hyd6n9qko4t8/облако-тегов_ии_морозова-в</w:t>
        </w:r>
      </w:hyperlink>
    </w:p>
    <w:p w14:paraId="70134C50" w14:textId="081E2723" w:rsidR="00425863" w:rsidRDefault="00425863" w:rsidP="00086F51">
      <w:pPr>
        <w:rPr>
          <w:sz w:val="32"/>
          <w:szCs w:val="32"/>
        </w:rPr>
      </w:pPr>
      <w:r>
        <w:rPr>
          <w:sz w:val="32"/>
          <w:szCs w:val="32"/>
        </w:rPr>
        <w:t xml:space="preserve">Облако тегов №2: </w:t>
      </w:r>
      <w:hyperlink r:id="rId6" w:history="1">
        <w:r w:rsidRPr="00F33C58">
          <w:rPr>
            <w:rStyle w:val="a3"/>
            <w:sz w:val="32"/>
            <w:szCs w:val="32"/>
          </w:rPr>
          <w:t>https://wordart.com/k6l5i5gxe528/облако-тегов_телемедицина_морозова-в</w:t>
        </w:r>
      </w:hyperlink>
    </w:p>
    <w:p w14:paraId="160D148A" w14:textId="77777777" w:rsidR="00425863" w:rsidRPr="00425863" w:rsidRDefault="00425863" w:rsidP="00086F51">
      <w:pPr>
        <w:rPr>
          <w:sz w:val="32"/>
          <w:szCs w:val="32"/>
        </w:rPr>
      </w:pPr>
      <w:bookmarkStart w:id="0" w:name="_GoBack"/>
      <w:bookmarkEnd w:id="0"/>
    </w:p>
    <w:p w14:paraId="6C172699" w14:textId="12972331" w:rsidR="002013F4" w:rsidRPr="002013F4" w:rsidRDefault="00A17AEC" w:rsidP="00086F5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Теги облака</w:t>
      </w:r>
      <w:r w:rsidR="002013F4" w:rsidRPr="002013F4">
        <w:rPr>
          <w:sz w:val="36"/>
          <w:szCs w:val="36"/>
          <w:u w:val="single"/>
        </w:rPr>
        <w:t xml:space="preserve"> искусственного интеллекта:</w:t>
      </w:r>
    </w:p>
    <w:p w14:paraId="35D4180D" w14:textId="2C30ED95" w:rsidR="00F65AB1" w:rsidRDefault="00086F51" w:rsidP="00086F51">
      <w:r w:rsidRPr="008B2D3E">
        <w:rPr>
          <w:b/>
        </w:rPr>
        <w:t>Искусственный интеллект (ИИ)</w:t>
      </w:r>
      <w:r>
        <w:t xml:space="preserve"> </w:t>
      </w:r>
      <w:r w:rsidR="008601B3">
        <w:t>–</w:t>
      </w:r>
      <w:hyperlink r:id="rId7" w:history="1">
        <w:r w:rsidR="00F65AB1" w:rsidRPr="00F65AB1">
          <w:rPr>
            <w:rStyle w:val="a3"/>
          </w:rPr>
          <w:t>https://</w:t>
        </w:r>
        <w:r w:rsidR="00F65AB1" w:rsidRPr="00F65AB1">
          <w:rPr>
            <w:rStyle w:val="a3"/>
          </w:rPr>
          <w:t>w</w:t>
        </w:r>
        <w:r w:rsidR="00F65AB1" w:rsidRPr="00F65AB1">
          <w:rPr>
            <w:rStyle w:val="a3"/>
          </w:rPr>
          <w:t>ebiomed.ru/blog/zaregistrirovannye-meditsinskie-izdeliia-ai/</w:t>
        </w:r>
      </w:hyperlink>
      <w:r w:rsidR="00F65AB1">
        <w:t xml:space="preserve"> </w:t>
      </w:r>
    </w:p>
    <w:p w14:paraId="0DACF430" w14:textId="117C5316" w:rsidR="00F65AB1" w:rsidRDefault="00F65AB1" w:rsidP="00F65AB1">
      <w:r w:rsidRPr="00F65AB1">
        <w:t>Зарегистрированные медицинские изделия, использующие технологии искусственного интеллекта</w:t>
      </w:r>
      <w:r>
        <w:t xml:space="preserve"> на 2024 год</w:t>
      </w:r>
    </w:p>
    <w:p w14:paraId="038F4E74" w14:textId="5234274A" w:rsidR="008B2D3E" w:rsidRDefault="00086F51" w:rsidP="00086F51">
      <w:r w:rsidRPr="008B2D3E">
        <w:rPr>
          <w:b/>
        </w:rPr>
        <w:t>Данные</w:t>
      </w:r>
      <w:r>
        <w:t xml:space="preserve"> - </w:t>
      </w:r>
      <w:hyperlink r:id="rId8" w:history="1">
        <w:r w:rsidR="008B2D3E" w:rsidRPr="00F33C58">
          <w:rPr>
            <w:rStyle w:val="a3"/>
          </w:rPr>
          <w:t>https://cyberleninka.ru/article/n/vozmozhnosti-tehnologiy-big-data-v-meditsine#:~:text=%D0%A2%D0%B0%D0%BA%D0%B8%D0%BC%20%D0%BE%D0%B1%D1%80%D0%B0%D0%B7%D0%BE%D0%BC%2C%20%C2%ABBig,%D0%B0%D0%BF%D0%BF%D0%B0%D1%80%D0%B0%D1%82%D0%BD%D0%BE%D0%B3%D0%BE%20%D0%BE%D0%B1%D0%B5%D1%81%D0%BF</w:t>
        </w:r>
        <w:r w:rsidR="008B2D3E" w:rsidRPr="00F33C58">
          <w:rPr>
            <w:rStyle w:val="a3"/>
          </w:rPr>
          <w:t>%</w:t>
        </w:r>
        <w:r w:rsidR="008B2D3E" w:rsidRPr="00F33C58">
          <w:rPr>
            <w:rStyle w:val="a3"/>
          </w:rPr>
          <w:t>D0%B5%D1%87%D0%B5%D0%BD%D0%B8%D1%8F%20%5B9%5D</w:t>
        </w:r>
      </w:hyperlink>
      <w:r w:rsidR="008B2D3E" w:rsidRPr="008B2D3E">
        <w:t>.</w:t>
      </w:r>
    </w:p>
    <w:p w14:paraId="00C3A33D" w14:textId="5584C66B" w:rsidR="00052803" w:rsidRDefault="008B2D3E" w:rsidP="00086F51">
      <w:r>
        <w:t xml:space="preserve">В цифровой медицине проходят обработку большие объемы данных </w:t>
      </w:r>
      <w:r w:rsidRPr="008B2D3E">
        <w:t>(</w:t>
      </w:r>
      <w:r>
        <w:rPr>
          <w:lang w:val="en-US"/>
        </w:rPr>
        <w:t>Big</w:t>
      </w:r>
      <w:r w:rsidRPr="008B2D3E">
        <w:t xml:space="preserve"> </w:t>
      </w:r>
      <w:r>
        <w:rPr>
          <w:lang w:val="en-US"/>
        </w:rPr>
        <w:t>Data</w:t>
      </w:r>
      <w:r w:rsidRPr="008B2D3E">
        <w:t>)</w:t>
      </w:r>
      <w:r>
        <w:t>, прикрепляю ссылку</w:t>
      </w:r>
      <w:r w:rsidR="008601B3">
        <w:t xml:space="preserve"> на понятие, раскрытое в статье, отличной от той, на основе которой сформировано облако тегов.</w:t>
      </w:r>
    </w:p>
    <w:p w14:paraId="498BFFBE" w14:textId="2455E3DD" w:rsidR="008B2D3E" w:rsidRDefault="008B2D3E" w:rsidP="00086F51">
      <w:r w:rsidRPr="008B2D3E">
        <w:rPr>
          <w:b/>
        </w:rPr>
        <w:t>Нейросети</w:t>
      </w:r>
      <w:r>
        <w:t xml:space="preserve"> - </w:t>
      </w:r>
      <w:hyperlink r:id="rId9" w:history="1">
        <w:r w:rsidR="008601B3" w:rsidRPr="00F33C58">
          <w:rPr>
            <w:rStyle w:val="a3"/>
          </w:rPr>
          <w:t>https://kod.ru/uchenie-sozdali-neyroset-kotoraya-mojet-predskazivat-fiz-dannye-cheloveka</w:t>
        </w:r>
      </w:hyperlink>
    </w:p>
    <w:p w14:paraId="6FE9A498" w14:textId="03067118" w:rsidR="008601B3" w:rsidRDefault="008601B3" w:rsidP="008601B3">
      <w:pPr>
        <w:rPr>
          <w:rFonts w:ascii="Arial" w:hAnsi="Arial" w:cs="Arial"/>
          <w:color w:val="000000"/>
          <w:sz w:val="48"/>
        </w:rPr>
      </w:pPr>
      <w:r>
        <w:t>Статья рассказывает об интересном инструменте</w:t>
      </w:r>
      <w:r w:rsidR="00F65AB1">
        <w:t xml:space="preserve"> нейронной сети</w:t>
      </w:r>
      <w:r>
        <w:t>, который может установить</w:t>
      </w:r>
      <w:r w:rsidRPr="008601B3">
        <w:t xml:space="preserve"> рост </w:t>
      </w:r>
      <w:r>
        <w:t xml:space="preserve">человека </w:t>
      </w:r>
      <w:r w:rsidRPr="008601B3">
        <w:t>с точностью до трёх сантиметров, спрогнозировать развитие у него таких серьёзных заболеваний как рак, инсульт и инфаркт, выявить мутации, влияющие на плотность костной ткани или уровень образования человека, который он может достичь, исходя</w:t>
      </w:r>
      <w:r>
        <w:t xml:space="preserve"> из характеристик его генома.</w:t>
      </w:r>
    </w:p>
    <w:p w14:paraId="7E279007" w14:textId="68B9E926" w:rsidR="00F65AB1" w:rsidRPr="002013F4" w:rsidRDefault="00F65AB1" w:rsidP="00086F51">
      <w:pPr>
        <w:rPr>
          <w:rStyle w:val="a3"/>
        </w:rPr>
      </w:pPr>
      <w:r w:rsidRPr="00F65AB1">
        <w:rPr>
          <w:b/>
        </w:rPr>
        <w:lastRenderedPageBreak/>
        <w:t xml:space="preserve">Системы </w:t>
      </w:r>
      <w:r w:rsidR="002013F4">
        <w:rPr>
          <w:b/>
        </w:rPr>
        <w:t xml:space="preserve">– </w:t>
      </w:r>
      <w:r w:rsidR="002013F4" w:rsidRPr="002013F4">
        <w:t>электронные медицинские информационные системы</w:t>
      </w:r>
      <w:r w:rsidR="002013F4">
        <w:rPr>
          <w:b/>
        </w:rPr>
        <w:t xml:space="preserve"> </w:t>
      </w:r>
      <w:r w:rsidR="002013F4">
        <w:fldChar w:fldCharType="begin"/>
      </w:r>
      <w:r w:rsidR="002013F4">
        <w:instrText xml:space="preserve"> HYPERLINK "https://sdsys.ru/products/?utm_source=yandex&amp;utm_medium=cpc&amp;utm_campaign=poisk_obshie&amp;utm_content=gid%7C5324864129%7Cad_id%7C15306002466%7Cphrase_id%7C48229125353&amp;utm_term=медицинская%20электронная%20система&amp;type=search&amp;calltouch_tm=yd_c:99940873_gb:5324864129_ad:15306002466_ph:48229125353_st:search_pt:premium_p:1_s:none_dt:desktop_reg:213_ret:48229125353_apt:none&amp;yclid=3030121120627163135" </w:instrText>
      </w:r>
      <w:r w:rsidR="002013F4">
        <w:fldChar w:fldCharType="separate"/>
      </w:r>
      <w:r w:rsidR="002013F4" w:rsidRPr="002013F4">
        <w:rPr>
          <w:rStyle w:val="a3"/>
        </w:rPr>
        <w:t>https://sdsys.ru/products/?utm_source=yandex&amp;utm_medium=cpc&amp;utm_campaign=poisk_obshie&amp;utm_content=gid%7C5324864129%7Cad_id%7C15306002466%7Cphrase_id%7C48229125353&amp;utm_term=медицинская%20электронная%20система&amp;type=search&amp;calltouch_tm=yd_c:99940873_gb:5324864129_ad:15306002466_ph:48229125353_st:search_pt:premium_p:1_s:none_dt:desktop_reg:213_ret:48229125353_apt:none&amp;yclid=3030121120627163135</w:t>
      </w:r>
    </w:p>
    <w:p w14:paraId="54C0AB9A" w14:textId="621922F7" w:rsidR="002013F4" w:rsidRDefault="002013F4" w:rsidP="002013F4">
      <w:pPr>
        <w:ind w:firstLine="0"/>
      </w:pPr>
      <w:r>
        <w:fldChar w:fldCharType="end"/>
      </w:r>
      <w:r w:rsidRPr="002013F4">
        <w:rPr>
          <w:b/>
        </w:rPr>
        <w:t>Технологии</w:t>
      </w:r>
      <w:r>
        <w:t xml:space="preserve"> - </w:t>
      </w:r>
      <w:hyperlink r:id="rId10" w:history="1">
        <w:r w:rsidRPr="00F33C58">
          <w:rPr>
            <w:rStyle w:val="a3"/>
          </w:rPr>
          <w:t>https://n3health.ru/informacionnye-tekhnologii-v-medicine</w:t>
        </w:r>
      </w:hyperlink>
    </w:p>
    <w:p w14:paraId="07EC0055" w14:textId="2228D197" w:rsidR="002013F4" w:rsidRDefault="002013F4" w:rsidP="002013F4">
      <w:pPr>
        <w:ind w:firstLine="0"/>
      </w:pPr>
      <w:r>
        <w:t>Информационные технологии в медицине</w:t>
      </w:r>
    </w:p>
    <w:p w14:paraId="12FD5A36" w14:textId="67AC2780" w:rsidR="002013F4" w:rsidRPr="00A17AEC" w:rsidRDefault="00A17AEC" w:rsidP="002013F4">
      <w:pPr>
        <w:ind w:firstLine="0"/>
        <w:rPr>
          <w:sz w:val="36"/>
          <w:szCs w:val="36"/>
          <w:u w:val="single"/>
        </w:rPr>
      </w:pPr>
      <w:r w:rsidRPr="00A17AEC">
        <w:rPr>
          <w:sz w:val="36"/>
          <w:szCs w:val="36"/>
          <w:u w:val="single"/>
        </w:rPr>
        <w:t>Теги облака телемедицины:</w:t>
      </w:r>
    </w:p>
    <w:p w14:paraId="527445D8" w14:textId="3DBEC709" w:rsidR="00A17AEC" w:rsidRDefault="00A17AEC" w:rsidP="002013F4">
      <w:pPr>
        <w:ind w:firstLine="0"/>
      </w:pPr>
      <w:r w:rsidRPr="00A17AEC">
        <w:rPr>
          <w:b/>
        </w:rPr>
        <w:t>Телемедицина</w:t>
      </w:r>
      <w:r>
        <w:t xml:space="preserve"> - </w:t>
      </w:r>
      <w:hyperlink r:id="rId11" w:history="1">
        <w:r w:rsidRPr="00F33C58">
          <w:rPr>
            <w:rStyle w:val="a3"/>
          </w:rPr>
          <w:t>https://sbermed.ai/chto-takoe-telemedicina/</w:t>
        </w:r>
      </w:hyperlink>
    </w:p>
    <w:p w14:paraId="5AABA700" w14:textId="755232DC" w:rsidR="00A17AEC" w:rsidRDefault="00A17AEC" w:rsidP="002013F4">
      <w:pPr>
        <w:ind w:firstLine="0"/>
      </w:pPr>
      <w:r>
        <w:t>В статье, отличной от той, по которой сформировано облако тегов говорится не только о понятии, что из себя представляет телемедицина, но еще и рассказывается о истории ее развития, а также законопроектах, которыми регламентируется.</w:t>
      </w:r>
    </w:p>
    <w:p w14:paraId="6D760B32" w14:textId="6E6C80AB" w:rsidR="00A17AEC" w:rsidRDefault="00D14639" w:rsidP="002013F4">
      <w:pPr>
        <w:ind w:firstLine="0"/>
      </w:pPr>
      <w:r w:rsidRPr="00D14639">
        <w:rPr>
          <w:b/>
        </w:rPr>
        <w:t>Могут</w:t>
      </w:r>
      <w:r>
        <w:t xml:space="preserve"> - </w:t>
      </w:r>
      <w:hyperlink r:id="rId12" w:history="1">
        <w:r w:rsidRPr="00F33C58">
          <w:rPr>
            <w:rStyle w:val="a3"/>
          </w:rPr>
          <w:t>https://trends.rbc.ru/trends/innovation/5d8e297f9a79478c40cd4369#:~:text=%D0%A1%D0%B5%D0%B0%D0%BD%D1%81%D1%8B%20%D0%BC%D0%BE%D0%B3%D1%83%D1%82%20%D0%BF%D1%80%D0%BE%D0%B2%D0%BE%D0%B4%D0%B8%D1%82%D1%8C%D1%81%D1%8F,%D0%BE%D1%82%D0%BD%D0%BE%D1%81%D1%8F%D1%82%D1%81%D1%8F%20%D0%BA%20%D1%82%D0%B5%D0%BB%D0%B5%D0%BC%D0%B5%D0%B4%D0%B8%D1%86%D0%B8%D0%BD%D0%B5</w:t>
        </w:r>
      </w:hyperlink>
      <w:r w:rsidRPr="00D14639">
        <w:t>.</w:t>
      </w:r>
    </w:p>
    <w:p w14:paraId="46787915" w14:textId="268F5E07" w:rsidR="00D14639" w:rsidRDefault="00D14639" w:rsidP="002013F4">
      <w:pPr>
        <w:ind w:firstLine="0"/>
      </w:pPr>
      <w:r>
        <w:t>Ссылка ведет на участок статьи, по которой было собрано облако тегов,</w:t>
      </w:r>
      <w:r w:rsidR="000A2BE9">
        <w:t xml:space="preserve"> где набольшая численная концентрация слова «могут». Речь о возможностях врачей, пациентов при использовании не только телемедицины, но и </w:t>
      </w:r>
      <w:r w:rsidR="000A2BE9" w:rsidRPr="000A2BE9">
        <w:t>интернета вещей (IoT) и анализа больших данных (Big Data).</w:t>
      </w:r>
    </w:p>
    <w:p w14:paraId="00B16628" w14:textId="134D056F" w:rsidR="00F96764" w:rsidRDefault="00F96764" w:rsidP="002013F4">
      <w:pPr>
        <w:ind w:firstLine="0"/>
      </w:pPr>
      <w:r w:rsidRPr="00F96764">
        <w:rPr>
          <w:b/>
        </w:rPr>
        <w:t>Технологии</w:t>
      </w:r>
      <w:r>
        <w:t xml:space="preserve"> - </w:t>
      </w:r>
      <w:hyperlink r:id="rId13" w:history="1">
        <w:r w:rsidRPr="00F33C58">
          <w:rPr>
            <w:rStyle w:val="a3"/>
          </w:rPr>
          <w:t>https://remedium.ru/doctor/therapeutics/telemeditsinskie-tekhnologii-ot-teorii-k-praktike/#:~:text=%D0%9F%D1%80%D0%BE%D0%B4%D1%83%D0%BA%D</w:t>
        </w:r>
        <w:r w:rsidRPr="00F33C58">
          <w:rPr>
            <w:rStyle w:val="a3"/>
          </w:rPr>
          <w:lastRenderedPageBreak/>
          <w:t>1%82%20%D1%82%D0%B5%D0%BB%D0%B5%D0%BC%D0%B5%D0%B4%D0%B8%D1%86%D0%B8%D0%BD%D1%81%D0%BA%D0%BE%D0%B3%D0%BE%20%D1%81%D0%BA%D1%80%D0%B8%D0%BD%D0%B8%D0%BD%D0%B3%D0%B0,%D1%85%D1%80%D0%BE%D0%BD%D0%B8%D1%87%D0%B5%D1%81%D0%BA%D0%B8%D1%85%20%D0%BD%D0%B5%D0%B8%D0%BD%D1%84%D0%B5%D0%BA%D1%86%D0%B8%D0%BE%D0%BD%D0%BD%D1%8B%D1%85%20%D0%B7%D0%B0%D0%B1%D0%BE%D0%BB%D0%B5%D0%B2%D0%B0%D0</w:t>
        </w:r>
        <w:r w:rsidRPr="00F33C58">
          <w:rPr>
            <w:rStyle w:val="a3"/>
          </w:rPr>
          <w:t>%</w:t>
        </w:r>
        <w:r w:rsidRPr="00F33C58">
          <w:rPr>
            <w:rStyle w:val="a3"/>
          </w:rPr>
          <w:t>BD%D0%B8%D0%B9</w:t>
        </w:r>
      </w:hyperlink>
      <w:r w:rsidRPr="00F96764">
        <w:t>.</w:t>
      </w:r>
    </w:p>
    <w:p w14:paraId="0CD63F61" w14:textId="1A46F03F" w:rsidR="00F96764" w:rsidRDefault="00F96764" w:rsidP="002013F4">
      <w:pPr>
        <w:ind w:firstLine="0"/>
      </w:pPr>
      <w:r>
        <w:t xml:space="preserve">Выборка из статьи о технологии телемедицины </w:t>
      </w:r>
      <w:r w:rsidRPr="00F96764">
        <w:t>на основе искусственной нейронной сети</w:t>
      </w:r>
      <w:r>
        <w:t>.</w:t>
      </w:r>
    </w:p>
    <w:p w14:paraId="655A735C" w14:textId="1011BC73" w:rsidR="00F96764" w:rsidRDefault="00F96764" w:rsidP="002013F4">
      <w:pPr>
        <w:ind w:firstLine="0"/>
      </w:pPr>
      <w:r w:rsidRPr="00F96764">
        <w:rPr>
          <w:b/>
        </w:rPr>
        <w:t>Здоровье – Яндекс – Онлайн</w:t>
      </w:r>
      <w:r>
        <w:t xml:space="preserve"> - </w:t>
      </w:r>
      <w:hyperlink r:id="rId14" w:history="1">
        <w:r w:rsidRPr="00F33C58">
          <w:rPr>
            <w:rStyle w:val="a3"/>
          </w:rPr>
          <w:t>https://health.yandex.ru/</w:t>
        </w:r>
      </w:hyperlink>
    </w:p>
    <w:p w14:paraId="4B80939F" w14:textId="1B0E6BDF" w:rsidR="00F96764" w:rsidRPr="002013F4" w:rsidRDefault="00F96764" w:rsidP="002013F4">
      <w:pPr>
        <w:ind w:firstLine="0"/>
      </w:pPr>
      <w:r>
        <w:t>Эти термины (теги) объединяет сервис от Яндекс, который создан с целью заботы о здоровье, где предоставляется возможность записаться на онлайн консультацию к медицинскому специалисту любого профиля.</w:t>
      </w:r>
    </w:p>
    <w:p w14:paraId="1354E02B" w14:textId="77777777" w:rsidR="00E0395A" w:rsidRDefault="00E0395A" w:rsidP="00F96764">
      <w:pPr>
        <w:ind w:firstLine="0"/>
        <w:rPr>
          <w:b/>
        </w:rPr>
      </w:pPr>
      <w:r>
        <w:rPr>
          <w:b/>
        </w:rPr>
        <w:t>Приложения:</w:t>
      </w:r>
    </w:p>
    <w:p w14:paraId="4FEA166C" w14:textId="46E01BB0" w:rsidR="002013F4" w:rsidRDefault="00F96764" w:rsidP="00F96764">
      <w:pPr>
        <w:ind w:firstLine="0"/>
      </w:pPr>
      <w:r w:rsidRPr="00E0395A">
        <w:rPr>
          <w:b/>
          <w:lang w:val="en-US"/>
        </w:rPr>
        <w:t xml:space="preserve"> </w:t>
      </w:r>
      <w:r w:rsidR="00E0395A">
        <w:rPr>
          <w:b/>
          <w:lang w:val="en-US"/>
        </w:rPr>
        <w:t xml:space="preserve">SmartMed </w:t>
      </w:r>
      <w:hyperlink r:id="rId15" w:history="1">
        <w:r w:rsidRPr="00E0395A">
          <w:rPr>
            <w:rStyle w:val="a3"/>
            <w:lang w:val="en-US"/>
          </w:rPr>
          <w:t>https://medsi.ru/lands/smartmed.php</w:t>
        </w:r>
      </w:hyperlink>
    </w:p>
    <w:p w14:paraId="577D0B33" w14:textId="76E39A73" w:rsidR="00E0395A" w:rsidRDefault="00E0395A" w:rsidP="00F96764">
      <w:pPr>
        <w:ind w:firstLine="0"/>
        <w:rPr>
          <w:lang w:val="en-US"/>
        </w:rPr>
      </w:pPr>
      <w:r w:rsidRPr="00E0395A">
        <w:rPr>
          <w:b/>
        </w:rPr>
        <w:t>Доктор рядом</w:t>
      </w:r>
      <w:r>
        <w:t xml:space="preserve"> </w:t>
      </w:r>
      <w:hyperlink r:id="rId16" w:history="1">
        <w:r w:rsidRPr="00E0395A">
          <w:rPr>
            <w:rStyle w:val="a3"/>
            <w:lang w:val="en-US"/>
          </w:rPr>
          <w:t>https</w:t>
        </w:r>
        <w:r w:rsidRPr="00E0395A">
          <w:rPr>
            <w:rStyle w:val="a3"/>
          </w:rPr>
          <w:t>://</w:t>
        </w:r>
        <w:r w:rsidRPr="00E0395A">
          <w:rPr>
            <w:rStyle w:val="a3"/>
            <w:lang w:val="en-US"/>
          </w:rPr>
          <w:t>web</w:t>
        </w:r>
        <w:r w:rsidRPr="00E0395A">
          <w:rPr>
            <w:rStyle w:val="a3"/>
          </w:rPr>
          <w:t>.</w:t>
        </w:r>
        <w:r w:rsidRPr="00E0395A">
          <w:rPr>
            <w:rStyle w:val="a3"/>
            <w:lang w:val="en-US"/>
          </w:rPr>
          <w:t>telemed</w:t>
        </w:r>
        <w:r w:rsidRPr="00E0395A">
          <w:rPr>
            <w:rStyle w:val="a3"/>
          </w:rPr>
          <w:t>-</w:t>
        </w:r>
        <w:r w:rsidRPr="00E0395A">
          <w:rPr>
            <w:rStyle w:val="a3"/>
            <w:lang w:val="en-US"/>
          </w:rPr>
          <w:t>dr</w:t>
        </w:r>
        <w:r w:rsidRPr="00E0395A">
          <w:rPr>
            <w:rStyle w:val="a3"/>
          </w:rPr>
          <w:t>.</w:t>
        </w:r>
        <w:r w:rsidRPr="00E0395A">
          <w:rPr>
            <w:rStyle w:val="a3"/>
            <w:lang w:val="en-US"/>
          </w:rPr>
          <w:t>ru</w:t>
        </w:r>
        <w:r w:rsidRPr="00E0395A">
          <w:rPr>
            <w:rStyle w:val="a3"/>
          </w:rPr>
          <w:t>/</w:t>
        </w:r>
      </w:hyperlink>
    </w:p>
    <w:p w14:paraId="14A91B7A" w14:textId="68D22D6D" w:rsidR="00E0395A" w:rsidRDefault="00E0395A" w:rsidP="00F96764">
      <w:pPr>
        <w:ind w:firstLine="0"/>
      </w:pPr>
      <w:r w:rsidRPr="00E0395A">
        <w:rPr>
          <w:b/>
          <w:lang w:val="en-US"/>
        </w:rPr>
        <w:t>ONDOC</w:t>
      </w:r>
      <w:r w:rsidRPr="00E0395A">
        <w:t xml:space="preserve"> </w:t>
      </w:r>
      <w:hyperlink r:id="rId17" w:history="1">
        <w:r w:rsidRPr="00F33C58">
          <w:rPr>
            <w:rStyle w:val="a3"/>
          </w:rPr>
          <w:t>https://ondoc.app/</w:t>
        </w:r>
      </w:hyperlink>
    </w:p>
    <w:p w14:paraId="3E3F4A4E" w14:textId="65888FB2" w:rsidR="00F96764" w:rsidRPr="00425863" w:rsidRDefault="00E0395A" w:rsidP="00F96764">
      <w:pPr>
        <w:ind w:firstLine="0"/>
        <w:rPr>
          <w:b/>
          <w:lang w:val="en-US"/>
        </w:rPr>
      </w:pPr>
      <w:r>
        <w:t>П</w:t>
      </w:r>
      <w:r w:rsidRPr="00F96764">
        <w:t>о данным Роскачества</w:t>
      </w:r>
      <w:r>
        <w:t xml:space="preserve"> это о</w:t>
      </w:r>
      <w:r w:rsidR="00F96764">
        <w:t>дни из самых популярных</w:t>
      </w:r>
      <w:r>
        <w:t xml:space="preserve"> и удобных</w:t>
      </w:r>
      <w:r w:rsidR="00F96764">
        <w:t xml:space="preserve"> приложений для смартфонов </w:t>
      </w:r>
      <w:r>
        <w:t>по интерфейсу телемедицины в России.</w:t>
      </w:r>
    </w:p>
    <w:p w14:paraId="445D4EEB" w14:textId="77777777" w:rsidR="00F96764" w:rsidRPr="00F65AB1" w:rsidRDefault="00F96764" w:rsidP="00F96764">
      <w:pPr>
        <w:ind w:firstLine="0"/>
        <w:rPr>
          <w:b/>
        </w:rPr>
      </w:pPr>
    </w:p>
    <w:p w14:paraId="735014B3" w14:textId="77777777" w:rsidR="00052803" w:rsidRDefault="00052803" w:rsidP="00086F51"/>
    <w:p w14:paraId="459618DF" w14:textId="77777777" w:rsidR="00052803" w:rsidRDefault="00052803" w:rsidP="00086F51"/>
    <w:p w14:paraId="4088D299" w14:textId="77777777" w:rsidR="00086F51" w:rsidRDefault="00086F51" w:rsidP="00086F51"/>
    <w:p w14:paraId="0A392529" w14:textId="77777777" w:rsidR="00086F51" w:rsidRDefault="00086F51" w:rsidP="00086F51"/>
    <w:p w14:paraId="4955A473" w14:textId="77777777" w:rsidR="00086F51" w:rsidRDefault="00086F51"/>
    <w:sectPr w:rsidR="0008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C3"/>
    <w:rsid w:val="00052803"/>
    <w:rsid w:val="00086D63"/>
    <w:rsid w:val="00086F51"/>
    <w:rsid w:val="000A2BE9"/>
    <w:rsid w:val="001350C3"/>
    <w:rsid w:val="001E7538"/>
    <w:rsid w:val="002013F4"/>
    <w:rsid w:val="0041489E"/>
    <w:rsid w:val="00425863"/>
    <w:rsid w:val="005F14F5"/>
    <w:rsid w:val="00606F76"/>
    <w:rsid w:val="007D1970"/>
    <w:rsid w:val="008601B3"/>
    <w:rsid w:val="008B2D3E"/>
    <w:rsid w:val="008F5631"/>
    <w:rsid w:val="00980EE6"/>
    <w:rsid w:val="00A17AEC"/>
    <w:rsid w:val="00A557F3"/>
    <w:rsid w:val="00CF3168"/>
    <w:rsid w:val="00D14639"/>
    <w:rsid w:val="00DB4F83"/>
    <w:rsid w:val="00E0395A"/>
    <w:rsid w:val="00F65AB1"/>
    <w:rsid w:val="00F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67A1"/>
  <w15:chartTrackingRefBased/>
  <w15:docId w15:val="{D46328F2-84A5-4246-87C3-6238D303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F51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563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8F5631"/>
    <w:pPr>
      <w:spacing w:before="100" w:beforeAutospacing="1" w:after="100" w:afterAutospacing="1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6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F563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3">
    <w:name w:val="Hyperlink"/>
    <w:basedOn w:val="a0"/>
    <w:uiPriority w:val="99"/>
    <w:unhideWhenUsed/>
    <w:rsid w:val="00086F5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86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vozmozhnosti-tehnologiy-big-data-v-meditsine#:~:text=%D0%A2%D0%B0%D0%BA%D0%B8%D0%BC%20%D0%BE%D0%B1%D1%80%D0%B0%D0%B7%D0%BE%D0%BC%2C%20%C2%ABBig,%D0%B0%D0%BF%D0%BF%D0%B0%D1%80%D0%B0%D1%82%D0%BD%D0%BE%D0%B3%D0%BE%20%D0%BE%D0%B1%D0%B5%D1%81%D0%BF%D0%B5%D1%87%D0%B5%D0%BD%D0%B8%D1%8F%20%5B9%5D" TargetMode="External"/><Relationship Id="rId13" Type="http://schemas.openxmlformats.org/officeDocument/2006/relationships/hyperlink" Target="https://remedium.ru/doctor/therapeutics/telemeditsinskie-tekhnologii-ot-teorii-k-praktike/#:~:text=%D0%9F%D1%80%D0%BE%D0%B4%D1%83%D0%BA%D1%82%20%D1%82%D0%B5%D0%BB%D0%B5%D0%BC%D0%B5%D0%B4%D0%B8%D1%86%D0%B8%D0%BD%D1%81%D0%BA%D0%BE%D0%B3%D0%BE%20%D1%81%D0%BA%D1%80%D0%B8%D0%BD%D0%B8%D0%BD%D0%B3%D0%B0,%D1%85%D1%80%D0%BE%D0%BD%D0%B8%D1%87%D0%B5%D1%81%D0%BA%D0%B8%D1%85%20%D0%BD%D0%B5%D0%B8%D0%BD%D1%84%D0%B5%D0%BA%D1%86%D0%B8%D0%BE%D0%BD%D0%BD%D1%8B%D1%85%20%D0%B7%D0%B0%D0%B1%D0%BE%D0%BB%D0%B5%D0%B2%D0%B0%D0%BD%D0%B8%D0%B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iomed.ru/blog/zaregistrirovannye-meditsinskie-izdeliia-ai/" TargetMode="External"/><Relationship Id="rId12" Type="http://schemas.openxmlformats.org/officeDocument/2006/relationships/hyperlink" Target="https://trends.rbc.ru/trends/innovation/5d8e297f9a79478c40cd4369#:~:text=%D0%A1%D0%B5%D0%B0%D0%BD%D1%81%D1%8B%20%D0%BC%D0%BE%D0%B3%D1%83%D1%82%20%D0%BF%D1%80%D0%BE%D0%B2%D0%BE%D0%B4%D0%B8%D1%82%D1%8C%D1%81%D1%8F,%D0%BE%D1%82%D0%BD%D0%BE%D1%81%D1%8F%D1%82%D1%81%D1%8F%20%D0%BA%20%D1%82%D0%B5%D0%BB%D0%B5%D0%BC%D0%B5%D0%B4%D0%B8%D1%86%D0%B8%D0%BD%D0%B5" TargetMode="External"/><Relationship Id="rId17" Type="http://schemas.openxmlformats.org/officeDocument/2006/relationships/hyperlink" Target="https://ondoc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telemed-dr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ordart.com/k6l5i5gxe528/&#1086;&#1073;&#1083;&#1072;&#1082;&#1086;-&#1090;&#1077;&#1075;&#1086;&#1074;_&#1090;&#1077;&#1083;&#1077;&#1084;&#1077;&#1076;&#1080;&#1094;&#1080;&#1085;&#1072;_&#1084;&#1086;&#1088;&#1086;&#1079;&#1086;&#1074;&#1072;-&#1074;" TargetMode="External"/><Relationship Id="rId11" Type="http://schemas.openxmlformats.org/officeDocument/2006/relationships/hyperlink" Target="https://sbermed.ai/chto-takoe-telemedicina/" TargetMode="External"/><Relationship Id="rId5" Type="http://schemas.openxmlformats.org/officeDocument/2006/relationships/hyperlink" Target="https://wordart.com/hyd6n9qko4t8/&#1086;&#1073;&#1083;&#1072;&#1082;&#1086;-&#1090;&#1077;&#1075;&#1086;&#1074;_&#1080;&#1080;_&#1084;&#1086;&#1088;&#1086;&#1079;&#1086;&#1074;&#1072;-&#1074;" TargetMode="External"/><Relationship Id="rId15" Type="http://schemas.openxmlformats.org/officeDocument/2006/relationships/hyperlink" Target="https://medsi.ru/lands/smartmed.php" TargetMode="External"/><Relationship Id="rId10" Type="http://schemas.openxmlformats.org/officeDocument/2006/relationships/hyperlink" Target="https://n3health.ru/informacionnye-tekhnologii-v-medic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od.ru/uchenie-sozdali-neyroset-kotoraya-mojet-predskazivat-fiz-dannye-cheloveka" TargetMode="External"/><Relationship Id="rId14" Type="http://schemas.openxmlformats.org/officeDocument/2006/relationships/hyperlink" Target="https://health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566A-1E0D-4700-8563-1D713548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Валерия Андреевна</dc:creator>
  <cp:keywords/>
  <dc:description/>
  <cp:lastModifiedBy>Морозова Валерия Андреевна</cp:lastModifiedBy>
  <cp:revision>4</cp:revision>
  <dcterms:created xsi:type="dcterms:W3CDTF">2024-03-20T11:41:00Z</dcterms:created>
  <dcterms:modified xsi:type="dcterms:W3CDTF">2024-03-20T20:35:00Z</dcterms:modified>
</cp:coreProperties>
</file>