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645" w:rsidRPr="0016185B" w:rsidRDefault="005969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305451" wp14:editId="4231B7F9">
            <wp:extent cx="5940425" cy="4205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30" w:rsidRPr="00FB4230" w:rsidRDefault="00B83645" w:rsidP="00FB4230">
      <w:pPr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16185B" w:rsidRPr="00FB4230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FB4230" w:rsidRDefault="00B83645" w:rsidP="0014156B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="00967A3E" w:rsidRPr="0016185B">
        <w:rPr>
          <w:rFonts w:ascii="Times New Roman" w:hAnsi="Times New Roman" w:cs="Times New Roman"/>
          <w:sz w:val="24"/>
          <w:szCs w:val="24"/>
        </w:rPr>
        <w:t xml:space="preserve"> </w:t>
      </w:r>
      <w:r w:rsidRPr="0016185B">
        <w:rPr>
          <w:rFonts w:ascii="Times New Roman" w:hAnsi="Times New Roman" w:cs="Times New Roman"/>
          <w:sz w:val="24"/>
          <w:szCs w:val="24"/>
        </w:rPr>
        <w:t>Вариант использования «</w:t>
      </w:r>
      <w:r w:rsidR="0016185B" w:rsidRPr="0016185B">
        <w:rPr>
          <w:rFonts w:ascii="Times New Roman" w:hAnsi="Times New Roman" w:cs="Times New Roman"/>
          <w:sz w:val="24"/>
          <w:szCs w:val="24"/>
        </w:rPr>
        <w:t>Авторизация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клиенту </w:t>
      </w:r>
      <w:r w:rsidR="00FB4230">
        <w:rPr>
          <w:rFonts w:ascii="Times New Roman" w:hAnsi="Times New Roman" w:cs="Times New Roman"/>
          <w:sz w:val="24"/>
          <w:szCs w:val="24"/>
        </w:rPr>
        <w:t>с помощью свих</w:t>
      </w:r>
      <w:r w:rsidRPr="0016185B">
        <w:rPr>
          <w:rFonts w:ascii="Times New Roman" w:hAnsi="Times New Roman" w:cs="Times New Roman"/>
          <w:sz w:val="24"/>
          <w:szCs w:val="24"/>
        </w:rPr>
        <w:t xml:space="preserve"> логин</w:t>
      </w:r>
      <w:r w:rsidR="00FB4230">
        <w:rPr>
          <w:rFonts w:ascii="Times New Roman" w:hAnsi="Times New Roman" w:cs="Times New Roman"/>
          <w:sz w:val="24"/>
          <w:szCs w:val="24"/>
        </w:rPr>
        <w:t>а и пароля</w:t>
      </w:r>
      <w:r w:rsidRPr="0016185B">
        <w:rPr>
          <w:rFonts w:ascii="Times New Roman" w:hAnsi="Times New Roman" w:cs="Times New Roman"/>
          <w:sz w:val="24"/>
          <w:szCs w:val="24"/>
        </w:rPr>
        <w:t xml:space="preserve"> получить доступ к </w:t>
      </w:r>
      <w:r w:rsidR="00967A3E" w:rsidRPr="0016185B">
        <w:rPr>
          <w:rFonts w:ascii="Times New Roman" w:hAnsi="Times New Roman" w:cs="Times New Roman"/>
          <w:sz w:val="24"/>
          <w:szCs w:val="24"/>
        </w:rPr>
        <w:t xml:space="preserve">функциям приложения. </w:t>
      </w:r>
    </w:p>
    <w:p w:rsidR="00967A3E" w:rsidRPr="00FB4230" w:rsidRDefault="00967A3E" w:rsidP="0014156B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>Пользователь должен иметь логин и пароль.</w:t>
      </w:r>
    </w:p>
    <w:p w:rsidR="00FB4230" w:rsidRDefault="00967A3E" w:rsidP="0014156B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B83645" w:rsidRPr="00FB4230" w:rsidRDefault="00B83645" w:rsidP="00FB42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</w:t>
      </w:r>
      <w:r w:rsidR="00662299" w:rsidRPr="00FB4230">
        <w:rPr>
          <w:rFonts w:ascii="Times New Roman" w:hAnsi="Times New Roman" w:cs="Times New Roman"/>
          <w:sz w:val="24"/>
          <w:szCs w:val="24"/>
        </w:rPr>
        <w:t xml:space="preserve"> А0</w:t>
      </w:r>
      <w:r w:rsidRPr="00FB4230">
        <w:rPr>
          <w:rFonts w:ascii="Times New Roman" w:hAnsi="Times New Roman" w:cs="Times New Roman"/>
          <w:sz w:val="24"/>
          <w:szCs w:val="24"/>
        </w:rPr>
        <w:t>:</w:t>
      </w:r>
    </w:p>
    <w:p w:rsidR="00967A3E" w:rsidRPr="0016185B" w:rsidRDefault="00967A3E" w:rsidP="00FB42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Вариант использования начинается, когда пользователь запускает</w:t>
      </w:r>
      <w:r w:rsidR="0016185B" w:rsidRPr="0016185B">
        <w:rPr>
          <w:rFonts w:ascii="Times New Roman" w:hAnsi="Times New Roman" w:cs="Times New Roman"/>
          <w:sz w:val="24"/>
          <w:szCs w:val="24"/>
        </w:rPr>
        <w:t xml:space="preserve"> приложение</w:t>
      </w:r>
      <w:r w:rsidR="00662299" w:rsidRPr="0016185B">
        <w:rPr>
          <w:rFonts w:ascii="Times New Roman" w:hAnsi="Times New Roman" w:cs="Times New Roman"/>
          <w:sz w:val="24"/>
          <w:szCs w:val="24"/>
        </w:rPr>
        <w:t>.</w:t>
      </w:r>
    </w:p>
    <w:p w:rsidR="00662299" w:rsidRPr="0016185B" w:rsidRDefault="00662299" w:rsidP="00FB42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На экране отображается поля для ввода данных и кнопки входа и регистрации.</w:t>
      </w:r>
    </w:p>
    <w:p w:rsidR="00662299" w:rsidRPr="0016185B" w:rsidRDefault="00662299" w:rsidP="00FB42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Пользователь вводит свои имя и пароль.</w:t>
      </w:r>
    </w:p>
    <w:p w:rsidR="00662299" w:rsidRPr="0016185B" w:rsidRDefault="00662299" w:rsidP="00FB42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Наживает кнопку «Вход».</w:t>
      </w:r>
    </w:p>
    <w:p w:rsidR="00662299" w:rsidRPr="0016185B" w:rsidRDefault="00662299" w:rsidP="00FB42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Система подтверждает введённый аккаунт. Если данные не подтверждаются, то выполняется альтернативный поток А1.</w:t>
      </w:r>
    </w:p>
    <w:p w:rsidR="00662299" w:rsidRPr="0016185B" w:rsidRDefault="00662299" w:rsidP="00FB42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Приложение отображает главное окно пользователя.</w:t>
      </w:r>
    </w:p>
    <w:p w:rsidR="0016185B" w:rsidRPr="0016185B" w:rsidRDefault="0016185B" w:rsidP="00FB4230">
      <w:p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Альтернативный поток А1:</w:t>
      </w:r>
    </w:p>
    <w:p w:rsidR="0016185B" w:rsidRPr="0016185B" w:rsidRDefault="0016185B" w:rsidP="00FB42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Данные, введённые для авторизации, не подходят.</w:t>
      </w:r>
    </w:p>
    <w:p w:rsidR="0016185B" w:rsidRPr="0016185B" w:rsidRDefault="0016185B" w:rsidP="00FB42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Приложение выводит сообщение об ошибке.</w:t>
      </w:r>
    </w:p>
    <w:p w:rsidR="0016185B" w:rsidRDefault="0016185B" w:rsidP="00FB42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Пользователь повторно вводит данные для авторизации.</w:t>
      </w:r>
    </w:p>
    <w:p w:rsidR="00FB4230" w:rsidRPr="0016185B" w:rsidRDefault="00FB4230" w:rsidP="00FB42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Нажимает кнопку входа в систему.</w:t>
      </w:r>
    </w:p>
    <w:p w:rsidR="0016185B" w:rsidRPr="0016185B" w:rsidRDefault="0016185B" w:rsidP="00FB42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 xml:space="preserve">Система подтверждает введённый аккаунт. Если данные не подтверждаются, то </w:t>
      </w:r>
      <w:r w:rsidR="00FB4230">
        <w:rPr>
          <w:rFonts w:ascii="Times New Roman" w:hAnsi="Times New Roman" w:cs="Times New Roman"/>
          <w:sz w:val="24"/>
          <w:szCs w:val="24"/>
        </w:rPr>
        <w:t xml:space="preserve">ещё раз </w:t>
      </w:r>
      <w:r w:rsidRPr="0016185B">
        <w:rPr>
          <w:rFonts w:ascii="Times New Roman" w:hAnsi="Times New Roman" w:cs="Times New Roman"/>
          <w:sz w:val="24"/>
          <w:szCs w:val="24"/>
        </w:rPr>
        <w:t>выполняется альтернативный поток А1.</w:t>
      </w:r>
    </w:p>
    <w:p w:rsidR="0016185B" w:rsidRPr="0016185B" w:rsidRDefault="0016185B" w:rsidP="00FB42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Приложение отображает главное окно пользователя.</w:t>
      </w:r>
    </w:p>
    <w:p w:rsidR="00CE2A2E" w:rsidRDefault="0016185B" w:rsidP="00FB4230">
      <w:pPr>
        <w:rPr>
          <w:rFonts w:ascii="Times New Roman" w:hAnsi="Times New Roman" w:cs="Times New Roman"/>
          <w:sz w:val="24"/>
          <w:szCs w:val="24"/>
        </w:rPr>
      </w:pPr>
      <w:r w:rsidRPr="0014156B">
        <w:rPr>
          <w:rFonts w:ascii="Times New Roman" w:hAnsi="Times New Roman" w:cs="Times New Roman"/>
          <w:sz w:val="24"/>
          <w:szCs w:val="24"/>
          <w:u w:val="single"/>
        </w:rPr>
        <w:t>Постусловия:</w:t>
      </w:r>
      <w:r w:rsidR="0014156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6185B">
        <w:rPr>
          <w:rFonts w:ascii="Times New Roman" w:hAnsi="Times New Roman" w:cs="Times New Roman"/>
          <w:sz w:val="24"/>
          <w:szCs w:val="24"/>
        </w:rPr>
        <w:t>Приложение сохраняет данные о том, что совершена авторизация. И не требует повторно</w:t>
      </w:r>
      <w:r w:rsidRPr="0016185B">
        <w:rPr>
          <w:rFonts w:ascii="Times New Roman" w:hAnsi="Times New Roman" w:cs="Times New Roman"/>
          <w:sz w:val="24"/>
          <w:szCs w:val="24"/>
        </w:rPr>
        <w:tab/>
        <w:t>й авторизации до выхода из сессии или закрытия приложения.</w:t>
      </w:r>
    </w:p>
    <w:p w:rsidR="00CD646F" w:rsidRDefault="00CD646F" w:rsidP="00FB4230">
      <w:pPr>
        <w:rPr>
          <w:rFonts w:ascii="Times New Roman" w:hAnsi="Times New Roman" w:cs="Times New Roman"/>
          <w:sz w:val="24"/>
          <w:szCs w:val="24"/>
        </w:rPr>
      </w:pPr>
    </w:p>
    <w:p w:rsidR="00337676" w:rsidRPr="00FB4230" w:rsidRDefault="00337676" w:rsidP="00337676">
      <w:pPr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Регистрация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337676" w:rsidRDefault="00337676" w:rsidP="0014156B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>
        <w:rPr>
          <w:rFonts w:ascii="Times New Roman" w:hAnsi="Times New Roman" w:cs="Times New Roman"/>
          <w:sz w:val="24"/>
          <w:szCs w:val="24"/>
        </w:rPr>
        <w:t>Регистрация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клиенту </w:t>
      </w:r>
      <w:r>
        <w:rPr>
          <w:rFonts w:ascii="Times New Roman" w:hAnsi="Times New Roman" w:cs="Times New Roman"/>
          <w:sz w:val="24"/>
          <w:szCs w:val="24"/>
        </w:rPr>
        <w:t>создать свой аккаунт в приложении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7676" w:rsidRPr="00FB4230" w:rsidRDefault="00337676" w:rsidP="0014156B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>
        <w:rPr>
          <w:rFonts w:ascii="Times New Roman" w:hAnsi="Times New Roman" w:cs="Times New Roman"/>
          <w:sz w:val="24"/>
          <w:szCs w:val="24"/>
        </w:rPr>
        <w:t>придумать</w:t>
      </w:r>
      <w:r w:rsidRPr="0016185B">
        <w:rPr>
          <w:rFonts w:ascii="Times New Roman" w:hAnsi="Times New Roman" w:cs="Times New Roman"/>
          <w:sz w:val="24"/>
          <w:szCs w:val="24"/>
        </w:rPr>
        <w:t xml:space="preserve"> логин и пароль.</w:t>
      </w:r>
    </w:p>
    <w:p w:rsidR="00337676" w:rsidRDefault="00337676" w:rsidP="0014156B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337676" w:rsidRPr="00FB4230" w:rsidRDefault="00337676" w:rsidP="003376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</w:p>
    <w:p w:rsidR="0014156B" w:rsidRPr="0014156B" w:rsidRDefault="00337676" w:rsidP="001415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156B">
        <w:rPr>
          <w:rFonts w:ascii="Times New Roman" w:hAnsi="Times New Roman" w:cs="Times New Roman"/>
          <w:sz w:val="24"/>
          <w:szCs w:val="24"/>
        </w:rPr>
        <w:t>Вариант использования начинается, когда пользователь запускает приложение.</w:t>
      </w:r>
    </w:p>
    <w:p w:rsidR="00337676" w:rsidRPr="0014156B" w:rsidRDefault="00337676" w:rsidP="001415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156B">
        <w:rPr>
          <w:rFonts w:ascii="Times New Roman" w:hAnsi="Times New Roman" w:cs="Times New Roman"/>
          <w:sz w:val="24"/>
          <w:szCs w:val="24"/>
        </w:rPr>
        <w:t>На экране отображается поля для ввода данных и кнопки входа и регистрации.</w:t>
      </w:r>
    </w:p>
    <w:p w:rsidR="00337676" w:rsidRPr="0016185B" w:rsidRDefault="00337676" w:rsidP="001415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Пользователь вводит свои имя и пароль.</w:t>
      </w:r>
    </w:p>
    <w:p w:rsidR="00337676" w:rsidRPr="0016185B" w:rsidRDefault="00337676" w:rsidP="001415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Наживает кнопку «</w:t>
      </w:r>
      <w:r>
        <w:rPr>
          <w:rFonts w:ascii="Times New Roman" w:hAnsi="Times New Roman" w:cs="Times New Roman"/>
          <w:sz w:val="24"/>
          <w:szCs w:val="24"/>
        </w:rPr>
        <w:t>Регистрация</w:t>
      </w:r>
      <w:r w:rsidRPr="0016185B">
        <w:rPr>
          <w:rFonts w:ascii="Times New Roman" w:hAnsi="Times New Roman" w:cs="Times New Roman"/>
          <w:sz w:val="24"/>
          <w:szCs w:val="24"/>
        </w:rPr>
        <w:t>».</w:t>
      </w:r>
    </w:p>
    <w:p w:rsidR="00337676" w:rsidRPr="0016185B" w:rsidRDefault="00337676" w:rsidP="001415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создаёт новый аккаунт</w:t>
      </w:r>
      <w:r w:rsidRPr="0016185B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такие данные иже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свтречаются</w:t>
      </w:r>
      <w:proofErr w:type="spellEnd"/>
      <w:r w:rsidRPr="0016185B">
        <w:rPr>
          <w:rFonts w:ascii="Times New Roman" w:hAnsi="Times New Roman" w:cs="Times New Roman"/>
          <w:sz w:val="24"/>
          <w:szCs w:val="24"/>
        </w:rPr>
        <w:t>, то выполняется альтернативный поток А1.</w:t>
      </w:r>
    </w:p>
    <w:p w:rsidR="00337676" w:rsidRPr="0016185B" w:rsidRDefault="00337676" w:rsidP="0014156B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Приложение отображает главное окно пользователя.</w:t>
      </w:r>
    </w:p>
    <w:p w:rsidR="00337676" w:rsidRPr="0016185B" w:rsidRDefault="00337676" w:rsidP="00337676">
      <w:p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Альтернативный поток А1:</w:t>
      </w:r>
    </w:p>
    <w:p w:rsidR="00337676" w:rsidRPr="0016185B" w:rsidRDefault="00337676" w:rsidP="00141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 xml:space="preserve">Данные, введённые для </w:t>
      </w:r>
      <w:r>
        <w:rPr>
          <w:rFonts w:ascii="Times New Roman" w:hAnsi="Times New Roman" w:cs="Times New Roman"/>
          <w:sz w:val="24"/>
          <w:szCs w:val="24"/>
        </w:rPr>
        <w:t>регистрации</w:t>
      </w:r>
      <w:r w:rsidRPr="001618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уже содержатся в списке пользователей</w:t>
      </w:r>
      <w:r w:rsidRPr="0016185B">
        <w:rPr>
          <w:rFonts w:ascii="Times New Roman" w:hAnsi="Times New Roman" w:cs="Times New Roman"/>
          <w:sz w:val="24"/>
          <w:szCs w:val="24"/>
        </w:rPr>
        <w:t>.</w:t>
      </w:r>
    </w:p>
    <w:p w:rsidR="00337676" w:rsidRPr="0016185B" w:rsidRDefault="00337676" w:rsidP="00141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Приложение выводит сообщение об ошибке.</w:t>
      </w:r>
    </w:p>
    <w:p w:rsidR="00337676" w:rsidRDefault="00337676" w:rsidP="00141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Пользователь повторно вводит данные для авторизации.</w:t>
      </w:r>
    </w:p>
    <w:p w:rsidR="00337676" w:rsidRPr="0016185B" w:rsidRDefault="00337676" w:rsidP="00141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Нажимает кнопку входа в систему.</w:t>
      </w:r>
    </w:p>
    <w:p w:rsidR="00337676" w:rsidRPr="0016185B" w:rsidRDefault="00337676" w:rsidP="00141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 xml:space="preserve">Система подтверждает введённый аккаунт. Если данные не подтверждаются, то </w:t>
      </w:r>
      <w:r>
        <w:rPr>
          <w:rFonts w:ascii="Times New Roman" w:hAnsi="Times New Roman" w:cs="Times New Roman"/>
          <w:sz w:val="24"/>
          <w:szCs w:val="24"/>
        </w:rPr>
        <w:t xml:space="preserve">ещё раз </w:t>
      </w:r>
      <w:r w:rsidRPr="0016185B">
        <w:rPr>
          <w:rFonts w:ascii="Times New Roman" w:hAnsi="Times New Roman" w:cs="Times New Roman"/>
          <w:sz w:val="24"/>
          <w:szCs w:val="24"/>
        </w:rPr>
        <w:t>выполняется альтернативный поток А1.</w:t>
      </w:r>
    </w:p>
    <w:p w:rsidR="00337676" w:rsidRPr="0016185B" w:rsidRDefault="00337676" w:rsidP="00141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Приложение отображает главное окно пользователя.</w:t>
      </w:r>
    </w:p>
    <w:p w:rsidR="00CE2A2E" w:rsidRDefault="00337676">
      <w:pPr>
        <w:rPr>
          <w:rFonts w:ascii="Times New Roman" w:hAnsi="Times New Roman" w:cs="Times New Roman"/>
          <w:sz w:val="24"/>
          <w:szCs w:val="24"/>
        </w:rPr>
      </w:pPr>
      <w:r w:rsidRPr="0014156B">
        <w:rPr>
          <w:rFonts w:ascii="Times New Roman" w:hAnsi="Times New Roman" w:cs="Times New Roman"/>
          <w:sz w:val="24"/>
          <w:szCs w:val="24"/>
          <w:u w:val="single"/>
        </w:rPr>
        <w:t>Постусловия:</w:t>
      </w:r>
      <w:r w:rsidR="0014156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Приложение сохраняет данные </w:t>
      </w:r>
      <w:r>
        <w:rPr>
          <w:rFonts w:ascii="Times New Roman" w:hAnsi="Times New Roman" w:cs="Times New Roman"/>
          <w:sz w:val="24"/>
          <w:szCs w:val="24"/>
        </w:rPr>
        <w:t>пользователя в базу данных. Зарегистрированный пользователь становится авторизованным.</w:t>
      </w:r>
    </w:p>
    <w:p w:rsidR="00337676" w:rsidRPr="00FB4230" w:rsidRDefault="00337676" w:rsidP="00337676">
      <w:pPr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Поиск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337676" w:rsidRDefault="00337676" w:rsidP="0014156B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</w:t>
      </w:r>
      <w:r w:rsidR="0014156B">
        <w:rPr>
          <w:rFonts w:ascii="Times New Roman" w:hAnsi="Times New Roman" w:cs="Times New Roman"/>
          <w:sz w:val="24"/>
          <w:szCs w:val="24"/>
        </w:rPr>
        <w:t>получить информацию, содержащуюся в приложении, по ключевому слову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7676" w:rsidRPr="00FB4230" w:rsidRDefault="00337676" w:rsidP="0014156B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 w:rsidR="0014156B">
        <w:rPr>
          <w:rFonts w:ascii="Times New Roman" w:hAnsi="Times New Roman" w:cs="Times New Roman"/>
          <w:sz w:val="24"/>
          <w:szCs w:val="24"/>
        </w:rPr>
        <w:t>иметь слово для поиска и быть авторизованным.</w:t>
      </w:r>
    </w:p>
    <w:p w:rsidR="00337676" w:rsidRDefault="00337676" w:rsidP="0014156B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337676" w:rsidRPr="00FB4230" w:rsidRDefault="00337676" w:rsidP="003376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</w:p>
    <w:p w:rsidR="00337676" w:rsidRPr="0014156B" w:rsidRDefault="00337676" w:rsidP="001415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156B">
        <w:rPr>
          <w:rFonts w:ascii="Times New Roman" w:hAnsi="Times New Roman" w:cs="Times New Roman"/>
          <w:sz w:val="24"/>
          <w:szCs w:val="24"/>
        </w:rPr>
        <w:t xml:space="preserve">Вариант использования начинается, когда пользователь </w:t>
      </w:r>
      <w:r w:rsidR="0014156B" w:rsidRPr="0014156B">
        <w:rPr>
          <w:rFonts w:ascii="Times New Roman" w:hAnsi="Times New Roman" w:cs="Times New Roman"/>
          <w:sz w:val="24"/>
          <w:szCs w:val="24"/>
        </w:rPr>
        <w:t>вводит ключевое слово в поисковое поле</w:t>
      </w:r>
      <w:r w:rsidRPr="0014156B">
        <w:rPr>
          <w:rFonts w:ascii="Times New Roman" w:hAnsi="Times New Roman" w:cs="Times New Roman"/>
          <w:sz w:val="24"/>
          <w:szCs w:val="24"/>
        </w:rPr>
        <w:t>.</w:t>
      </w:r>
    </w:p>
    <w:p w:rsidR="00337676" w:rsidRPr="0014156B" w:rsidRDefault="0014156B" w:rsidP="001415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поиска</w:t>
      </w:r>
      <w:r w:rsidR="00337676" w:rsidRPr="0014156B">
        <w:rPr>
          <w:rFonts w:ascii="Times New Roman" w:hAnsi="Times New Roman" w:cs="Times New Roman"/>
          <w:sz w:val="24"/>
          <w:szCs w:val="24"/>
        </w:rPr>
        <w:t>.</w:t>
      </w:r>
    </w:p>
    <w:p w:rsidR="00337676" w:rsidRPr="0014156B" w:rsidRDefault="0014156B" w:rsidP="001415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выполняет поиск по базам данных</w:t>
      </w:r>
      <w:r w:rsidR="00337676" w:rsidRPr="0014156B">
        <w:rPr>
          <w:rFonts w:ascii="Times New Roman" w:hAnsi="Times New Roman" w:cs="Times New Roman"/>
          <w:sz w:val="24"/>
          <w:szCs w:val="24"/>
        </w:rPr>
        <w:t>.</w:t>
      </w:r>
    </w:p>
    <w:p w:rsidR="0014156B" w:rsidRDefault="0014156B" w:rsidP="001415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Отображаются результаты поиска, если нечего не найдено, то ничего не отображается</w:t>
      </w:r>
      <w:r w:rsidR="00337676" w:rsidRPr="0014156B">
        <w:rPr>
          <w:rFonts w:ascii="Times New Roman" w:hAnsi="Times New Roman" w:cs="Times New Roman"/>
          <w:sz w:val="24"/>
          <w:szCs w:val="24"/>
        </w:rPr>
        <w:t>.</w:t>
      </w:r>
      <w:r w:rsidRPr="001618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A2E" w:rsidRDefault="00337676" w:rsidP="005969AA">
      <w:pPr>
        <w:contextualSpacing/>
        <w:rPr>
          <w:rFonts w:ascii="Times New Roman" w:hAnsi="Times New Roman" w:cs="Times New Roman"/>
          <w:sz w:val="24"/>
          <w:szCs w:val="24"/>
        </w:rPr>
      </w:pPr>
      <w:r w:rsidRPr="0014156B">
        <w:rPr>
          <w:rFonts w:ascii="Times New Roman" w:hAnsi="Times New Roman" w:cs="Times New Roman"/>
          <w:sz w:val="24"/>
          <w:szCs w:val="24"/>
          <w:u w:val="single"/>
        </w:rPr>
        <w:t>Постусловия:</w:t>
      </w:r>
      <w:r w:rsidR="0014156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6185B">
        <w:rPr>
          <w:rFonts w:ascii="Times New Roman" w:hAnsi="Times New Roman" w:cs="Times New Roman"/>
          <w:sz w:val="24"/>
          <w:szCs w:val="24"/>
        </w:rPr>
        <w:t>Приложение сохраняет данные о том, что совершена авторизация. И не требует повторно</w:t>
      </w:r>
      <w:r w:rsidRPr="0016185B">
        <w:rPr>
          <w:rFonts w:ascii="Times New Roman" w:hAnsi="Times New Roman" w:cs="Times New Roman"/>
          <w:sz w:val="24"/>
          <w:szCs w:val="24"/>
        </w:rPr>
        <w:tab/>
        <w:t>й авторизации до выхода из сессии или закрытия приложения.</w:t>
      </w:r>
    </w:p>
    <w:p w:rsidR="00CE2A2E" w:rsidRPr="00FB4230" w:rsidRDefault="00CE2A2E" w:rsidP="005969AA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Отправить сообщение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CE2A2E" w:rsidRDefault="00CE2A2E" w:rsidP="00CE2A2E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>
        <w:rPr>
          <w:rFonts w:ascii="Times New Roman" w:hAnsi="Times New Roman" w:cs="Times New Roman"/>
          <w:sz w:val="24"/>
          <w:szCs w:val="24"/>
        </w:rPr>
        <w:t>Отправить сообщение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общаться с друзьями через текстовые сообщения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2A2E" w:rsidRPr="00FB4230" w:rsidRDefault="00CE2A2E" w:rsidP="00CE2A2E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>
        <w:rPr>
          <w:rFonts w:ascii="Times New Roman" w:hAnsi="Times New Roman" w:cs="Times New Roman"/>
          <w:sz w:val="24"/>
          <w:szCs w:val="24"/>
        </w:rPr>
        <w:t>быть авторизован и иметь друга, которому возможно отправить сообщение</w:t>
      </w:r>
      <w:r w:rsidRPr="0016185B">
        <w:rPr>
          <w:rFonts w:ascii="Times New Roman" w:hAnsi="Times New Roman" w:cs="Times New Roman"/>
          <w:sz w:val="24"/>
          <w:szCs w:val="24"/>
        </w:rPr>
        <w:t>.</w:t>
      </w:r>
    </w:p>
    <w:p w:rsidR="00CE2A2E" w:rsidRDefault="00CE2A2E" w:rsidP="00CE2A2E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lastRenderedPageBreak/>
        <w:t>Основной и альтернативный потоки событий:</w:t>
      </w:r>
    </w:p>
    <w:p w:rsidR="00CE2A2E" w:rsidRPr="00FB4230" w:rsidRDefault="00CE2A2E" w:rsidP="00CE2A2E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</w:p>
    <w:p w:rsidR="00CE2A2E" w:rsidRPr="00CD646F" w:rsidRDefault="00CE2A2E" w:rsidP="00CD64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>Вариант использования начинается, когда пользователь нажимает на кнопку «Новое сообщение».</w:t>
      </w:r>
    </w:p>
    <w:p w:rsidR="00CE2A2E" w:rsidRPr="00CD646F" w:rsidRDefault="00CE2A2E" w:rsidP="00CD64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 xml:space="preserve">На экране отображаются поля для ввода </w:t>
      </w:r>
      <w:proofErr w:type="gramStart"/>
      <w:r w:rsidRPr="00CD646F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Pr="00CD646F">
        <w:rPr>
          <w:rFonts w:ascii="Times New Roman" w:hAnsi="Times New Roman" w:cs="Times New Roman"/>
          <w:sz w:val="24"/>
          <w:szCs w:val="24"/>
        </w:rPr>
        <w:t xml:space="preserve"> и кнопка отправить.</w:t>
      </w:r>
    </w:p>
    <w:p w:rsidR="00CE2A2E" w:rsidRDefault="00CE2A2E" w:rsidP="00CD64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>Пользователь вводит сообщение.</w:t>
      </w:r>
    </w:p>
    <w:p w:rsidR="00CD646F" w:rsidRPr="00CD646F" w:rsidRDefault="00CD646F" w:rsidP="00CD64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друга, которому хочет отправить сообщение.</w:t>
      </w:r>
    </w:p>
    <w:p w:rsidR="00CE2A2E" w:rsidRPr="00CD646F" w:rsidRDefault="00CE2A2E" w:rsidP="00CD64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>Наживает кнопку «Отправить».</w:t>
      </w:r>
    </w:p>
    <w:p w:rsidR="00CE2A2E" w:rsidRPr="00CD646F" w:rsidRDefault="00CE2A2E" w:rsidP="00CD64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>Приложение отправляет сообщение</w:t>
      </w:r>
      <w:r w:rsidR="00CD646F">
        <w:rPr>
          <w:rFonts w:ascii="Times New Roman" w:hAnsi="Times New Roman" w:cs="Times New Roman"/>
          <w:sz w:val="24"/>
          <w:szCs w:val="24"/>
        </w:rPr>
        <w:t>, если приложение не может отправить сообщение, то выводится сообщение об ошибке.</w:t>
      </w:r>
    </w:p>
    <w:p w:rsidR="00CE2A2E" w:rsidRPr="00CD646F" w:rsidRDefault="00CE2A2E" w:rsidP="00CD64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 xml:space="preserve">Приложение отображает окно </w:t>
      </w:r>
      <w:r w:rsidR="00CD646F" w:rsidRPr="00CD646F">
        <w:rPr>
          <w:rFonts w:ascii="Times New Roman" w:hAnsi="Times New Roman" w:cs="Times New Roman"/>
          <w:sz w:val="24"/>
          <w:szCs w:val="24"/>
        </w:rPr>
        <w:t>«Сообщения».</w:t>
      </w:r>
    </w:p>
    <w:p w:rsidR="00CE2A2E" w:rsidRPr="0016185B" w:rsidRDefault="00CE2A2E" w:rsidP="00CE2A2E">
      <w:p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Альтернативный поток А1:</w:t>
      </w:r>
    </w:p>
    <w:p w:rsidR="00CD646F" w:rsidRPr="00CD646F" w:rsidRDefault="00CD646F" w:rsidP="00CD646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>Пользователь нажимает кнопку «Отмена»</w:t>
      </w:r>
      <w:r w:rsidR="00CE2A2E" w:rsidRPr="00CD646F">
        <w:rPr>
          <w:rFonts w:ascii="Times New Roman" w:hAnsi="Times New Roman" w:cs="Times New Roman"/>
          <w:sz w:val="24"/>
          <w:szCs w:val="24"/>
        </w:rPr>
        <w:t>.</w:t>
      </w:r>
    </w:p>
    <w:p w:rsidR="00CD646F" w:rsidRPr="00CD646F" w:rsidRDefault="00CD646F" w:rsidP="00CD646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>Приложение отображает окно «Сообщения».</w:t>
      </w:r>
    </w:p>
    <w:p w:rsidR="00CE2A2E" w:rsidRPr="00CD646F" w:rsidRDefault="00CD646F" w:rsidP="005969AA">
      <w:pPr>
        <w:contextualSpacing/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E2A2E" w:rsidRPr="00CD646F">
        <w:rPr>
          <w:rFonts w:ascii="Times New Roman" w:hAnsi="Times New Roman" w:cs="Times New Roman"/>
          <w:sz w:val="24"/>
          <w:szCs w:val="24"/>
          <w:u w:val="single"/>
        </w:rPr>
        <w:t xml:space="preserve">Постусловия: </w:t>
      </w:r>
      <w:r w:rsidR="00CE2A2E" w:rsidRPr="00CD646F">
        <w:rPr>
          <w:rFonts w:ascii="Times New Roman" w:hAnsi="Times New Roman" w:cs="Times New Roman"/>
          <w:sz w:val="24"/>
          <w:szCs w:val="24"/>
        </w:rPr>
        <w:t xml:space="preserve">Приложение сохраняет данные о том, что </w:t>
      </w:r>
      <w:r>
        <w:rPr>
          <w:rFonts w:ascii="Times New Roman" w:hAnsi="Times New Roman" w:cs="Times New Roman"/>
          <w:sz w:val="24"/>
          <w:szCs w:val="24"/>
        </w:rPr>
        <w:t>было отправлено сообщение</w:t>
      </w:r>
      <w:r w:rsidR="00CE2A2E" w:rsidRPr="00CD64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Отправленное сообщение отображается в окне «Сообщения»</w:t>
      </w:r>
    </w:p>
    <w:p w:rsidR="00CD646F" w:rsidRPr="00FB4230" w:rsidRDefault="00CD646F" w:rsidP="005969AA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Проверить сообщения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CD646F" w:rsidRDefault="00CD646F" w:rsidP="00CD646F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>
        <w:rPr>
          <w:rFonts w:ascii="Times New Roman" w:hAnsi="Times New Roman" w:cs="Times New Roman"/>
          <w:sz w:val="24"/>
          <w:szCs w:val="24"/>
        </w:rPr>
        <w:t>Проверить сообщения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общаться с друзьями через текстовые сообщения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646F" w:rsidRDefault="00CD646F" w:rsidP="00CD6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>
        <w:rPr>
          <w:rFonts w:ascii="Times New Roman" w:hAnsi="Times New Roman" w:cs="Times New Roman"/>
          <w:sz w:val="24"/>
          <w:szCs w:val="24"/>
        </w:rPr>
        <w:t>быть авторизован.</w:t>
      </w:r>
    </w:p>
    <w:p w:rsidR="00CD646F" w:rsidRDefault="00CD646F" w:rsidP="00CD646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CD646F" w:rsidRPr="00FB4230" w:rsidRDefault="00CD646F" w:rsidP="00CD646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</w:p>
    <w:p w:rsidR="00CD646F" w:rsidRPr="006A5E46" w:rsidRDefault="00CD646F" w:rsidP="006A5E4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A5E46">
        <w:rPr>
          <w:rFonts w:ascii="Times New Roman" w:hAnsi="Times New Roman" w:cs="Times New Roman"/>
          <w:sz w:val="24"/>
          <w:szCs w:val="24"/>
        </w:rPr>
        <w:t>Вариант использования начинается, когда пользователь нажимает на кнопку «Сообщения».</w:t>
      </w:r>
    </w:p>
    <w:p w:rsidR="00CD646F" w:rsidRPr="006A5E46" w:rsidRDefault="00CD646F" w:rsidP="006A5E4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A5E46">
        <w:rPr>
          <w:rFonts w:ascii="Times New Roman" w:hAnsi="Times New Roman" w:cs="Times New Roman"/>
          <w:sz w:val="24"/>
          <w:szCs w:val="24"/>
        </w:rPr>
        <w:t>На экране отображается окно «Сообщения».</w:t>
      </w:r>
    </w:p>
    <w:p w:rsidR="006A5E46" w:rsidRPr="006A5E46" w:rsidRDefault="006A5E46" w:rsidP="006A5E4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A5E46">
        <w:rPr>
          <w:rFonts w:ascii="Times New Roman" w:hAnsi="Times New Roman" w:cs="Times New Roman"/>
          <w:sz w:val="24"/>
          <w:szCs w:val="24"/>
        </w:rPr>
        <w:t>На экране содержится информация об отправленных и принятых сообщениях</w:t>
      </w:r>
      <w:r w:rsidR="00CD646F" w:rsidRPr="006A5E46">
        <w:rPr>
          <w:rFonts w:ascii="Times New Roman" w:hAnsi="Times New Roman" w:cs="Times New Roman"/>
          <w:sz w:val="24"/>
          <w:szCs w:val="24"/>
        </w:rPr>
        <w:t>.</w:t>
      </w:r>
    </w:p>
    <w:p w:rsidR="006A5E46" w:rsidRPr="00FB4230" w:rsidRDefault="006A5E46" w:rsidP="006A5E46">
      <w:pPr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 xml:space="preserve">Редактировать </w:t>
      </w:r>
      <w:r w:rsidR="00D34654">
        <w:rPr>
          <w:rFonts w:ascii="Times New Roman" w:hAnsi="Times New Roman" w:cs="Times New Roman"/>
          <w:b/>
          <w:sz w:val="28"/>
          <w:szCs w:val="28"/>
        </w:rPr>
        <w:t>списки событий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6A5E46" w:rsidRDefault="006A5E46" w:rsidP="006A5E46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 w:rsidR="00D34654">
        <w:rPr>
          <w:rFonts w:ascii="Times New Roman" w:hAnsi="Times New Roman" w:cs="Times New Roman"/>
          <w:sz w:val="24"/>
          <w:szCs w:val="24"/>
        </w:rPr>
        <w:t>Редактировать списки событий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</w:t>
      </w:r>
      <w:r>
        <w:rPr>
          <w:rFonts w:ascii="Times New Roman" w:hAnsi="Times New Roman" w:cs="Times New Roman"/>
          <w:sz w:val="24"/>
          <w:szCs w:val="24"/>
        </w:rPr>
        <w:t>пользователю</w:t>
      </w:r>
      <w:r w:rsidR="00D34654">
        <w:rPr>
          <w:rFonts w:ascii="Times New Roman" w:hAnsi="Times New Roman" w:cs="Times New Roman"/>
          <w:sz w:val="24"/>
          <w:szCs w:val="24"/>
        </w:rPr>
        <w:t xml:space="preserve"> создавать, просматривать, изменять события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665F" w:rsidRDefault="006A5E46" w:rsidP="006A5E46">
      <w:pPr>
        <w:contextualSpacing/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 w:rsidR="00A3665F">
        <w:rPr>
          <w:rFonts w:ascii="Times New Roman" w:hAnsi="Times New Roman" w:cs="Times New Roman"/>
          <w:sz w:val="24"/>
          <w:szCs w:val="24"/>
        </w:rPr>
        <w:t>быть авторизован.</w:t>
      </w:r>
    </w:p>
    <w:p w:rsidR="006A5E46" w:rsidRDefault="006A5E46" w:rsidP="006A5E46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D34654" w:rsidRDefault="006A5E46" w:rsidP="00D34654">
      <w:pPr>
        <w:contextualSpacing/>
        <w:rPr>
          <w:rFonts w:ascii="Times New Roman" w:hAnsi="Times New Roman" w:cs="Times New Roman"/>
          <w:sz w:val="24"/>
          <w:szCs w:val="24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</w:p>
    <w:p w:rsidR="00D34654" w:rsidRPr="00D34654" w:rsidRDefault="00D34654" w:rsidP="00D34654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34654"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</w:rPr>
        <w:t>событие</w:t>
      </w:r>
    </w:p>
    <w:p w:rsidR="00D34654" w:rsidRPr="00D34654" w:rsidRDefault="00D34654" w:rsidP="00D34654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«Добавить событие»</w:t>
      </w:r>
    </w:p>
    <w:p w:rsidR="00D34654" w:rsidRPr="00D34654" w:rsidRDefault="00D34654" w:rsidP="00D34654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34654">
        <w:rPr>
          <w:rFonts w:ascii="Times New Roman" w:hAnsi="Times New Roman" w:cs="Times New Roman"/>
          <w:sz w:val="24"/>
          <w:szCs w:val="24"/>
        </w:rPr>
        <w:t xml:space="preserve">Система выводит окно для создания нового </w:t>
      </w:r>
      <w:r>
        <w:rPr>
          <w:rFonts w:ascii="Times New Roman" w:hAnsi="Times New Roman" w:cs="Times New Roman"/>
          <w:sz w:val="24"/>
          <w:szCs w:val="24"/>
        </w:rPr>
        <w:t>события</w:t>
      </w:r>
    </w:p>
    <w:p w:rsidR="00D34654" w:rsidRPr="00D34654" w:rsidRDefault="00D34654" w:rsidP="00D34654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34654">
        <w:rPr>
          <w:rFonts w:ascii="Times New Roman" w:hAnsi="Times New Roman" w:cs="Times New Roman"/>
          <w:sz w:val="24"/>
          <w:szCs w:val="24"/>
        </w:rPr>
        <w:t>Пользователь вводит необходимую информацию</w:t>
      </w:r>
    </w:p>
    <w:p w:rsidR="00D34654" w:rsidRPr="00A3665F" w:rsidRDefault="00D34654" w:rsidP="00D34654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34654">
        <w:rPr>
          <w:rFonts w:ascii="Times New Roman" w:hAnsi="Times New Roman" w:cs="Times New Roman"/>
          <w:sz w:val="24"/>
          <w:szCs w:val="24"/>
        </w:rPr>
        <w:t xml:space="preserve">Пользователь сохраняет </w:t>
      </w:r>
      <w:r>
        <w:rPr>
          <w:rFonts w:ascii="Times New Roman" w:hAnsi="Times New Roman" w:cs="Times New Roman"/>
          <w:sz w:val="24"/>
          <w:szCs w:val="24"/>
        </w:rPr>
        <w:t>событие</w:t>
      </w:r>
      <w:r w:rsidRPr="00D34654">
        <w:rPr>
          <w:rFonts w:ascii="Times New Roman" w:hAnsi="Times New Roman" w:cs="Times New Roman"/>
          <w:sz w:val="24"/>
          <w:szCs w:val="24"/>
        </w:rPr>
        <w:t xml:space="preserve"> или от</w:t>
      </w:r>
      <w:r w:rsidRPr="00A3665F">
        <w:rPr>
          <w:rFonts w:ascii="Times New Roman" w:hAnsi="Times New Roman" w:cs="Times New Roman"/>
          <w:sz w:val="24"/>
          <w:szCs w:val="24"/>
        </w:rPr>
        <w:t xml:space="preserve">меняет создание </w:t>
      </w:r>
      <w:bookmarkStart w:id="0" w:name="_GoBack"/>
      <w:bookmarkEnd w:id="0"/>
    </w:p>
    <w:p w:rsidR="00D34654" w:rsidRPr="00A3665F" w:rsidRDefault="00D34654" w:rsidP="00D34654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3665F">
        <w:rPr>
          <w:rFonts w:ascii="Times New Roman" w:hAnsi="Times New Roman" w:cs="Times New Roman"/>
          <w:sz w:val="24"/>
          <w:szCs w:val="24"/>
        </w:rPr>
        <w:t>Система сохраняет желание в базу данных</w:t>
      </w:r>
    </w:p>
    <w:p w:rsidR="006A5E46" w:rsidRPr="00A3665F" w:rsidRDefault="006A5E46" w:rsidP="00A3665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3665F">
        <w:rPr>
          <w:rFonts w:ascii="Times New Roman" w:hAnsi="Times New Roman" w:cs="Times New Roman"/>
          <w:sz w:val="24"/>
          <w:szCs w:val="24"/>
        </w:rPr>
        <w:t>Альтернативный поток А1:</w:t>
      </w:r>
    </w:p>
    <w:p w:rsidR="00A3665F" w:rsidRPr="00A3665F" w:rsidRDefault="00A3665F" w:rsidP="00A36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 xml:space="preserve">Удаление события </w:t>
      </w:r>
      <w:r w:rsidRPr="00A3665F">
        <w:rPr>
          <w:rFonts w:ascii="Times New Roman" w:hAnsi="Times New Roman" w:cs="Times New Roman"/>
          <w:sz w:val="24"/>
          <w:szCs w:val="24"/>
        </w:rPr>
        <w:tab/>
      </w:r>
    </w:p>
    <w:p w:rsidR="00A3665F" w:rsidRPr="00A3665F" w:rsidRDefault="00A3665F" w:rsidP="00A3665F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Пользователь выбирает событие</w:t>
      </w:r>
    </w:p>
    <w:p w:rsidR="00A3665F" w:rsidRPr="00A3665F" w:rsidRDefault="00A3665F" w:rsidP="00A3665F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Пользователь запрашивает удаление выбранного события</w:t>
      </w:r>
    </w:p>
    <w:p w:rsidR="00A3665F" w:rsidRPr="00A3665F" w:rsidRDefault="00A3665F" w:rsidP="00A3665F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Система выводит запрос на подтверждение действия</w:t>
      </w:r>
    </w:p>
    <w:p w:rsidR="00A3665F" w:rsidRPr="00A3665F" w:rsidRDefault="00A3665F" w:rsidP="00A3665F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 xml:space="preserve">Пользователь подтверждает или отменяет удаление </w:t>
      </w:r>
    </w:p>
    <w:p w:rsidR="00A3665F" w:rsidRPr="00A3665F" w:rsidRDefault="00A3665F" w:rsidP="00A3665F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lastRenderedPageBreak/>
        <w:t>Система удаляет событие из базы данных</w:t>
      </w:r>
    </w:p>
    <w:p w:rsidR="00A3665F" w:rsidRDefault="00A3665F" w:rsidP="00A3665F">
      <w:pPr>
        <w:contextualSpacing/>
      </w:pPr>
      <w:r w:rsidRPr="00A3665F">
        <w:rPr>
          <w:rFonts w:ascii="Times New Roman" w:hAnsi="Times New Roman" w:cs="Times New Roman"/>
          <w:sz w:val="24"/>
          <w:szCs w:val="24"/>
        </w:rPr>
        <w:t>Альтернативный поток А2:</w:t>
      </w:r>
    </w:p>
    <w:p w:rsidR="00A3665F" w:rsidRPr="00A3665F" w:rsidRDefault="00A3665F" w:rsidP="00A3665F">
      <w:pPr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 xml:space="preserve"> Изменение желания </w:t>
      </w:r>
    </w:p>
    <w:p w:rsidR="00A3665F" w:rsidRPr="00A3665F" w:rsidRDefault="00A3665F" w:rsidP="00292E82">
      <w:pPr>
        <w:pStyle w:val="a3"/>
        <w:numPr>
          <w:ilvl w:val="0"/>
          <w:numId w:val="16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Пользователь выбирает событие</w:t>
      </w:r>
    </w:p>
    <w:p w:rsidR="00A3665F" w:rsidRPr="00A3665F" w:rsidRDefault="00A3665F" w:rsidP="00A3665F">
      <w:pPr>
        <w:pStyle w:val="a3"/>
        <w:numPr>
          <w:ilvl w:val="0"/>
          <w:numId w:val="16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Пользователь запрашивает изменение выбранного события</w:t>
      </w:r>
    </w:p>
    <w:p w:rsidR="00A3665F" w:rsidRPr="00A3665F" w:rsidRDefault="00A3665F" w:rsidP="00A3665F">
      <w:pPr>
        <w:pStyle w:val="a3"/>
        <w:numPr>
          <w:ilvl w:val="0"/>
          <w:numId w:val="16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Система выводит окно для изменения события</w:t>
      </w:r>
    </w:p>
    <w:p w:rsidR="00A3665F" w:rsidRPr="00A3665F" w:rsidRDefault="00A3665F" w:rsidP="00A3665F">
      <w:pPr>
        <w:pStyle w:val="a3"/>
        <w:numPr>
          <w:ilvl w:val="0"/>
          <w:numId w:val="16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Пользователь вводит необходимые изменения</w:t>
      </w:r>
    </w:p>
    <w:p w:rsidR="00A3665F" w:rsidRPr="00A3665F" w:rsidRDefault="00A3665F" w:rsidP="00A3665F">
      <w:pPr>
        <w:pStyle w:val="a3"/>
        <w:numPr>
          <w:ilvl w:val="0"/>
          <w:numId w:val="16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Пользователь сохраняет изменения или отменяет их</w:t>
      </w:r>
    </w:p>
    <w:p w:rsidR="00A3665F" w:rsidRPr="00A3665F" w:rsidRDefault="00A3665F" w:rsidP="00A3665F">
      <w:pPr>
        <w:pStyle w:val="a3"/>
        <w:numPr>
          <w:ilvl w:val="0"/>
          <w:numId w:val="16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Система сохраняет изменения события</w:t>
      </w:r>
    </w:p>
    <w:p w:rsidR="00A3665F" w:rsidRDefault="006A5E46" w:rsidP="00A36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  <w:u w:val="single"/>
        </w:rPr>
        <w:t xml:space="preserve">Постусловия: </w:t>
      </w:r>
      <w:r w:rsidR="00A3665F" w:rsidRPr="00A3665F">
        <w:rPr>
          <w:rFonts w:ascii="Times New Roman" w:hAnsi="Times New Roman" w:cs="Times New Roman"/>
          <w:sz w:val="24"/>
          <w:szCs w:val="24"/>
        </w:rPr>
        <w:t>База данных сохраняет все изменения.</w:t>
      </w:r>
    </w:p>
    <w:p w:rsidR="00A3665F" w:rsidRDefault="00A3665F" w:rsidP="00A3665F">
      <w:pPr>
        <w:spacing w:after="0"/>
      </w:pPr>
    </w:p>
    <w:p w:rsidR="00A3665F" w:rsidRDefault="00A3665F" w:rsidP="00A3665F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Редактировать списки друзей»</w:t>
      </w:r>
    </w:p>
    <w:p w:rsidR="00A3665F" w:rsidRDefault="00A3665F" w:rsidP="00A3665F">
      <w:pPr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>
        <w:rPr>
          <w:rFonts w:ascii="Times New Roman" w:hAnsi="Times New Roman" w:cs="Times New Roman"/>
          <w:sz w:val="24"/>
          <w:szCs w:val="24"/>
        </w:rPr>
        <w:t>Редактировать списки друзей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создавать, просматривать, изменять списки друзей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665F" w:rsidRDefault="00A3665F" w:rsidP="00A3665F">
      <w:pPr>
        <w:contextualSpacing/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>
        <w:rPr>
          <w:rFonts w:ascii="Times New Roman" w:hAnsi="Times New Roman" w:cs="Times New Roman"/>
          <w:sz w:val="24"/>
          <w:szCs w:val="24"/>
        </w:rPr>
        <w:t>быть авторизован.</w:t>
      </w:r>
    </w:p>
    <w:p w:rsidR="00A3665F" w:rsidRDefault="00A3665F" w:rsidP="00A3665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A3665F" w:rsidRDefault="00A3665F" w:rsidP="00A3665F">
      <w:pPr>
        <w:contextualSpacing/>
        <w:rPr>
          <w:rFonts w:ascii="Times New Roman" w:hAnsi="Times New Roman" w:cs="Times New Roman"/>
          <w:sz w:val="24"/>
          <w:szCs w:val="24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</w:p>
    <w:p w:rsidR="00A3665F" w:rsidRPr="00D34654" w:rsidRDefault="00A3665F" w:rsidP="00A3665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34654"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</w:rPr>
        <w:t>друга</w:t>
      </w:r>
    </w:p>
    <w:p w:rsidR="00A3665F" w:rsidRPr="00CF0B60" w:rsidRDefault="00A3665F" w:rsidP="00CF0B60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0B60">
        <w:rPr>
          <w:rFonts w:ascii="Times New Roman" w:hAnsi="Times New Roman" w:cs="Times New Roman"/>
          <w:sz w:val="24"/>
          <w:szCs w:val="24"/>
        </w:rPr>
        <w:t>Пользователь нажимает на кнопку «Добавить друга»</w:t>
      </w:r>
    </w:p>
    <w:p w:rsidR="00A3665F" w:rsidRPr="00CF0B60" w:rsidRDefault="00A3665F" w:rsidP="00CF0B60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F0B60">
        <w:rPr>
          <w:rFonts w:ascii="Times New Roman" w:hAnsi="Times New Roman" w:cs="Times New Roman"/>
          <w:sz w:val="24"/>
          <w:szCs w:val="24"/>
        </w:rPr>
        <w:t>Система выводит окно подтверждения</w:t>
      </w:r>
    </w:p>
    <w:p w:rsidR="00A3665F" w:rsidRPr="00CF0B60" w:rsidRDefault="00A3665F" w:rsidP="00CF0B60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F0B60">
        <w:rPr>
          <w:rFonts w:ascii="Times New Roman" w:hAnsi="Times New Roman" w:cs="Times New Roman"/>
          <w:sz w:val="24"/>
          <w:szCs w:val="24"/>
        </w:rPr>
        <w:t xml:space="preserve">Система сохраняет </w:t>
      </w:r>
      <w:r w:rsidR="00CF0B60" w:rsidRPr="00CF0B60">
        <w:rPr>
          <w:rFonts w:ascii="Times New Roman" w:hAnsi="Times New Roman" w:cs="Times New Roman"/>
          <w:sz w:val="24"/>
          <w:szCs w:val="24"/>
        </w:rPr>
        <w:t>друга</w:t>
      </w:r>
      <w:r w:rsidRPr="00CF0B60">
        <w:rPr>
          <w:rFonts w:ascii="Times New Roman" w:hAnsi="Times New Roman" w:cs="Times New Roman"/>
          <w:sz w:val="24"/>
          <w:szCs w:val="24"/>
        </w:rPr>
        <w:t xml:space="preserve"> в базу данных</w:t>
      </w:r>
    </w:p>
    <w:p w:rsidR="00A3665F" w:rsidRPr="00A3665F" w:rsidRDefault="00A3665F" w:rsidP="00A3665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3665F">
        <w:rPr>
          <w:rFonts w:ascii="Times New Roman" w:hAnsi="Times New Roman" w:cs="Times New Roman"/>
          <w:sz w:val="24"/>
          <w:szCs w:val="24"/>
        </w:rPr>
        <w:t>Альтернативный поток А1:</w:t>
      </w:r>
    </w:p>
    <w:p w:rsidR="00A3665F" w:rsidRPr="00A3665F" w:rsidRDefault="00A3665F" w:rsidP="00A36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 xml:space="preserve">Удаление </w:t>
      </w:r>
      <w:r w:rsidR="00CF0B60">
        <w:rPr>
          <w:rFonts w:ascii="Times New Roman" w:hAnsi="Times New Roman" w:cs="Times New Roman"/>
          <w:sz w:val="24"/>
          <w:szCs w:val="24"/>
        </w:rPr>
        <w:t>друга</w:t>
      </w:r>
      <w:r w:rsidRPr="00A3665F">
        <w:rPr>
          <w:rFonts w:ascii="Times New Roman" w:hAnsi="Times New Roman" w:cs="Times New Roman"/>
          <w:sz w:val="24"/>
          <w:szCs w:val="24"/>
        </w:rPr>
        <w:t xml:space="preserve"> </w:t>
      </w:r>
      <w:r w:rsidRPr="00A3665F">
        <w:rPr>
          <w:rFonts w:ascii="Times New Roman" w:hAnsi="Times New Roman" w:cs="Times New Roman"/>
          <w:sz w:val="24"/>
          <w:szCs w:val="24"/>
        </w:rPr>
        <w:tab/>
      </w:r>
    </w:p>
    <w:p w:rsidR="00A3665F" w:rsidRPr="00CF0B60" w:rsidRDefault="00A3665F" w:rsidP="00CF0B6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0B60">
        <w:rPr>
          <w:rFonts w:ascii="Times New Roman" w:hAnsi="Times New Roman" w:cs="Times New Roman"/>
          <w:sz w:val="24"/>
          <w:szCs w:val="24"/>
        </w:rPr>
        <w:t xml:space="preserve">Пользователь выбирает </w:t>
      </w:r>
      <w:r w:rsidR="00CF0B60" w:rsidRPr="00CF0B60">
        <w:rPr>
          <w:rFonts w:ascii="Times New Roman" w:hAnsi="Times New Roman" w:cs="Times New Roman"/>
          <w:sz w:val="24"/>
          <w:szCs w:val="24"/>
        </w:rPr>
        <w:t>друга</w:t>
      </w:r>
    </w:p>
    <w:p w:rsidR="00A3665F" w:rsidRPr="00CF0B60" w:rsidRDefault="00A3665F" w:rsidP="00CF0B6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0B60">
        <w:rPr>
          <w:rFonts w:ascii="Times New Roman" w:hAnsi="Times New Roman" w:cs="Times New Roman"/>
          <w:sz w:val="24"/>
          <w:szCs w:val="24"/>
        </w:rPr>
        <w:t xml:space="preserve">Пользователь запрашивает удаление выбранного </w:t>
      </w:r>
      <w:r w:rsidR="00CF0B60" w:rsidRPr="00CF0B60">
        <w:rPr>
          <w:rFonts w:ascii="Times New Roman" w:hAnsi="Times New Roman" w:cs="Times New Roman"/>
          <w:sz w:val="24"/>
          <w:szCs w:val="24"/>
        </w:rPr>
        <w:t>друга</w:t>
      </w:r>
    </w:p>
    <w:p w:rsidR="00A3665F" w:rsidRPr="00CF0B60" w:rsidRDefault="00A3665F" w:rsidP="00CF0B6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0B60">
        <w:rPr>
          <w:rFonts w:ascii="Times New Roman" w:hAnsi="Times New Roman" w:cs="Times New Roman"/>
          <w:sz w:val="24"/>
          <w:szCs w:val="24"/>
        </w:rPr>
        <w:t>Система выводит запрос на подтверждение действия</w:t>
      </w:r>
    </w:p>
    <w:p w:rsidR="00A3665F" w:rsidRPr="00CF0B60" w:rsidRDefault="00A3665F" w:rsidP="00CF0B6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0B60">
        <w:rPr>
          <w:rFonts w:ascii="Times New Roman" w:hAnsi="Times New Roman" w:cs="Times New Roman"/>
          <w:sz w:val="24"/>
          <w:szCs w:val="24"/>
        </w:rPr>
        <w:t xml:space="preserve">Пользователь подтверждает или отменяет удаление </w:t>
      </w:r>
    </w:p>
    <w:p w:rsidR="00CF0B60" w:rsidRPr="00CF0B60" w:rsidRDefault="00A3665F" w:rsidP="00CF0B60">
      <w:pPr>
        <w:pStyle w:val="a3"/>
        <w:numPr>
          <w:ilvl w:val="0"/>
          <w:numId w:val="19"/>
        </w:numPr>
        <w:spacing w:after="0"/>
      </w:pPr>
      <w:r w:rsidRPr="00CF0B60">
        <w:rPr>
          <w:rFonts w:ascii="Times New Roman" w:hAnsi="Times New Roman" w:cs="Times New Roman"/>
          <w:sz w:val="24"/>
          <w:szCs w:val="24"/>
        </w:rPr>
        <w:t xml:space="preserve">Система удаляет </w:t>
      </w:r>
      <w:r w:rsidR="00CF0B60" w:rsidRPr="00CF0B60">
        <w:rPr>
          <w:rFonts w:ascii="Times New Roman" w:hAnsi="Times New Roman" w:cs="Times New Roman"/>
          <w:sz w:val="24"/>
          <w:szCs w:val="24"/>
        </w:rPr>
        <w:t>друга</w:t>
      </w:r>
      <w:r w:rsidRPr="00CF0B60">
        <w:rPr>
          <w:rFonts w:ascii="Times New Roman" w:hAnsi="Times New Roman" w:cs="Times New Roman"/>
          <w:sz w:val="24"/>
          <w:szCs w:val="24"/>
        </w:rPr>
        <w:t xml:space="preserve"> из базы данных</w:t>
      </w:r>
    </w:p>
    <w:p w:rsidR="00A3665F" w:rsidRDefault="00A3665F" w:rsidP="00CF0B60">
      <w:pPr>
        <w:spacing w:after="0"/>
      </w:pPr>
      <w:r w:rsidRPr="00CF0B60">
        <w:rPr>
          <w:rFonts w:ascii="Times New Roman" w:hAnsi="Times New Roman" w:cs="Times New Roman"/>
          <w:sz w:val="24"/>
          <w:szCs w:val="24"/>
          <w:u w:val="single"/>
        </w:rPr>
        <w:t xml:space="preserve">Постусловия: </w:t>
      </w:r>
      <w:r w:rsidRPr="00CF0B60">
        <w:rPr>
          <w:rFonts w:ascii="Times New Roman" w:hAnsi="Times New Roman" w:cs="Times New Roman"/>
          <w:sz w:val="24"/>
          <w:szCs w:val="24"/>
        </w:rPr>
        <w:t>База данных сохраняет все изменения.</w:t>
      </w:r>
    </w:p>
    <w:p w:rsidR="00CF0B60" w:rsidRPr="00FB4230" w:rsidRDefault="00CF0B60" w:rsidP="00CF0B60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Редактировать списки фильмов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CF0B60" w:rsidRDefault="00CF0B60" w:rsidP="00CF0B60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>
        <w:rPr>
          <w:rFonts w:ascii="Times New Roman" w:hAnsi="Times New Roman" w:cs="Times New Roman"/>
          <w:sz w:val="24"/>
          <w:szCs w:val="24"/>
        </w:rPr>
        <w:t>Редактировать списки событий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создавать, просматривать, изменять списки фильмов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0B60" w:rsidRDefault="00CF0B60" w:rsidP="00CF0B60">
      <w:pPr>
        <w:contextualSpacing/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>
        <w:rPr>
          <w:rFonts w:ascii="Times New Roman" w:hAnsi="Times New Roman" w:cs="Times New Roman"/>
          <w:sz w:val="24"/>
          <w:szCs w:val="24"/>
        </w:rPr>
        <w:t>быть авторизован.</w:t>
      </w:r>
    </w:p>
    <w:p w:rsidR="00CF0B60" w:rsidRDefault="00CF0B60" w:rsidP="00CF0B60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CF0B60" w:rsidRDefault="00CF0B60" w:rsidP="00CF0B60">
      <w:pPr>
        <w:contextualSpacing/>
        <w:rPr>
          <w:rFonts w:ascii="Times New Roman" w:hAnsi="Times New Roman" w:cs="Times New Roman"/>
          <w:sz w:val="24"/>
          <w:szCs w:val="24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</w:p>
    <w:p w:rsidR="00CF0B60" w:rsidRPr="00D34654" w:rsidRDefault="00CF0B60" w:rsidP="00CF0B60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34654"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</w:rPr>
        <w:t>списка фильмов</w:t>
      </w:r>
    </w:p>
    <w:p w:rsidR="00CF0B60" w:rsidRPr="00CF0B60" w:rsidRDefault="00CF0B60" w:rsidP="00CF0B60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0B60">
        <w:rPr>
          <w:rFonts w:ascii="Times New Roman" w:hAnsi="Times New Roman" w:cs="Times New Roman"/>
          <w:sz w:val="24"/>
          <w:szCs w:val="24"/>
        </w:rPr>
        <w:t>Пользователь нажимает на кнопку «Добавить список фильмов»</w:t>
      </w:r>
    </w:p>
    <w:p w:rsidR="00CF0B60" w:rsidRPr="00CF0B60" w:rsidRDefault="00CF0B60" w:rsidP="00CF0B60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F0B60">
        <w:rPr>
          <w:rFonts w:ascii="Times New Roman" w:hAnsi="Times New Roman" w:cs="Times New Roman"/>
          <w:sz w:val="24"/>
          <w:szCs w:val="24"/>
        </w:rPr>
        <w:t>Система выводит окно для создания нового списка</w:t>
      </w:r>
    </w:p>
    <w:p w:rsidR="00CF0B60" w:rsidRPr="00CF0B60" w:rsidRDefault="00CF0B60" w:rsidP="00CF0B60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F0B60">
        <w:rPr>
          <w:rFonts w:ascii="Times New Roman" w:hAnsi="Times New Roman" w:cs="Times New Roman"/>
          <w:sz w:val="24"/>
          <w:szCs w:val="24"/>
        </w:rPr>
        <w:t>Пользователь вводит необходимую информацию</w:t>
      </w:r>
    </w:p>
    <w:p w:rsidR="00CF0B60" w:rsidRPr="00CF0B60" w:rsidRDefault="00CF0B60" w:rsidP="00CF0B60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F0B60">
        <w:rPr>
          <w:rFonts w:ascii="Times New Roman" w:hAnsi="Times New Roman" w:cs="Times New Roman"/>
          <w:sz w:val="24"/>
          <w:szCs w:val="24"/>
        </w:rPr>
        <w:t xml:space="preserve">Пользователь сохраняет список или отменяет создание </w:t>
      </w:r>
    </w:p>
    <w:p w:rsidR="00CF0B60" w:rsidRPr="00CF0B60" w:rsidRDefault="00CF0B60" w:rsidP="00CF0B60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F0B60">
        <w:rPr>
          <w:rFonts w:ascii="Times New Roman" w:hAnsi="Times New Roman" w:cs="Times New Roman"/>
          <w:sz w:val="24"/>
          <w:szCs w:val="24"/>
        </w:rPr>
        <w:t>Система сохраняет список в базу данных</w:t>
      </w:r>
    </w:p>
    <w:p w:rsidR="00CF0B60" w:rsidRPr="00A3665F" w:rsidRDefault="00CF0B60" w:rsidP="00CF0B6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3665F">
        <w:rPr>
          <w:rFonts w:ascii="Times New Roman" w:hAnsi="Times New Roman" w:cs="Times New Roman"/>
          <w:sz w:val="24"/>
          <w:szCs w:val="24"/>
        </w:rPr>
        <w:t>Альтернативный поток А1:</w:t>
      </w:r>
    </w:p>
    <w:p w:rsidR="00CF0B60" w:rsidRPr="00A3665F" w:rsidRDefault="00CF0B60" w:rsidP="00CF0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 xml:space="preserve">Удаление </w:t>
      </w:r>
      <w:r>
        <w:rPr>
          <w:rFonts w:ascii="Times New Roman" w:hAnsi="Times New Roman" w:cs="Times New Roman"/>
          <w:sz w:val="24"/>
          <w:szCs w:val="24"/>
        </w:rPr>
        <w:t>списка фильмов</w:t>
      </w:r>
      <w:r w:rsidRPr="00A3665F">
        <w:rPr>
          <w:rFonts w:ascii="Times New Roman" w:hAnsi="Times New Roman" w:cs="Times New Roman"/>
          <w:sz w:val="24"/>
          <w:szCs w:val="24"/>
        </w:rPr>
        <w:tab/>
      </w:r>
    </w:p>
    <w:p w:rsidR="00CF0B60" w:rsidRPr="005969AA" w:rsidRDefault="00CF0B60" w:rsidP="005969AA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выбирает список</w:t>
      </w:r>
    </w:p>
    <w:p w:rsidR="00CF0B60" w:rsidRPr="005969AA" w:rsidRDefault="00CF0B60" w:rsidP="005969AA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запрашивает удаление выбранного списка</w:t>
      </w:r>
    </w:p>
    <w:p w:rsidR="00CF0B60" w:rsidRPr="005969AA" w:rsidRDefault="00CF0B60" w:rsidP="005969AA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Система выводит запрос на подтверждение действия</w:t>
      </w:r>
    </w:p>
    <w:p w:rsidR="00CF0B60" w:rsidRPr="005969AA" w:rsidRDefault="00CF0B60" w:rsidP="005969AA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Пользователь подтверждает или отменяет удаление </w:t>
      </w:r>
    </w:p>
    <w:p w:rsidR="00CF0B60" w:rsidRPr="005969AA" w:rsidRDefault="00CF0B60" w:rsidP="005969AA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Система удаляет список из базы данных</w:t>
      </w:r>
    </w:p>
    <w:p w:rsidR="00CF0B60" w:rsidRDefault="00CF0B60" w:rsidP="00CF0B60">
      <w:pPr>
        <w:contextualSpacing/>
      </w:pPr>
      <w:r w:rsidRPr="00A3665F">
        <w:rPr>
          <w:rFonts w:ascii="Times New Roman" w:hAnsi="Times New Roman" w:cs="Times New Roman"/>
          <w:sz w:val="24"/>
          <w:szCs w:val="24"/>
        </w:rPr>
        <w:t>Альтернативный поток А2:</w:t>
      </w:r>
    </w:p>
    <w:p w:rsidR="00CF0B60" w:rsidRPr="00A3665F" w:rsidRDefault="00CF0B60" w:rsidP="00CF0B60">
      <w:pPr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 xml:space="preserve"> Изменение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A3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B60" w:rsidRPr="005969AA" w:rsidRDefault="00CF0B60" w:rsidP="005969A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выбирает список</w:t>
      </w:r>
    </w:p>
    <w:p w:rsidR="00CF0B60" w:rsidRPr="005969AA" w:rsidRDefault="00CF0B60" w:rsidP="005969A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запрашивает изменение выбранного списка фильмов</w:t>
      </w:r>
    </w:p>
    <w:p w:rsidR="00CF0B60" w:rsidRPr="005969AA" w:rsidRDefault="00CF0B60" w:rsidP="005969A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Система выводит окно для изменения списка фильмов</w:t>
      </w:r>
    </w:p>
    <w:p w:rsidR="00CF0B60" w:rsidRPr="005969AA" w:rsidRDefault="00CF0B60" w:rsidP="005969A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вводит необходимые изменения</w:t>
      </w:r>
    </w:p>
    <w:p w:rsidR="00CF0B60" w:rsidRPr="005969AA" w:rsidRDefault="00CF0B60" w:rsidP="005969A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сохраняет изменения или отменяет их</w:t>
      </w:r>
    </w:p>
    <w:p w:rsidR="00CF0B60" w:rsidRPr="005969AA" w:rsidRDefault="00CF0B60" w:rsidP="005969A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Система сохраняет изменения списка фильмов</w:t>
      </w:r>
    </w:p>
    <w:p w:rsidR="00CF0B60" w:rsidRDefault="00CF0B60" w:rsidP="00CF0B60">
      <w:pPr>
        <w:spacing w:after="0"/>
      </w:pPr>
      <w:r w:rsidRPr="00A3665F">
        <w:rPr>
          <w:rFonts w:ascii="Times New Roman" w:hAnsi="Times New Roman" w:cs="Times New Roman"/>
          <w:sz w:val="24"/>
          <w:szCs w:val="24"/>
          <w:u w:val="single"/>
        </w:rPr>
        <w:t xml:space="preserve">Постусловия: </w:t>
      </w:r>
      <w:r w:rsidRPr="00A3665F">
        <w:rPr>
          <w:rFonts w:ascii="Times New Roman" w:hAnsi="Times New Roman" w:cs="Times New Roman"/>
          <w:sz w:val="24"/>
          <w:szCs w:val="24"/>
        </w:rPr>
        <w:t>База данных сохраняет все изменения.</w:t>
      </w:r>
    </w:p>
    <w:p w:rsidR="00CF0B60" w:rsidRPr="00FB4230" w:rsidRDefault="00CF0B60" w:rsidP="00CF0B60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Редактировать информацию пользователя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CF0B60" w:rsidRDefault="00CF0B60" w:rsidP="00CF0B60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r w:rsidR="005969AA">
        <w:rPr>
          <w:rFonts w:ascii="Times New Roman" w:hAnsi="Times New Roman" w:cs="Times New Roman"/>
          <w:sz w:val="24"/>
          <w:szCs w:val="24"/>
        </w:rPr>
        <w:t>информацию пользователя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="005969AA">
        <w:rPr>
          <w:rFonts w:ascii="Times New Roman" w:hAnsi="Times New Roman" w:cs="Times New Roman"/>
          <w:sz w:val="24"/>
          <w:szCs w:val="24"/>
        </w:rPr>
        <w:t>изменять свои данные, указанные в приложении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0B60" w:rsidRDefault="00CF0B60" w:rsidP="00CF0B60">
      <w:pPr>
        <w:contextualSpacing/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>
        <w:rPr>
          <w:rFonts w:ascii="Times New Roman" w:hAnsi="Times New Roman" w:cs="Times New Roman"/>
          <w:sz w:val="24"/>
          <w:szCs w:val="24"/>
        </w:rPr>
        <w:t>быть авторизован.</w:t>
      </w:r>
    </w:p>
    <w:p w:rsidR="00CF0B60" w:rsidRDefault="00CF0B60" w:rsidP="00CF0B60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CF0B60" w:rsidRPr="00A3665F" w:rsidRDefault="00CF0B60" w:rsidP="00CF0B60">
      <w:pPr>
        <w:contextualSpacing/>
        <w:rPr>
          <w:rFonts w:ascii="Times New Roman" w:hAnsi="Times New Roman" w:cs="Times New Roman"/>
          <w:sz w:val="24"/>
          <w:szCs w:val="24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  <w:r w:rsidRPr="00A3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B60" w:rsidRPr="005969AA" w:rsidRDefault="00CF0B60" w:rsidP="005969AA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 xml:space="preserve">Пользователь выбирает </w:t>
      </w:r>
      <w:r w:rsidR="005969AA" w:rsidRPr="005969AA">
        <w:rPr>
          <w:rFonts w:ascii="Times New Roman" w:hAnsi="Times New Roman" w:cs="Times New Roman"/>
          <w:sz w:val="24"/>
          <w:szCs w:val="24"/>
        </w:rPr>
        <w:t>информацию, которую необходимо изменить</w:t>
      </w:r>
    </w:p>
    <w:p w:rsidR="00CF0B60" w:rsidRPr="005969AA" w:rsidRDefault="00CF0B60" w:rsidP="005969AA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вводит необходимые изменения</w:t>
      </w:r>
    </w:p>
    <w:p w:rsidR="00CF0B60" w:rsidRPr="005969AA" w:rsidRDefault="00CF0B60" w:rsidP="005969AA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сохраняет изменения или отменяет их</w:t>
      </w:r>
    </w:p>
    <w:p w:rsidR="00CF0B60" w:rsidRPr="005969AA" w:rsidRDefault="00CF0B60" w:rsidP="005969AA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 xml:space="preserve">Система сохраняет изменения </w:t>
      </w:r>
      <w:r w:rsidR="005969AA" w:rsidRPr="005969AA">
        <w:rPr>
          <w:rFonts w:ascii="Times New Roman" w:hAnsi="Times New Roman" w:cs="Times New Roman"/>
          <w:sz w:val="24"/>
          <w:szCs w:val="24"/>
        </w:rPr>
        <w:t>информации пользователя</w:t>
      </w:r>
    </w:p>
    <w:p w:rsidR="00CF0B60" w:rsidRDefault="00CF0B60" w:rsidP="00CF0B60">
      <w:pPr>
        <w:spacing w:after="0"/>
      </w:pPr>
      <w:r w:rsidRPr="00A3665F">
        <w:rPr>
          <w:rFonts w:ascii="Times New Roman" w:hAnsi="Times New Roman" w:cs="Times New Roman"/>
          <w:sz w:val="24"/>
          <w:szCs w:val="24"/>
          <w:u w:val="single"/>
        </w:rPr>
        <w:t xml:space="preserve">Постусловия: </w:t>
      </w:r>
      <w:r w:rsidRPr="00A3665F">
        <w:rPr>
          <w:rFonts w:ascii="Times New Roman" w:hAnsi="Times New Roman" w:cs="Times New Roman"/>
          <w:sz w:val="24"/>
          <w:szCs w:val="24"/>
        </w:rPr>
        <w:t>База данных сохраняет все изменения.</w:t>
      </w:r>
    </w:p>
    <w:p w:rsidR="00CD646F" w:rsidRPr="006A5E46" w:rsidRDefault="00CD646F" w:rsidP="006A5E46">
      <w:pPr>
        <w:rPr>
          <w:rFonts w:ascii="Times New Roman" w:hAnsi="Times New Roman" w:cs="Times New Roman"/>
          <w:sz w:val="24"/>
          <w:szCs w:val="24"/>
        </w:rPr>
      </w:pPr>
    </w:p>
    <w:p w:rsidR="00CE2A2E" w:rsidRPr="00337676" w:rsidRDefault="00CE2A2E" w:rsidP="00FB4230">
      <w:pPr>
        <w:rPr>
          <w:rFonts w:ascii="Times New Roman" w:hAnsi="Times New Roman" w:cs="Times New Roman"/>
          <w:sz w:val="24"/>
          <w:szCs w:val="24"/>
        </w:rPr>
      </w:pPr>
    </w:p>
    <w:sectPr w:rsidR="00CE2A2E" w:rsidRPr="00337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026F"/>
    <w:multiLevelType w:val="hybridMultilevel"/>
    <w:tmpl w:val="280CD404"/>
    <w:lvl w:ilvl="0" w:tplc="04190011">
      <w:start w:val="1"/>
      <w:numFmt w:val="decimal"/>
      <w:lvlText w:val="%1)"/>
      <w:lvlJc w:val="left"/>
      <w:pPr>
        <w:ind w:left="1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">
    <w:nsid w:val="05525C33"/>
    <w:multiLevelType w:val="hybridMultilevel"/>
    <w:tmpl w:val="8ED4BE1A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A57DE"/>
    <w:multiLevelType w:val="hybridMultilevel"/>
    <w:tmpl w:val="376489FA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02F3E"/>
    <w:multiLevelType w:val="hybridMultilevel"/>
    <w:tmpl w:val="32041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E43BA"/>
    <w:multiLevelType w:val="hybridMultilevel"/>
    <w:tmpl w:val="20327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D3094"/>
    <w:multiLevelType w:val="hybridMultilevel"/>
    <w:tmpl w:val="5C56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63DD7"/>
    <w:multiLevelType w:val="hybridMultilevel"/>
    <w:tmpl w:val="4490B70C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B5380"/>
    <w:multiLevelType w:val="hybridMultilevel"/>
    <w:tmpl w:val="1484926A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DF6364"/>
    <w:multiLevelType w:val="hybridMultilevel"/>
    <w:tmpl w:val="A03239BA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15D1A"/>
    <w:multiLevelType w:val="hybridMultilevel"/>
    <w:tmpl w:val="56B6DE2A"/>
    <w:lvl w:ilvl="0" w:tplc="E30CD314">
      <w:start w:val="1"/>
      <w:numFmt w:val="decimal"/>
      <w:lvlText w:val="%1)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EC73B87"/>
    <w:multiLevelType w:val="hybridMultilevel"/>
    <w:tmpl w:val="C05E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D3BC4"/>
    <w:multiLevelType w:val="hybridMultilevel"/>
    <w:tmpl w:val="236E9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301E2"/>
    <w:multiLevelType w:val="hybridMultilevel"/>
    <w:tmpl w:val="B7666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32D60"/>
    <w:multiLevelType w:val="hybridMultilevel"/>
    <w:tmpl w:val="F8767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E55979"/>
    <w:multiLevelType w:val="hybridMultilevel"/>
    <w:tmpl w:val="81D657D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780FAF"/>
    <w:multiLevelType w:val="hybridMultilevel"/>
    <w:tmpl w:val="BC4A1C52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756A2F"/>
    <w:multiLevelType w:val="hybridMultilevel"/>
    <w:tmpl w:val="CC7EA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2FF5"/>
    <w:multiLevelType w:val="hybridMultilevel"/>
    <w:tmpl w:val="EE20F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E73BF1"/>
    <w:multiLevelType w:val="hybridMultilevel"/>
    <w:tmpl w:val="1EF4E55E"/>
    <w:lvl w:ilvl="0" w:tplc="74D46F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6335161"/>
    <w:multiLevelType w:val="multilevel"/>
    <w:tmpl w:val="5FB6340E"/>
    <w:lvl w:ilvl="0">
      <w:start w:val="1"/>
      <w:numFmt w:val="decimal"/>
      <w:lvlText w:val="%1.0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20">
    <w:nsid w:val="778F06A6"/>
    <w:multiLevelType w:val="hybridMultilevel"/>
    <w:tmpl w:val="87880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DB7064"/>
    <w:multiLevelType w:val="hybridMultilevel"/>
    <w:tmpl w:val="69A8BC16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2">
    <w:nsid w:val="7BA35F70"/>
    <w:multiLevelType w:val="hybridMultilevel"/>
    <w:tmpl w:val="1742AA2E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5"/>
  </w:num>
  <w:num w:numId="5">
    <w:abstractNumId w:val="12"/>
  </w:num>
  <w:num w:numId="6">
    <w:abstractNumId w:val="14"/>
  </w:num>
  <w:num w:numId="7">
    <w:abstractNumId w:val="17"/>
  </w:num>
  <w:num w:numId="8">
    <w:abstractNumId w:val="10"/>
  </w:num>
  <w:num w:numId="9">
    <w:abstractNumId w:val="3"/>
  </w:num>
  <w:num w:numId="10">
    <w:abstractNumId w:val="11"/>
  </w:num>
  <w:num w:numId="11">
    <w:abstractNumId w:val="13"/>
  </w:num>
  <w:num w:numId="12">
    <w:abstractNumId w:val="19"/>
  </w:num>
  <w:num w:numId="13">
    <w:abstractNumId w:val="9"/>
  </w:num>
  <w:num w:numId="14">
    <w:abstractNumId w:val="0"/>
  </w:num>
  <w:num w:numId="15">
    <w:abstractNumId w:val="21"/>
  </w:num>
  <w:num w:numId="16">
    <w:abstractNumId w:val="22"/>
  </w:num>
  <w:num w:numId="17">
    <w:abstractNumId w:val="18"/>
  </w:num>
  <w:num w:numId="18">
    <w:abstractNumId w:val="7"/>
  </w:num>
  <w:num w:numId="19">
    <w:abstractNumId w:val="8"/>
  </w:num>
  <w:num w:numId="20">
    <w:abstractNumId w:val="15"/>
  </w:num>
  <w:num w:numId="21">
    <w:abstractNumId w:val="2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27"/>
    <w:rsid w:val="000352FD"/>
    <w:rsid w:val="0014156B"/>
    <w:rsid w:val="0016185B"/>
    <w:rsid w:val="00292E82"/>
    <w:rsid w:val="00337676"/>
    <w:rsid w:val="005969AA"/>
    <w:rsid w:val="00662299"/>
    <w:rsid w:val="006A5E46"/>
    <w:rsid w:val="00967A3E"/>
    <w:rsid w:val="00A3665F"/>
    <w:rsid w:val="00AB6327"/>
    <w:rsid w:val="00B83645"/>
    <w:rsid w:val="00CD646F"/>
    <w:rsid w:val="00CE2A2E"/>
    <w:rsid w:val="00CF0B60"/>
    <w:rsid w:val="00D34654"/>
    <w:rsid w:val="00FB4230"/>
    <w:rsid w:val="00F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8D069-6C54-41D5-B63B-159ED514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Popenya</dc:creator>
  <cp:keywords/>
  <dc:description/>
  <cp:lastModifiedBy>Valeria Popenya</cp:lastModifiedBy>
  <cp:revision>2</cp:revision>
  <dcterms:created xsi:type="dcterms:W3CDTF">2016-10-24T20:27:00Z</dcterms:created>
  <dcterms:modified xsi:type="dcterms:W3CDTF">2016-10-25T05:07:00Z</dcterms:modified>
</cp:coreProperties>
</file>