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0E1E" w14:textId="77777777" w:rsidR="003D29AE" w:rsidRDefault="003D29AE" w:rsidP="00293FA7"/>
    <w:p w14:paraId="462DF717" w14:textId="77777777" w:rsidR="003D29AE" w:rsidRDefault="003D29AE" w:rsidP="003D29AE">
      <w:r>
        <w:t>**Título: Aprendiendo de Errores: Superando Desafíos en Programación**</w:t>
      </w:r>
    </w:p>
    <w:p w14:paraId="6C6CFD00" w14:textId="77777777" w:rsidR="003D29AE" w:rsidRDefault="003D29AE" w:rsidP="003D29AE"/>
    <w:p w14:paraId="38A4DC27" w14:textId="50D1A63A" w:rsidR="003D29AE" w:rsidRDefault="003D29AE" w:rsidP="003D29AE">
      <w:r>
        <w:t>Programar es como resolver un rompecabezas creativo, pero a veces nos topamos con errores en el código. Estos errores no son solo obstáculos molestos; son oportunidades de aprendizaje que nos ayudan a mejorar.</w:t>
      </w:r>
    </w:p>
    <w:p w14:paraId="0996B61F" w14:textId="67555CAF" w:rsidR="003D29AE" w:rsidRDefault="003D29AE" w:rsidP="003D29AE">
      <w:r>
        <w:t xml:space="preserve">En primer lugar, los errores en programación son normales y necesarios. Todos, desde principiantes hasta expertos, </w:t>
      </w:r>
      <w:r>
        <w:t>se</w:t>
      </w:r>
      <w:r>
        <w:t xml:space="preserve"> experimenta la frustración de ver que el código no funciona como es</w:t>
      </w:r>
      <w:r>
        <w:t xml:space="preserve"> de esperar</w:t>
      </w:r>
      <w:r>
        <w:t>. Pueden surgir por errores pequeños de escritura o por problemas más complicados relacionados con cómo pensamos que debería funcionar el programa. Lo importante es ver estos errores como chances para aprender.</w:t>
      </w:r>
    </w:p>
    <w:p w14:paraId="1786F5DD" w14:textId="41EACA08" w:rsidR="003D29AE" w:rsidRDefault="003D29AE" w:rsidP="003D29AE">
      <w:r>
        <w:t>En segundo lugar, los errores nos dan retroalimentación útil. Cada vez que</w:t>
      </w:r>
      <w:r>
        <w:t xml:space="preserve"> aparece</w:t>
      </w:r>
      <w:r>
        <w:t xml:space="preserve"> un error, es como un</w:t>
      </w:r>
      <w:r>
        <w:t xml:space="preserve">a advertencia </w:t>
      </w:r>
      <w:r>
        <w:t xml:space="preserve">que nos dice dónde puede estar el problema. Resolverlo nos ayuda a entender mejor cómo funciona el código y el lenguaje de programación en general. Este proceso mejora </w:t>
      </w:r>
      <w:r>
        <w:t>las</w:t>
      </w:r>
      <w:r>
        <w:t xml:space="preserve"> habilidades para solucionar problemas y evita errores en el futuro.</w:t>
      </w:r>
    </w:p>
    <w:p w14:paraId="2FE2C68C" w14:textId="2731F0AC" w:rsidR="003D29AE" w:rsidRDefault="003D29AE" w:rsidP="003D29AE">
      <w:r>
        <w:t>Además, lidiar con errores nos enseña a ser perseverantes y pacientes. La programación puede ser</w:t>
      </w:r>
      <w:r w:rsidR="00E923E8">
        <w:t xml:space="preserve"> frustrante</w:t>
      </w:r>
      <w:r>
        <w:t xml:space="preserve">, pero </w:t>
      </w:r>
      <w:r w:rsidR="00E923E8">
        <w:t>el solucionarlos, ayuda generando experiencia para futuros casos similares o incluso más difíciles</w:t>
      </w:r>
      <w:r>
        <w:t xml:space="preserve">. </w:t>
      </w:r>
      <w:r w:rsidR="00E923E8">
        <w:t>E</w:t>
      </w:r>
      <w:r>
        <w:t>nfrentar y resolver errores es esencial para desarrollar habilidades</w:t>
      </w:r>
      <w:r w:rsidR="00E923E8">
        <w:t xml:space="preserve"> y tener </w:t>
      </w:r>
      <w:r>
        <w:t>la confianza necesaria para abordar problemas difíciles.</w:t>
      </w:r>
    </w:p>
    <w:p w14:paraId="1E05236A" w14:textId="77777777" w:rsidR="00E923E8" w:rsidRDefault="00E923E8" w:rsidP="00E923E8">
      <w:r>
        <w:t>**Título: Aprendizaje a Través de Errores: Explorando los Desafíos en la Programación**</w:t>
      </w:r>
    </w:p>
    <w:p w14:paraId="462C5A19" w14:textId="77777777" w:rsidR="00E923E8" w:rsidRDefault="00E923E8" w:rsidP="00E923E8"/>
    <w:p w14:paraId="2E893A97" w14:textId="77777777" w:rsidR="00E923E8" w:rsidRDefault="00E923E8" w:rsidP="00E923E8">
      <w:r>
        <w:t>La programación, ha evolucionado rápidamente en las últimas décadas, impulsando innovaciones que han transformado la forma en que interactuamos con la tecnología. Sin embargo, en este viaje de descubrimiento y avance, los programadores enfrentan un enemigo constante: los errores en el código. Estos errores, lejos de ser simplemente obstáculos frustrantes, son piedras angulares del proceso de aprendizaje y mejora continua en programación.</w:t>
      </w:r>
    </w:p>
    <w:p w14:paraId="61996D99" w14:textId="77777777" w:rsidR="00E923E8" w:rsidRDefault="00E923E8" w:rsidP="00E923E8"/>
    <w:p w14:paraId="560E7001" w14:textId="77777777" w:rsidR="00E923E8" w:rsidRDefault="00E923E8" w:rsidP="00E923E8">
      <w:r>
        <w:t>En primer lugar, los errores en programación son inevitables y, en cierto sentido, esenciales. Cada programador, desde el principiante hasta el experto, ha experimentado la desconcertante sensación de encontrarse con un código que no se comporta como se espera. Estos errores pueden surgir por diversas razones: desde simples erratas tipográficas hasta conceptos más complejos relacionados con la lógica del programa. La inevitabilidad de los errores en la programación destaca la importancia de abrazarlos como oportunidades de aprendizaje.</w:t>
      </w:r>
    </w:p>
    <w:p w14:paraId="02EBC603" w14:textId="77777777" w:rsidR="00E923E8" w:rsidRDefault="00E923E8" w:rsidP="00E923E8"/>
    <w:p w14:paraId="2A1806EE" w14:textId="77777777" w:rsidR="00E923E8" w:rsidRDefault="00E923E8" w:rsidP="00E923E8">
      <w:r>
        <w:t xml:space="preserve">En segundo lugar, los errores ofrecen una valiosa retroalimentación. Cada vez que un programador se enfrenta a un error, se le presenta la oportunidad de comprender más profundamente el funcionamiento del código y del lenguaje de programación en sí. Los mensajes de error </w:t>
      </w:r>
      <w:r>
        <w:lastRenderedPageBreak/>
        <w:t>proporcionan pistas sobre dónde puede residir el problema, guiando al programador hacia una comprensión más clara de los entresijos del código. Este proceso de resolución de problemas agudiza las habilidades analíticas y mejora la capacidad para detectar y prevenir errores en el futuro.</w:t>
      </w:r>
    </w:p>
    <w:p w14:paraId="76CEA7E2" w14:textId="77777777" w:rsidR="00E923E8" w:rsidRDefault="00E923E8" w:rsidP="00E923E8"/>
    <w:p w14:paraId="710B8E9F" w14:textId="77777777" w:rsidR="00E923E8" w:rsidRDefault="00E923E8" w:rsidP="00E923E8">
      <w:r>
        <w:t>Además, la experiencia de corregir errores fomenta la perseverancia y la paciencia en los programadores. La naturaleza desafiante de la programación puede generar frustración, pero superar obstáculos y resolver problemas brinda una sensación de logro única. Esta mentalidad de afrontar y superar los errores es crucial para el desarrollo de habilidades resistentes y la construcción de la confianza del programador en su capacidad para abordar problemas complejos.</w:t>
      </w:r>
    </w:p>
    <w:p w14:paraId="636B5DF9" w14:textId="77777777" w:rsidR="00E923E8" w:rsidRDefault="00E923E8" w:rsidP="00E923E8"/>
    <w:p w14:paraId="29010F2C" w14:textId="77777777" w:rsidR="00E923E8" w:rsidRDefault="00E923E8" w:rsidP="00E923E8">
      <w:r>
        <w:t>En conclusión, los errores en programación no deben ser vistos como fallas, sino como maestros invaluables. Son inevitables, pero también son esenciales para el progreso y el perfeccionamiento en el mundo de la programación. Al abrazar los errores como oportunidades de aprendizaje, los programadores pueden cultivar una mentalidad de mejora continua, fortalecer sus habilidades analíticas y construir la resiliencia necesaria para sobresalir en un campo que está constantemente evolucionando. A medida que celebramos un año más de avances en la programación, recordemos que cada error es un peldaño en la escalera del conocimiento, llevándonos hacia nuevas alturas de competencia y comprensión en este emocionante viaje tecnológico.</w:t>
      </w:r>
    </w:p>
    <w:p w14:paraId="6AC0917B" w14:textId="34BE1D3E" w:rsidR="003D29AE" w:rsidRDefault="003D29AE" w:rsidP="003D29AE"/>
    <w:sectPr w:rsidR="003D29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A7"/>
    <w:rsid w:val="00285A38"/>
    <w:rsid w:val="00293FA7"/>
    <w:rsid w:val="003D29AE"/>
    <w:rsid w:val="00723652"/>
    <w:rsid w:val="00A451D0"/>
    <w:rsid w:val="00E923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7191"/>
  <w15:chartTrackingRefBased/>
  <w15:docId w15:val="{486043AC-8D04-4A20-8CB0-94199ED5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651</Words>
  <Characters>3582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Hernández</dc:creator>
  <cp:keywords/>
  <dc:description/>
  <cp:lastModifiedBy>Valeria Hernández</cp:lastModifiedBy>
  <cp:revision>2</cp:revision>
  <dcterms:created xsi:type="dcterms:W3CDTF">2023-12-01T00:23:00Z</dcterms:created>
  <dcterms:modified xsi:type="dcterms:W3CDTF">2023-12-01T02:34:00Z</dcterms:modified>
</cp:coreProperties>
</file>