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29DAEECE" w:rsidR="00786A75" w:rsidRDefault="00786A75" w:rsidP="00B8303F">
      <w:pPr>
        <w:pStyle w:val="Titolo"/>
      </w:pPr>
      <w:r>
        <w:t>Peer-Review 1: UML</w:t>
      </w:r>
    </w:p>
    <w:p w14:paraId="044A0DDA" w14:textId="0BA03720" w:rsidR="00B8303F" w:rsidRDefault="00BB12A2" w:rsidP="00B8303F">
      <w:pPr>
        <w:pStyle w:val="Sottotitolo"/>
      </w:pPr>
      <w:r>
        <w:t>Riccardo Corà,</w:t>
      </w:r>
      <w:r w:rsidRPr="00BB12A2">
        <w:t xml:space="preserve"> </w:t>
      </w:r>
      <w:r>
        <w:t xml:space="preserve">Marco Devecchi, </w:t>
      </w:r>
      <w:r w:rsidR="00A034FD">
        <w:t>Valeria Fasciana</w:t>
      </w:r>
    </w:p>
    <w:p w14:paraId="6E3E40AE" w14:textId="041AD222" w:rsidR="00B8303F" w:rsidRPr="00B8303F" w:rsidRDefault="00B8303F" w:rsidP="00B8303F">
      <w:pPr>
        <w:pStyle w:val="Sottotitolo"/>
      </w:pPr>
      <w:r w:rsidRPr="00B8303F">
        <w:t xml:space="preserve">Gruppo </w:t>
      </w:r>
      <w:r w:rsidR="00A034FD">
        <w:t>AM02</w:t>
      </w:r>
    </w:p>
    <w:p w14:paraId="5A7A88B2" w14:textId="77777777" w:rsidR="00B8303F" w:rsidRDefault="00B8303F" w:rsidP="00B8303F"/>
    <w:p w14:paraId="6B25535B" w14:textId="5C6439F9" w:rsidR="00786A75" w:rsidRDefault="00B8303F" w:rsidP="00786A75">
      <w:r>
        <w:t xml:space="preserve">Valutazione del diagramma UML delle classi del gruppo </w:t>
      </w:r>
      <w:r w:rsidR="00A034FD">
        <w:t>AM32</w:t>
      </w:r>
    </w:p>
    <w:p w14:paraId="6AB71DDA" w14:textId="7ABB42CD" w:rsidR="00BB12A2" w:rsidRDefault="00BB12A2" w:rsidP="00786A75"/>
    <w:p w14:paraId="085D3120" w14:textId="391E5521" w:rsidR="00786A75" w:rsidRDefault="00786A75" w:rsidP="00786A75">
      <w:pPr>
        <w:pStyle w:val="Titolo1"/>
      </w:pPr>
      <w:r>
        <w:t>Lati positivi</w:t>
      </w:r>
    </w:p>
    <w:p w14:paraId="5BB494C6" w14:textId="77777777" w:rsidR="00B9652B" w:rsidRPr="00B9652B" w:rsidRDefault="00B9652B" w:rsidP="00B9652B"/>
    <w:p w14:paraId="6E85C6A2" w14:textId="122FE392" w:rsidR="000871C6" w:rsidRDefault="000871C6" w:rsidP="000871C6">
      <w:r>
        <w:t xml:space="preserve">Il modello astrae </w:t>
      </w:r>
      <w:r w:rsidR="00281F1C">
        <w:t>fondamentalmente</w:t>
      </w:r>
      <w:r w:rsidR="001776E6">
        <w:t xml:space="preserve"> la logica</w:t>
      </w:r>
      <w:r>
        <w:t xml:space="preserve"> di una partita reale: </w:t>
      </w:r>
    </w:p>
    <w:p w14:paraId="6F3480D5" w14:textId="4EDEF5EB" w:rsidR="00874E67" w:rsidRPr="000F372F" w:rsidRDefault="00874E67" w:rsidP="000F372F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F29" w:hAnsi="F29" w:cs="F29"/>
        </w:rPr>
      </w:pPr>
      <w:r>
        <w:rPr>
          <w:rFonts w:ascii="F29" w:hAnsi="F29" w:cs="F29"/>
        </w:rPr>
        <w:t>La decentralizza</w:t>
      </w:r>
      <w:r>
        <w:rPr>
          <w:rFonts w:ascii="F29" w:hAnsi="F29" w:cs="F29"/>
        </w:rPr>
        <w:t>zione delle regole</w:t>
      </w:r>
      <w:r>
        <w:rPr>
          <w:rFonts w:ascii="F29" w:hAnsi="F29" w:cs="F29"/>
        </w:rPr>
        <w:t xml:space="preserve"> </w:t>
      </w:r>
      <w:r>
        <w:rPr>
          <w:rFonts w:ascii="F29" w:hAnsi="F29" w:cs="F29"/>
        </w:rPr>
        <w:t xml:space="preserve">del </w:t>
      </w:r>
      <w:r>
        <w:rPr>
          <w:rFonts w:ascii="F29" w:hAnsi="F29" w:cs="F29"/>
        </w:rPr>
        <w:t xml:space="preserve">gioco tra Game e Player permette di </w:t>
      </w:r>
      <w:r>
        <w:rPr>
          <w:rFonts w:ascii="F29" w:hAnsi="F29" w:cs="F29"/>
        </w:rPr>
        <w:t xml:space="preserve">tener separati i metodi “pubblici” a tutti i giocatori, </w:t>
      </w:r>
      <w:r w:rsidR="000E37AD">
        <w:rPr>
          <w:rFonts w:ascii="F29" w:hAnsi="F29" w:cs="F29"/>
        </w:rPr>
        <w:t>da</w:t>
      </w:r>
      <w:r>
        <w:rPr>
          <w:rFonts w:ascii="F29" w:hAnsi="F29" w:cs="F29"/>
        </w:rPr>
        <w:t xml:space="preserve"> quelli che sono invece decisioni del singolo giocatore, facilitando</w:t>
      </w:r>
      <w:r w:rsidR="000F372F">
        <w:rPr>
          <w:rFonts w:ascii="F29" w:hAnsi="F29" w:cs="F29"/>
        </w:rPr>
        <w:t>ne</w:t>
      </w:r>
      <w:r>
        <w:rPr>
          <w:rFonts w:ascii="F29" w:hAnsi="F29" w:cs="F29"/>
        </w:rPr>
        <w:t xml:space="preserve"> anche la comprensione </w:t>
      </w:r>
      <w:r w:rsidR="000F372F">
        <w:rPr>
          <w:rFonts w:ascii="F29" w:hAnsi="F29" w:cs="F29"/>
        </w:rPr>
        <w:t>a livello visivo.</w:t>
      </w:r>
    </w:p>
    <w:p w14:paraId="4F4276BC" w14:textId="76FB25AD" w:rsidR="000871C6" w:rsidRDefault="000E37AD" w:rsidP="000E37AD">
      <w:pPr>
        <w:pStyle w:val="Paragrafoelenco"/>
        <w:numPr>
          <w:ilvl w:val="0"/>
          <w:numId w:val="2"/>
        </w:numPr>
      </w:pPr>
      <w:r>
        <w:t>Le classi con i loro metodi sono scritti chiaramente e non vi sono ambiguità di nomi</w:t>
      </w:r>
      <w:r w:rsidR="009B6454">
        <w:t>.</w:t>
      </w:r>
    </w:p>
    <w:p w14:paraId="6CAEC653" w14:textId="43B5D66C" w:rsidR="009B6454" w:rsidRDefault="009B6454" w:rsidP="000E37AD">
      <w:pPr>
        <w:pStyle w:val="Paragrafoelenco"/>
        <w:numPr>
          <w:ilvl w:val="0"/>
          <w:numId w:val="2"/>
        </w:numPr>
      </w:pPr>
      <w:r>
        <w:t>La scelta di creare un’interfaccia per ogni effetto facilita l’implementazione dei poteri delle carte Character e permette una futura modifica o aggiunta di altri effetti.</w:t>
      </w:r>
    </w:p>
    <w:p w14:paraId="598732E6" w14:textId="77777777" w:rsidR="000871C6" w:rsidRPr="000871C6" w:rsidRDefault="000871C6" w:rsidP="000871C6"/>
    <w:p w14:paraId="72867133" w14:textId="7F87D80D" w:rsidR="00786A75" w:rsidRDefault="00786A75" w:rsidP="00786A75">
      <w:pPr>
        <w:pStyle w:val="Titolo1"/>
      </w:pPr>
      <w:r>
        <w:t>Lati negativi</w:t>
      </w:r>
    </w:p>
    <w:p w14:paraId="197859EB" w14:textId="77777777" w:rsidR="00B9652B" w:rsidRPr="00B9652B" w:rsidRDefault="00B9652B" w:rsidP="00B9652B"/>
    <w:p w14:paraId="58AF55B3" w14:textId="2E8C0C16" w:rsidR="00BB12A2" w:rsidRDefault="009D58EA" w:rsidP="009B6454">
      <w:pPr>
        <w:pStyle w:val="Paragrafoelenco"/>
        <w:numPr>
          <w:ilvl w:val="0"/>
          <w:numId w:val="5"/>
        </w:numPr>
      </w:pPr>
      <w:r>
        <w:t>Poteva risultare utile generalizzare le classi conten</w:t>
      </w:r>
      <w:r w:rsidR="00E717D7">
        <w:t xml:space="preserve">itrici </w:t>
      </w:r>
      <w:r>
        <w:t xml:space="preserve">di </w:t>
      </w:r>
      <w:r w:rsidR="000D7C0B">
        <w:t>studenti,</w:t>
      </w:r>
      <w:r>
        <w:t xml:space="preserve"> quali Cloud, Island</w:t>
      </w:r>
      <w:r w:rsidR="001F0F4F">
        <w:t xml:space="preserve">, Board e </w:t>
      </w:r>
      <w:r>
        <w:t>SchoolBoard, per evitare di ripetere gli stessi metodi della modifica del numero di studenti</w:t>
      </w:r>
      <w:r w:rsidR="00D525B0">
        <w:t>.</w:t>
      </w:r>
    </w:p>
    <w:p w14:paraId="7CD66A57" w14:textId="77777777" w:rsidR="00E717D7" w:rsidRPr="00BB12A2" w:rsidRDefault="00E717D7" w:rsidP="00BB12A2"/>
    <w:p w14:paraId="6BDB20FB" w14:textId="077F2383" w:rsidR="00E717D7" w:rsidRDefault="00BE39BF" w:rsidP="00BE39BF">
      <w:pPr>
        <w:pStyle w:val="Paragrafoelenco"/>
        <w:numPr>
          <w:ilvl w:val="0"/>
          <w:numId w:val="5"/>
        </w:numPr>
      </w:pPr>
      <w:r w:rsidRPr="00BE39BF">
        <w:t xml:space="preserve">Non </w:t>
      </w:r>
      <w:r w:rsidR="00D525B0">
        <w:t>c’è</w:t>
      </w:r>
      <w:r w:rsidRPr="00BE39BF">
        <w:t xml:space="preserve"> modo </w:t>
      </w:r>
      <w:r w:rsidR="00D525B0">
        <w:t>di</w:t>
      </w:r>
      <w:r w:rsidRPr="00BE39BF">
        <w:t xml:space="preserve"> passare attributi agli effetti</w:t>
      </w:r>
      <w:r w:rsidR="00D525B0">
        <w:t xml:space="preserve"> delle varie carte, e non è chiaro il modo in cui avviene la </w:t>
      </w:r>
      <w:r w:rsidR="000D7C0B">
        <w:t>scelta</w:t>
      </w:r>
      <w:r w:rsidR="00D525B0">
        <w:t xml:space="preserve"> </w:t>
      </w:r>
      <w:r w:rsidR="000D7C0B">
        <w:t>del</w:t>
      </w:r>
      <w:r w:rsidR="00D525B0">
        <w:t>la carta Personaggio</w:t>
      </w:r>
      <w:r w:rsidR="000D7C0B">
        <w:t>.</w:t>
      </w:r>
      <w:r w:rsidR="009B6454">
        <w:t xml:space="preserve"> </w:t>
      </w:r>
      <w:r w:rsidR="000D7C0B">
        <w:t>Il metodo nella classe Game “useCharacterEffect” riceve un oggetto Character, ma quest’ultimo non ha metodi per poter effettivamente applicare l’effetto</w:t>
      </w:r>
      <w:r w:rsidR="008E4C36">
        <w:t>.</w:t>
      </w:r>
    </w:p>
    <w:p w14:paraId="1C7DB7B9" w14:textId="77777777" w:rsidR="00646146" w:rsidRDefault="00646146" w:rsidP="00646146">
      <w:pPr>
        <w:pStyle w:val="Paragrafoelenco"/>
      </w:pPr>
    </w:p>
    <w:p w14:paraId="3381FAC2" w14:textId="77777777" w:rsidR="00646146" w:rsidRDefault="00646146" w:rsidP="00646146">
      <w:pPr>
        <w:pStyle w:val="Paragrafoelenco"/>
      </w:pPr>
    </w:p>
    <w:p w14:paraId="42B5DA63" w14:textId="50148A50" w:rsidR="00BE39BF" w:rsidRDefault="008E4C36" w:rsidP="00BE39BF">
      <w:pPr>
        <w:pStyle w:val="Paragrafoelenco"/>
        <w:numPr>
          <w:ilvl w:val="0"/>
          <w:numId w:val="5"/>
        </w:numPr>
      </w:pPr>
      <w:r>
        <w:t>L’interfaccia EffectHandler sembrerebbe il fulcro del modello, perché collegata alle varie carte, ma non vi è un collegamento diretto per poter essere utilizzata dal Player</w:t>
      </w:r>
      <w:r w:rsidR="009300CB">
        <w:t>.</w:t>
      </w:r>
      <w:r w:rsidR="009B6454">
        <w:t xml:space="preserve"> </w:t>
      </w:r>
      <w:r w:rsidR="009300CB">
        <w:t>Sarebbe più corretto se fosse la classe</w:t>
      </w:r>
      <w:r w:rsidR="00D525B0">
        <w:t xml:space="preserve"> Player ad avere il metodo</w:t>
      </w:r>
      <w:r w:rsidR="009300CB">
        <w:t>,</w:t>
      </w:r>
      <w:r w:rsidR="00D525B0">
        <w:t xml:space="preserve"> per </w:t>
      </w:r>
      <w:r>
        <w:t>utilizzare la carta in qualsiasi fase del turno</w:t>
      </w:r>
      <w:r w:rsidR="00D525B0">
        <w:t>,</w:t>
      </w:r>
      <w:r w:rsidR="009300CB">
        <w:t xml:space="preserve"> e</w:t>
      </w:r>
      <w:r w:rsidR="00D525B0">
        <w:t xml:space="preserve"> in quanto scelta attiva</w:t>
      </w:r>
      <w:r>
        <w:t>.</w:t>
      </w:r>
    </w:p>
    <w:p w14:paraId="77CB1141" w14:textId="77777777" w:rsidR="009300CB" w:rsidRDefault="009300CB" w:rsidP="00BE39BF"/>
    <w:p w14:paraId="4922B601" w14:textId="63EF9A4E" w:rsidR="00BE39BF" w:rsidRDefault="009300CB" w:rsidP="009B6454">
      <w:pPr>
        <w:pStyle w:val="Paragrafoelenco"/>
        <w:numPr>
          <w:ilvl w:val="0"/>
          <w:numId w:val="5"/>
        </w:numPr>
      </w:pPr>
      <w:r>
        <w:t>Non è specificato in che modo e in che fase del gioco si calcol</w:t>
      </w:r>
      <w:r w:rsidR="000B28FB">
        <w:t>i</w:t>
      </w:r>
      <w:r>
        <w:t xml:space="preserve"> l’influenza</w:t>
      </w:r>
      <w:r w:rsidR="000B28FB">
        <w:t>.</w:t>
      </w:r>
      <w:r w:rsidR="00920D3F">
        <w:t xml:space="preserve"> L’attributo </w:t>
      </w:r>
      <w:r w:rsidR="008217E4">
        <w:t>colorsInfluenceMultiplier non ha metodi che lo modificano, e l</w:t>
      </w:r>
      <w:r w:rsidR="000B28FB">
        <w:t>’unico oggetto contenente metodi che la calcolano è l’interfaccia della carta MooshroomMan, che, come detto sopra</w:t>
      </w:r>
      <w:r w:rsidR="008217E4">
        <w:t>,</w:t>
      </w:r>
      <w:r w:rsidR="000B28FB">
        <w:t xml:space="preserve"> non</w:t>
      </w:r>
      <w:r w:rsidR="008217E4">
        <w:t xml:space="preserve"> </w:t>
      </w:r>
      <w:r w:rsidR="000B28FB">
        <w:t>ha metodi per poter essere chiamato. Ma anche a livello di modello sembrerebbe sbagliato, dato che si dovrebbe poter calcolare l’influenza indipendentemente da che si sia chiamata o no la carta durante il turno</w:t>
      </w:r>
      <w:r w:rsidR="00B9652B">
        <w:t>, soprattutto se la modalità di gioco è quella semplice, perché la classe MooshroomMan non esisterebbe neanche</w:t>
      </w:r>
      <w:r w:rsidR="001F0F4F">
        <w:t>.</w:t>
      </w:r>
    </w:p>
    <w:p w14:paraId="75EF2B73" w14:textId="79FF84DD" w:rsidR="00920D3F" w:rsidRDefault="00920D3F" w:rsidP="00BE39BF"/>
    <w:p w14:paraId="5A990D04" w14:textId="2C235E81" w:rsidR="008217E4" w:rsidRDefault="008217E4" w:rsidP="009B6454">
      <w:pPr>
        <w:pStyle w:val="Paragrafoelenco"/>
        <w:numPr>
          <w:ilvl w:val="0"/>
          <w:numId w:val="5"/>
        </w:numPr>
      </w:pPr>
      <w:r>
        <w:t>Non c’è una separazione tra le due fasi di gioco, Planning Phase e Action Phase, quindi non è chiaro</w:t>
      </w:r>
      <w:r w:rsidR="00646146">
        <w:t xml:space="preserve"> in che modo si </w:t>
      </w:r>
      <w:r>
        <w:t>svolg</w:t>
      </w:r>
      <w:r w:rsidR="00646146">
        <w:t xml:space="preserve">a </w:t>
      </w:r>
      <w:r>
        <w:t xml:space="preserve">il turno del giocatore, dato che la action phase del singolo </w:t>
      </w:r>
      <w:r>
        <w:lastRenderedPageBreak/>
        <w:t>player dovrebbe iniziare dopo che tutti i giocatori hanno f</w:t>
      </w:r>
      <w:r w:rsidR="00C6164D">
        <w:t>inito con</w:t>
      </w:r>
      <w:r>
        <w:t xml:space="preserve"> la planning phase.</w:t>
      </w:r>
      <w:r w:rsidR="00C6164D">
        <w:t xml:space="preserve"> E non è presente neanche un metodo che imposti l’ordine dei giocatori una volta scelta la carta assistente.</w:t>
      </w:r>
    </w:p>
    <w:p w14:paraId="1F6E3829" w14:textId="1F9CC3CC" w:rsidR="00786A75" w:rsidRDefault="00786A75" w:rsidP="00786A75">
      <w:pPr>
        <w:pStyle w:val="Titolo1"/>
      </w:pPr>
      <w:r>
        <w:t xml:space="preserve">Confronto tra </w:t>
      </w:r>
      <w:r w:rsidR="000D671A">
        <w:t>le architetture</w:t>
      </w:r>
    </w:p>
    <w:p w14:paraId="5C103A2E" w14:textId="6734BA9F" w:rsidR="00990402" w:rsidRDefault="00990402" w:rsidP="00990402"/>
    <w:p w14:paraId="6CE84DFC" w14:textId="670EB86B" w:rsidR="00990402" w:rsidRDefault="00990402" w:rsidP="00990402">
      <w:r>
        <w:t>Nel modello del gruppo AM32, la scelta della modalità di gioco va a modificare un singolo attributo</w:t>
      </w:r>
      <w:r w:rsidR="00427E2A">
        <w:t xml:space="preserve"> della classe Game</w:t>
      </w:r>
      <w:r w:rsidR="00B64777">
        <w:t>, expertMode</w:t>
      </w:r>
      <w:r>
        <w:t>, e parrebbe essere più efficace rispetto all’avere un’enumerazione con sole due modalità, come invece abbiamo fatto noi.</w:t>
      </w:r>
    </w:p>
    <w:p w14:paraId="210ED388" w14:textId="50D5C193" w:rsidR="00B64777" w:rsidRDefault="00B64777" w:rsidP="00990402"/>
    <w:p w14:paraId="337014F2" w14:textId="15152009" w:rsidR="00B64777" w:rsidRDefault="00B64777" w:rsidP="00990402">
      <w:r>
        <w:t xml:space="preserve">La rete di </w:t>
      </w:r>
      <w:r w:rsidR="0073705C">
        <w:t xml:space="preserve">implementazione dei </w:t>
      </w:r>
      <w:r>
        <w:t>Character</w:t>
      </w:r>
      <w:r w:rsidR="0073705C">
        <w:t xml:space="preserve">, </w:t>
      </w:r>
      <w:r>
        <w:t>collegata a</w:t>
      </w:r>
      <w:r w:rsidR="0073705C">
        <w:t>gli</w:t>
      </w:r>
      <w:r>
        <w:t xml:space="preserve"> specific</w:t>
      </w:r>
      <w:r w:rsidR="0073705C">
        <w:t>i</w:t>
      </w:r>
      <w:r>
        <w:t xml:space="preserve"> ambit</w:t>
      </w:r>
      <w:r w:rsidR="009B6454">
        <w:t>i</w:t>
      </w:r>
      <w:r>
        <w:t>, è implementata in modo che non si debbano fare molte chiamate ad oggetti differenti, ma si part</w:t>
      </w:r>
      <w:r w:rsidR="009B6454">
        <w:t xml:space="preserve">e </w:t>
      </w:r>
      <w:r>
        <w:t>sempre dal nucleo</w:t>
      </w:r>
      <w:r w:rsidR="00427E2A">
        <w:t>,</w:t>
      </w:r>
      <w:r>
        <w:t xml:space="preserve"> l’interfaccia EffectHandler</w:t>
      </w:r>
      <w:r w:rsidR="00C75C23">
        <w:t>. Noi invece abbiamo fatto in modo che tutti i metodi di modifica del gioco stessero nell’interfaccia GameAvailableAction, che risulta più confusionario perché si responsabilizza una sola classe gener</w:t>
      </w:r>
      <w:r w:rsidR="00427E2A">
        <w:t>ica,</w:t>
      </w:r>
      <w:r w:rsidR="00C75C23">
        <w:t xml:space="preserve"> rispetto al</w:t>
      </w:r>
      <w:r w:rsidR="0073705C">
        <w:t xml:space="preserve"> modificare solo tramite</w:t>
      </w:r>
      <w:r w:rsidR="00427E2A">
        <w:t xml:space="preserve"> </w:t>
      </w:r>
      <w:r w:rsidR="00C75C23">
        <w:t>class</w:t>
      </w:r>
      <w:r w:rsidR="00427E2A">
        <w:t>i dell’ambito</w:t>
      </w:r>
      <w:r w:rsidR="00C75C23">
        <w:t xml:space="preserve"> pres</w:t>
      </w:r>
      <w:r w:rsidR="00804F18">
        <w:t>o</w:t>
      </w:r>
      <w:r w:rsidR="00C75C23">
        <w:t xml:space="preserve"> in </w:t>
      </w:r>
      <w:r w:rsidR="0073705C">
        <w:t xml:space="preserve">considerazione tramite </w:t>
      </w:r>
      <w:r w:rsidR="00427E2A">
        <w:t>la carta scelta.</w:t>
      </w:r>
    </w:p>
    <w:p w14:paraId="66348972" w14:textId="4EE017C5" w:rsidR="000D671A" w:rsidRPr="000D671A" w:rsidRDefault="000D671A" w:rsidP="000D671A"/>
    <w:sectPr w:rsidR="000D671A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2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0D9B"/>
    <w:multiLevelType w:val="hybridMultilevel"/>
    <w:tmpl w:val="E30CD08E"/>
    <w:lvl w:ilvl="0" w:tplc="14CAD444">
      <w:numFmt w:val="bullet"/>
      <w:lvlText w:val=""/>
      <w:lvlJc w:val="left"/>
      <w:pPr>
        <w:ind w:left="720" w:hanging="360"/>
      </w:pPr>
      <w:rPr>
        <w:rFonts w:ascii="Symbol" w:eastAsiaTheme="minorEastAsia" w:hAnsi="Symbol" w:cs="F29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F53AF"/>
    <w:multiLevelType w:val="hybridMultilevel"/>
    <w:tmpl w:val="C4DE18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D5332"/>
    <w:multiLevelType w:val="hybridMultilevel"/>
    <w:tmpl w:val="672A1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57887"/>
    <w:rsid w:val="000871C6"/>
    <w:rsid w:val="000B28FB"/>
    <w:rsid w:val="000D671A"/>
    <w:rsid w:val="000D7C0B"/>
    <w:rsid w:val="000E37AD"/>
    <w:rsid w:val="000F372F"/>
    <w:rsid w:val="001776E6"/>
    <w:rsid w:val="001F0F4F"/>
    <w:rsid w:val="00250515"/>
    <w:rsid w:val="00281F1C"/>
    <w:rsid w:val="00312230"/>
    <w:rsid w:val="00350E14"/>
    <w:rsid w:val="00427E2A"/>
    <w:rsid w:val="00560EDF"/>
    <w:rsid w:val="00646146"/>
    <w:rsid w:val="0073705C"/>
    <w:rsid w:val="00786A75"/>
    <w:rsid w:val="00795AC2"/>
    <w:rsid w:val="00804F18"/>
    <w:rsid w:val="008217E4"/>
    <w:rsid w:val="00874E67"/>
    <w:rsid w:val="008E4C36"/>
    <w:rsid w:val="00920D3F"/>
    <w:rsid w:val="009300CB"/>
    <w:rsid w:val="00990402"/>
    <w:rsid w:val="00990E77"/>
    <w:rsid w:val="009B6454"/>
    <w:rsid w:val="009D58EA"/>
    <w:rsid w:val="00A034FD"/>
    <w:rsid w:val="00A60822"/>
    <w:rsid w:val="00B64777"/>
    <w:rsid w:val="00B8303F"/>
    <w:rsid w:val="00B9652B"/>
    <w:rsid w:val="00BB12A2"/>
    <w:rsid w:val="00BE39BF"/>
    <w:rsid w:val="00C6164D"/>
    <w:rsid w:val="00C75C23"/>
    <w:rsid w:val="00D525B0"/>
    <w:rsid w:val="00E717D7"/>
    <w:rsid w:val="00E8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Valeria Francesca Fasciana</cp:lastModifiedBy>
  <cp:revision>3</cp:revision>
  <dcterms:created xsi:type="dcterms:W3CDTF">2022-04-04T16:26:00Z</dcterms:created>
  <dcterms:modified xsi:type="dcterms:W3CDTF">2022-04-04T16:27:00Z</dcterms:modified>
</cp:coreProperties>
</file>