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5D24B8">
      <w:pPr>
        <w:ind w:left="142"/>
        <w:jc w:val="center"/>
        <w:rPr>
          <w:rFonts w:cs="Times New Roman"/>
          <w:color w:val="000000" w:themeColor="text1"/>
          <w:sz w:val="48"/>
          <w:szCs w:val="48"/>
        </w:rPr>
      </w:pPr>
      <w:r w:rsidRPr="003C3626">
        <w:rPr>
          <w:rFonts w:cs="Times New Roman"/>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7F21D2EB" w14:textId="77777777" w:rsidR="005D24B8" w:rsidRPr="00021587" w:rsidRDefault="005D24B8" w:rsidP="005D24B8">
      <w:pPr>
        <w:spacing w:after="0"/>
        <w:ind w:left="142"/>
        <w:jc w:val="center"/>
        <w:rPr>
          <w:rFonts w:cs="Times New Roman"/>
          <w:b/>
          <w:bCs/>
          <w:color w:val="000000" w:themeColor="text1"/>
          <w:sz w:val="40"/>
          <w:szCs w:val="40"/>
        </w:rPr>
      </w:pPr>
      <w:r w:rsidRPr="00021587">
        <w:rPr>
          <w:rFonts w:cs="Times New Roman"/>
          <w:b/>
          <w:bCs/>
          <w:color w:val="000000" w:themeColor="text1"/>
          <w:sz w:val="40"/>
          <w:szCs w:val="40"/>
        </w:rPr>
        <w:t>INSTITUTO POLITÉCNICO NACIONAL</w:t>
      </w:r>
    </w:p>
    <w:p w14:paraId="4FA5804D" w14:textId="77777777" w:rsidR="005D24B8" w:rsidRPr="00021587" w:rsidRDefault="005D24B8" w:rsidP="005D24B8">
      <w:pPr>
        <w:pBdr>
          <w:left w:val="thinThickThinSmallGap" w:sz="24" w:space="0" w:color="2C7FCE" w:themeColor="text2" w:themeTint="99"/>
        </w:pBdr>
        <w:spacing w:after="0"/>
        <w:ind w:left="142"/>
        <w:jc w:val="center"/>
        <w:rPr>
          <w:rFonts w:cs="Times New Roman"/>
          <w:b/>
          <w:bCs/>
          <w:color w:val="000000" w:themeColor="text1"/>
          <w:sz w:val="32"/>
          <w:szCs w:val="32"/>
        </w:rPr>
      </w:pPr>
      <w:r w:rsidRPr="00021587">
        <w:rPr>
          <w:rFonts w:cs="Times New Roman"/>
          <w:b/>
          <w:bCs/>
          <w:color w:val="000000" w:themeColor="text1"/>
          <w:sz w:val="32"/>
          <w:szCs w:val="32"/>
        </w:rPr>
        <w:t>ESCUELA SUPERIOR DE CÓMPUTO</w:t>
      </w:r>
    </w:p>
    <w:p w14:paraId="1B37D86D" w14:textId="77777777" w:rsidR="005D24B8" w:rsidRDefault="005D24B8" w:rsidP="005D24B8">
      <w:pPr>
        <w:pBdr>
          <w:left w:val="thinThickThinSmallGap" w:sz="24" w:space="0" w:color="2C7FCE" w:themeColor="text2" w:themeTint="99"/>
        </w:pBdr>
        <w:ind w:left="142"/>
        <w:jc w:val="center"/>
        <w:rPr>
          <w:rFonts w:cs="Times New Roman"/>
          <w:b/>
          <w:bCs/>
          <w:color w:val="000000" w:themeColor="text1"/>
          <w:sz w:val="40"/>
          <w:szCs w:val="40"/>
        </w:rPr>
      </w:pPr>
    </w:p>
    <w:p w14:paraId="487687E4" w14:textId="77777777" w:rsidR="005D24B8" w:rsidRPr="00021587" w:rsidRDefault="005D24B8" w:rsidP="005D24B8">
      <w:pPr>
        <w:pBdr>
          <w:left w:val="thinThickThinSmallGap" w:sz="24" w:space="0" w:color="2C7FCE" w:themeColor="text2" w:themeTint="99"/>
        </w:pBdr>
        <w:ind w:left="142"/>
        <w:jc w:val="center"/>
        <w:rPr>
          <w:rFonts w:cs="Times New Roman"/>
          <w:b/>
          <w:bCs/>
          <w:color w:val="000000" w:themeColor="text1"/>
          <w:sz w:val="40"/>
          <w:szCs w:val="40"/>
        </w:rPr>
      </w:pPr>
      <w:r w:rsidRPr="00021587">
        <w:rPr>
          <w:rFonts w:cs="Times New Roman"/>
          <w:b/>
          <w:bCs/>
          <w:color w:val="000000" w:themeColor="text1"/>
          <w:sz w:val="40"/>
          <w:szCs w:val="40"/>
        </w:rPr>
        <w:t>ESCOM</w:t>
      </w:r>
    </w:p>
    <w:p w14:paraId="06481BCF" w14:textId="77777777" w:rsidR="005D24B8" w:rsidRDefault="005D24B8" w:rsidP="005D24B8">
      <w:pPr>
        <w:pBdr>
          <w:left w:val="thinThickThinSmallGap" w:sz="24" w:space="0" w:color="2C7FCE" w:themeColor="text2" w:themeTint="99"/>
        </w:pBdr>
        <w:ind w:left="142"/>
        <w:jc w:val="center"/>
        <w:rPr>
          <w:rFonts w:cs="Times New Roman"/>
          <w:color w:val="000000" w:themeColor="text1"/>
          <w:sz w:val="28"/>
          <w:szCs w:val="28"/>
        </w:rPr>
      </w:pPr>
    </w:p>
    <w:p w14:paraId="175F8FD8" w14:textId="77777777" w:rsidR="005D24B8" w:rsidRPr="003C3626" w:rsidRDefault="005D24B8" w:rsidP="005D24B8">
      <w:pPr>
        <w:pBdr>
          <w:left w:val="thinThickThinSmallGap" w:sz="24" w:space="0" w:color="2C7FCE" w:themeColor="text2" w:themeTint="99"/>
        </w:pBdr>
        <w:ind w:left="142"/>
        <w:jc w:val="center"/>
        <w:rPr>
          <w:rFonts w:cs="Times New Roman"/>
          <w:color w:val="000000" w:themeColor="text1"/>
          <w:sz w:val="28"/>
          <w:szCs w:val="28"/>
        </w:rPr>
      </w:pPr>
    </w:p>
    <w:p w14:paraId="481E1B6C" w14:textId="77777777" w:rsidR="005D24B8" w:rsidRPr="00021587" w:rsidRDefault="005D24B8" w:rsidP="005D24B8">
      <w:pPr>
        <w:pBdr>
          <w:left w:val="thinThickThinSmallGap" w:sz="24" w:space="0" w:color="2C7FCE" w:themeColor="text2" w:themeTint="99"/>
        </w:pBdr>
        <w:ind w:left="142"/>
        <w:jc w:val="center"/>
        <w:rPr>
          <w:rFonts w:cs="Times New Roman"/>
          <w:i/>
          <w:iCs/>
          <w:color w:val="000000" w:themeColor="text1"/>
          <w:sz w:val="28"/>
          <w:szCs w:val="28"/>
        </w:rPr>
      </w:pPr>
      <w:r w:rsidRPr="00021587">
        <w:rPr>
          <w:rFonts w:cs="Times New Roman"/>
          <w:i/>
          <w:iCs/>
          <w:color w:val="000000" w:themeColor="text1"/>
          <w:sz w:val="28"/>
          <w:szCs w:val="28"/>
        </w:rPr>
        <w:t>Trabajo Terminal</w:t>
      </w:r>
    </w:p>
    <w:p w14:paraId="460EE2CA" w14:textId="55003342" w:rsidR="005D24B8" w:rsidRPr="00021587" w:rsidRDefault="005D24B8" w:rsidP="005D24B8">
      <w:pPr>
        <w:pBdr>
          <w:left w:val="thinThickThinSmallGap" w:sz="24" w:space="0" w:color="2C7FCE" w:themeColor="text2" w:themeTint="99"/>
        </w:pBdr>
        <w:ind w:left="142"/>
        <w:jc w:val="center"/>
        <w:rPr>
          <w:rFonts w:cs="Times New Roman"/>
          <w:b/>
          <w:bCs/>
          <w:color w:val="000000" w:themeColor="text1"/>
          <w:sz w:val="32"/>
          <w:szCs w:val="32"/>
        </w:rPr>
      </w:pPr>
      <w:r w:rsidRPr="00021587">
        <w:rPr>
          <w:rFonts w:cs="Times New Roman"/>
          <w:b/>
          <w:bCs/>
          <w:color w:val="000000" w:themeColor="text1"/>
          <w:sz w:val="32"/>
          <w:szCs w:val="32"/>
        </w:rPr>
        <w:t>“</w:t>
      </w:r>
      <w:r w:rsidR="00A362E4">
        <w:rPr>
          <w:rFonts w:cs="Times New Roman"/>
          <w:b/>
          <w:bCs/>
          <w:color w:val="000000" w:themeColor="text1"/>
          <w:sz w:val="32"/>
          <w:szCs w:val="32"/>
        </w:rPr>
        <w:t>Aplicación web para personas con dis</w:t>
      </w:r>
      <w:r w:rsidR="00152489">
        <w:rPr>
          <w:rFonts w:cs="Times New Roman"/>
          <w:b/>
          <w:bCs/>
          <w:color w:val="000000" w:themeColor="text1"/>
          <w:sz w:val="32"/>
          <w:szCs w:val="32"/>
        </w:rPr>
        <w:t>lexia utilizando gamificación</w:t>
      </w:r>
      <w:r w:rsidRPr="00021587">
        <w:rPr>
          <w:rFonts w:cs="Times New Roman"/>
          <w:b/>
          <w:bCs/>
          <w:color w:val="000000" w:themeColor="text1"/>
          <w:sz w:val="32"/>
          <w:szCs w:val="32"/>
        </w:rPr>
        <w:t>”</w:t>
      </w:r>
    </w:p>
    <w:p w14:paraId="441F3015" w14:textId="43441E56" w:rsidR="005D24B8" w:rsidRPr="003327EA" w:rsidRDefault="005D24B8" w:rsidP="005D24B8">
      <w:pPr>
        <w:pBdr>
          <w:left w:val="thinThickThinSmallGap" w:sz="24" w:space="0" w:color="2C7FCE" w:themeColor="text2" w:themeTint="99"/>
        </w:pBdr>
        <w:ind w:left="142"/>
        <w:jc w:val="center"/>
        <w:rPr>
          <w:rFonts w:cs="Times New Roman"/>
          <w:color w:val="000000" w:themeColor="text1"/>
          <w:sz w:val="28"/>
          <w:szCs w:val="28"/>
        </w:rPr>
      </w:pPr>
      <w:r w:rsidRPr="003327EA">
        <w:rPr>
          <w:rFonts w:cs="Times New Roman"/>
          <w:color w:val="000000" w:themeColor="text1"/>
          <w:sz w:val="28"/>
          <w:szCs w:val="28"/>
        </w:rPr>
        <w:t>20</w:t>
      </w:r>
      <w:r w:rsidR="00152489" w:rsidRPr="003327EA">
        <w:rPr>
          <w:rFonts w:cs="Times New Roman"/>
          <w:color w:val="000000" w:themeColor="text1"/>
          <w:sz w:val="28"/>
          <w:szCs w:val="28"/>
        </w:rPr>
        <w:t>26</w:t>
      </w:r>
      <w:r w:rsidRPr="003327EA">
        <w:rPr>
          <w:rFonts w:cs="Times New Roman"/>
          <w:color w:val="000000" w:themeColor="text1"/>
          <w:sz w:val="28"/>
          <w:szCs w:val="28"/>
        </w:rPr>
        <w:t xml:space="preserve"> </w:t>
      </w:r>
      <w:r w:rsidR="00152489" w:rsidRPr="003327EA">
        <w:rPr>
          <w:rFonts w:cs="Times New Roman"/>
          <w:color w:val="000000" w:themeColor="text1"/>
          <w:sz w:val="28"/>
          <w:szCs w:val="28"/>
        </w:rPr>
        <w:t>– B002</w:t>
      </w:r>
    </w:p>
    <w:p w14:paraId="7B846127"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rPr>
      </w:pPr>
    </w:p>
    <w:p w14:paraId="209018F8"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rPr>
      </w:pPr>
    </w:p>
    <w:p w14:paraId="531AA90D" w14:textId="34F21992" w:rsidR="005D24B8" w:rsidRPr="003327EA" w:rsidRDefault="005D24B8" w:rsidP="005D24B8">
      <w:pPr>
        <w:pBdr>
          <w:left w:val="thinThickThinSmallGap" w:sz="24" w:space="0" w:color="2C7FCE" w:themeColor="text2" w:themeTint="99"/>
        </w:pBdr>
        <w:ind w:left="142"/>
        <w:jc w:val="center"/>
        <w:rPr>
          <w:rFonts w:cs="Times New Roman"/>
          <w:i/>
          <w:iCs/>
          <w:color w:val="000000" w:themeColor="text1"/>
          <w:szCs w:val="24"/>
        </w:rPr>
      </w:pPr>
      <w:r w:rsidRPr="003327EA">
        <w:rPr>
          <w:rFonts w:cs="Times New Roman"/>
          <w:i/>
          <w:iCs/>
          <w:color w:val="000000" w:themeColor="text1"/>
          <w:szCs w:val="24"/>
        </w:rPr>
        <w:t>Presenta</w:t>
      </w:r>
    </w:p>
    <w:p w14:paraId="40D43216" w14:textId="6C87920B" w:rsidR="005D24B8" w:rsidRPr="003327EA" w:rsidRDefault="00152489" w:rsidP="005D24B8">
      <w:pPr>
        <w:pBdr>
          <w:left w:val="thinThickThinSmallGap" w:sz="24" w:space="0" w:color="2C7FCE" w:themeColor="text2" w:themeTint="99"/>
        </w:pBdr>
        <w:ind w:left="142"/>
        <w:jc w:val="center"/>
        <w:rPr>
          <w:rFonts w:cs="Times New Roman"/>
          <w:b/>
          <w:bCs/>
          <w:color w:val="000000" w:themeColor="text1"/>
          <w:sz w:val="32"/>
          <w:szCs w:val="32"/>
        </w:rPr>
      </w:pPr>
      <w:r w:rsidRPr="003327EA">
        <w:rPr>
          <w:rFonts w:cs="Times New Roman"/>
          <w:b/>
          <w:bCs/>
          <w:color w:val="000000" w:themeColor="text1"/>
          <w:sz w:val="32"/>
          <w:szCs w:val="32"/>
        </w:rPr>
        <w:t>Mac Comish Sánchez Valeria Odette</w:t>
      </w:r>
    </w:p>
    <w:p w14:paraId="27925215"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szCs w:val="24"/>
        </w:rPr>
      </w:pPr>
    </w:p>
    <w:p w14:paraId="3363AC2C"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szCs w:val="24"/>
        </w:rPr>
      </w:pPr>
    </w:p>
    <w:p w14:paraId="11D0E4D6"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szCs w:val="24"/>
        </w:rPr>
      </w:pPr>
    </w:p>
    <w:p w14:paraId="15E798D9"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szCs w:val="24"/>
        </w:rPr>
      </w:pPr>
    </w:p>
    <w:p w14:paraId="70DF6BA9" w14:textId="77777777" w:rsidR="005D24B8" w:rsidRPr="003327EA" w:rsidRDefault="005D24B8" w:rsidP="005D24B8">
      <w:pPr>
        <w:pBdr>
          <w:left w:val="thinThickThinSmallGap" w:sz="24" w:space="0" w:color="2C7FCE" w:themeColor="text2" w:themeTint="99"/>
        </w:pBdr>
        <w:ind w:left="142"/>
        <w:jc w:val="center"/>
        <w:rPr>
          <w:rFonts w:cs="Times New Roman"/>
          <w:color w:val="000000" w:themeColor="text1"/>
        </w:rPr>
      </w:pPr>
    </w:p>
    <w:p w14:paraId="46322064" w14:textId="77777777" w:rsidR="005D24B8" w:rsidRPr="00887D0F" w:rsidRDefault="005D24B8" w:rsidP="005D24B8">
      <w:pPr>
        <w:pBdr>
          <w:left w:val="thinThickThinSmallGap" w:sz="24" w:space="0" w:color="2C7FCE" w:themeColor="text2" w:themeTint="99"/>
        </w:pBdr>
        <w:ind w:left="142"/>
        <w:jc w:val="center"/>
        <w:rPr>
          <w:rFonts w:cs="Times New Roman"/>
          <w:i/>
          <w:iCs/>
          <w:color w:val="000000" w:themeColor="text1"/>
          <w:szCs w:val="24"/>
        </w:rPr>
      </w:pPr>
      <w:r w:rsidRPr="00887D0F">
        <w:rPr>
          <w:rFonts w:cs="Times New Roman"/>
          <w:i/>
          <w:iCs/>
          <w:color w:val="000000" w:themeColor="text1"/>
          <w:szCs w:val="24"/>
        </w:rPr>
        <w:t>Directores</w:t>
      </w:r>
    </w:p>
    <w:p w14:paraId="0C1168AF" w14:textId="0F520B52" w:rsidR="005D24B8" w:rsidRDefault="005D24B8" w:rsidP="005D24B8">
      <w:pPr>
        <w:pBdr>
          <w:left w:val="thinThickThinSmallGap" w:sz="24" w:space="0" w:color="2C7FCE" w:themeColor="text2" w:themeTint="99"/>
        </w:pBdr>
        <w:ind w:left="142"/>
        <w:jc w:val="center"/>
        <w:rPr>
          <w:rFonts w:cs="Times New Roman"/>
          <w:b/>
          <w:bCs/>
          <w:i/>
          <w:iCs/>
          <w:color w:val="000000" w:themeColor="text1"/>
          <w:szCs w:val="24"/>
        </w:rPr>
      </w:pPr>
      <w:r w:rsidRPr="00887D0F">
        <w:rPr>
          <w:rFonts w:cs="Times New Roman"/>
          <w:b/>
          <w:bCs/>
          <w:i/>
          <w:iCs/>
          <w:noProof/>
          <w:color w:val="000000" w:themeColor="text1"/>
          <w:szCs w:val="24"/>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rFonts w:cs="Times New Roman"/>
          <w:b/>
          <w:bCs/>
          <w:i/>
          <w:iCs/>
          <w:color w:val="000000" w:themeColor="text1"/>
          <w:szCs w:val="24"/>
        </w:rPr>
        <w:t>M. en C. Iván Eduardo Blanco Almazán</w:t>
      </w:r>
    </w:p>
    <w:p w14:paraId="12E9B893" w14:textId="77777777" w:rsidR="005D24B8" w:rsidRPr="00887D0F" w:rsidRDefault="005D24B8" w:rsidP="005D24B8">
      <w:pPr>
        <w:pBdr>
          <w:left w:val="thinThickThinSmallGap" w:sz="24" w:space="0" w:color="2C7FCE" w:themeColor="text2" w:themeTint="99"/>
        </w:pBdr>
        <w:ind w:left="142"/>
        <w:jc w:val="center"/>
        <w:rPr>
          <w:rFonts w:cs="Times New Roman"/>
          <w:b/>
          <w:bCs/>
          <w:i/>
          <w:iCs/>
          <w:color w:val="000000" w:themeColor="text1"/>
          <w:szCs w:val="24"/>
        </w:rPr>
      </w:pPr>
    </w:p>
    <w:p w14:paraId="2B5A9F51" w14:textId="77777777" w:rsidR="005D24B8" w:rsidRPr="003C3626" w:rsidRDefault="005D24B8" w:rsidP="005D24B8">
      <w:pPr>
        <w:ind w:left="142"/>
        <w:jc w:val="center"/>
        <w:rPr>
          <w:rFonts w:cs="Times New Roman"/>
          <w:color w:val="000000" w:themeColor="text1"/>
        </w:rPr>
      </w:pPr>
    </w:p>
    <w:p w14:paraId="262C6E8D" w14:textId="77777777" w:rsidR="005D24B8" w:rsidRDefault="005D24B8" w:rsidP="00DA770B">
      <w:pPr>
        <w:pStyle w:val="TtuloTDC"/>
        <w:numPr>
          <w:ilvl w:val="0"/>
          <w:numId w:val="0"/>
        </w:numPr>
        <w:jc w:val="center"/>
        <w:rPr>
          <w:rFonts w:ascii="Times New Roman" w:hAnsi="Times New Roman" w:cs="Times New Roman"/>
          <w:b/>
          <w:bCs/>
          <w:color w:val="000000" w:themeColor="text1"/>
        </w:rPr>
      </w:pPr>
    </w:p>
    <w:p w14:paraId="58FB6D68" w14:textId="77777777" w:rsidR="005D24B8" w:rsidRDefault="005D24B8">
      <w:pPr>
        <w:jc w:val="left"/>
        <w:rPr>
          <w:rFonts w:eastAsiaTheme="majorEastAsia" w:cs="Times New Roman"/>
          <w:b/>
          <w:bCs/>
          <w:color w:val="000000" w:themeColor="text1"/>
          <w:kern w:val="0"/>
          <w:sz w:val="32"/>
          <w:szCs w:val="32"/>
          <w:lang w:eastAsia="es-MX"/>
          <w14:ligatures w14:val="none"/>
        </w:rPr>
      </w:pPr>
      <w:r>
        <w:rPr>
          <w:rFonts w:cs="Times New Roman"/>
          <w:b/>
          <w:bCs/>
          <w:color w:val="000000" w:themeColor="text1"/>
        </w:rPr>
        <w:br w:type="page"/>
      </w:r>
    </w:p>
    <w:p w14:paraId="6F270C42" w14:textId="5EACC679" w:rsidR="00F035C1" w:rsidRPr="002A6BF9" w:rsidRDefault="00F035C1" w:rsidP="00DA770B">
      <w:pPr>
        <w:pStyle w:val="TtuloTDC"/>
        <w:numPr>
          <w:ilvl w:val="0"/>
          <w:numId w:val="0"/>
        </w:numPr>
        <w:jc w:val="center"/>
        <w:rPr>
          <w:rFonts w:ascii="Times New Roman" w:hAnsi="Times New Roman" w:cs="Times New Roman"/>
          <w:b/>
          <w:bCs/>
          <w:color w:val="000000" w:themeColor="text1"/>
        </w:rPr>
      </w:pP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rPr>
      </w:sdtEndPr>
      <w:sdtContent>
        <w:p w14:paraId="34C3EB4D" w14:textId="32025EAB" w:rsidR="00DA770B" w:rsidRPr="002A6BF9" w:rsidRDefault="00DA770B" w:rsidP="00DA770B">
          <w:pPr>
            <w:pStyle w:val="TtuloTDC"/>
            <w:numPr>
              <w:ilvl w:val="0"/>
              <w:numId w:val="0"/>
            </w:numPr>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w:t>
          </w:r>
          <w:r w:rsidR="0048507F" w:rsidRPr="002A6BF9">
            <w:rPr>
              <w:rFonts w:ascii="Times New Roman" w:hAnsi="Times New Roman" w:cs="Times New Roman"/>
              <w:color w:val="000000" w:themeColor="text1"/>
            </w:rPr>
            <w:t xml:space="preserve"> GENERAL</w:t>
          </w:r>
        </w:p>
        <w:p w14:paraId="5B26BFD0" w14:textId="77777777" w:rsidR="00DA770B" w:rsidRPr="002A6BF9" w:rsidRDefault="00DA770B" w:rsidP="00DA770B">
          <w:pPr>
            <w:rPr>
              <w:rFonts w:cs="Times New Roman"/>
              <w:lang w:eastAsia="es-MX"/>
            </w:rPr>
          </w:pPr>
        </w:p>
        <w:p w14:paraId="3AC4907D" w14:textId="0B4F4EA8" w:rsidR="004D45B2" w:rsidRDefault="00DA770B">
          <w:pPr>
            <w:pStyle w:val="TDC1"/>
            <w:rPr>
              <w:rFonts w:asciiTheme="minorHAnsi" w:eastAsiaTheme="minorEastAsia" w:hAnsiTheme="minorHAnsi"/>
              <w:noProof/>
              <w:szCs w:val="24"/>
              <w:lang w:eastAsia="es-MX"/>
            </w:rPr>
          </w:pPr>
          <w:r w:rsidRPr="002A6BF9">
            <w:rPr>
              <w:rFonts w:cs="Times New Roman"/>
            </w:rPr>
            <w:fldChar w:fldCharType="begin"/>
          </w:r>
          <w:r w:rsidRPr="002A6BF9">
            <w:rPr>
              <w:rFonts w:cs="Times New Roman"/>
            </w:rPr>
            <w:instrText xml:space="preserve"> TOC \o "1-3" \h \z \u </w:instrText>
          </w:r>
          <w:r w:rsidRPr="002A6BF9">
            <w:rPr>
              <w:rFonts w:cs="Times New Roman"/>
            </w:rPr>
            <w:fldChar w:fldCharType="separate"/>
          </w:r>
          <w:hyperlink w:anchor="_Toc227017019" w:history="1">
            <w:r w:rsidR="004D45B2" w:rsidRPr="001615D6">
              <w:rPr>
                <w:rStyle w:val="Hipervnculo"/>
                <w:noProof/>
              </w:rPr>
              <w:t>1</w:t>
            </w:r>
            <w:r w:rsidR="004D45B2">
              <w:rPr>
                <w:rFonts w:asciiTheme="minorHAnsi" w:eastAsiaTheme="minorEastAsia" w:hAnsiTheme="minorHAnsi"/>
                <w:noProof/>
                <w:szCs w:val="24"/>
                <w:lang w:eastAsia="es-MX"/>
              </w:rPr>
              <w:tab/>
            </w:r>
            <w:r w:rsidR="004D45B2" w:rsidRPr="001615D6">
              <w:rPr>
                <w:rStyle w:val="Hipervnculo"/>
                <w:noProof/>
              </w:rPr>
              <w:t>Introducción</w:t>
            </w:r>
            <w:r w:rsidR="004D45B2">
              <w:rPr>
                <w:noProof/>
                <w:webHidden/>
              </w:rPr>
              <w:tab/>
            </w:r>
            <w:r w:rsidR="004D45B2">
              <w:rPr>
                <w:noProof/>
                <w:webHidden/>
              </w:rPr>
              <w:fldChar w:fldCharType="begin"/>
            </w:r>
            <w:r w:rsidR="004D45B2">
              <w:rPr>
                <w:noProof/>
                <w:webHidden/>
              </w:rPr>
              <w:instrText xml:space="preserve"> PAGEREF _Toc227017019 \h </w:instrText>
            </w:r>
            <w:r w:rsidR="004D45B2">
              <w:rPr>
                <w:noProof/>
                <w:webHidden/>
              </w:rPr>
            </w:r>
            <w:r w:rsidR="004D45B2">
              <w:rPr>
                <w:noProof/>
                <w:webHidden/>
              </w:rPr>
              <w:fldChar w:fldCharType="separate"/>
            </w:r>
            <w:r w:rsidR="004D45B2">
              <w:rPr>
                <w:noProof/>
                <w:webHidden/>
              </w:rPr>
              <w:t>1</w:t>
            </w:r>
            <w:r w:rsidR="004D45B2">
              <w:rPr>
                <w:noProof/>
                <w:webHidden/>
              </w:rPr>
              <w:fldChar w:fldCharType="end"/>
            </w:r>
          </w:hyperlink>
        </w:p>
        <w:p w14:paraId="21E7D6DD" w14:textId="35873BB6"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20" w:history="1">
            <w:r w:rsidRPr="001615D6">
              <w:rPr>
                <w:rStyle w:val="Hipervnculo"/>
                <w:noProof/>
              </w:rPr>
              <w:t>1.1</w:t>
            </w:r>
            <w:r>
              <w:rPr>
                <w:rFonts w:asciiTheme="minorHAnsi" w:eastAsiaTheme="minorEastAsia" w:hAnsiTheme="minorHAnsi"/>
                <w:noProof/>
                <w:szCs w:val="24"/>
                <w:lang w:eastAsia="es-MX"/>
              </w:rPr>
              <w:tab/>
            </w:r>
            <w:r w:rsidRPr="001615D6">
              <w:rPr>
                <w:rStyle w:val="Hipervnculo"/>
                <w:noProof/>
              </w:rPr>
              <w:t>Planteamiento del problema</w:t>
            </w:r>
            <w:r>
              <w:rPr>
                <w:noProof/>
                <w:webHidden/>
              </w:rPr>
              <w:tab/>
            </w:r>
            <w:r>
              <w:rPr>
                <w:noProof/>
                <w:webHidden/>
              </w:rPr>
              <w:fldChar w:fldCharType="begin"/>
            </w:r>
            <w:r>
              <w:rPr>
                <w:noProof/>
                <w:webHidden/>
              </w:rPr>
              <w:instrText xml:space="preserve"> PAGEREF _Toc227017020 \h </w:instrText>
            </w:r>
            <w:r>
              <w:rPr>
                <w:noProof/>
                <w:webHidden/>
              </w:rPr>
            </w:r>
            <w:r>
              <w:rPr>
                <w:noProof/>
                <w:webHidden/>
              </w:rPr>
              <w:fldChar w:fldCharType="separate"/>
            </w:r>
            <w:r>
              <w:rPr>
                <w:noProof/>
                <w:webHidden/>
              </w:rPr>
              <w:t>1</w:t>
            </w:r>
            <w:r>
              <w:rPr>
                <w:noProof/>
                <w:webHidden/>
              </w:rPr>
              <w:fldChar w:fldCharType="end"/>
            </w:r>
          </w:hyperlink>
        </w:p>
        <w:p w14:paraId="562AB2C0" w14:textId="4FD621C7"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21" w:history="1">
            <w:r w:rsidRPr="001615D6">
              <w:rPr>
                <w:rStyle w:val="Hipervnculo"/>
                <w:noProof/>
              </w:rPr>
              <w:t>1.2</w:t>
            </w:r>
            <w:r>
              <w:rPr>
                <w:rFonts w:asciiTheme="minorHAnsi" w:eastAsiaTheme="minorEastAsia" w:hAnsiTheme="minorHAnsi"/>
                <w:noProof/>
                <w:szCs w:val="24"/>
                <w:lang w:eastAsia="es-MX"/>
              </w:rPr>
              <w:tab/>
            </w:r>
            <w:r w:rsidRPr="001615D6">
              <w:rPr>
                <w:rStyle w:val="Hipervnculo"/>
                <w:noProof/>
              </w:rPr>
              <w:t>Objetivo</w:t>
            </w:r>
            <w:r>
              <w:rPr>
                <w:noProof/>
                <w:webHidden/>
              </w:rPr>
              <w:tab/>
            </w:r>
            <w:r>
              <w:rPr>
                <w:noProof/>
                <w:webHidden/>
              </w:rPr>
              <w:fldChar w:fldCharType="begin"/>
            </w:r>
            <w:r>
              <w:rPr>
                <w:noProof/>
                <w:webHidden/>
              </w:rPr>
              <w:instrText xml:space="preserve"> PAGEREF _Toc227017021 \h </w:instrText>
            </w:r>
            <w:r>
              <w:rPr>
                <w:noProof/>
                <w:webHidden/>
              </w:rPr>
            </w:r>
            <w:r>
              <w:rPr>
                <w:noProof/>
                <w:webHidden/>
              </w:rPr>
              <w:fldChar w:fldCharType="separate"/>
            </w:r>
            <w:r>
              <w:rPr>
                <w:noProof/>
                <w:webHidden/>
              </w:rPr>
              <w:t>2</w:t>
            </w:r>
            <w:r>
              <w:rPr>
                <w:noProof/>
                <w:webHidden/>
              </w:rPr>
              <w:fldChar w:fldCharType="end"/>
            </w:r>
          </w:hyperlink>
        </w:p>
        <w:p w14:paraId="3F18611E" w14:textId="36D8E985"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22" w:history="1">
            <w:r w:rsidRPr="001615D6">
              <w:rPr>
                <w:rStyle w:val="Hipervnculo"/>
                <w:noProof/>
              </w:rPr>
              <w:t>1.3</w:t>
            </w:r>
            <w:r>
              <w:rPr>
                <w:rFonts w:asciiTheme="minorHAnsi" w:eastAsiaTheme="minorEastAsia" w:hAnsiTheme="minorHAnsi"/>
                <w:noProof/>
                <w:szCs w:val="24"/>
                <w:lang w:eastAsia="es-MX"/>
              </w:rPr>
              <w:tab/>
            </w:r>
            <w:r w:rsidRPr="001615D6">
              <w:rPr>
                <w:rStyle w:val="Hipervnculo"/>
                <w:noProof/>
              </w:rPr>
              <w:t>Objetivos específicos</w:t>
            </w:r>
            <w:r>
              <w:rPr>
                <w:noProof/>
                <w:webHidden/>
              </w:rPr>
              <w:tab/>
            </w:r>
            <w:r>
              <w:rPr>
                <w:noProof/>
                <w:webHidden/>
              </w:rPr>
              <w:fldChar w:fldCharType="begin"/>
            </w:r>
            <w:r>
              <w:rPr>
                <w:noProof/>
                <w:webHidden/>
              </w:rPr>
              <w:instrText xml:space="preserve"> PAGEREF _Toc227017022 \h </w:instrText>
            </w:r>
            <w:r>
              <w:rPr>
                <w:noProof/>
                <w:webHidden/>
              </w:rPr>
            </w:r>
            <w:r>
              <w:rPr>
                <w:noProof/>
                <w:webHidden/>
              </w:rPr>
              <w:fldChar w:fldCharType="separate"/>
            </w:r>
            <w:r>
              <w:rPr>
                <w:noProof/>
                <w:webHidden/>
              </w:rPr>
              <w:t>2</w:t>
            </w:r>
            <w:r>
              <w:rPr>
                <w:noProof/>
                <w:webHidden/>
              </w:rPr>
              <w:fldChar w:fldCharType="end"/>
            </w:r>
          </w:hyperlink>
        </w:p>
        <w:p w14:paraId="25528EEC" w14:textId="5E0DF411"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23" w:history="1">
            <w:r w:rsidRPr="001615D6">
              <w:rPr>
                <w:rStyle w:val="Hipervnculo"/>
                <w:noProof/>
              </w:rPr>
              <w:t>1.4</w:t>
            </w:r>
            <w:r>
              <w:rPr>
                <w:rFonts w:asciiTheme="minorHAnsi" w:eastAsiaTheme="minorEastAsia" w:hAnsiTheme="minorHAnsi"/>
                <w:noProof/>
                <w:szCs w:val="24"/>
                <w:lang w:eastAsia="es-MX"/>
              </w:rPr>
              <w:tab/>
            </w:r>
            <w:r w:rsidRPr="001615D6">
              <w:rPr>
                <w:rStyle w:val="Hipervnculo"/>
                <w:noProof/>
              </w:rPr>
              <w:t>Estado del Arte</w:t>
            </w:r>
            <w:r>
              <w:rPr>
                <w:noProof/>
                <w:webHidden/>
              </w:rPr>
              <w:tab/>
            </w:r>
            <w:r>
              <w:rPr>
                <w:noProof/>
                <w:webHidden/>
              </w:rPr>
              <w:fldChar w:fldCharType="begin"/>
            </w:r>
            <w:r>
              <w:rPr>
                <w:noProof/>
                <w:webHidden/>
              </w:rPr>
              <w:instrText xml:space="preserve"> PAGEREF _Toc227017023 \h </w:instrText>
            </w:r>
            <w:r>
              <w:rPr>
                <w:noProof/>
                <w:webHidden/>
              </w:rPr>
            </w:r>
            <w:r>
              <w:rPr>
                <w:noProof/>
                <w:webHidden/>
              </w:rPr>
              <w:fldChar w:fldCharType="separate"/>
            </w:r>
            <w:r>
              <w:rPr>
                <w:noProof/>
                <w:webHidden/>
              </w:rPr>
              <w:t>3</w:t>
            </w:r>
            <w:r>
              <w:rPr>
                <w:noProof/>
                <w:webHidden/>
              </w:rPr>
              <w:fldChar w:fldCharType="end"/>
            </w:r>
          </w:hyperlink>
        </w:p>
        <w:p w14:paraId="6B41B119" w14:textId="6AF34C59" w:rsidR="004D45B2" w:rsidRDefault="004D45B2">
          <w:pPr>
            <w:pStyle w:val="TDC3"/>
            <w:rPr>
              <w:rFonts w:asciiTheme="minorHAnsi" w:hAnsiTheme="minorHAnsi" w:cstheme="minorBidi"/>
              <w:kern w:val="2"/>
              <w:sz w:val="24"/>
              <w:szCs w:val="24"/>
              <w14:ligatures w14:val="standardContextual"/>
            </w:rPr>
          </w:pPr>
          <w:hyperlink w:anchor="_Toc227017024" w:history="1">
            <w:r w:rsidRPr="001615D6">
              <w:rPr>
                <w:rStyle w:val="Hipervnculo"/>
              </w:rPr>
              <w:t>1.4.1</w:t>
            </w:r>
            <w:r>
              <w:rPr>
                <w:rFonts w:asciiTheme="minorHAnsi" w:hAnsiTheme="minorHAnsi" w:cstheme="minorBidi"/>
                <w:kern w:val="2"/>
                <w:sz w:val="24"/>
                <w:szCs w:val="24"/>
                <w14:ligatures w14:val="standardContextual"/>
              </w:rPr>
              <w:tab/>
            </w:r>
            <w:r w:rsidRPr="001615D6">
              <w:rPr>
                <w:rStyle w:val="Hipervnculo"/>
              </w:rPr>
              <w:t>LectO</w:t>
            </w:r>
            <w:r>
              <w:rPr>
                <w:webHidden/>
              </w:rPr>
              <w:tab/>
            </w:r>
            <w:r>
              <w:rPr>
                <w:webHidden/>
              </w:rPr>
              <w:fldChar w:fldCharType="begin"/>
            </w:r>
            <w:r>
              <w:rPr>
                <w:webHidden/>
              </w:rPr>
              <w:instrText xml:space="preserve"> PAGEREF _Toc227017024 \h </w:instrText>
            </w:r>
            <w:r>
              <w:rPr>
                <w:webHidden/>
              </w:rPr>
            </w:r>
            <w:r>
              <w:rPr>
                <w:webHidden/>
              </w:rPr>
              <w:fldChar w:fldCharType="separate"/>
            </w:r>
            <w:r>
              <w:rPr>
                <w:webHidden/>
              </w:rPr>
              <w:t>3</w:t>
            </w:r>
            <w:r>
              <w:rPr>
                <w:webHidden/>
              </w:rPr>
              <w:fldChar w:fldCharType="end"/>
            </w:r>
          </w:hyperlink>
        </w:p>
        <w:p w14:paraId="52340338" w14:textId="24D36EF9" w:rsidR="004D45B2" w:rsidRDefault="004D45B2">
          <w:pPr>
            <w:pStyle w:val="TDC3"/>
            <w:rPr>
              <w:rFonts w:asciiTheme="minorHAnsi" w:hAnsiTheme="minorHAnsi" w:cstheme="minorBidi"/>
              <w:kern w:val="2"/>
              <w:sz w:val="24"/>
              <w:szCs w:val="24"/>
              <w14:ligatures w14:val="standardContextual"/>
            </w:rPr>
          </w:pPr>
          <w:hyperlink w:anchor="_Toc227017025" w:history="1">
            <w:r w:rsidRPr="001615D6">
              <w:rPr>
                <w:rStyle w:val="Hipervnculo"/>
              </w:rPr>
              <w:t>1.4.2</w:t>
            </w:r>
            <w:r>
              <w:rPr>
                <w:rFonts w:asciiTheme="minorHAnsi" w:hAnsiTheme="minorHAnsi" w:cstheme="minorBidi"/>
                <w:kern w:val="2"/>
                <w:sz w:val="24"/>
                <w:szCs w:val="24"/>
                <w14:ligatures w14:val="standardContextual"/>
              </w:rPr>
              <w:tab/>
            </w:r>
            <w:r w:rsidRPr="001615D6">
              <w:rPr>
                <w:rStyle w:val="Hipervnculo"/>
              </w:rPr>
              <w:t>Speaktor</w:t>
            </w:r>
            <w:r>
              <w:rPr>
                <w:webHidden/>
              </w:rPr>
              <w:tab/>
            </w:r>
            <w:r>
              <w:rPr>
                <w:webHidden/>
              </w:rPr>
              <w:fldChar w:fldCharType="begin"/>
            </w:r>
            <w:r>
              <w:rPr>
                <w:webHidden/>
              </w:rPr>
              <w:instrText xml:space="preserve"> PAGEREF _Toc227017025 \h </w:instrText>
            </w:r>
            <w:r>
              <w:rPr>
                <w:webHidden/>
              </w:rPr>
            </w:r>
            <w:r>
              <w:rPr>
                <w:webHidden/>
              </w:rPr>
              <w:fldChar w:fldCharType="separate"/>
            </w:r>
            <w:r>
              <w:rPr>
                <w:webHidden/>
              </w:rPr>
              <w:t>4</w:t>
            </w:r>
            <w:r>
              <w:rPr>
                <w:webHidden/>
              </w:rPr>
              <w:fldChar w:fldCharType="end"/>
            </w:r>
          </w:hyperlink>
        </w:p>
        <w:p w14:paraId="306C4DFE" w14:textId="7E892609" w:rsidR="004D45B2" w:rsidRDefault="004D45B2">
          <w:pPr>
            <w:pStyle w:val="TDC3"/>
            <w:rPr>
              <w:rFonts w:asciiTheme="minorHAnsi" w:hAnsiTheme="minorHAnsi" w:cstheme="minorBidi"/>
              <w:kern w:val="2"/>
              <w:sz w:val="24"/>
              <w:szCs w:val="24"/>
              <w14:ligatures w14:val="standardContextual"/>
            </w:rPr>
          </w:pPr>
          <w:hyperlink w:anchor="_Toc227017026" w:history="1">
            <w:r w:rsidRPr="001615D6">
              <w:rPr>
                <w:rStyle w:val="Hipervnculo"/>
              </w:rPr>
              <w:t>1.4.3</w:t>
            </w:r>
            <w:r>
              <w:rPr>
                <w:rFonts w:asciiTheme="minorHAnsi" w:hAnsiTheme="minorHAnsi" w:cstheme="minorBidi"/>
                <w:kern w:val="2"/>
                <w:sz w:val="24"/>
                <w:szCs w:val="24"/>
                <w14:ligatures w14:val="standardContextual"/>
              </w:rPr>
              <w:tab/>
            </w:r>
            <w:r w:rsidRPr="001615D6">
              <w:rPr>
                <w:rStyle w:val="Hipervnculo"/>
              </w:rPr>
              <w:t>Kobi</w:t>
            </w:r>
            <w:r>
              <w:rPr>
                <w:webHidden/>
              </w:rPr>
              <w:tab/>
            </w:r>
            <w:r>
              <w:rPr>
                <w:webHidden/>
              </w:rPr>
              <w:fldChar w:fldCharType="begin"/>
            </w:r>
            <w:r>
              <w:rPr>
                <w:webHidden/>
              </w:rPr>
              <w:instrText xml:space="preserve"> PAGEREF _Toc227017026 \h </w:instrText>
            </w:r>
            <w:r>
              <w:rPr>
                <w:webHidden/>
              </w:rPr>
            </w:r>
            <w:r>
              <w:rPr>
                <w:webHidden/>
              </w:rPr>
              <w:fldChar w:fldCharType="separate"/>
            </w:r>
            <w:r>
              <w:rPr>
                <w:webHidden/>
              </w:rPr>
              <w:t>4</w:t>
            </w:r>
            <w:r>
              <w:rPr>
                <w:webHidden/>
              </w:rPr>
              <w:fldChar w:fldCharType="end"/>
            </w:r>
          </w:hyperlink>
        </w:p>
        <w:p w14:paraId="45F8CA29" w14:textId="025420A5" w:rsidR="004D45B2" w:rsidRDefault="004D45B2">
          <w:pPr>
            <w:pStyle w:val="TDC3"/>
            <w:rPr>
              <w:rFonts w:asciiTheme="minorHAnsi" w:hAnsiTheme="minorHAnsi" w:cstheme="minorBidi"/>
              <w:kern w:val="2"/>
              <w:sz w:val="24"/>
              <w:szCs w:val="24"/>
              <w14:ligatures w14:val="standardContextual"/>
            </w:rPr>
          </w:pPr>
          <w:hyperlink w:anchor="_Toc227017027" w:history="1">
            <w:r w:rsidRPr="001615D6">
              <w:rPr>
                <w:rStyle w:val="Hipervnculo"/>
              </w:rPr>
              <w:t>1.4.4</w:t>
            </w:r>
            <w:r>
              <w:rPr>
                <w:rFonts w:asciiTheme="minorHAnsi" w:hAnsiTheme="minorHAnsi" w:cstheme="minorBidi"/>
                <w:kern w:val="2"/>
                <w:sz w:val="24"/>
                <w:szCs w:val="24"/>
                <w14:ligatures w14:val="standardContextual"/>
              </w:rPr>
              <w:tab/>
            </w:r>
            <w:r w:rsidRPr="001615D6">
              <w:rPr>
                <w:rStyle w:val="Hipervnculo"/>
              </w:rPr>
              <w:t>ClaroRead</w:t>
            </w:r>
            <w:r>
              <w:rPr>
                <w:webHidden/>
              </w:rPr>
              <w:tab/>
            </w:r>
            <w:r>
              <w:rPr>
                <w:webHidden/>
              </w:rPr>
              <w:fldChar w:fldCharType="begin"/>
            </w:r>
            <w:r>
              <w:rPr>
                <w:webHidden/>
              </w:rPr>
              <w:instrText xml:space="preserve"> PAGEREF _Toc227017027 \h </w:instrText>
            </w:r>
            <w:r>
              <w:rPr>
                <w:webHidden/>
              </w:rPr>
            </w:r>
            <w:r>
              <w:rPr>
                <w:webHidden/>
              </w:rPr>
              <w:fldChar w:fldCharType="separate"/>
            </w:r>
            <w:r>
              <w:rPr>
                <w:webHidden/>
              </w:rPr>
              <w:t>5</w:t>
            </w:r>
            <w:r>
              <w:rPr>
                <w:webHidden/>
              </w:rPr>
              <w:fldChar w:fldCharType="end"/>
            </w:r>
          </w:hyperlink>
        </w:p>
        <w:p w14:paraId="74706C45" w14:textId="56F50382" w:rsidR="004D45B2" w:rsidRDefault="004D45B2">
          <w:pPr>
            <w:pStyle w:val="TDC3"/>
            <w:rPr>
              <w:rFonts w:asciiTheme="minorHAnsi" w:hAnsiTheme="minorHAnsi" w:cstheme="minorBidi"/>
              <w:kern w:val="2"/>
              <w:sz w:val="24"/>
              <w:szCs w:val="24"/>
              <w14:ligatures w14:val="standardContextual"/>
            </w:rPr>
          </w:pPr>
          <w:hyperlink w:anchor="_Toc227017028" w:history="1">
            <w:r w:rsidRPr="001615D6">
              <w:rPr>
                <w:rStyle w:val="Hipervnculo"/>
              </w:rPr>
              <w:t>1.4.5</w:t>
            </w:r>
            <w:r>
              <w:rPr>
                <w:rFonts w:asciiTheme="minorHAnsi" w:hAnsiTheme="minorHAnsi" w:cstheme="minorBidi"/>
                <w:kern w:val="2"/>
                <w:sz w:val="24"/>
                <w:szCs w:val="24"/>
                <w14:ligatures w14:val="standardContextual"/>
              </w:rPr>
              <w:tab/>
            </w:r>
            <w:r w:rsidRPr="001615D6">
              <w:rPr>
                <w:rStyle w:val="Hipervnculo"/>
              </w:rPr>
              <w:t>Kurzweil 3000</w:t>
            </w:r>
            <w:r>
              <w:rPr>
                <w:webHidden/>
              </w:rPr>
              <w:tab/>
            </w:r>
            <w:r>
              <w:rPr>
                <w:webHidden/>
              </w:rPr>
              <w:fldChar w:fldCharType="begin"/>
            </w:r>
            <w:r>
              <w:rPr>
                <w:webHidden/>
              </w:rPr>
              <w:instrText xml:space="preserve"> PAGEREF _Toc227017028 \h </w:instrText>
            </w:r>
            <w:r>
              <w:rPr>
                <w:webHidden/>
              </w:rPr>
            </w:r>
            <w:r>
              <w:rPr>
                <w:webHidden/>
              </w:rPr>
              <w:fldChar w:fldCharType="separate"/>
            </w:r>
            <w:r>
              <w:rPr>
                <w:webHidden/>
              </w:rPr>
              <w:t>6</w:t>
            </w:r>
            <w:r>
              <w:rPr>
                <w:webHidden/>
              </w:rPr>
              <w:fldChar w:fldCharType="end"/>
            </w:r>
          </w:hyperlink>
        </w:p>
        <w:p w14:paraId="17F68A0E" w14:textId="2A8F4801" w:rsidR="004D45B2" w:rsidRDefault="004D45B2">
          <w:pPr>
            <w:pStyle w:val="TDC3"/>
            <w:rPr>
              <w:rFonts w:asciiTheme="minorHAnsi" w:hAnsiTheme="minorHAnsi" w:cstheme="minorBidi"/>
              <w:kern w:val="2"/>
              <w:sz w:val="24"/>
              <w:szCs w:val="24"/>
              <w14:ligatures w14:val="standardContextual"/>
            </w:rPr>
          </w:pPr>
          <w:hyperlink w:anchor="_Toc227017029" w:history="1">
            <w:r w:rsidRPr="001615D6">
              <w:rPr>
                <w:rStyle w:val="Hipervnculo"/>
              </w:rPr>
              <w:t>1.4.6</w:t>
            </w:r>
            <w:r>
              <w:rPr>
                <w:rFonts w:asciiTheme="minorHAnsi" w:hAnsiTheme="minorHAnsi" w:cstheme="minorBidi"/>
                <w:kern w:val="2"/>
                <w:sz w:val="24"/>
                <w:szCs w:val="24"/>
                <w14:ligatures w14:val="standardContextual"/>
              </w:rPr>
              <w:tab/>
            </w:r>
            <w:r w:rsidRPr="001615D6">
              <w:rPr>
                <w:rStyle w:val="Hipervnculo"/>
              </w:rPr>
              <w:t>Microsoft Immersive Reader</w:t>
            </w:r>
            <w:r>
              <w:rPr>
                <w:webHidden/>
              </w:rPr>
              <w:tab/>
            </w:r>
            <w:r>
              <w:rPr>
                <w:webHidden/>
              </w:rPr>
              <w:fldChar w:fldCharType="begin"/>
            </w:r>
            <w:r>
              <w:rPr>
                <w:webHidden/>
              </w:rPr>
              <w:instrText xml:space="preserve"> PAGEREF _Toc227017029 \h </w:instrText>
            </w:r>
            <w:r>
              <w:rPr>
                <w:webHidden/>
              </w:rPr>
            </w:r>
            <w:r>
              <w:rPr>
                <w:webHidden/>
              </w:rPr>
              <w:fldChar w:fldCharType="separate"/>
            </w:r>
            <w:r>
              <w:rPr>
                <w:webHidden/>
              </w:rPr>
              <w:t>6</w:t>
            </w:r>
            <w:r>
              <w:rPr>
                <w:webHidden/>
              </w:rPr>
              <w:fldChar w:fldCharType="end"/>
            </w:r>
          </w:hyperlink>
        </w:p>
        <w:p w14:paraId="681AFFA5" w14:textId="42A6DBEA" w:rsidR="004D45B2" w:rsidRDefault="004D45B2">
          <w:pPr>
            <w:pStyle w:val="TDC3"/>
            <w:rPr>
              <w:rFonts w:asciiTheme="minorHAnsi" w:hAnsiTheme="minorHAnsi" w:cstheme="minorBidi"/>
              <w:kern w:val="2"/>
              <w:sz w:val="24"/>
              <w:szCs w:val="24"/>
              <w14:ligatures w14:val="standardContextual"/>
            </w:rPr>
          </w:pPr>
          <w:hyperlink w:anchor="_Toc227017030" w:history="1">
            <w:r w:rsidRPr="001615D6">
              <w:rPr>
                <w:rStyle w:val="Hipervnculo"/>
              </w:rPr>
              <w:t>1.4.7</w:t>
            </w:r>
            <w:r>
              <w:rPr>
                <w:rFonts w:asciiTheme="minorHAnsi" w:hAnsiTheme="minorHAnsi" w:cstheme="minorBidi"/>
                <w:kern w:val="2"/>
                <w:sz w:val="24"/>
                <w:szCs w:val="24"/>
                <w14:ligatures w14:val="standardContextual"/>
              </w:rPr>
              <w:tab/>
            </w:r>
            <w:r w:rsidRPr="001615D6">
              <w:rPr>
                <w:rStyle w:val="Hipervnculo"/>
              </w:rPr>
              <w:t>Google Read&amp;Write (Texthelp)</w:t>
            </w:r>
            <w:r>
              <w:rPr>
                <w:webHidden/>
              </w:rPr>
              <w:tab/>
            </w:r>
            <w:r>
              <w:rPr>
                <w:webHidden/>
              </w:rPr>
              <w:fldChar w:fldCharType="begin"/>
            </w:r>
            <w:r>
              <w:rPr>
                <w:webHidden/>
              </w:rPr>
              <w:instrText xml:space="preserve"> PAGEREF _Toc227017030 \h </w:instrText>
            </w:r>
            <w:r>
              <w:rPr>
                <w:webHidden/>
              </w:rPr>
            </w:r>
            <w:r>
              <w:rPr>
                <w:webHidden/>
              </w:rPr>
              <w:fldChar w:fldCharType="separate"/>
            </w:r>
            <w:r>
              <w:rPr>
                <w:webHidden/>
              </w:rPr>
              <w:t>7</w:t>
            </w:r>
            <w:r>
              <w:rPr>
                <w:webHidden/>
              </w:rPr>
              <w:fldChar w:fldCharType="end"/>
            </w:r>
          </w:hyperlink>
        </w:p>
        <w:p w14:paraId="6ECE3E7F" w14:textId="01CE8DD6"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1" w:history="1">
            <w:r w:rsidRPr="001615D6">
              <w:rPr>
                <w:rStyle w:val="Hipervnculo"/>
                <w:noProof/>
              </w:rPr>
              <w:t>1.5</w:t>
            </w:r>
            <w:r>
              <w:rPr>
                <w:rFonts w:asciiTheme="minorHAnsi" w:eastAsiaTheme="minorEastAsia" w:hAnsiTheme="minorHAnsi"/>
                <w:noProof/>
                <w:szCs w:val="24"/>
                <w:lang w:eastAsia="es-MX"/>
              </w:rPr>
              <w:tab/>
            </w:r>
            <w:r w:rsidRPr="001615D6">
              <w:rPr>
                <w:rStyle w:val="Hipervnculo"/>
                <w:noProof/>
              </w:rPr>
              <w:t>Ámbito</w:t>
            </w:r>
            <w:r>
              <w:rPr>
                <w:noProof/>
                <w:webHidden/>
              </w:rPr>
              <w:tab/>
            </w:r>
            <w:r>
              <w:rPr>
                <w:noProof/>
                <w:webHidden/>
              </w:rPr>
              <w:fldChar w:fldCharType="begin"/>
            </w:r>
            <w:r>
              <w:rPr>
                <w:noProof/>
                <w:webHidden/>
              </w:rPr>
              <w:instrText xml:space="preserve"> PAGEREF _Toc227017031 \h </w:instrText>
            </w:r>
            <w:r>
              <w:rPr>
                <w:noProof/>
                <w:webHidden/>
              </w:rPr>
            </w:r>
            <w:r>
              <w:rPr>
                <w:noProof/>
                <w:webHidden/>
              </w:rPr>
              <w:fldChar w:fldCharType="separate"/>
            </w:r>
            <w:r>
              <w:rPr>
                <w:noProof/>
                <w:webHidden/>
              </w:rPr>
              <w:t>9</w:t>
            </w:r>
            <w:r>
              <w:rPr>
                <w:noProof/>
                <w:webHidden/>
              </w:rPr>
              <w:fldChar w:fldCharType="end"/>
            </w:r>
          </w:hyperlink>
        </w:p>
        <w:p w14:paraId="79407B01" w14:textId="3B698131"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2" w:history="1">
            <w:r w:rsidRPr="001615D6">
              <w:rPr>
                <w:rStyle w:val="Hipervnculo"/>
                <w:noProof/>
              </w:rPr>
              <w:t>1.6</w:t>
            </w:r>
            <w:r>
              <w:rPr>
                <w:rFonts w:asciiTheme="minorHAnsi" w:eastAsiaTheme="minorEastAsia" w:hAnsiTheme="minorHAnsi"/>
                <w:noProof/>
                <w:szCs w:val="24"/>
                <w:lang w:eastAsia="es-MX"/>
              </w:rPr>
              <w:tab/>
            </w:r>
            <w:r w:rsidRPr="001615D6">
              <w:rPr>
                <w:rStyle w:val="Hipervnculo"/>
                <w:noProof/>
              </w:rPr>
              <w:t>Alcance</w:t>
            </w:r>
            <w:r>
              <w:rPr>
                <w:noProof/>
                <w:webHidden/>
              </w:rPr>
              <w:tab/>
            </w:r>
            <w:r>
              <w:rPr>
                <w:noProof/>
                <w:webHidden/>
              </w:rPr>
              <w:fldChar w:fldCharType="begin"/>
            </w:r>
            <w:r>
              <w:rPr>
                <w:noProof/>
                <w:webHidden/>
              </w:rPr>
              <w:instrText xml:space="preserve"> PAGEREF _Toc227017032 \h </w:instrText>
            </w:r>
            <w:r>
              <w:rPr>
                <w:noProof/>
                <w:webHidden/>
              </w:rPr>
            </w:r>
            <w:r>
              <w:rPr>
                <w:noProof/>
                <w:webHidden/>
              </w:rPr>
              <w:fldChar w:fldCharType="separate"/>
            </w:r>
            <w:r>
              <w:rPr>
                <w:noProof/>
                <w:webHidden/>
              </w:rPr>
              <w:t>9</w:t>
            </w:r>
            <w:r>
              <w:rPr>
                <w:noProof/>
                <w:webHidden/>
              </w:rPr>
              <w:fldChar w:fldCharType="end"/>
            </w:r>
          </w:hyperlink>
        </w:p>
        <w:p w14:paraId="39BBD2B8" w14:textId="392DC2C0" w:rsidR="004D45B2" w:rsidRDefault="004D45B2">
          <w:pPr>
            <w:pStyle w:val="TDC1"/>
            <w:rPr>
              <w:rFonts w:asciiTheme="minorHAnsi" w:eastAsiaTheme="minorEastAsia" w:hAnsiTheme="minorHAnsi"/>
              <w:noProof/>
              <w:szCs w:val="24"/>
              <w:lang w:eastAsia="es-MX"/>
            </w:rPr>
          </w:pPr>
          <w:hyperlink w:anchor="_Toc227017033" w:history="1">
            <w:r w:rsidRPr="001615D6">
              <w:rPr>
                <w:rStyle w:val="Hipervnculo"/>
                <w:noProof/>
              </w:rPr>
              <w:t>2</w:t>
            </w:r>
            <w:r>
              <w:rPr>
                <w:rFonts w:asciiTheme="minorHAnsi" w:eastAsiaTheme="minorEastAsia" w:hAnsiTheme="minorHAnsi"/>
                <w:noProof/>
                <w:szCs w:val="24"/>
                <w:lang w:eastAsia="es-MX"/>
              </w:rPr>
              <w:tab/>
            </w:r>
            <w:r w:rsidRPr="001615D6">
              <w:rPr>
                <w:rStyle w:val="Hipervnculo"/>
                <w:noProof/>
              </w:rPr>
              <w:t>Marco Teórico</w:t>
            </w:r>
            <w:r>
              <w:rPr>
                <w:noProof/>
                <w:webHidden/>
              </w:rPr>
              <w:tab/>
            </w:r>
            <w:r>
              <w:rPr>
                <w:noProof/>
                <w:webHidden/>
              </w:rPr>
              <w:fldChar w:fldCharType="begin"/>
            </w:r>
            <w:r>
              <w:rPr>
                <w:noProof/>
                <w:webHidden/>
              </w:rPr>
              <w:instrText xml:space="preserve"> PAGEREF _Toc227017033 \h </w:instrText>
            </w:r>
            <w:r>
              <w:rPr>
                <w:noProof/>
                <w:webHidden/>
              </w:rPr>
            </w:r>
            <w:r>
              <w:rPr>
                <w:noProof/>
                <w:webHidden/>
              </w:rPr>
              <w:fldChar w:fldCharType="separate"/>
            </w:r>
            <w:r>
              <w:rPr>
                <w:noProof/>
                <w:webHidden/>
              </w:rPr>
              <w:t>9</w:t>
            </w:r>
            <w:r>
              <w:rPr>
                <w:noProof/>
                <w:webHidden/>
              </w:rPr>
              <w:fldChar w:fldCharType="end"/>
            </w:r>
          </w:hyperlink>
        </w:p>
        <w:p w14:paraId="758FB256" w14:textId="1345790C"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4" w:history="1">
            <w:r w:rsidRPr="001615D6">
              <w:rPr>
                <w:rStyle w:val="Hipervnculo"/>
                <w:noProof/>
              </w:rPr>
              <w:t>2.1</w:t>
            </w:r>
            <w:r>
              <w:rPr>
                <w:rFonts w:asciiTheme="minorHAnsi" w:eastAsiaTheme="minorEastAsia" w:hAnsiTheme="minorHAnsi"/>
                <w:noProof/>
                <w:szCs w:val="24"/>
                <w:lang w:eastAsia="es-MX"/>
              </w:rPr>
              <w:tab/>
            </w:r>
            <w:r w:rsidRPr="001615D6">
              <w:rPr>
                <w:rStyle w:val="Hipervnculo"/>
                <w:noProof/>
              </w:rPr>
              <w:t>Dislexia</w:t>
            </w:r>
            <w:r>
              <w:rPr>
                <w:noProof/>
                <w:webHidden/>
              </w:rPr>
              <w:tab/>
            </w:r>
            <w:r>
              <w:rPr>
                <w:noProof/>
                <w:webHidden/>
              </w:rPr>
              <w:fldChar w:fldCharType="begin"/>
            </w:r>
            <w:r>
              <w:rPr>
                <w:noProof/>
                <w:webHidden/>
              </w:rPr>
              <w:instrText xml:space="preserve"> PAGEREF _Toc227017034 \h </w:instrText>
            </w:r>
            <w:r>
              <w:rPr>
                <w:noProof/>
                <w:webHidden/>
              </w:rPr>
            </w:r>
            <w:r>
              <w:rPr>
                <w:noProof/>
                <w:webHidden/>
              </w:rPr>
              <w:fldChar w:fldCharType="separate"/>
            </w:r>
            <w:r>
              <w:rPr>
                <w:noProof/>
                <w:webHidden/>
              </w:rPr>
              <w:t>9</w:t>
            </w:r>
            <w:r>
              <w:rPr>
                <w:noProof/>
                <w:webHidden/>
              </w:rPr>
              <w:fldChar w:fldCharType="end"/>
            </w:r>
          </w:hyperlink>
        </w:p>
        <w:p w14:paraId="24B970C0" w14:textId="48ECCA42"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5" w:history="1">
            <w:r w:rsidRPr="001615D6">
              <w:rPr>
                <w:rStyle w:val="Hipervnculo"/>
                <w:noProof/>
              </w:rPr>
              <w:t>2.2</w:t>
            </w:r>
            <w:r>
              <w:rPr>
                <w:rFonts w:asciiTheme="minorHAnsi" w:eastAsiaTheme="minorEastAsia" w:hAnsiTheme="minorHAnsi"/>
                <w:noProof/>
                <w:szCs w:val="24"/>
                <w:lang w:eastAsia="es-MX"/>
              </w:rPr>
              <w:tab/>
            </w:r>
            <w:r w:rsidRPr="001615D6">
              <w:rPr>
                <w:rStyle w:val="Hipervnculo"/>
                <w:noProof/>
              </w:rPr>
              <w:t>Tipos de dislexia</w:t>
            </w:r>
            <w:r>
              <w:rPr>
                <w:noProof/>
                <w:webHidden/>
              </w:rPr>
              <w:tab/>
            </w:r>
            <w:r>
              <w:rPr>
                <w:noProof/>
                <w:webHidden/>
              </w:rPr>
              <w:fldChar w:fldCharType="begin"/>
            </w:r>
            <w:r>
              <w:rPr>
                <w:noProof/>
                <w:webHidden/>
              </w:rPr>
              <w:instrText xml:space="preserve"> PAGEREF _Toc227017035 \h </w:instrText>
            </w:r>
            <w:r>
              <w:rPr>
                <w:noProof/>
                <w:webHidden/>
              </w:rPr>
            </w:r>
            <w:r>
              <w:rPr>
                <w:noProof/>
                <w:webHidden/>
              </w:rPr>
              <w:fldChar w:fldCharType="separate"/>
            </w:r>
            <w:r>
              <w:rPr>
                <w:noProof/>
                <w:webHidden/>
              </w:rPr>
              <w:t>9</w:t>
            </w:r>
            <w:r>
              <w:rPr>
                <w:noProof/>
                <w:webHidden/>
              </w:rPr>
              <w:fldChar w:fldCharType="end"/>
            </w:r>
          </w:hyperlink>
        </w:p>
        <w:p w14:paraId="7927319D" w14:textId="1D8ECF52"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6" w:history="1">
            <w:r w:rsidRPr="001615D6">
              <w:rPr>
                <w:rStyle w:val="Hipervnculo"/>
                <w:noProof/>
              </w:rPr>
              <w:t>2.3</w:t>
            </w:r>
            <w:r>
              <w:rPr>
                <w:rFonts w:asciiTheme="minorHAnsi" w:eastAsiaTheme="minorEastAsia" w:hAnsiTheme="minorHAnsi"/>
                <w:noProof/>
                <w:szCs w:val="24"/>
                <w:lang w:eastAsia="es-MX"/>
              </w:rPr>
              <w:tab/>
            </w:r>
            <w:r w:rsidRPr="001615D6">
              <w:rPr>
                <w:rStyle w:val="Hipervnculo"/>
                <w:noProof/>
              </w:rPr>
              <w:t>Gamificación y sus tipos</w:t>
            </w:r>
            <w:r>
              <w:rPr>
                <w:noProof/>
                <w:webHidden/>
              </w:rPr>
              <w:tab/>
            </w:r>
            <w:r>
              <w:rPr>
                <w:noProof/>
                <w:webHidden/>
              </w:rPr>
              <w:fldChar w:fldCharType="begin"/>
            </w:r>
            <w:r>
              <w:rPr>
                <w:noProof/>
                <w:webHidden/>
              </w:rPr>
              <w:instrText xml:space="preserve"> PAGEREF _Toc227017036 \h </w:instrText>
            </w:r>
            <w:r>
              <w:rPr>
                <w:noProof/>
                <w:webHidden/>
              </w:rPr>
            </w:r>
            <w:r>
              <w:rPr>
                <w:noProof/>
                <w:webHidden/>
              </w:rPr>
              <w:fldChar w:fldCharType="separate"/>
            </w:r>
            <w:r>
              <w:rPr>
                <w:noProof/>
                <w:webHidden/>
              </w:rPr>
              <w:t>9</w:t>
            </w:r>
            <w:r>
              <w:rPr>
                <w:noProof/>
                <w:webHidden/>
              </w:rPr>
              <w:fldChar w:fldCharType="end"/>
            </w:r>
          </w:hyperlink>
        </w:p>
        <w:p w14:paraId="6FA75941" w14:textId="416C872E"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7" w:history="1">
            <w:r w:rsidRPr="001615D6">
              <w:rPr>
                <w:rStyle w:val="Hipervnculo"/>
                <w:noProof/>
              </w:rPr>
              <w:t>2.4</w:t>
            </w:r>
            <w:r>
              <w:rPr>
                <w:rFonts w:asciiTheme="minorHAnsi" w:eastAsiaTheme="minorEastAsia" w:hAnsiTheme="minorHAnsi"/>
                <w:noProof/>
                <w:szCs w:val="24"/>
                <w:lang w:eastAsia="es-MX"/>
              </w:rPr>
              <w:tab/>
            </w:r>
            <w:r w:rsidRPr="001615D6">
              <w:rPr>
                <w:rStyle w:val="Hipervnculo"/>
                <w:noProof/>
              </w:rPr>
              <w:t>Aprendizaje y tipos de aprendizaje</w:t>
            </w:r>
            <w:r>
              <w:rPr>
                <w:noProof/>
                <w:webHidden/>
              </w:rPr>
              <w:tab/>
            </w:r>
            <w:r>
              <w:rPr>
                <w:noProof/>
                <w:webHidden/>
              </w:rPr>
              <w:fldChar w:fldCharType="begin"/>
            </w:r>
            <w:r>
              <w:rPr>
                <w:noProof/>
                <w:webHidden/>
              </w:rPr>
              <w:instrText xml:space="preserve"> PAGEREF _Toc227017037 \h </w:instrText>
            </w:r>
            <w:r>
              <w:rPr>
                <w:noProof/>
                <w:webHidden/>
              </w:rPr>
            </w:r>
            <w:r>
              <w:rPr>
                <w:noProof/>
                <w:webHidden/>
              </w:rPr>
              <w:fldChar w:fldCharType="separate"/>
            </w:r>
            <w:r>
              <w:rPr>
                <w:noProof/>
                <w:webHidden/>
              </w:rPr>
              <w:t>9</w:t>
            </w:r>
            <w:r>
              <w:rPr>
                <w:noProof/>
                <w:webHidden/>
              </w:rPr>
              <w:fldChar w:fldCharType="end"/>
            </w:r>
          </w:hyperlink>
        </w:p>
        <w:p w14:paraId="02181152" w14:textId="1703F0A8" w:rsidR="004D45B2" w:rsidRDefault="004D45B2">
          <w:pPr>
            <w:pStyle w:val="TDC1"/>
            <w:rPr>
              <w:rFonts w:asciiTheme="minorHAnsi" w:eastAsiaTheme="minorEastAsia" w:hAnsiTheme="minorHAnsi"/>
              <w:noProof/>
              <w:szCs w:val="24"/>
              <w:lang w:eastAsia="es-MX"/>
            </w:rPr>
          </w:pPr>
          <w:hyperlink w:anchor="_Toc227017038" w:history="1">
            <w:r w:rsidRPr="001615D6">
              <w:rPr>
                <w:rStyle w:val="Hipervnculo"/>
                <w:noProof/>
              </w:rPr>
              <w:t>3</w:t>
            </w:r>
            <w:r>
              <w:rPr>
                <w:rFonts w:asciiTheme="minorHAnsi" w:eastAsiaTheme="minorEastAsia" w:hAnsiTheme="minorHAnsi"/>
                <w:noProof/>
                <w:szCs w:val="24"/>
                <w:lang w:eastAsia="es-MX"/>
              </w:rPr>
              <w:tab/>
            </w:r>
            <w:r w:rsidRPr="001615D6">
              <w:rPr>
                <w:rStyle w:val="Hipervnculo"/>
                <w:noProof/>
              </w:rPr>
              <w:t>Análisis</w:t>
            </w:r>
            <w:r>
              <w:rPr>
                <w:noProof/>
                <w:webHidden/>
              </w:rPr>
              <w:tab/>
            </w:r>
            <w:r>
              <w:rPr>
                <w:noProof/>
                <w:webHidden/>
              </w:rPr>
              <w:fldChar w:fldCharType="begin"/>
            </w:r>
            <w:r>
              <w:rPr>
                <w:noProof/>
                <w:webHidden/>
              </w:rPr>
              <w:instrText xml:space="preserve"> PAGEREF _Toc227017038 \h </w:instrText>
            </w:r>
            <w:r>
              <w:rPr>
                <w:noProof/>
                <w:webHidden/>
              </w:rPr>
            </w:r>
            <w:r>
              <w:rPr>
                <w:noProof/>
                <w:webHidden/>
              </w:rPr>
              <w:fldChar w:fldCharType="separate"/>
            </w:r>
            <w:r>
              <w:rPr>
                <w:noProof/>
                <w:webHidden/>
              </w:rPr>
              <w:t>10</w:t>
            </w:r>
            <w:r>
              <w:rPr>
                <w:noProof/>
                <w:webHidden/>
              </w:rPr>
              <w:fldChar w:fldCharType="end"/>
            </w:r>
          </w:hyperlink>
        </w:p>
        <w:p w14:paraId="705D3042" w14:textId="21479E74"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39" w:history="1">
            <w:r w:rsidRPr="001615D6">
              <w:rPr>
                <w:rStyle w:val="Hipervnculo"/>
                <w:noProof/>
              </w:rPr>
              <w:t>3.1</w:t>
            </w:r>
            <w:r>
              <w:rPr>
                <w:rFonts w:asciiTheme="minorHAnsi" w:eastAsiaTheme="minorEastAsia" w:hAnsiTheme="minorHAnsi"/>
                <w:noProof/>
                <w:szCs w:val="24"/>
                <w:lang w:eastAsia="es-MX"/>
              </w:rPr>
              <w:tab/>
            </w:r>
            <w:r w:rsidRPr="001615D6">
              <w:rPr>
                <w:rStyle w:val="Hipervnculo"/>
                <w:noProof/>
              </w:rPr>
              <w:t>Requerimientos funcionales</w:t>
            </w:r>
            <w:r>
              <w:rPr>
                <w:noProof/>
                <w:webHidden/>
              </w:rPr>
              <w:tab/>
            </w:r>
            <w:r>
              <w:rPr>
                <w:noProof/>
                <w:webHidden/>
              </w:rPr>
              <w:fldChar w:fldCharType="begin"/>
            </w:r>
            <w:r>
              <w:rPr>
                <w:noProof/>
                <w:webHidden/>
              </w:rPr>
              <w:instrText xml:space="preserve"> PAGEREF _Toc227017039 \h </w:instrText>
            </w:r>
            <w:r>
              <w:rPr>
                <w:noProof/>
                <w:webHidden/>
              </w:rPr>
            </w:r>
            <w:r>
              <w:rPr>
                <w:noProof/>
                <w:webHidden/>
              </w:rPr>
              <w:fldChar w:fldCharType="separate"/>
            </w:r>
            <w:r>
              <w:rPr>
                <w:noProof/>
                <w:webHidden/>
              </w:rPr>
              <w:t>10</w:t>
            </w:r>
            <w:r>
              <w:rPr>
                <w:noProof/>
                <w:webHidden/>
              </w:rPr>
              <w:fldChar w:fldCharType="end"/>
            </w:r>
          </w:hyperlink>
        </w:p>
        <w:p w14:paraId="42113A08" w14:textId="50A95BB5"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40" w:history="1">
            <w:r w:rsidRPr="001615D6">
              <w:rPr>
                <w:rStyle w:val="Hipervnculo"/>
                <w:noProof/>
              </w:rPr>
              <w:t>3.2</w:t>
            </w:r>
            <w:r>
              <w:rPr>
                <w:rFonts w:asciiTheme="minorHAnsi" w:eastAsiaTheme="minorEastAsia" w:hAnsiTheme="minorHAnsi"/>
                <w:noProof/>
                <w:szCs w:val="24"/>
                <w:lang w:eastAsia="es-MX"/>
              </w:rPr>
              <w:tab/>
            </w:r>
            <w:r w:rsidRPr="001615D6">
              <w:rPr>
                <w:rStyle w:val="Hipervnculo"/>
                <w:noProof/>
              </w:rPr>
              <w:t>Requerimientos no funcionales</w:t>
            </w:r>
            <w:r>
              <w:rPr>
                <w:noProof/>
                <w:webHidden/>
              </w:rPr>
              <w:tab/>
            </w:r>
            <w:r>
              <w:rPr>
                <w:noProof/>
                <w:webHidden/>
              </w:rPr>
              <w:fldChar w:fldCharType="begin"/>
            </w:r>
            <w:r>
              <w:rPr>
                <w:noProof/>
                <w:webHidden/>
              </w:rPr>
              <w:instrText xml:space="preserve"> PAGEREF _Toc227017040 \h </w:instrText>
            </w:r>
            <w:r>
              <w:rPr>
                <w:noProof/>
                <w:webHidden/>
              </w:rPr>
            </w:r>
            <w:r>
              <w:rPr>
                <w:noProof/>
                <w:webHidden/>
              </w:rPr>
              <w:fldChar w:fldCharType="separate"/>
            </w:r>
            <w:r>
              <w:rPr>
                <w:noProof/>
                <w:webHidden/>
              </w:rPr>
              <w:t>12</w:t>
            </w:r>
            <w:r>
              <w:rPr>
                <w:noProof/>
                <w:webHidden/>
              </w:rPr>
              <w:fldChar w:fldCharType="end"/>
            </w:r>
          </w:hyperlink>
        </w:p>
        <w:p w14:paraId="29EC1E99" w14:textId="283F927B"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41" w:history="1">
            <w:r w:rsidRPr="001615D6">
              <w:rPr>
                <w:rStyle w:val="Hipervnculo"/>
                <w:noProof/>
              </w:rPr>
              <w:t>3.3</w:t>
            </w:r>
            <w:r>
              <w:rPr>
                <w:rFonts w:asciiTheme="minorHAnsi" w:eastAsiaTheme="minorEastAsia" w:hAnsiTheme="minorHAnsi"/>
                <w:noProof/>
                <w:szCs w:val="24"/>
                <w:lang w:eastAsia="es-MX"/>
              </w:rPr>
              <w:tab/>
            </w:r>
            <w:r w:rsidRPr="001615D6">
              <w:rPr>
                <w:rStyle w:val="Hipervnculo"/>
                <w:noProof/>
              </w:rPr>
              <w:t>Requerimientos técnicos</w:t>
            </w:r>
            <w:r>
              <w:rPr>
                <w:noProof/>
                <w:webHidden/>
              </w:rPr>
              <w:tab/>
            </w:r>
            <w:r>
              <w:rPr>
                <w:noProof/>
                <w:webHidden/>
              </w:rPr>
              <w:fldChar w:fldCharType="begin"/>
            </w:r>
            <w:r>
              <w:rPr>
                <w:noProof/>
                <w:webHidden/>
              </w:rPr>
              <w:instrText xml:space="preserve"> PAGEREF _Toc227017041 \h </w:instrText>
            </w:r>
            <w:r>
              <w:rPr>
                <w:noProof/>
                <w:webHidden/>
              </w:rPr>
            </w:r>
            <w:r>
              <w:rPr>
                <w:noProof/>
                <w:webHidden/>
              </w:rPr>
              <w:fldChar w:fldCharType="separate"/>
            </w:r>
            <w:r>
              <w:rPr>
                <w:noProof/>
                <w:webHidden/>
              </w:rPr>
              <w:t>13</w:t>
            </w:r>
            <w:r>
              <w:rPr>
                <w:noProof/>
                <w:webHidden/>
              </w:rPr>
              <w:fldChar w:fldCharType="end"/>
            </w:r>
          </w:hyperlink>
        </w:p>
        <w:p w14:paraId="625E9751" w14:textId="0E918AFF"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42" w:history="1">
            <w:r w:rsidRPr="001615D6">
              <w:rPr>
                <w:rStyle w:val="Hipervnculo"/>
                <w:noProof/>
              </w:rPr>
              <w:t>3.4</w:t>
            </w:r>
            <w:r>
              <w:rPr>
                <w:rFonts w:asciiTheme="minorHAnsi" w:eastAsiaTheme="minorEastAsia" w:hAnsiTheme="minorHAnsi"/>
                <w:noProof/>
                <w:szCs w:val="24"/>
                <w:lang w:eastAsia="es-MX"/>
              </w:rPr>
              <w:tab/>
            </w:r>
            <w:r w:rsidRPr="001615D6">
              <w:rPr>
                <w:rStyle w:val="Hipervnculo"/>
                <w:noProof/>
              </w:rPr>
              <w:t>Reglas de negocio</w:t>
            </w:r>
            <w:r>
              <w:rPr>
                <w:noProof/>
                <w:webHidden/>
              </w:rPr>
              <w:tab/>
            </w:r>
            <w:r>
              <w:rPr>
                <w:noProof/>
                <w:webHidden/>
              </w:rPr>
              <w:fldChar w:fldCharType="begin"/>
            </w:r>
            <w:r>
              <w:rPr>
                <w:noProof/>
                <w:webHidden/>
              </w:rPr>
              <w:instrText xml:space="preserve"> PAGEREF _Toc227017042 \h </w:instrText>
            </w:r>
            <w:r>
              <w:rPr>
                <w:noProof/>
                <w:webHidden/>
              </w:rPr>
            </w:r>
            <w:r>
              <w:rPr>
                <w:noProof/>
                <w:webHidden/>
              </w:rPr>
              <w:fldChar w:fldCharType="separate"/>
            </w:r>
            <w:r>
              <w:rPr>
                <w:noProof/>
                <w:webHidden/>
              </w:rPr>
              <w:t>13</w:t>
            </w:r>
            <w:r>
              <w:rPr>
                <w:noProof/>
                <w:webHidden/>
              </w:rPr>
              <w:fldChar w:fldCharType="end"/>
            </w:r>
          </w:hyperlink>
        </w:p>
        <w:p w14:paraId="61DFE00E" w14:textId="651FFE72" w:rsidR="004D45B2" w:rsidRDefault="004D45B2">
          <w:pPr>
            <w:pStyle w:val="TDC1"/>
            <w:rPr>
              <w:rFonts w:asciiTheme="minorHAnsi" w:eastAsiaTheme="minorEastAsia" w:hAnsiTheme="minorHAnsi"/>
              <w:noProof/>
              <w:szCs w:val="24"/>
              <w:lang w:eastAsia="es-MX"/>
            </w:rPr>
          </w:pPr>
          <w:hyperlink w:anchor="_Toc227017043" w:history="1">
            <w:r w:rsidRPr="001615D6">
              <w:rPr>
                <w:rStyle w:val="Hipervnculo"/>
                <w:noProof/>
              </w:rPr>
              <w:t>4</w:t>
            </w:r>
            <w:r>
              <w:rPr>
                <w:rFonts w:asciiTheme="minorHAnsi" w:eastAsiaTheme="minorEastAsia" w:hAnsiTheme="minorHAnsi"/>
                <w:noProof/>
                <w:szCs w:val="24"/>
                <w:lang w:eastAsia="es-MX"/>
              </w:rPr>
              <w:tab/>
            </w:r>
            <w:r w:rsidRPr="001615D6">
              <w:rPr>
                <w:rStyle w:val="Hipervnculo"/>
                <w:noProof/>
              </w:rPr>
              <w:t>Estudio de factibilidad</w:t>
            </w:r>
            <w:r>
              <w:rPr>
                <w:noProof/>
                <w:webHidden/>
              </w:rPr>
              <w:tab/>
            </w:r>
            <w:r>
              <w:rPr>
                <w:noProof/>
                <w:webHidden/>
              </w:rPr>
              <w:fldChar w:fldCharType="begin"/>
            </w:r>
            <w:r>
              <w:rPr>
                <w:noProof/>
                <w:webHidden/>
              </w:rPr>
              <w:instrText xml:space="preserve"> PAGEREF _Toc227017043 \h </w:instrText>
            </w:r>
            <w:r>
              <w:rPr>
                <w:noProof/>
                <w:webHidden/>
              </w:rPr>
            </w:r>
            <w:r>
              <w:rPr>
                <w:noProof/>
                <w:webHidden/>
              </w:rPr>
              <w:fldChar w:fldCharType="separate"/>
            </w:r>
            <w:r>
              <w:rPr>
                <w:noProof/>
                <w:webHidden/>
              </w:rPr>
              <w:t>15</w:t>
            </w:r>
            <w:r>
              <w:rPr>
                <w:noProof/>
                <w:webHidden/>
              </w:rPr>
              <w:fldChar w:fldCharType="end"/>
            </w:r>
          </w:hyperlink>
        </w:p>
        <w:p w14:paraId="64A36CEC" w14:textId="7033F7CB"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44" w:history="1">
            <w:r w:rsidRPr="001615D6">
              <w:rPr>
                <w:rStyle w:val="Hipervnculo"/>
                <w:noProof/>
              </w:rPr>
              <w:t>4.1</w:t>
            </w:r>
            <w:r>
              <w:rPr>
                <w:rFonts w:asciiTheme="minorHAnsi" w:eastAsiaTheme="minorEastAsia" w:hAnsiTheme="minorHAnsi"/>
                <w:noProof/>
                <w:szCs w:val="24"/>
                <w:lang w:eastAsia="es-MX"/>
              </w:rPr>
              <w:tab/>
            </w:r>
            <w:r w:rsidRPr="001615D6">
              <w:rPr>
                <w:rStyle w:val="Hipervnculo"/>
                <w:noProof/>
              </w:rPr>
              <w:t>Factibilidad técnica</w:t>
            </w:r>
            <w:r>
              <w:rPr>
                <w:noProof/>
                <w:webHidden/>
              </w:rPr>
              <w:tab/>
            </w:r>
            <w:r>
              <w:rPr>
                <w:noProof/>
                <w:webHidden/>
              </w:rPr>
              <w:fldChar w:fldCharType="begin"/>
            </w:r>
            <w:r>
              <w:rPr>
                <w:noProof/>
                <w:webHidden/>
              </w:rPr>
              <w:instrText xml:space="preserve"> PAGEREF _Toc227017044 \h </w:instrText>
            </w:r>
            <w:r>
              <w:rPr>
                <w:noProof/>
                <w:webHidden/>
              </w:rPr>
            </w:r>
            <w:r>
              <w:rPr>
                <w:noProof/>
                <w:webHidden/>
              </w:rPr>
              <w:fldChar w:fldCharType="separate"/>
            </w:r>
            <w:r>
              <w:rPr>
                <w:noProof/>
                <w:webHidden/>
              </w:rPr>
              <w:t>15</w:t>
            </w:r>
            <w:r>
              <w:rPr>
                <w:noProof/>
                <w:webHidden/>
              </w:rPr>
              <w:fldChar w:fldCharType="end"/>
            </w:r>
          </w:hyperlink>
        </w:p>
        <w:p w14:paraId="6C9692E4" w14:textId="2A856F83" w:rsidR="004D45B2" w:rsidRDefault="004D45B2">
          <w:pPr>
            <w:pStyle w:val="TDC3"/>
            <w:rPr>
              <w:rFonts w:asciiTheme="minorHAnsi" w:hAnsiTheme="minorHAnsi" w:cstheme="minorBidi"/>
              <w:kern w:val="2"/>
              <w:sz w:val="24"/>
              <w:szCs w:val="24"/>
              <w14:ligatures w14:val="standardContextual"/>
            </w:rPr>
          </w:pPr>
          <w:hyperlink w:anchor="_Toc227017045" w:history="1">
            <w:r w:rsidRPr="001615D6">
              <w:rPr>
                <w:rStyle w:val="Hipervnculo"/>
              </w:rPr>
              <w:t>4.1.1</w:t>
            </w:r>
            <w:r>
              <w:rPr>
                <w:rFonts w:asciiTheme="minorHAnsi" w:hAnsiTheme="minorHAnsi" w:cstheme="minorBidi"/>
                <w:kern w:val="2"/>
                <w:sz w:val="24"/>
                <w:szCs w:val="24"/>
                <w14:ligatures w14:val="standardContextual"/>
              </w:rPr>
              <w:tab/>
            </w:r>
            <w:r w:rsidRPr="001615D6">
              <w:rPr>
                <w:rStyle w:val="Hipervnculo"/>
              </w:rPr>
              <w:t>Frontend</w:t>
            </w:r>
            <w:r>
              <w:rPr>
                <w:webHidden/>
              </w:rPr>
              <w:tab/>
            </w:r>
            <w:r>
              <w:rPr>
                <w:webHidden/>
              </w:rPr>
              <w:fldChar w:fldCharType="begin"/>
            </w:r>
            <w:r>
              <w:rPr>
                <w:webHidden/>
              </w:rPr>
              <w:instrText xml:space="preserve"> PAGEREF _Toc227017045 \h </w:instrText>
            </w:r>
            <w:r>
              <w:rPr>
                <w:webHidden/>
              </w:rPr>
            </w:r>
            <w:r>
              <w:rPr>
                <w:webHidden/>
              </w:rPr>
              <w:fldChar w:fldCharType="separate"/>
            </w:r>
            <w:r>
              <w:rPr>
                <w:webHidden/>
              </w:rPr>
              <w:t>15</w:t>
            </w:r>
            <w:r>
              <w:rPr>
                <w:webHidden/>
              </w:rPr>
              <w:fldChar w:fldCharType="end"/>
            </w:r>
          </w:hyperlink>
        </w:p>
        <w:p w14:paraId="678E2A04" w14:textId="7CA15DA0" w:rsidR="004D45B2" w:rsidRDefault="004D45B2">
          <w:pPr>
            <w:pStyle w:val="TDC3"/>
            <w:rPr>
              <w:rFonts w:asciiTheme="minorHAnsi" w:hAnsiTheme="minorHAnsi" w:cstheme="minorBidi"/>
              <w:kern w:val="2"/>
              <w:sz w:val="24"/>
              <w:szCs w:val="24"/>
              <w14:ligatures w14:val="standardContextual"/>
            </w:rPr>
          </w:pPr>
          <w:hyperlink w:anchor="_Toc227017046" w:history="1">
            <w:r w:rsidRPr="001615D6">
              <w:rPr>
                <w:rStyle w:val="Hipervnculo"/>
              </w:rPr>
              <w:t>4.1.2</w:t>
            </w:r>
            <w:r>
              <w:rPr>
                <w:rFonts w:asciiTheme="minorHAnsi" w:hAnsiTheme="minorHAnsi" w:cstheme="minorBidi"/>
                <w:kern w:val="2"/>
                <w:sz w:val="24"/>
                <w:szCs w:val="24"/>
                <w14:ligatures w14:val="standardContextual"/>
              </w:rPr>
              <w:tab/>
            </w:r>
            <w:r w:rsidRPr="001615D6">
              <w:rPr>
                <w:rStyle w:val="Hipervnculo"/>
              </w:rPr>
              <w:t>Backend</w:t>
            </w:r>
            <w:r>
              <w:rPr>
                <w:webHidden/>
              </w:rPr>
              <w:tab/>
            </w:r>
            <w:r>
              <w:rPr>
                <w:webHidden/>
              </w:rPr>
              <w:fldChar w:fldCharType="begin"/>
            </w:r>
            <w:r>
              <w:rPr>
                <w:webHidden/>
              </w:rPr>
              <w:instrText xml:space="preserve"> PAGEREF _Toc227017046 \h </w:instrText>
            </w:r>
            <w:r>
              <w:rPr>
                <w:webHidden/>
              </w:rPr>
            </w:r>
            <w:r>
              <w:rPr>
                <w:webHidden/>
              </w:rPr>
              <w:fldChar w:fldCharType="separate"/>
            </w:r>
            <w:r>
              <w:rPr>
                <w:webHidden/>
              </w:rPr>
              <w:t>16</w:t>
            </w:r>
            <w:r>
              <w:rPr>
                <w:webHidden/>
              </w:rPr>
              <w:fldChar w:fldCharType="end"/>
            </w:r>
          </w:hyperlink>
        </w:p>
        <w:p w14:paraId="53EEB897" w14:textId="51953AFE" w:rsidR="004D45B2" w:rsidRDefault="004D45B2">
          <w:pPr>
            <w:pStyle w:val="TDC3"/>
            <w:rPr>
              <w:rFonts w:asciiTheme="minorHAnsi" w:hAnsiTheme="minorHAnsi" w:cstheme="minorBidi"/>
              <w:kern w:val="2"/>
              <w:sz w:val="24"/>
              <w:szCs w:val="24"/>
              <w14:ligatures w14:val="standardContextual"/>
            </w:rPr>
          </w:pPr>
          <w:hyperlink w:anchor="_Toc227017047" w:history="1">
            <w:r w:rsidRPr="001615D6">
              <w:rPr>
                <w:rStyle w:val="Hipervnculo"/>
              </w:rPr>
              <w:t>4.1.3</w:t>
            </w:r>
            <w:r>
              <w:rPr>
                <w:rFonts w:asciiTheme="minorHAnsi" w:hAnsiTheme="minorHAnsi" w:cstheme="minorBidi"/>
                <w:kern w:val="2"/>
                <w:sz w:val="24"/>
                <w:szCs w:val="24"/>
                <w14:ligatures w14:val="standardContextual"/>
              </w:rPr>
              <w:tab/>
            </w:r>
            <w:r w:rsidRPr="001615D6">
              <w:rPr>
                <w:rStyle w:val="Hipervnculo"/>
              </w:rPr>
              <w:t>Servicios Adicionales</w:t>
            </w:r>
            <w:r>
              <w:rPr>
                <w:webHidden/>
              </w:rPr>
              <w:tab/>
            </w:r>
            <w:r>
              <w:rPr>
                <w:webHidden/>
              </w:rPr>
              <w:fldChar w:fldCharType="begin"/>
            </w:r>
            <w:r>
              <w:rPr>
                <w:webHidden/>
              </w:rPr>
              <w:instrText xml:space="preserve"> PAGEREF _Toc227017047 \h </w:instrText>
            </w:r>
            <w:r>
              <w:rPr>
                <w:webHidden/>
              </w:rPr>
            </w:r>
            <w:r>
              <w:rPr>
                <w:webHidden/>
              </w:rPr>
              <w:fldChar w:fldCharType="separate"/>
            </w:r>
            <w:r>
              <w:rPr>
                <w:webHidden/>
              </w:rPr>
              <w:t>16</w:t>
            </w:r>
            <w:r>
              <w:rPr>
                <w:webHidden/>
              </w:rPr>
              <w:fldChar w:fldCharType="end"/>
            </w:r>
          </w:hyperlink>
        </w:p>
        <w:p w14:paraId="082C4A3B" w14:textId="0BC450A6" w:rsidR="004D45B2" w:rsidRDefault="004D45B2">
          <w:pPr>
            <w:pStyle w:val="TDC3"/>
            <w:rPr>
              <w:rFonts w:asciiTheme="minorHAnsi" w:hAnsiTheme="minorHAnsi" w:cstheme="minorBidi"/>
              <w:kern w:val="2"/>
              <w:sz w:val="24"/>
              <w:szCs w:val="24"/>
              <w14:ligatures w14:val="standardContextual"/>
            </w:rPr>
          </w:pPr>
          <w:hyperlink w:anchor="_Toc227017048" w:history="1">
            <w:r w:rsidRPr="001615D6">
              <w:rPr>
                <w:rStyle w:val="Hipervnculo"/>
              </w:rPr>
              <w:t>4.1.4</w:t>
            </w:r>
            <w:r>
              <w:rPr>
                <w:rFonts w:asciiTheme="minorHAnsi" w:hAnsiTheme="minorHAnsi" w:cstheme="minorBidi"/>
                <w:kern w:val="2"/>
                <w:sz w:val="24"/>
                <w:szCs w:val="24"/>
                <w14:ligatures w14:val="standardContextual"/>
              </w:rPr>
              <w:tab/>
            </w:r>
            <w:r w:rsidRPr="001615D6">
              <w:rPr>
                <w:rStyle w:val="Hipervnculo"/>
              </w:rPr>
              <w:t>Recursos Técnicos Disponibles</w:t>
            </w:r>
            <w:r>
              <w:rPr>
                <w:webHidden/>
              </w:rPr>
              <w:tab/>
            </w:r>
            <w:r>
              <w:rPr>
                <w:webHidden/>
              </w:rPr>
              <w:fldChar w:fldCharType="begin"/>
            </w:r>
            <w:r>
              <w:rPr>
                <w:webHidden/>
              </w:rPr>
              <w:instrText xml:space="preserve"> PAGEREF _Toc227017048 \h </w:instrText>
            </w:r>
            <w:r>
              <w:rPr>
                <w:webHidden/>
              </w:rPr>
            </w:r>
            <w:r>
              <w:rPr>
                <w:webHidden/>
              </w:rPr>
              <w:fldChar w:fldCharType="separate"/>
            </w:r>
            <w:r>
              <w:rPr>
                <w:webHidden/>
              </w:rPr>
              <w:t>17</w:t>
            </w:r>
            <w:r>
              <w:rPr>
                <w:webHidden/>
              </w:rPr>
              <w:fldChar w:fldCharType="end"/>
            </w:r>
          </w:hyperlink>
        </w:p>
        <w:p w14:paraId="262876F4" w14:textId="69F548E2"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49" w:history="1">
            <w:r w:rsidRPr="001615D6">
              <w:rPr>
                <w:rStyle w:val="Hipervnculo"/>
                <w:noProof/>
              </w:rPr>
              <w:t>4.2</w:t>
            </w:r>
            <w:r>
              <w:rPr>
                <w:rFonts w:asciiTheme="minorHAnsi" w:eastAsiaTheme="minorEastAsia" w:hAnsiTheme="minorHAnsi"/>
                <w:noProof/>
                <w:szCs w:val="24"/>
                <w:lang w:eastAsia="es-MX"/>
              </w:rPr>
              <w:tab/>
            </w:r>
            <w:r w:rsidRPr="001615D6">
              <w:rPr>
                <w:rStyle w:val="Hipervnculo"/>
                <w:noProof/>
              </w:rPr>
              <w:t>Factibilidad Operativa</w:t>
            </w:r>
            <w:r>
              <w:rPr>
                <w:noProof/>
                <w:webHidden/>
              </w:rPr>
              <w:tab/>
            </w:r>
            <w:r>
              <w:rPr>
                <w:noProof/>
                <w:webHidden/>
              </w:rPr>
              <w:fldChar w:fldCharType="begin"/>
            </w:r>
            <w:r>
              <w:rPr>
                <w:noProof/>
                <w:webHidden/>
              </w:rPr>
              <w:instrText xml:space="preserve"> PAGEREF _Toc227017049 \h </w:instrText>
            </w:r>
            <w:r>
              <w:rPr>
                <w:noProof/>
                <w:webHidden/>
              </w:rPr>
            </w:r>
            <w:r>
              <w:rPr>
                <w:noProof/>
                <w:webHidden/>
              </w:rPr>
              <w:fldChar w:fldCharType="separate"/>
            </w:r>
            <w:r>
              <w:rPr>
                <w:noProof/>
                <w:webHidden/>
              </w:rPr>
              <w:t>18</w:t>
            </w:r>
            <w:r>
              <w:rPr>
                <w:noProof/>
                <w:webHidden/>
              </w:rPr>
              <w:fldChar w:fldCharType="end"/>
            </w:r>
          </w:hyperlink>
        </w:p>
        <w:p w14:paraId="796826FC" w14:textId="6E01E4D4" w:rsidR="004D45B2" w:rsidRDefault="004D45B2">
          <w:pPr>
            <w:pStyle w:val="TDC3"/>
            <w:rPr>
              <w:rFonts w:asciiTheme="minorHAnsi" w:hAnsiTheme="minorHAnsi" w:cstheme="minorBidi"/>
              <w:kern w:val="2"/>
              <w:sz w:val="24"/>
              <w:szCs w:val="24"/>
              <w14:ligatures w14:val="standardContextual"/>
            </w:rPr>
          </w:pPr>
          <w:hyperlink w:anchor="_Toc227017050" w:history="1">
            <w:r w:rsidRPr="001615D6">
              <w:rPr>
                <w:rStyle w:val="Hipervnculo"/>
              </w:rPr>
              <w:t>4.2.1</w:t>
            </w:r>
            <w:r>
              <w:rPr>
                <w:rFonts w:asciiTheme="minorHAnsi" w:hAnsiTheme="minorHAnsi" w:cstheme="minorBidi"/>
                <w:kern w:val="2"/>
                <w:sz w:val="24"/>
                <w:szCs w:val="24"/>
                <w14:ligatures w14:val="standardContextual"/>
              </w:rPr>
              <w:tab/>
            </w:r>
            <w:r w:rsidRPr="001615D6">
              <w:rPr>
                <w:rStyle w:val="Hipervnculo"/>
              </w:rPr>
              <w:t>Recursos Humanos</w:t>
            </w:r>
            <w:r>
              <w:rPr>
                <w:webHidden/>
              </w:rPr>
              <w:tab/>
            </w:r>
            <w:r>
              <w:rPr>
                <w:webHidden/>
              </w:rPr>
              <w:fldChar w:fldCharType="begin"/>
            </w:r>
            <w:r>
              <w:rPr>
                <w:webHidden/>
              </w:rPr>
              <w:instrText xml:space="preserve"> PAGEREF _Toc227017050 \h </w:instrText>
            </w:r>
            <w:r>
              <w:rPr>
                <w:webHidden/>
              </w:rPr>
            </w:r>
            <w:r>
              <w:rPr>
                <w:webHidden/>
              </w:rPr>
              <w:fldChar w:fldCharType="separate"/>
            </w:r>
            <w:r>
              <w:rPr>
                <w:webHidden/>
              </w:rPr>
              <w:t>18</w:t>
            </w:r>
            <w:r>
              <w:rPr>
                <w:webHidden/>
              </w:rPr>
              <w:fldChar w:fldCharType="end"/>
            </w:r>
          </w:hyperlink>
        </w:p>
        <w:p w14:paraId="2BAC822A" w14:textId="7C47F18E" w:rsidR="004D45B2" w:rsidRDefault="004D45B2">
          <w:pPr>
            <w:pStyle w:val="TDC3"/>
            <w:rPr>
              <w:rFonts w:asciiTheme="minorHAnsi" w:hAnsiTheme="minorHAnsi" w:cstheme="minorBidi"/>
              <w:kern w:val="2"/>
              <w:sz w:val="24"/>
              <w:szCs w:val="24"/>
              <w14:ligatures w14:val="standardContextual"/>
            </w:rPr>
          </w:pPr>
          <w:hyperlink w:anchor="_Toc227017051" w:history="1">
            <w:r w:rsidRPr="001615D6">
              <w:rPr>
                <w:rStyle w:val="Hipervnculo"/>
              </w:rPr>
              <w:t>4.2.2</w:t>
            </w:r>
            <w:r>
              <w:rPr>
                <w:rFonts w:asciiTheme="minorHAnsi" w:hAnsiTheme="minorHAnsi" w:cstheme="minorBidi"/>
                <w:kern w:val="2"/>
                <w:sz w:val="24"/>
                <w:szCs w:val="24"/>
                <w14:ligatures w14:val="standardContextual"/>
              </w:rPr>
              <w:tab/>
            </w:r>
            <w:r w:rsidRPr="001615D6">
              <w:rPr>
                <w:rStyle w:val="Hipervnculo"/>
              </w:rPr>
              <w:t>Plan de Trabajo</w:t>
            </w:r>
            <w:r>
              <w:rPr>
                <w:webHidden/>
              </w:rPr>
              <w:tab/>
            </w:r>
            <w:r>
              <w:rPr>
                <w:webHidden/>
              </w:rPr>
              <w:fldChar w:fldCharType="begin"/>
            </w:r>
            <w:r>
              <w:rPr>
                <w:webHidden/>
              </w:rPr>
              <w:instrText xml:space="preserve"> PAGEREF _Toc227017051 \h </w:instrText>
            </w:r>
            <w:r>
              <w:rPr>
                <w:webHidden/>
              </w:rPr>
            </w:r>
            <w:r>
              <w:rPr>
                <w:webHidden/>
              </w:rPr>
              <w:fldChar w:fldCharType="separate"/>
            </w:r>
            <w:r>
              <w:rPr>
                <w:webHidden/>
              </w:rPr>
              <w:t>18</w:t>
            </w:r>
            <w:r>
              <w:rPr>
                <w:webHidden/>
              </w:rPr>
              <w:fldChar w:fldCharType="end"/>
            </w:r>
          </w:hyperlink>
        </w:p>
        <w:p w14:paraId="140A5F66" w14:textId="09E065C2" w:rsidR="004D45B2" w:rsidRDefault="004D45B2">
          <w:pPr>
            <w:pStyle w:val="TDC3"/>
            <w:rPr>
              <w:rFonts w:asciiTheme="minorHAnsi" w:hAnsiTheme="minorHAnsi" w:cstheme="minorBidi"/>
              <w:kern w:val="2"/>
              <w:sz w:val="24"/>
              <w:szCs w:val="24"/>
              <w14:ligatures w14:val="standardContextual"/>
            </w:rPr>
          </w:pPr>
          <w:hyperlink w:anchor="_Toc227017052" w:history="1">
            <w:r w:rsidRPr="001615D6">
              <w:rPr>
                <w:rStyle w:val="Hipervnculo"/>
              </w:rPr>
              <w:t>4.2.3</w:t>
            </w:r>
            <w:r>
              <w:rPr>
                <w:rFonts w:asciiTheme="minorHAnsi" w:hAnsiTheme="minorHAnsi" w:cstheme="minorBidi"/>
                <w:kern w:val="2"/>
                <w:sz w:val="24"/>
                <w:szCs w:val="24"/>
                <w14:ligatures w14:val="standardContextual"/>
              </w:rPr>
              <w:tab/>
            </w:r>
            <w:r w:rsidRPr="001615D6">
              <w:rPr>
                <w:rStyle w:val="Hipervnculo"/>
              </w:rPr>
              <w:t>Capacidad de Ejecución</w:t>
            </w:r>
            <w:r>
              <w:rPr>
                <w:webHidden/>
              </w:rPr>
              <w:tab/>
            </w:r>
            <w:r>
              <w:rPr>
                <w:webHidden/>
              </w:rPr>
              <w:fldChar w:fldCharType="begin"/>
            </w:r>
            <w:r>
              <w:rPr>
                <w:webHidden/>
              </w:rPr>
              <w:instrText xml:space="preserve"> PAGEREF _Toc227017052 \h </w:instrText>
            </w:r>
            <w:r>
              <w:rPr>
                <w:webHidden/>
              </w:rPr>
            </w:r>
            <w:r>
              <w:rPr>
                <w:webHidden/>
              </w:rPr>
              <w:fldChar w:fldCharType="separate"/>
            </w:r>
            <w:r>
              <w:rPr>
                <w:webHidden/>
              </w:rPr>
              <w:t>20</w:t>
            </w:r>
            <w:r>
              <w:rPr>
                <w:webHidden/>
              </w:rPr>
              <w:fldChar w:fldCharType="end"/>
            </w:r>
          </w:hyperlink>
        </w:p>
        <w:p w14:paraId="6CFA933C" w14:textId="719BD47C"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53" w:history="1">
            <w:r w:rsidRPr="001615D6">
              <w:rPr>
                <w:rStyle w:val="Hipervnculo"/>
                <w:noProof/>
              </w:rPr>
              <w:t>4.3</w:t>
            </w:r>
            <w:r>
              <w:rPr>
                <w:rFonts w:asciiTheme="minorHAnsi" w:eastAsiaTheme="minorEastAsia" w:hAnsiTheme="minorHAnsi"/>
                <w:noProof/>
                <w:szCs w:val="24"/>
                <w:lang w:eastAsia="es-MX"/>
              </w:rPr>
              <w:tab/>
            </w:r>
            <w:r w:rsidRPr="001615D6">
              <w:rPr>
                <w:rStyle w:val="Hipervnculo"/>
                <w:noProof/>
              </w:rPr>
              <w:t>Factibilidad económica</w:t>
            </w:r>
            <w:r>
              <w:rPr>
                <w:noProof/>
                <w:webHidden/>
              </w:rPr>
              <w:tab/>
            </w:r>
            <w:r>
              <w:rPr>
                <w:noProof/>
                <w:webHidden/>
              </w:rPr>
              <w:fldChar w:fldCharType="begin"/>
            </w:r>
            <w:r>
              <w:rPr>
                <w:noProof/>
                <w:webHidden/>
              </w:rPr>
              <w:instrText xml:space="preserve"> PAGEREF _Toc227017053 \h </w:instrText>
            </w:r>
            <w:r>
              <w:rPr>
                <w:noProof/>
                <w:webHidden/>
              </w:rPr>
            </w:r>
            <w:r>
              <w:rPr>
                <w:noProof/>
                <w:webHidden/>
              </w:rPr>
              <w:fldChar w:fldCharType="separate"/>
            </w:r>
            <w:r>
              <w:rPr>
                <w:noProof/>
                <w:webHidden/>
              </w:rPr>
              <w:t>20</w:t>
            </w:r>
            <w:r>
              <w:rPr>
                <w:noProof/>
                <w:webHidden/>
              </w:rPr>
              <w:fldChar w:fldCharType="end"/>
            </w:r>
          </w:hyperlink>
        </w:p>
        <w:p w14:paraId="63EF5410" w14:textId="0F155A5A" w:rsidR="004D45B2" w:rsidRDefault="004D45B2">
          <w:pPr>
            <w:pStyle w:val="TDC3"/>
            <w:rPr>
              <w:rFonts w:asciiTheme="minorHAnsi" w:hAnsiTheme="minorHAnsi" w:cstheme="minorBidi"/>
              <w:kern w:val="2"/>
              <w:sz w:val="24"/>
              <w:szCs w:val="24"/>
              <w14:ligatures w14:val="standardContextual"/>
            </w:rPr>
          </w:pPr>
          <w:hyperlink w:anchor="_Toc227017054" w:history="1">
            <w:r w:rsidRPr="001615D6">
              <w:rPr>
                <w:rStyle w:val="Hipervnculo"/>
              </w:rPr>
              <w:t>4.3.1</w:t>
            </w:r>
            <w:r>
              <w:rPr>
                <w:rFonts w:asciiTheme="minorHAnsi" w:hAnsiTheme="minorHAnsi" w:cstheme="minorBidi"/>
                <w:kern w:val="2"/>
                <w:sz w:val="24"/>
                <w:szCs w:val="24"/>
                <w14:ligatures w14:val="standardContextual"/>
              </w:rPr>
              <w:tab/>
            </w:r>
            <w:r w:rsidRPr="001615D6">
              <w:rPr>
                <w:rStyle w:val="Hipervnculo"/>
              </w:rPr>
              <w:t>Costos de Desarrollo y Operativos</w:t>
            </w:r>
            <w:r>
              <w:rPr>
                <w:webHidden/>
              </w:rPr>
              <w:tab/>
            </w:r>
            <w:r>
              <w:rPr>
                <w:webHidden/>
              </w:rPr>
              <w:fldChar w:fldCharType="begin"/>
            </w:r>
            <w:r>
              <w:rPr>
                <w:webHidden/>
              </w:rPr>
              <w:instrText xml:space="preserve"> PAGEREF _Toc227017054 \h </w:instrText>
            </w:r>
            <w:r>
              <w:rPr>
                <w:webHidden/>
              </w:rPr>
            </w:r>
            <w:r>
              <w:rPr>
                <w:webHidden/>
              </w:rPr>
              <w:fldChar w:fldCharType="separate"/>
            </w:r>
            <w:r>
              <w:rPr>
                <w:webHidden/>
              </w:rPr>
              <w:t>21</w:t>
            </w:r>
            <w:r>
              <w:rPr>
                <w:webHidden/>
              </w:rPr>
              <w:fldChar w:fldCharType="end"/>
            </w:r>
          </w:hyperlink>
        </w:p>
        <w:p w14:paraId="6F78DFF9" w14:textId="188AB38D" w:rsidR="004D45B2" w:rsidRDefault="004D45B2">
          <w:pPr>
            <w:pStyle w:val="TDC3"/>
            <w:rPr>
              <w:rFonts w:asciiTheme="minorHAnsi" w:hAnsiTheme="minorHAnsi" w:cstheme="minorBidi"/>
              <w:kern w:val="2"/>
              <w:sz w:val="24"/>
              <w:szCs w:val="24"/>
              <w14:ligatures w14:val="standardContextual"/>
            </w:rPr>
          </w:pPr>
          <w:hyperlink w:anchor="_Toc227017055" w:history="1">
            <w:r w:rsidRPr="001615D6">
              <w:rPr>
                <w:rStyle w:val="Hipervnculo"/>
              </w:rPr>
              <w:t>4.3.2</w:t>
            </w:r>
            <w:r>
              <w:rPr>
                <w:rFonts w:asciiTheme="minorHAnsi" w:hAnsiTheme="minorHAnsi" w:cstheme="minorBidi"/>
                <w:kern w:val="2"/>
                <w:sz w:val="24"/>
                <w:szCs w:val="24"/>
                <w14:ligatures w14:val="standardContextual"/>
              </w:rPr>
              <w:tab/>
            </w:r>
            <w:r w:rsidRPr="001615D6">
              <w:rPr>
                <w:rStyle w:val="Hipervnculo"/>
              </w:rPr>
              <w:t>Costo de trabajo humano</w:t>
            </w:r>
            <w:r>
              <w:rPr>
                <w:webHidden/>
              </w:rPr>
              <w:tab/>
            </w:r>
            <w:r>
              <w:rPr>
                <w:webHidden/>
              </w:rPr>
              <w:fldChar w:fldCharType="begin"/>
            </w:r>
            <w:r>
              <w:rPr>
                <w:webHidden/>
              </w:rPr>
              <w:instrText xml:space="preserve"> PAGEREF _Toc227017055 \h </w:instrText>
            </w:r>
            <w:r>
              <w:rPr>
                <w:webHidden/>
              </w:rPr>
            </w:r>
            <w:r>
              <w:rPr>
                <w:webHidden/>
              </w:rPr>
              <w:fldChar w:fldCharType="separate"/>
            </w:r>
            <w:r>
              <w:rPr>
                <w:webHidden/>
              </w:rPr>
              <w:t>21</w:t>
            </w:r>
            <w:r>
              <w:rPr>
                <w:webHidden/>
              </w:rPr>
              <w:fldChar w:fldCharType="end"/>
            </w:r>
          </w:hyperlink>
        </w:p>
        <w:p w14:paraId="0B353E75" w14:textId="33113E0C" w:rsidR="004D45B2" w:rsidRDefault="004D45B2">
          <w:pPr>
            <w:pStyle w:val="TDC3"/>
            <w:rPr>
              <w:rFonts w:asciiTheme="minorHAnsi" w:hAnsiTheme="minorHAnsi" w:cstheme="minorBidi"/>
              <w:kern w:val="2"/>
              <w:sz w:val="24"/>
              <w:szCs w:val="24"/>
              <w14:ligatures w14:val="standardContextual"/>
            </w:rPr>
          </w:pPr>
          <w:hyperlink w:anchor="_Toc227017056" w:history="1">
            <w:r w:rsidRPr="001615D6">
              <w:rPr>
                <w:rStyle w:val="Hipervnculo"/>
              </w:rPr>
              <w:t>4.3.3</w:t>
            </w:r>
            <w:r>
              <w:rPr>
                <w:rFonts w:asciiTheme="minorHAnsi" w:hAnsiTheme="minorHAnsi" w:cstheme="minorBidi"/>
                <w:kern w:val="2"/>
                <w:sz w:val="24"/>
                <w:szCs w:val="24"/>
                <w14:ligatures w14:val="standardContextual"/>
              </w:rPr>
              <w:tab/>
            </w:r>
            <w:r w:rsidRPr="001615D6">
              <w:rPr>
                <w:rStyle w:val="Hipervnculo"/>
              </w:rPr>
              <w:t>Inversión total</w:t>
            </w:r>
            <w:r>
              <w:rPr>
                <w:webHidden/>
              </w:rPr>
              <w:tab/>
            </w:r>
            <w:r>
              <w:rPr>
                <w:webHidden/>
              </w:rPr>
              <w:fldChar w:fldCharType="begin"/>
            </w:r>
            <w:r>
              <w:rPr>
                <w:webHidden/>
              </w:rPr>
              <w:instrText xml:space="preserve"> PAGEREF _Toc227017056 \h </w:instrText>
            </w:r>
            <w:r>
              <w:rPr>
                <w:webHidden/>
              </w:rPr>
            </w:r>
            <w:r>
              <w:rPr>
                <w:webHidden/>
              </w:rPr>
              <w:fldChar w:fldCharType="separate"/>
            </w:r>
            <w:r>
              <w:rPr>
                <w:webHidden/>
              </w:rPr>
              <w:t>23</w:t>
            </w:r>
            <w:r>
              <w:rPr>
                <w:webHidden/>
              </w:rPr>
              <w:fldChar w:fldCharType="end"/>
            </w:r>
          </w:hyperlink>
        </w:p>
        <w:p w14:paraId="14A9D0AB" w14:textId="2EF34DE0" w:rsidR="004D45B2" w:rsidRDefault="004D45B2">
          <w:pPr>
            <w:pStyle w:val="TDC3"/>
            <w:rPr>
              <w:rFonts w:asciiTheme="minorHAnsi" w:hAnsiTheme="minorHAnsi" w:cstheme="minorBidi"/>
              <w:kern w:val="2"/>
              <w:sz w:val="24"/>
              <w:szCs w:val="24"/>
              <w14:ligatures w14:val="standardContextual"/>
            </w:rPr>
          </w:pPr>
          <w:hyperlink w:anchor="_Toc227017057" w:history="1">
            <w:r w:rsidRPr="001615D6">
              <w:rPr>
                <w:rStyle w:val="Hipervnculo"/>
              </w:rPr>
              <w:t>4.3.4</w:t>
            </w:r>
            <w:r>
              <w:rPr>
                <w:rFonts w:asciiTheme="minorHAnsi" w:hAnsiTheme="minorHAnsi" w:cstheme="minorBidi"/>
                <w:kern w:val="2"/>
                <w:sz w:val="24"/>
                <w:szCs w:val="24"/>
                <w14:ligatures w14:val="standardContextual"/>
              </w:rPr>
              <w:tab/>
            </w:r>
            <w:r w:rsidRPr="001615D6">
              <w:rPr>
                <w:rStyle w:val="Hipervnculo"/>
              </w:rPr>
              <w:t>Modelo de Ingresos por Fases</w:t>
            </w:r>
            <w:r>
              <w:rPr>
                <w:webHidden/>
              </w:rPr>
              <w:tab/>
            </w:r>
            <w:r>
              <w:rPr>
                <w:webHidden/>
              </w:rPr>
              <w:fldChar w:fldCharType="begin"/>
            </w:r>
            <w:r>
              <w:rPr>
                <w:webHidden/>
              </w:rPr>
              <w:instrText xml:space="preserve"> PAGEREF _Toc227017057 \h </w:instrText>
            </w:r>
            <w:r>
              <w:rPr>
                <w:webHidden/>
              </w:rPr>
            </w:r>
            <w:r>
              <w:rPr>
                <w:webHidden/>
              </w:rPr>
              <w:fldChar w:fldCharType="separate"/>
            </w:r>
            <w:r>
              <w:rPr>
                <w:webHidden/>
              </w:rPr>
              <w:t>23</w:t>
            </w:r>
            <w:r>
              <w:rPr>
                <w:webHidden/>
              </w:rPr>
              <w:fldChar w:fldCharType="end"/>
            </w:r>
          </w:hyperlink>
        </w:p>
        <w:p w14:paraId="51B6F282" w14:textId="4E91E534" w:rsidR="004D45B2" w:rsidRDefault="004D45B2">
          <w:pPr>
            <w:pStyle w:val="TDC3"/>
            <w:rPr>
              <w:rFonts w:asciiTheme="minorHAnsi" w:hAnsiTheme="minorHAnsi" w:cstheme="minorBidi"/>
              <w:kern w:val="2"/>
              <w:sz w:val="24"/>
              <w:szCs w:val="24"/>
              <w14:ligatures w14:val="standardContextual"/>
            </w:rPr>
          </w:pPr>
          <w:hyperlink w:anchor="_Toc227017058" w:history="1">
            <w:r w:rsidRPr="001615D6">
              <w:rPr>
                <w:rStyle w:val="Hipervnculo"/>
              </w:rPr>
              <w:t>4.3.5</w:t>
            </w:r>
            <w:r>
              <w:rPr>
                <w:rFonts w:asciiTheme="minorHAnsi" w:hAnsiTheme="minorHAnsi" w:cstheme="minorBidi"/>
                <w:kern w:val="2"/>
                <w:sz w:val="24"/>
                <w:szCs w:val="24"/>
                <w14:ligatures w14:val="standardContextual"/>
              </w:rPr>
              <w:tab/>
            </w:r>
            <w:r w:rsidRPr="001615D6">
              <w:rPr>
                <w:rStyle w:val="Hipervnculo"/>
              </w:rPr>
              <w:t>Utilidades de cada fase</w:t>
            </w:r>
            <w:r>
              <w:rPr>
                <w:webHidden/>
              </w:rPr>
              <w:tab/>
            </w:r>
            <w:r>
              <w:rPr>
                <w:webHidden/>
              </w:rPr>
              <w:fldChar w:fldCharType="begin"/>
            </w:r>
            <w:r>
              <w:rPr>
                <w:webHidden/>
              </w:rPr>
              <w:instrText xml:space="preserve"> PAGEREF _Toc227017058 \h </w:instrText>
            </w:r>
            <w:r>
              <w:rPr>
                <w:webHidden/>
              </w:rPr>
            </w:r>
            <w:r>
              <w:rPr>
                <w:webHidden/>
              </w:rPr>
              <w:fldChar w:fldCharType="separate"/>
            </w:r>
            <w:r>
              <w:rPr>
                <w:webHidden/>
              </w:rPr>
              <w:t>25</w:t>
            </w:r>
            <w:r>
              <w:rPr>
                <w:webHidden/>
              </w:rPr>
              <w:fldChar w:fldCharType="end"/>
            </w:r>
          </w:hyperlink>
        </w:p>
        <w:p w14:paraId="72823C84" w14:textId="4536663E" w:rsidR="004D45B2" w:rsidRDefault="004D45B2">
          <w:pPr>
            <w:pStyle w:val="TDC3"/>
            <w:rPr>
              <w:rFonts w:asciiTheme="minorHAnsi" w:hAnsiTheme="minorHAnsi" w:cstheme="minorBidi"/>
              <w:kern w:val="2"/>
              <w:sz w:val="24"/>
              <w:szCs w:val="24"/>
              <w14:ligatures w14:val="standardContextual"/>
            </w:rPr>
          </w:pPr>
          <w:hyperlink w:anchor="_Toc227017059" w:history="1">
            <w:r w:rsidRPr="001615D6">
              <w:rPr>
                <w:rStyle w:val="Hipervnculo"/>
              </w:rPr>
              <w:t>4.3.6</w:t>
            </w:r>
            <w:r>
              <w:rPr>
                <w:rFonts w:asciiTheme="minorHAnsi" w:hAnsiTheme="minorHAnsi" w:cstheme="minorBidi"/>
                <w:kern w:val="2"/>
                <w:sz w:val="24"/>
                <w:szCs w:val="24"/>
                <w14:ligatures w14:val="standardContextual"/>
              </w:rPr>
              <w:tab/>
            </w:r>
            <w:r w:rsidRPr="001615D6">
              <w:rPr>
                <w:rStyle w:val="Hipervnculo"/>
              </w:rPr>
              <w:t>Retorno sobre la inversión</w:t>
            </w:r>
            <w:r>
              <w:rPr>
                <w:webHidden/>
              </w:rPr>
              <w:tab/>
            </w:r>
            <w:r>
              <w:rPr>
                <w:webHidden/>
              </w:rPr>
              <w:fldChar w:fldCharType="begin"/>
            </w:r>
            <w:r>
              <w:rPr>
                <w:webHidden/>
              </w:rPr>
              <w:instrText xml:space="preserve"> PAGEREF _Toc227017059 \h </w:instrText>
            </w:r>
            <w:r>
              <w:rPr>
                <w:webHidden/>
              </w:rPr>
            </w:r>
            <w:r>
              <w:rPr>
                <w:webHidden/>
              </w:rPr>
              <w:fldChar w:fldCharType="separate"/>
            </w:r>
            <w:r>
              <w:rPr>
                <w:webHidden/>
              </w:rPr>
              <w:t>28</w:t>
            </w:r>
            <w:r>
              <w:rPr>
                <w:webHidden/>
              </w:rPr>
              <w:fldChar w:fldCharType="end"/>
            </w:r>
          </w:hyperlink>
        </w:p>
        <w:p w14:paraId="09588540" w14:textId="54FAFD0B" w:rsidR="004D45B2" w:rsidRDefault="004D45B2">
          <w:pPr>
            <w:pStyle w:val="TDC1"/>
            <w:rPr>
              <w:rFonts w:asciiTheme="minorHAnsi" w:eastAsiaTheme="minorEastAsia" w:hAnsiTheme="minorHAnsi"/>
              <w:noProof/>
              <w:szCs w:val="24"/>
              <w:lang w:eastAsia="es-MX"/>
            </w:rPr>
          </w:pPr>
          <w:hyperlink w:anchor="_Toc227017060" w:history="1">
            <w:r w:rsidRPr="001615D6">
              <w:rPr>
                <w:rStyle w:val="Hipervnculo"/>
                <w:noProof/>
              </w:rPr>
              <w:t>5</w:t>
            </w:r>
            <w:r>
              <w:rPr>
                <w:rFonts w:asciiTheme="minorHAnsi" w:eastAsiaTheme="minorEastAsia" w:hAnsiTheme="minorHAnsi"/>
                <w:noProof/>
                <w:szCs w:val="24"/>
                <w:lang w:eastAsia="es-MX"/>
              </w:rPr>
              <w:tab/>
            </w:r>
            <w:r w:rsidRPr="001615D6">
              <w:rPr>
                <w:rStyle w:val="Hipervnculo"/>
                <w:noProof/>
              </w:rPr>
              <w:t>Análisis de riesgos</w:t>
            </w:r>
            <w:r>
              <w:rPr>
                <w:noProof/>
                <w:webHidden/>
              </w:rPr>
              <w:tab/>
            </w:r>
            <w:r>
              <w:rPr>
                <w:noProof/>
                <w:webHidden/>
              </w:rPr>
              <w:fldChar w:fldCharType="begin"/>
            </w:r>
            <w:r>
              <w:rPr>
                <w:noProof/>
                <w:webHidden/>
              </w:rPr>
              <w:instrText xml:space="preserve"> PAGEREF _Toc227017060 \h </w:instrText>
            </w:r>
            <w:r>
              <w:rPr>
                <w:noProof/>
                <w:webHidden/>
              </w:rPr>
            </w:r>
            <w:r>
              <w:rPr>
                <w:noProof/>
                <w:webHidden/>
              </w:rPr>
              <w:fldChar w:fldCharType="separate"/>
            </w:r>
            <w:r>
              <w:rPr>
                <w:noProof/>
                <w:webHidden/>
              </w:rPr>
              <w:t>28</w:t>
            </w:r>
            <w:r>
              <w:rPr>
                <w:noProof/>
                <w:webHidden/>
              </w:rPr>
              <w:fldChar w:fldCharType="end"/>
            </w:r>
          </w:hyperlink>
        </w:p>
        <w:p w14:paraId="23FC8DF1" w14:textId="629443D7"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61" w:history="1">
            <w:r w:rsidRPr="001615D6">
              <w:rPr>
                <w:rStyle w:val="Hipervnculo"/>
                <w:noProof/>
              </w:rPr>
              <w:t>5.1</w:t>
            </w:r>
            <w:r>
              <w:rPr>
                <w:rFonts w:asciiTheme="minorHAnsi" w:eastAsiaTheme="minorEastAsia" w:hAnsiTheme="minorHAnsi"/>
                <w:noProof/>
                <w:szCs w:val="24"/>
                <w:lang w:eastAsia="es-MX"/>
              </w:rPr>
              <w:tab/>
            </w:r>
            <w:r w:rsidRPr="001615D6">
              <w:rPr>
                <w:rStyle w:val="Hipervnculo"/>
                <w:noProof/>
              </w:rPr>
              <w:t>Riesgos del sistema</w:t>
            </w:r>
            <w:r>
              <w:rPr>
                <w:noProof/>
                <w:webHidden/>
              </w:rPr>
              <w:tab/>
            </w:r>
            <w:r>
              <w:rPr>
                <w:noProof/>
                <w:webHidden/>
              </w:rPr>
              <w:fldChar w:fldCharType="begin"/>
            </w:r>
            <w:r>
              <w:rPr>
                <w:noProof/>
                <w:webHidden/>
              </w:rPr>
              <w:instrText xml:space="preserve"> PAGEREF _Toc227017061 \h </w:instrText>
            </w:r>
            <w:r>
              <w:rPr>
                <w:noProof/>
                <w:webHidden/>
              </w:rPr>
            </w:r>
            <w:r>
              <w:rPr>
                <w:noProof/>
                <w:webHidden/>
              </w:rPr>
              <w:fldChar w:fldCharType="separate"/>
            </w:r>
            <w:r>
              <w:rPr>
                <w:noProof/>
                <w:webHidden/>
              </w:rPr>
              <w:t>28</w:t>
            </w:r>
            <w:r>
              <w:rPr>
                <w:noProof/>
                <w:webHidden/>
              </w:rPr>
              <w:fldChar w:fldCharType="end"/>
            </w:r>
          </w:hyperlink>
        </w:p>
        <w:p w14:paraId="2ADE180A" w14:textId="04A255D5"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62" w:history="1">
            <w:r w:rsidRPr="001615D6">
              <w:rPr>
                <w:rStyle w:val="Hipervnculo"/>
                <w:noProof/>
              </w:rPr>
              <w:t>5.2</w:t>
            </w:r>
            <w:r>
              <w:rPr>
                <w:rFonts w:asciiTheme="minorHAnsi" w:eastAsiaTheme="minorEastAsia" w:hAnsiTheme="minorHAnsi"/>
                <w:noProof/>
                <w:szCs w:val="24"/>
                <w:lang w:eastAsia="es-MX"/>
              </w:rPr>
              <w:tab/>
            </w:r>
            <w:r w:rsidRPr="001615D6">
              <w:rPr>
                <w:rStyle w:val="Hipervnculo"/>
                <w:noProof/>
              </w:rPr>
              <w:t>Contingencia y mitigación de riesgos</w:t>
            </w:r>
            <w:r>
              <w:rPr>
                <w:noProof/>
                <w:webHidden/>
              </w:rPr>
              <w:tab/>
            </w:r>
            <w:r>
              <w:rPr>
                <w:noProof/>
                <w:webHidden/>
              </w:rPr>
              <w:fldChar w:fldCharType="begin"/>
            </w:r>
            <w:r>
              <w:rPr>
                <w:noProof/>
                <w:webHidden/>
              </w:rPr>
              <w:instrText xml:space="preserve"> PAGEREF _Toc227017062 \h </w:instrText>
            </w:r>
            <w:r>
              <w:rPr>
                <w:noProof/>
                <w:webHidden/>
              </w:rPr>
            </w:r>
            <w:r>
              <w:rPr>
                <w:noProof/>
                <w:webHidden/>
              </w:rPr>
              <w:fldChar w:fldCharType="separate"/>
            </w:r>
            <w:r>
              <w:rPr>
                <w:noProof/>
                <w:webHidden/>
              </w:rPr>
              <w:t>31</w:t>
            </w:r>
            <w:r>
              <w:rPr>
                <w:noProof/>
                <w:webHidden/>
              </w:rPr>
              <w:fldChar w:fldCharType="end"/>
            </w:r>
          </w:hyperlink>
        </w:p>
        <w:p w14:paraId="254D0808" w14:textId="7E71E43B" w:rsidR="004D45B2" w:rsidRDefault="004D45B2">
          <w:pPr>
            <w:pStyle w:val="TDC1"/>
            <w:rPr>
              <w:rFonts w:asciiTheme="minorHAnsi" w:eastAsiaTheme="minorEastAsia" w:hAnsiTheme="minorHAnsi"/>
              <w:noProof/>
              <w:szCs w:val="24"/>
              <w:lang w:eastAsia="es-MX"/>
            </w:rPr>
          </w:pPr>
          <w:hyperlink w:anchor="_Toc227017063" w:history="1">
            <w:r w:rsidRPr="001615D6">
              <w:rPr>
                <w:rStyle w:val="Hipervnculo"/>
                <w:noProof/>
              </w:rPr>
              <w:t>6</w:t>
            </w:r>
            <w:r>
              <w:rPr>
                <w:rFonts w:asciiTheme="minorHAnsi" w:eastAsiaTheme="minorEastAsia" w:hAnsiTheme="minorHAnsi"/>
                <w:noProof/>
                <w:szCs w:val="24"/>
                <w:lang w:eastAsia="es-MX"/>
              </w:rPr>
              <w:tab/>
            </w:r>
            <w:r w:rsidRPr="001615D6">
              <w:rPr>
                <w:rStyle w:val="Hipervnculo"/>
                <w:noProof/>
              </w:rPr>
              <w:t>Diseño</w:t>
            </w:r>
            <w:r>
              <w:rPr>
                <w:noProof/>
                <w:webHidden/>
              </w:rPr>
              <w:tab/>
            </w:r>
            <w:r>
              <w:rPr>
                <w:noProof/>
                <w:webHidden/>
              </w:rPr>
              <w:fldChar w:fldCharType="begin"/>
            </w:r>
            <w:r>
              <w:rPr>
                <w:noProof/>
                <w:webHidden/>
              </w:rPr>
              <w:instrText xml:space="preserve"> PAGEREF _Toc227017063 \h </w:instrText>
            </w:r>
            <w:r>
              <w:rPr>
                <w:noProof/>
                <w:webHidden/>
              </w:rPr>
            </w:r>
            <w:r>
              <w:rPr>
                <w:noProof/>
                <w:webHidden/>
              </w:rPr>
              <w:fldChar w:fldCharType="separate"/>
            </w:r>
            <w:r>
              <w:rPr>
                <w:noProof/>
                <w:webHidden/>
              </w:rPr>
              <w:t>35</w:t>
            </w:r>
            <w:r>
              <w:rPr>
                <w:noProof/>
                <w:webHidden/>
              </w:rPr>
              <w:fldChar w:fldCharType="end"/>
            </w:r>
          </w:hyperlink>
        </w:p>
        <w:p w14:paraId="1739F0ED" w14:textId="283A23EA"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64" w:history="1">
            <w:r w:rsidRPr="001615D6">
              <w:rPr>
                <w:rStyle w:val="Hipervnculo"/>
                <w:noProof/>
              </w:rPr>
              <w:t>6.1</w:t>
            </w:r>
            <w:r>
              <w:rPr>
                <w:rFonts w:asciiTheme="minorHAnsi" w:eastAsiaTheme="minorEastAsia" w:hAnsiTheme="minorHAnsi"/>
                <w:noProof/>
                <w:szCs w:val="24"/>
                <w:lang w:eastAsia="es-MX"/>
              </w:rPr>
              <w:tab/>
            </w:r>
            <w:r w:rsidRPr="001615D6">
              <w:rPr>
                <w:rStyle w:val="Hipervnculo"/>
                <w:noProof/>
              </w:rPr>
              <w:t>Diagrama de arquitectura del software, sistema, aplicación</w:t>
            </w:r>
            <w:r>
              <w:rPr>
                <w:noProof/>
                <w:webHidden/>
              </w:rPr>
              <w:tab/>
            </w:r>
            <w:r>
              <w:rPr>
                <w:noProof/>
                <w:webHidden/>
              </w:rPr>
              <w:fldChar w:fldCharType="begin"/>
            </w:r>
            <w:r>
              <w:rPr>
                <w:noProof/>
                <w:webHidden/>
              </w:rPr>
              <w:instrText xml:space="preserve"> PAGEREF _Toc227017064 \h </w:instrText>
            </w:r>
            <w:r>
              <w:rPr>
                <w:noProof/>
                <w:webHidden/>
              </w:rPr>
            </w:r>
            <w:r>
              <w:rPr>
                <w:noProof/>
                <w:webHidden/>
              </w:rPr>
              <w:fldChar w:fldCharType="separate"/>
            </w:r>
            <w:r>
              <w:rPr>
                <w:noProof/>
                <w:webHidden/>
              </w:rPr>
              <w:t>35</w:t>
            </w:r>
            <w:r>
              <w:rPr>
                <w:noProof/>
                <w:webHidden/>
              </w:rPr>
              <w:fldChar w:fldCharType="end"/>
            </w:r>
          </w:hyperlink>
        </w:p>
        <w:p w14:paraId="24DC7BA8" w14:textId="31B4CE38" w:rsidR="004D45B2" w:rsidRDefault="004D45B2">
          <w:pPr>
            <w:pStyle w:val="TDC3"/>
            <w:rPr>
              <w:rFonts w:asciiTheme="minorHAnsi" w:hAnsiTheme="minorHAnsi" w:cstheme="minorBidi"/>
              <w:kern w:val="2"/>
              <w:sz w:val="24"/>
              <w:szCs w:val="24"/>
              <w14:ligatures w14:val="standardContextual"/>
            </w:rPr>
          </w:pPr>
          <w:hyperlink w:anchor="_Toc227017065" w:history="1">
            <w:r w:rsidRPr="001615D6">
              <w:rPr>
                <w:rStyle w:val="Hipervnculo"/>
              </w:rPr>
              <w:t>6.1.1</w:t>
            </w:r>
            <w:r>
              <w:rPr>
                <w:rFonts w:asciiTheme="minorHAnsi" w:hAnsiTheme="minorHAnsi" w:cstheme="minorBidi"/>
                <w:kern w:val="2"/>
                <w:sz w:val="24"/>
                <w:szCs w:val="24"/>
                <w14:ligatures w14:val="standardContextual"/>
              </w:rPr>
              <w:tab/>
            </w:r>
            <w:r w:rsidRPr="001615D6">
              <w:rPr>
                <w:rStyle w:val="Hipervnculo"/>
              </w:rPr>
              <w:t>Diagrama de contexto</w:t>
            </w:r>
            <w:r>
              <w:rPr>
                <w:webHidden/>
              </w:rPr>
              <w:tab/>
            </w:r>
            <w:r>
              <w:rPr>
                <w:webHidden/>
              </w:rPr>
              <w:fldChar w:fldCharType="begin"/>
            </w:r>
            <w:r>
              <w:rPr>
                <w:webHidden/>
              </w:rPr>
              <w:instrText xml:space="preserve"> PAGEREF _Toc227017065 \h </w:instrText>
            </w:r>
            <w:r>
              <w:rPr>
                <w:webHidden/>
              </w:rPr>
            </w:r>
            <w:r>
              <w:rPr>
                <w:webHidden/>
              </w:rPr>
              <w:fldChar w:fldCharType="separate"/>
            </w:r>
            <w:r>
              <w:rPr>
                <w:webHidden/>
              </w:rPr>
              <w:t>35</w:t>
            </w:r>
            <w:r>
              <w:rPr>
                <w:webHidden/>
              </w:rPr>
              <w:fldChar w:fldCharType="end"/>
            </w:r>
          </w:hyperlink>
        </w:p>
        <w:p w14:paraId="3980A16A" w14:textId="4CA6B0C8" w:rsidR="004D45B2" w:rsidRDefault="004D45B2">
          <w:pPr>
            <w:pStyle w:val="TDC3"/>
            <w:rPr>
              <w:rFonts w:asciiTheme="minorHAnsi" w:hAnsiTheme="minorHAnsi" w:cstheme="minorBidi"/>
              <w:kern w:val="2"/>
              <w:sz w:val="24"/>
              <w:szCs w:val="24"/>
              <w14:ligatures w14:val="standardContextual"/>
            </w:rPr>
          </w:pPr>
          <w:hyperlink w:anchor="_Toc227017066" w:history="1">
            <w:r w:rsidRPr="001615D6">
              <w:rPr>
                <w:rStyle w:val="Hipervnculo"/>
              </w:rPr>
              <w:t>6.1.2</w:t>
            </w:r>
            <w:r>
              <w:rPr>
                <w:rFonts w:asciiTheme="minorHAnsi" w:hAnsiTheme="minorHAnsi" w:cstheme="minorBidi"/>
                <w:kern w:val="2"/>
                <w:sz w:val="24"/>
                <w:szCs w:val="24"/>
                <w14:ligatures w14:val="standardContextual"/>
              </w:rPr>
              <w:tab/>
            </w:r>
            <w:r w:rsidRPr="001615D6">
              <w:rPr>
                <w:rStyle w:val="Hipervnculo"/>
              </w:rPr>
              <w:t>Diagrama de contenedores</w:t>
            </w:r>
            <w:r>
              <w:rPr>
                <w:webHidden/>
              </w:rPr>
              <w:tab/>
            </w:r>
            <w:r>
              <w:rPr>
                <w:webHidden/>
              </w:rPr>
              <w:fldChar w:fldCharType="begin"/>
            </w:r>
            <w:r>
              <w:rPr>
                <w:webHidden/>
              </w:rPr>
              <w:instrText xml:space="preserve"> PAGEREF _Toc227017066 \h </w:instrText>
            </w:r>
            <w:r>
              <w:rPr>
                <w:webHidden/>
              </w:rPr>
            </w:r>
            <w:r>
              <w:rPr>
                <w:webHidden/>
              </w:rPr>
              <w:fldChar w:fldCharType="separate"/>
            </w:r>
            <w:r>
              <w:rPr>
                <w:webHidden/>
              </w:rPr>
              <w:t>35</w:t>
            </w:r>
            <w:r>
              <w:rPr>
                <w:webHidden/>
              </w:rPr>
              <w:fldChar w:fldCharType="end"/>
            </w:r>
          </w:hyperlink>
        </w:p>
        <w:p w14:paraId="16BD40FE" w14:textId="65708DC2" w:rsidR="004D45B2" w:rsidRDefault="004D45B2">
          <w:pPr>
            <w:pStyle w:val="TDC3"/>
            <w:rPr>
              <w:rFonts w:asciiTheme="minorHAnsi" w:hAnsiTheme="minorHAnsi" w:cstheme="minorBidi"/>
              <w:kern w:val="2"/>
              <w:sz w:val="24"/>
              <w:szCs w:val="24"/>
              <w14:ligatures w14:val="standardContextual"/>
            </w:rPr>
          </w:pPr>
          <w:hyperlink w:anchor="_Toc227017067" w:history="1">
            <w:r w:rsidRPr="001615D6">
              <w:rPr>
                <w:rStyle w:val="Hipervnculo"/>
              </w:rPr>
              <w:t>6.1.3</w:t>
            </w:r>
            <w:r>
              <w:rPr>
                <w:rFonts w:asciiTheme="minorHAnsi" w:hAnsiTheme="minorHAnsi" w:cstheme="minorBidi"/>
                <w:kern w:val="2"/>
                <w:sz w:val="24"/>
                <w:szCs w:val="24"/>
                <w14:ligatures w14:val="standardContextual"/>
              </w:rPr>
              <w:tab/>
            </w:r>
            <w:r w:rsidRPr="001615D6">
              <w:rPr>
                <w:rStyle w:val="Hipervnculo"/>
              </w:rPr>
              <w:t>Diagrama de componentes</w:t>
            </w:r>
            <w:r>
              <w:rPr>
                <w:webHidden/>
              </w:rPr>
              <w:tab/>
            </w:r>
            <w:r>
              <w:rPr>
                <w:webHidden/>
              </w:rPr>
              <w:fldChar w:fldCharType="begin"/>
            </w:r>
            <w:r>
              <w:rPr>
                <w:webHidden/>
              </w:rPr>
              <w:instrText xml:space="preserve"> PAGEREF _Toc227017067 \h </w:instrText>
            </w:r>
            <w:r>
              <w:rPr>
                <w:webHidden/>
              </w:rPr>
            </w:r>
            <w:r>
              <w:rPr>
                <w:webHidden/>
              </w:rPr>
              <w:fldChar w:fldCharType="separate"/>
            </w:r>
            <w:r>
              <w:rPr>
                <w:webHidden/>
              </w:rPr>
              <w:t>35</w:t>
            </w:r>
            <w:r>
              <w:rPr>
                <w:webHidden/>
              </w:rPr>
              <w:fldChar w:fldCharType="end"/>
            </w:r>
          </w:hyperlink>
        </w:p>
        <w:p w14:paraId="75730FCF" w14:textId="27F22B20"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68" w:history="1">
            <w:r w:rsidRPr="001615D6">
              <w:rPr>
                <w:rStyle w:val="Hipervnculo"/>
                <w:noProof/>
              </w:rPr>
              <w:t>6.2</w:t>
            </w:r>
            <w:r>
              <w:rPr>
                <w:rFonts w:asciiTheme="minorHAnsi" w:eastAsiaTheme="minorEastAsia" w:hAnsiTheme="minorHAnsi"/>
                <w:noProof/>
                <w:szCs w:val="24"/>
                <w:lang w:eastAsia="es-MX"/>
              </w:rPr>
              <w:tab/>
            </w:r>
            <w:r w:rsidRPr="001615D6">
              <w:rPr>
                <w:rStyle w:val="Hipervnculo"/>
                <w:noProof/>
              </w:rPr>
              <w:t>Terminología del negocio</w:t>
            </w:r>
            <w:r>
              <w:rPr>
                <w:noProof/>
                <w:webHidden/>
              </w:rPr>
              <w:tab/>
            </w:r>
            <w:r>
              <w:rPr>
                <w:noProof/>
                <w:webHidden/>
              </w:rPr>
              <w:fldChar w:fldCharType="begin"/>
            </w:r>
            <w:r>
              <w:rPr>
                <w:noProof/>
                <w:webHidden/>
              </w:rPr>
              <w:instrText xml:space="preserve"> PAGEREF _Toc227017068 \h </w:instrText>
            </w:r>
            <w:r>
              <w:rPr>
                <w:noProof/>
                <w:webHidden/>
              </w:rPr>
            </w:r>
            <w:r>
              <w:rPr>
                <w:noProof/>
                <w:webHidden/>
              </w:rPr>
              <w:fldChar w:fldCharType="separate"/>
            </w:r>
            <w:r>
              <w:rPr>
                <w:noProof/>
                <w:webHidden/>
              </w:rPr>
              <w:t>36</w:t>
            </w:r>
            <w:r>
              <w:rPr>
                <w:noProof/>
                <w:webHidden/>
              </w:rPr>
              <w:fldChar w:fldCharType="end"/>
            </w:r>
          </w:hyperlink>
        </w:p>
        <w:p w14:paraId="5A327999" w14:textId="4AEE1AA5"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69" w:history="1">
            <w:r w:rsidRPr="001615D6">
              <w:rPr>
                <w:rStyle w:val="Hipervnculo"/>
                <w:noProof/>
              </w:rPr>
              <w:t>6.3</w:t>
            </w:r>
            <w:r>
              <w:rPr>
                <w:rFonts w:asciiTheme="minorHAnsi" w:eastAsiaTheme="minorEastAsia" w:hAnsiTheme="minorHAnsi"/>
                <w:noProof/>
                <w:szCs w:val="24"/>
                <w:lang w:eastAsia="es-MX"/>
              </w:rPr>
              <w:tab/>
            </w:r>
            <w:r w:rsidRPr="001615D6">
              <w:rPr>
                <w:rStyle w:val="Hipervnculo"/>
                <w:noProof/>
              </w:rPr>
              <w:t>Diagramas de casos de uso</w:t>
            </w:r>
            <w:r>
              <w:rPr>
                <w:noProof/>
                <w:webHidden/>
              </w:rPr>
              <w:tab/>
            </w:r>
            <w:r>
              <w:rPr>
                <w:noProof/>
                <w:webHidden/>
              </w:rPr>
              <w:fldChar w:fldCharType="begin"/>
            </w:r>
            <w:r>
              <w:rPr>
                <w:noProof/>
                <w:webHidden/>
              </w:rPr>
              <w:instrText xml:space="preserve"> PAGEREF _Toc227017069 \h </w:instrText>
            </w:r>
            <w:r>
              <w:rPr>
                <w:noProof/>
                <w:webHidden/>
              </w:rPr>
            </w:r>
            <w:r>
              <w:rPr>
                <w:noProof/>
                <w:webHidden/>
              </w:rPr>
              <w:fldChar w:fldCharType="separate"/>
            </w:r>
            <w:r>
              <w:rPr>
                <w:noProof/>
                <w:webHidden/>
              </w:rPr>
              <w:t>36</w:t>
            </w:r>
            <w:r>
              <w:rPr>
                <w:noProof/>
                <w:webHidden/>
              </w:rPr>
              <w:fldChar w:fldCharType="end"/>
            </w:r>
          </w:hyperlink>
        </w:p>
        <w:p w14:paraId="5D6FD718" w14:textId="0E7A2A55"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70" w:history="1">
            <w:r w:rsidRPr="001615D6">
              <w:rPr>
                <w:rStyle w:val="Hipervnculo"/>
                <w:noProof/>
              </w:rPr>
              <w:t>6.4</w:t>
            </w:r>
            <w:r>
              <w:rPr>
                <w:rFonts w:asciiTheme="minorHAnsi" w:eastAsiaTheme="minorEastAsia" w:hAnsiTheme="minorHAnsi"/>
                <w:noProof/>
                <w:szCs w:val="24"/>
                <w:lang w:eastAsia="es-MX"/>
              </w:rPr>
              <w:tab/>
            </w:r>
            <w:r w:rsidRPr="001615D6">
              <w:rPr>
                <w:rStyle w:val="Hipervnculo"/>
                <w:noProof/>
              </w:rPr>
              <w:t>Actores</w:t>
            </w:r>
            <w:r>
              <w:rPr>
                <w:noProof/>
                <w:webHidden/>
              </w:rPr>
              <w:tab/>
            </w:r>
            <w:r>
              <w:rPr>
                <w:noProof/>
                <w:webHidden/>
              </w:rPr>
              <w:fldChar w:fldCharType="begin"/>
            </w:r>
            <w:r>
              <w:rPr>
                <w:noProof/>
                <w:webHidden/>
              </w:rPr>
              <w:instrText xml:space="preserve"> PAGEREF _Toc227017070 \h </w:instrText>
            </w:r>
            <w:r>
              <w:rPr>
                <w:noProof/>
                <w:webHidden/>
              </w:rPr>
            </w:r>
            <w:r>
              <w:rPr>
                <w:noProof/>
                <w:webHidden/>
              </w:rPr>
              <w:fldChar w:fldCharType="separate"/>
            </w:r>
            <w:r>
              <w:rPr>
                <w:noProof/>
                <w:webHidden/>
              </w:rPr>
              <w:t>39</w:t>
            </w:r>
            <w:r>
              <w:rPr>
                <w:noProof/>
                <w:webHidden/>
              </w:rPr>
              <w:fldChar w:fldCharType="end"/>
            </w:r>
          </w:hyperlink>
        </w:p>
        <w:p w14:paraId="269B9EDE" w14:textId="217A40FD" w:rsidR="004D45B2" w:rsidRDefault="004D45B2">
          <w:pPr>
            <w:pStyle w:val="TDC3"/>
            <w:rPr>
              <w:rFonts w:asciiTheme="minorHAnsi" w:hAnsiTheme="minorHAnsi" w:cstheme="minorBidi"/>
              <w:kern w:val="2"/>
              <w:sz w:val="24"/>
              <w:szCs w:val="24"/>
              <w14:ligatures w14:val="standardContextual"/>
            </w:rPr>
          </w:pPr>
          <w:hyperlink w:anchor="_Toc227017071" w:history="1">
            <w:r w:rsidRPr="001615D6">
              <w:rPr>
                <w:rStyle w:val="Hipervnculo"/>
              </w:rPr>
              <w:t>6.4.1</w:t>
            </w:r>
            <w:r>
              <w:rPr>
                <w:rFonts w:asciiTheme="minorHAnsi" w:hAnsiTheme="minorHAnsi" w:cstheme="minorBidi"/>
                <w:kern w:val="2"/>
                <w:sz w:val="24"/>
                <w:szCs w:val="24"/>
                <w14:ligatures w14:val="standardContextual"/>
              </w:rPr>
              <w:tab/>
            </w:r>
            <w:r w:rsidRPr="001615D6">
              <w:rPr>
                <w:rStyle w:val="Hipervnculo"/>
              </w:rPr>
              <w:t>Actor 1</w:t>
            </w:r>
            <w:r>
              <w:rPr>
                <w:webHidden/>
              </w:rPr>
              <w:tab/>
            </w:r>
            <w:r>
              <w:rPr>
                <w:webHidden/>
              </w:rPr>
              <w:fldChar w:fldCharType="begin"/>
            </w:r>
            <w:r>
              <w:rPr>
                <w:webHidden/>
              </w:rPr>
              <w:instrText xml:space="preserve"> PAGEREF _Toc227017071 \h </w:instrText>
            </w:r>
            <w:r>
              <w:rPr>
                <w:webHidden/>
              </w:rPr>
            </w:r>
            <w:r>
              <w:rPr>
                <w:webHidden/>
              </w:rPr>
              <w:fldChar w:fldCharType="separate"/>
            </w:r>
            <w:r>
              <w:rPr>
                <w:webHidden/>
              </w:rPr>
              <w:t>39</w:t>
            </w:r>
            <w:r>
              <w:rPr>
                <w:webHidden/>
              </w:rPr>
              <w:fldChar w:fldCharType="end"/>
            </w:r>
          </w:hyperlink>
        </w:p>
        <w:p w14:paraId="3B2A7ABF" w14:textId="4BA6DE03" w:rsidR="004D45B2" w:rsidRDefault="004D45B2">
          <w:pPr>
            <w:pStyle w:val="TDC3"/>
            <w:rPr>
              <w:rFonts w:asciiTheme="minorHAnsi" w:hAnsiTheme="minorHAnsi" w:cstheme="minorBidi"/>
              <w:kern w:val="2"/>
              <w:sz w:val="24"/>
              <w:szCs w:val="24"/>
              <w14:ligatures w14:val="standardContextual"/>
            </w:rPr>
          </w:pPr>
          <w:hyperlink w:anchor="_Toc227017072" w:history="1">
            <w:r w:rsidRPr="001615D6">
              <w:rPr>
                <w:rStyle w:val="Hipervnculo"/>
              </w:rPr>
              <w:t>6.4.2</w:t>
            </w:r>
            <w:r>
              <w:rPr>
                <w:rFonts w:asciiTheme="minorHAnsi" w:hAnsiTheme="minorHAnsi" w:cstheme="minorBidi"/>
                <w:kern w:val="2"/>
                <w:sz w:val="24"/>
                <w:szCs w:val="24"/>
                <w14:ligatures w14:val="standardContextual"/>
              </w:rPr>
              <w:tab/>
            </w:r>
            <w:r w:rsidRPr="001615D6">
              <w:rPr>
                <w:rStyle w:val="Hipervnculo"/>
              </w:rPr>
              <w:t>Actor 2</w:t>
            </w:r>
            <w:r>
              <w:rPr>
                <w:webHidden/>
              </w:rPr>
              <w:tab/>
            </w:r>
            <w:r>
              <w:rPr>
                <w:webHidden/>
              </w:rPr>
              <w:fldChar w:fldCharType="begin"/>
            </w:r>
            <w:r>
              <w:rPr>
                <w:webHidden/>
              </w:rPr>
              <w:instrText xml:space="preserve"> PAGEREF _Toc227017072 \h </w:instrText>
            </w:r>
            <w:r>
              <w:rPr>
                <w:webHidden/>
              </w:rPr>
            </w:r>
            <w:r>
              <w:rPr>
                <w:webHidden/>
              </w:rPr>
              <w:fldChar w:fldCharType="separate"/>
            </w:r>
            <w:r>
              <w:rPr>
                <w:webHidden/>
              </w:rPr>
              <w:t>40</w:t>
            </w:r>
            <w:r>
              <w:rPr>
                <w:webHidden/>
              </w:rPr>
              <w:fldChar w:fldCharType="end"/>
            </w:r>
          </w:hyperlink>
        </w:p>
        <w:p w14:paraId="67B3D1E4" w14:textId="253403BC"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73" w:history="1">
            <w:r w:rsidRPr="001615D6">
              <w:rPr>
                <w:rStyle w:val="Hipervnculo"/>
                <w:noProof/>
              </w:rPr>
              <w:t>6.5</w:t>
            </w:r>
            <w:r>
              <w:rPr>
                <w:rFonts w:asciiTheme="minorHAnsi" w:eastAsiaTheme="minorEastAsia" w:hAnsiTheme="minorHAnsi"/>
                <w:noProof/>
                <w:szCs w:val="24"/>
                <w:lang w:eastAsia="es-MX"/>
              </w:rPr>
              <w:tab/>
            </w:r>
            <w:r w:rsidRPr="001615D6">
              <w:rPr>
                <w:rStyle w:val="Hipervnculo"/>
                <w:noProof/>
              </w:rPr>
              <w:t>Especificaciones de los casos de uso</w:t>
            </w:r>
            <w:r>
              <w:rPr>
                <w:noProof/>
                <w:webHidden/>
              </w:rPr>
              <w:tab/>
            </w:r>
            <w:r>
              <w:rPr>
                <w:noProof/>
                <w:webHidden/>
              </w:rPr>
              <w:fldChar w:fldCharType="begin"/>
            </w:r>
            <w:r>
              <w:rPr>
                <w:noProof/>
                <w:webHidden/>
              </w:rPr>
              <w:instrText xml:space="preserve"> PAGEREF _Toc227017073 \h </w:instrText>
            </w:r>
            <w:r>
              <w:rPr>
                <w:noProof/>
                <w:webHidden/>
              </w:rPr>
            </w:r>
            <w:r>
              <w:rPr>
                <w:noProof/>
                <w:webHidden/>
              </w:rPr>
              <w:fldChar w:fldCharType="separate"/>
            </w:r>
            <w:r>
              <w:rPr>
                <w:noProof/>
                <w:webHidden/>
              </w:rPr>
              <w:t>41</w:t>
            </w:r>
            <w:r>
              <w:rPr>
                <w:noProof/>
                <w:webHidden/>
              </w:rPr>
              <w:fldChar w:fldCharType="end"/>
            </w:r>
          </w:hyperlink>
        </w:p>
        <w:p w14:paraId="7888163B" w14:textId="658C402F" w:rsidR="004D45B2" w:rsidRDefault="004D45B2">
          <w:pPr>
            <w:pStyle w:val="TDC3"/>
            <w:rPr>
              <w:rFonts w:asciiTheme="minorHAnsi" w:hAnsiTheme="minorHAnsi" w:cstheme="minorBidi"/>
              <w:kern w:val="2"/>
              <w:sz w:val="24"/>
              <w:szCs w:val="24"/>
              <w14:ligatures w14:val="standardContextual"/>
            </w:rPr>
          </w:pPr>
          <w:hyperlink w:anchor="_Toc227017074" w:history="1">
            <w:r w:rsidRPr="001615D6">
              <w:rPr>
                <w:rStyle w:val="Hipervnculo"/>
              </w:rPr>
              <w:t>6.5.1</w:t>
            </w:r>
            <w:r>
              <w:rPr>
                <w:rFonts w:asciiTheme="minorHAnsi" w:hAnsiTheme="minorHAnsi" w:cstheme="minorBidi"/>
                <w:kern w:val="2"/>
                <w:sz w:val="24"/>
                <w:szCs w:val="24"/>
                <w14:ligatures w14:val="standardContextual"/>
              </w:rPr>
              <w:tab/>
            </w:r>
            <w:r w:rsidRPr="001615D6">
              <w:rPr>
                <w:rStyle w:val="Hipervnculo"/>
              </w:rPr>
              <w:t>Casos de uso del sistema</w:t>
            </w:r>
            <w:r>
              <w:rPr>
                <w:webHidden/>
              </w:rPr>
              <w:tab/>
            </w:r>
            <w:r>
              <w:rPr>
                <w:webHidden/>
              </w:rPr>
              <w:fldChar w:fldCharType="begin"/>
            </w:r>
            <w:r>
              <w:rPr>
                <w:webHidden/>
              </w:rPr>
              <w:instrText xml:space="preserve"> PAGEREF _Toc227017074 \h </w:instrText>
            </w:r>
            <w:r>
              <w:rPr>
                <w:webHidden/>
              </w:rPr>
            </w:r>
            <w:r>
              <w:rPr>
                <w:webHidden/>
              </w:rPr>
              <w:fldChar w:fldCharType="separate"/>
            </w:r>
            <w:r>
              <w:rPr>
                <w:webHidden/>
              </w:rPr>
              <w:t>41</w:t>
            </w:r>
            <w:r>
              <w:rPr>
                <w:webHidden/>
              </w:rPr>
              <w:fldChar w:fldCharType="end"/>
            </w:r>
          </w:hyperlink>
        </w:p>
        <w:p w14:paraId="17C9BFAF" w14:textId="6CDC2874" w:rsidR="004D45B2" w:rsidRDefault="004D45B2">
          <w:pPr>
            <w:pStyle w:val="TDC3"/>
            <w:rPr>
              <w:rFonts w:asciiTheme="minorHAnsi" w:hAnsiTheme="minorHAnsi" w:cstheme="minorBidi"/>
              <w:kern w:val="2"/>
              <w:sz w:val="24"/>
              <w:szCs w:val="24"/>
              <w14:ligatures w14:val="standardContextual"/>
            </w:rPr>
          </w:pPr>
          <w:hyperlink w:anchor="_Toc227017075" w:history="1">
            <w:r w:rsidRPr="001615D6">
              <w:rPr>
                <w:rStyle w:val="Hipervnculo"/>
              </w:rPr>
              <w:t>6.5.2</w:t>
            </w:r>
            <w:r>
              <w:rPr>
                <w:rFonts w:asciiTheme="minorHAnsi" w:hAnsiTheme="minorHAnsi" w:cstheme="minorBidi"/>
                <w:kern w:val="2"/>
                <w:sz w:val="24"/>
                <w:szCs w:val="24"/>
                <w14:ligatures w14:val="standardContextual"/>
              </w:rPr>
              <w:tab/>
            </w:r>
            <w:r w:rsidRPr="001615D6">
              <w:rPr>
                <w:rStyle w:val="Hipervnculo"/>
              </w:rPr>
              <w:t>Casos de uso de los juegos</w:t>
            </w:r>
            <w:r>
              <w:rPr>
                <w:webHidden/>
              </w:rPr>
              <w:tab/>
            </w:r>
            <w:r>
              <w:rPr>
                <w:webHidden/>
              </w:rPr>
              <w:fldChar w:fldCharType="begin"/>
            </w:r>
            <w:r>
              <w:rPr>
                <w:webHidden/>
              </w:rPr>
              <w:instrText xml:space="preserve"> PAGEREF _Toc227017075 \h </w:instrText>
            </w:r>
            <w:r>
              <w:rPr>
                <w:webHidden/>
              </w:rPr>
            </w:r>
            <w:r>
              <w:rPr>
                <w:webHidden/>
              </w:rPr>
              <w:fldChar w:fldCharType="separate"/>
            </w:r>
            <w:r>
              <w:rPr>
                <w:webHidden/>
              </w:rPr>
              <w:t>53</w:t>
            </w:r>
            <w:r>
              <w:rPr>
                <w:webHidden/>
              </w:rPr>
              <w:fldChar w:fldCharType="end"/>
            </w:r>
          </w:hyperlink>
        </w:p>
        <w:p w14:paraId="31CB65EE" w14:textId="4D503A8D"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76" w:history="1">
            <w:r w:rsidRPr="001615D6">
              <w:rPr>
                <w:rStyle w:val="Hipervnculo"/>
                <w:noProof/>
              </w:rPr>
              <w:t>6.6</w:t>
            </w:r>
            <w:r>
              <w:rPr>
                <w:rFonts w:asciiTheme="minorHAnsi" w:eastAsiaTheme="minorEastAsia" w:hAnsiTheme="minorHAnsi"/>
                <w:noProof/>
                <w:szCs w:val="24"/>
                <w:lang w:eastAsia="es-MX"/>
              </w:rPr>
              <w:tab/>
            </w:r>
            <w:r w:rsidRPr="001615D6">
              <w:rPr>
                <w:rStyle w:val="Hipervnculo"/>
                <w:noProof/>
              </w:rPr>
              <w:t>Diagramas UML</w:t>
            </w:r>
            <w:r>
              <w:rPr>
                <w:noProof/>
                <w:webHidden/>
              </w:rPr>
              <w:tab/>
            </w:r>
            <w:r>
              <w:rPr>
                <w:noProof/>
                <w:webHidden/>
              </w:rPr>
              <w:fldChar w:fldCharType="begin"/>
            </w:r>
            <w:r>
              <w:rPr>
                <w:noProof/>
                <w:webHidden/>
              </w:rPr>
              <w:instrText xml:space="preserve"> PAGEREF _Toc227017076 \h </w:instrText>
            </w:r>
            <w:r>
              <w:rPr>
                <w:noProof/>
                <w:webHidden/>
              </w:rPr>
            </w:r>
            <w:r>
              <w:rPr>
                <w:noProof/>
                <w:webHidden/>
              </w:rPr>
              <w:fldChar w:fldCharType="separate"/>
            </w:r>
            <w:r>
              <w:rPr>
                <w:noProof/>
                <w:webHidden/>
              </w:rPr>
              <w:t>64</w:t>
            </w:r>
            <w:r>
              <w:rPr>
                <w:noProof/>
                <w:webHidden/>
              </w:rPr>
              <w:fldChar w:fldCharType="end"/>
            </w:r>
          </w:hyperlink>
        </w:p>
        <w:p w14:paraId="63122EA1" w14:textId="34D8233D" w:rsidR="004D45B2" w:rsidRDefault="004D45B2">
          <w:pPr>
            <w:pStyle w:val="TDC3"/>
            <w:rPr>
              <w:rFonts w:asciiTheme="minorHAnsi" w:hAnsiTheme="minorHAnsi" w:cstheme="minorBidi"/>
              <w:kern w:val="2"/>
              <w:sz w:val="24"/>
              <w:szCs w:val="24"/>
              <w14:ligatures w14:val="standardContextual"/>
            </w:rPr>
          </w:pPr>
          <w:hyperlink w:anchor="_Toc227017077" w:history="1">
            <w:r w:rsidRPr="001615D6">
              <w:rPr>
                <w:rStyle w:val="Hipervnculo"/>
              </w:rPr>
              <w:t>6.6.1</w:t>
            </w:r>
            <w:r>
              <w:rPr>
                <w:rFonts w:asciiTheme="minorHAnsi" w:hAnsiTheme="minorHAnsi" w:cstheme="minorBidi"/>
                <w:kern w:val="2"/>
                <w:sz w:val="24"/>
                <w:szCs w:val="24"/>
                <w14:ligatures w14:val="standardContextual"/>
              </w:rPr>
              <w:tab/>
            </w:r>
            <w:r w:rsidRPr="001615D6">
              <w:rPr>
                <w:rStyle w:val="Hipervnculo"/>
              </w:rPr>
              <w:t>Diagramas secuenciales</w:t>
            </w:r>
            <w:r>
              <w:rPr>
                <w:webHidden/>
              </w:rPr>
              <w:tab/>
            </w:r>
            <w:r>
              <w:rPr>
                <w:webHidden/>
              </w:rPr>
              <w:fldChar w:fldCharType="begin"/>
            </w:r>
            <w:r>
              <w:rPr>
                <w:webHidden/>
              </w:rPr>
              <w:instrText xml:space="preserve"> PAGEREF _Toc227017077 \h </w:instrText>
            </w:r>
            <w:r>
              <w:rPr>
                <w:webHidden/>
              </w:rPr>
            </w:r>
            <w:r>
              <w:rPr>
                <w:webHidden/>
              </w:rPr>
              <w:fldChar w:fldCharType="separate"/>
            </w:r>
            <w:r>
              <w:rPr>
                <w:webHidden/>
              </w:rPr>
              <w:t>64</w:t>
            </w:r>
            <w:r>
              <w:rPr>
                <w:webHidden/>
              </w:rPr>
              <w:fldChar w:fldCharType="end"/>
            </w:r>
          </w:hyperlink>
        </w:p>
        <w:p w14:paraId="4B93C827" w14:textId="5FC78F83" w:rsidR="004D45B2" w:rsidRDefault="004D45B2">
          <w:pPr>
            <w:pStyle w:val="TDC3"/>
            <w:rPr>
              <w:rFonts w:asciiTheme="minorHAnsi" w:hAnsiTheme="minorHAnsi" w:cstheme="minorBidi"/>
              <w:kern w:val="2"/>
              <w:sz w:val="24"/>
              <w:szCs w:val="24"/>
              <w14:ligatures w14:val="standardContextual"/>
            </w:rPr>
          </w:pPr>
          <w:hyperlink w:anchor="_Toc227017078" w:history="1">
            <w:r w:rsidRPr="001615D6">
              <w:rPr>
                <w:rStyle w:val="Hipervnculo"/>
              </w:rPr>
              <w:t>6.6.2</w:t>
            </w:r>
            <w:r>
              <w:rPr>
                <w:rFonts w:asciiTheme="minorHAnsi" w:hAnsiTheme="minorHAnsi" w:cstheme="minorBidi"/>
                <w:kern w:val="2"/>
                <w:sz w:val="24"/>
                <w:szCs w:val="24"/>
                <w14:ligatures w14:val="standardContextual"/>
              </w:rPr>
              <w:tab/>
            </w:r>
            <w:r w:rsidRPr="001615D6">
              <w:rPr>
                <w:rStyle w:val="Hipervnculo"/>
              </w:rPr>
              <w:t>Diagramas de clases</w:t>
            </w:r>
            <w:r>
              <w:rPr>
                <w:webHidden/>
              </w:rPr>
              <w:tab/>
            </w:r>
            <w:r>
              <w:rPr>
                <w:webHidden/>
              </w:rPr>
              <w:fldChar w:fldCharType="begin"/>
            </w:r>
            <w:r>
              <w:rPr>
                <w:webHidden/>
              </w:rPr>
              <w:instrText xml:space="preserve"> PAGEREF _Toc227017078 \h </w:instrText>
            </w:r>
            <w:r>
              <w:rPr>
                <w:webHidden/>
              </w:rPr>
            </w:r>
            <w:r>
              <w:rPr>
                <w:webHidden/>
              </w:rPr>
              <w:fldChar w:fldCharType="separate"/>
            </w:r>
            <w:r>
              <w:rPr>
                <w:webHidden/>
              </w:rPr>
              <w:t>64</w:t>
            </w:r>
            <w:r>
              <w:rPr>
                <w:webHidden/>
              </w:rPr>
              <w:fldChar w:fldCharType="end"/>
            </w:r>
          </w:hyperlink>
        </w:p>
        <w:p w14:paraId="7F726F0F" w14:textId="011AE763" w:rsidR="004D45B2" w:rsidRDefault="004D45B2">
          <w:pPr>
            <w:pStyle w:val="TDC3"/>
            <w:rPr>
              <w:rFonts w:asciiTheme="minorHAnsi" w:hAnsiTheme="minorHAnsi" w:cstheme="minorBidi"/>
              <w:kern w:val="2"/>
              <w:sz w:val="24"/>
              <w:szCs w:val="24"/>
              <w14:ligatures w14:val="standardContextual"/>
            </w:rPr>
          </w:pPr>
          <w:hyperlink w:anchor="_Toc227017079" w:history="1">
            <w:r w:rsidRPr="001615D6">
              <w:rPr>
                <w:rStyle w:val="Hipervnculo"/>
              </w:rPr>
              <w:t>6.6.3</w:t>
            </w:r>
            <w:r>
              <w:rPr>
                <w:rFonts w:asciiTheme="minorHAnsi" w:hAnsiTheme="minorHAnsi" w:cstheme="minorBidi"/>
                <w:kern w:val="2"/>
                <w:sz w:val="24"/>
                <w:szCs w:val="24"/>
                <w14:ligatures w14:val="standardContextual"/>
              </w:rPr>
              <w:tab/>
            </w:r>
            <w:r w:rsidRPr="001615D6">
              <w:rPr>
                <w:rStyle w:val="Hipervnculo"/>
              </w:rPr>
              <w:t>Diagramas de actividades</w:t>
            </w:r>
            <w:r>
              <w:rPr>
                <w:webHidden/>
              </w:rPr>
              <w:tab/>
            </w:r>
            <w:r>
              <w:rPr>
                <w:webHidden/>
              </w:rPr>
              <w:fldChar w:fldCharType="begin"/>
            </w:r>
            <w:r>
              <w:rPr>
                <w:webHidden/>
              </w:rPr>
              <w:instrText xml:space="preserve"> PAGEREF _Toc227017079 \h </w:instrText>
            </w:r>
            <w:r>
              <w:rPr>
                <w:webHidden/>
              </w:rPr>
            </w:r>
            <w:r>
              <w:rPr>
                <w:webHidden/>
              </w:rPr>
              <w:fldChar w:fldCharType="separate"/>
            </w:r>
            <w:r>
              <w:rPr>
                <w:webHidden/>
              </w:rPr>
              <w:t>64</w:t>
            </w:r>
            <w:r>
              <w:rPr>
                <w:webHidden/>
              </w:rPr>
              <w:fldChar w:fldCharType="end"/>
            </w:r>
          </w:hyperlink>
        </w:p>
        <w:p w14:paraId="641B8C0E" w14:textId="1EB73DDF"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80" w:history="1">
            <w:r w:rsidRPr="001615D6">
              <w:rPr>
                <w:rStyle w:val="Hipervnculo"/>
                <w:noProof/>
              </w:rPr>
              <w:t>6.7</w:t>
            </w:r>
            <w:r>
              <w:rPr>
                <w:rFonts w:asciiTheme="minorHAnsi" w:eastAsiaTheme="minorEastAsia" w:hAnsiTheme="minorHAnsi"/>
                <w:noProof/>
                <w:szCs w:val="24"/>
                <w:lang w:eastAsia="es-MX"/>
              </w:rPr>
              <w:tab/>
            </w:r>
            <w:r w:rsidRPr="001615D6">
              <w:rPr>
                <w:rStyle w:val="Hipervnculo"/>
                <w:noProof/>
              </w:rPr>
              <w:t>Modelo de datos</w:t>
            </w:r>
            <w:r>
              <w:rPr>
                <w:noProof/>
                <w:webHidden/>
              </w:rPr>
              <w:tab/>
            </w:r>
            <w:r>
              <w:rPr>
                <w:noProof/>
                <w:webHidden/>
              </w:rPr>
              <w:fldChar w:fldCharType="begin"/>
            </w:r>
            <w:r>
              <w:rPr>
                <w:noProof/>
                <w:webHidden/>
              </w:rPr>
              <w:instrText xml:space="preserve"> PAGEREF _Toc227017080 \h </w:instrText>
            </w:r>
            <w:r>
              <w:rPr>
                <w:noProof/>
                <w:webHidden/>
              </w:rPr>
            </w:r>
            <w:r>
              <w:rPr>
                <w:noProof/>
                <w:webHidden/>
              </w:rPr>
              <w:fldChar w:fldCharType="separate"/>
            </w:r>
            <w:r>
              <w:rPr>
                <w:noProof/>
                <w:webHidden/>
              </w:rPr>
              <w:t>64</w:t>
            </w:r>
            <w:r>
              <w:rPr>
                <w:noProof/>
                <w:webHidden/>
              </w:rPr>
              <w:fldChar w:fldCharType="end"/>
            </w:r>
          </w:hyperlink>
        </w:p>
        <w:p w14:paraId="0FD8EDCC" w14:textId="3FA78C96" w:rsidR="004D45B2" w:rsidRDefault="004D45B2">
          <w:pPr>
            <w:pStyle w:val="TDC2"/>
            <w:tabs>
              <w:tab w:val="left" w:pos="960"/>
              <w:tab w:val="right" w:leader="dot" w:pos="9395"/>
            </w:tabs>
            <w:rPr>
              <w:rFonts w:asciiTheme="minorHAnsi" w:eastAsiaTheme="minorEastAsia" w:hAnsiTheme="minorHAnsi"/>
              <w:noProof/>
              <w:szCs w:val="24"/>
              <w:lang w:eastAsia="es-MX"/>
            </w:rPr>
          </w:pPr>
          <w:hyperlink w:anchor="_Toc227017081" w:history="1">
            <w:r w:rsidRPr="001615D6">
              <w:rPr>
                <w:rStyle w:val="Hipervnculo"/>
                <w:noProof/>
              </w:rPr>
              <w:t>6.8</w:t>
            </w:r>
            <w:r>
              <w:rPr>
                <w:rFonts w:asciiTheme="minorHAnsi" w:eastAsiaTheme="minorEastAsia" w:hAnsiTheme="minorHAnsi"/>
                <w:noProof/>
                <w:szCs w:val="24"/>
                <w:lang w:eastAsia="es-MX"/>
              </w:rPr>
              <w:tab/>
            </w:r>
            <w:r w:rsidRPr="001615D6">
              <w:rPr>
                <w:rStyle w:val="Hipervnculo"/>
                <w:noProof/>
              </w:rPr>
              <w:t>Mock Ups</w:t>
            </w:r>
            <w:r>
              <w:rPr>
                <w:noProof/>
                <w:webHidden/>
              </w:rPr>
              <w:tab/>
            </w:r>
            <w:r>
              <w:rPr>
                <w:noProof/>
                <w:webHidden/>
              </w:rPr>
              <w:fldChar w:fldCharType="begin"/>
            </w:r>
            <w:r>
              <w:rPr>
                <w:noProof/>
                <w:webHidden/>
              </w:rPr>
              <w:instrText xml:space="preserve"> PAGEREF _Toc227017081 \h </w:instrText>
            </w:r>
            <w:r>
              <w:rPr>
                <w:noProof/>
                <w:webHidden/>
              </w:rPr>
            </w:r>
            <w:r>
              <w:rPr>
                <w:noProof/>
                <w:webHidden/>
              </w:rPr>
              <w:fldChar w:fldCharType="separate"/>
            </w:r>
            <w:r>
              <w:rPr>
                <w:noProof/>
                <w:webHidden/>
              </w:rPr>
              <w:t>64</w:t>
            </w:r>
            <w:r>
              <w:rPr>
                <w:noProof/>
                <w:webHidden/>
              </w:rPr>
              <w:fldChar w:fldCharType="end"/>
            </w:r>
          </w:hyperlink>
        </w:p>
        <w:p w14:paraId="1027767E" w14:textId="537B9F24" w:rsidR="004D45B2" w:rsidRDefault="004D45B2">
          <w:pPr>
            <w:pStyle w:val="TDC1"/>
            <w:rPr>
              <w:rFonts w:asciiTheme="minorHAnsi" w:eastAsiaTheme="minorEastAsia" w:hAnsiTheme="minorHAnsi"/>
              <w:noProof/>
              <w:szCs w:val="24"/>
              <w:lang w:eastAsia="es-MX"/>
            </w:rPr>
          </w:pPr>
          <w:hyperlink w:anchor="_Toc227017082" w:history="1">
            <w:r w:rsidRPr="001615D6">
              <w:rPr>
                <w:rStyle w:val="Hipervnculo"/>
                <w:noProof/>
              </w:rPr>
              <w:t>7</w:t>
            </w:r>
            <w:r>
              <w:rPr>
                <w:rFonts w:asciiTheme="minorHAnsi" w:eastAsiaTheme="minorEastAsia" w:hAnsiTheme="minorHAnsi"/>
                <w:noProof/>
                <w:szCs w:val="24"/>
                <w:lang w:eastAsia="es-MX"/>
              </w:rPr>
              <w:tab/>
            </w:r>
            <w:r w:rsidRPr="001615D6">
              <w:rPr>
                <w:rStyle w:val="Hipervnculo"/>
                <w:noProof/>
              </w:rPr>
              <w:t>Referencias</w:t>
            </w:r>
            <w:r>
              <w:rPr>
                <w:noProof/>
                <w:webHidden/>
              </w:rPr>
              <w:tab/>
            </w:r>
            <w:r>
              <w:rPr>
                <w:noProof/>
                <w:webHidden/>
              </w:rPr>
              <w:fldChar w:fldCharType="begin"/>
            </w:r>
            <w:r>
              <w:rPr>
                <w:noProof/>
                <w:webHidden/>
              </w:rPr>
              <w:instrText xml:space="preserve"> PAGEREF _Toc227017082 \h </w:instrText>
            </w:r>
            <w:r>
              <w:rPr>
                <w:noProof/>
                <w:webHidden/>
              </w:rPr>
            </w:r>
            <w:r>
              <w:rPr>
                <w:noProof/>
                <w:webHidden/>
              </w:rPr>
              <w:fldChar w:fldCharType="separate"/>
            </w:r>
            <w:r>
              <w:rPr>
                <w:noProof/>
                <w:webHidden/>
              </w:rPr>
              <w:t>64</w:t>
            </w:r>
            <w:r>
              <w:rPr>
                <w:noProof/>
                <w:webHidden/>
              </w:rPr>
              <w:fldChar w:fldCharType="end"/>
            </w:r>
          </w:hyperlink>
        </w:p>
        <w:p w14:paraId="65F2923A" w14:textId="54F968E8" w:rsidR="00DA770B" w:rsidRPr="002A6BF9" w:rsidRDefault="00DA770B" w:rsidP="00DA770B">
          <w:r w:rsidRPr="002A6BF9">
            <w:rPr>
              <w:rFonts w:cs="Times New Roman"/>
              <w:b/>
              <w:bCs/>
            </w:rPr>
            <w:fldChar w:fldCharType="end"/>
          </w:r>
        </w:p>
      </w:sdtContent>
    </w:sdt>
    <w:p w14:paraId="502F1814" w14:textId="71884604" w:rsidR="0048507F" w:rsidRPr="002A6BF9" w:rsidRDefault="00DA770B">
      <w:pPr>
        <w:jc w:val="left"/>
      </w:pPr>
      <w:r w:rsidRPr="002A6BF9">
        <w:br w:type="page"/>
      </w:r>
    </w:p>
    <w:p w14:paraId="18223739" w14:textId="41543697" w:rsidR="0048507F" w:rsidRPr="002A6BF9" w:rsidRDefault="0048507F" w:rsidP="0048507F">
      <w:pPr>
        <w:pStyle w:val="TtuloTDC"/>
        <w:numPr>
          <w:ilvl w:val="0"/>
          <w:numId w:val="0"/>
        </w:numPr>
        <w:jc w:val="center"/>
        <w:rPr>
          <w:rFonts w:ascii="Times New Roman" w:hAnsi="Times New Roman" w:cs="Times New Roman"/>
          <w:color w:val="000000" w:themeColor="text1"/>
        </w:rPr>
      </w:pPr>
      <w:r w:rsidRPr="002A6BF9">
        <w:rPr>
          <w:rFonts w:ascii="Times New Roman" w:hAnsi="Times New Roman" w:cs="Times New Roman"/>
          <w:color w:val="000000" w:themeColor="text1"/>
        </w:rPr>
        <w:lastRenderedPageBreak/>
        <w:t>ÍNDICE DE TABLAS</w:t>
      </w:r>
    </w:p>
    <w:p w14:paraId="2A8053F9" w14:textId="77777777" w:rsidR="0048507F" w:rsidRPr="002A6BF9" w:rsidRDefault="0048507F">
      <w:pPr>
        <w:pStyle w:val="Tabladeilustraciones"/>
        <w:tabs>
          <w:tab w:val="right" w:leader="dot" w:pos="8828"/>
        </w:tabs>
      </w:pPr>
    </w:p>
    <w:p w14:paraId="654D187B" w14:textId="360CE0B6" w:rsidR="00D70EBA" w:rsidRDefault="0048507F">
      <w:pPr>
        <w:pStyle w:val="Tabladeilustraciones"/>
        <w:tabs>
          <w:tab w:val="right" w:leader="dot" w:pos="9395"/>
        </w:tabs>
        <w:rPr>
          <w:rFonts w:asciiTheme="minorHAnsi" w:eastAsiaTheme="minorEastAsia" w:hAnsiTheme="minorHAnsi"/>
          <w:noProof/>
          <w:szCs w:val="24"/>
          <w:lang w:eastAsia="es-MX"/>
        </w:rPr>
      </w:pPr>
      <w:r w:rsidRPr="002A6BF9">
        <w:fldChar w:fldCharType="begin"/>
      </w:r>
      <w:r w:rsidRPr="002A6BF9">
        <w:instrText xml:space="preserve"> TOC \h \z \c "Tabla" </w:instrText>
      </w:r>
      <w:r w:rsidRPr="002A6BF9">
        <w:fldChar w:fldCharType="separate"/>
      </w:r>
      <w:hyperlink w:anchor="_Toc225382710" w:history="1">
        <w:r w:rsidR="00D70EBA" w:rsidRPr="003F60C3">
          <w:rPr>
            <w:rStyle w:val="Hipervnculo"/>
            <w:noProof/>
          </w:rPr>
          <w:t>Tabla 1. Productos similares.</w:t>
        </w:r>
        <w:r w:rsidR="00D70EBA">
          <w:rPr>
            <w:noProof/>
            <w:webHidden/>
          </w:rPr>
          <w:tab/>
        </w:r>
        <w:r w:rsidR="00D70EBA">
          <w:rPr>
            <w:noProof/>
            <w:webHidden/>
          </w:rPr>
          <w:fldChar w:fldCharType="begin"/>
        </w:r>
        <w:r w:rsidR="00D70EBA">
          <w:rPr>
            <w:noProof/>
            <w:webHidden/>
          </w:rPr>
          <w:instrText xml:space="preserve"> PAGEREF _Toc225382710 \h </w:instrText>
        </w:r>
        <w:r w:rsidR="00D70EBA">
          <w:rPr>
            <w:noProof/>
            <w:webHidden/>
          </w:rPr>
        </w:r>
        <w:r w:rsidR="00D70EBA">
          <w:rPr>
            <w:noProof/>
            <w:webHidden/>
          </w:rPr>
          <w:fldChar w:fldCharType="separate"/>
        </w:r>
        <w:r w:rsidR="00D70EBA">
          <w:rPr>
            <w:noProof/>
            <w:webHidden/>
          </w:rPr>
          <w:t>8</w:t>
        </w:r>
        <w:r w:rsidR="00D70EBA">
          <w:rPr>
            <w:noProof/>
            <w:webHidden/>
          </w:rPr>
          <w:fldChar w:fldCharType="end"/>
        </w:r>
      </w:hyperlink>
    </w:p>
    <w:p w14:paraId="59B1114E" w14:textId="7EACADBE"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1" w:history="1">
        <w:r w:rsidRPr="003F60C3">
          <w:rPr>
            <w:rStyle w:val="Hipervnculo"/>
            <w:noProof/>
          </w:rPr>
          <w:t>Tabla 2. Requerimientos funcionales</w:t>
        </w:r>
        <w:r>
          <w:rPr>
            <w:noProof/>
            <w:webHidden/>
          </w:rPr>
          <w:tab/>
        </w:r>
        <w:r>
          <w:rPr>
            <w:noProof/>
            <w:webHidden/>
          </w:rPr>
          <w:fldChar w:fldCharType="begin"/>
        </w:r>
        <w:r>
          <w:rPr>
            <w:noProof/>
            <w:webHidden/>
          </w:rPr>
          <w:instrText xml:space="preserve"> PAGEREF _Toc225382711 \h </w:instrText>
        </w:r>
        <w:r>
          <w:rPr>
            <w:noProof/>
            <w:webHidden/>
          </w:rPr>
        </w:r>
        <w:r>
          <w:rPr>
            <w:noProof/>
            <w:webHidden/>
          </w:rPr>
          <w:fldChar w:fldCharType="separate"/>
        </w:r>
        <w:r>
          <w:rPr>
            <w:noProof/>
            <w:webHidden/>
          </w:rPr>
          <w:t>12</w:t>
        </w:r>
        <w:r>
          <w:rPr>
            <w:noProof/>
            <w:webHidden/>
          </w:rPr>
          <w:fldChar w:fldCharType="end"/>
        </w:r>
      </w:hyperlink>
    </w:p>
    <w:p w14:paraId="78F1C961" w14:textId="23BA2038"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2" w:history="1">
        <w:r w:rsidRPr="003F60C3">
          <w:rPr>
            <w:rStyle w:val="Hipervnculo"/>
            <w:noProof/>
          </w:rPr>
          <w:t>Tabla 3. Requerimientos no funcionales.</w:t>
        </w:r>
        <w:r>
          <w:rPr>
            <w:noProof/>
            <w:webHidden/>
          </w:rPr>
          <w:tab/>
        </w:r>
        <w:r>
          <w:rPr>
            <w:noProof/>
            <w:webHidden/>
          </w:rPr>
          <w:fldChar w:fldCharType="begin"/>
        </w:r>
        <w:r>
          <w:rPr>
            <w:noProof/>
            <w:webHidden/>
          </w:rPr>
          <w:instrText xml:space="preserve"> PAGEREF _Toc225382712 \h </w:instrText>
        </w:r>
        <w:r>
          <w:rPr>
            <w:noProof/>
            <w:webHidden/>
          </w:rPr>
        </w:r>
        <w:r>
          <w:rPr>
            <w:noProof/>
            <w:webHidden/>
          </w:rPr>
          <w:fldChar w:fldCharType="separate"/>
        </w:r>
        <w:r>
          <w:rPr>
            <w:noProof/>
            <w:webHidden/>
          </w:rPr>
          <w:t>13</w:t>
        </w:r>
        <w:r>
          <w:rPr>
            <w:noProof/>
            <w:webHidden/>
          </w:rPr>
          <w:fldChar w:fldCharType="end"/>
        </w:r>
      </w:hyperlink>
    </w:p>
    <w:p w14:paraId="6EC78B97" w14:textId="6BA39235"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3" w:history="1">
        <w:r w:rsidRPr="003F60C3">
          <w:rPr>
            <w:rStyle w:val="Hipervnculo"/>
            <w:noProof/>
          </w:rPr>
          <w:t>Tabla 4. Requerimientos técnicos.</w:t>
        </w:r>
        <w:r>
          <w:rPr>
            <w:noProof/>
            <w:webHidden/>
          </w:rPr>
          <w:tab/>
        </w:r>
        <w:r>
          <w:rPr>
            <w:noProof/>
            <w:webHidden/>
          </w:rPr>
          <w:fldChar w:fldCharType="begin"/>
        </w:r>
        <w:r>
          <w:rPr>
            <w:noProof/>
            <w:webHidden/>
          </w:rPr>
          <w:instrText xml:space="preserve"> PAGEREF _Toc225382713 \h </w:instrText>
        </w:r>
        <w:r>
          <w:rPr>
            <w:noProof/>
            <w:webHidden/>
          </w:rPr>
        </w:r>
        <w:r>
          <w:rPr>
            <w:noProof/>
            <w:webHidden/>
          </w:rPr>
          <w:fldChar w:fldCharType="separate"/>
        </w:r>
        <w:r>
          <w:rPr>
            <w:noProof/>
            <w:webHidden/>
          </w:rPr>
          <w:t>13</w:t>
        </w:r>
        <w:r>
          <w:rPr>
            <w:noProof/>
            <w:webHidden/>
          </w:rPr>
          <w:fldChar w:fldCharType="end"/>
        </w:r>
      </w:hyperlink>
    </w:p>
    <w:p w14:paraId="78431BB5" w14:textId="3E565041"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4" w:history="1">
        <w:r w:rsidRPr="003F60C3">
          <w:rPr>
            <w:rStyle w:val="Hipervnculo"/>
            <w:noProof/>
          </w:rPr>
          <w:t>Tabla 5. Reglas de negocio</w:t>
        </w:r>
        <w:r>
          <w:rPr>
            <w:noProof/>
            <w:webHidden/>
          </w:rPr>
          <w:tab/>
        </w:r>
        <w:r>
          <w:rPr>
            <w:noProof/>
            <w:webHidden/>
          </w:rPr>
          <w:fldChar w:fldCharType="begin"/>
        </w:r>
        <w:r>
          <w:rPr>
            <w:noProof/>
            <w:webHidden/>
          </w:rPr>
          <w:instrText xml:space="preserve"> PAGEREF _Toc225382714 \h </w:instrText>
        </w:r>
        <w:r>
          <w:rPr>
            <w:noProof/>
            <w:webHidden/>
          </w:rPr>
        </w:r>
        <w:r>
          <w:rPr>
            <w:noProof/>
            <w:webHidden/>
          </w:rPr>
          <w:fldChar w:fldCharType="separate"/>
        </w:r>
        <w:r>
          <w:rPr>
            <w:noProof/>
            <w:webHidden/>
          </w:rPr>
          <w:t>15</w:t>
        </w:r>
        <w:r>
          <w:rPr>
            <w:noProof/>
            <w:webHidden/>
          </w:rPr>
          <w:fldChar w:fldCharType="end"/>
        </w:r>
      </w:hyperlink>
    </w:p>
    <w:p w14:paraId="418AF8B2" w14:textId="25C5F382"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5" w:history="1">
        <w:r w:rsidRPr="003F60C3">
          <w:rPr>
            <w:rStyle w:val="Hipervnculo"/>
            <w:noProof/>
          </w:rPr>
          <w:t>Tabla 6. Factibilidad técnica (Frontend)</w:t>
        </w:r>
        <w:r>
          <w:rPr>
            <w:noProof/>
            <w:webHidden/>
          </w:rPr>
          <w:tab/>
        </w:r>
        <w:r>
          <w:rPr>
            <w:noProof/>
            <w:webHidden/>
          </w:rPr>
          <w:fldChar w:fldCharType="begin"/>
        </w:r>
        <w:r>
          <w:rPr>
            <w:noProof/>
            <w:webHidden/>
          </w:rPr>
          <w:instrText xml:space="preserve"> PAGEREF _Toc225382715 \h </w:instrText>
        </w:r>
        <w:r>
          <w:rPr>
            <w:noProof/>
            <w:webHidden/>
          </w:rPr>
        </w:r>
        <w:r>
          <w:rPr>
            <w:noProof/>
            <w:webHidden/>
          </w:rPr>
          <w:fldChar w:fldCharType="separate"/>
        </w:r>
        <w:r>
          <w:rPr>
            <w:noProof/>
            <w:webHidden/>
          </w:rPr>
          <w:t>16</w:t>
        </w:r>
        <w:r>
          <w:rPr>
            <w:noProof/>
            <w:webHidden/>
          </w:rPr>
          <w:fldChar w:fldCharType="end"/>
        </w:r>
      </w:hyperlink>
    </w:p>
    <w:p w14:paraId="0B73ADF1" w14:textId="5782006C"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6" w:history="1">
        <w:r w:rsidRPr="003F60C3">
          <w:rPr>
            <w:rStyle w:val="Hipervnculo"/>
            <w:noProof/>
          </w:rPr>
          <w:t>Tabla 7. Factibilidad técnica (Backend)</w:t>
        </w:r>
        <w:r>
          <w:rPr>
            <w:noProof/>
            <w:webHidden/>
          </w:rPr>
          <w:tab/>
        </w:r>
        <w:r>
          <w:rPr>
            <w:noProof/>
            <w:webHidden/>
          </w:rPr>
          <w:fldChar w:fldCharType="begin"/>
        </w:r>
        <w:r>
          <w:rPr>
            <w:noProof/>
            <w:webHidden/>
          </w:rPr>
          <w:instrText xml:space="preserve"> PAGEREF _Toc225382716 \h </w:instrText>
        </w:r>
        <w:r>
          <w:rPr>
            <w:noProof/>
            <w:webHidden/>
          </w:rPr>
        </w:r>
        <w:r>
          <w:rPr>
            <w:noProof/>
            <w:webHidden/>
          </w:rPr>
          <w:fldChar w:fldCharType="separate"/>
        </w:r>
        <w:r>
          <w:rPr>
            <w:noProof/>
            <w:webHidden/>
          </w:rPr>
          <w:t>16</w:t>
        </w:r>
        <w:r>
          <w:rPr>
            <w:noProof/>
            <w:webHidden/>
          </w:rPr>
          <w:fldChar w:fldCharType="end"/>
        </w:r>
      </w:hyperlink>
    </w:p>
    <w:p w14:paraId="6FE4B1E4" w14:textId="74DB5A5D"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7" w:history="1">
        <w:r w:rsidRPr="003F60C3">
          <w:rPr>
            <w:rStyle w:val="Hipervnculo"/>
            <w:noProof/>
          </w:rPr>
          <w:t>Tabla 8. Factibilidad técnica (Servicios Adicionales)</w:t>
        </w:r>
        <w:r>
          <w:rPr>
            <w:noProof/>
            <w:webHidden/>
          </w:rPr>
          <w:tab/>
        </w:r>
        <w:r>
          <w:rPr>
            <w:noProof/>
            <w:webHidden/>
          </w:rPr>
          <w:fldChar w:fldCharType="begin"/>
        </w:r>
        <w:r>
          <w:rPr>
            <w:noProof/>
            <w:webHidden/>
          </w:rPr>
          <w:instrText xml:space="preserve"> PAGEREF _Toc225382717 \h </w:instrText>
        </w:r>
        <w:r>
          <w:rPr>
            <w:noProof/>
            <w:webHidden/>
          </w:rPr>
        </w:r>
        <w:r>
          <w:rPr>
            <w:noProof/>
            <w:webHidden/>
          </w:rPr>
          <w:fldChar w:fldCharType="separate"/>
        </w:r>
        <w:r>
          <w:rPr>
            <w:noProof/>
            <w:webHidden/>
          </w:rPr>
          <w:t>17</w:t>
        </w:r>
        <w:r>
          <w:rPr>
            <w:noProof/>
            <w:webHidden/>
          </w:rPr>
          <w:fldChar w:fldCharType="end"/>
        </w:r>
      </w:hyperlink>
    </w:p>
    <w:p w14:paraId="338972A3" w14:textId="4783A24D"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8" w:history="1">
        <w:r w:rsidRPr="003F60C3">
          <w:rPr>
            <w:rStyle w:val="Hipervnculo"/>
            <w:noProof/>
          </w:rPr>
          <w:t>Tabla 9. Factibilidad técnica (Recursos disponibles)</w:t>
        </w:r>
        <w:r>
          <w:rPr>
            <w:noProof/>
            <w:webHidden/>
          </w:rPr>
          <w:tab/>
        </w:r>
        <w:r>
          <w:rPr>
            <w:noProof/>
            <w:webHidden/>
          </w:rPr>
          <w:fldChar w:fldCharType="begin"/>
        </w:r>
        <w:r>
          <w:rPr>
            <w:noProof/>
            <w:webHidden/>
          </w:rPr>
          <w:instrText xml:space="preserve"> PAGEREF _Toc225382718 \h </w:instrText>
        </w:r>
        <w:r>
          <w:rPr>
            <w:noProof/>
            <w:webHidden/>
          </w:rPr>
        </w:r>
        <w:r>
          <w:rPr>
            <w:noProof/>
            <w:webHidden/>
          </w:rPr>
          <w:fldChar w:fldCharType="separate"/>
        </w:r>
        <w:r>
          <w:rPr>
            <w:noProof/>
            <w:webHidden/>
          </w:rPr>
          <w:t>18</w:t>
        </w:r>
        <w:r>
          <w:rPr>
            <w:noProof/>
            <w:webHidden/>
          </w:rPr>
          <w:fldChar w:fldCharType="end"/>
        </w:r>
      </w:hyperlink>
    </w:p>
    <w:p w14:paraId="3AFFA5F7" w14:textId="434C9624"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19" w:history="1">
        <w:r w:rsidRPr="003F60C3">
          <w:rPr>
            <w:rStyle w:val="Hipervnculo"/>
            <w:noProof/>
          </w:rPr>
          <w:t>Tabla 10. Factibilidad operativa (recursos humanos)</w:t>
        </w:r>
        <w:r>
          <w:rPr>
            <w:noProof/>
            <w:webHidden/>
          </w:rPr>
          <w:tab/>
        </w:r>
        <w:r>
          <w:rPr>
            <w:noProof/>
            <w:webHidden/>
          </w:rPr>
          <w:fldChar w:fldCharType="begin"/>
        </w:r>
        <w:r>
          <w:rPr>
            <w:noProof/>
            <w:webHidden/>
          </w:rPr>
          <w:instrText xml:space="preserve"> PAGEREF _Toc225382719 \h </w:instrText>
        </w:r>
        <w:r>
          <w:rPr>
            <w:noProof/>
            <w:webHidden/>
          </w:rPr>
        </w:r>
        <w:r>
          <w:rPr>
            <w:noProof/>
            <w:webHidden/>
          </w:rPr>
          <w:fldChar w:fldCharType="separate"/>
        </w:r>
        <w:r>
          <w:rPr>
            <w:noProof/>
            <w:webHidden/>
          </w:rPr>
          <w:t>18</w:t>
        </w:r>
        <w:r>
          <w:rPr>
            <w:noProof/>
            <w:webHidden/>
          </w:rPr>
          <w:fldChar w:fldCharType="end"/>
        </w:r>
      </w:hyperlink>
    </w:p>
    <w:p w14:paraId="7C8ECAE5" w14:textId="730C67B8"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0" w:history="1">
        <w:r w:rsidRPr="003F60C3">
          <w:rPr>
            <w:rStyle w:val="Hipervnculo"/>
            <w:noProof/>
          </w:rPr>
          <w:t>Tabla 11. Factibilidad operativa (Plan de trabajo)</w:t>
        </w:r>
        <w:r>
          <w:rPr>
            <w:noProof/>
            <w:webHidden/>
          </w:rPr>
          <w:tab/>
        </w:r>
        <w:r>
          <w:rPr>
            <w:noProof/>
            <w:webHidden/>
          </w:rPr>
          <w:fldChar w:fldCharType="begin"/>
        </w:r>
        <w:r>
          <w:rPr>
            <w:noProof/>
            <w:webHidden/>
          </w:rPr>
          <w:instrText xml:space="preserve"> PAGEREF _Toc225382720 \h </w:instrText>
        </w:r>
        <w:r>
          <w:rPr>
            <w:noProof/>
            <w:webHidden/>
          </w:rPr>
        </w:r>
        <w:r>
          <w:rPr>
            <w:noProof/>
            <w:webHidden/>
          </w:rPr>
          <w:fldChar w:fldCharType="separate"/>
        </w:r>
        <w:r>
          <w:rPr>
            <w:noProof/>
            <w:webHidden/>
          </w:rPr>
          <w:t>20</w:t>
        </w:r>
        <w:r>
          <w:rPr>
            <w:noProof/>
            <w:webHidden/>
          </w:rPr>
          <w:fldChar w:fldCharType="end"/>
        </w:r>
      </w:hyperlink>
    </w:p>
    <w:p w14:paraId="0D0AAF0D" w14:textId="53F8A905"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1" w:history="1">
        <w:r w:rsidRPr="003F60C3">
          <w:rPr>
            <w:rStyle w:val="Hipervnculo"/>
            <w:noProof/>
          </w:rPr>
          <w:t>Tabla 12. Factibilidad operativa (Capacidad de ejecución)</w:t>
        </w:r>
        <w:r>
          <w:rPr>
            <w:noProof/>
            <w:webHidden/>
          </w:rPr>
          <w:tab/>
        </w:r>
        <w:r>
          <w:rPr>
            <w:noProof/>
            <w:webHidden/>
          </w:rPr>
          <w:fldChar w:fldCharType="begin"/>
        </w:r>
        <w:r>
          <w:rPr>
            <w:noProof/>
            <w:webHidden/>
          </w:rPr>
          <w:instrText xml:space="preserve"> PAGEREF _Toc225382721 \h </w:instrText>
        </w:r>
        <w:r>
          <w:rPr>
            <w:noProof/>
            <w:webHidden/>
          </w:rPr>
        </w:r>
        <w:r>
          <w:rPr>
            <w:noProof/>
            <w:webHidden/>
          </w:rPr>
          <w:fldChar w:fldCharType="separate"/>
        </w:r>
        <w:r>
          <w:rPr>
            <w:noProof/>
            <w:webHidden/>
          </w:rPr>
          <w:t>20</w:t>
        </w:r>
        <w:r>
          <w:rPr>
            <w:noProof/>
            <w:webHidden/>
          </w:rPr>
          <w:fldChar w:fldCharType="end"/>
        </w:r>
      </w:hyperlink>
    </w:p>
    <w:p w14:paraId="6DEA42F0" w14:textId="0F411406"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2" w:history="1">
        <w:r w:rsidRPr="003F60C3">
          <w:rPr>
            <w:rStyle w:val="Hipervnculo"/>
            <w:noProof/>
          </w:rPr>
          <w:t>Tabla 13. Factibilidad económica (Costos de desarrollo y Operativos 1).</w:t>
        </w:r>
        <w:r>
          <w:rPr>
            <w:noProof/>
            <w:webHidden/>
          </w:rPr>
          <w:tab/>
        </w:r>
        <w:r>
          <w:rPr>
            <w:noProof/>
            <w:webHidden/>
          </w:rPr>
          <w:fldChar w:fldCharType="begin"/>
        </w:r>
        <w:r>
          <w:rPr>
            <w:noProof/>
            <w:webHidden/>
          </w:rPr>
          <w:instrText xml:space="preserve"> PAGEREF _Toc225382722 \h </w:instrText>
        </w:r>
        <w:r>
          <w:rPr>
            <w:noProof/>
            <w:webHidden/>
          </w:rPr>
        </w:r>
        <w:r>
          <w:rPr>
            <w:noProof/>
            <w:webHidden/>
          </w:rPr>
          <w:fldChar w:fldCharType="separate"/>
        </w:r>
        <w:r>
          <w:rPr>
            <w:noProof/>
            <w:webHidden/>
          </w:rPr>
          <w:t>21</w:t>
        </w:r>
        <w:r>
          <w:rPr>
            <w:noProof/>
            <w:webHidden/>
          </w:rPr>
          <w:fldChar w:fldCharType="end"/>
        </w:r>
      </w:hyperlink>
    </w:p>
    <w:p w14:paraId="4F16DA63" w14:textId="6669DF09"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3" w:history="1">
        <w:r w:rsidRPr="003F60C3">
          <w:rPr>
            <w:rStyle w:val="Hipervnculo"/>
            <w:noProof/>
          </w:rPr>
          <w:t>Tabla 14. Factibilidad económica. (Costo de trabajo humano).</w:t>
        </w:r>
        <w:r>
          <w:rPr>
            <w:noProof/>
            <w:webHidden/>
          </w:rPr>
          <w:tab/>
        </w:r>
        <w:r>
          <w:rPr>
            <w:noProof/>
            <w:webHidden/>
          </w:rPr>
          <w:fldChar w:fldCharType="begin"/>
        </w:r>
        <w:r>
          <w:rPr>
            <w:noProof/>
            <w:webHidden/>
          </w:rPr>
          <w:instrText xml:space="preserve"> PAGEREF _Toc225382723 \h </w:instrText>
        </w:r>
        <w:r>
          <w:rPr>
            <w:noProof/>
            <w:webHidden/>
          </w:rPr>
        </w:r>
        <w:r>
          <w:rPr>
            <w:noProof/>
            <w:webHidden/>
          </w:rPr>
          <w:fldChar w:fldCharType="separate"/>
        </w:r>
        <w:r>
          <w:rPr>
            <w:noProof/>
            <w:webHidden/>
          </w:rPr>
          <w:t>22</w:t>
        </w:r>
        <w:r>
          <w:rPr>
            <w:noProof/>
            <w:webHidden/>
          </w:rPr>
          <w:fldChar w:fldCharType="end"/>
        </w:r>
      </w:hyperlink>
    </w:p>
    <w:p w14:paraId="3AC4E2B4" w14:textId="031ACD79"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4" w:history="1">
        <w:r w:rsidRPr="003F60C3">
          <w:rPr>
            <w:rStyle w:val="Hipervnculo"/>
            <w:noProof/>
          </w:rPr>
          <w:t>Tabla 15.Factibilidad económica (Inversión total).</w:t>
        </w:r>
        <w:r>
          <w:rPr>
            <w:noProof/>
            <w:webHidden/>
          </w:rPr>
          <w:tab/>
        </w:r>
        <w:r>
          <w:rPr>
            <w:noProof/>
            <w:webHidden/>
          </w:rPr>
          <w:fldChar w:fldCharType="begin"/>
        </w:r>
        <w:r>
          <w:rPr>
            <w:noProof/>
            <w:webHidden/>
          </w:rPr>
          <w:instrText xml:space="preserve"> PAGEREF _Toc225382724 \h </w:instrText>
        </w:r>
        <w:r>
          <w:rPr>
            <w:noProof/>
            <w:webHidden/>
          </w:rPr>
        </w:r>
        <w:r>
          <w:rPr>
            <w:noProof/>
            <w:webHidden/>
          </w:rPr>
          <w:fldChar w:fldCharType="separate"/>
        </w:r>
        <w:r>
          <w:rPr>
            <w:noProof/>
            <w:webHidden/>
          </w:rPr>
          <w:t>23</w:t>
        </w:r>
        <w:r>
          <w:rPr>
            <w:noProof/>
            <w:webHidden/>
          </w:rPr>
          <w:fldChar w:fldCharType="end"/>
        </w:r>
      </w:hyperlink>
    </w:p>
    <w:p w14:paraId="2E39EBF5" w14:textId="32590C45"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5" w:history="1">
        <w:r w:rsidRPr="003F60C3">
          <w:rPr>
            <w:rStyle w:val="Hipervnculo"/>
            <w:noProof/>
          </w:rPr>
          <w:t>Tabla 16. Factibilidad económica (Fase 1-2 Gratuita).</w:t>
        </w:r>
        <w:r>
          <w:rPr>
            <w:noProof/>
            <w:webHidden/>
          </w:rPr>
          <w:tab/>
        </w:r>
        <w:r>
          <w:rPr>
            <w:noProof/>
            <w:webHidden/>
          </w:rPr>
          <w:fldChar w:fldCharType="begin"/>
        </w:r>
        <w:r>
          <w:rPr>
            <w:noProof/>
            <w:webHidden/>
          </w:rPr>
          <w:instrText xml:space="preserve"> PAGEREF _Toc225382725 \h </w:instrText>
        </w:r>
        <w:r>
          <w:rPr>
            <w:noProof/>
            <w:webHidden/>
          </w:rPr>
        </w:r>
        <w:r>
          <w:rPr>
            <w:noProof/>
            <w:webHidden/>
          </w:rPr>
          <w:fldChar w:fldCharType="separate"/>
        </w:r>
        <w:r>
          <w:rPr>
            <w:noProof/>
            <w:webHidden/>
          </w:rPr>
          <w:t>23</w:t>
        </w:r>
        <w:r>
          <w:rPr>
            <w:noProof/>
            <w:webHidden/>
          </w:rPr>
          <w:fldChar w:fldCharType="end"/>
        </w:r>
      </w:hyperlink>
    </w:p>
    <w:p w14:paraId="7F1DE44D" w14:textId="1DD2EE56"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6" w:history="1">
        <w:r w:rsidRPr="003F60C3">
          <w:rPr>
            <w:rStyle w:val="Hipervnculo"/>
            <w:noProof/>
          </w:rPr>
          <w:t>Tabla 17. Factibilidad económica (Justificación del precio Premium).</w:t>
        </w:r>
        <w:r>
          <w:rPr>
            <w:noProof/>
            <w:webHidden/>
          </w:rPr>
          <w:tab/>
        </w:r>
        <w:r>
          <w:rPr>
            <w:noProof/>
            <w:webHidden/>
          </w:rPr>
          <w:fldChar w:fldCharType="begin"/>
        </w:r>
        <w:r>
          <w:rPr>
            <w:noProof/>
            <w:webHidden/>
          </w:rPr>
          <w:instrText xml:space="preserve"> PAGEREF _Toc225382726 \h </w:instrText>
        </w:r>
        <w:r>
          <w:rPr>
            <w:noProof/>
            <w:webHidden/>
          </w:rPr>
        </w:r>
        <w:r>
          <w:rPr>
            <w:noProof/>
            <w:webHidden/>
          </w:rPr>
          <w:fldChar w:fldCharType="separate"/>
        </w:r>
        <w:r>
          <w:rPr>
            <w:noProof/>
            <w:webHidden/>
          </w:rPr>
          <w:t>25</w:t>
        </w:r>
        <w:r>
          <w:rPr>
            <w:noProof/>
            <w:webHidden/>
          </w:rPr>
          <w:fldChar w:fldCharType="end"/>
        </w:r>
      </w:hyperlink>
    </w:p>
    <w:p w14:paraId="38CC570F" w14:textId="75EE01CE"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7" w:history="1">
        <w:r w:rsidRPr="003F60C3">
          <w:rPr>
            <w:rStyle w:val="Hipervnculo"/>
            <w:noProof/>
          </w:rPr>
          <w:t>Tabla 18. Factibilidad económica (Fase 3. Premium).</w:t>
        </w:r>
        <w:r>
          <w:rPr>
            <w:noProof/>
            <w:webHidden/>
          </w:rPr>
          <w:tab/>
        </w:r>
        <w:r>
          <w:rPr>
            <w:noProof/>
            <w:webHidden/>
          </w:rPr>
          <w:fldChar w:fldCharType="begin"/>
        </w:r>
        <w:r>
          <w:rPr>
            <w:noProof/>
            <w:webHidden/>
          </w:rPr>
          <w:instrText xml:space="preserve"> PAGEREF _Toc225382727 \h </w:instrText>
        </w:r>
        <w:r>
          <w:rPr>
            <w:noProof/>
            <w:webHidden/>
          </w:rPr>
        </w:r>
        <w:r>
          <w:rPr>
            <w:noProof/>
            <w:webHidden/>
          </w:rPr>
          <w:fldChar w:fldCharType="separate"/>
        </w:r>
        <w:r>
          <w:rPr>
            <w:noProof/>
            <w:webHidden/>
          </w:rPr>
          <w:t>25</w:t>
        </w:r>
        <w:r>
          <w:rPr>
            <w:noProof/>
            <w:webHidden/>
          </w:rPr>
          <w:fldChar w:fldCharType="end"/>
        </w:r>
      </w:hyperlink>
    </w:p>
    <w:p w14:paraId="1234A24F" w14:textId="0B10193F"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8" w:history="1">
        <w:r w:rsidRPr="003F60C3">
          <w:rPr>
            <w:rStyle w:val="Hipervnculo"/>
            <w:noProof/>
          </w:rPr>
          <w:t>Tabla 19. Factibilidad económica (Utilidad Fase 1-2).</w:t>
        </w:r>
        <w:r>
          <w:rPr>
            <w:noProof/>
            <w:webHidden/>
          </w:rPr>
          <w:tab/>
        </w:r>
        <w:r>
          <w:rPr>
            <w:noProof/>
            <w:webHidden/>
          </w:rPr>
          <w:fldChar w:fldCharType="begin"/>
        </w:r>
        <w:r>
          <w:rPr>
            <w:noProof/>
            <w:webHidden/>
          </w:rPr>
          <w:instrText xml:space="preserve"> PAGEREF _Toc225382728 \h </w:instrText>
        </w:r>
        <w:r>
          <w:rPr>
            <w:noProof/>
            <w:webHidden/>
          </w:rPr>
        </w:r>
        <w:r>
          <w:rPr>
            <w:noProof/>
            <w:webHidden/>
          </w:rPr>
          <w:fldChar w:fldCharType="separate"/>
        </w:r>
        <w:r>
          <w:rPr>
            <w:noProof/>
            <w:webHidden/>
          </w:rPr>
          <w:t>26</w:t>
        </w:r>
        <w:r>
          <w:rPr>
            <w:noProof/>
            <w:webHidden/>
          </w:rPr>
          <w:fldChar w:fldCharType="end"/>
        </w:r>
      </w:hyperlink>
    </w:p>
    <w:p w14:paraId="08436B99" w14:textId="730CA82C"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29" w:history="1">
        <w:r w:rsidRPr="003F60C3">
          <w:rPr>
            <w:rStyle w:val="Hipervnculo"/>
            <w:noProof/>
          </w:rPr>
          <w:t>Tabla 20. Factibilidad económica (Costos de desarrollo y Operativos 2).</w:t>
        </w:r>
        <w:r>
          <w:rPr>
            <w:noProof/>
            <w:webHidden/>
          </w:rPr>
          <w:tab/>
        </w:r>
        <w:r>
          <w:rPr>
            <w:noProof/>
            <w:webHidden/>
          </w:rPr>
          <w:fldChar w:fldCharType="begin"/>
        </w:r>
        <w:r>
          <w:rPr>
            <w:noProof/>
            <w:webHidden/>
          </w:rPr>
          <w:instrText xml:space="preserve"> PAGEREF _Toc225382729 \h </w:instrText>
        </w:r>
        <w:r>
          <w:rPr>
            <w:noProof/>
            <w:webHidden/>
          </w:rPr>
        </w:r>
        <w:r>
          <w:rPr>
            <w:noProof/>
            <w:webHidden/>
          </w:rPr>
          <w:fldChar w:fldCharType="separate"/>
        </w:r>
        <w:r>
          <w:rPr>
            <w:noProof/>
            <w:webHidden/>
          </w:rPr>
          <w:t>27</w:t>
        </w:r>
        <w:r>
          <w:rPr>
            <w:noProof/>
            <w:webHidden/>
          </w:rPr>
          <w:fldChar w:fldCharType="end"/>
        </w:r>
      </w:hyperlink>
    </w:p>
    <w:p w14:paraId="1D837738" w14:textId="5D0816A3"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0" w:history="1">
        <w:r w:rsidRPr="003F60C3">
          <w:rPr>
            <w:rStyle w:val="Hipervnculo"/>
            <w:noProof/>
          </w:rPr>
          <w:t>Tabla 21. Factibilidad económica (Utilidad Fase 3).</w:t>
        </w:r>
        <w:r>
          <w:rPr>
            <w:noProof/>
            <w:webHidden/>
          </w:rPr>
          <w:tab/>
        </w:r>
        <w:r>
          <w:rPr>
            <w:noProof/>
            <w:webHidden/>
          </w:rPr>
          <w:fldChar w:fldCharType="begin"/>
        </w:r>
        <w:r>
          <w:rPr>
            <w:noProof/>
            <w:webHidden/>
          </w:rPr>
          <w:instrText xml:space="preserve"> PAGEREF _Toc225382730 \h </w:instrText>
        </w:r>
        <w:r>
          <w:rPr>
            <w:noProof/>
            <w:webHidden/>
          </w:rPr>
        </w:r>
        <w:r>
          <w:rPr>
            <w:noProof/>
            <w:webHidden/>
          </w:rPr>
          <w:fldChar w:fldCharType="separate"/>
        </w:r>
        <w:r>
          <w:rPr>
            <w:noProof/>
            <w:webHidden/>
          </w:rPr>
          <w:t>27</w:t>
        </w:r>
        <w:r>
          <w:rPr>
            <w:noProof/>
            <w:webHidden/>
          </w:rPr>
          <w:fldChar w:fldCharType="end"/>
        </w:r>
      </w:hyperlink>
    </w:p>
    <w:p w14:paraId="57816061" w14:textId="6EEE8DEB"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1" w:history="1">
        <w:r w:rsidRPr="003F60C3">
          <w:rPr>
            <w:rStyle w:val="Hipervnculo"/>
            <w:noProof/>
          </w:rPr>
          <w:t>Tabla 22. Factibilidad económica (Retorno sobre la inversión).</w:t>
        </w:r>
        <w:r>
          <w:rPr>
            <w:noProof/>
            <w:webHidden/>
          </w:rPr>
          <w:tab/>
        </w:r>
        <w:r>
          <w:rPr>
            <w:noProof/>
            <w:webHidden/>
          </w:rPr>
          <w:fldChar w:fldCharType="begin"/>
        </w:r>
        <w:r>
          <w:rPr>
            <w:noProof/>
            <w:webHidden/>
          </w:rPr>
          <w:instrText xml:space="preserve"> PAGEREF _Toc225382731 \h </w:instrText>
        </w:r>
        <w:r>
          <w:rPr>
            <w:noProof/>
            <w:webHidden/>
          </w:rPr>
        </w:r>
        <w:r>
          <w:rPr>
            <w:noProof/>
            <w:webHidden/>
          </w:rPr>
          <w:fldChar w:fldCharType="separate"/>
        </w:r>
        <w:r>
          <w:rPr>
            <w:noProof/>
            <w:webHidden/>
          </w:rPr>
          <w:t>28</w:t>
        </w:r>
        <w:r>
          <w:rPr>
            <w:noProof/>
            <w:webHidden/>
          </w:rPr>
          <w:fldChar w:fldCharType="end"/>
        </w:r>
      </w:hyperlink>
    </w:p>
    <w:p w14:paraId="195B5C8E" w14:textId="0B4E0A93"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2" w:history="1">
        <w:r w:rsidRPr="003F60C3">
          <w:rPr>
            <w:rStyle w:val="Hipervnculo"/>
            <w:noProof/>
          </w:rPr>
          <w:t>Tabla 23. Matriz de riesgos</w:t>
        </w:r>
        <w:r>
          <w:rPr>
            <w:noProof/>
            <w:webHidden/>
          </w:rPr>
          <w:tab/>
        </w:r>
        <w:r>
          <w:rPr>
            <w:noProof/>
            <w:webHidden/>
          </w:rPr>
          <w:fldChar w:fldCharType="begin"/>
        </w:r>
        <w:r>
          <w:rPr>
            <w:noProof/>
            <w:webHidden/>
          </w:rPr>
          <w:instrText xml:space="preserve"> PAGEREF _Toc225382732 \h </w:instrText>
        </w:r>
        <w:r>
          <w:rPr>
            <w:noProof/>
            <w:webHidden/>
          </w:rPr>
        </w:r>
        <w:r>
          <w:rPr>
            <w:noProof/>
            <w:webHidden/>
          </w:rPr>
          <w:fldChar w:fldCharType="separate"/>
        </w:r>
        <w:r>
          <w:rPr>
            <w:noProof/>
            <w:webHidden/>
          </w:rPr>
          <w:t>31</w:t>
        </w:r>
        <w:r>
          <w:rPr>
            <w:noProof/>
            <w:webHidden/>
          </w:rPr>
          <w:fldChar w:fldCharType="end"/>
        </w:r>
      </w:hyperlink>
    </w:p>
    <w:p w14:paraId="60FA7BF7" w14:textId="10F921F5"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3" w:history="1">
        <w:r w:rsidRPr="003F60C3">
          <w:rPr>
            <w:rStyle w:val="Hipervnculo"/>
            <w:noProof/>
          </w:rPr>
          <w:t>Tabla 24. Actor 1</w:t>
        </w:r>
        <w:r>
          <w:rPr>
            <w:noProof/>
            <w:webHidden/>
          </w:rPr>
          <w:tab/>
        </w:r>
        <w:r>
          <w:rPr>
            <w:noProof/>
            <w:webHidden/>
          </w:rPr>
          <w:fldChar w:fldCharType="begin"/>
        </w:r>
        <w:r>
          <w:rPr>
            <w:noProof/>
            <w:webHidden/>
          </w:rPr>
          <w:instrText xml:space="preserve"> PAGEREF _Toc225382733 \h </w:instrText>
        </w:r>
        <w:r>
          <w:rPr>
            <w:noProof/>
            <w:webHidden/>
          </w:rPr>
        </w:r>
        <w:r>
          <w:rPr>
            <w:noProof/>
            <w:webHidden/>
          </w:rPr>
          <w:fldChar w:fldCharType="separate"/>
        </w:r>
        <w:r>
          <w:rPr>
            <w:noProof/>
            <w:webHidden/>
          </w:rPr>
          <w:t>40</w:t>
        </w:r>
        <w:r>
          <w:rPr>
            <w:noProof/>
            <w:webHidden/>
          </w:rPr>
          <w:fldChar w:fldCharType="end"/>
        </w:r>
      </w:hyperlink>
    </w:p>
    <w:p w14:paraId="04729E68" w14:textId="341F7054"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4" w:history="1">
        <w:r w:rsidRPr="003F60C3">
          <w:rPr>
            <w:rStyle w:val="Hipervnculo"/>
            <w:noProof/>
          </w:rPr>
          <w:t>Tabla 25. Actor 2.</w:t>
        </w:r>
        <w:r>
          <w:rPr>
            <w:noProof/>
            <w:webHidden/>
          </w:rPr>
          <w:tab/>
        </w:r>
        <w:r>
          <w:rPr>
            <w:noProof/>
            <w:webHidden/>
          </w:rPr>
          <w:fldChar w:fldCharType="begin"/>
        </w:r>
        <w:r>
          <w:rPr>
            <w:noProof/>
            <w:webHidden/>
          </w:rPr>
          <w:instrText xml:space="preserve"> PAGEREF _Toc225382734 \h </w:instrText>
        </w:r>
        <w:r>
          <w:rPr>
            <w:noProof/>
            <w:webHidden/>
          </w:rPr>
        </w:r>
        <w:r>
          <w:rPr>
            <w:noProof/>
            <w:webHidden/>
          </w:rPr>
          <w:fldChar w:fldCharType="separate"/>
        </w:r>
        <w:r>
          <w:rPr>
            <w:noProof/>
            <w:webHidden/>
          </w:rPr>
          <w:t>41</w:t>
        </w:r>
        <w:r>
          <w:rPr>
            <w:noProof/>
            <w:webHidden/>
          </w:rPr>
          <w:fldChar w:fldCharType="end"/>
        </w:r>
      </w:hyperlink>
    </w:p>
    <w:p w14:paraId="3C33AFEF" w14:textId="69ADD361"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5" w:history="1">
        <w:r w:rsidRPr="003F60C3">
          <w:rPr>
            <w:rStyle w:val="Hipervnculo"/>
            <w:noProof/>
          </w:rPr>
          <w:t>Tabla 26. CU-SIS-01</w:t>
        </w:r>
        <w:r>
          <w:rPr>
            <w:noProof/>
            <w:webHidden/>
          </w:rPr>
          <w:tab/>
        </w:r>
        <w:r>
          <w:rPr>
            <w:noProof/>
            <w:webHidden/>
          </w:rPr>
          <w:fldChar w:fldCharType="begin"/>
        </w:r>
        <w:r>
          <w:rPr>
            <w:noProof/>
            <w:webHidden/>
          </w:rPr>
          <w:instrText xml:space="preserve"> PAGEREF _Toc225382735 \h </w:instrText>
        </w:r>
        <w:r>
          <w:rPr>
            <w:noProof/>
            <w:webHidden/>
          </w:rPr>
        </w:r>
        <w:r>
          <w:rPr>
            <w:noProof/>
            <w:webHidden/>
          </w:rPr>
          <w:fldChar w:fldCharType="separate"/>
        </w:r>
        <w:r>
          <w:rPr>
            <w:noProof/>
            <w:webHidden/>
          </w:rPr>
          <w:t>41</w:t>
        </w:r>
        <w:r>
          <w:rPr>
            <w:noProof/>
            <w:webHidden/>
          </w:rPr>
          <w:fldChar w:fldCharType="end"/>
        </w:r>
      </w:hyperlink>
    </w:p>
    <w:p w14:paraId="25F1277D" w14:textId="4288B552"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6" w:history="1">
        <w:r w:rsidRPr="003F60C3">
          <w:rPr>
            <w:rStyle w:val="Hipervnculo"/>
            <w:noProof/>
          </w:rPr>
          <w:t>Tabla 27. CU-SIS-01 curso normal</w:t>
        </w:r>
        <w:r>
          <w:rPr>
            <w:noProof/>
            <w:webHidden/>
          </w:rPr>
          <w:tab/>
        </w:r>
        <w:r>
          <w:rPr>
            <w:noProof/>
            <w:webHidden/>
          </w:rPr>
          <w:fldChar w:fldCharType="begin"/>
        </w:r>
        <w:r>
          <w:rPr>
            <w:noProof/>
            <w:webHidden/>
          </w:rPr>
          <w:instrText xml:space="preserve"> PAGEREF _Toc225382736 \h </w:instrText>
        </w:r>
        <w:r>
          <w:rPr>
            <w:noProof/>
            <w:webHidden/>
          </w:rPr>
        </w:r>
        <w:r>
          <w:rPr>
            <w:noProof/>
            <w:webHidden/>
          </w:rPr>
          <w:fldChar w:fldCharType="separate"/>
        </w:r>
        <w:r>
          <w:rPr>
            <w:noProof/>
            <w:webHidden/>
          </w:rPr>
          <w:t>42</w:t>
        </w:r>
        <w:r>
          <w:rPr>
            <w:noProof/>
            <w:webHidden/>
          </w:rPr>
          <w:fldChar w:fldCharType="end"/>
        </w:r>
      </w:hyperlink>
    </w:p>
    <w:p w14:paraId="2F849AB6" w14:textId="66ABCC6C"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7" w:history="1">
        <w:r w:rsidRPr="003F60C3">
          <w:rPr>
            <w:rStyle w:val="Hipervnculo"/>
            <w:noProof/>
          </w:rPr>
          <w:t>Tabla 28. CU-SIS-01 cursos alternos.</w:t>
        </w:r>
        <w:r>
          <w:rPr>
            <w:noProof/>
            <w:webHidden/>
          </w:rPr>
          <w:tab/>
        </w:r>
        <w:r>
          <w:rPr>
            <w:noProof/>
            <w:webHidden/>
          </w:rPr>
          <w:fldChar w:fldCharType="begin"/>
        </w:r>
        <w:r>
          <w:rPr>
            <w:noProof/>
            <w:webHidden/>
          </w:rPr>
          <w:instrText xml:space="preserve"> PAGEREF _Toc225382737 \h </w:instrText>
        </w:r>
        <w:r>
          <w:rPr>
            <w:noProof/>
            <w:webHidden/>
          </w:rPr>
        </w:r>
        <w:r>
          <w:rPr>
            <w:noProof/>
            <w:webHidden/>
          </w:rPr>
          <w:fldChar w:fldCharType="separate"/>
        </w:r>
        <w:r>
          <w:rPr>
            <w:noProof/>
            <w:webHidden/>
          </w:rPr>
          <w:t>42</w:t>
        </w:r>
        <w:r>
          <w:rPr>
            <w:noProof/>
            <w:webHidden/>
          </w:rPr>
          <w:fldChar w:fldCharType="end"/>
        </w:r>
      </w:hyperlink>
    </w:p>
    <w:p w14:paraId="0D3009B8" w14:textId="6DF4D318"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8" w:history="1">
        <w:r w:rsidRPr="003F60C3">
          <w:rPr>
            <w:rStyle w:val="Hipervnculo"/>
            <w:noProof/>
          </w:rPr>
          <w:t>Tabla 29. CU-SIS-02</w:t>
        </w:r>
        <w:r>
          <w:rPr>
            <w:noProof/>
            <w:webHidden/>
          </w:rPr>
          <w:tab/>
        </w:r>
        <w:r>
          <w:rPr>
            <w:noProof/>
            <w:webHidden/>
          </w:rPr>
          <w:fldChar w:fldCharType="begin"/>
        </w:r>
        <w:r>
          <w:rPr>
            <w:noProof/>
            <w:webHidden/>
          </w:rPr>
          <w:instrText xml:space="preserve"> PAGEREF _Toc225382738 \h </w:instrText>
        </w:r>
        <w:r>
          <w:rPr>
            <w:noProof/>
            <w:webHidden/>
          </w:rPr>
        </w:r>
        <w:r>
          <w:rPr>
            <w:noProof/>
            <w:webHidden/>
          </w:rPr>
          <w:fldChar w:fldCharType="separate"/>
        </w:r>
        <w:r>
          <w:rPr>
            <w:noProof/>
            <w:webHidden/>
          </w:rPr>
          <w:t>42</w:t>
        </w:r>
        <w:r>
          <w:rPr>
            <w:noProof/>
            <w:webHidden/>
          </w:rPr>
          <w:fldChar w:fldCharType="end"/>
        </w:r>
      </w:hyperlink>
    </w:p>
    <w:p w14:paraId="06F183E8" w14:textId="6521DC96"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39" w:history="1">
        <w:r w:rsidRPr="003F60C3">
          <w:rPr>
            <w:rStyle w:val="Hipervnculo"/>
            <w:noProof/>
          </w:rPr>
          <w:t>Tabla 30. CU-SIS-02 curso normal</w:t>
        </w:r>
        <w:r>
          <w:rPr>
            <w:noProof/>
            <w:webHidden/>
          </w:rPr>
          <w:tab/>
        </w:r>
        <w:r>
          <w:rPr>
            <w:noProof/>
            <w:webHidden/>
          </w:rPr>
          <w:fldChar w:fldCharType="begin"/>
        </w:r>
        <w:r>
          <w:rPr>
            <w:noProof/>
            <w:webHidden/>
          </w:rPr>
          <w:instrText xml:space="preserve"> PAGEREF _Toc225382739 \h </w:instrText>
        </w:r>
        <w:r>
          <w:rPr>
            <w:noProof/>
            <w:webHidden/>
          </w:rPr>
        </w:r>
        <w:r>
          <w:rPr>
            <w:noProof/>
            <w:webHidden/>
          </w:rPr>
          <w:fldChar w:fldCharType="separate"/>
        </w:r>
        <w:r>
          <w:rPr>
            <w:noProof/>
            <w:webHidden/>
          </w:rPr>
          <w:t>43</w:t>
        </w:r>
        <w:r>
          <w:rPr>
            <w:noProof/>
            <w:webHidden/>
          </w:rPr>
          <w:fldChar w:fldCharType="end"/>
        </w:r>
      </w:hyperlink>
    </w:p>
    <w:p w14:paraId="7A5E0743" w14:textId="41ECDD18"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0" w:history="1">
        <w:r w:rsidRPr="003F60C3">
          <w:rPr>
            <w:rStyle w:val="Hipervnculo"/>
            <w:noProof/>
          </w:rPr>
          <w:t>Tabla 31. CU-SIS-02 cursos alternos</w:t>
        </w:r>
        <w:r>
          <w:rPr>
            <w:noProof/>
            <w:webHidden/>
          </w:rPr>
          <w:tab/>
        </w:r>
        <w:r>
          <w:rPr>
            <w:noProof/>
            <w:webHidden/>
          </w:rPr>
          <w:fldChar w:fldCharType="begin"/>
        </w:r>
        <w:r>
          <w:rPr>
            <w:noProof/>
            <w:webHidden/>
          </w:rPr>
          <w:instrText xml:space="preserve"> PAGEREF _Toc225382740 \h </w:instrText>
        </w:r>
        <w:r>
          <w:rPr>
            <w:noProof/>
            <w:webHidden/>
          </w:rPr>
        </w:r>
        <w:r>
          <w:rPr>
            <w:noProof/>
            <w:webHidden/>
          </w:rPr>
          <w:fldChar w:fldCharType="separate"/>
        </w:r>
        <w:r>
          <w:rPr>
            <w:noProof/>
            <w:webHidden/>
          </w:rPr>
          <w:t>43</w:t>
        </w:r>
        <w:r>
          <w:rPr>
            <w:noProof/>
            <w:webHidden/>
          </w:rPr>
          <w:fldChar w:fldCharType="end"/>
        </w:r>
      </w:hyperlink>
    </w:p>
    <w:p w14:paraId="04498716" w14:textId="633630A2"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1" w:history="1">
        <w:r w:rsidRPr="003F60C3">
          <w:rPr>
            <w:rStyle w:val="Hipervnculo"/>
            <w:noProof/>
          </w:rPr>
          <w:t>Tabla 32. CU-SIS-03</w:t>
        </w:r>
        <w:r>
          <w:rPr>
            <w:noProof/>
            <w:webHidden/>
          </w:rPr>
          <w:tab/>
        </w:r>
        <w:r>
          <w:rPr>
            <w:noProof/>
            <w:webHidden/>
          </w:rPr>
          <w:fldChar w:fldCharType="begin"/>
        </w:r>
        <w:r>
          <w:rPr>
            <w:noProof/>
            <w:webHidden/>
          </w:rPr>
          <w:instrText xml:space="preserve"> PAGEREF _Toc225382741 \h </w:instrText>
        </w:r>
        <w:r>
          <w:rPr>
            <w:noProof/>
            <w:webHidden/>
          </w:rPr>
        </w:r>
        <w:r>
          <w:rPr>
            <w:noProof/>
            <w:webHidden/>
          </w:rPr>
          <w:fldChar w:fldCharType="separate"/>
        </w:r>
        <w:r>
          <w:rPr>
            <w:noProof/>
            <w:webHidden/>
          </w:rPr>
          <w:t>43</w:t>
        </w:r>
        <w:r>
          <w:rPr>
            <w:noProof/>
            <w:webHidden/>
          </w:rPr>
          <w:fldChar w:fldCharType="end"/>
        </w:r>
      </w:hyperlink>
    </w:p>
    <w:p w14:paraId="13D00048" w14:textId="32C13811"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2" w:history="1">
        <w:r w:rsidRPr="003F60C3">
          <w:rPr>
            <w:rStyle w:val="Hipervnculo"/>
            <w:noProof/>
          </w:rPr>
          <w:t>Tabla 33. CU-SIS-01 curso normal</w:t>
        </w:r>
        <w:r>
          <w:rPr>
            <w:noProof/>
            <w:webHidden/>
          </w:rPr>
          <w:tab/>
        </w:r>
        <w:r>
          <w:rPr>
            <w:noProof/>
            <w:webHidden/>
          </w:rPr>
          <w:fldChar w:fldCharType="begin"/>
        </w:r>
        <w:r>
          <w:rPr>
            <w:noProof/>
            <w:webHidden/>
          </w:rPr>
          <w:instrText xml:space="preserve"> PAGEREF _Toc225382742 \h </w:instrText>
        </w:r>
        <w:r>
          <w:rPr>
            <w:noProof/>
            <w:webHidden/>
          </w:rPr>
        </w:r>
        <w:r>
          <w:rPr>
            <w:noProof/>
            <w:webHidden/>
          </w:rPr>
          <w:fldChar w:fldCharType="separate"/>
        </w:r>
        <w:r>
          <w:rPr>
            <w:noProof/>
            <w:webHidden/>
          </w:rPr>
          <w:t>44</w:t>
        </w:r>
        <w:r>
          <w:rPr>
            <w:noProof/>
            <w:webHidden/>
          </w:rPr>
          <w:fldChar w:fldCharType="end"/>
        </w:r>
      </w:hyperlink>
    </w:p>
    <w:p w14:paraId="2DA780DB" w14:textId="7F8BDFFE"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3" w:history="1">
        <w:r w:rsidRPr="003F60C3">
          <w:rPr>
            <w:rStyle w:val="Hipervnculo"/>
            <w:noProof/>
          </w:rPr>
          <w:t>Tabla 34. CU-SIS-03 cursos alternos</w:t>
        </w:r>
        <w:r>
          <w:rPr>
            <w:noProof/>
            <w:webHidden/>
          </w:rPr>
          <w:tab/>
        </w:r>
        <w:r>
          <w:rPr>
            <w:noProof/>
            <w:webHidden/>
          </w:rPr>
          <w:fldChar w:fldCharType="begin"/>
        </w:r>
        <w:r>
          <w:rPr>
            <w:noProof/>
            <w:webHidden/>
          </w:rPr>
          <w:instrText xml:space="preserve"> PAGEREF _Toc225382743 \h </w:instrText>
        </w:r>
        <w:r>
          <w:rPr>
            <w:noProof/>
            <w:webHidden/>
          </w:rPr>
        </w:r>
        <w:r>
          <w:rPr>
            <w:noProof/>
            <w:webHidden/>
          </w:rPr>
          <w:fldChar w:fldCharType="separate"/>
        </w:r>
        <w:r>
          <w:rPr>
            <w:noProof/>
            <w:webHidden/>
          </w:rPr>
          <w:t>44</w:t>
        </w:r>
        <w:r>
          <w:rPr>
            <w:noProof/>
            <w:webHidden/>
          </w:rPr>
          <w:fldChar w:fldCharType="end"/>
        </w:r>
      </w:hyperlink>
    </w:p>
    <w:p w14:paraId="0E071BF7" w14:textId="5C780A82"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4" w:history="1">
        <w:r w:rsidRPr="003F60C3">
          <w:rPr>
            <w:rStyle w:val="Hipervnculo"/>
            <w:noProof/>
          </w:rPr>
          <w:t>Tabla 35. CU-SIS-04</w:t>
        </w:r>
        <w:r>
          <w:rPr>
            <w:noProof/>
            <w:webHidden/>
          </w:rPr>
          <w:tab/>
        </w:r>
        <w:r>
          <w:rPr>
            <w:noProof/>
            <w:webHidden/>
          </w:rPr>
          <w:fldChar w:fldCharType="begin"/>
        </w:r>
        <w:r>
          <w:rPr>
            <w:noProof/>
            <w:webHidden/>
          </w:rPr>
          <w:instrText xml:space="preserve"> PAGEREF _Toc225382744 \h </w:instrText>
        </w:r>
        <w:r>
          <w:rPr>
            <w:noProof/>
            <w:webHidden/>
          </w:rPr>
        </w:r>
        <w:r>
          <w:rPr>
            <w:noProof/>
            <w:webHidden/>
          </w:rPr>
          <w:fldChar w:fldCharType="separate"/>
        </w:r>
        <w:r>
          <w:rPr>
            <w:noProof/>
            <w:webHidden/>
          </w:rPr>
          <w:t>45</w:t>
        </w:r>
        <w:r>
          <w:rPr>
            <w:noProof/>
            <w:webHidden/>
          </w:rPr>
          <w:fldChar w:fldCharType="end"/>
        </w:r>
      </w:hyperlink>
    </w:p>
    <w:p w14:paraId="41C8945E" w14:textId="753B943F"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5" w:history="1">
        <w:r w:rsidRPr="003F60C3">
          <w:rPr>
            <w:rStyle w:val="Hipervnculo"/>
            <w:noProof/>
          </w:rPr>
          <w:t>Tabla 36. CU-SIS-04 curso normal</w:t>
        </w:r>
        <w:r>
          <w:rPr>
            <w:noProof/>
            <w:webHidden/>
          </w:rPr>
          <w:tab/>
        </w:r>
        <w:r>
          <w:rPr>
            <w:noProof/>
            <w:webHidden/>
          </w:rPr>
          <w:fldChar w:fldCharType="begin"/>
        </w:r>
        <w:r>
          <w:rPr>
            <w:noProof/>
            <w:webHidden/>
          </w:rPr>
          <w:instrText xml:space="preserve"> PAGEREF _Toc225382745 \h </w:instrText>
        </w:r>
        <w:r>
          <w:rPr>
            <w:noProof/>
            <w:webHidden/>
          </w:rPr>
        </w:r>
        <w:r>
          <w:rPr>
            <w:noProof/>
            <w:webHidden/>
          </w:rPr>
          <w:fldChar w:fldCharType="separate"/>
        </w:r>
        <w:r>
          <w:rPr>
            <w:noProof/>
            <w:webHidden/>
          </w:rPr>
          <w:t>45</w:t>
        </w:r>
        <w:r>
          <w:rPr>
            <w:noProof/>
            <w:webHidden/>
          </w:rPr>
          <w:fldChar w:fldCharType="end"/>
        </w:r>
      </w:hyperlink>
    </w:p>
    <w:p w14:paraId="46F0B87C" w14:textId="38AA0051"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6" w:history="1">
        <w:r w:rsidRPr="003F60C3">
          <w:rPr>
            <w:rStyle w:val="Hipervnculo"/>
            <w:noProof/>
          </w:rPr>
          <w:t>Tabla 37. CU-SIS-04 cursos alternos</w:t>
        </w:r>
        <w:r>
          <w:rPr>
            <w:noProof/>
            <w:webHidden/>
          </w:rPr>
          <w:tab/>
        </w:r>
        <w:r>
          <w:rPr>
            <w:noProof/>
            <w:webHidden/>
          </w:rPr>
          <w:fldChar w:fldCharType="begin"/>
        </w:r>
        <w:r>
          <w:rPr>
            <w:noProof/>
            <w:webHidden/>
          </w:rPr>
          <w:instrText xml:space="preserve"> PAGEREF _Toc225382746 \h </w:instrText>
        </w:r>
        <w:r>
          <w:rPr>
            <w:noProof/>
            <w:webHidden/>
          </w:rPr>
        </w:r>
        <w:r>
          <w:rPr>
            <w:noProof/>
            <w:webHidden/>
          </w:rPr>
          <w:fldChar w:fldCharType="separate"/>
        </w:r>
        <w:r>
          <w:rPr>
            <w:noProof/>
            <w:webHidden/>
          </w:rPr>
          <w:t>45</w:t>
        </w:r>
        <w:r>
          <w:rPr>
            <w:noProof/>
            <w:webHidden/>
          </w:rPr>
          <w:fldChar w:fldCharType="end"/>
        </w:r>
      </w:hyperlink>
    </w:p>
    <w:p w14:paraId="1BE23AD3" w14:textId="26362244"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7" w:history="1">
        <w:r w:rsidRPr="003F60C3">
          <w:rPr>
            <w:rStyle w:val="Hipervnculo"/>
            <w:noProof/>
          </w:rPr>
          <w:t>Tabla 38. CU-SIS-05</w:t>
        </w:r>
        <w:r>
          <w:rPr>
            <w:noProof/>
            <w:webHidden/>
          </w:rPr>
          <w:tab/>
        </w:r>
        <w:r>
          <w:rPr>
            <w:noProof/>
            <w:webHidden/>
          </w:rPr>
          <w:fldChar w:fldCharType="begin"/>
        </w:r>
        <w:r>
          <w:rPr>
            <w:noProof/>
            <w:webHidden/>
          </w:rPr>
          <w:instrText xml:space="preserve"> PAGEREF _Toc225382747 \h </w:instrText>
        </w:r>
        <w:r>
          <w:rPr>
            <w:noProof/>
            <w:webHidden/>
          </w:rPr>
        </w:r>
        <w:r>
          <w:rPr>
            <w:noProof/>
            <w:webHidden/>
          </w:rPr>
          <w:fldChar w:fldCharType="separate"/>
        </w:r>
        <w:r>
          <w:rPr>
            <w:noProof/>
            <w:webHidden/>
          </w:rPr>
          <w:t>46</w:t>
        </w:r>
        <w:r>
          <w:rPr>
            <w:noProof/>
            <w:webHidden/>
          </w:rPr>
          <w:fldChar w:fldCharType="end"/>
        </w:r>
      </w:hyperlink>
    </w:p>
    <w:p w14:paraId="50F778F5" w14:textId="339CB9E9"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8" w:history="1">
        <w:r w:rsidRPr="003F60C3">
          <w:rPr>
            <w:rStyle w:val="Hipervnculo"/>
            <w:noProof/>
          </w:rPr>
          <w:t>Tabla 39. CU-SIS-05 curso normal</w:t>
        </w:r>
        <w:r>
          <w:rPr>
            <w:noProof/>
            <w:webHidden/>
          </w:rPr>
          <w:tab/>
        </w:r>
        <w:r>
          <w:rPr>
            <w:noProof/>
            <w:webHidden/>
          </w:rPr>
          <w:fldChar w:fldCharType="begin"/>
        </w:r>
        <w:r>
          <w:rPr>
            <w:noProof/>
            <w:webHidden/>
          </w:rPr>
          <w:instrText xml:space="preserve"> PAGEREF _Toc225382748 \h </w:instrText>
        </w:r>
        <w:r>
          <w:rPr>
            <w:noProof/>
            <w:webHidden/>
          </w:rPr>
        </w:r>
        <w:r>
          <w:rPr>
            <w:noProof/>
            <w:webHidden/>
          </w:rPr>
          <w:fldChar w:fldCharType="separate"/>
        </w:r>
        <w:r>
          <w:rPr>
            <w:noProof/>
            <w:webHidden/>
          </w:rPr>
          <w:t>46</w:t>
        </w:r>
        <w:r>
          <w:rPr>
            <w:noProof/>
            <w:webHidden/>
          </w:rPr>
          <w:fldChar w:fldCharType="end"/>
        </w:r>
      </w:hyperlink>
    </w:p>
    <w:p w14:paraId="40E833B5" w14:textId="52E66AB8"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49" w:history="1">
        <w:r w:rsidRPr="003F60C3">
          <w:rPr>
            <w:rStyle w:val="Hipervnculo"/>
            <w:noProof/>
          </w:rPr>
          <w:t>Tabla 40. CU-SIS-06 cursos alternos</w:t>
        </w:r>
        <w:r>
          <w:rPr>
            <w:noProof/>
            <w:webHidden/>
          </w:rPr>
          <w:tab/>
        </w:r>
        <w:r>
          <w:rPr>
            <w:noProof/>
            <w:webHidden/>
          </w:rPr>
          <w:fldChar w:fldCharType="begin"/>
        </w:r>
        <w:r>
          <w:rPr>
            <w:noProof/>
            <w:webHidden/>
          </w:rPr>
          <w:instrText xml:space="preserve"> PAGEREF _Toc225382749 \h </w:instrText>
        </w:r>
        <w:r>
          <w:rPr>
            <w:noProof/>
            <w:webHidden/>
          </w:rPr>
        </w:r>
        <w:r>
          <w:rPr>
            <w:noProof/>
            <w:webHidden/>
          </w:rPr>
          <w:fldChar w:fldCharType="separate"/>
        </w:r>
        <w:r>
          <w:rPr>
            <w:noProof/>
            <w:webHidden/>
          </w:rPr>
          <w:t>46</w:t>
        </w:r>
        <w:r>
          <w:rPr>
            <w:noProof/>
            <w:webHidden/>
          </w:rPr>
          <w:fldChar w:fldCharType="end"/>
        </w:r>
      </w:hyperlink>
    </w:p>
    <w:p w14:paraId="27148564" w14:textId="449EA380"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0" w:history="1">
        <w:r w:rsidRPr="003F60C3">
          <w:rPr>
            <w:rStyle w:val="Hipervnculo"/>
            <w:noProof/>
          </w:rPr>
          <w:t>Tabla 41. CU-SIS-06</w:t>
        </w:r>
        <w:r>
          <w:rPr>
            <w:noProof/>
            <w:webHidden/>
          </w:rPr>
          <w:tab/>
        </w:r>
        <w:r>
          <w:rPr>
            <w:noProof/>
            <w:webHidden/>
          </w:rPr>
          <w:fldChar w:fldCharType="begin"/>
        </w:r>
        <w:r>
          <w:rPr>
            <w:noProof/>
            <w:webHidden/>
          </w:rPr>
          <w:instrText xml:space="preserve"> PAGEREF _Toc225382750 \h </w:instrText>
        </w:r>
        <w:r>
          <w:rPr>
            <w:noProof/>
            <w:webHidden/>
          </w:rPr>
        </w:r>
        <w:r>
          <w:rPr>
            <w:noProof/>
            <w:webHidden/>
          </w:rPr>
          <w:fldChar w:fldCharType="separate"/>
        </w:r>
        <w:r>
          <w:rPr>
            <w:noProof/>
            <w:webHidden/>
          </w:rPr>
          <w:t>47</w:t>
        </w:r>
        <w:r>
          <w:rPr>
            <w:noProof/>
            <w:webHidden/>
          </w:rPr>
          <w:fldChar w:fldCharType="end"/>
        </w:r>
      </w:hyperlink>
    </w:p>
    <w:p w14:paraId="594E109D" w14:textId="546FABA7"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1" w:history="1">
        <w:r w:rsidRPr="003F60C3">
          <w:rPr>
            <w:rStyle w:val="Hipervnculo"/>
            <w:noProof/>
          </w:rPr>
          <w:t>Tabla 42. CU-SIS-06 curso normal</w:t>
        </w:r>
        <w:r>
          <w:rPr>
            <w:noProof/>
            <w:webHidden/>
          </w:rPr>
          <w:tab/>
        </w:r>
        <w:r>
          <w:rPr>
            <w:noProof/>
            <w:webHidden/>
          </w:rPr>
          <w:fldChar w:fldCharType="begin"/>
        </w:r>
        <w:r>
          <w:rPr>
            <w:noProof/>
            <w:webHidden/>
          </w:rPr>
          <w:instrText xml:space="preserve"> PAGEREF _Toc225382751 \h </w:instrText>
        </w:r>
        <w:r>
          <w:rPr>
            <w:noProof/>
            <w:webHidden/>
          </w:rPr>
        </w:r>
        <w:r>
          <w:rPr>
            <w:noProof/>
            <w:webHidden/>
          </w:rPr>
          <w:fldChar w:fldCharType="separate"/>
        </w:r>
        <w:r>
          <w:rPr>
            <w:noProof/>
            <w:webHidden/>
          </w:rPr>
          <w:t>47</w:t>
        </w:r>
        <w:r>
          <w:rPr>
            <w:noProof/>
            <w:webHidden/>
          </w:rPr>
          <w:fldChar w:fldCharType="end"/>
        </w:r>
      </w:hyperlink>
    </w:p>
    <w:p w14:paraId="22E03539" w14:textId="6C0B8D7F"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2" w:history="1">
        <w:r w:rsidRPr="003F60C3">
          <w:rPr>
            <w:rStyle w:val="Hipervnculo"/>
            <w:noProof/>
          </w:rPr>
          <w:t>Tabla 43. CU-SIS-06 cursos alternos</w:t>
        </w:r>
        <w:r>
          <w:rPr>
            <w:noProof/>
            <w:webHidden/>
          </w:rPr>
          <w:tab/>
        </w:r>
        <w:r>
          <w:rPr>
            <w:noProof/>
            <w:webHidden/>
          </w:rPr>
          <w:fldChar w:fldCharType="begin"/>
        </w:r>
        <w:r>
          <w:rPr>
            <w:noProof/>
            <w:webHidden/>
          </w:rPr>
          <w:instrText xml:space="preserve"> PAGEREF _Toc225382752 \h </w:instrText>
        </w:r>
        <w:r>
          <w:rPr>
            <w:noProof/>
            <w:webHidden/>
          </w:rPr>
        </w:r>
        <w:r>
          <w:rPr>
            <w:noProof/>
            <w:webHidden/>
          </w:rPr>
          <w:fldChar w:fldCharType="separate"/>
        </w:r>
        <w:r>
          <w:rPr>
            <w:noProof/>
            <w:webHidden/>
          </w:rPr>
          <w:t>47</w:t>
        </w:r>
        <w:r>
          <w:rPr>
            <w:noProof/>
            <w:webHidden/>
          </w:rPr>
          <w:fldChar w:fldCharType="end"/>
        </w:r>
      </w:hyperlink>
    </w:p>
    <w:p w14:paraId="0E668B8D" w14:textId="42B91F26"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3" w:history="1">
        <w:r w:rsidRPr="003F60C3">
          <w:rPr>
            <w:rStyle w:val="Hipervnculo"/>
            <w:noProof/>
          </w:rPr>
          <w:t>Tabla 44. CU-SIS-07</w:t>
        </w:r>
        <w:r>
          <w:rPr>
            <w:noProof/>
            <w:webHidden/>
          </w:rPr>
          <w:tab/>
        </w:r>
        <w:r>
          <w:rPr>
            <w:noProof/>
            <w:webHidden/>
          </w:rPr>
          <w:fldChar w:fldCharType="begin"/>
        </w:r>
        <w:r>
          <w:rPr>
            <w:noProof/>
            <w:webHidden/>
          </w:rPr>
          <w:instrText xml:space="preserve"> PAGEREF _Toc225382753 \h </w:instrText>
        </w:r>
        <w:r>
          <w:rPr>
            <w:noProof/>
            <w:webHidden/>
          </w:rPr>
        </w:r>
        <w:r>
          <w:rPr>
            <w:noProof/>
            <w:webHidden/>
          </w:rPr>
          <w:fldChar w:fldCharType="separate"/>
        </w:r>
        <w:r>
          <w:rPr>
            <w:noProof/>
            <w:webHidden/>
          </w:rPr>
          <w:t>47</w:t>
        </w:r>
        <w:r>
          <w:rPr>
            <w:noProof/>
            <w:webHidden/>
          </w:rPr>
          <w:fldChar w:fldCharType="end"/>
        </w:r>
      </w:hyperlink>
    </w:p>
    <w:p w14:paraId="0F044A69" w14:textId="6407E75C"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4" w:history="1">
        <w:r w:rsidRPr="003F60C3">
          <w:rPr>
            <w:rStyle w:val="Hipervnculo"/>
            <w:noProof/>
          </w:rPr>
          <w:t>Tabla 45. CU-SIS-07 curso normal</w:t>
        </w:r>
        <w:r>
          <w:rPr>
            <w:noProof/>
            <w:webHidden/>
          </w:rPr>
          <w:tab/>
        </w:r>
        <w:r>
          <w:rPr>
            <w:noProof/>
            <w:webHidden/>
          </w:rPr>
          <w:fldChar w:fldCharType="begin"/>
        </w:r>
        <w:r>
          <w:rPr>
            <w:noProof/>
            <w:webHidden/>
          </w:rPr>
          <w:instrText xml:space="preserve"> PAGEREF _Toc225382754 \h </w:instrText>
        </w:r>
        <w:r>
          <w:rPr>
            <w:noProof/>
            <w:webHidden/>
          </w:rPr>
        </w:r>
        <w:r>
          <w:rPr>
            <w:noProof/>
            <w:webHidden/>
          </w:rPr>
          <w:fldChar w:fldCharType="separate"/>
        </w:r>
        <w:r>
          <w:rPr>
            <w:noProof/>
            <w:webHidden/>
          </w:rPr>
          <w:t>48</w:t>
        </w:r>
        <w:r>
          <w:rPr>
            <w:noProof/>
            <w:webHidden/>
          </w:rPr>
          <w:fldChar w:fldCharType="end"/>
        </w:r>
      </w:hyperlink>
    </w:p>
    <w:p w14:paraId="32A75BBD" w14:textId="21C0C5FD"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5" w:history="1">
        <w:r w:rsidRPr="003F60C3">
          <w:rPr>
            <w:rStyle w:val="Hipervnculo"/>
            <w:noProof/>
          </w:rPr>
          <w:t>Tabla 46. CU-SIS-07 cursos alternos</w:t>
        </w:r>
        <w:r>
          <w:rPr>
            <w:noProof/>
            <w:webHidden/>
          </w:rPr>
          <w:tab/>
        </w:r>
        <w:r>
          <w:rPr>
            <w:noProof/>
            <w:webHidden/>
          </w:rPr>
          <w:fldChar w:fldCharType="begin"/>
        </w:r>
        <w:r>
          <w:rPr>
            <w:noProof/>
            <w:webHidden/>
          </w:rPr>
          <w:instrText xml:space="preserve"> PAGEREF _Toc225382755 \h </w:instrText>
        </w:r>
        <w:r>
          <w:rPr>
            <w:noProof/>
            <w:webHidden/>
          </w:rPr>
        </w:r>
        <w:r>
          <w:rPr>
            <w:noProof/>
            <w:webHidden/>
          </w:rPr>
          <w:fldChar w:fldCharType="separate"/>
        </w:r>
        <w:r>
          <w:rPr>
            <w:noProof/>
            <w:webHidden/>
          </w:rPr>
          <w:t>48</w:t>
        </w:r>
        <w:r>
          <w:rPr>
            <w:noProof/>
            <w:webHidden/>
          </w:rPr>
          <w:fldChar w:fldCharType="end"/>
        </w:r>
      </w:hyperlink>
    </w:p>
    <w:p w14:paraId="597720F9" w14:textId="4C957DC4"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6" w:history="1">
        <w:r w:rsidRPr="003F60C3">
          <w:rPr>
            <w:rStyle w:val="Hipervnculo"/>
            <w:noProof/>
          </w:rPr>
          <w:t>Tabla 47. CU-SIS-08</w:t>
        </w:r>
        <w:r>
          <w:rPr>
            <w:noProof/>
            <w:webHidden/>
          </w:rPr>
          <w:tab/>
        </w:r>
        <w:r>
          <w:rPr>
            <w:noProof/>
            <w:webHidden/>
          </w:rPr>
          <w:fldChar w:fldCharType="begin"/>
        </w:r>
        <w:r>
          <w:rPr>
            <w:noProof/>
            <w:webHidden/>
          </w:rPr>
          <w:instrText xml:space="preserve"> PAGEREF _Toc225382756 \h </w:instrText>
        </w:r>
        <w:r>
          <w:rPr>
            <w:noProof/>
            <w:webHidden/>
          </w:rPr>
        </w:r>
        <w:r>
          <w:rPr>
            <w:noProof/>
            <w:webHidden/>
          </w:rPr>
          <w:fldChar w:fldCharType="separate"/>
        </w:r>
        <w:r>
          <w:rPr>
            <w:noProof/>
            <w:webHidden/>
          </w:rPr>
          <w:t>48</w:t>
        </w:r>
        <w:r>
          <w:rPr>
            <w:noProof/>
            <w:webHidden/>
          </w:rPr>
          <w:fldChar w:fldCharType="end"/>
        </w:r>
      </w:hyperlink>
    </w:p>
    <w:p w14:paraId="4A38DCF4" w14:textId="00130B35"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7" w:history="1">
        <w:r w:rsidRPr="003F60C3">
          <w:rPr>
            <w:rStyle w:val="Hipervnculo"/>
            <w:noProof/>
          </w:rPr>
          <w:t>Tabla 48. CU-SIS-08 curso normal</w:t>
        </w:r>
        <w:r>
          <w:rPr>
            <w:noProof/>
            <w:webHidden/>
          </w:rPr>
          <w:tab/>
        </w:r>
        <w:r>
          <w:rPr>
            <w:noProof/>
            <w:webHidden/>
          </w:rPr>
          <w:fldChar w:fldCharType="begin"/>
        </w:r>
        <w:r>
          <w:rPr>
            <w:noProof/>
            <w:webHidden/>
          </w:rPr>
          <w:instrText xml:space="preserve"> PAGEREF _Toc225382757 \h </w:instrText>
        </w:r>
        <w:r>
          <w:rPr>
            <w:noProof/>
            <w:webHidden/>
          </w:rPr>
        </w:r>
        <w:r>
          <w:rPr>
            <w:noProof/>
            <w:webHidden/>
          </w:rPr>
          <w:fldChar w:fldCharType="separate"/>
        </w:r>
        <w:r>
          <w:rPr>
            <w:noProof/>
            <w:webHidden/>
          </w:rPr>
          <w:t>49</w:t>
        </w:r>
        <w:r>
          <w:rPr>
            <w:noProof/>
            <w:webHidden/>
          </w:rPr>
          <w:fldChar w:fldCharType="end"/>
        </w:r>
      </w:hyperlink>
    </w:p>
    <w:p w14:paraId="02815715" w14:textId="52DFA7F4"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8" w:history="1">
        <w:r w:rsidRPr="003F60C3">
          <w:rPr>
            <w:rStyle w:val="Hipervnculo"/>
            <w:noProof/>
          </w:rPr>
          <w:t>Tabla 49. CU-SIS-08 cursos alternos</w:t>
        </w:r>
        <w:r>
          <w:rPr>
            <w:noProof/>
            <w:webHidden/>
          </w:rPr>
          <w:tab/>
        </w:r>
        <w:r>
          <w:rPr>
            <w:noProof/>
            <w:webHidden/>
          </w:rPr>
          <w:fldChar w:fldCharType="begin"/>
        </w:r>
        <w:r>
          <w:rPr>
            <w:noProof/>
            <w:webHidden/>
          </w:rPr>
          <w:instrText xml:space="preserve"> PAGEREF _Toc225382758 \h </w:instrText>
        </w:r>
        <w:r>
          <w:rPr>
            <w:noProof/>
            <w:webHidden/>
          </w:rPr>
        </w:r>
        <w:r>
          <w:rPr>
            <w:noProof/>
            <w:webHidden/>
          </w:rPr>
          <w:fldChar w:fldCharType="separate"/>
        </w:r>
        <w:r>
          <w:rPr>
            <w:noProof/>
            <w:webHidden/>
          </w:rPr>
          <w:t>49</w:t>
        </w:r>
        <w:r>
          <w:rPr>
            <w:noProof/>
            <w:webHidden/>
          </w:rPr>
          <w:fldChar w:fldCharType="end"/>
        </w:r>
      </w:hyperlink>
    </w:p>
    <w:p w14:paraId="36F67D52" w14:textId="1D0406B7"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59" w:history="1">
        <w:r w:rsidRPr="003F60C3">
          <w:rPr>
            <w:rStyle w:val="Hipervnculo"/>
            <w:noProof/>
          </w:rPr>
          <w:t>Tabla 50. CU-SIS-09</w:t>
        </w:r>
        <w:r>
          <w:rPr>
            <w:noProof/>
            <w:webHidden/>
          </w:rPr>
          <w:tab/>
        </w:r>
        <w:r>
          <w:rPr>
            <w:noProof/>
            <w:webHidden/>
          </w:rPr>
          <w:fldChar w:fldCharType="begin"/>
        </w:r>
        <w:r>
          <w:rPr>
            <w:noProof/>
            <w:webHidden/>
          </w:rPr>
          <w:instrText xml:space="preserve"> PAGEREF _Toc225382759 \h </w:instrText>
        </w:r>
        <w:r>
          <w:rPr>
            <w:noProof/>
            <w:webHidden/>
          </w:rPr>
        </w:r>
        <w:r>
          <w:rPr>
            <w:noProof/>
            <w:webHidden/>
          </w:rPr>
          <w:fldChar w:fldCharType="separate"/>
        </w:r>
        <w:r>
          <w:rPr>
            <w:noProof/>
            <w:webHidden/>
          </w:rPr>
          <w:t>50</w:t>
        </w:r>
        <w:r>
          <w:rPr>
            <w:noProof/>
            <w:webHidden/>
          </w:rPr>
          <w:fldChar w:fldCharType="end"/>
        </w:r>
      </w:hyperlink>
    </w:p>
    <w:p w14:paraId="29329194" w14:textId="2CE648C6"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0" w:history="1">
        <w:r w:rsidRPr="003F60C3">
          <w:rPr>
            <w:rStyle w:val="Hipervnculo"/>
            <w:noProof/>
          </w:rPr>
          <w:t>Tabla 51. CU-SIS-09 curso normal</w:t>
        </w:r>
        <w:r>
          <w:rPr>
            <w:noProof/>
            <w:webHidden/>
          </w:rPr>
          <w:tab/>
        </w:r>
        <w:r>
          <w:rPr>
            <w:noProof/>
            <w:webHidden/>
          </w:rPr>
          <w:fldChar w:fldCharType="begin"/>
        </w:r>
        <w:r>
          <w:rPr>
            <w:noProof/>
            <w:webHidden/>
          </w:rPr>
          <w:instrText xml:space="preserve"> PAGEREF _Toc225382760 \h </w:instrText>
        </w:r>
        <w:r>
          <w:rPr>
            <w:noProof/>
            <w:webHidden/>
          </w:rPr>
        </w:r>
        <w:r>
          <w:rPr>
            <w:noProof/>
            <w:webHidden/>
          </w:rPr>
          <w:fldChar w:fldCharType="separate"/>
        </w:r>
        <w:r>
          <w:rPr>
            <w:noProof/>
            <w:webHidden/>
          </w:rPr>
          <w:t>50</w:t>
        </w:r>
        <w:r>
          <w:rPr>
            <w:noProof/>
            <w:webHidden/>
          </w:rPr>
          <w:fldChar w:fldCharType="end"/>
        </w:r>
      </w:hyperlink>
    </w:p>
    <w:p w14:paraId="14079CA1" w14:textId="43B9029A"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1" w:history="1">
        <w:r w:rsidRPr="003F60C3">
          <w:rPr>
            <w:rStyle w:val="Hipervnculo"/>
            <w:noProof/>
          </w:rPr>
          <w:t>Tabla 52. CU-SIS-09 cursos alternos</w:t>
        </w:r>
        <w:r>
          <w:rPr>
            <w:noProof/>
            <w:webHidden/>
          </w:rPr>
          <w:tab/>
        </w:r>
        <w:r>
          <w:rPr>
            <w:noProof/>
            <w:webHidden/>
          </w:rPr>
          <w:fldChar w:fldCharType="begin"/>
        </w:r>
        <w:r>
          <w:rPr>
            <w:noProof/>
            <w:webHidden/>
          </w:rPr>
          <w:instrText xml:space="preserve"> PAGEREF _Toc225382761 \h </w:instrText>
        </w:r>
        <w:r>
          <w:rPr>
            <w:noProof/>
            <w:webHidden/>
          </w:rPr>
        </w:r>
        <w:r>
          <w:rPr>
            <w:noProof/>
            <w:webHidden/>
          </w:rPr>
          <w:fldChar w:fldCharType="separate"/>
        </w:r>
        <w:r>
          <w:rPr>
            <w:noProof/>
            <w:webHidden/>
          </w:rPr>
          <w:t>50</w:t>
        </w:r>
        <w:r>
          <w:rPr>
            <w:noProof/>
            <w:webHidden/>
          </w:rPr>
          <w:fldChar w:fldCharType="end"/>
        </w:r>
      </w:hyperlink>
    </w:p>
    <w:p w14:paraId="0310995E" w14:textId="0E870BA9"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2" w:history="1">
        <w:r w:rsidRPr="003F60C3">
          <w:rPr>
            <w:rStyle w:val="Hipervnculo"/>
            <w:noProof/>
          </w:rPr>
          <w:t>Tabla 53. CU-SIS-10</w:t>
        </w:r>
        <w:r>
          <w:rPr>
            <w:noProof/>
            <w:webHidden/>
          </w:rPr>
          <w:tab/>
        </w:r>
        <w:r>
          <w:rPr>
            <w:noProof/>
            <w:webHidden/>
          </w:rPr>
          <w:fldChar w:fldCharType="begin"/>
        </w:r>
        <w:r>
          <w:rPr>
            <w:noProof/>
            <w:webHidden/>
          </w:rPr>
          <w:instrText xml:space="preserve"> PAGEREF _Toc225382762 \h </w:instrText>
        </w:r>
        <w:r>
          <w:rPr>
            <w:noProof/>
            <w:webHidden/>
          </w:rPr>
        </w:r>
        <w:r>
          <w:rPr>
            <w:noProof/>
            <w:webHidden/>
          </w:rPr>
          <w:fldChar w:fldCharType="separate"/>
        </w:r>
        <w:r>
          <w:rPr>
            <w:noProof/>
            <w:webHidden/>
          </w:rPr>
          <w:t>51</w:t>
        </w:r>
        <w:r>
          <w:rPr>
            <w:noProof/>
            <w:webHidden/>
          </w:rPr>
          <w:fldChar w:fldCharType="end"/>
        </w:r>
      </w:hyperlink>
    </w:p>
    <w:p w14:paraId="2ED86C90" w14:textId="6B2063AB"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3" w:history="1">
        <w:r w:rsidRPr="003F60C3">
          <w:rPr>
            <w:rStyle w:val="Hipervnculo"/>
            <w:noProof/>
          </w:rPr>
          <w:t>Tabla 54. CU-SIS-10 curso normal</w:t>
        </w:r>
        <w:r>
          <w:rPr>
            <w:noProof/>
            <w:webHidden/>
          </w:rPr>
          <w:tab/>
        </w:r>
        <w:r>
          <w:rPr>
            <w:noProof/>
            <w:webHidden/>
          </w:rPr>
          <w:fldChar w:fldCharType="begin"/>
        </w:r>
        <w:r>
          <w:rPr>
            <w:noProof/>
            <w:webHidden/>
          </w:rPr>
          <w:instrText xml:space="preserve"> PAGEREF _Toc225382763 \h </w:instrText>
        </w:r>
        <w:r>
          <w:rPr>
            <w:noProof/>
            <w:webHidden/>
          </w:rPr>
        </w:r>
        <w:r>
          <w:rPr>
            <w:noProof/>
            <w:webHidden/>
          </w:rPr>
          <w:fldChar w:fldCharType="separate"/>
        </w:r>
        <w:r>
          <w:rPr>
            <w:noProof/>
            <w:webHidden/>
          </w:rPr>
          <w:t>51</w:t>
        </w:r>
        <w:r>
          <w:rPr>
            <w:noProof/>
            <w:webHidden/>
          </w:rPr>
          <w:fldChar w:fldCharType="end"/>
        </w:r>
      </w:hyperlink>
    </w:p>
    <w:p w14:paraId="3FC999BF" w14:textId="12164E90"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4" w:history="1">
        <w:r w:rsidRPr="003F60C3">
          <w:rPr>
            <w:rStyle w:val="Hipervnculo"/>
            <w:noProof/>
          </w:rPr>
          <w:t>Tabla 55. CU-SIS-10 cursos alternos</w:t>
        </w:r>
        <w:r>
          <w:rPr>
            <w:noProof/>
            <w:webHidden/>
          </w:rPr>
          <w:tab/>
        </w:r>
        <w:r>
          <w:rPr>
            <w:noProof/>
            <w:webHidden/>
          </w:rPr>
          <w:fldChar w:fldCharType="begin"/>
        </w:r>
        <w:r>
          <w:rPr>
            <w:noProof/>
            <w:webHidden/>
          </w:rPr>
          <w:instrText xml:space="preserve"> PAGEREF _Toc225382764 \h </w:instrText>
        </w:r>
        <w:r>
          <w:rPr>
            <w:noProof/>
            <w:webHidden/>
          </w:rPr>
        </w:r>
        <w:r>
          <w:rPr>
            <w:noProof/>
            <w:webHidden/>
          </w:rPr>
          <w:fldChar w:fldCharType="separate"/>
        </w:r>
        <w:r>
          <w:rPr>
            <w:noProof/>
            <w:webHidden/>
          </w:rPr>
          <w:t>51</w:t>
        </w:r>
        <w:r>
          <w:rPr>
            <w:noProof/>
            <w:webHidden/>
          </w:rPr>
          <w:fldChar w:fldCharType="end"/>
        </w:r>
      </w:hyperlink>
    </w:p>
    <w:p w14:paraId="341BFF2B" w14:textId="6CAC243F"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5" w:history="1">
        <w:r w:rsidRPr="003F60C3">
          <w:rPr>
            <w:rStyle w:val="Hipervnculo"/>
            <w:noProof/>
          </w:rPr>
          <w:t>Tabla 56. CU-SIS-11</w:t>
        </w:r>
        <w:r>
          <w:rPr>
            <w:noProof/>
            <w:webHidden/>
          </w:rPr>
          <w:tab/>
        </w:r>
        <w:r>
          <w:rPr>
            <w:noProof/>
            <w:webHidden/>
          </w:rPr>
          <w:fldChar w:fldCharType="begin"/>
        </w:r>
        <w:r>
          <w:rPr>
            <w:noProof/>
            <w:webHidden/>
          </w:rPr>
          <w:instrText xml:space="preserve"> PAGEREF _Toc225382765 \h </w:instrText>
        </w:r>
        <w:r>
          <w:rPr>
            <w:noProof/>
            <w:webHidden/>
          </w:rPr>
        </w:r>
        <w:r>
          <w:rPr>
            <w:noProof/>
            <w:webHidden/>
          </w:rPr>
          <w:fldChar w:fldCharType="separate"/>
        </w:r>
        <w:r>
          <w:rPr>
            <w:noProof/>
            <w:webHidden/>
          </w:rPr>
          <w:t>52</w:t>
        </w:r>
        <w:r>
          <w:rPr>
            <w:noProof/>
            <w:webHidden/>
          </w:rPr>
          <w:fldChar w:fldCharType="end"/>
        </w:r>
      </w:hyperlink>
    </w:p>
    <w:p w14:paraId="3118D2BD" w14:textId="0C1E5C17"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6" w:history="1">
        <w:r w:rsidRPr="003F60C3">
          <w:rPr>
            <w:rStyle w:val="Hipervnculo"/>
            <w:noProof/>
          </w:rPr>
          <w:t>Tabla 57. CU-SIS-11 curso normal</w:t>
        </w:r>
        <w:r>
          <w:rPr>
            <w:noProof/>
            <w:webHidden/>
          </w:rPr>
          <w:tab/>
        </w:r>
        <w:r>
          <w:rPr>
            <w:noProof/>
            <w:webHidden/>
          </w:rPr>
          <w:fldChar w:fldCharType="begin"/>
        </w:r>
        <w:r>
          <w:rPr>
            <w:noProof/>
            <w:webHidden/>
          </w:rPr>
          <w:instrText xml:space="preserve"> PAGEREF _Toc225382766 \h </w:instrText>
        </w:r>
        <w:r>
          <w:rPr>
            <w:noProof/>
            <w:webHidden/>
          </w:rPr>
        </w:r>
        <w:r>
          <w:rPr>
            <w:noProof/>
            <w:webHidden/>
          </w:rPr>
          <w:fldChar w:fldCharType="separate"/>
        </w:r>
        <w:r>
          <w:rPr>
            <w:noProof/>
            <w:webHidden/>
          </w:rPr>
          <w:t>52</w:t>
        </w:r>
        <w:r>
          <w:rPr>
            <w:noProof/>
            <w:webHidden/>
          </w:rPr>
          <w:fldChar w:fldCharType="end"/>
        </w:r>
      </w:hyperlink>
    </w:p>
    <w:p w14:paraId="20596664" w14:textId="671F4BFD"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7" w:history="1">
        <w:r w:rsidRPr="003F60C3">
          <w:rPr>
            <w:rStyle w:val="Hipervnculo"/>
            <w:noProof/>
          </w:rPr>
          <w:t>Tabla 58. CU-SIS-11 cursos alternos</w:t>
        </w:r>
        <w:r>
          <w:rPr>
            <w:noProof/>
            <w:webHidden/>
          </w:rPr>
          <w:tab/>
        </w:r>
        <w:r>
          <w:rPr>
            <w:noProof/>
            <w:webHidden/>
          </w:rPr>
          <w:fldChar w:fldCharType="begin"/>
        </w:r>
        <w:r>
          <w:rPr>
            <w:noProof/>
            <w:webHidden/>
          </w:rPr>
          <w:instrText xml:space="preserve"> PAGEREF _Toc225382767 \h </w:instrText>
        </w:r>
        <w:r>
          <w:rPr>
            <w:noProof/>
            <w:webHidden/>
          </w:rPr>
        </w:r>
        <w:r>
          <w:rPr>
            <w:noProof/>
            <w:webHidden/>
          </w:rPr>
          <w:fldChar w:fldCharType="separate"/>
        </w:r>
        <w:r>
          <w:rPr>
            <w:noProof/>
            <w:webHidden/>
          </w:rPr>
          <w:t>52</w:t>
        </w:r>
        <w:r>
          <w:rPr>
            <w:noProof/>
            <w:webHidden/>
          </w:rPr>
          <w:fldChar w:fldCharType="end"/>
        </w:r>
      </w:hyperlink>
    </w:p>
    <w:p w14:paraId="20B9D9FB" w14:textId="0FEFC9B9"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8" w:history="1">
        <w:r w:rsidRPr="003F60C3">
          <w:rPr>
            <w:rStyle w:val="Hipervnculo"/>
            <w:noProof/>
          </w:rPr>
          <w:t>Tabla 59. CU-SIS-12</w:t>
        </w:r>
        <w:r>
          <w:rPr>
            <w:noProof/>
            <w:webHidden/>
          </w:rPr>
          <w:tab/>
        </w:r>
        <w:r>
          <w:rPr>
            <w:noProof/>
            <w:webHidden/>
          </w:rPr>
          <w:fldChar w:fldCharType="begin"/>
        </w:r>
        <w:r>
          <w:rPr>
            <w:noProof/>
            <w:webHidden/>
          </w:rPr>
          <w:instrText xml:space="preserve"> PAGEREF _Toc225382768 \h </w:instrText>
        </w:r>
        <w:r>
          <w:rPr>
            <w:noProof/>
            <w:webHidden/>
          </w:rPr>
        </w:r>
        <w:r>
          <w:rPr>
            <w:noProof/>
            <w:webHidden/>
          </w:rPr>
          <w:fldChar w:fldCharType="separate"/>
        </w:r>
        <w:r>
          <w:rPr>
            <w:noProof/>
            <w:webHidden/>
          </w:rPr>
          <w:t>52</w:t>
        </w:r>
        <w:r>
          <w:rPr>
            <w:noProof/>
            <w:webHidden/>
          </w:rPr>
          <w:fldChar w:fldCharType="end"/>
        </w:r>
      </w:hyperlink>
    </w:p>
    <w:p w14:paraId="14EC28E2" w14:textId="7A967799"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69" w:history="1">
        <w:r w:rsidRPr="003F60C3">
          <w:rPr>
            <w:rStyle w:val="Hipervnculo"/>
            <w:noProof/>
          </w:rPr>
          <w:t>Tabla 60. CU-SIS-12 curso normal</w:t>
        </w:r>
        <w:r>
          <w:rPr>
            <w:noProof/>
            <w:webHidden/>
          </w:rPr>
          <w:tab/>
        </w:r>
        <w:r>
          <w:rPr>
            <w:noProof/>
            <w:webHidden/>
          </w:rPr>
          <w:fldChar w:fldCharType="begin"/>
        </w:r>
        <w:r>
          <w:rPr>
            <w:noProof/>
            <w:webHidden/>
          </w:rPr>
          <w:instrText xml:space="preserve"> PAGEREF _Toc225382769 \h </w:instrText>
        </w:r>
        <w:r>
          <w:rPr>
            <w:noProof/>
            <w:webHidden/>
          </w:rPr>
        </w:r>
        <w:r>
          <w:rPr>
            <w:noProof/>
            <w:webHidden/>
          </w:rPr>
          <w:fldChar w:fldCharType="separate"/>
        </w:r>
        <w:r>
          <w:rPr>
            <w:noProof/>
            <w:webHidden/>
          </w:rPr>
          <w:t>53</w:t>
        </w:r>
        <w:r>
          <w:rPr>
            <w:noProof/>
            <w:webHidden/>
          </w:rPr>
          <w:fldChar w:fldCharType="end"/>
        </w:r>
      </w:hyperlink>
    </w:p>
    <w:p w14:paraId="42E93081" w14:textId="683F9CFA"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0" w:history="1">
        <w:r w:rsidRPr="003F60C3">
          <w:rPr>
            <w:rStyle w:val="Hipervnculo"/>
            <w:noProof/>
          </w:rPr>
          <w:t>Tabla 61. CU-SIS-12 cursos alternos</w:t>
        </w:r>
        <w:r>
          <w:rPr>
            <w:noProof/>
            <w:webHidden/>
          </w:rPr>
          <w:tab/>
        </w:r>
        <w:r>
          <w:rPr>
            <w:noProof/>
            <w:webHidden/>
          </w:rPr>
          <w:fldChar w:fldCharType="begin"/>
        </w:r>
        <w:r>
          <w:rPr>
            <w:noProof/>
            <w:webHidden/>
          </w:rPr>
          <w:instrText xml:space="preserve"> PAGEREF _Toc225382770 \h </w:instrText>
        </w:r>
        <w:r>
          <w:rPr>
            <w:noProof/>
            <w:webHidden/>
          </w:rPr>
        </w:r>
        <w:r>
          <w:rPr>
            <w:noProof/>
            <w:webHidden/>
          </w:rPr>
          <w:fldChar w:fldCharType="separate"/>
        </w:r>
        <w:r>
          <w:rPr>
            <w:noProof/>
            <w:webHidden/>
          </w:rPr>
          <w:t>53</w:t>
        </w:r>
        <w:r>
          <w:rPr>
            <w:noProof/>
            <w:webHidden/>
          </w:rPr>
          <w:fldChar w:fldCharType="end"/>
        </w:r>
      </w:hyperlink>
    </w:p>
    <w:p w14:paraId="06F6ACDE" w14:textId="29DAA084"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1" w:history="1">
        <w:r w:rsidRPr="003F60C3">
          <w:rPr>
            <w:rStyle w:val="Hipervnculo"/>
            <w:noProof/>
          </w:rPr>
          <w:t>Tabla 62. CU-EJ-01</w:t>
        </w:r>
        <w:r>
          <w:rPr>
            <w:noProof/>
            <w:webHidden/>
          </w:rPr>
          <w:tab/>
        </w:r>
        <w:r>
          <w:rPr>
            <w:noProof/>
            <w:webHidden/>
          </w:rPr>
          <w:fldChar w:fldCharType="begin"/>
        </w:r>
        <w:r>
          <w:rPr>
            <w:noProof/>
            <w:webHidden/>
          </w:rPr>
          <w:instrText xml:space="preserve"> PAGEREF _Toc225382771 \h </w:instrText>
        </w:r>
        <w:r>
          <w:rPr>
            <w:noProof/>
            <w:webHidden/>
          </w:rPr>
        </w:r>
        <w:r>
          <w:rPr>
            <w:noProof/>
            <w:webHidden/>
          </w:rPr>
          <w:fldChar w:fldCharType="separate"/>
        </w:r>
        <w:r>
          <w:rPr>
            <w:noProof/>
            <w:webHidden/>
          </w:rPr>
          <w:t>55</w:t>
        </w:r>
        <w:r>
          <w:rPr>
            <w:noProof/>
            <w:webHidden/>
          </w:rPr>
          <w:fldChar w:fldCharType="end"/>
        </w:r>
      </w:hyperlink>
    </w:p>
    <w:p w14:paraId="4052789F" w14:textId="6E580C98"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2" w:history="1">
        <w:r w:rsidRPr="003F60C3">
          <w:rPr>
            <w:rStyle w:val="Hipervnculo"/>
            <w:noProof/>
          </w:rPr>
          <w:t>Tabla 63. CU_EJ_02</w:t>
        </w:r>
        <w:r>
          <w:rPr>
            <w:noProof/>
            <w:webHidden/>
          </w:rPr>
          <w:tab/>
        </w:r>
        <w:r>
          <w:rPr>
            <w:noProof/>
            <w:webHidden/>
          </w:rPr>
          <w:fldChar w:fldCharType="begin"/>
        </w:r>
        <w:r>
          <w:rPr>
            <w:noProof/>
            <w:webHidden/>
          </w:rPr>
          <w:instrText xml:space="preserve"> PAGEREF _Toc225382772 \h </w:instrText>
        </w:r>
        <w:r>
          <w:rPr>
            <w:noProof/>
            <w:webHidden/>
          </w:rPr>
        </w:r>
        <w:r>
          <w:rPr>
            <w:noProof/>
            <w:webHidden/>
          </w:rPr>
          <w:fldChar w:fldCharType="separate"/>
        </w:r>
        <w:r>
          <w:rPr>
            <w:noProof/>
            <w:webHidden/>
          </w:rPr>
          <w:t>56</w:t>
        </w:r>
        <w:r>
          <w:rPr>
            <w:noProof/>
            <w:webHidden/>
          </w:rPr>
          <w:fldChar w:fldCharType="end"/>
        </w:r>
      </w:hyperlink>
    </w:p>
    <w:p w14:paraId="36EA398A" w14:textId="5CBB0DF7"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3" w:history="1">
        <w:r w:rsidRPr="003F60C3">
          <w:rPr>
            <w:rStyle w:val="Hipervnculo"/>
            <w:noProof/>
          </w:rPr>
          <w:t>Tabla 64. CU_EJ_03</w:t>
        </w:r>
        <w:r>
          <w:rPr>
            <w:noProof/>
            <w:webHidden/>
          </w:rPr>
          <w:tab/>
        </w:r>
        <w:r>
          <w:rPr>
            <w:noProof/>
            <w:webHidden/>
          </w:rPr>
          <w:fldChar w:fldCharType="begin"/>
        </w:r>
        <w:r>
          <w:rPr>
            <w:noProof/>
            <w:webHidden/>
          </w:rPr>
          <w:instrText xml:space="preserve"> PAGEREF _Toc225382773 \h </w:instrText>
        </w:r>
        <w:r>
          <w:rPr>
            <w:noProof/>
            <w:webHidden/>
          </w:rPr>
        </w:r>
        <w:r>
          <w:rPr>
            <w:noProof/>
            <w:webHidden/>
          </w:rPr>
          <w:fldChar w:fldCharType="separate"/>
        </w:r>
        <w:r>
          <w:rPr>
            <w:noProof/>
            <w:webHidden/>
          </w:rPr>
          <w:t>57</w:t>
        </w:r>
        <w:r>
          <w:rPr>
            <w:noProof/>
            <w:webHidden/>
          </w:rPr>
          <w:fldChar w:fldCharType="end"/>
        </w:r>
      </w:hyperlink>
    </w:p>
    <w:p w14:paraId="52AE2B70" w14:textId="7FFF7420"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4" w:history="1">
        <w:r w:rsidRPr="003F60C3">
          <w:rPr>
            <w:rStyle w:val="Hipervnculo"/>
            <w:noProof/>
          </w:rPr>
          <w:t>Tabla 65. CU_EJ_04</w:t>
        </w:r>
        <w:r>
          <w:rPr>
            <w:noProof/>
            <w:webHidden/>
          </w:rPr>
          <w:tab/>
        </w:r>
        <w:r>
          <w:rPr>
            <w:noProof/>
            <w:webHidden/>
          </w:rPr>
          <w:fldChar w:fldCharType="begin"/>
        </w:r>
        <w:r>
          <w:rPr>
            <w:noProof/>
            <w:webHidden/>
          </w:rPr>
          <w:instrText xml:space="preserve"> PAGEREF _Toc225382774 \h </w:instrText>
        </w:r>
        <w:r>
          <w:rPr>
            <w:noProof/>
            <w:webHidden/>
          </w:rPr>
        </w:r>
        <w:r>
          <w:rPr>
            <w:noProof/>
            <w:webHidden/>
          </w:rPr>
          <w:fldChar w:fldCharType="separate"/>
        </w:r>
        <w:r>
          <w:rPr>
            <w:noProof/>
            <w:webHidden/>
          </w:rPr>
          <w:t>58</w:t>
        </w:r>
        <w:r>
          <w:rPr>
            <w:noProof/>
            <w:webHidden/>
          </w:rPr>
          <w:fldChar w:fldCharType="end"/>
        </w:r>
      </w:hyperlink>
    </w:p>
    <w:p w14:paraId="7EC54C63" w14:textId="3A68796A"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5" w:history="1">
        <w:r w:rsidRPr="003F60C3">
          <w:rPr>
            <w:rStyle w:val="Hipervnculo"/>
            <w:noProof/>
          </w:rPr>
          <w:t>Tabla 66. CU_EJ_05</w:t>
        </w:r>
        <w:r>
          <w:rPr>
            <w:noProof/>
            <w:webHidden/>
          </w:rPr>
          <w:tab/>
        </w:r>
        <w:r>
          <w:rPr>
            <w:noProof/>
            <w:webHidden/>
          </w:rPr>
          <w:fldChar w:fldCharType="begin"/>
        </w:r>
        <w:r>
          <w:rPr>
            <w:noProof/>
            <w:webHidden/>
          </w:rPr>
          <w:instrText xml:space="preserve"> PAGEREF _Toc225382775 \h </w:instrText>
        </w:r>
        <w:r>
          <w:rPr>
            <w:noProof/>
            <w:webHidden/>
          </w:rPr>
        </w:r>
        <w:r>
          <w:rPr>
            <w:noProof/>
            <w:webHidden/>
          </w:rPr>
          <w:fldChar w:fldCharType="separate"/>
        </w:r>
        <w:r>
          <w:rPr>
            <w:noProof/>
            <w:webHidden/>
          </w:rPr>
          <w:t>60</w:t>
        </w:r>
        <w:r>
          <w:rPr>
            <w:noProof/>
            <w:webHidden/>
          </w:rPr>
          <w:fldChar w:fldCharType="end"/>
        </w:r>
      </w:hyperlink>
    </w:p>
    <w:p w14:paraId="721076F6" w14:textId="7B222845"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6" w:history="1">
        <w:r w:rsidRPr="003F60C3">
          <w:rPr>
            <w:rStyle w:val="Hipervnculo"/>
            <w:noProof/>
          </w:rPr>
          <w:t>Tabla 67. CU_EJ_06</w:t>
        </w:r>
        <w:r>
          <w:rPr>
            <w:noProof/>
            <w:webHidden/>
          </w:rPr>
          <w:tab/>
        </w:r>
        <w:r>
          <w:rPr>
            <w:noProof/>
            <w:webHidden/>
          </w:rPr>
          <w:fldChar w:fldCharType="begin"/>
        </w:r>
        <w:r>
          <w:rPr>
            <w:noProof/>
            <w:webHidden/>
          </w:rPr>
          <w:instrText xml:space="preserve"> PAGEREF _Toc225382776 \h </w:instrText>
        </w:r>
        <w:r>
          <w:rPr>
            <w:noProof/>
            <w:webHidden/>
          </w:rPr>
        </w:r>
        <w:r>
          <w:rPr>
            <w:noProof/>
            <w:webHidden/>
          </w:rPr>
          <w:fldChar w:fldCharType="separate"/>
        </w:r>
        <w:r>
          <w:rPr>
            <w:noProof/>
            <w:webHidden/>
          </w:rPr>
          <w:t>61</w:t>
        </w:r>
        <w:r>
          <w:rPr>
            <w:noProof/>
            <w:webHidden/>
          </w:rPr>
          <w:fldChar w:fldCharType="end"/>
        </w:r>
      </w:hyperlink>
    </w:p>
    <w:p w14:paraId="7CB0A516" w14:textId="26CC8C21"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7" w:history="1">
        <w:r w:rsidRPr="003F60C3">
          <w:rPr>
            <w:rStyle w:val="Hipervnculo"/>
            <w:noProof/>
          </w:rPr>
          <w:t>Tabla 68. CU_EJ_07</w:t>
        </w:r>
        <w:r>
          <w:rPr>
            <w:noProof/>
            <w:webHidden/>
          </w:rPr>
          <w:tab/>
        </w:r>
        <w:r>
          <w:rPr>
            <w:noProof/>
            <w:webHidden/>
          </w:rPr>
          <w:fldChar w:fldCharType="begin"/>
        </w:r>
        <w:r>
          <w:rPr>
            <w:noProof/>
            <w:webHidden/>
          </w:rPr>
          <w:instrText xml:space="preserve"> PAGEREF _Toc225382777 \h </w:instrText>
        </w:r>
        <w:r>
          <w:rPr>
            <w:noProof/>
            <w:webHidden/>
          </w:rPr>
        </w:r>
        <w:r>
          <w:rPr>
            <w:noProof/>
            <w:webHidden/>
          </w:rPr>
          <w:fldChar w:fldCharType="separate"/>
        </w:r>
        <w:r>
          <w:rPr>
            <w:noProof/>
            <w:webHidden/>
          </w:rPr>
          <w:t>63</w:t>
        </w:r>
        <w:r>
          <w:rPr>
            <w:noProof/>
            <w:webHidden/>
          </w:rPr>
          <w:fldChar w:fldCharType="end"/>
        </w:r>
      </w:hyperlink>
    </w:p>
    <w:p w14:paraId="1FBA4896" w14:textId="7EC48F56" w:rsidR="00D70EBA" w:rsidRDefault="00D70EBA">
      <w:pPr>
        <w:pStyle w:val="Tabladeilustraciones"/>
        <w:tabs>
          <w:tab w:val="right" w:leader="dot" w:pos="9395"/>
        </w:tabs>
        <w:rPr>
          <w:rFonts w:asciiTheme="minorHAnsi" w:eastAsiaTheme="minorEastAsia" w:hAnsiTheme="minorHAnsi"/>
          <w:noProof/>
          <w:szCs w:val="24"/>
          <w:lang w:eastAsia="es-MX"/>
        </w:rPr>
      </w:pPr>
      <w:hyperlink w:anchor="_Toc225382778" w:history="1">
        <w:r w:rsidRPr="003F60C3">
          <w:rPr>
            <w:rStyle w:val="Hipervnculo"/>
            <w:noProof/>
          </w:rPr>
          <w:t>Tabla 69.CU_EJ_08</w:t>
        </w:r>
        <w:r>
          <w:rPr>
            <w:noProof/>
            <w:webHidden/>
          </w:rPr>
          <w:tab/>
        </w:r>
        <w:r>
          <w:rPr>
            <w:noProof/>
            <w:webHidden/>
          </w:rPr>
          <w:fldChar w:fldCharType="begin"/>
        </w:r>
        <w:r>
          <w:rPr>
            <w:noProof/>
            <w:webHidden/>
          </w:rPr>
          <w:instrText xml:space="preserve"> PAGEREF _Toc225382778 \h </w:instrText>
        </w:r>
        <w:r>
          <w:rPr>
            <w:noProof/>
            <w:webHidden/>
          </w:rPr>
        </w:r>
        <w:r>
          <w:rPr>
            <w:noProof/>
            <w:webHidden/>
          </w:rPr>
          <w:fldChar w:fldCharType="separate"/>
        </w:r>
        <w:r>
          <w:rPr>
            <w:noProof/>
            <w:webHidden/>
          </w:rPr>
          <w:t>64</w:t>
        </w:r>
        <w:r>
          <w:rPr>
            <w:noProof/>
            <w:webHidden/>
          </w:rPr>
          <w:fldChar w:fldCharType="end"/>
        </w:r>
      </w:hyperlink>
    </w:p>
    <w:p w14:paraId="36E564DD" w14:textId="487F6541" w:rsidR="00DA770B" w:rsidRPr="002A6BF9" w:rsidRDefault="0048507F">
      <w:pPr>
        <w:jc w:val="left"/>
      </w:pPr>
      <w:r w:rsidRPr="002A6BF9">
        <w:fldChar w:fldCharType="end"/>
      </w:r>
    </w:p>
    <w:p w14:paraId="4F62F532" w14:textId="1630F768" w:rsidR="00362061" w:rsidRPr="002A6BF9" w:rsidRDefault="00362061" w:rsidP="00362061">
      <w:pPr>
        <w:pStyle w:val="TtuloTDC"/>
        <w:numPr>
          <w:ilvl w:val="0"/>
          <w:numId w:val="0"/>
        </w:numPr>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 DE ILUSTRACIONES</w:t>
      </w:r>
    </w:p>
    <w:p w14:paraId="4AE31359" w14:textId="3352677D" w:rsidR="00A73296" w:rsidRDefault="00362061">
      <w:pPr>
        <w:pStyle w:val="Tabladeilustraciones"/>
        <w:tabs>
          <w:tab w:val="right" w:leader="dot" w:pos="9395"/>
        </w:tabs>
        <w:rPr>
          <w:rFonts w:asciiTheme="minorHAnsi" w:eastAsiaTheme="minorEastAsia" w:hAnsiTheme="minorHAnsi"/>
          <w:noProof/>
          <w:szCs w:val="24"/>
          <w:lang w:eastAsia="es-MX"/>
        </w:rPr>
      </w:pPr>
      <w:r w:rsidRPr="002A6BF9">
        <w:fldChar w:fldCharType="begin"/>
      </w:r>
      <w:r w:rsidRPr="002A6BF9">
        <w:instrText xml:space="preserve"> TOC \h \z \c "Ilustración" </w:instrText>
      </w:r>
      <w:r w:rsidRPr="002A6BF9">
        <w:fldChar w:fldCharType="separate"/>
      </w:r>
      <w:hyperlink w:anchor="_Toc224955916" w:history="1">
        <w:r w:rsidR="00A73296" w:rsidRPr="00D37CC1">
          <w:rPr>
            <w:rStyle w:val="Hipervnculo"/>
            <w:noProof/>
          </w:rPr>
          <w:t>Ilustración 1. Cronograma.</w:t>
        </w:r>
        <w:r w:rsidR="00A73296">
          <w:rPr>
            <w:noProof/>
            <w:webHidden/>
          </w:rPr>
          <w:tab/>
        </w:r>
        <w:r w:rsidR="00A73296">
          <w:rPr>
            <w:noProof/>
            <w:webHidden/>
          </w:rPr>
          <w:fldChar w:fldCharType="begin"/>
        </w:r>
        <w:r w:rsidR="00A73296">
          <w:rPr>
            <w:noProof/>
            <w:webHidden/>
          </w:rPr>
          <w:instrText xml:space="preserve"> PAGEREF _Toc224955916 \h </w:instrText>
        </w:r>
        <w:r w:rsidR="00A73296">
          <w:rPr>
            <w:noProof/>
            <w:webHidden/>
          </w:rPr>
        </w:r>
        <w:r w:rsidR="00A73296">
          <w:rPr>
            <w:noProof/>
            <w:webHidden/>
          </w:rPr>
          <w:fldChar w:fldCharType="separate"/>
        </w:r>
        <w:r w:rsidR="00A73296">
          <w:rPr>
            <w:noProof/>
            <w:webHidden/>
          </w:rPr>
          <w:t>18</w:t>
        </w:r>
        <w:r w:rsidR="00A73296">
          <w:rPr>
            <w:noProof/>
            <w:webHidden/>
          </w:rPr>
          <w:fldChar w:fldCharType="end"/>
        </w:r>
      </w:hyperlink>
    </w:p>
    <w:p w14:paraId="046A257C" w14:textId="2048EA7A" w:rsidR="00A73296" w:rsidRDefault="00A73296">
      <w:pPr>
        <w:pStyle w:val="Tabladeilustraciones"/>
        <w:tabs>
          <w:tab w:val="right" w:leader="dot" w:pos="9395"/>
        </w:tabs>
        <w:rPr>
          <w:rFonts w:asciiTheme="minorHAnsi" w:eastAsiaTheme="minorEastAsia" w:hAnsiTheme="minorHAnsi"/>
          <w:noProof/>
          <w:szCs w:val="24"/>
          <w:lang w:eastAsia="es-MX"/>
        </w:rPr>
      </w:pPr>
      <w:hyperlink w:anchor="_Toc224955917" w:history="1">
        <w:r w:rsidRPr="00D37CC1">
          <w:rPr>
            <w:rStyle w:val="Hipervnculo"/>
            <w:noProof/>
          </w:rPr>
          <w:t>Ilustración 2. Factibilidad económica (Costo de trabajo humano).</w:t>
        </w:r>
        <w:r>
          <w:rPr>
            <w:noProof/>
            <w:webHidden/>
          </w:rPr>
          <w:tab/>
        </w:r>
        <w:r>
          <w:rPr>
            <w:noProof/>
            <w:webHidden/>
          </w:rPr>
          <w:fldChar w:fldCharType="begin"/>
        </w:r>
        <w:r>
          <w:rPr>
            <w:noProof/>
            <w:webHidden/>
          </w:rPr>
          <w:instrText xml:space="preserve"> PAGEREF _Toc224955917 \h </w:instrText>
        </w:r>
        <w:r>
          <w:rPr>
            <w:noProof/>
            <w:webHidden/>
          </w:rPr>
        </w:r>
        <w:r>
          <w:rPr>
            <w:noProof/>
            <w:webHidden/>
          </w:rPr>
          <w:fldChar w:fldCharType="separate"/>
        </w:r>
        <w:r>
          <w:rPr>
            <w:noProof/>
            <w:webHidden/>
          </w:rPr>
          <w:t>21</w:t>
        </w:r>
        <w:r>
          <w:rPr>
            <w:noProof/>
            <w:webHidden/>
          </w:rPr>
          <w:fldChar w:fldCharType="end"/>
        </w:r>
      </w:hyperlink>
    </w:p>
    <w:p w14:paraId="772CCBF4" w14:textId="544E3A28" w:rsidR="00A73296" w:rsidRDefault="00A73296">
      <w:pPr>
        <w:pStyle w:val="Tabladeilustraciones"/>
        <w:tabs>
          <w:tab w:val="right" w:leader="dot" w:pos="9395"/>
        </w:tabs>
        <w:rPr>
          <w:rFonts w:asciiTheme="minorHAnsi" w:eastAsiaTheme="minorEastAsia" w:hAnsiTheme="minorHAnsi"/>
          <w:noProof/>
          <w:szCs w:val="24"/>
          <w:lang w:eastAsia="es-MX"/>
        </w:rPr>
      </w:pPr>
      <w:hyperlink w:anchor="_Toc224955918" w:history="1">
        <w:r w:rsidRPr="00D37CC1">
          <w:rPr>
            <w:rStyle w:val="Hipervnculo"/>
            <w:noProof/>
          </w:rPr>
          <w:t>Ilustración 3. Diagrama gestión de cuenta.</w:t>
        </w:r>
        <w:r>
          <w:rPr>
            <w:noProof/>
            <w:webHidden/>
          </w:rPr>
          <w:tab/>
        </w:r>
        <w:r>
          <w:rPr>
            <w:noProof/>
            <w:webHidden/>
          </w:rPr>
          <w:fldChar w:fldCharType="begin"/>
        </w:r>
        <w:r>
          <w:rPr>
            <w:noProof/>
            <w:webHidden/>
          </w:rPr>
          <w:instrText xml:space="preserve"> PAGEREF _Toc224955918 \h </w:instrText>
        </w:r>
        <w:r>
          <w:rPr>
            <w:noProof/>
            <w:webHidden/>
          </w:rPr>
        </w:r>
        <w:r>
          <w:rPr>
            <w:noProof/>
            <w:webHidden/>
          </w:rPr>
          <w:fldChar w:fldCharType="separate"/>
        </w:r>
        <w:r>
          <w:rPr>
            <w:noProof/>
            <w:webHidden/>
          </w:rPr>
          <w:t>36</w:t>
        </w:r>
        <w:r>
          <w:rPr>
            <w:noProof/>
            <w:webHidden/>
          </w:rPr>
          <w:fldChar w:fldCharType="end"/>
        </w:r>
      </w:hyperlink>
    </w:p>
    <w:p w14:paraId="0C993B8A" w14:textId="783DADC8" w:rsidR="00A73296" w:rsidRDefault="00A73296">
      <w:pPr>
        <w:pStyle w:val="Tabladeilustraciones"/>
        <w:tabs>
          <w:tab w:val="right" w:leader="dot" w:pos="9395"/>
        </w:tabs>
        <w:rPr>
          <w:rFonts w:asciiTheme="minorHAnsi" w:eastAsiaTheme="minorEastAsia" w:hAnsiTheme="minorHAnsi"/>
          <w:noProof/>
          <w:szCs w:val="24"/>
          <w:lang w:eastAsia="es-MX"/>
        </w:rPr>
      </w:pPr>
      <w:hyperlink w:anchor="_Toc224955919" w:history="1">
        <w:r w:rsidRPr="00D37CC1">
          <w:rPr>
            <w:rStyle w:val="Hipervnculo"/>
            <w:noProof/>
          </w:rPr>
          <w:t>Ilustración 4. Diagrama lectura y escritura.</w:t>
        </w:r>
        <w:r>
          <w:rPr>
            <w:noProof/>
            <w:webHidden/>
          </w:rPr>
          <w:tab/>
        </w:r>
        <w:r>
          <w:rPr>
            <w:noProof/>
            <w:webHidden/>
          </w:rPr>
          <w:fldChar w:fldCharType="begin"/>
        </w:r>
        <w:r>
          <w:rPr>
            <w:noProof/>
            <w:webHidden/>
          </w:rPr>
          <w:instrText xml:space="preserve"> PAGEREF _Toc224955919 \h </w:instrText>
        </w:r>
        <w:r>
          <w:rPr>
            <w:noProof/>
            <w:webHidden/>
          </w:rPr>
        </w:r>
        <w:r>
          <w:rPr>
            <w:noProof/>
            <w:webHidden/>
          </w:rPr>
          <w:fldChar w:fldCharType="separate"/>
        </w:r>
        <w:r>
          <w:rPr>
            <w:noProof/>
            <w:webHidden/>
          </w:rPr>
          <w:t>37</w:t>
        </w:r>
        <w:r>
          <w:rPr>
            <w:noProof/>
            <w:webHidden/>
          </w:rPr>
          <w:fldChar w:fldCharType="end"/>
        </w:r>
      </w:hyperlink>
    </w:p>
    <w:p w14:paraId="6D8DE62F" w14:textId="5B615D77" w:rsidR="00A73296" w:rsidRDefault="00A73296">
      <w:pPr>
        <w:pStyle w:val="Tabladeilustraciones"/>
        <w:tabs>
          <w:tab w:val="right" w:leader="dot" w:pos="9395"/>
        </w:tabs>
        <w:rPr>
          <w:rFonts w:asciiTheme="minorHAnsi" w:eastAsiaTheme="minorEastAsia" w:hAnsiTheme="minorHAnsi"/>
          <w:noProof/>
          <w:szCs w:val="24"/>
          <w:lang w:eastAsia="es-MX"/>
        </w:rPr>
      </w:pPr>
      <w:hyperlink w:anchor="_Toc224955920" w:history="1">
        <w:r w:rsidRPr="00D37CC1">
          <w:rPr>
            <w:rStyle w:val="Hipervnculo"/>
            <w:noProof/>
          </w:rPr>
          <w:t>Ilustración 5. Diagrama gestionar plantillas.</w:t>
        </w:r>
        <w:r>
          <w:rPr>
            <w:noProof/>
            <w:webHidden/>
          </w:rPr>
          <w:tab/>
        </w:r>
        <w:r>
          <w:rPr>
            <w:noProof/>
            <w:webHidden/>
          </w:rPr>
          <w:fldChar w:fldCharType="begin"/>
        </w:r>
        <w:r>
          <w:rPr>
            <w:noProof/>
            <w:webHidden/>
          </w:rPr>
          <w:instrText xml:space="preserve"> PAGEREF _Toc224955920 \h </w:instrText>
        </w:r>
        <w:r>
          <w:rPr>
            <w:noProof/>
            <w:webHidden/>
          </w:rPr>
        </w:r>
        <w:r>
          <w:rPr>
            <w:noProof/>
            <w:webHidden/>
          </w:rPr>
          <w:fldChar w:fldCharType="separate"/>
        </w:r>
        <w:r>
          <w:rPr>
            <w:noProof/>
            <w:webHidden/>
          </w:rPr>
          <w:t>38</w:t>
        </w:r>
        <w:r>
          <w:rPr>
            <w:noProof/>
            <w:webHidden/>
          </w:rPr>
          <w:fldChar w:fldCharType="end"/>
        </w:r>
      </w:hyperlink>
    </w:p>
    <w:p w14:paraId="77C49D18" w14:textId="33EEFC71" w:rsidR="00A73296" w:rsidRDefault="00A73296">
      <w:pPr>
        <w:pStyle w:val="Tabladeilustraciones"/>
        <w:tabs>
          <w:tab w:val="right" w:leader="dot" w:pos="9395"/>
        </w:tabs>
        <w:rPr>
          <w:rFonts w:asciiTheme="minorHAnsi" w:eastAsiaTheme="minorEastAsia" w:hAnsiTheme="minorHAnsi"/>
          <w:noProof/>
          <w:szCs w:val="24"/>
          <w:lang w:eastAsia="es-MX"/>
        </w:rPr>
      </w:pPr>
      <w:hyperlink w:anchor="_Toc224955921" w:history="1">
        <w:r w:rsidRPr="00D37CC1">
          <w:rPr>
            <w:rStyle w:val="Hipervnculo"/>
            <w:noProof/>
          </w:rPr>
          <w:t xml:space="preserve">Ilustración 6. </w:t>
        </w:r>
        <w:r>
          <w:rPr>
            <w:rStyle w:val="Hipervnculo"/>
            <w:noProof/>
          </w:rPr>
          <w:t>Diagrama g</w:t>
        </w:r>
        <w:r w:rsidRPr="00D37CC1">
          <w:rPr>
            <w:rStyle w:val="Hipervnculo"/>
            <w:noProof/>
          </w:rPr>
          <w:t>amificación y progreso.</w:t>
        </w:r>
        <w:r>
          <w:rPr>
            <w:noProof/>
            <w:webHidden/>
          </w:rPr>
          <w:tab/>
        </w:r>
        <w:r>
          <w:rPr>
            <w:noProof/>
            <w:webHidden/>
          </w:rPr>
          <w:fldChar w:fldCharType="begin"/>
        </w:r>
        <w:r>
          <w:rPr>
            <w:noProof/>
            <w:webHidden/>
          </w:rPr>
          <w:instrText xml:space="preserve"> PAGEREF _Toc224955921 \h </w:instrText>
        </w:r>
        <w:r>
          <w:rPr>
            <w:noProof/>
            <w:webHidden/>
          </w:rPr>
        </w:r>
        <w:r>
          <w:rPr>
            <w:noProof/>
            <w:webHidden/>
          </w:rPr>
          <w:fldChar w:fldCharType="separate"/>
        </w:r>
        <w:r>
          <w:rPr>
            <w:noProof/>
            <w:webHidden/>
          </w:rPr>
          <w:t>38</w:t>
        </w:r>
        <w:r>
          <w:rPr>
            <w:noProof/>
            <w:webHidden/>
          </w:rPr>
          <w:fldChar w:fldCharType="end"/>
        </w:r>
      </w:hyperlink>
    </w:p>
    <w:p w14:paraId="4CCBA405" w14:textId="021A8D52" w:rsidR="00A73296" w:rsidRDefault="00A73296">
      <w:pPr>
        <w:pStyle w:val="Tabladeilustraciones"/>
        <w:tabs>
          <w:tab w:val="right" w:leader="dot" w:pos="9395"/>
        </w:tabs>
        <w:rPr>
          <w:rFonts w:asciiTheme="minorHAnsi" w:eastAsiaTheme="minorEastAsia" w:hAnsiTheme="minorHAnsi"/>
          <w:noProof/>
          <w:szCs w:val="24"/>
          <w:lang w:eastAsia="es-MX"/>
        </w:rPr>
      </w:pPr>
      <w:hyperlink w:anchor="_Toc224955922" w:history="1">
        <w:r w:rsidRPr="00D37CC1">
          <w:rPr>
            <w:rStyle w:val="Hipervnculo"/>
            <w:noProof/>
          </w:rPr>
          <w:t>Ilustración 7. Diagrama ejercicios gamificados.</w:t>
        </w:r>
        <w:r>
          <w:rPr>
            <w:noProof/>
            <w:webHidden/>
          </w:rPr>
          <w:tab/>
        </w:r>
        <w:r>
          <w:rPr>
            <w:noProof/>
            <w:webHidden/>
          </w:rPr>
          <w:fldChar w:fldCharType="begin"/>
        </w:r>
        <w:r>
          <w:rPr>
            <w:noProof/>
            <w:webHidden/>
          </w:rPr>
          <w:instrText xml:space="preserve"> PAGEREF _Toc224955922 \h </w:instrText>
        </w:r>
        <w:r>
          <w:rPr>
            <w:noProof/>
            <w:webHidden/>
          </w:rPr>
        </w:r>
        <w:r>
          <w:rPr>
            <w:noProof/>
            <w:webHidden/>
          </w:rPr>
          <w:fldChar w:fldCharType="separate"/>
        </w:r>
        <w:r>
          <w:rPr>
            <w:noProof/>
            <w:webHidden/>
          </w:rPr>
          <w:t>39</w:t>
        </w:r>
        <w:r>
          <w:rPr>
            <w:noProof/>
            <w:webHidden/>
          </w:rPr>
          <w:fldChar w:fldCharType="end"/>
        </w:r>
      </w:hyperlink>
    </w:p>
    <w:p w14:paraId="24D098F2" w14:textId="3B6028DC" w:rsidR="00362061" w:rsidRPr="002A6BF9" w:rsidRDefault="00362061">
      <w:pPr>
        <w:jc w:val="left"/>
        <w:sectPr w:rsidR="00362061" w:rsidRPr="002A6BF9" w:rsidSect="00F035C1">
          <w:pgSz w:w="12240" w:h="15840"/>
          <w:pgMar w:top="1134" w:right="1134" w:bottom="1134" w:left="1701" w:header="709" w:footer="709" w:gutter="0"/>
          <w:cols w:space="708"/>
          <w:docGrid w:linePitch="360"/>
        </w:sectPr>
      </w:pPr>
      <w:r w:rsidRPr="002A6BF9">
        <w:fldChar w:fldCharType="end"/>
      </w:r>
    </w:p>
    <w:p w14:paraId="5D23A659" w14:textId="53ED7131" w:rsidR="00E445B5" w:rsidRPr="002A6BF9" w:rsidRDefault="00E445B5" w:rsidP="00677E58">
      <w:pPr>
        <w:pStyle w:val="Ttulo1"/>
      </w:pPr>
      <w:bookmarkStart w:id="0" w:name="_Toc227017019"/>
      <w:r w:rsidRPr="002A6BF9">
        <w:lastRenderedPageBreak/>
        <w:t>Introducción</w:t>
      </w:r>
      <w:bookmarkEnd w:id="0"/>
    </w:p>
    <w:p w14:paraId="1E83CB60" w14:textId="440AEFD4" w:rsidR="007067C5" w:rsidRPr="002A6BF9" w:rsidRDefault="007067C5" w:rsidP="007067C5">
      <w:pPr>
        <w:rPr>
          <w:szCs w:val="24"/>
        </w:rPr>
      </w:pPr>
      <w:r w:rsidRPr="002A6BF9">
        <w:rPr>
          <w:szCs w:val="24"/>
        </w:rPr>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rPr>
            <w:szCs w:val="24"/>
          </w:rPr>
          <w:id w:val="-1162771243"/>
          <w:citation/>
        </w:sdtPr>
        <w:sdtContent>
          <w:r w:rsidR="00CA7A0D" w:rsidRPr="002A6BF9">
            <w:rPr>
              <w:szCs w:val="24"/>
            </w:rPr>
            <w:fldChar w:fldCharType="begin"/>
          </w:r>
          <w:r w:rsidR="00217447" w:rsidRPr="002A6BF9">
            <w:rPr>
              <w:szCs w:val="24"/>
            </w:rPr>
            <w:instrText xml:space="preserve">CITATION Car22 \l 2058 </w:instrText>
          </w:r>
          <w:r w:rsidR="00CA7A0D" w:rsidRPr="002A6BF9">
            <w:rPr>
              <w:szCs w:val="24"/>
            </w:rPr>
            <w:fldChar w:fldCharType="separate"/>
          </w:r>
          <w:r w:rsidR="00D10BE4" w:rsidRPr="002A6BF9">
            <w:rPr>
              <w:noProof/>
              <w:szCs w:val="24"/>
            </w:rPr>
            <w:t>[1]</w:t>
          </w:r>
          <w:r w:rsidR="00CA7A0D" w:rsidRPr="002A6BF9">
            <w:rPr>
              <w:szCs w:val="24"/>
            </w:rPr>
            <w:fldChar w:fldCharType="end"/>
          </w:r>
        </w:sdtContent>
      </w:sdt>
      <w:r w:rsidRPr="002A6BF9">
        <w:rPr>
          <w:szCs w:val="24"/>
        </w:rPr>
        <w:t xml:space="preserve">, </w:t>
      </w:r>
      <w:sdt>
        <w:sdtPr>
          <w:rPr>
            <w:szCs w:val="24"/>
          </w:rPr>
          <w:id w:val="692886596"/>
          <w:citation/>
        </w:sdtPr>
        <w:sdtContent>
          <w:r w:rsidR="00CA7A0D" w:rsidRPr="002A6BF9">
            <w:rPr>
              <w:szCs w:val="24"/>
            </w:rPr>
            <w:fldChar w:fldCharType="begin"/>
          </w:r>
          <w:r w:rsidR="00217447" w:rsidRPr="002A6BF9">
            <w:rPr>
              <w:szCs w:val="24"/>
            </w:rPr>
            <w:instrText xml:space="preserve">CITATION Gua12 \l 2058 </w:instrText>
          </w:r>
          <w:r w:rsidR="00CA7A0D" w:rsidRPr="002A6BF9">
            <w:rPr>
              <w:szCs w:val="24"/>
            </w:rPr>
            <w:fldChar w:fldCharType="separate"/>
          </w:r>
          <w:r w:rsidR="00D10BE4" w:rsidRPr="002A6BF9">
            <w:rPr>
              <w:noProof/>
              <w:szCs w:val="24"/>
            </w:rPr>
            <w:t>[2]</w:t>
          </w:r>
          <w:r w:rsidR="00CA7A0D" w:rsidRPr="002A6BF9">
            <w:rPr>
              <w:szCs w:val="24"/>
            </w:rPr>
            <w:fldChar w:fldCharType="end"/>
          </w:r>
        </w:sdtContent>
      </w:sdt>
      <w:r w:rsidRPr="002A6BF9">
        <w:rPr>
          <w:szCs w:val="24"/>
        </w:rPr>
        <w:t>. A nivel mundia</w:t>
      </w:r>
      <w:r w:rsidR="009E7348" w:rsidRPr="002A6BF9">
        <w:rPr>
          <w:szCs w:val="24"/>
        </w:rPr>
        <w:t>l</w:t>
      </w:r>
      <w:r w:rsidRPr="002A6BF9">
        <w:rPr>
          <w:szCs w:val="24"/>
        </w:rPr>
        <w:t>, se estima que aproximadamente el 10%</w:t>
      </w:r>
      <w:r w:rsidR="009E7348" w:rsidRPr="002A6BF9">
        <w:rPr>
          <w:szCs w:val="24"/>
        </w:rPr>
        <w:t xml:space="preserve"> de la población padece dislexia, lo que representa </w:t>
      </w:r>
      <w:r w:rsidR="00227D4F" w:rsidRPr="002A6BF9">
        <w:rPr>
          <w:szCs w:val="24"/>
        </w:rPr>
        <w:t>más</w:t>
      </w:r>
      <w:r w:rsidR="009E7348" w:rsidRPr="002A6BF9">
        <w:rPr>
          <w:szCs w:val="24"/>
        </w:rPr>
        <w:t xml:space="preserve"> de 700 millones de personas afectadas en diversas etapas de su vida</w:t>
      </w:r>
      <w:r w:rsidR="00217447" w:rsidRPr="002A6BF9">
        <w:rPr>
          <w:szCs w:val="24"/>
        </w:rPr>
        <w:t xml:space="preserve"> </w:t>
      </w:r>
      <w:sdt>
        <w:sdtPr>
          <w:rPr>
            <w:szCs w:val="24"/>
          </w:rPr>
          <w:id w:val="1252087904"/>
          <w:citation/>
        </w:sdtPr>
        <w:sdtContent>
          <w:r w:rsidR="00F243F5" w:rsidRPr="002A6BF9">
            <w:rPr>
              <w:szCs w:val="24"/>
            </w:rPr>
            <w:fldChar w:fldCharType="begin"/>
          </w:r>
          <w:r w:rsidR="00F243F5" w:rsidRPr="002A6BF9">
            <w:rPr>
              <w:szCs w:val="24"/>
            </w:rPr>
            <w:instrText xml:space="preserve"> CITATION Gar23 \l 2058 </w:instrText>
          </w:r>
          <w:r w:rsidR="00F243F5" w:rsidRPr="002A6BF9">
            <w:rPr>
              <w:szCs w:val="24"/>
            </w:rPr>
            <w:fldChar w:fldCharType="separate"/>
          </w:r>
          <w:r w:rsidR="00D10BE4" w:rsidRPr="002A6BF9">
            <w:rPr>
              <w:noProof/>
              <w:szCs w:val="24"/>
            </w:rPr>
            <w:t>[3]</w:t>
          </w:r>
          <w:r w:rsidR="00F243F5" w:rsidRPr="002A6BF9">
            <w:rPr>
              <w:szCs w:val="24"/>
            </w:rPr>
            <w:fldChar w:fldCharType="end"/>
          </w:r>
        </w:sdtContent>
      </w:sdt>
      <w:r w:rsidR="009E7348" w:rsidRPr="002A6BF9">
        <w:rPr>
          <w:szCs w:val="24"/>
        </w:rPr>
        <w:t>,</w:t>
      </w:r>
      <w:r w:rsidR="00F243F5" w:rsidRPr="002A6BF9">
        <w:rPr>
          <w:szCs w:val="24"/>
        </w:rPr>
        <w:t xml:space="preserve"> </w:t>
      </w:r>
      <w:sdt>
        <w:sdtPr>
          <w:rPr>
            <w:szCs w:val="24"/>
          </w:rPr>
          <w:id w:val="2093730947"/>
          <w:citation/>
        </w:sdtPr>
        <w:sdtContent>
          <w:r w:rsidR="00F243F5" w:rsidRPr="002A6BF9">
            <w:rPr>
              <w:szCs w:val="24"/>
            </w:rPr>
            <w:fldChar w:fldCharType="begin"/>
          </w:r>
          <w:r w:rsidR="00F243F5" w:rsidRPr="002A6BF9">
            <w:rPr>
              <w:szCs w:val="24"/>
            </w:rPr>
            <w:instrText xml:space="preserve"> CITATION Uni24 \l 2058 </w:instrText>
          </w:r>
          <w:r w:rsidR="00F243F5" w:rsidRPr="002A6BF9">
            <w:rPr>
              <w:szCs w:val="24"/>
            </w:rPr>
            <w:fldChar w:fldCharType="separate"/>
          </w:r>
          <w:r w:rsidR="00D10BE4" w:rsidRPr="002A6BF9">
            <w:rPr>
              <w:noProof/>
              <w:szCs w:val="24"/>
            </w:rPr>
            <w:t>[4]</w:t>
          </w:r>
          <w:r w:rsidR="00F243F5" w:rsidRPr="002A6BF9">
            <w:rPr>
              <w:szCs w:val="24"/>
            </w:rPr>
            <w:fldChar w:fldCharType="end"/>
          </w:r>
        </w:sdtContent>
      </w:sdt>
      <w:r w:rsidR="009E7348" w:rsidRPr="002A6BF9">
        <w:rPr>
          <w:szCs w:val="24"/>
        </w:rPr>
        <w:t xml:space="preserve"> . En México, aunque no existen cifras oficiales completas, diferentes fuentes estiman entre el 5% y el 10% de la población escolar presenta algún grado de dislexia, lo cual equivale a aproximadamente 1.5 a 3 millones de niños y adolescentes </w:t>
      </w:r>
      <w:sdt>
        <w:sdtPr>
          <w:rPr>
            <w:szCs w:val="24"/>
          </w:rPr>
          <w:id w:val="-461581427"/>
          <w:citation/>
        </w:sdtPr>
        <w:sdtContent>
          <w:r w:rsidR="00F243F5" w:rsidRPr="002A6BF9">
            <w:rPr>
              <w:szCs w:val="24"/>
            </w:rPr>
            <w:fldChar w:fldCharType="begin"/>
          </w:r>
          <w:r w:rsidR="00F243F5" w:rsidRPr="002A6BF9">
            <w:rPr>
              <w:szCs w:val="24"/>
            </w:rPr>
            <w:instrText xml:space="preserve"> CITATION Apr25 \l 2058 </w:instrText>
          </w:r>
          <w:r w:rsidR="00F243F5" w:rsidRPr="002A6BF9">
            <w:rPr>
              <w:szCs w:val="24"/>
            </w:rPr>
            <w:fldChar w:fldCharType="separate"/>
          </w:r>
          <w:r w:rsidR="00D10BE4" w:rsidRPr="002A6BF9">
            <w:rPr>
              <w:noProof/>
              <w:szCs w:val="24"/>
            </w:rPr>
            <w:t>[5]</w:t>
          </w:r>
          <w:r w:rsidR="00F243F5" w:rsidRPr="002A6BF9">
            <w:rPr>
              <w:szCs w:val="24"/>
            </w:rPr>
            <w:fldChar w:fldCharType="end"/>
          </w:r>
        </w:sdtContent>
      </w:sdt>
      <w:r w:rsidR="009E7348" w:rsidRPr="002A6BF9">
        <w:rPr>
          <w:szCs w:val="24"/>
        </w:rPr>
        <w:t>.</w:t>
      </w:r>
    </w:p>
    <w:p w14:paraId="30721B31" w14:textId="0729ECA2" w:rsidR="009E7348" w:rsidRPr="002A6BF9" w:rsidRDefault="009E7348" w:rsidP="007067C5">
      <w:pPr>
        <w:rPr>
          <w:szCs w:val="24"/>
        </w:rPr>
      </w:pPr>
      <w:r w:rsidRPr="002A6BF9">
        <w:rPr>
          <w:szCs w:val="24"/>
        </w:rPr>
        <w:t xml:space="preserve">La persistencia de la dislexia </w:t>
      </w:r>
      <w:r w:rsidR="000565D8" w:rsidRPr="002A6BF9">
        <w:rPr>
          <w:szCs w:val="24"/>
        </w:rPr>
        <w:t>más</w:t>
      </w:r>
      <w:r w:rsidRPr="002A6BF9">
        <w:rPr>
          <w:szCs w:val="24"/>
        </w:rPr>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2A6BF9">
        <w:rPr>
          <w:szCs w:val="24"/>
        </w:rPr>
        <w:t>continúan</w:t>
      </w:r>
      <w:r w:rsidRPr="002A6BF9">
        <w:rPr>
          <w:szCs w:val="24"/>
        </w:rPr>
        <w:t xml:space="preserve"> enfrentando dificultades como baja velocidad lectoral, errores </w:t>
      </w:r>
      <w:r w:rsidR="000565D8" w:rsidRPr="002A6BF9">
        <w:rPr>
          <w:szCs w:val="24"/>
        </w:rPr>
        <w:t>ortográficos</w:t>
      </w:r>
      <w:r w:rsidRPr="002A6BF9">
        <w:rPr>
          <w:szCs w:val="24"/>
        </w:rPr>
        <w:t xml:space="preserve"> </w:t>
      </w:r>
      <w:r w:rsidR="000565D8" w:rsidRPr="002A6BF9">
        <w:rPr>
          <w:szCs w:val="24"/>
        </w:rPr>
        <w:t xml:space="preserve">y problemas de lectura en voz alta sin un </w:t>
      </w:r>
      <w:r w:rsidR="00EB5A97" w:rsidRPr="002A6BF9">
        <w:rPr>
          <w:szCs w:val="24"/>
        </w:rPr>
        <w:t>diagnóstico</w:t>
      </w:r>
      <w:r w:rsidR="000565D8" w:rsidRPr="002A6BF9">
        <w:rPr>
          <w:szCs w:val="24"/>
        </w:rPr>
        <w:t xml:space="preserve"> adecuado </w:t>
      </w:r>
      <w:sdt>
        <w:sdtPr>
          <w:rPr>
            <w:szCs w:val="24"/>
          </w:rPr>
          <w:id w:val="1646855945"/>
          <w:citation/>
        </w:sdtPr>
        <w:sdtContent>
          <w:r w:rsidR="00F243F5" w:rsidRPr="002A6BF9">
            <w:rPr>
              <w:szCs w:val="24"/>
            </w:rPr>
            <w:fldChar w:fldCharType="begin"/>
          </w:r>
          <w:r w:rsidR="00F243F5" w:rsidRPr="002A6BF9">
            <w:rPr>
              <w:szCs w:val="24"/>
            </w:rPr>
            <w:instrText xml:space="preserve"> CITATION Góm21 \l 2058 </w:instrText>
          </w:r>
          <w:r w:rsidR="00F243F5" w:rsidRPr="002A6BF9">
            <w:rPr>
              <w:szCs w:val="24"/>
            </w:rPr>
            <w:fldChar w:fldCharType="separate"/>
          </w:r>
          <w:r w:rsidR="00D10BE4" w:rsidRPr="002A6BF9">
            <w:rPr>
              <w:noProof/>
              <w:szCs w:val="24"/>
            </w:rPr>
            <w:t>[6]</w:t>
          </w:r>
          <w:r w:rsidR="00F243F5" w:rsidRPr="002A6BF9">
            <w:rPr>
              <w:szCs w:val="24"/>
            </w:rPr>
            <w:fldChar w:fldCharType="end"/>
          </w:r>
        </w:sdtContent>
      </w:sdt>
      <w:r w:rsidR="000565D8" w:rsidRPr="002A6BF9">
        <w:rPr>
          <w:szCs w:val="24"/>
        </w:rPr>
        <w:t xml:space="preserve">. Esta situación es especialmente relevante para los grupos de </w:t>
      </w:r>
      <w:r w:rsidR="00EB5A97" w:rsidRPr="002A6BF9">
        <w:rPr>
          <w:szCs w:val="24"/>
        </w:rPr>
        <w:t xml:space="preserve">adolescentes </w:t>
      </w:r>
      <w:r w:rsidR="000565D8" w:rsidRPr="002A6BF9">
        <w:rPr>
          <w:szCs w:val="24"/>
        </w:rPr>
        <w:t xml:space="preserve">y adultos jóvenes (12 – 20 años), quienes suelen encontrarse en etapas </w:t>
      </w:r>
      <w:r w:rsidR="00EB5A97" w:rsidRPr="002A6BF9">
        <w:rPr>
          <w:szCs w:val="24"/>
        </w:rPr>
        <w:t>críticas</w:t>
      </w:r>
      <w:r w:rsidR="000565D8" w:rsidRPr="002A6BF9">
        <w:rPr>
          <w:szCs w:val="24"/>
        </w:rPr>
        <w:t xml:space="preserve"> de formación académica media superior y superior. </w:t>
      </w:r>
    </w:p>
    <w:p w14:paraId="64A53FE9" w14:textId="16FB5D2C" w:rsidR="00EB5A97" w:rsidRPr="002A6BF9" w:rsidRDefault="00EB5A97" w:rsidP="007067C5">
      <w:pPr>
        <w:rPr>
          <w:szCs w:val="24"/>
        </w:rPr>
      </w:pPr>
      <w:r w:rsidRPr="002A6BF9">
        <w:rPr>
          <w:szCs w:val="24"/>
        </w:rPr>
        <w:t>Los sistemas educativos tradicionales enfrentan</w:t>
      </w:r>
      <w:r w:rsidR="000565D8" w:rsidRPr="002A6BF9">
        <w:rPr>
          <w:szCs w:val="24"/>
        </w:rPr>
        <w:t xml:space="preserve"> limitaciones </w:t>
      </w:r>
      <w:r w:rsidRPr="002A6BF9">
        <w:rPr>
          <w:szCs w:val="24"/>
        </w:rPr>
        <w:t xml:space="preserve">significativas para responder a estas necesidades específicas, debido a la falta de formación docente especializada, protocolos de detección temprana y estrategias pedagógicas adaptativas </w:t>
      </w:r>
      <w:sdt>
        <w:sdtPr>
          <w:rPr>
            <w:szCs w:val="24"/>
          </w:rPr>
          <w:id w:val="924842956"/>
          <w:citation/>
        </w:sdtPr>
        <w:sdtContent>
          <w:r w:rsidR="00F243F5" w:rsidRPr="002A6BF9">
            <w:rPr>
              <w:szCs w:val="24"/>
            </w:rPr>
            <w:fldChar w:fldCharType="begin"/>
          </w:r>
          <w:r w:rsidR="00F243F5" w:rsidRPr="002A6BF9">
            <w:rPr>
              <w:szCs w:val="24"/>
            </w:rPr>
            <w:instrText xml:space="preserve"> CITATION Cám18 \l 2058 </w:instrText>
          </w:r>
          <w:r w:rsidR="00F243F5" w:rsidRPr="002A6BF9">
            <w:rPr>
              <w:szCs w:val="24"/>
            </w:rPr>
            <w:fldChar w:fldCharType="separate"/>
          </w:r>
          <w:r w:rsidR="00D10BE4" w:rsidRPr="002A6BF9">
            <w:rPr>
              <w:noProof/>
              <w:szCs w:val="24"/>
            </w:rPr>
            <w:t>[7]</w:t>
          </w:r>
          <w:r w:rsidR="00F243F5" w:rsidRPr="002A6BF9">
            <w:rPr>
              <w:szCs w:val="24"/>
            </w:rPr>
            <w:fldChar w:fldCharType="end"/>
          </w:r>
        </w:sdtContent>
      </w:sdt>
      <w:r w:rsidRPr="002A6BF9">
        <w:rPr>
          <w:szCs w:val="24"/>
        </w:rPr>
        <w:t>. Consecuentemente, muchos estudiantes con dislexia experimentan frustración, baja autoestima y desmotivación académica que puede conducir a la deserción escolar o al bajo rendimiento prolongado.</w:t>
      </w:r>
    </w:p>
    <w:p w14:paraId="1E82D677" w14:textId="720B7644" w:rsidR="00EB5A97" w:rsidRPr="002A6BF9" w:rsidRDefault="00EB5A97" w:rsidP="007067C5">
      <w:pPr>
        <w:rPr>
          <w:szCs w:val="24"/>
        </w:rPr>
      </w:pPr>
      <w:r w:rsidRPr="002A6BF9">
        <w:rPr>
          <w:szCs w:val="24"/>
        </w:rPr>
        <w:t xml:space="preserve">En este contexto, surge enfoques innovadores como la gamificación, definida como la aplicación de elementos propios del juego en entorno de aprendizaje para aumentar la motivación, la participación y el compromiso de las personas </w:t>
      </w:r>
      <w:sdt>
        <w:sdtPr>
          <w:rPr>
            <w:szCs w:val="24"/>
          </w:rPr>
          <w:id w:val="83969741"/>
          <w:citation/>
        </w:sdtPr>
        <w:sdtContent>
          <w:r w:rsidR="00F243F5" w:rsidRPr="002A6BF9">
            <w:rPr>
              <w:szCs w:val="24"/>
            </w:rPr>
            <w:fldChar w:fldCharType="begin"/>
          </w:r>
          <w:r w:rsidR="00F243F5" w:rsidRPr="002A6BF9">
            <w:rPr>
              <w:szCs w:val="24"/>
            </w:rPr>
            <w:instrText xml:space="preserve"> CITATION MDP21 \l 2058 </w:instrText>
          </w:r>
          <w:r w:rsidR="00F243F5" w:rsidRPr="002A6BF9">
            <w:rPr>
              <w:szCs w:val="24"/>
            </w:rPr>
            <w:fldChar w:fldCharType="separate"/>
          </w:r>
          <w:r w:rsidR="00D10BE4" w:rsidRPr="002A6BF9">
            <w:rPr>
              <w:noProof/>
              <w:szCs w:val="24"/>
            </w:rPr>
            <w:t>[8]</w:t>
          </w:r>
          <w:r w:rsidR="00F243F5" w:rsidRPr="002A6BF9">
            <w:rPr>
              <w:szCs w:val="24"/>
            </w:rPr>
            <w:fldChar w:fldCharType="end"/>
          </w:r>
        </w:sdtContent>
      </w:sdt>
      <w:r w:rsidRPr="002A6BF9">
        <w:rPr>
          <w:szCs w:val="24"/>
        </w:rPr>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2A6BF9">
        <w:rPr>
          <w:szCs w:val="24"/>
        </w:rPr>
        <w:t>más</w:t>
      </w:r>
      <w:r w:rsidRPr="002A6BF9">
        <w:rPr>
          <w:szCs w:val="24"/>
        </w:rPr>
        <w:t xml:space="preserve"> atractivas </w:t>
      </w:r>
      <w:sdt>
        <w:sdtPr>
          <w:rPr>
            <w:szCs w:val="24"/>
          </w:rPr>
          <w:id w:val="1348996564"/>
          <w:citation/>
        </w:sdtPr>
        <w:sdtContent>
          <w:r w:rsidR="00F243F5" w:rsidRPr="002A6BF9">
            <w:rPr>
              <w:szCs w:val="24"/>
            </w:rPr>
            <w:fldChar w:fldCharType="begin"/>
          </w:r>
          <w:r w:rsidR="00F243F5" w:rsidRPr="002A6BF9">
            <w:rPr>
              <w:szCs w:val="24"/>
            </w:rPr>
            <w:instrText xml:space="preserve"> CITATION Rod23 \l 2058 </w:instrText>
          </w:r>
          <w:r w:rsidR="00F243F5" w:rsidRPr="002A6BF9">
            <w:rPr>
              <w:szCs w:val="24"/>
            </w:rPr>
            <w:fldChar w:fldCharType="separate"/>
          </w:r>
          <w:r w:rsidR="00D10BE4" w:rsidRPr="002A6BF9">
            <w:rPr>
              <w:noProof/>
              <w:szCs w:val="24"/>
            </w:rPr>
            <w:t>[9]</w:t>
          </w:r>
          <w:r w:rsidR="00F243F5" w:rsidRPr="002A6BF9">
            <w:rPr>
              <w:szCs w:val="24"/>
            </w:rPr>
            <w:fldChar w:fldCharType="end"/>
          </w:r>
        </w:sdtContent>
      </w:sdt>
      <w:r w:rsidRPr="002A6BF9">
        <w:rPr>
          <w:szCs w:val="24"/>
        </w:rPr>
        <w:t xml:space="preserve">. Estos enfoques permiten adaptar las actividades a ritmo individuales de aprendizaje y ofrecen retroalimentación, aspectos clave para fortalecer procesos cognitivos implicados en la lectura y escritura. </w:t>
      </w:r>
    </w:p>
    <w:p w14:paraId="6E21BD70" w14:textId="77777777" w:rsidR="00EB5A97" w:rsidRPr="002A6BF9" w:rsidRDefault="00EB5A97" w:rsidP="007067C5"/>
    <w:p w14:paraId="19D230D9" w14:textId="6CB389C7" w:rsidR="00274773" w:rsidRPr="002A6BF9" w:rsidRDefault="00677E58" w:rsidP="00677E58">
      <w:pPr>
        <w:pStyle w:val="Ttulo2"/>
      </w:pPr>
      <w:bookmarkStart w:id="1" w:name="_Toc227017020"/>
      <w:r w:rsidRPr="002A6BF9">
        <w:t>Planteamiento del problema</w:t>
      </w:r>
      <w:bookmarkEnd w:id="1"/>
      <w:r w:rsidRPr="002A6BF9">
        <w:t xml:space="preserve"> </w:t>
      </w:r>
    </w:p>
    <w:p w14:paraId="795518EC" w14:textId="07324026" w:rsidR="00E445B5" w:rsidRPr="002A6BF9" w:rsidRDefault="00EB5A97" w:rsidP="00677E58">
      <w:pPr>
        <w:rPr>
          <w:szCs w:val="24"/>
        </w:rPr>
      </w:pPr>
      <w:r w:rsidRPr="002A6BF9">
        <w:t xml:space="preserve">A pesar de la alta </w:t>
      </w:r>
      <w:r w:rsidR="002541A8" w:rsidRPr="002A6BF9">
        <w:t xml:space="preserve">prevalencia estimada de la dislexia en </w:t>
      </w:r>
      <w:r w:rsidR="00787E5E">
        <w:t>México</w:t>
      </w:r>
      <w:r w:rsidR="002541A8" w:rsidRPr="002A6BF9">
        <w:t xml:space="preserve"> y de los enfoques persistentes que este </w:t>
      </w:r>
      <w:r w:rsidR="0040408A" w:rsidRPr="002A6BF9">
        <w:rPr>
          <w:szCs w:val="24"/>
        </w:rPr>
        <w:t>trastorno</w:t>
      </w:r>
      <w:r w:rsidR="002541A8" w:rsidRPr="002A6BF9">
        <w:rPr>
          <w:szCs w:val="24"/>
        </w:rPr>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2A6BF9">
        <w:rPr>
          <w:szCs w:val="24"/>
        </w:rPr>
        <w:t>limitación</w:t>
      </w:r>
      <w:r w:rsidR="002541A8" w:rsidRPr="002A6BF9">
        <w:rPr>
          <w:szCs w:val="24"/>
        </w:rPr>
        <w:t xml:space="preserve"> significativa para el desarrollo pleno de sus habilidades lectoras</w:t>
      </w:r>
      <w:r w:rsidR="0040408A" w:rsidRPr="002A6BF9">
        <w:rPr>
          <w:szCs w:val="24"/>
        </w:rPr>
        <w:t xml:space="preserve">, lo que puede repercutir negativamente tanto en su desempeño académico como en su bienestar emocional y social. </w:t>
      </w:r>
    </w:p>
    <w:p w14:paraId="1005D2AC" w14:textId="2BE65482" w:rsidR="001C2C21" w:rsidRPr="002A6BF9" w:rsidRDefault="0040408A" w:rsidP="00677E58">
      <w:pPr>
        <w:rPr>
          <w:szCs w:val="24"/>
        </w:rPr>
      </w:pPr>
      <w:r w:rsidRPr="002A6BF9">
        <w:rPr>
          <w:szCs w:val="24"/>
        </w:rPr>
        <w:t xml:space="preserve">Además, muchos jóvenes que presentan rasgos de dislexia no cuentan con diagnostico o apoyo especializado durante la secundaria o la educación media superior, lo que perpetúa </w:t>
      </w:r>
      <w:r w:rsidR="00047E4A" w:rsidRPr="002A6BF9">
        <w:rPr>
          <w:szCs w:val="24"/>
        </w:rPr>
        <w:t xml:space="preserve">las dificultades </w:t>
      </w:r>
      <w:r w:rsidR="00047E4A" w:rsidRPr="002A6BF9">
        <w:rPr>
          <w:szCs w:val="24"/>
        </w:rPr>
        <w:lastRenderedPageBreak/>
        <w:t xml:space="preserve">en la lectura y escritura hasta la adultez </w:t>
      </w:r>
      <w:sdt>
        <w:sdtPr>
          <w:rPr>
            <w:szCs w:val="24"/>
          </w:rPr>
          <w:id w:val="2050113224"/>
          <w:citation/>
        </w:sdtPr>
        <w:sdtContent>
          <w:r w:rsidR="00F243F5" w:rsidRPr="002A6BF9">
            <w:rPr>
              <w:szCs w:val="24"/>
            </w:rPr>
            <w:fldChar w:fldCharType="begin"/>
          </w:r>
          <w:r w:rsidR="00F243F5" w:rsidRPr="002A6BF9">
            <w:rPr>
              <w:szCs w:val="24"/>
            </w:rPr>
            <w:instrText xml:space="preserve"> CITATION Góm21 \l 2058 </w:instrText>
          </w:r>
          <w:r w:rsidR="00F243F5" w:rsidRPr="002A6BF9">
            <w:rPr>
              <w:szCs w:val="24"/>
            </w:rPr>
            <w:fldChar w:fldCharType="separate"/>
          </w:r>
          <w:r w:rsidR="00D10BE4" w:rsidRPr="002A6BF9">
            <w:rPr>
              <w:noProof/>
              <w:szCs w:val="24"/>
            </w:rPr>
            <w:t>[6]</w:t>
          </w:r>
          <w:r w:rsidR="00F243F5" w:rsidRPr="002A6BF9">
            <w:rPr>
              <w:szCs w:val="24"/>
            </w:rPr>
            <w:fldChar w:fldCharType="end"/>
          </w:r>
        </w:sdtContent>
      </w:sdt>
      <w:r w:rsidR="00047E4A" w:rsidRPr="002A6BF9">
        <w:rPr>
          <w:szCs w:val="24"/>
        </w:rPr>
        <w:t xml:space="preserve">. Esta situación se agrava por la escasez de estrategias didácticas innovadoras dentro del currículo educativo cotidiano que respondan a las necesidades </w:t>
      </w:r>
      <w:r w:rsidR="001C2C21" w:rsidRPr="002A6BF9">
        <w:rPr>
          <w:szCs w:val="24"/>
        </w:rPr>
        <w:t>específicas</w:t>
      </w:r>
      <w:r w:rsidR="00047E4A" w:rsidRPr="002A6BF9">
        <w:rPr>
          <w:szCs w:val="24"/>
        </w:rPr>
        <w:t xml:space="preserve"> de aprendizaje de este grupo. En consecuencia, los estudiantes con dislexia </w:t>
      </w:r>
      <w:r w:rsidR="001C2C21" w:rsidRPr="002A6BF9">
        <w:rPr>
          <w:szCs w:val="24"/>
        </w:rPr>
        <w:t xml:space="preserve">pueden experimentar frustraciones académicas, baja autoconfianza y desmotivación, contribuyendo a una experiencia educativa inequitativa </w:t>
      </w:r>
      <w:sdt>
        <w:sdtPr>
          <w:rPr>
            <w:szCs w:val="24"/>
          </w:rPr>
          <w:id w:val="1745215673"/>
          <w:citation/>
        </w:sdtPr>
        <w:sdtContent>
          <w:r w:rsidR="00F243F5" w:rsidRPr="002A6BF9">
            <w:rPr>
              <w:szCs w:val="24"/>
            </w:rPr>
            <w:fldChar w:fldCharType="begin"/>
          </w:r>
          <w:r w:rsidR="00F243F5" w:rsidRPr="002A6BF9">
            <w:rPr>
              <w:szCs w:val="24"/>
            </w:rPr>
            <w:instrText xml:space="preserve"> CITATION Cám18 \l 2058 </w:instrText>
          </w:r>
          <w:r w:rsidR="00F243F5" w:rsidRPr="002A6BF9">
            <w:rPr>
              <w:szCs w:val="24"/>
            </w:rPr>
            <w:fldChar w:fldCharType="separate"/>
          </w:r>
          <w:r w:rsidR="00D10BE4" w:rsidRPr="002A6BF9">
            <w:rPr>
              <w:noProof/>
              <w:szCs w:val="24"/>
            </w:rPr>
            <w:t>[7]</w:t>
          </w:r>
          <w:r w:rsidR="00F243F5" w:rsidRPr="002A6BF9">
            <w:rPr>
              <w:szCs w:val="24"/>
            </w:rPr>
            <w:fldChar w:fldCharType="end"/>
          </w:r>
        </w:sdtContent>
      </w:sdt>
      <w:r w:rsidR="001C2C21" w:rsidRPr="002A6BF9">
        <w:rPr>
          <w:szCs w:val="24"/>
        </w:rPr>
        <w:t>.</w:t>
      </w:r>
    </w:p>
    <w:p w14:paraId="145D8C22" w14:textId="294F613E" w:rsidR="001C2C21" w:rsidRPr="002A6BF9" w:rsidRDefault="001C2C21" w:rsidP="00677E58">
      <w:pPr>
        <w:rPr>
          <w:szCs w:val="24"/>
        </w:rPr>
      </w:pPr>
      <w:r w:rsidRPr="002A6BF9">
        <w:rPr>
          <w:szCs w:val="24"/>
        </w:rPr>
        <w:t xml:space="preserve">Asimismo, aunque existen aplicaciones de apoyo orientadas a niños con dislexia, la mayoría de ellas </w:t>
      </w:r>
      <w:r w:rsidR="00CF599B" w:rsidRPr="002A6BF9">
        <w:rPr>
          <w:szCs w:val="24"/>
        </w:rPr>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2A6BF9">
        <w:rPr>
          <w:szCs w:val="24"/>
        </w:rPr>
        <w:t>s</w:t>
      </w:r>
      <w:r w:rsidR="00CF599B" w:rsidRPr="002A6BF9">
        <w:rPr>
          <w:szCs w:val="24"/>
        </w:rPr>
        <w:t xml:space="preserve"> reales en la lectura oral, la comprensión y el rendimiento académico general [9]. Sin embargo, esta estrategia aún no ha sido implementada de manera amplia en recursos accesibles </w:t>
      </w:r>
      <w:r w:rsidR="00FE0189" w:rsidRPr="002A6BF9">
        <w:rPr>
          <w:szCs w:val="24"/>
        </w:rPr>
        <w:t>diseñados</w:t>
      </w:r>
      <w:r w:rsidR="00CF599B" w:rsidRPr="002A6BF9">
        <w:rPr>
          <w:szCs w:val="24"/>
        </w:rPr>
        <w:t xml:space="preserve"> específicamente para las necesidades de </w:t>
      </w:r>
      <w:r w:rsidR="00B66B1C" w:rsidRPr="002A6BF9">
        <w:rPr>
          <w:szCs w:val="24"/>
        </w:rPr>
        <w:t xml:space="preserve">personas con </w:t>
      </w:r>
      <w:r w:rsidR="00CF599B" w:rsidRPr="002A6BF9">
        <w:rPr>
          <w:szCs w:val="24"/>
        </w:rPr>
        <w:t>disl</w:t>
      </w:r>
      <w:r w:rsidR="00B66B1C" w:rsidRPr="002A6BF9">
        <w:rPr>
          <w:szCs w:val="24"/>
        </w:rPr>
        <w:t>exia</w:t>
      </w:r>
      <w:r w:rsidR="00CF599B" w:rsidRPr="002A6BF9">
        <w:rPr>
          <w:szCs w:val="24"/>
        </w:rPr>
        <w:t xml:space="preserve"> hispanohablantes en la etapa educativa de secundaria y educación superior</w:t>
      </w:r>
      <w:r w:rsidR="00FE0189" w:rsidRPr="002A6BF9">
        <w:rPr>
          <w:szCs w:val="24"/>
        </w:rPr>
        <w:t>.</w:t>
      </w:r>
    </w:p>
    <w:p w14:paraId="653E5756" w14:textId="56B086FE" w:rsidR="00FE0189" w:rsidRPr="002A6BF9" w:rsidRDefault="00FE0189" w:rsidP="00FE0189">
      <w:pPr>
        <w:rPr>
          <w:szCs w:val="24"/>
        </w:rPr>
      </w:pPr>
      <w:r w:rsidRPr="002A6BF9">
        <w:rPr>
          <w:szCs w:val="24"/>
        </w:rPr>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1ECA1C11" w14:textId="77777777" w:rsidR="00DA770B" w:rsidRPr="002A6BF9" w:rsidRDefault="00DA770B" w:rsidP="00FE0189"/>
    <w:p w14:paraId="2F5F3857" w14:textId="3EBAA82A" w:rsidR="008F1090" w:rsidRPr="002A6BF9" w:rsidRDefault="008F1090" w:rsidP="00677E58">
      <w:pPr>
        <w:pStyle w:val="Ttulo2"/>
      </w:pPr>
      <w:bookmarkStart w:id="2" w:name="_Toc227017021"/>
      <w:r w:rsidRPr="002A6BF9">
        <w:t>Objetivo</w:t>
      </w:r>
      <w:bookmarkEnd w:id="2"/>
      <w:r w:rsidRPr="002A6BF9">
        <w:t xml:space="preserve"> </w:t>
      </w:r>
    </w:p>
    <w:p w14:paraId="10C85C4C" w14:textId="0C1D114A" w:rsidR="008F1090" w:rsidRPr="002A6BF9" w:rsidRDefault="008F1090" w:rsidP="00677E58">
      <w:pPr>
        <w:rPr>
          <w:rFonts w:cs="Times New Roman"/>
          <w:szCs w:val="24"/>
        </w:rPr>
      </w:pPr>
      <w:r w:rsidRPr="002A6BF9">
        <w:rPr>
          <w:rFonts w:cs="Times New Roman"/>
          <w:szCs w:val="24"/>
        </w:rPr>
        <w:t xml:space="preserve">Desarrollar una aplicación web que ayude a fortalecer la comprensión y fluidez lectora, así como las habilidades de escritura de personas con dislexia utilizando gamificación. </w:t>
      </w:r>
    </w:p>
    <w:p w14:paraId="35FE66E7" w14:textId="77777777" w:rsidR="00CB378A" w:rsidRPr="002A6BF9" w:rsidRDefault="00CB378A" w:rsidP="00677E58">
      <w:pPr>
        <w:rPr>
          <w:rFonts w:cs="Times New Roman"/>
          <w:szCs w:val="24"/>
        </w:rPr>
      </w:pPr>
    </w:p>
    <w:p w14:paraId="1D5F2EF5" w14:textId="16927848" w:rsidR="00677E58" w:rsidRPr="002A6BF9" w:rsidRDefault="008F1090" w:rsidP="00677E58">
      <w:pPr>
        <w:pStyle w:val="Ttulo2"/>
      </w:pPr>
      <w:bookmarkStart w:id="3" w:name="_Toc227017022"/>
      <w:r w:rsidRPr="002A6BF9">
        <w:t>Objetivos específicos</w:t>
      </w:r>
      <w:bookmarkEnd w:id="3"/>
      <w:r w:rsidRPr="002A6BF9">
        <w:t xml:space="preserve">  </w:t>
      </w:r>
    </w:p>
    <w:p w14:paraId="44512AD6" w14:textId="7ADD8B14" w:rsidR="008F1090" w:rsidRPr="002A6BF9" w:rsidRDefault="008F1090" w:rsidP="00C4265A">
      <w:pPr>
        <w:pStyle w:val="Prrafodelista"/>
        <w:numPr>
          <w:ilvl w:val="0"/>
          <w:numId w:val="5"/>
        </w:numPr>
      </w:pPr>
      <w:r w:rsidRPr="002A6BF9">
        <w:t xml:space="preserve">Investigar y validar ejercicios basados en evidencia para gamificación orientados a la comprensión lectora. </w:t>
      </w:r>
    </w:p>
    <w:p w14:paraId="78E526FC" w14:textId="390B340C" w:rsidR="008F1090" w:rsidRPr="002A6BF9" w:rsidRDefault="008F1090" w:rsidP="00C4265A">
      <w:pPr>
        <w:pStyle w:val="Prrafodelista"/>
        <w:numPr>
          <w:ilvl w:val="0"/>
          <w:numId w:val="5"/>
        </w:numPr>
      </w:pPr>
      <w:r w:rsidRPr="002A6BF9">
        <w:t xml:space="preserve">Investigar y validar ejercicios basados en evidencia para gamificación orientados a la fluidez lectora. </w:t>
      </w:r>
    </w:p>
    <w:p w14:paraId="7762F1A1" w14:textId="3DBA8D4C" w:rsidR="008F1090" w:rsidRPr="002A6BF9" w:rsidRDefault="008F1090" w:rsidP="00C4265A">
      <w:pPr>
        <w:pStyle w:val="Prrafodelista"/>
        <w:numPr>
          <w:ilvl w:val="0"/>
          <w:numId w:val="5"/>
        </w:numPr>
      </w:pPr>
      <w:r w:rsidRPr="002A6BF9">
        <w:t xml:space="preserve">Investigar y validar ejercicios basados en evidencia para gamificación orientados a la escritura (ortografía y construcción de palabras). </w:t>
      </w:r>
    </w:p>
    <w:p w14:paraId="29DCB569" w14:textId="750171CE" w:rsidR="008F1090" w:rsidRPr="002A6BF9" w:rsidRDefault="008F1090" w:rsidP="00C4265A">
      <w:pPr>
        <w:pStyle w:val="Prrafodelista"/>
        <w:numPr>
          <w:ilvl w:val="0"/>
          <w:numId w:val="5"/>
        </w:numPr>
      </w:pPr>
      <w:r w:rsidRPr="002A6BF9">
        <w:t xml:space="preserve">Diseñar un conjunto de actividades gamificadas (4–6) adaptadas a las necesidades de personas con dislexia. </w:t>
      </w:r>
    </w:p>
    <w:p w14:paraId="0ABDF454" w14:textId="15FDF0BD" w:rsidR="008F1090" w:rsidRPr="002A6BF9" w:rsidRDefault="008F1090" w:rsidP="00C4265A">
      <w:pPr>
        <w:pStyle w:val="Prrafodelista"/>
        <w:numPr>
          <w:ilvl w:val="0"/>
          <w:numId w:val="5"/>
        </w:numPr>
      </w:pPr>
      <w:r w:rsidRPr="002A6BF9">
        <w:t xml:space="preserve">Desarrollar un prototipo funcional de aplicación web que integre los ejercicios previamente diseñados y validados. </w:t>
      </w:r>
    </w:p>
    <w:p w14:paraId="6F4F9A9C" w14:textId="355A62FD" w:rsidR="008F1090" w:rsidRPr="002A6BF9" w:rsidRDefault="008F1090" w:rsidP="00C4265A">
      <w:pPr>
        <w:pStyle w:val="Prrafodelista"/>
        <w:numPr>
          <w:ilvl w:val="0"/>
          <w:numId w:val="5"/>
        </w:numPr>
      </w:pPr>
      <w:r w:rsidRPr="002A6BF9">
        <w:t xml:space="preserve">Implementar un sistema básico de retroalimentación y progreso (puntos, niveles o logros) para reforzar la práctica continua. </w:t>
      </w:r>
    </w:p>
    <w:p w14:paraId="6E9AA453" w14:textId="5D8AAFB0" w:rsidR="008F1090" w:rsidRPr="002A6BF9" w:rsidRDefault="008F1090" w:rsidP="00C4265A">
      <w:pPr>
        <w:pStyle w:val="Prrafodelista"/>
        <w:numPr>
          <w:ilvl w:val="0"/>
          <w:numId w:val="5"/>
        </w:numPr>
      </w:pPr>
      <w:r w:rsidRPr="002A6BF9">
        <w:t xml:space="preserve">Realizar pruebas piloto de usabilidad con un pequeño grupo de usuarios para evaluar accesibilidad y efectividad inicial. </w:t>
      </w:r>
    </w:p>
    <w:p w14:paraId="676FD7AA" w14:textId="18B99F07" w:rsidR="00E34FAF" w:rsidRPr="002A6BF9" w:rsidRDefault="008F1090" w:rsidP="00C4265A">
      <w:pPr>
        <w:pStyle w:val="Prrafodelista"/>
        <w:numPr>
          <w:ilvl w:val="0"/>
          <w:numId w:val="5"/>
        </w:numPr>
      </w:pPr>
      <w:r w:rsidRPr="002A6BF9">
        <w:lastRenderedPageBreak/>
        <w:t xml:space="preserve">Analizar los resultados de la prueba piloto y proponer mejoras para futuras versiones </w:t>
      </w:r>
      <w:r w:rsidR="00701BA0" w:rsidRPr="002A6BF9">
        <w:t>d</w:t>
      </w:r>
      <w:r w:rsidRPr="002A6BF9">
        <w:t>e la aplicación.</w:t>
      </w:r>
    </w:p>
    <w:p w14:paraId="388EBBB4" w14:textId="77777777" w:rsidR="00CB378A" w:rsidRPr="002A6BF9" w:rsidRDefault="00CB378A" w:rsidP="00CB378A">
      <w:pPr>
        <w:pStyle w:val="Prrafodelista"/>
      </w:pPr>
    </w:p>
    <w:p w14:paraId="7E1E43C9" w14:textId="16F49B1A" w:rsidR="00274773" w:rsidRPr="002A6BF9" w:rsidRDefault="00933A4B" w:rsidP="00677E58">
      <w:pPr>
        <w:pStyle w:val="Ttulo2"/>
      </w:pPr>
      <w:bookmarkStart w:id="4" w:name="_Toc227017023"/>
      <w:r w:rsidRPr="002A6BF9">
        <w:t>Estado del Arte</w:t>
      </w:r>
      <w:bookmarkEnd w:id="4"/>
    </w:p>
    <w:p w14:paraId="1E73491C" w14:textId="78BAAFC3" w:rsidR="00D40674" w:rsidRPr="002A6BF9" w:rsidRDefault="006B0337" w:rsidP="00D40674">
      <w:r w:rsidRPr="002A6BF9">
        <w:t xml:space="preserve">Para contextualiza el desarrollo de esta propuesta, se </w:t>
      </w:r>
      <w:r w:rsidR="00A220DC" w:rsidRPr="002A6BF9">
        <w:t>realizó</w:t>
      </w:r>
      <w:r w:rsidRPr="002A6BF9">
        <w:t xml:space="preserve"> una </w:t>
      </w:r>
      <w:r w:rsidR="000F3F11" w:rsidRPr="002A6BF9">
        <w:t xml:space="preserve">investigación </w:t>
      </w:r>
      <w:r w:rsidR="00EF7FD7" w:rsidRPr="002A6BF9">
        <w:t>d</w:t>
      </w:r>
      <w:r w:rsidR="000F3F11" w:rsidRPr="002A6BF9">
        <w:t xml:space="preserve">e </w:t>
      </w:r>
      <w:r w:rsidR="00A220DC" w:rsidRPr="002A6BF9">
        <w:t>herramientas</w:t>
      </w:r>
      <w:r w:rsidR="000F3F11" w:rsidRPr="002A6BF9">
        <w:t xml:space="preserve"> digitales existentes orientadas al apoyo de personas con dislexia. Si bien </w:t>
      </w:r>
      <w:r w:rsidR="00E7490B" w:rsidRPr="002A6BF9">
        <w:t xml:space="preserve">hay diversas aplicaciones y plataformas disponibles en el mercado, la mayoría se enfocan en </w:t>
      </w:r>
      <w:r w:rsidR="00274FAA" w:rsidRPr="002A6BF9">
        <w:t>funcionalidades aisladas como la lectura en voz alta o la personalización visual</w:t>
      </w:r>
      <w:r w:rsidR="00344C0E" w:rsidRPr="002A6BF9">
        <w:t xml:space="preserve"> o están dirigidas a niños en et</w:t>
      </w:r>
      <w:r w:rsidR="003570F0" w:rsidRPr="002A6BF9">
        <w:t>a</w:t>
      </w:r>
      <w:r w:rsidR="00344C0E" w:rsidRPr="002A6BF9">
        <w:t xml:space="preserve">pa temprana </w:t>
      </w:r>
      <w:r w:rsidR="00017CC2" w:rsidRPr="002A6BF9">
        <w:t>de escolaridad. Pocas de ellas integran elementos de gamificació</w:t>
      </w:r>
      <w:r w:rsidR="00607535" w:rsidRPr="002A6BF9">
        <w:t xml:space="preserve">n, y prácticamente ninguna </w:t>
      </w:r>
      <w:r w:rsidR="00F83234" w:rsidRPr="002A6BF9">
        <w:t>está</w:t>
      </w:r>
      <w:r w:rsidR="00607535" w:rsidRPr="002A6BF9">
        <w:t xml:space="preserve"> diseñada pensando en adolescentes y adultos jóvenes</w:t>
      </w:r>
      <w:r w:rsidR="00A220DC" w:rsidRPr="002A6BF9">
        <w:t xml:space="preserve">. </w:t>
      </w:r>
    </w:p>
    <w:p w14:paraId="59C2C9EF" w14:textId="77777777" w:rsidR="00CB378A" w:rsidRPr="002A6BF9" w:rsidRDefault="00CB378A" w:rsidP="00D40674"/>
    <w:p w14:paraId="12EB91FF" w14:textId="7300755A" w:rsidR="00F83234" w:rsidRPr="002A6BF9" w:rsidRDefault="00F83234" w:rsidP="00F83234">
      <w:pPr>
        <w:pStyle w:val="Ttulo3"/>
      </w:pPr>
      <w:bookmarkStart w:id="5" w:name="_Toc227017024"/>
      <w:r w:rsidRPr="002A6BF9">
        <w:t>LectO</w:t>
      </w:r>
      <w:bookmarkEnd w:id="5"/>
    </w:p>
    <w:p w14:paraId="724CAD4A" w14:textId="57688EA1" w:rsidR="00F83234" w:rsidRPr="002A6BF9" w:rsidRDefault="00F83234" w:rsidP="00F83234">
      <w:r w:rsidRPr="002A6BF9">
        <w:t>LectO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02A0DEEE" w14:textId="77777777" w:rsidR="00F83234" w:rsidRPr="002A6BF9" w:rsidRDefault="00F83234" w:rsidP="00F83234">
      <w:r w:rsidRPr="002A6BF9">
        <w:t>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Dyslexic,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70950B6D" w14:textId="77777777" w:rsidR="00F83234" w:rsidRPr="002A6BF9" w:rsidRDefault="00F83234" w:rsidP="00F83234">
      <w:r w:rsidRPr="002A6BF9">
        <w:t>Una función particularmente interesante es la de pictogramas: al pasar el cursor sobre cualquier palabra, la aplicación muestra una imagen asociada a esa palabra tomada de una base de datos de alrededor de 20,000 términos. Esto ayuda a quienes tienen dificultades para conectar palabras escritas con su significado. También es posible subir fotografías de textos físicos o archivos Word para que la aplicación los convierta al formato accesible con todas las funciones activas.</w:t>
      </w:r>
    </w:p>
    <w:p w14:paraId="20E452EE" w14:textId="00FBD126" w:rsidR="00F83234" w:rsidRPr="002A6BF9" w:rsidRDefault="00F83234" w:rsidP="00F83234">
      <w:r w:rsidRPr="002A6BF9">
        <w:t xml:space="preserve">Como ventajas principales, LectO es completamente gratuita, funciona desde el navegador sin necesidad de instalar nada, y tiene soporte en español. Sin embargo, durante el uso se notan algunas limitaciones: el reconocimiento de letras con tilde en español no siempre es preciso, y la interfaz, aunque funcional, se siente un poco básica comparada con otras herramientas del mercado. Tampoco incluye ejercicios o gamificación de ningún tipo; su enfoque es exclusivamente asistir la lectura y escritura, no entrenar habilidades. </w:t>
      </w:r>
    </w:p>
    <w:p w14:paraId="724E4874" w14:textId="73A2EF95" w:rsidR="00F83234" w:rsidRPr="002A6BF9" w:rsidRDefault="00F83234" w:rsidP="00F83234"/>
    <w:p w14:paraId="403E7BBB" w14:textId="47AC2D93" w:rsidR="00F83234" w:rsidRPr="002A6BF9" w:rsidRDefault="00F83234" w:rsidP="00F83234">
      <w:pPr>
        <w:pStyle w:val="Ttulo3"/>
      </w:pPr>
      <w:bookmarkStart w:id="6" w:name="_Toc227017025"/>
      <w:r w:rsidRPr="002A6BF9">
        <w:lastRenderedPageBreak/>
        <w:t>Speaktor</w:t>
      </w:r>
      <w:bookmarkEnd w:id="6"/>
    </w:p>
    <w:p w14:paraId="381D9CDC" w14:textId="0A8552F5" w:rsidR="00F83234" w:rsidRPr="002A6BF9" w:rsidRDefault="00F83234" w:rsidP="00F83234">
      <w:r w:rsidRPr="002A6BF9">
        <w:t xml:space="preserve">Speaktor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63177B49" w14:textId="41197FCE" w:rsidR="00F83234" w:rsidRPr="002A6BF9" w:rsidRDefault="00F83234" w:rsidP="00F83234">
      <w:r w:rsidRPr="002A6BF9">
        <w:t>Al usar la plataforma, el flujo es bastante directo: se crea una cuenta, se sube un documento (en formatos como PDF, DOCX o TXT), se selecciona la voz y el idioma, y se inicia la reproducción. Speaktor también resalta las oraciones y palabras a medida que lee, para que el usuario pueda seguirlas mientras escucha. Además, cuenta con una extensión para Chrome que permite escuchar directamente el contenido de cualquier página web, incluyendo correos electrónicos o PDFs en línea.</w:t>
      </w:r>
    </w:p>
    <w:p w14:paraId="16E197C8" w14:textId="77777777" w:rsidR="00F83234" w:rsidRPr="002A6BF9" w:rsidRDefault="00F83234" w:rsidP="00F83234">
      <w:r w:rsidRPr="002A6BF9">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67889B96" w14:textId="2AB0315B" w:rsidR="00F83234" w:rsidRPr="002A6BF9" w:rsidRDefault="00F83234" w:rsidP="00F83234">
      <w:r w:rsidRPr="002A6BF9">
        <w:t xml:space="preserve">Sin embargo, Speaktor tiene una desventaja importante en términos de acceso: ofrece una prueba gratuita de solo 90 minutos. Pasado ese tiempo, el acceso requiere un plan de pago que inicia en aproximadamente </w:t>
      </w:r>
      <w:r w:rsidR="00AD28B8" w:rsidRPr="002A6BF9">
        <w:t>$</w:t>
      </w:r>
      <w:r w:rsidRPr="002A6BF9">
        <w:t xml:space="preserve">5 USD al mes para el plan básico y puede llegar a </w:t>
      </w:r>
      <w:r w:rsidR="00AD28B8" w:rsidRPr="002A6BF9">
        <w:t>$</w:t>
      </w:r>
      <w:r w:rsidRPr="002A6BF9">
        <w:t>1</w:t>
      </w:r>
      <w:r w:rsidR="00AD28B8" w:rsidRPr="002A6BF9">
        <w:t>5</w:t>
      </w:r>
      <w:r w:rsidRPr="002A6BF9">
        <w:t xml:space="preserve"> USD en planes superiores.</w:t>
      </w:r>
      <w:r w:rsidR="00AD28B8" w:rsidRPr="002A6BF9">
        <w:t xml:space="preserve"> </w:t>
      </w:r>
      <w:r w:rsidRPr="002A6BF9">
        <w:t>Est</w:t>
      </w:r>
      <w:r w:rsidR="00AD28B8" w:rsidRPr="002A6BF9">
        <w:t>o</w:t>
      </w:r>
      <w:r w:rsidRPr="002A6BF9">
        <w:t xml:space="preserve"> lo hace inaccesible para muchos usuarios en Latinoamérica. </w:t>
      </w:r>
      <w:r w:rsidR="000B3CA0" w:rsidRPr="002A6BF9">
        <w:t>Otro aspecto por notar</w:t>
      </w:r>
      <w:r w:rsidRPr="002A6BF9">
        <w:t xml:space="preserve"> es que, al igual que LectO, se trata de una herramienta de asistencia pura: no incluye ejercicios para practicar habilidades lectoras, ni gamificación, ni seguimiento del progreso del usuario. Su propósito es convertir texto en audio. Comparado con la propuesta de este proyecto, Speaktor resuelve solo una parte del problema: facilita el acceso al contenido, pero no apoya el desarrollo activo de las habilidades de lectura y escritura.</w:t>
      </w:r>
    </w:p>
    <w:p w14:paraId="7EC5B1B7" w14:textId="4B94E29C" w:rsidR="00F83234" w:rsidRPr="002A6BF9" w:rsidRDefault="00F83234" w:rsidP="00F83234"/>
    <w:p w14:paraId="013FACB9" w14:textId="1A4FC297" w:rsidR="00F83234" w:rsidRPr="002A6BF9" w:rsidRDefault="00F83234" w:rsidP="00F83234">
      <w:pPr>
        <w:pStyle w:val="Ttulo3"/>
      </w:pPr>
      <w:bookmarkStart w:id="7" w:name="_Toc227017026"/>
      <w:r w:rsidRPr="002A6BF9">
        <w:t>Kobi</w:t>
      </w:r>
      <w:bookmarkEnd w:id="7"/>
    </w:p>
    <w:p w14:paraId="02D1F6C6" w14:textId="12733D42" w:rsidR="00F83234" w:rsidRPr="002A6BF9" w:rsidRDefault="00F83234" w:rsidP="00F83234">
      <w:r w:rsidRPr="002A6BF9">
        <w:t xml:space="preserve">Kobi es una aplicación móvil de lectura dirigida principalmente a niños de entre 6 y 10 años con dislexia, TDAH u otras diferencias de aprendizaje. Fue desarrollada por la empresa eslovena Hopalai y actualmente está disponible para Android </w:t>
      </w:r>
      <w:r w:rsidR="006A76E6" w:rsidRPr="002A6BF9">
        <w:t>y</w:t>
      </w:r>
      <w:r w:rsidRPr="002A6BF9">
        <w:t xml:space="preserve"> iOS. Recientemente recibió el OpenAI Learning Impact Prize, lo que evidencia su reconocimiento en el sector educativo.</w:t>
      </w:r>
    </w:p>
    <w:p w14:paraId="4BF4BAEF" w14:textId="36577067" w:rsidR="00F83234" w:rsidRPr="002A6BF9" w:rsidRDefault="00F83234" w:rsidP="00F83234">
      <w:r w:rsidRPr="002A6BF9">
        <w:t>Al explorar la aplicación, lo más llamativo es su sistema denominado Kobification, una metodología que asigna colores específicos a patrones de letras y fonemas dentro de las palabras para convertirlas en pistas visuales que facilitan la decodificación. Por ejemplo, ciertos grupos como "sh" o "ea"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06B44039" w14:textId="77777777" w:rsidR="00F83234" w:rsidRPr="002A6BF9" w:rsidRDefault="00F83234" w:rsidP="00F83234">
      <w:r w:rsidRPr="002A6BF9">
        <w:lastRenderedPageBreak/>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4C108A52" w14:textId="77777777" w:rsidR="00F83234" w:rsidRPr="002A6BF9" w:rsidRDefault="00F83234" w:rsidP="00F83234">
      <w:r w:rsidRPr="002A6BF9">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31974DCC" w14:textId="3B1AD3DC" w:rsidR="00F83234" w:rsidRPr="002A6BF9" w:rsidRDefault="00F83234" w:rsidP="00F83234"/>
    <w:p w14:paraId="14905511" w14:textId="320D043E" w:rsidR="00F83234" w:rsidRPr="002A6BF9" w:rsidRDefault="00F83234" w:rsidP="00F83234">
      <w:pPr>
        <w:pStyle w:val="Ttulo3"/>
      </w:pPr>
      <w:bookmarkStart w:id="8" w:name="_Toc227017027"/>
      <w:r w:rsidRPr="002A6BF9">
        <w:t>ClaroRead</w:t>
      </w:r>
      <w:bookmarkEnd w:id="8"/>
    </w:p>
    <w:p w14:paraId="001C2B5F" w14:textId="19071307" w:rsidR="00F83234" w:rsidRPr="002A6BF9" w:rsidRDefault="00F83234" w:rsidP="00F83234">
      <w:r w:rsidRPr="002A6BF9">
        <w:t xml:space="preserve">ClaroRead es un software de tecnología asistiva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3B885D8" w14:textId="0CCA756B" w:rsidR="00F83234" w:rsidRPr="002A6BF9" w:rsidRDefault="00F83234" w:rsidP="00F83234">
      <w:r w:rsidRPr="002A6BF9">
        <w:t>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ClaroRead lo lee en voz alta con resaltado simultáneo de la palabra que se está leyendo</w:t>
      </w:r>
      <w:r w:rsidR="00C813FF" w:rsidRPr="002A6BF9">
        <w:t>.</w:t>
      </w:r>
      <w:r w:rsidRPr="002A6BF9">
        <w:t xml:space="preserve"> </w:t>
      </w:r>
    </w:p>
    <w:p w14:paraId="68F3A15C" w14:textId="7274615B" w:rsidR="00F83234" w:rsidRPr="002A6BF9" w:rsidRDefault="00F83234" w:rsidP="00F83234">
      <w:r w:rsidRPr="002A6BF9">
        <w:t xml:space="preserve">Además de la lectura, ClaroRead incluye un corrector ortográfico fonético que detecta errores de pronunciación y homofonía, es decir, palabras que suenan </w:t>
      </w:r>
      <w:r w:rsidR="00B2675C" w:rsidRPr="002A6BF9">
        <w:t>igual,</w:t>
      </w:r>
      <w:r w:rsidRPr="002A6BF9">
        <w:t xml:space="preserve"> pero se escriben diferente como "haya" y "aya". Esta función es especialmente útil para personas con dislexia que cometen errores fonéticos frecuentes. También cuenta con predicción de palabras, dictado por voz, y en sus versiones más completas (ClaroRead Pro) incluye reconocimiento óptico de caracteres (OCR) para leer documentos escaneados o fotografías de textos físicos.</w:t>
      </w:r>
    </w:p>
    <w:p w14:paraId="6582323E" w14:textId="09BCAE1A" w:rsidR="00F83234" w:rsidRPr="002A6BF9" w:rsidRDefault="00F83234" w:rsidP="00F83234">
      <w:r w:rsidRPr="002A6BF9">
        <w:t xml:space="preserve">La mayor desventaja de ClaroRead es su costo: la versión básica (ClaroRead Plus) ronda los </w:t>
      </w:r>
      <w:r w:rsidR="00AD28B8" w:rsidRPr="002A6BF9">
        <w:t>$</w:t>
      </w:r>
      <w:r w:rsidRPr="002A6BF9">
        <w:t xml:space="preserve">80 USD en licencia individual, y la versión Pro puede llegar a más de </w:t>
      </w:r>
      <w:r w:rsidR="00AD28B8" w:rsidRPr="002A6BF9">
        <w:t>$</w:t>
      </w:r>
      <w:r w:rsidRPr="002A6BF9">
        <w:t xml:space="preserve">150 USD. Existe una extensión gratuita para Chrome llamada ClaroRead Chrome, aunque con funciones considerablemente reducidas. Comparada con la propuesta de este proyecto, ClaroRead es una herramienta de asistencia sofisticada pero que no incluye ningún tipo de ejercicio interactivo, gamificación ni seguimiento del progreso de aprendizaje. Está orientada a apoyar tareas inmediatas de lectura y </w:t>
      </w:r>
      <w:r w:rsidRPr="002A6BF9">
        <w:lastRenderedPageBreak/>
        <w:t>escritura. Además, al ser un software de escritorio, requiere instalación y no está diseñada para usarse fácilmente desde cualquier dispositivo sin configuración previa.</w:t>
      </w:r>
    </w:p>
    <w:p w14:paraId="570D80AC" w14:textId="77777777" w:rsidR="00F83234" w:rsidRPr="002A6BF9" w:rsidRDefault="00F83234" w:rsidP="00F83234">
      <w:pPr>
        <w:rPr>
          <w:b/>
          <w:bCs/>
        </w:rPr>
      </w:pPr>
    </w:p>
    <w:p w14:paraId="5DD19E3D" w14:textId="4612B744" w:rsidR="00F83234" w:rsidRPr="002A6BF9" w:rsidRDefault="00F83234" w:rsidP="00F83234">
      <w:pPr>
        <w:pStyle w:val="Ttulo3"/>
      </w:pPr>
      <w:bookmarkStart w:id="9" w:name="_Toc227017028"/>
      <w:r w:rsidRPr="002A6BF9">
        <w:t>Kurzweil 3000</w:t>
      </w:r>
      <w:bookmarkEnd w:id="9"/>
    </w:p>
    <w:p w14:paraId="4DB06592" w14:textId="64EED94F" w:rsidR="00F83234" w:rsidRPr="002A6BF9" w:rsidRDefault="00F83234" w:rsidP="00F83234">
      <w:r w:rsidRPr="002A6BF9">
        <w:t xml:space="preserve">Kurzweil 3000 es uno de los softwares de tecnología </w:t>
      </w:r>
      <w:r w:rsidR="007745A4" w:rsidRPr="002A6BF9">
        <w:t>de apoyo</w:t>
      </w:r>
      <w:r w:rsidRPr="002A6BF9">
        <w:t xml:space="preserve"> más completos y reconocidos en el ámbito educativo a nivel mundial. Desarrollado por Kurzweil Education,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033582F6" w14:textId="52B45174" w:rsidR="00F83234" w:rsidRPr="002A6BF9" w:rsidRDefault="00F83234" w:rsidP="00F83234">
      <w:r w:rsidRPr="002A6BF9">
        <w:t>Al acceder a la plataforma, lo que distingue inmediatamente a Kurzweil 3000 de otras herramientas es la amplitud de sus funciones. No es solo un lector de</w:t>
      </w:r>
      <w:r w:rsidR="00036363" w:rsidRPr="002A6BF9">
        <w:t xml:space="preserve"> texto</w:t>
      </w:r>
      <w:r w:rsidR="00B5268D" w:rsidRPr="002A6BF9">
        <w:t xml:space="preserve">: es una herramienta muy completa de apoyo académico. </w:t>
      </w:r>
      <w:r w:rsidRPr="002A6BF9">
        <w:t>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36EDC094" w14:textId="5BF0903A" w:rsidR="00F83234" w:rsidRPr="002A6BF9" w:rsidRDefault="00F83234" w:rsidP="00F83234">
      <w:r w:rsidRPr="002A6BF9">
        <w:t>El sistema Kurzweil 3000 ofrece también herramientas de estudio interactivas: notas adhesivas, marcadores, organizadores gráficos y plantillas de escritura que permiten al usuario gestionar y estructurar la información de sus documentos</w:t>
      </w:r>
      <w:r w:rsidR="00477887" w:rsidRPr="002A6BF9">
        <w:t>.</w:t>
      </w:r>
      <w:r w:rsidRPr="002A6BF9">
        <w:t xml:space="preserve"> Otra función relevante es el OCR integrado (motor FineReader), que convierte documentos escaneados o imágenes en texto editable y legible por la aplicación. En entornos escolares, los administradores pueden controlar qué funciones están habilitadas durante exámenes o actividades específicas.</w:t>
      </w:r>
    </w:p>
    <w:p w14:paraId="5A01C3DC" w14:textId="3602F8F5" w:rsidR="00F83234" w:rsidRPr="002A6BF9" w:rsidRDefault="00F83234" w:rsidP="00F83234">
      <w:r w:rsidRPr="002A6BF9">
        <w:t xml:space="preserve">Sin embargo, Kurzweil 3000 presenta una barrera de acceso muy significativa: su costo. Una licencia individual puede superar los </w:t>
      </w:r>
      <w:r w:rsidR="00CF507F" w:rsidRPr="002A6BF9">
        <w:t>$</w:t>
      </w:r>
      <w:r w:rsidRPr="002A6BF9">
        <w:t xml:space="preserve">400 USD anuales, y las licencias para instituciones educativas también representan una inversión considerable. Esto lo posiciona principalmente en el mercado de educación superior o escuelas con recursos específicamente destinados a tecnología </w:t>
      </w:r>
      <w:r w:rsidR="009A654B" w:rsidRPr="002A6BF9">
        <w:t>de apoyo,</w:t>
      </w:r>
      <w:r w:rsidRPr="002A6BF9">
        <w:t xml:space="preserve"> quedando fuera del alcance de la mayoría de </w:t>
      </w:r>
      <w:r w:rsidR="007745A4" w:rsidRPr="002A6BF9">
        <w:t>los usuarios</w:t>
      </w:r>
      <w:r w:rsidRPr="002A6BF9">
        <w:t xml:space="preserve">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10C3B474" w14:textId="6D2ECEA3" w:rsidR="00F83234" w:rsidRPr="002A6BF9" w:rsidRDefault="00F83234" w:rsidP="00F83234"/>
    <w:p w14:paraId="3EEE7E56" w14:textId="0ECC73D3" w:rsidR="00F83234" w:rsidRPr="002A6BF9" w:rsidRDefault="00F83234" w:rsidP="00F83234">
      <w:pPr>
        <w:pStyle w:val="Ttulo3"/>
      </w:pPr>
      <w:bookmarkStart w:id="10" w:name="_Toc227017029"/>
      <w:r w:rsidRPr="002A6BF9">
        <w:t>Microsoft Immersive Reader</w:t>
      </w:r>
      <w:bookmarkEnd w:id="10"/>
    </w:p>
    <w:p w14:paraId="5E718BEC" w14:textId="2390A7D4" w:rsidR="00F83234" w:rsidRPr="002A6BF9" w:rsidRDefault="00F83234" w:rsidP="00F83234">
      <w:r w:rsidRPr="002A6BF9">
        <w:t xml:space="preserve">Microsoft Immersive Reader (Lector Inmersivo de Microsoft) es una herramienta gratuita desarrollada por Microsoft, integrada de forma nativa en aplicaciones como Word, OneNote, Outlook, Microsoft Teams, Microsoft Edge y PowerPoint. Fue concebida con base en investigación científica sobre dislexia y diseño inclusivo. Ofrece soluciones de decodificación de texto para </w:t>
      </w:r>
      <w:r w:rsidRPr="002A6BF9">
        <w:lastRenderedPageBreak/>
        <w:t xml:space="preserve">alumnos con dislexia y otras necesidades de aprendizaje, y proporciona traducción de todo el texto o por palabras en más de 100 idiomas. </w:t>
      </w:r>
    </w:p>
    <w:p w14:paraId="4511BF0A" w14:textId="2ECFA719" w:rsidR="00F83234" w:rsidRPr="002A6BF9" w:rsidRDefault="00F83234" w:rsidP="00F83234">
      <w:r w:rsidRPr="002A6BF9">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4DAC876" w14:textId="3C2B57CB" w:rsidR="00F83234" w:rsidRPr="002A6BF9" w:rsidRDefault="00F83234" w:rsidP="00F83234">
      <w:r w:rsidRPr="002A6BF9">
        <w:t>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(o páginas que hayan integrado su API),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Immersive Reader resuelve parcialmente el problema de accesibilidad en la lectura, pero no aborda el componente de práctica y reforzamiento de habilidades que es central en la propuesta aquí desarrollada.</w:t>
      </w:r>
    </w:p>
    <w:p w14:paraId="68492AEF" w14:textId="2ECDA130" w:rsidR="00F83234" w:rsidRPr="002A6BF9" w:rsidRDefault="00F83234" w:rsidP="00F83234"/>
    <w:p w14:paraId="5A010B62" w14:textId="24B9486F" w:rsidR="00F83234" w:rsidRPr="002A6BF9" w:rsidRDefault="00F83234" w:rsidP="00F83234">
      <w:pPr>
        <w:pStyle w:val="Ttulo3"/>
      </w:pPr>
      <w:bookmarkStart w:id="11" w:name="_Toc227017030"/>
      <w:r w:rsidRPr="002A6BF9">
        <w:t>Google Read&amp;Write (Texthelp)</w:t>
      </w:r>
      <w:bookmarkEnd w:id="11"/>
    </w:p>
    <w:p w14:paraId="751E9267" w14:textId="7E778E35" w:rsidR="00F83234" w:rsidRPr="002A6BF9" w:rsidRDefault="00F83234" w:rsidP="00F83234">
      <w:r w:rsidRPr="002A6BF9">
        <w:t>Read&amp;Write, desarrollada por la empresa Texthelp, es una de las herramientas de apoyo a la alfabetización</w:t>
      </w:r>
      <w:r w:rsidR="001479CC" w:rsidRPr="002A6BF9">
        <w:t>, e</w:t>
      </w:r>
      <w:r w:rsidRPr="002A6BF9">
        <w:t xml:space="preserve">stá disponible principalmente como extensión de Google Chrome y como aplicación para Windows, Mac y Android, integrándose con Google Docs, Google Drive, PDFs y páginas web. </w:t>
      </w:r>
      <w:r w:rsidR="001479CC" w:rsidRPr="002A6BF9">
        <w:t>L</w:t>
      </w:r>
      <w:r w:rsidRPr="002A6BF9">
        <w:t xml:space="preserve">a función de texto a voz lee el texto en una voz clara, ayudando a entender y recordar mejor lo que </w:t>
      </w:r>
      <w:r w:rsidR="007779F3" w:rsidRPr="002A6BF9">
        <w:t>se lee.</w:t>
      </w:r>
    </w:p>
    <w:p w14:paraId="30E37786" w14:textId="49F846AD" w:rsidR="00F83234" w:rsidRPr="002A6BF9" w:rsidRDefault="00F83234" w:rsidP="00F83234">
      <w:r w:rsidRPr="002A6BF9">
        <w:t>Al usarla, se presenta como una barra de herramientas flotante con íconos para cada función. La lectura en voz alta tiene resaltado dual de colores, similar al de Kurzweil 3000. Además del texto a voz, Read&amp;Write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Read&amp;Write tiene un enfoque claramente educativo: sus funciones están pensadas para apoyar el proceso de aprendizaje completo, desde la lectura hasta la investigación y la escritura de trabajos académicos.</w:t>
      </w:r>
    </w:p>
    <w:p w14:paraId="216D1E22" w14:textId="3E60DC3A" w:rsidR="00F83234" w:rsidRPr="002A6BF9" w:rsidRDefault="00F83234" w:rsidP="00F83234">
      <w:r w:rsidRPr="002A6BF9">
        <w:t xml:space="preserve">Una </w:t>
      </w:r>
      <w:r w:rsidR="009217D7" w:rsidRPr="002A6BF9">
        <w:t>desventaja</w:t>
      </w:r>
      <w:r w:rsidRPr="002A6BF9">
        <w:t xml:space="preserve"> relevante es su costo para usuarios individuales. El </w:t>
      </w:r>
      <w:r w:rsidR="002B024C" w:rsidRPr="002A6BF9">
        <w:t xml:space="preserve">esta alrededor de $145 </w:t>
      </w:r>
      <w:r w:rsidRPr="002A6BF9">
        <w:t>USD para una licencia individual</w:t>
      </w:r>
      <w:r w:rsidR="009217D7" w:rsidRPr="002A6BF9">
        <w:t>.</w:t>
      </w:r>
      <w:r w:rsidRPr="002A6BF9">
        <w:t xml:space="preserve"> Si bien los docentes tienen acceso gratuito, los estudiantes deben pagar o depender de que su institución adquiera las licencias. Desde el punto de vista de este proyecto, Read&amp;Write es una herramienta más completa que las anteriores en cuanto a funciones de escritura, pero comparte la misma limitación fundamental: no incluye ejercicios gamificados ni un sistema </w:t>
      </w:r>
      <w:r w:rsidRPr="002A6BF9">
        <w:lastRenderedPageBreak/>
        <w:t>de progreso motivacional. 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6B2BE48E" w14:textId="77777777" w:rsidR="00F83234" w:rsidRPr="002A6BF9" w:rsidRDefault="00F83234" w:rsidP="00D40674"/>
    <w:tbl>
      <w:tblPr>
        <w:tblStyle w:val="Tablaconcuadrcula"/>
        <w:tblW w:w="0" w:type="auto"/>
        <w:tblLook w:val="04A0" w:firstRow="1" w:lastRow="0" w:firstColumn="1" w:lastColumn="0" w:noHBand="0" w:noVBand="1"/>
      </w:tblPr>
      <w:tblGrid>
        <w:gridCol w:w="1941"/>
        <w:gridCol w:w="5067"/>
        <w:gridCol w:w="2387"/>
      </w:tblGrid>
      <w:tr w:rsidR="0048507F" w:rsidRPr="002A6BF9" w14:paraId="7C6F1B46" w14:textId="77777777" w:rsidTr="009E21CB">
        <w:tc>
          <w:tcPr>
            <w:tcW w:w="0" w:type="auto"/>
            <w:hideMark/>
          </w:tcPr>
          <w:p w14:paraId="767221A9" w14:textId="77777777" w:rsidR="0048507F" w:rsidRPr="002A6BF9" w:rsidRDefault="0048507F" w:rsidP="009E21CB">
            <w:pPr>
              <w:jc w:val="center"/>
              <w:rPr>
                <w:rFonts w:eastAsia="Times New Roman" w:cs="Times New Roman"/>
                <w:b/>
                <w:bCs/>
                <w:kern w:val="0"/>
                <w:sz w:val="22"/>
                <w:lang w:eastAsia="es-MX"/>
                <w14:ligatures w14:val="none"/>
              </w:rPr>
            </w:pPr>
            <w:r w:rsidRPr="002A6BF9">
              <w:rPr>
                <w:rFonts w:eastAsia="Times New Roman" w:cs="Times New Roman"/>
                <w:b/>
                <w:bCs/>
                <w:kern w:val="0"/>
                <w:sz w:val="22"/>
                <w:lang w:eastAsia="es-MX"/>
                <w14:ligatures w14:val="none"/>
              </w:rPr>
              <w:t>Software</w:t>
            </w:r>
          </w:p>
        </w:tc>
        <w:tc>
          <w:tcPr>
            <w:tcW w:w="0" w:type="auto"/>
            <w:hideMark/>
          </w:tcPr>
          <w:p w14:paraId="13823840" w14:textId="77777777" w:rsidR="0048507F" w:rsidRPr="002A6BF9" w:rsidRDefault="0048507F" w:rsidP="009E21CB">
            <w:pPr>
              <w:jc w:val="center"/>
              <w:rPr>
                <w:rFonts w:eastAsia="Times New Roman" w:cs="Times New Roman"/>
                <w:b/>
                <w:bCs/>
                <w:kern w:val="0"/>
                <w:sz w:val="22"/>
                <w:lang w:eastAsia="es-MX"/>
                <w14:ligatures w14:val="none"/>
              </w:rPr>
            </w:pPr>
            <w:r w:rsidRPr="002A6BF9">
              <w:rPr>
                <w:rFonts w:eastAsia="Times New Roman" w:cs="Times New Roman"/>
                <w:b/>
                <w:bCs/>
                <w:kern w:val="0"/>
                <w:sz w:val="22"/>
                <w:lang w:eastAsia="es-MX"/>
                <w14:ligatures w14:val="none"/>
              </w:rPr>
              <w:t>Características</w:t>
            </w:r>
          </w:p>
        </w:tc>
        <w:tc>
          <w:tcPr>
            <w:tcW w:w="0" w:type="auto"/>
            <w:hideMark/>
          </w:tcPr>
          <w:p w14:paraId="05B49970" w14:textId="77777777" w:rsidR="0048507F" w:rsidRPr="002A6BF9" w:rsidRDefault="0048507F" w:rsidP="009E21CB">
            <w:pPr>
              <w:jc w:val="center"/>
              <w:rPr>
                <w:rFonts w:eastAsia="Times New Roman" w:cs="Times New Roman"/>
                <w:b/>
                <w:bCs/>
                <w:kern w:val="0"/>
                <w:sz w:val="22"/>
                <w:lang w:eastAsia="es-MX"/>
                <w14:ligatures w14:val="none"/>
              </w:rPr>
            </w:pPr>
            <w:r w:rsidRPr="002A6BF9">
              <w:rPr>
                <w:rFonts w:eastAsia="Times New Roman" w:cs="Times New Roman"/>
                <w:b/>
                <w:bCs/>
                <w:kern w:val="0"/>
                <w:sz w:val="22"/>
                <w:lang w:eastAsia="es-MX"/>
                <w14:ligatures w14:val="none"/>
              </w:rPr>
              <w:t>Precio en el mercado</w:t>
            </w:r>
          </w:p>
        </w:tc>
      </w:tr>
      <w:tr w:rsidR="0048507F" w:rsidRPr="002A6BF9" w14:paraId="7E4134B0" w14:textId="77777777" w:rsidTr="009E21CB">
        <w:tc>
          <w:tcPr>
            <w:tcW w:w="0" w:type="auto"/>
            <w:vAlign w:val="center"/>
            <w:hideMark/>
          </w:tcPr>
          <w:p w14:paraId="4D765878" w14:textId="3702676E"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LectO </w:t>
            </w:r>
            <w:sdt>
              <w:sdtPr>
                <w:rPr>
                  <w:rFonts w:eastAsia="Times New Roman" w:cs="Times New Roman"/>
                  <w:b/>
                  <w:bCs/>
                  <w:kern w:val="0"/>
                  <w:szCs w:val="20"/>
                  <w:lang w:eastAsia="es-MX"/>
                  <w14:ligatures w14:val="none"/>
                </w:rPr>
                <w:id w:val="-955483403"/>
                <w:citation/>
              </w:sdtPr>
              <w:sdtContent>
                <w:r w:rsidR="00C4265A" w:rsidRPr="002A6BF9">
                  <w:rPr>
                    <w:rFonts w:eastAsia="Times New Roman" w:cs="Times New Roman"/>
                    <w:b/>
                    <w:bCs/>
                    <w:kern w:val="0"/>
                    <w:szCs w:val="20"/>
                    <w:lang w:eastAsia="es-MX"/>
                    <w14:ligatures w14:val="none"/>
                  </w:rPr>
                  <w:fldChar w:fldCharType="begin"/>
                </w:r>
                <w:r w:rsidR="00C4265A" w:rsidRPr="002A6BF9">
                  <w:rPr>
                    <w:rFonts w:eastAsia="Times New Roman" w:cs="Times New Roman"/>
                    <w:b/>
                    <w:bCs/>
                    <w:kern w:val="0"/>
                    <w:szCs w:val="20"/>
                    <w:lang w:eastAsia="es-MX"/>
                    <w14:ligatures w14:val="none"/>
                  </w:rPr>
                  <w:instrText xml:space="preserve"> CITATION Lis24 \l 2058 </w:instrText>
                </w:r>
                <w:r w:rsidR="00C4265A"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[10]</w:t>
                </w:r>
                <w:r w:rsidR="00C4265A" w:rsidRPr="002A6BF9">
                  <w:rPr>
                    <w:rFonts w:eastAsia="Times New Roman" w:cs="Times New Roman"/>
                    <w:b/>
                    <w:bCs/>
                    <w:kern w:val="0"/>
                    <w:szCs w:val="20"/>
                    <w:lang w:eastAsia="es-MX"/>
                    <w14:ligatures w14:val="none"/>
                  </w:rPr>
                  <w:fldChar w:fldCharType="end"/>
                </w:r>
              </w:sdtContent>
            </w:sdt>
          </w:p>
        </w:tc>
        <w:tc>
          <w:tcPr>
            <w:tcW w:w="0" w:type="auto"/>
            <w:hideMark/>
          </w:tcPr>
          <w:p w14:paraId="502CE02A"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Aplicación de escritorio y web enfocada en la lectura y escritura de textos. Incluye funcionalidades de apoyo para personas con dislexia (fuentes amigables, resaltado de texto, conversión de formatos).</w:t>
            </w:r>
          </w:p>
        </w:tc>
        <w:tc>
          <w:tcPr>
            <w:tcW w:w="0" w:type="auto"/>
            <w:hideMark/>
          </w:tcPr>
          <w:p w14:paraId="64A08CAA"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Gratuito (con opción de donativo).</w:t>
            </w:r>
          </w:p>
        </w:tc>
      </w:tr>
      <w:tr w:rsidR="0048507F" w:rsidRPr="002A6BF9" w14:paraId="2498C27C" w14:textId="77777777" w:rsidTr="009E21CB">
        <w:tc>
          <w:tcPr>
            <w:tcW w:w="0" w:type="auto"/>
            <w:vAlign w:val="center"/>
            <w:hideMark/>
          </w:tcPr>
          <w:p w14:paraId="268F4976" w14:textId="18790FF3"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Speaktor </w:t>
            </w:r>
            <w:sdt>
              <w:sdtPr>
                <w:rPr>
                  <w:rFonts w:eastAsia="Times New Roman" w:cs="Times New Roman"/>
                  <w:b/>
                  <w:bCs/>
                  <w:kern w:val="0"/>
                  <w:szCs w:val="20"/>
                  <w:lang w:eastAsia="es-MX"/>
                  <w14:ligatures w14:val="none"/>
                </w:rPr>
                <w:id w:val="-1303316118"/>
                <w:citation/>
              </w:sdtPr>
              <w:sdtContent>
                <w:r w:rsidR="00C4265A" w:rsidRPr="002A6BF9">
                  <w:rPr>
                    <w:rFonts w:eastAsia="Times New Roman" w:cs="Times New Roman"/>
                    <w:b/>
                    <w:bCs/>
                    <w:kern w:val="0"/>
                    <w:szCs w:val="20"/>
                    <w:lang w:eastAsia="es-MX"/>
                    <w14:ligatures w14:val="none"/>
                  </w:rPr>
                  <w:fldChar w:fldCharType="begin"/>
                </w:r>
                <w:r w:rsidR="00C4265A" w:rsidRPr="002A6BF9">
                  <w:rPr>
                    <w:rFonts w:eastAsia="Times New Roman" w:cs="Times New Roman"/>
                    <w:b/>
                    <w:bCs/>
                    <w:kern w:val="0"/>
                    <w:szCs w:val="20"/>
                    <w:lang w:eastAsia="es-MX"/>
                    <w14:ligatures w14:val="none"/>
                  </w:rPr>
                  <w:instrText xml:space="preserve"> CITATION Tex25 \l 2058 </w:instrText>
                </w:r>
                <w:r w:rsidR="00C4265A"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[11]</w:t>
                </w:r>
                <w:r w:rsidR="00C4265A" w:rsidRPr="002A6BF9">
                  <w:rPr>
                    <w:rFonts w:eastAsia="Times New Roman" w:cs="Times New Roman"/>
                    <w:b/>
                    <w:bCs/>
                    <w:kern w:val="0"/>
                    <w:szCs w:val="20"/>
                    <w:lang w:eastAsia="es-MX"/>
                    <w14:ligatures w14:val="none"/>
                  </w:rPr>
                  <w:fldChar w:fldCharType="end"/>
                </w:r>
              </w:sdtContent>
            </w:sdt>
          </w:p>
        </w:tc>
        <w:tc>
          <w:tcPr>
            <w:tcW w:w="0" w:type="auto"/>
            <w:hideMark/>
          </w:tcPr>
          <w:p w14:paraId="620201B7"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Generador de texto a voz diseñado para personas con dislexia. Se centra en un habla natural para reducir la fatiga auditiva. Admite múltiples formatos (PDF, Word, páginas web) e idiomas.</w:t>
            </w:r>
          </w:p>
        </w:tc>
        <w:tc>
          <w:tcPr>
            <w:tcW w:w="0" w:type="auto"/>
            <w:hideMark/>
          </w:tcPr>
          <w:p w14:paraId="0208BF1F"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Gratuito (30 horas al mes). Planes de $5 a $15 USD.</w:t>
            </w:r>
          </w:p>
        </w:tc>
      </w:tr>
      <w:tr w:rsidR="0048507F" w:rsidRPr="002A6BF9" w14:paraId="15AB52A5" w14:textId="77777777" w:rsidTr="009E21CB">
        <w:tc>
          <w:tcPr>
            <w:tcW w:w="0" w:type="auto"/>
            <w:vAlign w:val="center"/>
            <w:hideMark/>
          </w:tcPr>
          <w:p w14:paraId="1369C7B3" w14:textId="07898CC6"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Kobi </w:t>
            </w:r>
            <w:sdt>
              <w:sdtPr>
                <w:rPr>
                  <w:rFonts w:eastAsia="Times New Roman" w:cs="Times New Roman"/>
                  <w:b/>
                  <w:bCs/>
                  <w:kern w:val="0"/>
                  <w:szCs w:val="20"/>
                  <w:lang w:eastAsia="es-MX"/>
                  <w14:ligatures w14:val="none"/>
                </w:rPr>
                <w:id w:val="-988083276"/>
                <w:citation/>
              </w:sdtPr>
              <w:sdtContent>
                <w:r w:rsidR="005A74C0" w:rsidRPr="002A6BF9">
                  <w:rPr>
                    <w:rFonts w:eastAsia="Times New Roman" w:cs="Times New Roman"/>
                    <w:b/>
                    <w:bCs/>
                    <w:kern w:val="0"/>
                    <w:szCs w:val="20"/>
                    <w:lang w:eastAsia="es-MX"/>
                    <w14:ligatures w14:val="none"/>
                  </w:rPr>
                  <w:fldChar w:fldCharType="begin"/>
                </w:r>
                <w:r w:rsidR="005A74C0" w:rsidRPr="002A6BF9">
                  <w:rPr>
                    <w:rFonts w:eastAsia="Times New Roman" w:cs="Times New Roman"/>
                    <w:b/>
                    <w:bCs/>
                    <w:kern w:val="0"/>
                    <w:szCs w:val="20"/>
                    <w:lang w:eastAsia="es-MX"/>
                    <w14:ligatures w14:val="none"/>
                  </w:rPr>
                  <w:instrText xml:space="preserve"> CITATION Rea25 \l 2058 </w:instrText>
                </w:r>
                <w:r w:rsidR="005A74C0"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[12]</w:t>
                </w:r>
                <w:r w:rsidR="005A74C0" w:rsidRPr="002A6BF9">
                  <w:rPr>
                    <w:rFonts w:eastAsia="Times New Roman" w:cs="Times New Roman"/>
                    <w:b/>
                    <w:bCs/>
                    <w:kern w:val="0"/>
                    <w:szCs w:val="20"/>
                    <w:lang w:eastAsia="es-MX"/>
                    <w14:ligatures w14:val="none"/>
                  </w:rPr>
                  <w:fldChar w:fldCharType="end"/>
                </w:r>
              </w:sdtContent>
            </w:sdt>
          </w:p>
        </w:tc>
        <w:tc>
          <w:tcPr>
            <w:tcW w:w="0" w:type="auto"/>
            <w:hideMark/>
          </w:tcPr>
          <w:p w14:paraId="5C1ECE6E"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Aplicación móvil para niños con dislexia, TDAH y otras dificultades de aprendizaje. Incluye personalización del texto (tipografía, colores, espaciado) y seguimiento del progreso.</w:t>
            </w:r>
          </w:p>
        </w:tc>
        <w:tc>
          <w:tcPr>
            <w:tcW w:w="0" w:type="auto"/>
            <w:hideMark/>
          </w:tcPr>
          <w:p w14:paraId="24E238D7"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Suscripción mensual (~$5–$10 USD).</w:t>
            </w:r>
          </w:p>
        </w:tc>
      </w:tr>
      <w:tr w:rsidR="0048507F" w:rsidRPr="002A6BF9" w14:paraId="22C08783" w14:textId="77777777" w:rsidTr="009E21CB">
        <w:tc>
          <w:tcPr>
            <w:tcW w:w="0" w:type="auto"/>
            <w:vAlign w:val="center"/>
            <w:hideMark/>
          </w:tcPr>
          <w:p w14:paraId="688E42CE" w14:textId="51F1BCE1"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ClaroRead </w:t>
            </w:r>
            <w:sdt>
              <w:sdtPr>
                <w:rPr>
                  <w:rFonts w:eastAsia="Times New Roman" w:cs="Times New Roman"/>
                  <w:b/>
                  <w:bCs/>
                  <w:kern w:val="0"/>
                  <w:szCs w:val="20"/>
                  <w:lang w:eastAsia="es-MX"/>
                  <w14:ligatures w14:val="none"/>
                </w:rPr>
                <w:id w:val="1950585195"/>
                <w:citation/>
              </w:sdtPr>
              <w:sdtContent>
                <w:r w:rsidR="005A74C0" w:rsidRPr="002A6BF9">
                  <w:rPr>
                    <w:rFonts w:eastAsia="Times New Roman" w:cs="Times New Roman"/>
                    <w:b/>
                    <w:bCs/>
                    <w:kern w:val="0"/>
                    <w:szCs w:val="20"/>
                    <w:lang w:eastAsia="es-MX"/>
                    <w14:ligatures w14:val="none"/>
                  </w:rPr>
                  <w:fldChar w:fldCharType="begin"/>
                </w:r>
                <w:r w:rsidR="005A74C0" w:rsidRPr="002A6BF9">
                  <w:rPr>
                    <w:rFonts w:eastAsia="Times New Roman" w:cs="Times New Roman"/>
                    <w:b/>
                    <w:bCs/>
                    <w:kern w:val="0"/>
                    <w:szCs w:val="20"/>
                    <w:lang w:eastAsia="es-MX"/>
                    <w14:ligatures w14:val="none"/>
                  </w:rPr>
                  <w:instrText xml:space="preserve"> CITATION Cla25 \l 2058 </w:instrText>
                </w:r>
                <w:r w:rsidR="005A74C0"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[13]</w:t>
                </w:r>
                <w:r w:rsidR="005A74C0" w:rsidRPr="002A6BF9">
                  <w:rPr>
                    <w:rFonts w:eastAsia="Times New Roman" w:cs="Times New Roman"/>
                    <w:b/>
                    <w:bCs/>
                    <w:kern w:val="0"/>
                    <w:szCs w:val="20"/>
                    <w:lang w:eastAsia="es-MX"/>
                    <w14:ligatures w14:val="none"/>
                  </w:rPr>
                  <w:fldChar w:fldCharType="end"/>
                </w:r>
              </w:sdtContent>
            </w:sdt>
          </w:p>
        </w:tc>
        <w:tc>
          <w:tcPr>
            <w:tcW w:w="0" w:type="auto"/>
            <w:hideMark/>
          </w:tcPr>
          <w:p w14:paraId="34A5C1E3" w14:textId="7F0E69EF"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 xml:space="preserve">Software educativo que convierte texto a voz, permite </w:t>
            </w:r>
            <w:r w:rsidR="005A74C0" w:rsidRPr="002A6BF9">
              <w:rPr>
                <w:rFonts w:eastAsia="Times New Roman" w:cs="Times New Roman"/>
                <w:kern w:val="0"/>
                <w:szCs w:val="20"/>
                <w:lang w:eastAsia="es-MX"/>
                <w14:ligatures w14:val="none"/>
              </w:rPr>
              <w:t>resaltar palabra</w:t>
            </w:r>
            <w:r w:rsidRPr="002A6BF9">
              <w:rPr>
                <w:rFonts w:eastAsia="Times New Roman" w:cs="Times New Roman"/>
                <w:kern w:val="0"/>
                <w:szCs w:val="20"/>
                <w:lang w:eastAsia="es-MX"/>
                <w14:ligatures w14:val="none"/>
              </w:rPr>
              <w:t xml:space="preserve"> por palabra, personalización de fuentes y colores. Usado en contextos escolares.</w:t>
            </w:r>
          </w:p>
        </w:tc>
        <w:tc>
          <w:tcPr>
            <w:tcW w:w="0" w:type="auto"/>
            <w:hideMark/>
          </w:tcPr>
          <w:p w14:paraId="560BEE44" w14:textId="5F901859"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Licencia individual desde ~$80 USD</w:t>
            </w:r>
            <w:r w:rsidR="00CF507F" w:rsidRPr="002A6BF9">
              <w:rPr>
                <w:rFonts w:eastAsia="Times New Roman" w:cs="Times New Roman"/>
                <w:kern w:val="0"/>
                <w:szCs w:val="20"/>
                <w:lang w:eastAsia="es-MX"/>
                <w14:ligatures w14:val="none"/>
              </w:rPr>
              <w:t xml:space="preserve"> hasta $150 USD</w:t>
            </w:r>
            <w:r w:rsidRPr="002A6BF9">
              <w:rPr>
                <w:rFonts w:eastAsia="Times New Roman" w:cs="Times New Roman"/>
                <w:kern w:val="0"/>
                <w:szCs w:val="20"/>
                <w:lang w:eastAsia="es-MX"/>
                <w14:ligatures w14:val="none"/>
              </w:rPr>
              <w:t>.</w:t>
            </w:r>
          </w:p>
        </w:tc>
      </w:tr>
      <w:tr w:rsidR="0048507F" w:rsidRPr="002A6BF9" w14:paraId="3A836A92" w14:textId="77777777" w:rsidTr="009E21CB">
        <w:tc>
          <w:tcPr>
            <w:tcW w:w="0" w:type="auto"/>
            <w:vAlign w:val="center"/>
            <w:hideMark/>
          </w:tcPr>
          <w:p w14:paraId="4F1B7A24" w14:textId="71E8163D"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Kurzweil 3000 </w:t>
            </w:r>
            <w:sdt>
              <w:sdtPr>
                <w:rPr>
                  <w:rFonts w:eastAsia="Times New Roman" w:cs="Times New Roman"/>
                  <w:b/>
                  <w:bCs/>
                  <w:kern w:val="0"/>
                  <w:szCs w:val="20"/>
                  <w:lang w:eastAsia="es-MX"/>
                  <w14:ligatures w14:val="none"/>
                </w:rPr>
                <w:id w:val="-455955876"/>
                <w:citation/>
              </w:sdtPr>
              <w:sdtContent>
                <w:r w:rsidR="005A74C0" w:rsidRPr="002A6BF9">
                  <w:rPr>
                    <w:rFonts w:eastAsia="Times New Roman" w:cs="Times New Roman"/>
                    <w:b/>
                    <w:bCs/>
                    <w:kern w:val="0"/>
                    <w:szCs w:val="20"/>
                    <w:lang w:eastAsia="es-MX"/>
                    <w14:ligatures w14:val="none"/>
                  </w:rPr>
                  <w:fldChar w:fldCharType="begin"/>
                </w:r>
                <w:r w:rsidR="005A74C0" w:rsidRPr="002A6BF9">
                  <w:rPr>
                    <w:rFonts w:eastAsia="Times New Roman" w:cs="Times New Roman"/>
                    <w:b/>
                    <w:bCs/>
                    <w:kern w:val="0"/>
                    <w:szCs w:val="20"/>
                    <w:lang w:eastAsia="es-MX"/>
                    <w14:ligatures w14:val="none"/>
                  </w:rPr>
                  <w:instrText xml:space="preserve"> CITATION Kur25 \l 2058 </w:instrText>
                </w:r>
                <w:r w:rsidR="005A74C0"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[14]</w:t>
                </w:r>
                <w:r w:rsidR="005A74C0" w:rsidRPr="002A6BF9">
                  <w:rPr>
                    <w:rFonts w:eastAsia="Times New Roman" w:cs="Times New Roman"/>
                    <w:b/>
                    <w:bCs/>
                    <w:kern w:val="0"/>
                    <w:szCs w:val="20"/>
                    <w:lang w:eastAsia="es-MX"/>
                    <w14:ligatures w14:val="none"/>
                  </w:rPr>
                  <w:fldChar w:fldCharType="end"/>
                </w:r>
              </w:sdtContent>
            </w:sdt>
          </w:p>
        </w:tc>
        <w:tc>
          <w:tcPr>
            <w:tcW w:w="0" w:type="auto"/>
            <w:hideMark/>
          </w:tcPr>
          <w:p w14:paraId="6C2990D7"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Plataforma integral de apoyo a estudiantes con dislexia y TDAH: lectura, escritura, comprensión, anotaciones y organización de ideas.</w:t>
            </w:r>
          </w:p>
        </w:tc>
        <w:tc>
          <w:tcPr>
            <w:tcW w:w="0" w:type="auto"/>
            <w:hideMark/>
          </w:tcPr>
          <w:p w14:paraId="11A6792D"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Licencia anual ~$400 USD (varía por plan educativo).</w:t>
            </w:r>
          </w:p>
        </w:tc>
      </w:tr>
      <w:tr w:rsidR="0048507F" w:rsidRPr="002A6BF9" w14:paraId="1B443669" w14:textId="77777777" w:rsidTr="009E21CB">
        <w:tc>
          <w:tcPr>
            <w:tcW w:w="0" w:type="auto"/>
            <w:vAlign w:val="center"/>
            <w:hideMark/>
          </w:tcPr>
          <w:p w14:paraId="5E9C37DB" w14:textId="45864696"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Microsoft Immersive Reader </w:t>
            </w:r>
            <w:sdt>
              <w:sdtPr>
                <w:rPr>
                  <w:rFonts w:eastAsia="Times New Roman" w:cs="Times New Roman"/>
                  <w:b/>
                  <w:bCs/>
                  <w:kern w:val="0"/>
                  <w:szCs w:val="20"/>
                  <w:lang w:eastAsia="es-MX"/>
                  <w14:ligatures w14:val="none"/>
                </w:rPr>
                <w:id w:val="-1859267957"/>
                <w:citation/>
              </w:sdtPr>
              <w:sdtContent>
                <w:r w:rsidR="005A74C0" w:rsidRPr="002A6BF9">
                  <w:rPr>
                    <w:rFonts w:eastAsia="Times New Roman" w:cs="Times New Roman"/>
                    <w:b/>
                    <w:bCs/>
                    <w:kern w:val="0"/>
                    <w:szCs w:val="20"/>
                    <w:lang w:eastAsia="es-MX"/>
                    <w14:ligatures w14:val="none"/>
                  </w:rPr>
                  <w:fldChar w:fldCharType="begin"/>
                </w:r>
                <w:r w:rsidR="005A74C0" w:rsidRPr="002A6BF9">
                  <w:rPr>
                    <w:rFonts w:eastAsia="Times New Roman" w:cs="Times New Roman"/>
                    <w:b/>
                    <w:bCs/>
                    <w:kern w:val="0"/>
                    <w:szCs w:val="20"/>
                    <w:lang w:eastAsia="es-MX"/>
                    <w14:ligatures w14:val="none"/>
                  </w:rPr>
                  <w:instrText xml:space="preserve"> CITATION Imm25 \l 2058 </w:instrText>
                </w:r>
                <w:r w:rsidR="005A74C0"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[15]</w:t>
                </w:r>
                <w:r w:rsidR="005A74C0" w:rsidRPr="002A6BF9">
                  <w:rPr>
                    <w:rFonts w:eastAsia="Times New Roman" w:cs="Times New Roman"/>
                    <w:b/>
                    <w:bCs/>
                    <w:kern w:val="0"/>
                    <w:szCs w:val="20"/>
                    <w:lang w:eastAsia="es-MX"/>
                    <w14:ligatures w14:val="none"/>
                  </w:rPr>
                  <w:fldChar w:fldCharType="end"/>
                </w:r>
              </w:sdtContent>
            </w:sdt>
          </w:p>
        </w:tc>
        <w:tc>
          <w:tcPr>
            <w:tcW w:w="0" w:type="auto"/>
            <w:hideMark/>
          </w:tcPr>
          <w:p w14:paraId="2A17BE14"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Herramienta integrada en Word, OneNote, Edge y Teams. Permite lectura en voz alta, traducción, ajuste de espaciado, enfoque línea por línea y cambio de colores.</w:t>
            </w:r>
          </w:p>
        </w:tc>
        <w:tc>
          <w:tcPr>
            <w:tcW w:w="0" w:type="auto"/>
            <w:hideMark/>
          </w:tcPr>
          <w:p w14:paraId="6BE3BFDB"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Gratuito (incluido en Microsoft 365/Office y servicios de Microsoft).</w:t>
            </w:r>
          </w:p>
        </w:tc>
      </w:tr>
      <w:tr w:rsidR="0048507F" w:rsidRPr="002A6BF9" w14:paraId="2B3CA938" w14:textId="77777777" w:rsidTr="009E21CB">
        <w:tc>
          <w:tcPr>
            <w:tcW w:w="0" w:type="auto"/>
            <w:vAlign w:val="center"/>
            <w:hideMark/>
          </w:tcPr>
          <w:p w14:paraId="22E82BBE" w14:textId="359C80F2" w:rsidR="0048507F" w:rsidRPr="002A6BF9" w:rsidRDefault="0048507F" w:rsidP="009E21CB">
            <w:pPr>
              <w:jc w:val="center"/>
              <w:rPr>
                <w:rFonts w:eastAsia="Times New Roman" w:cs="Times New Roman"/>
                <w:kern w:val="0"/>
                <w:szCs w:val="20"/>
                <w:lang w:eastAsia="es-MX"/>
                <w14:ligatures w14:val="none"/>
              </w:rPr>
            </w:pPr>
            <w:r w:rsidRPr="002A6BF9">
              <w:rPr>
                <w:rFonts w:eastAsia="Times New Roman" w:cs="Times New Roman"/>
                <w:b/>
                <w:bCs/>
                <w:kern w:val="0"/>
                <w:szCs w:val="20"/>
                <w:lang w:eastAsia="es-MX"/>
                <w14:ligatures w14:val="none"/>
              </w:rPr>
              <w:t xml:space="preserve">Google Read&amp;Write </w:t>
            </w:r>
            <w:sdt>
              <w:sdtPr>
                <w:rPr>
                  <w:rFonts w:eastAsia="Times New Roman" w:cs="Times New Roman"/>
                  <w:b/>
                  <w:bCs/>
                  <w:kern w:val="0"/>
                  <w:szCs w:val="20"/>
                  <w:lang w:eastAsia="es-MX"/>
                  <w14:ligatures w14:val="none"/>
                </w:rPr>
                <w:id w:val="-1614434545"/>
                <w:citation/>
              </w:sdtPr>
              <w:sdtContent>
                <w:r w:rsidR="005A74C0" w:rsidRPr="002A6BF9">
                  <w:rPr>
                    <w:rFonts w:eastAsia="Times New Roman" w:cs="Times New Roman"/>
                    <w:b/>
                    <w:bCs/>
                    <w:kern w:val="0"/>
                    <w:szCs w:val="20"/>
                    <w:lang w:eastAsia="es-MX"/>
                    <w14:ligatures w14:val="none"/>
                  </w:rPr>
                  <w:fldChar w:fldCharType="begin"/>
                </w:r>
                <w:r w:rsidR="005A74C0" w:rsidRPr="002A6BF9">
                  <w:rPr>
                    <w:rFonts w:eastAsia="Times New Roman" w:cs="Times New Roman"/>
                    <w:b/>
                    <w:bCs/>
                    <w:kern w:val="0"/>
                    <w:szCs w:val="20"/>
                    <w:lang w:eastAsia="es-MX"/>
                    <w14:ligatures w14:val="none"/>
                  </w:rPr>
                  <w:instrText xml:space="preserve"> CITATION Rea251 \l 2058 </w:instrText>
                </w:r>
                <w:r w:rsidR="005A74C0" w:rsidRPr="002A6BF9">
                  <w:rPr>
                    <w:rFonts w:eastAsia="Times New Roman" w:cs="Times New Roman"/>
                    <w:b/>
                    <w:bCs/>
                    <w:kern w:val="0"/>
                    <w:szCs w:val="20"/>
                    <w:lang w:eastAsia="es-MX"/>
                    <w14:ligatures w14:val="none"/>
                  </w:rPr>
                  <w:fldChar w:fldCharType="separate"/>
                </w:r>
                <w:r w:rsidR="00D10BE4" w:rsidRPr="002A6BF9">
                  <w:rPr>
                    <w:rFonts w:eastAsia="Times New Roman" w:cs="Times New Roman"/>
                    <w:noProof/>
                    <w:kern w:val="0"/>
                    <w:szCs w:val="20"/>
                    <w:lang w:eastAsia="es-MX"/>
                    <w14:ligatures w14:val="none"/>
                  </w:rPr>
                  <w:t>[16]</w:t>
                </w:r>
                <w:r w:rsidR="005A74C0" w:rsidRPr="002A6BF9">
                  <w:rPr>
                    <w:rFonts w:eastAsia="Times New Roman" w:cs="Times New Roman"/>
                    <w:b/>
                    <w:bCs/>
                    <w:kern w:val="0"/>
                    <w:szCs w:val="20"/>
                    <w:lang w:eastAsia="es-MX"/>
                    <w14:ligatures w14:val="none"/>
                  </w:rPr>
                  <w:fldChar w:fldCharType="end"/>
                </w:r>
              </w:sdtContent>
            </w:sdt>
          </w:p>
        </w:tc>
        <w:tc>
          <w:tcPr>
            <w:tcW w:w="0" w:type="auto"/>
            <w:hideMark/>
          </w:tcPr>
          <w:p w14:paraId="3FE2EA72" w14:textId="77777777" w:rsidR="0048507F" w:rsidRPr="002A6BF9" w:rsidRDefault="0048507F" w:rsidP="009E21CB">
            <w:pPr>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Extensión educativa con funciones de texto a voz, resaltado de texto, predicción de palabras, diccionario ilustrado y herramientas de escritura.</w:t>
            </w:r>
          </w:p>
        </w:tc>
        <w:tc>
          <w:tcPr>
            <w:tcW w:w="0" w:type="auto"/>
            <w:hideMark/>
          </w:tcPr>
          <w:p w14:paraId="7F48E9C2" w14:textId="77777777" w:rsidR="0048507F" w:rsidRPr="002A6BF9" w:rsidRDefault="0048507F" w:rsidP="00B32959">
            <w:pPr>
              <w:keepNext/>
              <w:jc w:val="left"/>
              <w:rPr>
                <w:rFonts w:eastAsia="Times New Roman" w:cs="Times New Roman"/>
                <w:kern w:val="0"/>
                <w:szCs w:val="20"/>
                <w:lang w:eastAsia="es-MX"/>
                <w14:ligatures w14:val="none"/>
              </w:rPr>
            </w:pPr>
            <w:r w:rsidRPr="002A6BF9">
              <w:rPr>
                <w:rFonts w:eastAsia="Times New Roman" w:cs="Times New Roman"/>
                <w:kern w:val="0"/>
                <w:szCs w:val="20"/>
                <w:lang w:eastAsia="es-MX"/>
                <w14:ligatures w14:val="none"/>
              </w:rPr>
              <w:t>Prueba gratuita 30 días. Licencia ~$145 USD anuales.</w:t>
            </w:r>
          </w:p>
        </w:tc>
      </w:tr>
    </w:tbl>
    <w:p w14:paraId="7CAC39A2" w14:textId="3100CA89" w:rsidR="00B32959" w:rsidRPr="002A6BF9" w:rsidRDefault="00B32959" w:rsidP="00B32959">
      <w:pPr>
        <w:pStyle w:val="Descripcin"/>
        <w:jc w:val="center"/>
      </w:pPr>
      <w:bookmarkStart w:id="12" w:name="_Toc225382710"/>
      <w:r w:rsidRPr="002A6BF9">
        <w:t xml:space="preserve">Tabla </w:t>
      </w:r>
      <w:r w:rsidR="00960B9F">
        <w:fldChar w:fldCharType="begin"/>
      </w:r>
      <w:r w:rsidR="00960B9F">
        <w:instrText xml:space="preserve"> SEQ Tabla \* ARABIC </w:instrText>
      </w:r>
      <w:r w:rsidR="00960B9F">
        <w:fldChar w:fldCharType="separate"/>
      </w:r>
      <w:r w:rsidR="00960B9F">
        <w:rPr>
          <w:noProof/>
        </w:rPr>
        <w:t>1</w:t>
      </w:r>
      <w:r w:rsidR="00960B9F">
        <w:fldChar w:fldCharType="end"/>
      </w:r>
      <w:r w:rsidRPr="002A6BF9">
        <w:t>. Productos similares.</w:t>
      </w:r>
      <w:bookmarkEnd w:id="12"/>
    </w:p>
    <w:p w14:paraId="2AAD4211" w14:textId="77777777" w:rsidR="00B86611" w:rsidRPr="002A6BF9" w:rsidRDefault="00B86611" w:rsidP="00B86611"/>
    <w:p w14:paraId="779CAC5F" w14:textId="04ECAA06" w:rsidR="00441266" w:rsidRPr="002A6BF9" w:rsidRDefault="00441266" w:rsidP="00441266">
      <w:r w:rsidRPr="002A6BF9">
        <w:t>La tabla 1 resume los productos digitales más representativos encontrados, destacando sus principales características y su costo en el mercado. Este análisis permite identificar tanto las fortalezas de las soluciones actuales como las áreas de oportunidad que justifican el desarrollo de una nueva herramienta que combine personalización visual, actividades gamificadas y accesibilidad web en una sola plataforma.</w:t>
      </w:r>
    </w:p>
    <w:p w14:paraId="32C2779A" w14:textId="77777777" w:rsidR="00424525" w:rsidRPr="002A6BF9" w:rsidRDefault="00424525" w:rsidP="0048507F"/>
    <w:p w14:paraId="68849E38" w14:textId="40441253" w:rsidR="00424525" w:rsidRPr="002A6BF9" w:rsidRDefault="00424525" w:rsidP="00424525">
      <w:pPr>
        <w:pStyle w:val="Ttulo2"/>
      </w:pPr>
      <w:bookmarkStart w:id="13" w:name="_Toc227017031"/>
      <w:r w:rsidRPr="002A6BF9">
        <w:lastRenderedPageBreak/>
        <w:t>Ámbito</w:t>
      </w:r>
      <w:bookmarkEnd w:id="13"/>
      <w:r w:rsidRPr="002A6BF9">
        <w:t xml:space="preserve"> </w:t>
      </w:r>
    </w:p>
    <w:p w14:paraId="5F065F18" w14:textId="43007BD8" w:rsidR="00340B4E" w:rsidRPr="002A6BF9" w:rsidRDefault="004F6460" w:rsidP="00677E58">
      <w:pPr>
        <w:pStyle w:val="Prrafodelista"/>
        <w:ind w:left="0"/>
        <w:rPr>
          <w:rFonts w:cs="Times New Roman"/>
          <w:szCs w:val="24"/>
        </w:rPr>
      </w:pPr>
      <w:r w:rsidRPr="002A6BF9">
        <w:rPr>
          <w:rFonts w:cs="Times New Roman"/>
          <w:szCs w:val="24"/>
        </w:rPr>
        <w:t xml:space="preserve">El proyecto </w:t>
      </w:r>
      <w:r w:rsidR="00E978BC" w:rsidRPr="002A6BF9">
        <w:rPr>
          <w:rFonts w:cs="Times New Roman"/>
          <w:szCs w:val="24"/>
        </w:rPr>
        <w:t xml:space="preserve">se desarrolla en el ámbito educativo, </w:t>
      </w:r>
      <w:r w:rsidR="00F8788B" w:rsidRPr="002A6BF9">
        <w:rPr>
          <w:rFonts w:cs="Times New Roman"/>
          <w:szCs w:val="24"/>
        </w:rPr>
        <w:t>enfocándose</w:t>
      </w:r>
      <w:r w:rsidR="00E978BC" w:rsidRPr="002A6BF9">
        <w:rPr>
          <w:rFonts w:cs="Times New Roman"/>
          <w:szCs w:val="24"/>
        </w:rPr>
        <w:t xml:space="preserve"> en el uso de una aplicación web como herramienta de apoyo </w:t>
      </w:r>
      <w:r w:rsidR="00F8788B" w:rsidRPr="002A6BF9">
        <w:rPr>
          <w:rFonts w:cs="Times New Roman"/>
          <w:szCs w:val="24"/>
        </w:rPr>
        <w:t xml:space="preserve">para personas con dificultades de </w:t>
      </w:r>
      <w:r w:rsidR="008967D7" w:rsidRPr="002A6BF9">
        <w:rPr>
          <w:rFonts w:cs="Times New Roman"/>
          <w:szCs w:val="24"/>
        </w:rPr>
        <w:t>escritura y comprensión lectora</w:t>
      </w:r>
      <w:r w:rsidR="00D97655" w:rsidRPr="002A6BF9">
        <w:rPr>
          <w:rFonts w:cs="Times New Roman"/>
          <w:szCs w:val="24"/>
        </w:rPr>
        <w:t>, y</w:t>
      </w:r>
      <w:r w:rsidR="008967D7" w:rsidRPr="002A6BF9">
        <w:rPr>
          <w:rFonts w:cs="Times New Roman"/>
          <w:szCs w:val="24"/>
        </w:rPr>
        <w:t xml:space="preserve"> que requieren estrategias didácticas más dinámicas e interactivas.</w:t>
      </w:r>
      <w:r w:rsidR="00405472" w:rsidRPr="002A6BF9">
        <w:rPr>
          <w:rFonts w:cs="Times New Roman"/>
          <w:szCs w:val="24"/>
        </w:rPr>
        <w:t xml:space="preserve"> Específicamente</w:t>
      </w:r>
      <w:r w:rsidR="005F6812" w:rsidRPr="002A6BF9">
        <w:rPr>
          <w:rFonts w:cs="Times New Roman"/>
          <w:szCs w:val="24"/>
        </w:rPr>
        <w:t>,</w:t>
      </w:r>
      <w:r w:rsidR="00405472" w:rsidRPr="002A6BF9">
        <w:rPr>
          <w:rFonts w:cs="Times New Roman"/>
          <w:szCs w:val="24"/>
        </w:rPr>
        <w:t xml:space="preserve"> se orienta a </w:t>
      </w:r>
      <w:r w:rsidR="005F6812" w:rsidRPr="002A6BF9">
        <w:rPr>
          <w:rFonts w:cs="Times New Roman"/>
          <w:szCs w:val="24"/>
        </w:rPr>
        <w:t>adolescentes y adultos jóvenes</w:t>
      </w:r>
      <w:r w:rsidR="009E03A9" w:rsidRPr="002A6BF9">
        <w:rPr>
          <w:rFonts w:cs="Times New Roman"/>
          <w:szCs w:val="24"/>
        </w:rPr>
        <w:t xml:space="preserve">, un segmento poblacional que enfrenta </w:t>
      </w:r>
      <w:r w:rsidR="0050101C" w:rsidRPr="002A6BF9">
        <w:rPr>
          <w:rFonts w:cs="Times New Roman"/>
          <w:szCs w:val="24"/>
        </w:rPr>
        <w:t>desafíos académicos en la educación media superior y superior son contar con recursos tecnológicos adaptados a sus necesidades.</w:t>
      </w:r>
    </w:p>
    <w:p w14:paraId="55F1B09D" w14:textId="77777777" w:rsidR="00B358E8" w:rsidRPr="002A6BF9" w:rsidRDefault="00B358E8" w:rsidP="00677E58">
      <w:pPr>
        <w:pStyle w:val="Prrafodelista"/>
        <w:ind w:left="0"/>
        <w:rPr>
          <w:rFonts w:cs="Times New Roman"/>
          <w:szCs w:val="24"/>
        </w:rPr>
      </w:pPr>
    </w:p>
    <w:p w14:paraId="573AAAF8" w14:textId="02A0224E" w:rsidR="00340B4E" w:rsidRDefault="00340B4E" w:rsidP="00677E58">
      <w:pPr>
        <w:pStyle w:val="Prrafodelista"/>
        <w:ind w:left="0"/>
        <w:rPr>
          <w:rFonts w:cs="Times New Roman"/>
          <w:szCs w:val="24"/>
        </w:rPr>
      </w:pPr>
      <w:r w:rsidRPr="002A6BF9">
        <w:rPr>
          <w:rFonts w:cs="Times New Roman"/>
          <w:szCs w:val="24"/>
        </w:rPr>
        <w:t>Dentro del ámbito tecnológico</w:t>
      </w:r>
      <w:r w:rsidR="00C8751B" w:rsidRPr="002A6BF9">
        <w:rPr>
          <w:rFonts w:cs="Times New Roman"/>
          <w:szCs w:val="24"/>
        </w:rPr>
        <w:t xml:space="preserve">, </w:t>
      </w:r>
      <w:r w:rsidR="0097126E" w:rsidRPr="002A6BF9">
        <w:rPr>
          <w:rFonts w:cs="Times New Roman"/>
          <w:szCs w:val="24"/>
        </w:rPr>
        <w:t>se utiliza tecnologías de la información</w:t>
      </w:r>
      <w:r w:rsidR="006163F9" w:rsidRPr="002A6BF9">
        <w:rPr>
          <w:rFonts w:cs="Times New Roman"/>
          <w:szCs w:val="24"/>
        </w:rPr>
        <w:t xml:space="preserve"> integrando recursos multimedia, accesibilidad digital y metodologías </w:t>
      </w:r>
      <w:r w:rsidR="0019043F" w:rsidRPr="002A6BF9">
        <w:rPr>
          <w:rFonts w:cs="Times New Roman"/>
          <w:szCs w:val="24"/>
        </w:rPr>
        <w:t xml:space="preserve">innovadoras como la gamificación y lectura asistida, con el fin de </w:t>
      </w:r>
      <w:r w:rsidR="00E003FA" w:rsidRPr="002A6BF9">
        <w:rPr>
          <w:rFonts w:cs="Times New Roman"/>
          <w:szCs w:val="24"/>
        </w:rPr>
        <w:t>apoyar</w:t>
      </w:r>
      <w:r w:rsidR="0019043F" w:rsidRPr="002A6BF9">
        <w:rPr>
          <w:rFonts w:cs="Times New Roman"/>
          <w:szCs w:val="24"/>
        </w:rPr>
        <w:t xml:space="preserve"> procesos </w:t>
      </w:r>
      <w:r w:rsidR="00E003FA" w:rsidRPr="002A6BF9">
        <w:rPr>
          <w:rFonts w:cs="Times New Roman"/>
          <w:szCs w:val="24"/>
        </w:rPr>
        <w:t>de aprendizaje</w:t>
      </w:r>
      <w:r w:rsidR="00C523EE" w:rsidRPr="002A6BF9">
        <w:rPr>
          <w:rFonts w:cs="Times New Roman"/>
          <w:szCs w:val="24"/>
        </w:rPr>
        <w:t xml:space="preserve"> de manera autónoma </w:t>
      </w:r>
      <w:r w:rsidR="0015117B" w:rsidRPr="002A6BF9">
        <w:rPr>
          <w:rFonts w:cs="Times New Roman"/>
          <w:szCs w:val="24"/>
        </w:rPr>
        <w:t>y motivadora</w:t>
      </w:r>
      <w:r w:rsidR="00E003FA" w:rsidRPr="002A6BF9">
        <w:rPr>
          <w:rFonts w:cs="Times New Roman"/>
          <w:szCs w:val="24"/>
        </w:rPr>
        <w:t>.</w:t>
      </w:r>
      <w:r w:rsidR="0015117B" w:rsidRPr="002A6BF9">
        <w:rPr>
          <w:rFonts w:cs="Times New Roman"/>
          <w:szCs w:val="24"/>
        </w:rPr>
        <w:t xml:space="preserve"> La implementación web garantiza </w:t>
      </w:r>
      <w:r w:rsidR="00AD57FD" w:rsidRPr="002A6BF9">
        <w:rPr>
          <w:rFonts w:cs="Times New Roman"/>
          <w:szCs w:val="24"/>
        </w:rPr>
        <w:t xml:space="preserve">el acceso desde cualquier dispositivo con conexión a internet, mientras que el almacenamiento en la nube permite la continuidad del progreso del usuario. </w:t>
      </w:r>
    </w:p>
    <w:p w14:paraId="50A1DAE8" w14:textId="77777777" w:rsidR="00512A0E" w:rsidRPr="002A6BF9" w:rsidRDefault="00512A0E" w:rsidP="00677E58">
      <w:pPr>
        <w:pStyle w:val="Prrafodelista"/>
        <w:ind w:left="0"/>
        <w:rPr>
          <w:rFonts w:cs="Times New Roman"/>
          <w:szCs w:val="24"/>
        </w:rPr>
      </w:pPr>
    </w:p>
    <w:p w14:paraId="2D776151" w14:textId="22003DB8" w:rsidR="00933A4B" w:rsidRPr="002A6BF9" w:rsidRDefault="0048507F" w:rsidP="0048507F">
      <w:pPr>
        <w:pStyle w:val="Ttulo2"/>
      </w:pPr>
      <w:bookmarkStart w:id="14" w:name="_Toc227017032"/>
      <w:r w:rsidRPr="002A6BF9">
        <w:t>Alcance</w:t>
      </w:r>
      <w:bookmarkEnd w:id="14"/>
    </w:p>
    <w:p w14:paraId="182A499C" w14:textId="7F6565AF" w:rsidR="00B358E8" w:rsidRPr="002A6BF9" w:rsidRDefault="0037435B" w:rsidP="00656CB3">
      <w:r w:rsidRPr="002A6BF9">
        <w:t xml:space="preserve">El desarrollo de esta aplicación web se centrará en integrar personalización visual, lectura asistida y ejercicios gamificados en una sola plataforma, dirigida a </w:t>
      </w:r>
      <w:r w:rsidR="00E052D9" w:rsidRPr="002A6BF9">
        <w:t>adolescentes y adultos jóvenes</w:t>
      </w:r>
      <w:r w:rsidR="005957FC" w:rsidRPr="002A6BF9">
        <w:t>, un grupo desatendido</w:t>
      </w:r>
      <w:r w:rsidRPr="002A6BF9">
        <w:t>. Su objetivo es mejorar la fluidez y comprensión lectora, así como fortalecer las habilidades de escritura mediante ejercicios interactivos</w:t>
      </w:r>
      <w:r w:rsidR="00FF3444" w:rsidRPr="002A6BF9">
        <w:t xml:space="preserve"> basados en evidencias</w:t>
      </w:r>
      <w:r w:rsidR="00656CB3" w:rsidRPr="002A6BF9">
        <w:t>.</w:t>
      </w:r>
      <w:r w:rsidR="00762CE5" w:rsidRPr="002A6BF9">
        <w:t xml:space="preserve"> La</w:t>
      </w:r>
      <w:r w:rsidR="00656CB3" w:rsidRPr="002A6BF9">
        <w:t xml:space="preserve"> aplicación </w:t>
      </w:r>
      <w:r w:rsidR="003F7A1D" w:rsidRPr="002A6BF9">
        <w:t>será accesibilidad</w:t>
      </w:r>
      <w:r w:rsidR="00656CB3" w:rsidRPr="002A6BF9">
        <w:t xml:space="preserve"> desde cualquier dispositivo </w:t>
      </w:r>
      <w:r w:rsidR="00762CE5" w:rsidRPr="002A6BF9">
        <w:t>a través</w:t>
      </w:r>
      <w:r w:rsidR="00656CB3" w:rsidRPr="002A6BF9">
        <w:t xml:space="preserve"> de la implementación web</w:t>
      </w:r>
      <w:r w:rsidR="003F7A1D" w:rsidRPr="002A6BF9">
        <w:t>,</w:t>
      </w:r>
      <w:r w:rsidR="00656CB3" w:rsidRPr="002A6BF9">
        <w:t xml:space="preserve"> y </w:t>
      </w:r>
      <w:r w:rsidR="003F7A1D" w:rsidRPr="002A6BF9">
        <w:t xml:space="preserve">contará con </w:t>
      </w:r>
      <w:r w:rsidR="00656CB3" w:rsidRPr="002A6BF9">
        <w:t xml:space="preserve">seguimiento continuo del aprendizaje por medio del almacenamiento del progreso en la nube. </w:t>
      </w:r>
    </w:p>
    <w:p w14:paraId="3584F855" w14:textId="384523C9" w:rsidR="003F7A1D" w:rsidRPr="002A6BF9" w:rsidRDefault="00266620" w:rsidP="00656CB3">
      <w:r w:rsidRPr="002A6BF9">
        <w:t xml:space="preserve">Es importante establecer que esta aplicación </w:t>
      </w:r>
      <w:r w:rsidR="00C856F9" w:rsidRPr="002A6BF9">
        <w:t>constituye una herramienta complementaria de apoyo educativo y no sustituye la intervención profesional especializada. El sistema</w:t>
      </w:r>
      <w:r w:rsidR="0073569B" w:rsidRPr="002A6BF9">
        <w:t xml:space="preserve"> no realiza </w:t>
      </w:r>
      <w:r w:rsidR="00FF49C4" w:rsidRPr="002A6BF9">
        <w:t>diagnóstico</w:t>
      </w:r>
      <w:r w:rsidR="0073569B" w:rsidRPr="002A6BF9">
        <w:t xml:space="preserve"> clínico de </w:t>
      </w:r>
      <w:r w:rsidR="00FF49C4" w:rsidRPr="002A6BF9">
        <w:t>dislexia</w:t>
      </w:r>
      <w:r w:rsidR="0073569B" w:rsidRPr="002A6BF9">
        <w:t xml:space="preserve">, no reemplaza la </w:t>
      </w:r>
      <w:r w:rsidR="00FF49C4" w:rsidRPr="002A6BF9">
        <w:t>valoración</w:t>
      </w:r>
      <w:r w:rsidR="0073569B" w:rsidRPr="002A6BF9">
        <w:t xml:space="preserve"> y terapia </w:t>
      </w:r>
      <w:r w:rsidR="00FF49C4" w:rsidRPr="002A6BF9">
        <w:t>proporcionada por especialistas en neuropsicología o psicopedagogía, ni genera información con validez clínica</w:t>
      </w:r>
      <w:r w:rsidR="001B5425" w:rsidRPr="002A6BF9">
        <w:t xml:space="preserve">. Su función es servir como recurso accesible de </w:t>
      </w:r>
      <w:r w:rsidR="009B046F" w:rsidRPr="002A6BF9">
        <w:t>pr</w:t>
      </w:r>
      <w:r w:rsidR="009E1860" w:rsidRPr="002A6BF9">
        <w:t>á</w:t>
      </w:r>
      <w:r w:rsidR="009B046F" w:rsidRPr="002A6BF9">
        <w:t>ctica</w:t>
      </w:r>
      <w:r w:rsidR="001B5425" w:rsidRPr="002A6BF9">
        <w:t xml:space="preserve"> y reforzamiento </w:t>
      </w:r>
      <w:r w:rsidR="009E1860" w:rsidRPr="002A6BF9">
        <w:t xml:space="preserve">al usuario. Los usuarios </w:t>
      </w:r>
      <w:r w:rsidR="00A15C0B" w:rsidRPr="002A6BF9">
        <w:t xml:space="preserve">que requieran </w:t>
      </w:r>
      <w:r w:rsidR="00147337" w:rsidRPr="002A6BF9">
        <w:t>evaluación</w:t>
      </w:r>
      <w:r w:rsidR="00A15C0B" w:rsidRPr="002A6BF9">
        <w:t xml:space="preserve"> </w:t>
      </w:r>
      <w:proofErr w:type="gramStart"/>
      <w:r w:rsidR="0046176C" w:rsidRPr="002A6BF9">
        <w:t>diagnostica</w:t>
      </w:r>
      <w:proofErr w:type="gramEnd"/>
      <w:r w:rsidR="0046176C" w:rsidRPr="002A6BF9">
        <w:t xml:space="preserve"> </w:t>
      </w:r>
      <w:r w:rsidR="00A15C0B" w:rsidRPr="002A6BF9">
        <w:t xml:space="preserve">o tratamiento individualizado deben acudir con los profesionales de la salud correspondiente. </w:t>
      </w:r>
    </w:p>
    <w:p w14:paraId="781CBBAD" w14:textId="77777777" w:rsidR="003F7A1D" w:rsidRPr="002A6BF9" w:rsidRDefault="003F7A1D" w:rsidP="00656CB3"/>
    <w:p w14:paraId="34848A4D" w14:textId="77777777" w:rsidR="00901906" w:rsidRPr="002A6BF9" w:rsidRDefault="00901906" w:rsidP="00901906">
      <w:pPr>
        <w:pStyle w:val="Ttulo1"/>
      </w:pPr>
      <w:bookmarkStart w:id="15" w:name="_Toc227017033"/>
      <w:r w:rsidRPr="002A6BF9">
        <w:t>Marco Teórico</w:t>
      </w:r>
      <w:bookmarkEnd w:id="15"/>
      <w:r w:rsidRPr="002A6BF9">
        <w:t xml:space="preserve"> </w:t>
      </w:r>
    </w:p>
    <w:p w14:paraId="7CD5A1DA" w14:textId="585D817D" w:rsidR="00C07BA5" w:rsidRPr="002A6BF9" w:rsidRDefault="00E628B7" w:rsidP="00E628B7">
      <w:pPr>
        <w:pStyle w:val="Ttulo2"/>
      </w:pPr>
      <w:bookmarkStart w:id="16" w:name="_Toc227017034"/>
      <w:r w:rsidRPr="002A6BF9">
        <w:t>Dislexia</w:t>
      </w:r>
      <w:bookmarkEnd w:id="16"/>
      <w:r w:rsidRPr="002A6BF9">
        <w:t xml:space="preserve"> </w:t>
      </w:r>
    </w:p>
    <w:p w14:paraId="50267DF8" w14:textId="27DD4BD3" w:rsidR="00E628B7" w:rsidRPr="002A6BF9" w:rsidRDefault="00E628B7" w:rsidP="00E628B7">
      <w:pPr>
        <w:pStyle w:val="Ttulo2"/>
      </w:pPr>
      <w:bookmarkStart w:id="17" w:name="_Toc227017035"/>
      <w:r w:rsidRPr="002A6BF9">
        <w:t>Tipos de dislexia</w:t>
      </w:r>
      <w:bookmarkEnd w:id="17"/>
      <w:r w:rsidRPr="002A6BF9">
        <w:t xml:space="preserve"> </w:t>
      </w:r>
    </w:p>
    <w:p w14:paraId="6F3641A3" w14:textId="1C67CED7" w:rsidR="00D53DF2" w:rsidRPr="002A6BF9" w:rsidRDefault="00D53DF2" w:rsidP="00D53DF2">
      <w:pPr>
        <w:pStyle w:val="Ttulo2"/>
      </w:pPr>
      <w:bookmarkStart w:id="18" w:name="_Toc227017036"/>
      <w:r w:rsidRPr="002A6BF9">
        <w:t>Gamificación y sus tipos</w:t>
      </w:r>
      <w:bookmarkEnd w:id="18"/>
    </w:p>
    <w:p w14:paraId="4962F1FD" w14:textId="45017BE5" w:rsidR="00D53DF2" w:rsidRPr="002A6BF9" w:rsidRDefault="00A61DF6" w:rsidP="00D53DF2">
      <w:pPr>
        <w:pStyle w:val="Ttulo2"/>
      </w:pPr>
      <w:bookmarkStart w:id="19" w:name="_Toc227017037"/>
      <w:r w:rsidRPr="002A6BF9">
        <w:t>Aprendizaje y tipos de aprendizaje</w:t>
      </w:r>
      <w:bookmarkEnd w:id="19"/>
      <w:r w:rsidRPr="002A6BF9">
        <w:t xml:space="preserve"> </w:t>
      </w:r>
    </w:p>
    <w:p w14:paraId="1D163CC8" w14:textId="77777777" w:rsidR="00E628B7" w:rsidRPr="002A6BF9" w:rsidRDefault="00E628B7" w:rsidP="00E628B7"/>
    <w:p w14:paraId="5CFFD526" w14:textId="4F981500" w:rsidR="00933A4B" w:rsidRDefault="00E445B5" w:rsidP="00677E58">
      <w:pPr>
        <w:pStyle w:val="Ttulo1"/>
      </w:pPr>
      <w:bookmarkStart w:id="20" w:name="_Toc227017038"/>
      <w:r w:rsidRPr="002A6BF9">
        <w:lastRenderedPageBreak/>
        <w:t>Análisis</w:t>
      </w:r>
      <w:bookmarkEnd w:id="20"/>
      <w:r w:rsidRPr="002A6BF9">
        <w:t xml:space="preserve"> </w:t>
      </w:r>
    </w:p>
    <w:p w14:paraId="65DB2DD4" w14:textId="63308AF7" w:rsidR="00042AD7" w:rsidRDefault="00042AD7" w:rsidP="00042AD7">
      <w:r w:rsidRPr="00042AD7">
        <w:t xml:space="preserve">Esta sección </w:t>
      </w:r>
      <w:r w:rsidR="000E6011">
        <w:t xml:space="preserve">se </w:t>
      </w:r>
      <w:r w:rsidRPr="00042AD7">
        <w:t xml:space="preserve">presenta el proceso de análisis </w:t>
      </w:r>
      <w:r w:rsidR="000E6011">
        <w:t>para</w:t>
      </w:r>
      <w:r w:rsidRPr="00042AD7">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097AB5B2" w14:textId="77777777" w:rsidR="00512A0E" w:rsidRPr="00042AD7" w:rsidRDefault="00512A0E" w:rsidP="00042AD7"/>
    <w:p w14:paraId="65F16037" w14:textId="40BF93A0" w:rsidR="00702B24" w:rsidRDefault="00E445B5" w:rsidP="00677E58">
      <w:pPr>
        <w:pStyle w:val="Ttulo2"/>
      </w:pPr>
      <w:bookmarkStart w:id="21" w:name="_Toc227017039"/>
      <w:r w:rsidRPr="002A6BF9">
        <w:t>Requerimientos</w:t>
      </w:r>
      <w:r w:rsidR="00702B24" w:rsidRPr="002A6BF9">
        <w:t xml:space="preserve"> funcionales</w:t>
      </w:r>
      <w:bookmarkEnd w:id="21"/>
    </w:p>
    <w:p w14:paraId="292288F8" w14:textId="7768D367" w:rsidR="00FB5ACE" w:rsidRPr="00FB5ACE" w:rsidRDefault="00FB5ACE" w:rsidP="00FB5ACE">
      <w:r w:rsidRPr="00FB5ACE">
        <w:t xml:space="preserve">Los requerimientos funcionales describen todo aquello que el sistema debe ser capaz de hacer para cumplir su propósito. En esta aplicación se agrupan en distintas áreas: </w:t>
      </w:r>
      <w:r w:rsidR="005701D3">
        <w:t>u</w:t>
      </w:r>
      <w:r w:rsidR="005701D3" w:rsidRPr="00FB5ACE">
        <w:t>suario, personalización</w:t>
      </w:r>
      <w:r w:rsidRPr="00FB5ACE">
        <w:t xml:space="preserve"> visual, las funciones de lectura y escritura, los ejercicios gamificados y el sistema de puntos y logros. A </w:t>
      </w:r>
      <w:r w:rsidR="005701D3" w:rsidRPr="00FB5ACE">
        <w:t>continuación,</w:t>
      </w:r>
      <w:r w:rsidRPr="00FB5ACE">
        <w:t xml:space="preserve"> se detalla cada uno de ellos.</w:t>
      </w:r>
    </w:p>
    <w:tbl>
      <w:tblPr>
        <w:tblStyle w:val="Tablaconcuadrcula"/>
        <w:tblW w:w="0" w:type="auto"/>
        <w:jc w:val="center"/>
        <w:tblLook w:val="04A0" w:firstRow="1" w:lastRow="0" w:firstColumn="1" w:lastColumn="0" w:noHBand="0" w:noVBand="1"/>
      </w:tblPr>
      <w:tblGrid>
        <w:gridCol w:w="2890"/>
        <w:gridCol w:w="2959"/>
        <w:gridCol w:w="2979"/>
      </w:tblGrid>
      <w:tr w:rsidR="0023019F" w:rsidRPr="002A6BF9" w14:paraId="6A8D941C" w14:textId="77777777" w:rsidTr="005701D3">
        <w:trPr>
          <w:jc w:val="center"/>
        </w:trPr>
        <w:tc>
          <w:tcPr>
            <w:tcW w:w="2890" w:type="dxa"/>
          </w:tcPr>
          <w:p w14:paraId="7F7D03EC" w14:textId="77777777" w:rsidR="0023019F" w:rsidRPr="002A6BF9" w:rsidRDefault="0023019F" w:rsidP="0023019F">
            <w:pPr>
              <w:jc w:val="center"/>
              <w:rPr>
                <w:b/>
                <w:bCs/>
              </w:rPr>
            </w:pPr>
            <w:r w:rsidRPr="002A6BF9">
              <w:rPr>
                <w:b/>
                <w:bCs/>
              </w:rPr>
              <w:t>Id</w:t>
            </w:r>
          </w:p>
        </w:tc>
        <w:tc>
          <w:tcPr>
            <w:tcW w:w="2959" w:type="dxa"/>
          </w:tcPr>
          <w:p w14:paraId="7A0C7442" w14:textId="77777777" w:rsidR="0023019F" w:rsidRPr="002A6BF9" w:rsidRDefault="0023019F" w:rsidP="0023019F">
            <w:pPr>
              <w:jc w:val="center"/>
              <w:rPr>
                <w:b/>
                <w:bCs/>
              </w:rPr>
            </w:pPr>
            <w:r w:rsidRPr="002A6BF9">
              <w:rPr>
                <w:b/>
                <w:bCs/>
              </w:rPr>
              <w:t>Nombre</w:t>
            </w:r>
          </w:p>
        </w:tc>
        <w:tc>
          <w:tcPr>
            <w:tcW w:w="2979" w:type="dxa"/>
          </w:tcPr>
          <w:p w14:paraId="4AD50E2C" w14:textId="77777777" w:rsidR="0023019F" w:rsidRPr="002A6BF9" w:rsidRDefault="0023019F" w:rsidP="0023019F">
            <w:pPr>
              <w:jc w:val="center"/>
              <w:rPr>
                <w:b/>
                <w:bCs/>
              </w:rPr>
            </w:pPr>
            <w:r w:rsidRPr="002A6BF9">
              <w:rPr>
                <w:b/>
                <w:bCs/>
              </w:rPr>
              <w:t>Descripción</w:t>
            </w:r>
          </w:p>
        </w:tc>
      </w:tr>
      <w:tr w:rsidR="0023019F" w:rsidRPr="002A6BF9" w14:paraId="16C3CE9D" w14:textId="77777777" w:rsidTr="005701D3">
        <w:trPr>
          <w:jc w:val="center"/>
        </w:trPr>
        <w:tc>
          <w:tcPr>
            <w:tcW w:w="8828" w:type="dxa"/>
            <w:gridSpan w:val="3"/>
            <w:vAlign w:val="center"/>
          </w:tcPr>
          <w:p w14:paraId="5477E61D" w14:textId="77777777" w:rsidR="0023019F" w:rsidRPr="002A6BF9" w:rsidRDefault="0023019F" w:rsidP="0023019F">
            <w:pPr>
              <w:jc w:val="center"/>
              <w:rPr>
                <w:b/>
                <w:bCs/>
              </w:rPr>
            </w:pPr>
            <w:r w:rsidRPr="002A6BF9">
              <w:rPr>
                <w:b/>
                <w:bCs/>
              </w:rPr>
              <w:t>Usuario</w:t>
            </w:r>
          </w:p>
        </w:tc>
      </w:tr>
      <w:tr w:rsidR="0023019F" w:rsidRPr="002A6BF9" w14:paraId="1FEDB521" w14:textId="77777777" w:rsidTr="005701D3">
        <w:trPr>
          <w:jc w:val="center"/>
        </w:trPr>
        <w:tc>
          <w:tcPr>
            <w:tcW w:w="2890" w:type="dxa"/>
            <w:vAlign w:val="center"/>
          </w:tcPr>
          <w:p w14:paraId="70DA1BF9" w14:textId="5AA20522" w:rsidR="0023019F" w:rsidRPr="002A6BF9" w:rsidRDefault="004A0445" w:rsidP="0023019F">
            <w:pPr>
              <w:jc w:val="center"/>
            </w:pPr>
            <w:r>
              <w:t>RF_</w:t>
            </w:r>
            <w:r w:rsidR="0023019F" w:rsidRPr="002A6BF9">
              <w:t>01</w:t>
            </w:r>
          </w:p>
        </w:tc>
        <w:tc>
          <w:tcPr>
            <w:tcW w:w="2959" w:type="dxa"/>
            <w:vAlign w:val="center"/>
          </w:tcPr>
          <w:p w14:paraId="7A700F79" w14:textId="77777777" w:rsidR="0023019F" w:rsidRPr="002A6BF9" w:rsidRDefault="0023019F" w:rsidP="0023019F">
            <w:r w:rsidRPr="002A6BF9">
              <w:t>Registro e inicio de sesión</w:t>
            </w:r>
          </w:p>
        </w:tc>
        <w:tc>
          <w:tcPr>
            <w:tcW w:w="2979" w:type="dxa"/>
          </w:tcPr>
          <w:p w14:paraId="380E8414" w14:textId="77777777" w:rsidR="0023019F" w:rsidRPr="002A6BF9" w:rsidRDefault="0023019F" w:rsidP="0023019F">
            <w:r w:rsidRPr="002A6BF9">
              <w:t>El sistema debe permitir crear una cuenta y autenticarse.</w:t>
            </w:r>
          </w:p>
        </w:tc>
      </w:tr>
      <w:tr w:rsidR="0023019F" w:rsidRPr="002A6BF9" w14:paraId="4ED44888" w14:textId="77777777" w:rsidTr="005701D3">
        <w:trPr>
          <w:jc w:val="center"/>
        </w:trPr>
        <w:tc>
          <w:tcPr>
            <w:tcW w:w="2890" w:type="dxa"/>
            <w:vAlign w:val="center"/>
          </w:tcPr>
          <w:p w14:paraId="7D4A7FDC" w14:textId="599CECAA" w:rsidR="0023019F" w:rsidRPr="002A6BF9" w:rsidRDefault="004A0445" w:rsidP="0023019F">
            <w:pPr>
              <w:jc w:val="center"/>
            </w:pPr>
            <w:r>
              <w:t>RF_</w:t>
            </w:r>
            <w:r w:rsidR="0023019F" w:rsidRPr="002A6BF9">
              <w:t>02</w:t>
            </w:r>
          </w:p>
        </w:tc>
        <w:tc>
          <w:tcPr>
            <w:tcW w:w="2959" w:type="dxa"/>
            <w:vAlign w:val="center"/>
          </w:tcPr>
          <w:p w14:paraId="2E182910" w14:textId="77777777" w:rsidR="0023019F" w:rsidRPr="002A6BF9" w:rsidRDefault="0023019F" w:rsidP="0023019F">
            <w:r w:rsidRPr="002A6BF9">
              <w:t>Perfil de usuario</w:t>
            </w:r>
          </w:p>
        </w:tc>
        <w:tc>
          <w:tcPr>
            <w:tcW w:w="2979" w:type="dxa"/>
          </w:tcPr>
          <w:p w14:paraId="6FEC1451" w14:textId="77777777" w:rsidR="0023019F" w:rsidRPr="002A6BF9" w:rsidRDefault="0023019F" w:rsidP="0023019F">
            <w:r w:rsidRPr="002A6BF9">
              <w:t>El sistema debe almacenar preferencias de personalización del usuario.</w:t>
            </w:r>
          </w:p>
        </w:tc>
      </w:tr>
      <w:tr w:rsidR="0023019F" w:rsidRPr="002A6BF9" w14:paraId="0F518E02" w14:textId="77777777" w:rsidTr="005701D3">
        <w:trPr>
          <w:jc w:val="center"/>
        </w:trPr>
        <w:tc>
          <w:tcPr>
            <w:tcW w:w="2890" w:type="dxa"/>
            <w:vAlign w:val="center"/>
          </w:tcPr>
          <w:p w14:paraId="40EF72D5" w14:textId="0DCC76BA" w:rsidR="0023019F" w:rsidRPr="002A6BF9" w:rsidRDefault="00E6579B" w:rsidP="0023019F">
            <w:pPr>
              <w:jc w:val="center"/>
            </w:pPr>
            <w:r>
              <w:t>RF_</w:t>
            </w:r>
            <w:r w:rsidR="0023019F" w:rsidRPr="002A6BF9">
              <w:t>03</w:t>
            </w:r>
          </w:p>
        </w:tc>
        <w:tc>
          <w:tcPr>
            <w:tcW w:w="2959" w:type="dxa"/>
            <w:vAlign w:val="center"/>
          </w:tcPr>
          <w:p w14:paraId="3D151EA9" w14:textId="77777777" w:rsidR="0023019F" w:rsidRPr="002A6BF9" w:rsidRDefault="0023019F" w:rsidP="0023019F">
            <w:r w:rsidRPr="002A6BF9">
              <w:t>Historial de actividades</w:t>
            </w:r>
          </w:p>
        </w:tc>
        <w:tc>
          <w:tcPr>
            <w:tcW w:w="2979" w:type="dxa"/>
          </w:tcPr>
          <w:p w14:paraId="6E460598" w14:textId="77777777" w:rsidR="0023019F" w:rsidRPr="002A6BF9" w:rsidRDefault="0023019F" w:rsidP="0023019F">
            <w:r w:rsidRPr="002A6BF9">
              <w:t>El sistema debe registrar ejercicios completados, textos leídos y progreso general.</w:t>
            </w:r>
          </w:p>
        </w:tc>
      </w:tr>
      <w:tr w:rsidR="0023019F" w:rsidRPr="002A6BF9" w14:paraId="40704294" w14:textId="77777777" w:rsidTr="005701D3">
        <w:trPr>
          <w:jc w:val="center"/>
        </w:trPr>
        <w:tc>
          <w:tcPr>
            <w:tcW w:w="2890" w:type="dxa"/>
            <w:vAlign w:val="center"/>
          </w:tcPr>
          <w:p w14:paraId="46C1AAE2" w14:textId="55DDAC17" w:rsidR="0023019F" w:rsidRPr="002A6BF9" w:rsidRDefault="00E6579B" w:rsidP="0023019F">
            <w:pPr>
              <w:jc w:val="center"/>
            </w:pPr>
            <w:r>
              <w:t>RF_</w:t>
            </w:r>
            <w:r w:rsidR="0023019F" w:rsidRPr="002A6BF9">
              <w:t>04</w:t>
            </w:r>
          </w:p>
        </w:tc>
        <w:tc>
          <w:tcPr>
            <w:tcW w:w="2959" w:type="dxa"/>
            <w:vAlign w:val="center"/>
          </w:tcPr>
          <w:p w14:paraId="0EC576DF" w14:textId="77777777" w:rsidR="0023019F" w:rsidRPr="002A6BF9" w:rsidRDefault="0023019F" w:rsidP="0023019F">
            <w:r w:rsidRPr="002A6BF9">
              <w:t>Métricas de progreso</w:t>
            </w:r>
          </w:p>
        </w:tc>
        <w:tc>
          <w:tcPr>
            <w:tcW w:w="2979" w:type="dxa"/>
          </w:tcPr>
          <w:p w14:paraId="486E0986" w14:textId="77777777" w:rsidR="0023019F" w:rsidRPr="002A6BF9" w:rsidRDefault="0023019F" w:rsidP="0023019F">
            <w:r w:rsidRPr="002A6BF9">
              <w:t>El sistema debe mostrar estadísticas visuales del avance del usuario</w:t>
            </w:r>
          </w:p>
        </w:tc>
      </w:tr>
      <w:tr w:rsidR="0023019F" w:rsidRPr="002A6BF9" w14:paraId="627A5552" w14:textId="77777777" w:rsidTr="005701D3">
        <w:trPr>
          <w:jc w:val="center"/>
        </w:trPr>
        <w:tc>
          <w:tcPr>
            <w:tcW w:w="8828" w:type="dxa"/>
            <w:gridSpan w:val="3"/>
            <w:vAlign w:val="center"/>
          </w:tcPr>
          <w:p w14:paraId="2DB70CFF" w14:textId="77777777" w:rsidR="0023019F" w:rsidRPr="002A6BF9" w:rsidRDefault="0023019F" w:rsidP="0023019F">
            <w:pPr>
              <w:jc w:val="center"/>
            </w:pPr>
            <w:r w:rsidRPr="002A6BF9">
              <w:rPr>
                <w:b/>
                <w:bCs/>
              </w:rPr>
              <w:t>Personalización Visual</w:t>
            </w:r>
          </w:p>
        </w:tc>
      </w:tr>
      <w:tr w:rsidR="0023019F" w:rsidRPr="002A6BF9" w14:paraId="0407FF49" w14:textId="77777777" w:rsidTr="005701D3">
        <w:trPr>
          <w:jc w:val="center"/>
        </w:trPr>
        <w:tc>
          <w:tcPr>
            <w:tcW w:w="2890" w:type="dxa"/>
            <w:vAlign w:val="center"/>
          </w:tcPr>
          <w:p w14:paraId="0A281DF5" w14:textId="48B76E9B" w:rsidR="0023019F" w:rsidRPr="002A6BF9" w:rsidRDefault="00E6579B" w:rsidP="0023019F">
            <w:pPr>
              <w:jc w:val="center"/>
            </w:pPr>
            <w:r>
              <w:t>RF_</w:t>
            </w:r>
            <w:r w:rsidR="0023019F" w:rsidRPr="002A6BF9">
              <w:t>05</w:t>
            </w:r>
          </w:p>
        </w:tc>
        <w:tc>
          <w:tcPr>
            <w:tcW w:w="2959" w:type="dxa"/>
            <w:vAlign w:val="center"/>
          </w:tcPr>
          <w:p w14:paraId="4011FA73" w14:textId="77777777" w:rsidR="0023019F" w:rsidRPr="002A6BF9" w:rsidRDefault="0023019F" w:rsidP="0023019F">
            <w:r w:rsidRPr="002A6BF9">
              <w:t>Cambio de tipografía</w:t>
            </w:r>
          </w:p>
        </w:tc>
        <w:tc>
          <w:tcPr>
            <w:tcW w:w="2979" w:type="dxa"/>
          </w:tcPr>
          <w:p w14:paraId="0CC1DB55" w14:textId="77777777" w:rsidR="0023019F" w:rsidRPr="002A6BF9" w:rsidRDefault="0023019F" w:rsidP="0023019F">
            <w:r w:rsidRPr="002A6BF9">
              <w:t>El sistema debe permitir al usuario seleccionar entre diferentes tipos de letra.</w:t>
            </w:r>
          </w:p>
        </w:tc>
      </w:tr>
      <w:tr w:rsidR="0023019F" w:rsidRPr="002A6BF9" w14:paraId="3CD88D9F" w14:textId="77777777" w:rsidTr="005701D3">
        <w:trPr>
          <w:jc w:val="center"/>
        </w:trPr>
        <w:tc>
          <w:tcPr>
            <w:tcW w:w="2890" w:type="dxa"/>
            <w:vAlign w:val="center"/>
          </w:tcPr>
          <w:p w14:paraId="41D937DC" w14:textId="73A5139D" w:rsidR="0023019F" w:rsidRPr="002A6BF9" w:rsidRDefault="00E6579B" w:rsidP="0023019F">
            <w:pPr>
              <w:jc w:val="center"/>
            </w:pPr>
            <w:r>
              <w:t>RF_</w:t>
            </w:r>
            <w:r w:rsidR="0023019F" w:rsidRPr="002A6BF9">
              <w:t>06</w:t>
            </w:r>
          </w:p>
        </w:tc>
        <w:tc>
          <w:tcPr>
            <w:tcW w:w="2959" w:type="dxa"/>
            <w:vAlign w:val="center"/>
          </w:tcPr>
          <w:p w14:paraId="4540D06F" w14:textId="77777777" w:rsidR="0023019F" w:rsidRPr="002A6BF9" w:rsidRDefault="0023019F" w:rsidP="009A7957">
            <w:pPr>
              <w:jc w:val="left"/>
            </w:pPr>
            <w:r w:rsidRPr="002A6BF9">
              <w:t>Ajuste del tamaño de la fuente</w:t>
            </w:r>
          </w:p>
        </w:tc>
        <w:tc>
          <w:tcPr>
            <w:tcW w:w="2979" w:type="dxa"/>
          </w:tcPr>
          <w:p w14:paraId="6289002C" w14:textId="77777777" w:rsidR="0023019F" w:rsidRPr="002A6BF9" w:rsidRDefault="0023019F" w:rsidP="0023019F">
            <w:r w:rsidRPr="002A6BF9">
              <w:t>El sistema debe permitir ajustar el tamaño de la fuente en un rango de 12pt a 24pt.</w:t>
            </w:r>
          </w:p>
        </w:tc>
      </w:tr>
      <w:tr w:rsidR="0023019F" w:rsidRPr="002A6BF9" w14:paraId="69CD3EDB" w14:textId="77777777" w:rsidTr="005701D3">
        <w:trPr>
          <w:jc w:val="center"/>
        </w:trPr>
        <w:tc>
          <w:tcPr>
            <w:tcW w:w="2890" w:type="dxa"/>
            <w:vAlign w:val="center"/>
          </w:tcPr>
          <w:p w14:paraId="5ABDED58" w14:textId="0D595A0D" w:rsidR="0023019F" w:rsidRPr="002A6BF9" w:rsidRDefault="00E6579B" w:rsidP="0023019F">
            <w:pPr>
              <w:jc w:val="center"/>
            </w:pPr>
            <w:r>
              <w:t>RF_</w:t>
            </w:r>
            <w:r w:rsidR="0023019F" w:rsidRPr="002A6BF9">
              <w:t>07</w:t>
            </w:r>
          </w:p>
        </w:tc>
        <w:tc>
          <w:tcPr>
            <w:tcW w:w="2959" w:type="dxa"/>
            <w:vAlign w:val="center"/>
          </w:tcPr>
          <w:p w14:paraId="434727FA" w14:textId="77777777" w:rsidR="0023019F" w:rsidRPr="002A6BF9" w:rsidRDefault="0023019F" w:rsidP="0023019F">
            <w:r w:rsidRPr="002A6BF9">
              <w:t>Cambio de color de fondo y texto</w:t>
            </w:r>
          </w:p>
        </w:tc>
        <w:tc>
          <w:tcPr>
            <w:tcW w:w="2979" w:type="dxa"/>
          </w:tcPr>
          <w:p w14:paraId="1BD587F3" w14:textId="77777777" w:rsidR="0023019F" w:rsidRPr="002A6BF9" w:rsidRDefault="0023019F" w:rsidP="0023019F">
            <w:r w:rsidRPr="002A6BF9">
              <w:t>El sistema debe ofrecer paletas de colores predefinidas para fondo y texto.</w:t>
            </w:r>
          </w:p>
        </w:tc>
      </w:tr>
      <w:tr w:rsidR="0023019F" w:rsidRPr="002A6BF9" w14:paraId="4030801F" w14:textId="77777777" w:rsidTr="005701D3">
        <w:trPr>
          <w:jc w:val="center"/>
        </w:trPr>
        <w:tc>
          <w:tcPr>
            <w:tcW w:w="2890" w:type="dxa"/>
            <w:vAlign w:val="center"/>
          </w:tcPr>
          <w:p w14:paraId="01F13FA3" w14:textId="61F4F544" w:rsidR="0023019F" w:rsidRPr="002A6BF9" w:rsidRDefault="00E6579B" w:rsidP="0023019F">
            <w:pPr>
              <w:jc w:val="center"/>
            </w:pPr>
            <w:r>
              <w:t>RF_</w:t>
            </w:r>
            <w:r w:rsidR="0023019F" w:rsidRPr="002A6BF9">
              <w:t>08</w:t>
            </w:r>
          </w:p>
        </w:tc>
        <w:tc>
          <w:tcPr>
            <w:tcW w:w="2959" w:type="dxa"/>
            <w:vAlign w:val="center"/>
          </w:tcPr>
          <w:p w14:paraId="1F230F28" w14:textId="77777777" w:rsidR="0023019F" w:rsidRPr="002A6BF9" w:rsidRDefault="0023019F" w:rsidP="0023019F">
            <w:r w:rsidRPr="002A6BF9">
              <w:t>Ajuste de espaciado</w:t>
            </w:r>
          </w:p>
        </w:tc>
        <w:tc>
          <w:tcPr>
            <w:tcW w:w="2979" w:type="dxa"/>
          </w:tcPr>
          <w:p w14:paraId="1F093B31" w14:textId="77777777" w:rsidR="0023019F" w:rsidRPr="002A6BF9" w:rsidRDefault="0023019F" w:rsidP="0023019F">
            <w:r w:rsidRPr="002A6BF9">
              <w:t>El sistema debe permitir modificar el espaciado entre letras, palabras y líneas.</w:t>
            </w:r>
          </w:p>
        </w:tc>
      </w:tr>
      <w:tr w:rsidR="0023019F" w:rsidRPr="002A6BF9" w14:paraId="1673AF71" w14:textId="77777777" w:rsidTr="005701D3">
        <w:trPr>
          <w:jc w:val="center"/>
        </w:trPr>
        <w:tc>
          <w:tcPr>
            <w:tcW w:w="2890" w:type="dxa"/>
            <w:vAlign w:val="center"/>
          </w:tcPr>
          <w:p w14:paraId="1FAFFD61" w14:textId="24C16172" w:rsidR="0023019F" w:rsidRPr="002A6BF9" w:rsidRDefault="00E6579B" w:rsidP="0023019F">
            <w:pPr>
              <w:jc w:val="center"/>
            </w:pPr>
            <w:r>
              <w:t>RF_</w:t>
            </w:r>
            <w:r w:rsidR="0023019F" w:rsidRPr="002A6BF9">
              <w:t>09</w:t>
            </w:r>
          </w:p>
        </w:tc>
        <w:tc>
          <w:tcPr>
            <w:tcW w:w="2959" w:type="dxa"/>
            <w:vAlign w:val="center"/>
          </w:tcPr>
          <w:p w14:paraId="3D983D18" w14:textId="77777777" w:rsidR="0023019F" w:rsidRPr="002A6BF9" w:rsidRDefault="0023019F" w:rsidP="0023019F">
            <w:r w:rsidRPr="002A6BF9">
              <w:t>Resaltado de letras confusas</w:t>
            </w:r>
          </w:p>
          <w:p w14:paraId="146C86CE" w14:textId="77777777" w:rsidR="0023019F" w:rsidRPr="002A6BF9" w:rsidRDefault="0023019F" w:rsidP="0023019F"/>
        </w:tc>
        <w:tc>
          <w:tcPr>
            <w:tcW w:w="2979" w:type="dxa"/>
          </w:tcPr>
          <w:p w14:paraId="227C5272" w14:textId="77777777" w:rsidR="0023019F" w:rsidRPr="002A6BF9" w:rsidRDefault="0023019F" w:rsidP="0023019F">
            <w:r w:rsidRPr="002A6BF9">
              <w:t>El sistema debe poder resaltar letras que se confundan en diferentes colores.</w:t>
            </w:r>
          </w:p>
        </w:tc>
      </w:tr>
      <w:tr w:rsidR="0023019F" w:rsidRPr="002A6BF9" w14:paraId="00AF3E3F" w14:textId="77777777" w:rsidTr="005701D3">
        <w:trPr>
          <w:jc w:val="center"/>
        </w:trPr>
        <w:tc>
          <w:tcPr>
            <w:tcW w:w="2890" w:type="dxa"/>
            <w:vAlign w:val="center"/>
          </w:tcPr>
          <w:p w14:paraId="6F1E3539" w14:textId="75303F95" w:rsidR="0023019F" w:rsidRPr="002A6BF9" w:rsidRDefault="00E6579B" w:rsidP="0023019F">
            <w:pPr>
              <w:jc w:val="center"/>
            </w:pPr>
            <w:r>
              <w:lastRenderedPageBreak/>
              <w:t>RF_</w:t>
            </w:r>
            <w:r w:rsidR="0023019F" w:rsidRPr="002A6BF9">
              <w:t>10</w:t>
            </w:r>
          </w:p>
        </w:tc>
        <w:tc>
          <w:tcPr>
            <w:tcW w:w="2959" w:type="dxa"/>
            <w:vAlign w:val="center"/>
          </w:tcPr>
          <w:p w14:paraId="74ECCE3B" w14:textId="77777777" w:rsidR="0023019F" w:rsidRPr="002A6BF9" w:rsidRDefault="0023019F" w:rsidP="009A7957">
            <w:pPr>
              <w:jc w:val="left"/>
            </w:pPr>
            <w:r w:rsidRPr="002A6BF9">
              <w:t>Guardar plantillas personalizadas</w:t>
            </w:r>
          </w:p>
        </w:tc>
        <w:tc>
          <w:tcPr>
            <w:tcW w:w="2979" w:type="dxa"/>
          </w:tcPr>
          <w:p w14:paraId="3BB09775" w14:textId="77777777" w:rsidR="0023019F" w:rsidRPr="002A6BF9" w:rsidRDefault="0023019F" w:rsidP="0023019F">
            <w:r w:rsidRPr="002A6BF9">
              <w:t>El sistema debe permitir guardar configuraciones visuales personalizadas.</w:t>
            </w:r>
          </w:p>
        </w:tc>
      </w:tr>
      <w:tr w:rsidR="0023019F" w:rsidRPr="002A6BF9" w14:paraId="67AAA5A8" w14:textId="77777777" w:rsidTr="005701D3">
        <w:trPr>
          <w:jc w:val="center"/>
        </w:trPr>
        <w:tc>
          <w:tcPr>
            <w:tcW w:w="8828" w:type="dxa"/>
            <w:gridSpan w:val="3"/>
            <w:vAlign w:val="center"/>
          </w:tcPr>
          <w:p w14:paraId="5DF3A916" w14:textId="77777777" w:rsidR="0023019F" w:rsidRPr="002A6BF9" w:rsidRDefault="0023019F" w:rsidP="0023019F">
            <w:pPr>
              <w:jc w:val="center"/>
              <w:rPr>
                <w:b/>
                <w:bCs/>
              </w:rPr>
            </w:pPr>
            <w:r w:rsidRPr="002A6BF9">
              <w:rPr>
                <w:b/>
                <w:bCs/>
              </w:rPr>
              <w:t>Lectura</w:t>
            </w:r>
          </w:p>
        </w:tc>
      </w:tr>
      <w:tr w:rsidR="0023019F" w:rsidRPr="002A6BF9" w14:paraId="5B1476B7" w14:textId="77777777" w:rsidTr="005701D3">
        <w:trPr>
          <w:jc w:val="center"/>
        </w:trPr>
        <w:tc>
          <w:tcPr>
            <w:tcW w:w="2890" w:type="dxa"/>
            <w:vAlign w:val="center"/>
          </w:tcPr>
          <w:p w14:paraId="18A1FC38" w14:textId="389C1C89" w:rsidR="0023019F" w:rsidRPr="002A6BF9" w:rsidRDefault="00E6579B" w:rsidP="0023019F">
            <w:pPr>
              <w:jc w:val="center"/>
            </w:pPr>
            <w:r>
              <w:t>RF_</w:t>
            </w:r>
            <w:r w:rsidR="0023019F" w:rsidRPr="002A6BF9">
              <w:t>11</w:t>
            </w:r>
          </w:p>
        </w:tc>
        <w:tc>
          <w:tcPr>
            <w:tcW w:w="2959" w:type="dxa"/>
            <w:vAlign w:val="center"/>
          </w:tcPr>
          <w:p w14:paraId="1955B02F" w14:textId="77777777" w:rsidR="0023019F" w:rsidRPr="002A6BF9" w:rsidRDefault="0023019F" w:rsidP="0023019F">
            <w:r w:rsidRPr="002A6BF9">
              <w:t>Conversión de texto a voz</w:t>
            </w:r>
          </w:p>
        </w:tc>
        <w:tc>
          <w:tcPr>
            <w:tcW w:w="2979" w:type="dxa"/>
          </w:tcPr>
          <w:p w14:paraId="0754CBA0" w14:textId="77777777" w:rsidR="0023019F" w:rsidRPr="002A6BF9" w:rsidRDefault="0023019F" w:rsidP="0023019F">
            <w:r w:rsidRPr="002A6BF9">
              <w:t>El sistema debe incluir funcionalidad de Text-to-Speech para convertir texto escrito a audio.</w:t>
            </w:r>
          </w:p>
        </w:tc>
      </w:tr>
      <w:tr w:rsidR="0023019F" w:rsidRPr="002A6BF9" w14:paraId="02C4813E" w14:textId="77777777" w:rsidTr="005701D3">
        <w:trPr>
          <w:jc w:val="center"/>
        </w:trPr>
        <w:tc>
          <w:tcPr>
            <w:tcW w:w="2890" w:type="dxa"/>
            <w:vAlign w:val="center"/>
          </w:tcPr>
          <w:p w14:paraId="3B1B3029" w14:textId="763DD97F" w:rsidR="0023019F" w:rsidRPr="002A6BF9" w:rsidRDefault="00E6579B" w:rsidP="0023019F">
            <w:pPr>
              <w:jc w:val="center"/>
            </w:pPr>
            <w:r>
              <w:t>RF_</w:t>
            </w:r>
            <w:r w:rsidR="0023019F" w:rsidRPr="002A6BF9">
              <w:t>12</w:t>
            </w:r>
          </w:p>
        </w:tc>
        <w:tc>
          <w:tcPr>
            <w:tcW w:w="2959" w:type="dxa"/>
            <w:vAlign w:val="center"/>
          </w:tcPr>
          <w:p w14:paraId="1D135B08" w14:textId="77777777" w:rsidR="0023019F" w:rsidRPr="002A6BF9" w:rsidRDefault="0023019F" w:rsidP="0023019F">
            <w:r w:rsidRPr="002A6BF9">
              <w:t>Resaltador sincronizado con audio</w:t>
            </w:r>
          </w:p>
        </w:tc>
        <w:tc>
          <w:tcPr>
            <w:tcW w:w="2979" w:type="dxa"/>
          </w:tcPr>
          <w:p w14:paraId="0A97F5FC" w14:textId="77777777" w:rsidR="0023019F" w:rsidRPr="002A6BF9" w:rsidRDefault="0023019F" w:rsidP="0023019F">
            <w:r w:rsidRPr="002A6BF9">
              <w:t>El sistema debe resaltar palabra por palabra sincronizado con la lectura en voz alta.</w:t>
            </w:r>
          </w:p>
        </w:tc>
      </w:tr>
      <w:tr w:rsidR="0023019F" w:rsidRPr="002A6BF9" w14:paraId="357EA848" w14:textId="77777777" w:rsidTr="005701D3">
        <w:trPr>
          <w:jc w:val="center"/>
        </w:trPr>
        <w:tc>
          <w:tcPr>
            <w:tcW w:w="2890" w:type="dxa"/>
            <w:vAlign w:val="center"/>
          </w:tcPr>
          <w:p w14:paraId="479EDFF2" w14:textId="3FF58EF3" w:rsidR="0023019F" w:rsidRPr="002A6BF9" w:rsidRDefault="00E6579B" w:rsidP="0023019F">
            <w:pPr>
              <w:jc w:val="center"/>
            </w:pPr>
            <w:r>
              <w:t>RF_</w:t>
            </w:r>
            <w:r w:rsidR="0023019F" w:rsidRPr="002A6BF9">
              <w:t>13</w:t>
            </w:r>
          </w:p>
        </w:tc>
        <w:tc>
          <w:tcPr>
            <w:tcW w:w="2959" w:type="dxa"/>
            <w:vAlign w:val="center"/>
          </w:tcPr>
          <w:p w14:paraId="35021824" w14:textId="77777777" w:rsidR="0023019F" w:rsidRPr="002A6BF9" w:rsidRDefault="0023019F" w:rsidP="009A7957">
            <w:pPr>
              <w:jc w:val="left"/>
            </w:pPr>
            <w:r w:rsidRPr="002A6BF9">
              <w:t>Control de velocidad de lectura</w:t>
            </w:r>
          </w:p>
        </w:tc>
        <w:tc>
          <w:tcPr>
            <w:tcW w:w="2979" w:type="dxa"/>
          </w:tcPr>
          <w:p w14:paraId="2C64E3A9" w14:textId="77777777" w:rsidR="0023019F" w:rsidRPr="002A6BF9" w:rsidRDefault="0023019F" w:rsidP="0023019F">
            <w:r w:rsidRPr="002A6BF9">
              <w:t>El sistema debe permitir ajustar la velocidad de reproducción del audio.</w:t>
            </w:r>
          </w:p>
        </w:tc>
      </w:tr>
      <w:tr w:rsidR="0023019F" w:rsidRPr="002A6BF9" w14:paraId="6C39F59B" w14:textId="77777777" w:rsidTr="005701D3">
        <w:trPr>
          <w:jc w:val="center"/>
        </w:trPr>
        <w:tc>
          <w:tcPr>
            <w:tcW w:w="2890" w:type="dxa"/>
            <w:vAlign w:val="center"/>
          </w:tcPr>
          <w:p w14:paraId="570A9C7C" w14:textId="59092AF8" w:rsidR="0023019F" w:rsidRPr="002A6BF9" w:rsidRDefault="00E6579B" w:rsidP="0023019F">
            <w:pPr>
              <w:jc w:val="center"/>
            </w:pPr>
            <w:r>
              <w:t>RF_</w:t>
            </w:r>
            <w:r w:rsidR="0023019F" w:rsidRPr="002A6BF9">
              <w:t>14</w:t>
            </w:r>
          </w:p>
        </w:tc>
        <w:tc>
          <w:tcPr>
            <w:tcW w:w="2959" w:type="dxa"/>
            <w:vAlign w:val="center"/>
          </w:tcPr>
          <w:p w14:paraId="4D222214" w14:textId="77777777" w:rsidR="0023019F" w:rsidRPr="002A6BF9" w:rsidRDefault="0023019F" w:rsidP="0023019F">
            <w:r w:rsidRPr="002A6BF9">
              <w:t>Importación de documentos</w:t>
            </w:r>
          </w:p>
        </w:tc>
        <w:tc>
          <w:tcPr>
            <w:tcW w:w="2979" w:type="dxa"/>
          </w:tcPr>
          <w:p w14:paraId="31823BB9" w14:textId="77777777" w:rsidR="0023019F" w:rsidRPr="002A6BF9" w:rsidRDefault="0023019F" w:rsidP="0023019F">
            <w:r w:rsidRPr="002A6BF9">
              <w:t>El sistema debe permitir cargar archivos en formato EPUB para ser leídos en la plataforma.</w:t>
            </w:r>
          </w:p>
        </w:tc>
      </w:tr>
      <w:tr w:rsidR="0023019F" w:rsidRPr="002A6BF9" w14:paraId="642E5A72" w14:textId="77777777" w:rsidTr="005701D3">
        <w:trPr>
          <w:jc w:val="center"/>
        </w:trPr>
        <w:tc>
          <w:tcPr>
            <w:tcW w:w="8828" w:type="dxa"/>
            <w:gridSpan w:val="3"/>
            <w:vAlign w:val="center"/>
          </w:tcPr>
          <w:p w14:paraId="06902D81" w14:textId="77777777" w:rsidR="0023019F" w:rsidRPr="002A6BF9" w:rsidRDefault="0023019F" w:rsidP="0023019F">
            <w:pPr>
              <w:jc w:val="center"/>
              <w:rPr>
                <w:b/>
                <w:bCs/>
              </w:rPr>
            </w:pPr>
            <w:r w:rsidRPr="002A6BF9">
              <w:rPr>
                <w:b/>
                <w:bCs/>
              </w:rPr>
              <w:t>Escritura</w:t>
            </w:r>
          </w:p>
        </w:tc>
      </w:tr>
      <w:tr w:rsidR="0023019F" w:rsidRPr="002A6BF9" w14:paraId="2FEE61C7" w14:textId="77777777" w:rsidTr="005701D3">
        <w:trPr>
          <w:jc w:val="center"/>
        </w:trPr>
        <w:tc>
          <w:tcPr>
            <w:tcW w:w="2890" w:type="dxa"/>
            <w:vAlign w:val="center"/>
          </w:tcPr>
          <w:p w14:paraId="6150A42C" w14:textId="2267E146" w:rsidR="0023019F" w:rsidRPr="002A6BF9" w:rsidRDefault="00E6579B" w:rsidP="0023019F">
            <w:pPr>
              <w:jc w:val="center"/>
            </w:pPr>
            <w:r>
              <w:t>RF_</w:t>
            </w:r>
            <w:r w:rsidR="0023019F" w:rsidRPr="002A6BF9">
              <w:t>15</w:t>
            </w:r>
          </w:p>
        </w:tc>
        <w:tc>
          <w:tcPr>
            <w:tcW w:w="2959" w:type="dxa"/>
            <w:vAlign w:val="center"/>
          </w:tcPr>
          <w:p w14:paraId="6DB7273D" w14:textId="77777777" w:rsidR="0023019F" w:rsidRPr="002A6BF9" w:rsidRDefault="0023019F" w:rsidP="0023019F">
            <w:r w:rsidRPr="002A6BF9">
              <w:t>Editor de texto</w:t>
            </w:r>
          </w:p>
        </w:tc>
        <w:tc>
          <w:tcPr>
            <w:tcW w:w="2979" w:type="dxa"/>
          </w:tcPr>
          <w:p w14:paraId="266947A6" w14:textId="77777777" w:rsidR="0023019F" w:rsidRPr="002A6BF9" w:rsidRDefault="0023019F" w:rsidP="0023019F">
            <w:r w:rsidRPr="002A6BF9">
              <w:t>EL sistema debe incluir un editor de texto con las mismas opciones de personalización visual.</w:t>
            </w:r>
          </w:p>
        </w:tc>
      </w:tr>
      <w:tr w:rsidR="0023019F" w:rsidRPr="002A6BF9" w14:paraId="3033CEBD" w14:textId="77777777" w:rsidTr="005701D3">
        <w:trPr>
          <w:jc w:val="center"/>
        </w:trPr>
        <w:tc>
          <w:tcPr>
            <w:tcW w:w="2890" w:type="dxa"/>
            <w:vAlign w:val="center"/>
          </w:tcPr>
          <w:p w14:paraId="6729EB27" w14:textId="21305EF7" w:rsidR="0023019F" w:rsidRPr="002A6BF9" w:rsidRDefault="00E6579B" w:rsidP="0023019F">
            <w:pPr>
              <w:jc w:val="center"/>
            </w:pPr>
            <w:r>
              <w:t>RF_</w:t>
            </w:r>
            <w:r w:rsidR="0023019F" w:rsidRPr="002A6BF9">
              <w:t>16</w:t>
            </w:r>
          </w:p>
        </w:tc>
        <w:tc>
          <w:tcPr>
            <w:tcW w:w="2959" w:type="dxa"/>
            <w:vAlign w:val="center"/>
          </w:tcPr>
          <w:p w14:paraId="4E2F2B88" w14:textId="77777777" w:rsidR="0023019F" w:rsidRPr="002A6BF9" w:rsidRDefault="0023019F" w:rsidP="0023019F">
            <w:r w:rsidRPr="002A6BF9">
              <w:t>Corrector ortográfico</w:t>
            </w:r>
          </w:p>
        </w:tc>
        <w:tc>
          <w:tcPr>
            <w:tcW w:w="2979" w:type="dxa"/>
          </w:tcPr>
          <w:p w14:paraId="02A5DD9F" w14:textId="77777777" w:rsidR="0023019F" w:rsidRPr="002A6BF9" w:rsidRDefault="0023019F" w:rsidP="0023019F">
            <w:r w:rsidRPr="002A6BF9">
              <w:t>El sistema debe incluir corrector ortográfico.</w:t>
            </w:r>
          </w:p>
        </w:tc>
      </w:tr>
      <w:tr w:rsidR="0023019F" w:rsidRPr="002A6BF9" w14:paraId="6042E6F5" w14:textId="77777777" w:rsidTr="005701D3">
        <w:trPr>
          <w:jc w:val="center"/>
        </w:trPr>
        <w:tc>
          <w:tcPr>
            <w:tcW w:w="8828" w:type="dxa"/>
            <w:gridSpan w:val="3"/>
            <w:vAlign w:val="center"/>
          </w:tcPr>
          <w:p w14:paraId="4E8F086C" w14:textId="77777777" w:rsidR="0023019F" w:rsidRPr="002A6BF9" w:rsidRDefault="0023019F" w:rsidP="0023019F">
            <w:pPr>
              <w:jc w:val="center"/>
              <w:rPr>
                <w:b/>
                <w:bCs/>
              </w:rPr>
            </w:pPr>
            <w:r w:rsidRPr="002A6BF9">
              <w:rPr>
                <w:b/>
                <w:bCs/>
              </w:rPr>
              <w:t>Ejercicios</w:t>
            </w:r>
          </w:p>
        </w:tc>
      </w:tr>
      <w:tr w:rsidR="0023019F" w:rsidRPr="002A6BF9" w14:paraId="1B083D03" w14:textId="77777777" w:rsidTr="005701D3">
        <w:trPr>
          <w:jc w:val="center"/>
        </w:trPr>
        <w:tc>
          <w:tcPr>
            <w:tcW w:w="2890" w:type="dxa"/>
            <w:vAlign w:val="center"/>
          </w:tcPr>
          <w:p w14:paraId="01A3290A" w14:textId="46925345" w:rsidR="0023019F" w:rsidRPr="002A6BF9" w:rsidRDefault="00E6579B" w:rsidP="0023019F">
            <w:pPr>
              <w:jc w:val="center"/>
            </w:pPr>
            <w:r>
              <w:t>RF_</w:t>
            </w:r>
            <w:r w:rsidR="0023019F" w:rsidRPr="002A6BF9">
              <w:t>17</w:t>
            </w:r>
          </w:p>
        </w:tc>
        <w:tc>
          <w:tcPr>
            <w:tcW w:w="2959" w:type="dxa"/>
            <w:vAlign w:val="center"/>
          </w:tcPr>
          <w:p w14:paraId="6B6A048D" w14:textId="77777777" w:rsidR="0023019F" w:rsidRPr="002A6BF9" w:rsidRDefault="0023019F" w:rsidP="009A7957">
            <w:pPr>
              <w:jc w:val="left"/>
            </w:pPr>
            <w:r w:rsidRPr="002A6BF9">
              <w:t>Ejercicios de comprensión lectora</w:t>
            </w:r>
          </w:p>
        </w:tc>
        <w:tc>
          <w:tcPr>
            <w:tcW w:w="2979" w:type="dxa"/>
          </w:tcPr>
          <w:p w14:paraId="5D3D7D99" w14:textId="77777777" w:rsidR="0023019F" w:rsidRPr="002A6BF9" w:rsidRDefault="0023019F" w:rsidP="0023019F">
            <w:r w:rsidRPr="002A6BF9">
              <w:t>El sistema debe incluir ejercicios interactivos tipo juego para practicar la comprensión de textos.</w:t>
            </w:r>
          </w:p>
        </w:tc>
      </w:tr>
      <w:tr w:rsidR="0023019F" w:rsidRPr="002A6BF9" w14:paraId="3A8CA0DD" w14:textId="77777777" w:rsidTr="005701D3">
        <w:trPr>
          <w:jc w:val="center"/>
        </w:trPr>
        <w:tc>
          <w:tcPr>
            <w:tcW w:w="2890" w:type="dxa"/>
            <w:vAlign w:val="center"/>
          </w:tcPr>
          <w:p w14:paraId="26195B2E" w14:textId="63C8ECF5" w:rsidR="0023019F" w:rsidRPr="002A6BF9" w:rsidRDefault="00E6579B" w:rsidP="0023019F">
            <w:pPr>
              <w:jc w:val="center"/>
            </w:pPr>
            <w:r>
              <w:t>RF</w:t>
            </w:r>
            <w:r>
              <w:t>_</w:t>
            </w:r>
            <w:r w:rsidR="0023019F" w:rsidRPr="002A6BF9">
              <w:t>18</w:t>
            </w:r>
          </w:p>
        </w:tc>
        <w:tc>
          <w:tcPr>
            <w:tcW w:w="2959" w:type="dxa"/>
            <w:vAlign w:val="center"/>
          </w:tcPr>
          <w:p w14:paraId="35CBCB4E" w14:textId="77777777" w:rsidR="0023019F" w:rsidRPr="002A6BF9" w:rsidRDefault="0023019F" w:rsidP="0023019F">
            <w:r w:rsidRPr="002A6BF9">
              <w:t>Ejercicios de fluidez lectoral</w:t>
            </w:r>
          </w:p>
        </w:tc>
        <w:tc>
          <w:tcPr>
            <w:tcW w:w="2979" w:type="dxa"/>
          </w:tcPr>
          <w:p w14:paraId="66432FC6" w14:textId="77777777" w:rsidR="0023019F" w:rsidRPr="002A6BF9" w:rsidRDefault="0023019F" w:rsidP="0023019F">
            <w:r w:rsidRPr="002A6BF9">
              <w:t>El sistema debe incluir ejercicios interactivos tipo juego para practicar la velocidad y precisión de lectura.</w:t>
            </w:r>
          </w:p>
        </w:tc>
      </w:tr>
      <w:tr w:rsidR="0023019F" w:rsidRPr="002A6BF9" w14:paraId="3D8F2662" w14:textId="77777777" w:rsidTr="005701D3">
        <w:trPr>
          <w:jc w:val="center"/>
        </w:trPr>
        <w:tc>
          <w:tcPr>
            <w:tcW w:w="2890" w:type="dxa"/>
            <w:vAlign w:val="center"/>
          </w:tcPr>
          <w:p w14:paraId="40040145" w14:textId="624471A7" w:rsidR="0023019F" w:rsidRPr="002A6BF9" w:rsidRDefault="00E6579B" w:rsidP="0023019F">
            <w:pPr>
              <w:jc w:val="center"/>
            </w:pPr>
            <w:r>
              <w:t>RF_</w:t>
            </w:r>
            <w:r w:rsidR="0023019F" w:rsidRPr="002A6BF9">
              <w:t>19</w:t>
            </w:r>
          </w:p>
        </w:tc>
        <w:tc>
          <w:tcPr>
            <w:tcW w:w="2959" w:type="dxa"/>
            <w:vAlign w:val="center"/>
          </w:tcPr>
          <w:p w14:paraId="74B19CBD" w14:textId="77777777" w:rsidR="0023019F" w:rsidRPr="002A6BF9" w:rsidRDefault="0023019F" w:rsidP="0023019F">
            <w:r w:rsidRPr="002A6BF9">
              <w:t>Ejercicios de ortografía</w:t>
            </w:r>
          </w:p>
        </w:tc>
        <w:tc>
          <w:tcPr>
            <w:tcW w:w="2979" w:type="dxa"/>
          </w:tcPr>
          <w:p w14:paraId="5CD6F558" w14:textId="77777777" w:rsidR="0023019F" w:rsidRPr="002A6BF9" w:rsidRDefault="0023019F" w:rsidP="0023019F">
            <w:r w:rsidRPr="002A6BF9">
              <w:t>El sistema debe incluir ejercicios interactivos tipo juego para practicar la ortografía.</w:t>
            </w:r>
          </w:p>
        </w:tc>
      </w:tr>
      <w:tr w:rsidR="0023019F" w:rsidRPr="002A6BF9" w14:paraId="200B027D" w14:textId="77777777" w:rsidTr="005701D3">
        <w:trPr>
          <w:jc w:val="center"/>
        </w:trPr>
        <w:tc>
          <w:tcPr>
            <w:tcW w:w="2890" w:type="dxa"/>
            <w:vAlign w:val="center"/>
          </w:tcPr>
          <w:p w14:paraId="37C04948" w14:textId="4FE325FB" w:rsidR="0023019F" w:rsidRPr="002A6BF9" w:rsidRDefault="00E6579B" w:rsidP="0023019F">
            <w:pPr>
              <w:jc w:val="center"/>
            </w:pPr>
            <w:r>
              <w:t>RF</w:t>
            </w:r>
            <w:r w:rsidRPr="00E6579B">
              <w:rPr>
                <w:color w:val="000000" w:themeColor="text1"/>
              </w:rPr>
              <w:t>_</w:t>
            </w:r>
            <w:r w:rsidR="0023019F" w:rsidRPr="002A6BF9">
              <w:t>20</w:t>
            </w:r>
          </w:p>
        </w:tc>
        <w:tc>
          <w:tcPr>
            <w:tcW w:w="2959" w:type="dxa"/>
            <w:vAlign w:val="center"/>
          </w:tcPr>
          <w:p w14:paraId="66C8142A" w14:textId="77777777" w:rsidR="0023019F" w:rsidRPr="002A6BF9" w:rsidRDefault="0023019F" w:rsidP="0023019F">
            <w:r w:rsidRPr="002A6BF9">
              <w:t>Ejercicios de diferenciación</w:t>
            </w:r>
          </w:p>
        </w:tc>
        <w:tc>
          <w:tcPr>
            <w:tcW w:w="2979" w:type="dxa"/>
          </w:tcPr>
          <w:p w14:paraId="24BA7443" w14:textId="77777777" w:rsidR="0023019F" w:rsidRPr="002A6BF9" w:rsidRDefault="0023019F" w:rsidP="0023019F">
            <w:r w:rsidRPr="002A6BF9">
              <w:t xml:space="preserve">El sistema debe incluir ejercicios interactivos tipo juego para practicar la diferenciación de letras similares. </w:t>
            </w:r>
          </w:p>
        </w:tc>
      </w:tr>
      <w:tr w:rsidR="0023019F" w:rsidRPr="002A6BF9" w14:paraId="2EA08E36" w14:textId="77777777" w:rsidTr="005701D3">
        <w:trPr>
          <w:jc w:val="center"/>
        </w:trPr>
        <w:tc>
          <w:tcPr>
            <w:tcW w:w="2890" w:type="dxa"/>
            <w:vAlign w:val="center"/>
          </w:tcPr>
          <w:p w14:paraId="616B2836" w14:textId="305A068F" w:rsidR="0023019F" w:rsidRPr="002A6BF9" w:rsidRDefault="00E6579B" w:rsidP="0023019F">
            <w:pPr>
              <w:jc w:val="center"/>
            </w:pPr>
            <w:r>
              <w:t>RF_</w:t>
            </w:r>
            <w:r w:rsidR="0023019F" w:rsidRPr="002A6BF9">
              <w:t>21</w:t>
            </w:r>
          </w:p>
        </w:tc>
        <w:tc>
          <w:tcPr>
            <w:tcW w:w="2959" w:type="dxa"/>
            <w:vAlign w:val="center"/>
          </w:tcPr>
          <w:p w14:paraId="66F27F4C" w14:textId="77777777" w:rsidR="0023019F" w:rsidRPr="002A6BF9" w:rsidRDefault="0023019F" w:rsidP="009A7957">
            <w:pPr>
              <w:jc w:val="left"/>
            </w:pPr>
            <w:r w:rsidRPr="002A6BF9">
              <w:t>Ejercicios cortos y dinámicos</w:t>
            </w:r>
          </w:p>
        </w:tc>
        <w:tc>
          <w:tcPr>
            <w:tcW w:w="2979" w:type="dxa"/>
          </w:tcPr>
          <w:p w14:paraId="000A8518" w14:textId="77777777" w:rsidR="0023019F" w:rsidRPr="002A6BF9" w:rsidRDefault="0023019F" w:rsidP="0023019F">
            <w:r w:rsidRPr="002A6BF9">
              <w:t>Los ejercicios deben tener una duración de 3-5 minutos para mantener la atención.</w:t>
            </w:r>
          </w:p>
        </w:tc>
      </w:tr>
      <w:tr w:rsidR="0023019F" w:rsidRPr="002A6BF9" w14:paraId="214936A3" w14:textId="77777777" w:rsidTr="005701D3">
        <w:trPr>
          <w:jc w:val="center"/>
        </w:trPr>
        <w:tc>
          <w:tcPr>
            <w:tcW w:w="8828" w:type="dxa"/>
            <w:gridSpan w:val="3"/>
            <w:vAlign w:val="center"/>
          </w:tcPr>
          <w:p w14:paraId="607C72B3" w14:textId="77777777" w:rsidR="0023019F" w:rsidRPr="002A6BF9" w:rsidRDefault="0023019F" w:rsidP="0023019F">
            <w:pPr>
              <w:jc w:val="center"/>
              <w:rPr>
                <w:b/>
                <w:bCs/>
              </w:rPr>
            </w:pPr>
            <w:r w:rsidRPr="002A6BF9">
              <w:rPr>
                <w:b/>
                <w:bCs/>
              </w:rPr>
              <w:lastRenderedPageBreak/>
              <w:t>Gamificación</w:t>
            </w:r>
          </w:p>
        </w:tc>
      </w:tr>
      <w:tr w:rsidR="0023019F" w:rsidRPr="002A6BF9" w14:paraId="4A580065" w14:textId="77777777" w:rsidTr="005701D3">
        <w:trPr>
          <w:jc w:val="center"/>
        </w:trPr>
        <w:tc>
          <w:tcPr>
            <w:tcW w:w="2890" w:type="dxa"/>
            <w:vAlign w:val="center"/>
          </w:tcPr>
          <w:p w14:paraId="10C1DD7D" w14:textId="749F3BC2" w:rsidR="0023019F" w:rsidRPr="002A6BF9" w:rsidRDefault="00E6579B" w:rsidP="0023019F">
            <w:pPr>
              <w:jc w:val="center"/>
            </w:pPr>
            <w:r>
              <w:t>RF_</w:t>
            </w:r>
            <w:r w:rsidR="0023019F" w:rsidRPr="002A6BF9">
              <w:t>22</w:t>
            </w:r>
          </w:p>
        </w:tc>
        <w:tc>
          <w:tcPr>
            <w:tcW w:w="2959" w:type="dxa"/>
            <w:vAlign w:val="center"/>
          </w:tcPr>
          <w:p w14:paraId="785AC8D1" w14:textId="77777777" w:rsidR="0023019F" w:rsidRPr="002A6BF9" w:rsidRDefault="0023019F" w:rsidP="0023019F">
            <w:r w:rsidRPr="002A6BF9">
              <w:t>Sistema de puntos</w:t>
            </w:r>
          </w:p>
        </w:tc>
        <w:tc>
          <w:tcPr>
            <w:tcW w:w="2979" w:type="dxa"/>
          </w:tcPr>
          <w:p w14:paraId="4DD6F3E9" w14:textId="77777777" w:rsidR="0023019F" w:rsidRPr="002A6BF9" w:rsidRDefault="0023019F" w:rsidP="0023019F">
            <w:r w:rsidRPr="002A6BF9">
              <w:t>El sistema debe otorgar puntos por completar ejercicios.</w:t>
            </w:r>
          </w:p>
        </w:tc>
      </w:tr>
      <w:tr w:rsidR="0023019F" w:rsidRPr="002A6BF9" w14:paraId="37581052" w14:textId="77777777" w:rsidTr="005701D3">
        <w:trPr>
          <w:jc w:val="center"/>
        </w:trPr>
        <w:tc>
          <w:tcPr>
            <w:tcW w:w="2890" w:type="dxa"/>
            <w:vAlign w:val="center"/>
          </w:tcPr>
          <w:p w14:paraId="2D13F8DC" w14:textId="46C2D0FF" w:rsidR="0023019F" w:rsidRPr="002A6BF9" w:rsidRDefault="00E6579B" w:rsidP="0023019F">
            <w:pPr>
              <w:jc w:val="center"/>
            </w:pPr>
            <w:r>
              <w:t>RF_</w:t>
            </w:r>
            <w:r w:rsidR="0023019F" w:rsidRPr="002A6BF9">
              <w:t>23</w:t>
            </w:r>
          </w:p>
        </w:tc>
        <w:tc>
          <w:tcPr>
            <w:tcW w:w="2959" w:type="dxa"/>
            <w:vAlign w:val="center"/>
          </w:tcPr>
          <w:p w14:paraId="723EE56A" w14:textId="77777777" w:rsidR="0023019F" w:rsidRPr="002A6BF9" w:rsidRDefault="0023019F" w:rsidP="0023019F">
            <w:r w:rsidRPr="002A6BF9">
              <w:t>Logros / insignias</w:t>
            </w:r>
          </w:p>
        </w:tc>
        <w:tc>
          <w:tcPr>
            <w:tcW w:w="2979" w:type="dxa"/>
          </w:tcPr>
          <w:p w14:paraId="71F3F703" w14:textId="77777777" w:rsidR="0023019F" w:rsidRPr="002A6BF9" w:rsidRDefault="0023019F" w:rsidP="0023019F">
            <w:pPr>
              <w:keepNext/>
            </w:pPr>
            <w:r w:rsidRPr="002A6BF9">
              <w:t>El sistema debe otorgar insignias virtuales por alcanzar hitos específicos.</w:t>
            </w:r>
          </w:p>
        </w:tc>
      </w:tr>
    </w:tbl>
    <w:p w14:paraId="0038FBC2" w14:textId="5D2A3F6F" w:rsidR="0023019F" w:rsidRPr="002A6BF9" w:rsidRDefault="0023019F" w:rsidP="0023019F">
      <w:pPr>
        <w:pStyle w:val="Descripcin"/>
        <w:jc w:val="center"/>
      </w:pPr>
      <w:bookmarkStart w:id="22" w:name="_Toc225382711"/>
      <w:r w:rsidRPr="002A6BF9">
        <w:t xml:space="preserve">Tabla </w:t>
      </w:r>
      <w:r w:rsidR="00960B9F">
        <w:fldChar w:fldCharType="begin"/>
      </w:r>
      <w:r w:rsidR="00960B9F">
        <w:instrText xml:space="preserve"> SEQ Tabla \* ARABIC </w:instrText>
      </w:r>
      <w:r w:rsidR="00960B9F">
        <w:fldChar w:fldCharType="separate"/>
      </w:r>
      <w:r w:rsidR="00960B9F">
        <w:rPr>
          <w:noProof/>
        </w:rPr>
        <w:t>2</w:t>
      </w:r>
      <w:r w:rsidR="00960B9F">
        <w:fldChar w:fldCharType="end"/>
      </w:r>
      <w:r w:rsidRPr="002A6BF9">
        <w:t>. Requerimientos funcionales</w:t>
      </w:r>
      <w:bookmarkEnd w:id="22"/>
    </w:p>
    <w:p w14:paraId="35991413" w14:textId="77777777" w:rsidR="0023019F" w:rsidRPr="002A6BF9" w:rsidRDefault="0023019F" w:rsidP="006A429B"/>
    <w:p w14:paraId="761A559F" w14:textId="4190AAB3" w:rsidR="009146B3" w:rsidRDefault="009146B3" w:rsidP="00677E58">
      <w:pPr>
        <w:pStyle w:val="Ttulo2"/>
      </w:pPr>
      <w:bookmarkStart w:id="23" w:name="_Toc227017040"/>
      <w:r w:rsidRPr="002A6BF9">
        <w:t>Requerimientos no funcionales</w:t>
      </w:r>
      <w:bookmarkEnd w:id="23"/>
      <w:r w:rsidRPr="002A6BF9">
        <w:t xml:space="preserve"> </w:t>
      </w:r>
    </w:p>
    <w:p w14:paraId="1FCA8AFC" w14:textId="5B0BDDFC" w:rsidR="005701D3" w:rsidRPr="005701D3" w:rsidRDefault="00C020D4" w:rsidP="005701D3">
      <w:r w:rsidRPr="00C020D4">
        <w:t>Además de las funciones principales, el sistema debe cumplir con una serie de características que garanticen una buena experiencia de uso. Estos requerimientos tienen que ver con la facilidad de uso, el rendimiento, la disponibilidad, la seguridad y la compatibilidad con distintos dispositivos y navegadores</w:t>
      </w:r>
      <w:r>
        <w:t>.</w:t>
      </w:r>
    </w:p>
    <w:tbl>
      <w:tblPr>
        <w:tblStyle w:val="Tablaconcuadrcula"/>
        <w:tblW w:w="0" w:type="auto"/>
        <w:jc w:val="center"/>
        <w:tblLook w:val="04A0" w:firstRow="1" w:lastRow="0" w:firstColumn="1" w:lastColumn="0" w:noHBand="0" w:noVBand="1"/>
      </w:tblPr>
      <w:tblGrid>
        <w:gridCol w:w="2897"/>
        <w:gridCol w:w="2948"/>
        <w:gridCol w:w="2983"/>
      </w:tblGrid>
      <w:tr w:rsidR="00F31A6E" w:rsidRPr="002A6BF9" w14:paraId="75597902" w14:textId="77777777" w:rsidTr="00EB3170">
        <w:trPr>
          <w:jc w:val="center"/>
        </w:trPr>
        <w:tc>
          <w:tcPr>
            <w:tcW w:w="2897" w:type="dxa"/>
            <w:vAlign w:val="center"/>
          </w:tcPr>
          <w:p w14:paraId="54E5E7AD" w14:textId="77777777" w:rsidR="00F31A6E" w:rsidRPr="002A6BF9" w:rsidRDefault="00F31A6E" w:rsidP="00F31A6E">
            <w:pPr>
              <w:jc w:val="center"/>
              <w:rPr>
                <w:b/>
                <w:bCs/>
              </w:rPr>
            </w:pPr>
            <w:r w:rsidRPr="002A6BF9">
              <w:rPr>
                <w:b/>
                <w:bCs/>
              </w:rPr>
              <w:t>Id</w:t>
            </w:r>
          </w:p>
        </w:tc>
        <w:tc>
          <w:tcPr>
            <w:tcW w:w="2948" w:type="dxa"/>
            <w:vAlign w:val="center"/>
          </w:tcPr>
          <w:p w14:paraId="12F5C6F8" w14:textId="77777777" w:rsidR="00F31A6E" w:rsidRPr="002A6BF9" w:rsidRDefault="00F31A6E" w:rsidP="004B735D">
            <w:pPr>
              <w:jc w:val="center"/>
              <w:rPr>
                <w:b/>
                <w:bCs/>
              </w:rPr>
            </w:pPr>
            <w:r w:rsidRPr="002A6BF9">
              <w:rPr>
                <w:b/>
                <w:bCs/>
              </w:rPr>
              <w:t>Nombre</w:t>
            </w:r>
          </w:p>
        </w:tc>
        <w:tc>
          <w:tcPr>
            <w:tcW w:w="2983" w:type="dxa"/>
            <w:vAlign w:val="center"/>
          </w:tcPr>
          <w:p w14:paraId="79DED9E1" w14:textId="77777777" w:rsidR="00F31A6E" w:rsidRPr="002A6BF9" w:rsidRDefault="00F31A6E" w:rsidP="004B735D">
            <w:pPr>
              <w:jc w:val="center"/>
              <w:rPr>
                <w:b/>
                <w:bCs/>
              </w:rPr>
            </w:pPr>
            <w:r w:rsidRPr="002A6BF9">
              <w:rPr>
                <w:b/>
                <w:bCs/>
              </w:rPr>
              <w:t>Descripción</w:t>
            </w:r>
          </w:p>
        </w:tc>
      </w:tr>
      <w:tr w:rsidR="00F31A6E" w:rsidRPr="002A6BF9" w14:paraId="5DD9FC20" w14:textId="77777777" w:rsidTr="00EB3170">
        <w:trPr>
          <w:jc w:val="center"/>
        </w:trPr>
        <w:tc>
          <w:tcPr>
            <w:tcW w:w="8828" w:type="dxa"/>
            <w:gridSpan w:val="3"/>
            <w:vAlign w:val="center"/>
          </w:tcPr>
          <w:p w14:paraId="04842DB4" w14:textId="77777777" w:rsidR="00F31A6E" w:rsidRPr="002A6BF9" w:rsidRDefault="00F31A6E" w:rsidP="00F31A6E">
            <w:pPr>
              <w:jc w:val="center"/>
              <w:rPr>
                <w:b/>
                <w:bCs/>
              </w:rPr>
            </w:pPr>
            <w:r w:rsidRPr="002A6BF9">
              <w:rPr>
                <w:b/>
                <w:bCs/>
              </w:rPr>
              <w:t>Usabilidad</w:t>
            </w:r>
          </w:p>
        </w:tc>
      </w:tr>
      <w:tr w:rsidR="00F31A6E" w:rsidRPr="002A6BF9" w14:paraId="14C20CF9" w14:textId="77777777" w:rsidTr="00EB3170">
        <w:trPr>
          <w:jc w:val="center"/>
        </w:trPr>
        <w:tc>
          <w:tcPr>
            <w:tcW w:w="2897" w:type="dxa"/>
            <w:vAlign w:val="center"/>
          </w:tcPr>
          <w:p w14:paraId="0EAA3823" w14:textId="732C5375" w:rsidR="00F31A6E" w:rsidRPr="002A6BF9" w:rsidRDefault="00DA49A9" w:rsidP="00F31A6E">
            <w:pPr>
              <w:jc w:val="center"/>
            </w:pPr>
            <w:r>
              <w:t>R</w:t>
            </w:r>
            <w:r>
              <w:t>N</w:t>
            </w:r>
            <w:r>
              <w:t>F_</w:t>
            </w:r>
            <w:r w:rsidR="00F31A6E" w:rsidRPr="002A6BF9">
              <w:t>01</w:t>
            </w:r>
          </w:p>
        </w:tc>
        <w:tc>
          <w:tcPr>
            <w:tcW w:w="2948" w:type="dxa"/>
            <w:vAlign w:val="center"/>
          </w:tcPr>
          <w:p w14:paraId="33384865" w14:textId="77777777" w:rsidR="00F31A6E" w:rsidRPr="002A6BF9" w:rsidRDefault="00F31A6E" w:rsidP="00F31A6E">
            <w:r w:rsidRPr="002A6BF9">
              <w:t>Facilidad de uso</w:t>
            </w:r>
          </w:p>
        </w:tc>
        <w:tc>
          <w:tcPr>
            <w:tcW w:w="2983" w:type="dxa"/>
          </w:tcPr>
          <w:p w14:paraId="113E0E94" w14:textId="77777777" w:rsidR="00F31A6E" w:rsidRPr="002A6BF9" w:rsidRDefault="00F31A6E" w:rsidP="00F31A6E">
            <w:r w:rsidRPr="002A6BF9">
              <w:t>La interfaz debe ser intuitiva y requerir menos de 5 minutos de aprendizaje para usuarios nuevos.</w:t>
            </w:r>
          </w:p>
        </w:tc>
      </w:tr>
      <w:tr w:rsidR="00F31A6E" w:rsidRPr="002A6BF9" w14:paraId="761FF344" w14:textId="77777777" w:rsidTr="00EB3170">
        <w:trPr>
          <w:jc w:val="center"/>
        </w:trPr>
        <w:tc>
          <w:tcPr>
            <w:tcW w:w="2897" w:type="dxa"/>
            <w:vAlign w:val="center"/>
          </w:tcPr>
          <w:p w14:paraId="737871B0" w14:textId="342991D2" w:rsidR="00F31A6E" w:rsidRPr="002A6BF9" w:rsidRDefault="00DA49A9" w:rsidP="00F31A6E">
            <w:pPr>
              <w:jc w:val="center"/>
            </w:pPr>
            <w:r>
              <w:t>RNF_</w:t>
            </w:r>
            <w:r w:rsidR="00F31A6E" w:rsidRPr="002A6BF9">
              <w:t>02</w:t>
            </w:r>
          </w:p>
        </w:tc>
        <w:tc>
          <w:tcPr>
            <w:tcW w:w="2948" w:type="dxa"/>
            <w:vAlign w:val="center"/>
          </w:tcPr>
          <w:p w14:paraId="6EAE66D8" w14:textId="77777777" w:rsidR="00F31A6E" w:rsidRPr="002A6BF9" w:rsidRDefault="00F31A6E" w:rsidP="00F31A6E">
            <w:r w:rsidRPr="002A6BF9">
              <w:t>Claridad de información</w:t>
            </w:r>
          </w:p>
        </w:tc>
        <w:tc>
          <w:tcPr>
            <w:tcW w:w="2983" w:type="dxa"/>
          </w:tcPr>
          <w:p w14:paraId="33AC5AB0" w14:textId="77777777" w:rsidR="00F31A6E" w:rsidRPr="002A6BF9" w:rsidRDefault="00F31A6E" w:rsidP="00F31A6E">
            <w:r w:rsidRPr="002A6BF9">
              <w:t>La interfaz debe presentar información de manera clara.</w:t>
            </w:r>
          </w:p>
        </w:tc>
      </w:tr>
      <w:tr w:rsidR="00F31A6E" w:rsidRPr="002A6BF9" w14:paraId="6001D1D8" w14:textId="77777777" w:rsidTr="00EB3170">
        <w:trPr>
          <w:jc w:val="center"/>
        </w:trPr>
        <w:tc>
          <w:tcPr>
            <w:tcW w:w="2897" w:type="dxa"/>
            <w:vAlign w:val="center"/>
          </w:tcPr>
          <w:p w14:paraId="42C47608" w14:textId="6832331E" w:rsidR="00F31A6E" w:rsidRPr="002A6BF9" w:rsidRDefault="00DA49A9" w:rsidP="00F31A6E">
            <w:pPr>
              <w:jc w:val="center"/>
            </w:pPr>
            <w:r>
              <w:t>RNF_</w:t>
            </w:r>
            <w:r w:rsidR="00F31A6E" w:rsidRPr="002A6BF9">
              <w:t>03</w:t>
            </w:r>
          </w:p>
        </w:tc>
        <w:tc>
          <w:tcPr>
            <w:tcW w:w="2948" w:type="dxa"/>
            <w:vAlign w:val="center"/>
          </w:tcPr>
          <w:p w14:paraId="05F0F457" w14:textId="77777777" w:rsidR="00F31A6E" w:rsidRPr="002A6BF9" w:rsidRDefault="00F31A6E" w:rsidP="00F31A6E">
            <w:r w:rsidRPr="002A6BF9">
              <w:t>Navegación simple</w:t>
            </w:r>
          </w:p>
        </w:tc>
        <w:tc>
          <w:tcPr>
            <w:tcW w:w="2983" w:type="dxa"/>
          </w:tcPr>
          <w:p w14:paraId="07DA6282" w14:textId="77777777" w:rsidR="00F31A6E" w:rsidRPr="002A6BF9" w:rsidRDefault="00F31A6E" w:rsidP="00F31A6E">
            <w:r w:rsidRPr="002A6BF9">
              <w:t>El sistema debe tener una estructura de navegación con máximo 3 niveles de profundidad.</w:t>
            </w:r>
          </w:p>
        </w:tc>
      </w:tr>
      <w:tr w:rsidR="00F31A6E" w:rsidRPr="002A6BF9" w14:paraId="58427CDD" w14:textId="77777777" w:rsidTr="00EB3170">
        <w:trPr>
          <w:jc w:val="center"/>
        </w:trPr>
        <w:tc>
          <w:tcPr>
            <w:tcW w:w="8828" w:type="dxa"/>
            <w:gridSpan w:val="3"/>
            <w:vAlign w:val="center"/>
          </w:tcPr>
          <w:p w14:paraId="40DC2349" w14:textId="77777777" w:rsidR="00F31A6E" w:rsidRPr="002A6BF9" w:rsidRDefault="00F31A6E" w:rsidP="00F31A6E">
            <w:pPr>
              <w:jc w:val="center"/>
              <w:rPr>
                <w:b/>
                <w:bCs/>
              </w:rPr>
            </w:pPr>
            <w:r w:rsidRPr="002A6BF9">
              <w:rPr>
                <w:b/>
                <w:bCs/>
              </w:rPr>
              <w:t>Rendimiento</w:t>
            </w:r>
          </w:p>
        </w:tc>
      </w:tr>
      <w:tr w:rsidR="00F31A6E" w:rsidRPr="002A6BF9" w14:paraId="5C7974AB" w14:textId="77777777" w:rsidTr="00EB3170">
        <w:trPr>
          <w:jc w:val="center"/>
        </w:trPr>
        <w:tc>
          <w:tcPr>
            <w:tcW w:w="2897" w:type="dxa"/>
            <w:vAlign w:val="center"/>
          </w:tcPr>
          <w:p w14:paraId="09BCFFDB" w14:textId="0BF1A5BB" w:rsidR="00F31A6E" w:rsidRPr="002A6BF9" w:rsidRDefault="00DA49A9" w:rsidP="00F31A6E">
            <w:pPr>
              <w:jc w:val="center"/>
            </w:pPr>
            <w:r>
              <w:t>RNF_</w:t>
            </w:r>
            <w:r w:rsidR="00F31A6E" w:rsidRPr="002A6BF9">
              <w:t>04</w:t>
            </w:r>
          </w:p>
        </w:tc>
        <w:tc>
          <w:tcPr>
            <w:tcW w:w="2948" w:type="dxa"/>
            <w:vAlign w:val="center"/>
          </w:tcPr>
          <w:p w14:paraId="32B038AB" w14:textId="77777777" w:rsidR="00F31A6E" w:rsidRPr="002A6BF9" w:rsidRDefault="00F31A6E" w:rsidP="00F31A6E">
            <w:r w:rsidRPr="002A6BF9">
              <w:t>Tiempo de carga</w:t>
            </w:r>
          </w:p>
        </w:tc>
        <w:tc>
          <w:tcPr>
            <w:tcW w:w="2983" w:type="dxa"/>
          </w:tcPr>
          <w:p w14:paraId="2D7AD63C" w14:textId="77777777" w:rsidR="00F31A6E" w:rsidRPr="002A6BF9" w:rsidRDefault="00F31A6E" w:rsidP="00F31A6E">
            <w:r w:rsidRPr="002A6BF9">
              <w:t>La página principal debe cargar en menos de 3 segundos.</w:t>
            </w:r>
          </w:p>
        </w:tc>
      </w:tr>
      <w:tr w:rsidR="00F31A6E" w:rsidRPr="002A6BF9" w14:paraId="7439E369" w14:textId="77777777" w:rsidTr="00EB3170">
        <w:trPr>
          <w:jc w:val="center"/>
        </w:trPr>
        <w:tc>
          <w:tcPr>
            <w:tcW w:w="2897" w:type="dxa"/>
            <w:vAlign w:val="center"/>
          </w:tcPr>
          <w:p w14:paraId="3A7D98CA" w14:textId="12977679" w:rsidR="00F31A6E" w:rsidRPr="002A6BF9" w:rsidRDefault="00AD3FFD" w:rsidP="00F31A6E">
            <w:pPr>
              <w:jc w:val="center"/>
            </w:pPr>
            <w:r>
              <w:t>RNF_</w:t>
            </w:r>
            <w:r w:rsidR="00F31A6E" w:rsidRPr="002A6BF9">
              <w:t>05</w:t>
            </w:r>
          </w:p>
        </w:tc>
        <w:tc>
          <w:tcPr>
            <w:tcW w:w="2948" w:type="dxa"/>
            <w:vAlign w:val="center"/>
          </w:tcPr>
          <w:p w14:paraId="7F5B60F5" w14:textId="77777777" w:rsidR="00F31A6E" w:rsidRPr="002A6BF9" w:rsidRDefault="00F31A6E" w:rsidP="00F31A6E">
            <w:r w:rsidRPr="002A6BF9">
              <w:t>Respuesta de interfaz</w:t>
            </w:r>
          </w:p>
        </w:tc>
        <w:tc>
          <w:tcPr>
            <w:tcW w:w="2983" w:type="dxa"/>
          </w:tcPr>
          <w:p w14:paraId="6FA3A690" w14:textId="77777777" w:rsidR="00F31A6E" w:rsidRPr="002A6BF9" w:rsidRDefault="00F31A6E" w:rsidP="00F31A6E">
            <w:r w:rsidRPr="002A6BF9">
              <w:t xml:space="preserve">Las acciones del usuario deben tener respuesta visual en menos de 200ms. </w:t>
            </w:r>
          </w:p>
        </w:tc>
      </w:tr>
      <w:tr w:rsidR="00F31A6E" w:rsidRPr="002A6BF9" w14:paraId="134EB127" w14:textId="77777777" w:rsidTr="00EB3170">
        <w:trPr>
          <w:jc w:val="center"/>
        </w:trPr>
        <w:tc>
          <w:tcPr>
            <w:tcW w:w="8828" w:type="dxa"/>
            <w:gridSpan w:val="3"/>
            <w:vAlign w:val="center"/>
          </w:tcPr>
          <w:p w14:paraId="6BD63225" w14:textId="77777777" w:rsidR="00F31A6E" w:rsidRPr="002A6BF9" w:rsidRDefault="00F31A6E" w:rsidP="00F31A6E">
            <w:pPr>
              <w:jc w:val="center"/>
              <w:rPr>
                <w:b/>
                <w:bCs/>
              </w:rPr>
            </w:pPr>
            <w:r w:rsidRPr="002A6BF9">
              <w:rPr>
                <w:b/>
                <w:bCs/>
              </w:rPr>
              <w:t>Disponibilidad</w:t>
            </w:r>
          </w:p>
        </w:tc>
      </w:tr>
      <w:tr w:rsidR="00F31A6E" w:rsidRPr="002A6BF9" w14:paraId="0365D379" w14:textId="77777777" w:rsidTr="00EB3170">
        <w:trPr>
          <w:jc w:val="center"/>
        </w:trPr>
        <w:tc>
          <w:tcPr>
            <w:tcW w:w="2897" w:type="dxa"/>
            <w:vAlign w:val="center"/>
          </w:tcPr>
          <w:p w14:paraId="4CEED472" w14:textId="116B2150" w:rsidR="00F31A6E" w:rsidRPr="002A6BF9" w:rsidRDefault="00AD3FFD" w:rsidP="00F31A6E">
            <w:pPr>
              <w:jc w:val="center"/>
            </w:pPr>
            <w:r>
              <w:t>RNF_</w:t>
            </w:r>
            <w:r w:rsidR="00F31A6E" w:rsidRPr="002A6BF9">
              <w:t>06</w:t>
            </w:r>
          </w:p>
        </w:tc>
        <w:tc>
          <w:tcPr>
            <w:tcW w:w="2948" w:type="dxa"/>
            <w:vAlign w:val="center"/>
          </w:tcPr>
          <w:p w14:paraId="01590ADC" w14:textId="77777777" w:rsidR="00F31A6E" w:rsidRPr="002A6BF9" w:rsidRDefault="00F31A6E" w:rsidP="00F31A6E">
            <w:r w:rsidRPr="002A6BF9">
              <w:t>Disponibilidad del sistema</w:t>
            </w:r>
          </w:p>
        </w:tc>
        <w:tc>
          <w:tcPr>
            <w:tcW w:w="2983" w:type="dxa"/>
          </w:tcPr>
          <w:p w14:paraId="50024D8C" w14:textId="77777777" w:rsidR="00F31A6E" w:rsidRPr="002A6BF9" w:rsidRDefault="00F31A6E" w:rsidP="00F31A6E">
            <w:r w:rsidRPr="002A6BF9">
              <w:t>El sistema debe estar disponible al menos el 90% del tiempo.</w:t>
            </w:r>
          </w:p>
        </w:tc>
      </w:tr>
      <w:tr w:rsidR="00F31A6E" w:rsidRPr="002A6BF9" w14:paraId="2B13D925" w14:textId="77777777" w:rsidTr="00EB3170">
        <w:trPr>
          <w:jc w:val="center"/>
        </w:trPr>
        <w:tc>
          <w:tcPr>
            <w:tcW w:w="2897" w:type="dxa"/>
            <w:vAlign w:val="center"/>
          </w:tcPr>
          <w:p w14:paraId="746E7F34" w14:textId="36B6C681" w:rsidR="00F31A6E" w:rsidRPr="002A6BF9" w:rsidRDefault="00AD3FFD" w:rsidP="00F31A6E">
            <w:pPr>
              <w:jc w:val="center"/>
            </w:pPr>
            <w:r>
              <w:t>RNF_</w:t>
            </w:r>
            <w:r w:rsidR="00F31A6E" w:rsidRPr="002A6BF9">
              <w:t>07</w:t>
            </w:r>
          </w:p>
        </w:tc>
        <w:tc>
          <w:tcPr>
            <w:tcW w:w="2948" w:type="dxa"/>
            <w:vAlign w:val="center"/>
          </w:tcPr>
          <w:p w14:paraId="4E12DB36" w14:textId="77777777" w:rsidR="00F31A6E" w:rsidRPr="002A6BF9" w:rsidRDefault="00F31A6E" w:rsidP="009A7957">
            <w:pPr>
              <w:jc w:val="left"/>
            </w:pPr>
            <w:r w:rsidRPr="002A6BF9">
              <w:t>Capacidad de usuarios concurrentes</w:t>
            </w:r>
          </w:p>
        </w:tc>
        <w:tc>
          <w:tcPr>
            <w:tcW w:w="2983" w:type="dxa"/>
          </w:tcPr>
          <w:p w14:paraId="4470810E" w14:textId="77777777" w:rsidR="00F31A6E" w:rsidRPr="002A6BF9" w:rsidRDefault="00F31A6E" w:rsidP="00F31A6E">
            <w:r w:rsidRPr="002A6BF9">
              <w:t>El sistema debe soportar al menos 100 usuarios simultáneos sin degradación de rendimiento.</w:t>
            </w:r>
          </w:p>
        </w:tc>
      </w:tr>
      <w:tr w:rsidR="00F31A6E" w:rsidRPr="002A6BF9" w14:paraId="078CA783" w14:textId="77777777" w:rsidTr="00EB3170">
        <w:trPr>
          <w:jc w:val="center"/>
        </w:trPr>
        <w:tc>
          <w:tcPr>
            <w:tcW w:w="8828" w:type="dxa"/>
            <w:gridSpan w:val="3"/>
            <w:vAlign w:val="center"/>
          </w:tcPr>
          <w:p w14:paraId="337E18DD" w14:textId="77777777" w:rsidR="00F31A6E" w:rsidRPr="002A6BF9" w:rsidRDefault="00F31A6E" w:rsidP="00F31A6E">
            <w:pPr>
              <w:jc w:val="center"/>
              <w:rPr>
                <w:b/>
                <w:bCs/>
              </w:rPr>
            </w:pPr>
            <w:r w:rsidRPr="002A6BF9">
              <w:rPr>
                <w:b/>
                <w:bCs/>
              </w:rPr>
              <w:t>Seguridad</w:t>
            </w:r>
          </w:p>
        </w:tc>
      </w:tr>
      <w:tr w:rsidR="00F31A6E" w:rsidRPr="002A6BF9" w14:paraId="7ECC3963" w14:textId="77777777" w:rsidTr="00EB3170">
        <w:trPr>
          <w:jc w:val="center"/>
        </w:trPr>
        <w:tc>
          <w:tcPr>
            <w:tcW w:w="2897" w:type="dxa"/>
            <w:vAlign w:val="center"/>
          </w:tcPr>
          <w:p w14:paraId="3A02FC2C" w14:textId="1A8CDB54" w:rsidR="00F31A6E" w:rsidRPr="002A6BF9" w:rsidRDefault="00AD3FFD" w:rsidP="00F31A6E">
            <w:pPr>
              <w:jc w:val="center"/>
            </w:pPr>
            <w:r>
              <w:t>RNF_</w:t>
            </w:r>
            <w:r w:rsidR="00F31A6E" w:rsidRPr="002A6BF9">
              <w:t>08</w:t>
            </w:r>
          </w:p>
        </w:tc>
        <w:tc>
          <w:tcPr>
            <w:tcW w:w="2948" w:type="dxa"/>
            <w:vAlign w:val="center"/>
          </w:tcPr>
          <w:p w14:paraId="1F90E493" w14:textId="77777777" w:rsidR="00F31A6E" w:rsidRPr="002A6BF9" w:rsidRDefault="00F31A6E" w:rsidP="00F31A6E">
            <w:r w:rsidRPr="002A6BF9">
              <w:t>Autenticación segura</w:t>
            </w:r>
          </w:p>
        </w:tc>
        <w:tc>
          <w:tcPr>
            <w:tcW w:w="2983" w:type="dxa"/>
          </w:tcPr>
          <w:p w14:paraId="149DA4E9" w14:textId="77777777" w:rsidR="00F31A6E" w:rsidRPr="002A6BF9" w:rsidRDefault="00F31A6E" w:rsidP="00F31A6E">
            <w:r w:rsidRPr="002A6BF9">
              <w:t xml:space="preserve">El sistema debe autenticar a los usuarios mediante JSON Web Tokens (JWT) y las </w:t>
            </w:r>
            <w:r w:rsidRPr="002A6BF9">
              <w:lastRenderedPageBreak/>
              <w:t>contraseñas deben almacenarse encriptadas usando bcrypt.</w:t>
            </w:r>
          </w:p>
        </w:tc>
      </w:tr>
      <w:tr w:rsidR="00F31A6E" w:rsidRPr="002A6BF9" w14:paraId="79CE97A2" w14:textId="77777777" w:rsidTr="00EB3170">
        <w:trPr>
          <w:jc w:val="center"/>
        </w:trPr>
        <w:tc>
          <w:tcPr>
            <w:tcW w:w="2897" w:type="dxa"/>
            <w:vAlign w:val="center"/>
          </w:tcPr>
          <w:p w14:paraId="7BC27463" w14:textId="0FCF7C63" w:rsidR="00F31A6E" w:rsidRPr="002A6BF9" w:rsidRDefault="00AD3FFD" w:rsidP="00F31A6E">
            <w:pPr>
              <w:jc w:val="center"/>
            </w:pPr>
            <w:r>
              <w:lastRenderedPageBreak/>
              <w:t>RNF_</w:t>
            </w:r>
            <w:r w:rsidR="00F31A6E" w:rsidRPr="002A6BF9">
              <w:t>09</w:t>
            </w:r>
          </w:p>
        </w:tc>
        <w:tc>
          <w:tcPr>
            <w:tcW w:w="2948" w:type="dxa"/>
            <w:vAlign w:val="center"/>
          </w:tcPr>
          <w:p w14:paraId="6DF7E9AE" w14:textId="77777777" w:rsidR="00F31A6E" w:rsidRPr="002A6BF9" w:rsidRDefault="00F31A6E" w:rsidP="00F31A6E">
            <w:r w:rsidRPr="002A6BF9">
              <w:t>Privacidad de datos</w:t>
            </w:r>
          </w:p>
        </w:tc>
        <w:tc>
          <w:tcPr>
            <w:tcW w:w="2983" w:type="dxa"/>
          </w:tcPr>
          <w:p w14:paraId="5ACCB1D1" w14:textId="77777777" w:rsidR="00F31A6E" w:rsidRPr="002A6BF9" w:rsidRDefault="00F31A6E" w:rsidP="00F31A6E">
            <w:r w:rsidRPr="002A6BF9">
              <w:t>Los datos del usuario no deben compartirse con terceros sin consentimiento explícito.</w:t>
            </w:r>
          </w:p>
        </w:tc>
      </w:tr>
      <w:tr w:rsidR="00B31F93" w:rsidRPr="002A6BF9" w14:paraId="06633286" w14:textId="77777777" w:rsidTr="00EB3170">
        <w:trPr>
          <w:jc w:val="center"/>
        </w:trPr>
        <w:tc>
          <w:tcPr>
            <w:tcW w:w="8828" w:type="dxa"/>
            <w:gridSpan w:val="3"/>
            <w:vAlign w:val="center"/>
          </w:tcPr>
          <w:p w14:paraId="0DF18AB6" w14:textId="24807691" w:rsidR="00B31F93" w:rsidRPr="002A6BF9" w:rsidRDefault="00B31F93" w:rsidP="00B31F93">
            <w:pPr>
              <w:jc w:val="center"/>
            </w:pPr>
            <w:r w:rsidRPr="002A6BF9">
              <w:rPr>
                <w:b/>
                <w:bCs/>
              </w:rPr>
              <w:t>Compatibilidad</w:t>
            </w:r>
          </w:p>
        </w:tc>
      </w:tr>
      <w:tr w:rsidR="00F31A6E" w:rsidRPr="002A6BF9" w14:paraId="22996CB5" w14:textId="77777777" w:rsidTr="00EB3170">
        <w:trPr>
          <w:jc w:val="center"/>
        </w:trPr>
        <w:tc>
          <w:tcPr>
            <w:tcW w:w="2897" w:type="dxa"/>
            <w:vAlign w:val="center"/>
          </w:tcPr>
          <w:p w14:paraId="26960052" w14:textId="108319AA" w:rsidR="00F31A6E" w:rsidRPr="002A6BF9" w:rsidRDefault="00AD3FFD" w:rsidP="00F31A6E">
            <w:pPr>
              <w:jc w:val="center"/>
            </w:pPr>
            <w:r>
              <w:t>RNF_</w:t>
            </w:r>
            <w:r w:rsidR="007C4F9B" w:rsidRPr="002A6BF9">
              <w:t>10</w:t>
            </w:r>
          </w:p>
        </w:tc>
        <w:tc>
          <w:tcPr>
            <w:tcW w:w="2948" w:type="dxa"/>
            <w:vAlign w:val="center"/>
          </w:tcPr>
          <w:p w14:paraId="639701C2" w14:textId="77777777" w:rsidR="00F31A6E" w:rsidRPr="002A6BF9" w:rsidRDefault="00F31A6E" w:rsidP="00F31A6E">
            <w:r w:rsidRPr="002A6BF9">
              <w:t>Diseño responsivo</w:t>
            </w:r>
          </w:p>
        </w:tc>
        <w:tc>
          <w:tcPr>
            <w:tcW w:w="2983" w:type="dxa"/>
          </w:tcPr>
          <w:p w14:paraId="332B639E" w14:textId="77777777" w:rsidR="00F31A6E" w:rsidRPr="002A6BF9" w:rsidRDefault="00F31A6E" w:rsidP="00F31A6E">
            <w:r w:rsidRPr="002A6BF9">
              <w:t>La aplicación debe adaptarse a diferentes tamaños de pantalla.</w:t>
            </w:r>
          </w:p>
        </w:tc>
      </w:tr>
      <w:tr w:rsidR="00F31A6E" w:rsidRPr="002A6BF9" w14:paraId="308CED07" w14:textId="77777777" w:rsidTr="00EB3170">
        <w:trPr>
          <w:jc w:val="center"/>
        </w:trPr>
        <w:tc>
          <w:tcPr>
            <w:tcW w:w="2897" w:type="dxa"/>
            <w:vAlign w:val="center"/>
          </w:tcPr>
          <w:p w14:paraId="72EC1A17" w14:textId="6A69D913" w:rsidR="00F31A6E" w:rsidRPr="002A6BF9" w:rsidRDefault="00AD3FFD" w:rsidP="00F31A6E">
            <w:pPr>
              <w:jc w:val="center"/>
            </w:pPr>
            <w:r>
              <w:t>RNF_</w:t>
            </w:r>
            <w:r w:rsidR="007C4F9B" w:rsidRPr="002A6BF9">
              <w:t>11</w:t>
            </w:r>
          </w:p>
        </w:tc>
        <w:tc>
          <w:tcPr>
            <w:tcW w:w="2948" w:type="dxa"/>
            <w:vAlign w:val="center"/>
          </w:tcPr>
          <w:p w14:paraId="66B1E95A" w14:textId="77777777" w:rsidR="00F31A6E" w:rsidRPr="002A6BF9" w:rsidRDefault="00F31A6E" w:rsidP="00F31A6E">
            <w:r w:rsidRPr="002A6BF9">
              <w:t>Compatibilidad multiplataforma</w:t>
            </w:r>
          </w:p>
        </w:tc>
        <w:tc>
          <w:tcPr>
            <w:tcW w:w="2983" w:type="dxa"/>
          </w:tcPr>
          <w:p w14:paraId="52520B6B" w14:textId="77777777" w:rsidR="00F31A6E" w:rsidRPr="002A6BF9" w:rsidRDefault="00F31A6E" w:rsidP="007C4F9B">
            <w:pPr>
              <w:keepNext/>
            </w:pPr>
            <w:r w:rsidRPr="002A6BF9">
              <w:t>La aplicación web debe funcionar en diferentes navegadores.</w:t>
            </w:r>
          </w:p>
        </w:tc>
      </w:tr>
    </w:tbl>
    <w:p w14:paraId="527E424B" w14:textId="309BB7A9" w:rsidR="0023019F" w:rsidRDefault="007C4F9B" w:rsidP="007C4F9B">
      <w:pPr>
        <w:pStyle w:val="Descripcin"/>
        <w:jc w:val="center"/>
      </w:pPr>
      <w:bookmarkStart w:id="24" w:name="_Toc225382712"/>
      <w:r w:rsidRPr="002A6BF9">
        <w:t xml:space="preserve">Tabla </w:t>
      </w:r>
      <w:r w:rsidR="00960B9F">
        <w:fldChar w:fldCharType="begin"/>
      </w:r>
      <w:r w:rsidR="00960B9F">
        <w:instrText xml:space="preserve"> SEQ Tabla \* ARABIC </w:instrText>
      </w:r>
      <w:r w:rsidR="00960B9F">
        <w:fldChar w:fldCharType="separate"/>
      </w:r>
      <w:r w:rsidR="00960B9F">
        <w:rPr>
          <w:noProof/>
        </w:rPr>
        <w:t>3</w:t>
      </w:r>
      <w:r w:rsidR="00960B9F">
        <w:fldChar w:fldCharType="end"/>
      </w:r>
      <w:r w:rsidRPr="002A6BF9">
        <w:t>. Requerimientos no funcionales.</w:t>
      </w:r>
      <w:bookmarkEnd w:id="24"/>
    </w:p>
    <w:p w14:paraId="62EFC6E3" w14:textId="77777777" w:rsidR="00512A0E" w:rsidRPr="00512A0E" w:rsidRDefault="00512A0E" w:rsidP="00512A0E"/>
    <w:p w14:paraId="7CE3356F" w14:textId="3B8487E6" w:rsidR="004B735D" w:rsidRDefault="003A312F" w:rsidP="003A312F">
      <w:pPr>
        <w:pStyle w:val="Ttulo2"/>
      </w:pPr>
      <w:bookmarkStart w:id="25" w:name="_Toc227017041"/>
      <w:r w:rsidRPr="002A6BF9">
        <w:t>Requeri</w:t>
      </w:r>
      <w:r w:rsidR="00CC7D9A" w:rsidRPr="002A6BF9">
        <w:t>mientos técnicos</w:t>
      </w:r>
      <w:bookmarkEnd w:id="25"/>
    </w:p>
    <w:p w14:paraId="417863FD" w14:textId="00D03913" w:rsidR="009375AF" w:rsidRPr="009375AF" w:rsidRDefault="00E2321D" w:rsidP="009375AF">
      <w:r w:rsidRPr="00E2321D">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r>
        <w:t>.</w:t>
      </w:r>
    </w:p>
    <w:tbl>
      <w:tblPr>
        <w:tblStyle w:val="Tablaconcuadrcula"/>
        <w:tblW w:w="0" w:type="auto"/>
        <w:jc w:val="center"/>
        <w:tblLook w:val="04A0" w:firstRow="1" w:lastRow="0" w:firstColumn="1" w:lastColumn="0" w:noHBand="0" w:noVBand="1"/>
      </w:tblPr>
      <w:tblGrid>
        <w:gridCol w:w="2897"/>
        <w:gridCol w:w="2948"/>
        <w:gridCol w:w="2983"/>
      </w:tblGrid>
      <w:tr w:rsidR="00331F8F" w:rsidRPr="002A6BF9" w14:paraId="2D4CAF28" w14:textId="77777777" w:rsidTr="009375AF">
        <w:trPr>
          <w:jc w:val="center"/>
        </w:trPr>
        <w:tc>
          <w:tcPr>
            <w:tcW w:w="2897" w:type="dxa"/>
          </w:tcPr>
          <w:p w14:paraId="19524051" w14:textId="77777777" w:rsidR="00331F8F" w:rsidRPr="002A6BF9" w:rsidRDefault="00331F8F" w:rsidP="00331F8F">
            <w:pPr>
              <w:jc w:val="center"/>
              <w:rPr>
                <w:b/>
                <w:bCs/>
              </w:rPr>
            </w:pPr>
            <w:r w:rsidRPr="002A6BF9">
              <w:rPr>
                <w:b/>
                <w:bCs/>
              </w:rPr>
              <w:t>Id</w:t>
            </w:r>
          </w:p>
        </w:tc>
        <w:tc>
          <w:tcPr>
            <w:tcW w:w="2948" w:type="dxa"/>
          </w:tcPr>
          <w:p w14:paraId="037A1C73" w14:textId="77777777" w:rsidR="00331F8F" w:rsidRPr="002A6BF9" w:rsidRDefault="00331F8F" w:rsidP="00331F8F">
            <w:pPr>
              <w:jc w:val="center"/>
              <w:rPr>
                <w:b/>
                <w:bCs/>
              </w:rPr>
            </w:pPr>
            <w:r w:rsidRPr="002A6BF9">
              <w:rPr>
                <w:b/>
                <w:bCs/>
              </w:rPr>
              <w:t>Nombre</w:t>
            </w:r>
          </w:p>
        </w:tc>
        <w:tc>
          <w:tcPr>
            <w:tcW w:w="2983" w:type="dxa"/>
          </w:tcPr>
          <w:p w14:paraId="7EA22404" w14:textId="77777777" w:rsidR="00331F8F" w:rsidRPr="002A6BF9" w:rsidRDefault="00331F8F" w:rsidP="00331F8F">
            <w:pPr>
              <w:jc w:val="center"/>
              <w:rPr>
                <w:b/>
                <w:bCs/>
              </w:rPr>
            </w:pPr>
            <w:r w:rsidRPr="002A6BF9">
              <w:rPr>
                <w:b/>
                <w:bCs/>
              </w:rPr>
              <w:t>Descripción</w:t>
            </w:r>
          </w:p>
        </w:tc>
      </w:tr>
      <w:tr w:rsidR="00331F8F" w:rsidRPr="002A6BF9" w14:paraId="46AF9041" w14:textId="77777777" w:rsidTr="009375AF">
        <w:trPr>
          <w:jc w:val="center"/>
        </w:trPr>
        <w:tc>
          <w:tcPr>
            <w:tcW w:w="2897" w:type="dxa"/>
            <w:vAlign w:val="center"/>
          </w:tcPr>
          <w:p w14:paraId="71E85530" w14:textId="7969FA86" w:rsidR="00331F8F" w:rsidRPr="002A6BF9" w:rsidRDefault="00AD3FFD" w:rsidP="00331F8F">
            <w:pPr>
              <w:jc w:val="center"/>
            </w:pPr>
            <w:r>
              <w:t>RT_</w:t>
            </w:r>
            <w:r w:rsidR="00331F8F" w:rsidRPr="002A6BF9">
              <w:t>01</w:t>
            </w:r>
          </w:p>
        </w:tc>
        <w:tc>
          <w:tcPr>
            <w:tcW w:w="2948" w:type="dxa"/>
            <w:vAlign w:val="center"/>
          </w:tcPr>
          <w:p w14:paraId="79191376" w14:textId="77777777" w:rsidR="00331F8F" w:rsidRPr="002A6BF9" w:rsidRDefault="00331F8F" w:rsidP="00331F8F">
            <w:r w:rsidRPr="002A6BF9">
              <w:t>Almacenamiento en la nube</w:t>
            </w:r>
          </w:p>
        </w:tc>
        <w:tc>
          <w:tcPr>
            <w:tcW w:w="2983" w:type="dxa"/>
          </w:tcPr>
          <w:p w14:paraId="520C8DFA" w14:textId="77777777" w:rsidR="00331F8F" w:rsidRPr="002A6BF9" w:rsidRDefault="00331F8F" w:rsidP="00331F8F">
            <w:r w:rsidRPr="002A6BF9">
              <w:t xml:space="preserve">Los datos del usuario deben sincronizarse automáticamente en la nube. </w:t>
            </w:r>
          </w:p>
        </w:tc>
      </w:tr>
      <w:tr w:rsidR="00331F8F" w:rsidRPr="002A6BF9" w14:paraId="1EF0B925" w14:textId="77777777" w:rsidTr="009375AF">
        <w:trPr>
          <w:jc w:val="center"/>
        </w:trPr>
        <w:tc>
          <w:tcPr>
            <w:tcW w:w="2897" w:type="dxa"/>
            <w:vAlign w:val="center"/>
          </w:tcPr>
          <w:p w14:paraId="583DDEAF" w14:textId="2DB01E1E" w:rsidR="00331F8F" w:rsidRPr="002A6BF9" w:rsidRDefault="00AD3FFD" w:rsidP="00331F8F">
            <w:pPr>
              <w:jc w:val="center"/>
            </w:pPr>
            <w:r>
              <w:t>RT_</w:t>
            </w:r>
            <w:r w:rsidR="00331F8F" w:rsidRPr="002A6BF9">
              <w:t>02</w:t>
            </w:r>
          </w:p>
        </w:tc>
        <w:tc>
          <w:tcPr>
            <w:tcW w:w="2948" w:type="dxa"/>
            <w:vAlign w:val="center"/>
          </w:tcPr>
          <w:p w14:paraId="5894CDF1" w14:textId="77777777" w:rsidR="00331F8F" w:rsidRPr="002A6BF9" w:rsidRDefault="00331F8F" w:rsidP="00331F8F">
            <w:r w:rsidRPr="002A6BF9">
              <w:t>API de texto a voz</w:t>
            </w:r>
          </w:p>
        </w:tc>
        <w:tc>
          <w:tcPr>
            <w:tcW w:w="2983" w:type="dxa"/>
          </w:tcPr>
          <w:p w14:paraId="5FAD85BE" w14:textId="77777777" w:rsidR="00331F8F" w:rsidRPr="002A6BF9" w:rsidRDefault="00331F8F" w:rsidP="00331F8F">
            <w:r w:rsidRPr="002A6BF9">
              <w:t>El sistema deberá integrar Web Speech API para la conversión de texo a voz en español</w:t>
            </w:r>
          </w:p>
        </w:tc>
      </w:tr>
      <w:tr w:rsidR="00331F8F" w:rsidRPr="002A6BF9" w14:paraId="3146EDEB" w14:textId="77777777" w:rsidTr="009375AF">
        <w:trPr>
          <w:jc w:val="center"/>
        </w:trPr>
        <w:tc>
          <w:tcPr>
            <w:tcW w:w="2897" w:type="dxa"/>
            <w:vAlign w:val="center"/>
          </w:tcPr>
          <w:p w14:paraId="13FB823B" w14:textId="5728A4C9" w:rsidR="00331F8F" w:rsidRPr="002A6BF9" w:rsidRDefault="00AD3FFD" w:rsidP="00331F8F">
            <w:pPr>
              <w:jc w:val="center"/>
            </w:pPr>
            <w:r>
              <w:t>RT_</w:t>
            </w:r>
            <w:r w:rsidR="00331F8F" w:rsidRPr="002A6BF9">
              <w:t>03</w:t>
            </w:r>
          </w:p>
        </w:tc>
        <w:tc>
          <w:tcPr>
            <w:tcW w:w="2948" w:type="dxa"/>
            <w:vAlign w:val="center"/>
          </w:tcPr>
          <w:p w14:paraId="32BFD758" w14:textId="77777777" w:rsidR="00331F8F" w:rsidRPr="002A6BF9" w:rsidRDefault="00331F8F" w:rsidP="00331F8F">
            <w:r w:rsidRPr="002A6BF9">
              <w:t>Soporte de archivos EPUB</w:t>
            </w:r>
          </w:p>
        </w:tc>
        <w:tc>
          <w:tcPr>
            <w:tcW w:w="2983" w:type="dxa"/>
          </w:tcPr>
          <w:p w14:paraId="04B51082" w14:textId="77777777" w:rsidR="00331F8F" w:rsidRPr="002A6BF9" w:rsidRDefault="00331F8F" w:rsidP="00331F8F">
            <w:r w:rsidRPr="002A6BF9">
              <w:t>El sistema debe permitir importar archivos .epub mediante epub.js.</w:t>
            </w:r>
          </w:p>
        </w:tc>
      </w:tr>
      <w:tr w:rsidR="00331F8F" w:rsidRPr="002A6BF9" w14:paraId="2F8838FF" w14:textId="77777777" w:rsidTr="009375AF">
        <w:trPr>
          <w:jc w:val="center"/>
        </w:trPr>
        <w:tc>
          <w:tcPr>
            <w:tcW w:w="2897" w:type="dxa"/>
            <w:vAlign w:val="center"/>
          </w:tcPr>
          <w:p w14:paraId="09222E09" w14:textId="52521AB3" w:rsidR="00331F8F" w:rsidRPr="002A6BF9" w:rsidRDefault="00AD3FFD" w:rsidP="00331F8F">
            <w:pPr>
              <w:jc w:val="center"/>
            </w:pPr>
            <w:r>
              <w:t>RT_</w:t>
            </w:r>
            <w:r w:rsidR="00331F8F" w:rsidRPr="002A6BF9">
              <w:t>04</w:t>
            </w:r>
          </w:p>
        </w:tc>
        <w:tc>
          <w:tcPr>
            <w:tcW w:w="2948" w:type="dxa"/>
            <w:vAlign w:val="center"/>
          </w:tcPr>
          <w:p w14:paraId="7F4CC4B1" w14:textId="77777777" w:rsidR="00331F8F" w:rsidRPr="002A6BF9" w:rsidRDefault="00331F8F" w:rsidP="00331F8F">
            <w:r w:rsidRPr="002A6BF9">
              <w:t>Autenticación con JWT</w:t>
            </w:r>
          </w:p>
        </w:tc>
        <w:tc>
          <w:tcPr>
            <w:tcW w:w="2983" w:type="dxa"/>
          </w:tcPr>
          <w:p w14:paraId="3F22A7B2" w14:textId="77777777" w:rsidR="00331F8F" w:rsidRPr="002A6BF9" w:rsidRDefault="00331F8F" w:rsidP="00331F8F">
            <w:r w:rsidRPr="002A6BF9">
              <w:t>El sistema debe gestionar la autenticación de usuarios mediante JSON Web Tokens.</w:t>
            </w:r>
          </w:p>
        </w:tc>
      </w:tr>
      <w:tr w:rsidR="00331F8F" w:rsidRPr="002A6BF9" w14:paraId="59E3C0EA" w14:textId="77777777" w:rsidTr="009375AF">
        <w:trPr>
          <w:jc w:val="center"/>
        </w:trPr>
        <w:tc>
          <w:tcPr>
            <w:tcW w:w="2897" w:type="dxa"/>
            <w:vAlign w:val="center"/>
          </w:tcPr>
          <w:p w14:paraId="17FF669B" w14:textId="05E406EB" w:rsidR="00331F8F" w:rsidRPr="002A6BF9" w:rsidRDefault="00AD3FFD" w:rsidP="00331F8F">
            <w:pPr>
              <w:jc w:val="center"/>
            </w:pPr>
            <w:r>
              <w:t>RT_</w:t>
            </w:r>
            <w:r w:rsidR="00331F8F" w:rsidRPr="002A6BF9">
              <w:t>05</w:t>
            </w:r>
          </w:p>
        </w:tc>
        <w:tc>
          <w:tcPr>
            <w:tcW w:w="2948" w:type="dxa"/>
            <w:vAlign w:val="center"/>
          </w:tcPr>
          <w:p w14:paraId="3C10053A" w14:textId="77777777" w:rsidR="00331F8F" w:rsidRPr="002A6BF9" w:rsidRDefault="00331F8F" w:rsidP="00331F8F">
            <w:r w:rsidRPr="002A6BF9">
              <w:t>Encriptación de contraseñas</w:t>
            </w:r>
          </w:p>
        </w:tc>
        <w:tc>
          <w:tcPr>
            <w:tcW w:w="2983" w:type="dxa"/>
          </w:tcPr>
          <w:p w14:paraId="4DA54F65" w14:textId="77777777" w:rsidR="00331F8F" w:rsidRPr="002A6BF9" w:rsidRDefault="00331F8F" w:rsidP="00FE0BF6">
            <w:pPr>
              <w:keepNext/>
            </w:pPr>
            <w:r w:rsidRPr="002A6BF9">
              <w:t>Las contraseñas deben almacenarse encriptadas mediante bcrypt.</w:t>
            </w:r>
          </w:p>
        </w:tc>
      </w:tr>
    </w:tbl>
    <w:p w14:paraId="4CEEA1A8" w14:textId="3E2258A0" w:rsidR="00CC7D9A" w:rsidRPr="002A6BF9" w:rsidRDefault="00FE0BF6" w:rsidP="00FE0BF6">
      <w:pPr>
        <w:pStyle w:val="Descripcin"/>
        <w:jc w:val="center"/>
      </w:pPr>
      <w:bookmarkStart w:id="26" w:name="_Toc225382713"/>
      <w:r w:rsidRPr="002A6BF9">
        <w:t xml:space="preserve">Tabla </w:t>
      </w:r>
      <w:r w:rsidR="00960B9F">
        <w:fldChar w:fldCharType="begin"/>
      </w:r>
      <w:r w:rsidR="00960B9F">
        <w:instrText xml:space="preserve"> SEQ Tabla \* ARABIC </w:instrText>
      </w:r>
      <w:r w:rsidR="00960B9F">
        <w:fldChar w:fldCharType="separate"/>
      </w:r>
      <w:r w:rsidR="00960B9F">
        <w:rPr>
          <w:noProof/>
        </w:rPr>
        <w:t>4</w:t>
      </w:r>
      <w:r w:rsidR="00960B9F">
        <w:fldChar w:fldCharType="end"/>
      </w:r>
      <w:r w:rsidRPr="002A6BF9">
        <w:t>.</w:t>
      </w:r>
      <w:r w:rsidR="00B31F93" w:rsidRPr="002A6BF9">
        <w:t xml:space="preserve"> </w:t>
      </w:r>
      <w:r w:rsidRPr="002A6BF9">
        <w:t>Requerimientos técnicos.</w:t>
      </w:r>
      <w:bookmarkEnd w:id="26"/>
    </w:p>
    <w:p w14:paraId="76068E83" w14:textId="77777777" w:rsidR="000164A3" w:rsidRPr="002A6BF9" w:rsidRDefault="000164A3" w:rsidP="000164A3"/>
    <w:p w14:paraId="0A95C891" w14:textId="32DBA3FD" w:rsidR="009146B3" w:rsidRDefault="00702B24" w:rsidP="00677E58">
      <w:pPr>
        <w:pStyle w:val="Ttulo2"/>
      </w:pPr>
      <w:bookmarkStart w:id="27" w:name="_Toc227017042"/>
      <w:r w:rsidRPr="002A6BF9">
        <w:t>Reglas de negocio</w:t>
      </w:r>
      <w:bookmarkEnd w:id="27"/>
    </w:p>
    <w:p w14:paraId="6B5F6EF1" w14:textId="36A7FA2A" w:rsidR="006942EF" w:rsidRDefault="006942EF" w:rsidP="006942EF">
      <w:r w:rsidRPr="006942EF">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6942EF">
        <w:t>continuación,</w:t>
      </w:r>
      <w:r w:rsidRPr="006942EF">
        <w:t xml:space="preserve"> se listan todas las reglas definidas para esta aplicación.</w:t>
      </w:r>
    </w:p>
    <w:p w14:paraId="4E9F91A9" w14:textId="77777777" w:rsidR="00752681" w:rsidRPr="006942EF" w:rsidRDefault="00752681" w:rsidP="006942EF"/>
    <w:tbl>
      <w:tblPr>
        <w:tblStyle w:val="Tablaconcuadrcula"/>
        <w:tblW w:w="0" w:type="auto"/>
        <w:tblLook w:val="04A0" w:firstRow="1" w:lastRow="0" w:firstColumn="1" w:lastColumn="0" w:noHBand="0" w:noVBand="1"/>
      </w:tblPr>
      <w:tblGrid>
        <w:gridCol w:w="2895"/>
        <w:gridCol w:w="2949"/>
        <w:gridCol w:w="2984"/>
      </w:tblGrid>
      <w:tr w:rsidR="004B735D" w:rsidRPr="002A6BF9" w14:paraId="60D556F8" w14:textId="77777777" w:rsidTr="004B735D">
        <w:tc>
          <w:tcPr>
            <w:tcW w:w="2895" w:type="dxa"/>
            <w:vAlign w:val="center"/>
          </w:tcPr>
          <w:p w14:paraId="162BD056" w14:textId="77777777" w:rsidR="004B735D" w:rsidRPr="002A6BF9" w:rsidRDefault="004B735D" w:rsidP="004B735D">
            <w:pPr>
              <w:jc w:val="center"/>
              <w:rPr>
                <w:b/>
                <w:bCs/>
              </w:rPr>
            </w:pPr>
            <w:r w:rsidRPr="002A6BF9">
              <w:rPr>
                <w:b/>
                <w:bCs/>
              </w:rPr>
              <w:t>Id</w:t>
            </w:r>
          </w:p>
        </w:tc>
        <w:tc>
          <w:tcPr>
            <w:tcW w:w="2949" w:type="dxa"/>
            <w:vAlign w:val="center"/>
          </w:tcPr>
          <w:p w14:paraId="29E429B7" w14:textId="77777777" w:rsidR="004B735D" w:rsidRPr="002A6BF9" w:rsidRDefault="004B735D" w:rsidP="004B735D">
            <w:pPr>
              <w:jc w:val="center"/>
              <w:rPr>
                <w:b/>
                <w:bCs/>
              </w:rPr>
            </w:pPr>
            <w:r w:rsidRPr="002A6BF9">
              <w:rPr>
                <w:b/>
                <w:bCs/>
              </w:rPr>
              <w:t>Nombre</w:t>
            </w:r>
          </w:p>
        </w:tc>
        <w:tc>
          <w:tcPr>
            <w:tcW w:w="2984" w:type="dxa"/>
            <w:vAlign w:val="center"/>
          </w:tcPr>
          <w:p w14:paraId="31212D58" w14:textId="77777777" w:rsidR="004B735D" w:rsidRPr="002A6BF9" w:rsidRDefault="004B735D" w:rsidP="004B735D">
            <w:pPr>
              <w:jc w:val="center"/>
              <w:rPr>
                <w:b/>
                <w:bCs/>
              </w:rPr>
            </w:pPr>
            <w:r w:rsidRPr="002A6BF9">
              <w:rPr>
                <w:b/>
                <w:bCs/>
              </w:rPr>
              <w:t>Descripción</w:t>
            </w:r>
          </w:p>
        </w:tc>
      </w:tr>
      <w:tr w:rsidR="004B735D" w:rsidRPr="002A6BF9" w14:paraId="1B693644" w14:textId="77777777" w:rsidTr="004B735D">
        <w:tc>
          <w:tcPr>
            <w:tcW w:w="2895" w:type="dxa"/>
            <w:vAlign w:val="center"/>
          </w:tcPr>
          <w:p w14:paraId="7376454D" w14:textId="350D52F5" w:rsidR="004B735D" w:rsidRPr="002A6BF9" w:rsidRDefault="00AD3FFD" w:rsidP="004B735D">
            <w:pPr>
              <w:jc w:val="center"/>
            </w:pPr>
            <w:r>
              <w:t>R</w:t>
            </w:r>
            <w:r>
              <w:t>N_</w:t>
            </w:r>
            <w:r w:rsidR="004B735D" w:rsidRPr="002A6BF9">
              <w:t>01</w:t>
            </w:r>
          </w:p>
        </w:tc>
        <w:tc>
          <w:tcPr>
            <w:tcW w:w="2949" w:type="dxa"/>
            <w:vAlign w:val="center"/>
          </w:tcPr>
          <w:p w14:paraId="1B4D99AE" w14:textId="77777777" w:rsidR="004B735D" w:rsidRPr="002A6BF9" w:rsidRDefault="004B735D" w:rsidP="004B735D">
            <w:r w:rsidRPr="002A6BF9">
              <w:t>Requisitos de contraseña</w:t>
            </w:r>
          </w:p>
        </w:tc>
        <w:tc>
          <w:tcPr>
            <w:tcW w:w="2984" w:type="dxa"/>
          </w:tcPr>
          <w:p w14:paraId="0B0D61AF" w14:textId="77777777" w:rsidR="004B735D" w:rsidRPr="002A6BF9" w:rsidRDefault="004B735D" w:rsidP="004B735D">
            <w:r w:rsidRPr="002A6BF9">
              <w:t>Las contraseñas deben tener mínimo 8 caracteres, incluyendo al menos una mayúscula, una minúscula y un número.</w:t>
            </w:r>
          </w:p>
        </w:tc>
      </w:tr>
      <w:tr w:rsidR="004B735D" w:rsidRPr="002A6BF9" w14:paraId="09A3FF76" w14:textId="77777777" w:rsidTr="004B735D">
        <w:tc>
          <w:tcPr>
            <w:tcW w:w="2895" w:type="dxa"/>
            <w:vAlign w:val="center"/>
          </w:tcPr>
          <w:p w14:paraId="2E539151" w14:textId="72709E14" w:rsidR="004B735D" w:rsidRPr="002A6BF9" w:rsidRDefault="00AD3FFD" w:rsidP="004B735D">
            <w:pPr>
              <w:jc w:val="center"/>
            </w:pPr>
            <w:r>
              <w:t>RN_</w:t>
            </w:r>
            <w:r w:rsidR="004B735D" w:rsidRPr="002A6BF9">
              <w:t>02</w:t>
            </w:r>
          </w:p>
        </w:tc>
        <w:tc>
          <w:tcPr>
            <w:tcW w:w="2949" w:type="dxa"/>
            <w:vAlign w:val="center"/>
          </w:tcPr>
          <w:p w14:paraId="56FA9642" w14:textId="77777777" w:rsidR="004B735D" w:rsidRPr="002A6BF9" w:rsidRDefault="004B735D" w:rsidP="004B735D">
            <w:r w:rsidRPr="002A6BF9">
              <w:t>Recuperar cuenta</w:t>
            </w:r>
          </w:p>
        </w:tc>
        <w:tc>
          <w:tcPr>
            <w:tcW w:w="2984" w:type="dxa"/>
          </w:tcPr>
          <w:p w14:paraId="666346E7" w14:textId="77777777" w:rsidR="004B735D" w:rsidRPr="002A6BF9" w:rsidRDefault="004B735D" w:rsidP="004B735D">
            <w:r w:rsidRPr="002A6BF9">
              <w:t>El usuario puede recuperar su cuenta mediante correo electrónico verificado.</w:t>
            </w:r>
          </w:p>
        </w:tc>
      </w:tr>
      <w:tr w:rsidR="004B735D" w:rsidRPr="002A6BF9" w14:paraId="1B547FA6" w14:textId="77777777" w:rsidTr="004B735D">
        <w:tc>
          <w:tcPr>
            <w:tcW w:w="2895" w:type="dxa"/>
            <w:vAlign w:val="center"/>
          </w:tcPr>
          <w:p w14:paraId="738C08C9" w14:textId="25A643D2" w:rsidR="004B735D" w:rsidRPr="002A6BF9" w:rsidRDefault="00AD3FFD" w:rsidP="004B735D">
            <w:pPr>
              <w:jc w:val="center"/>
            </w:pPr>
            <w:r>
              <w:t>RN_</w:t>
            </w:r>
            <w:r w:rsidR="004B735D" w:rsidRPr="002A6BF9">
              <w:t>03</w:t>
            </w:r>
          </w:p>
        </w:tc>
        <w:tc>
          <w:tcPr>
            <w:tcW w:w="2949" w:type="dxa"/>
            <w:vAlign w:val="center"/>
          </w:tcPr>
          <w:p w14:paraId="5E3A0CB1" w14:textId="77777777" w:rsidR="004B735D" w:rsidRPr="002A6BF9" w:rsidRDefault="004B735D" w:rsidP="004B735D">
            <w:r w:rsidRPr="002A6BF9">
              <w:t>Eliminación de cuenta</w:t>
            </w:r>
          </w:p>
        </w:tc>
        <w:tc>
          <w:tcPr>
            <w:tcW w:w="2984" w:type="dxa"/>
          </w:tcPr>
          <w:p w14:paraId="7405BDEF" w14:textId="77777777" w:rsidR="004B735D" w:rsidRPr="002A6BF9" w:rsidRDefault="004B735D" w:rsidP="004B735D">
            <w:r w:rsidRPr="002A6BF9">
              <w:t>El usuario puede recuperar el acceso a su cuenta mediante correo electrónico verificado.</w:t>
            </w:r>
          </w:p>
        </w:tc>
      </w:tr>
      <w:tr w:rsidR="004B735D" w:rsidRPr="002A6BF9" w14:paraId="517C787E" w14:textId="77777777" w:rsidTr="004B735D">
        <w:tc>
          <w:tcPr>
            <w:tcW w:w="2895" w:type="dxa"/>
            <w:vAlign w:val="center"/>
          </w:tcPr>
          <w:p w14:paraId="13B1C6AB" w14:textId="2BF3B832" w:rsidR="004B735D" w:rsidRPr="002A6BF9" w:rsidRDefault="00AD3FFD" w:rsidP="004B735D">
            <w:pPr>
              <w:jc w:val="center"/>
            </w:pPr>
            <w:r>
              <w:t>RN_</w:t>
            </w:r>
            <w:r w:rsidR="004B735D" w:rsidRPr="002A6BF9">
              <w:t>04</w:t>
            </w:r>
          </w:p>
        </w:tc>
        <w:tc>
          <w:tcPr>
            <w:tcW w:w="2949" w:type="dxa"/>
            <w:vAlign w:val="center"/>
          </w:tcPr>
          <w:p w14:paraId="261F4CEA" w14:textId="77777777" w:rsidR="004B735D" w:rsidRPr="002A6BF9" w:rsidRDefault="004B735D" w:rsidP="009A7957">
            <w:pPr>
              <w:jc w:val="left"/>
            </w:pPr>
            <w:r w:rsidRPr="002A6BF9">
              <w:t>Límite de plantillas guardadas</w:t>
            </w:r>
          </w:p>
        </w:tc>
        <w:tc>
          <w:tcPr>
            <w:tcW w:w="2984" w:type="dxa"/>
          </w:tcPr>
          <w:p w14:paraId="19D668BA" w14:textId="77777777" w:rsidR="004B735D" w:rsidRPr="002A6BF9" w:rsidRDefault="004B735D" w:rsidP="004B735D">
            <w:r w:rsidRPr="002A6BF9">
              <w:t xml:space="preserve">El usuario deberá poder guardar máximo 3 plantillas de personalización visual. </w:t>
            </w:r>
          </w:p>
        </w:tc>
      </w:tr>
      <w:tr w:rsidR="004B735D" w:rsidRPr="002A6BF9" w14:paraId="63E71782" w14:textId="77777777" w:rsidTr="004B735D">
        <w:tc>
          <w:tcPr>
            <w:tcW w:w="2895" w:type="dxa"/>
            <w:vAlign w:val="center"/>
          </w:tcPr>
          <w:p w14:paraId="2F275A35" w14:textId="26465B8C" w:rsidR="004B735D" w:rsidRPr="002A6BF9" w:rsidRDefault="00AD3FFD" w:rsidP="004B735D">
            <w:pPr>
              <w:jc w:val="center"/>
            </w:pPr>
            <w:r>
              <w:t>RN_</w:t>
            </w:r>
            <w:r w:rsidR="004B735D" w:rsidRPr="002A6BF9">
              <w:t>05</w:t>
            </w:r>
          </w:p>
        </w:tc>
        <w:tc>
          <w:tcPr>
            <w:tcW w:w="2949" w:type="dxa"/>
            <w:vAlign w:val="center"/>
          </w:tcPr>
          <w:p w14:paraId="13BC7454" w14:textId="77777777" w:rsidR="004B735D" w:rsidRPr="002A6BF9" w:rsidRDefault="004B735D" w:rsidP="004B735D">
            <w:r w:rsidRPr="002A6BF9">
              <w:t>Configuración predeterminada</w:t>
            </w:r>
          </w:p>
        </w:tc>
        <w:tc>
          <w:tcPr>
            <w:tcW w:w="2984" w:type="dxa"/>
          </w:tcPr>
          <w:p w14:paraId="3FC78286" w14:textId="77777777" w:rsidR="004B735D" w:rsidRPr="002A6BF9" w:rsidRDefault="004B735D" w:rsidP="004B735D">
            <w:r w:rsidRPr="002A6BF9">
              <w:t>Al registrarse, el sistema aplica automáticamente una configuración visual recomendada para personas con dislexia, que el usuario puede modificar en cualquier momento.</w:t>
            </w:r>
          </w:p>
        </w:tc>
      </w:tr>
      <w:tr w:rsidR="004B735D" w:rsidRPr="002A6BF9" w14:paraId="1BDAED98" w14:textId="77777777" w:rsidTr="004B735D">
        <w:tc>
          <w:tcPr>
            <w:tcW w:w="2895" w:type="dxa"/>
            <w:vAlign w:val="center"/>
          </w:tcPr>
          <w:p w14:paraId="337DC559" w14:textId="1F7FC981" w:rsidR="004B735D" w:rsidRPr="002A6BF9" w:rsidRDefault="00AD3FFD" w:rsidP="004B735D">
            <w:pPr>
              <w:jc w:val="center"/>
            </w:pPr>
            <w:r>
              <w:t>RN_</w:t>
            </w:r>
            <w:r w:rsidR="004B735D" w:rsidRPr="002A6BF9">
              <w:t>06</w:t>
            </w:r>
          </w:p>
        </w:tc>
        <w:tc>
          <w:tcPr>
            <w:tcW w:w="2949" w:type="dxa"/>
            <w:vAlign w:val="center"/>
          </w:tcPr>
          <w:p w14:paraId="7B08A91E" w14:textId="77777777" w:rsidR="004B735D" w:rsidRPr="002A6BF9" w:rsidRDefault="004B735D" w:rsidP="004B735D">
            <w:r w:rsidRPr="002A6BF9">
              <w:t>Ajuste de dificultad en los ejercicios</w:t>
            </w:r>
          </w:p>
        </w:tc>
        <w:tc>
          <w:tcPr>
            <w:tcW w:w="2984" w:type="dxa"/>
          </w:tcPr>
          <w:p w14:paraId="164CD02C" w14:textId="77777777" w:rsidR="004B735D" w:rsidRPr="002A6BF9" w:rsidRDefault="004B735D" w:rsidP="004B735D">
            <w:r w:rsidRPr="002A6BF9">
              <w:t>El sistema reducirá la dificultad después de que el usuario falle 3 veces consecutivas en un mismo ejercicio.</w:t>
            </w:r>
          </w:p>
        </w:tc>
      </w:tr>
      <w:tr w:rsidR="004B735D" w:rsidRPr="002A6BF9" w14:paraId="6A198B54" w14:textId="77777777" w:rsidTr="004B735D">
        <w:tc>
          <w:tcPr>
            <w:tcW w:w="2895" w:type="dxa"/>
            <w:vAlign w:val="center"/>
          </w:tcPr>
          <w:p w14:paraId="38D9B03E" w14:textId="75ECAD08" w:rsidR="004B735D" w:rsidRPr="002A6BF9" w:rsidRDefault="00AD3FFD" w:rsidP="004B735D">
            <w:pPr>
              <w:jc w:val="center"/>
            </w:pPr>
            <w:r>
              <w:t>RN_</w:t>
            </w:r>
            <w:r w:rsidR="004B735D" w:rsidRPr="002A6BF9">
              <w:t>07</w:t>
            </w:r>
          </w:p>
        </w:tc>
        <w:tc>
          <w:tcPr>
            <w:tcW w:w="2949" w:type="dxa"/>
            <w:vAlign w:val="center"/>
          </w:tcPr>
          <w:p w14:paraId="124B1411" w14:textId="77777777" w:rsidR="004B735D" w:rsidRPr="002A6BF9" w:rsidRDefault="004B735D" w:rsidP="004B735D">
            <w:r w:rsidRPr="002A6BF9">
              <w:t>Intentos por ejercicio</w:t>
            </w:r>
          </w:p>
        </w:tc>
        <w:tc>
          <w:tcPr>
            <w:tcW w:w="2984" w:type="dxa"/>
          </w:tcPr>
          <w:p w14:paraId="654D85F9" w14:textId="77777777" w:rsidR="004B735D" w:rsidRPr="002A6BF9" w:rsidRDefault="004B735D" w:rsidP="004B735D">
            <w:r w:rsidRPr="002A6BF9">
              <w:t xml:space="preserve">Cada ejercicio permite máximo 3 intentos. Al agotar los intentos sin respuesta correcta, el sistema puede mostrar la solución. </w:t>
            </w:r>
          </w:p>
        </w:tc>
      </w:tr>
      <w:tr w:rsidR="004B735D" w:rsidRPr="002A6BF9" w14:paraId="39B47495" w14:textId="77777777" w:rsidTr="004B735D">
        <w:tc>
          <w:tcPr>
            <w:tcW w:w="2895" w:type="dxa"/>
            <w:vAlign w:val="center"/>
          </w:tcPr>
          <w:p w14:paraId="7103089A" w14:textId="5E20DADD" w:rsidR="004B735D" w:rsidRPr="002A6BF9" w:rsidRDefault="00AD3FFD" w:rsidP="004B735D">
            <w:pPr>
              <w:jc w:val="center"/>
            </w:pPr>
            <w:r>
              <w:t>RN_</w:t>
            </w:r>
            <w:r w:rsidR="004B735D" w:rsidRPr="002A6BF9">
              <w:t>08</w:t>
            </w:r>
          </w:p>
        </w:tc>
        <w:tc>
          <w:tcPr>
            <w:tcW w:w="2949" w:type="dxa"/>
            <w:vAlign w:val="center"/>
          </w:tcPr>
          <w:p w14:paraId="1C6DFC26" w14:textId="77777777" w:rsidR="004B735D" w:rsidRPr="002A6BF9" w:rsidRDefault="004B735D" w:rsidP="004B735D">
            <w:r w:rsidRPr="002A6BF9">
              <w:t>Tiempo de ejercicios</w:t>
            </w:r>
          </w:p>
        </w:tc>
        <w:tc>
          <w:tcPr>
            <w:tcW w:w="2984" w:type="dxa"/>
          </w:tcPr>
          <w:p w14:paraId="426F0F8D" w14:textId="77777777" w:rsidR="004B735D" w:rsidRPr="002A6BF9" w:rsidRDefault="004B735D" w:rsidP="004B735D">
            <w:r w:rsidRPr="002A6BF9">
              <w:t>Los ejercicios no deben superar 5 minutos de duración.</w:t>
            </w:r>
          </w:p>
        </w:tc>
      </w:tr>
      <w:tr w:rsidR="004B735D" w:rsidRPr="002A6BF9" w14:paraId="5F93CADD" w14:textId="77777777" w:rsidTr="004B735D">
        <w:tc>
          <w:tcPr>
            <w:tcW w:w="2895" w:type="dxa"/>
            <w:vAlign w:val="center"/>
          </w:tcPr>
          <w:p w14:paraId="5AE9423B" w14:textId="277CF527" w:rsidR="004B735D" w:rsidRPr="002A6BF9" w:rsidRDefault="00AD3FFD" w:rsidP="004B735D">
            <w:pPr>
              <w:jc w:val="center"/>
            </w:pPr>
            <w:r>
              <w:t>RN_</w:t>
            </w:r>
            <w:r w:rsidR="004B735D" w:rsidRPr="002A6BF9">
              <w:t>09</w:t>
            </w:r>
          </w:p>
        </w:tc>
        <w:tc>
          <w:tcPr>
            <w:tcW w:w="2949" w:type="dxa"/>
            <w:vAlign w:val="center"/>
          </w:tcPr>
          <w:p w14:paraId="419EC3ED" w14:textId="77777777" w:rsidR="004B735D" w:rsidRPr="002A6BF9" w:rsidRDefault="004B735D" w:rsidP="004B735D">
            <w:r w:rsidRPr="002A6BF9">
              <w:t>Variedad de ejercicios</w:t>
            </w:r>
          </w:p>
        </w:tc>
        <w:tc>
          <w:tcPr>
            <w:tcW w:w="2984" w:type="dxa"/>
          </w:tcPr>
          <w:p w14:paraId="02CF238F" w14:textId="77777777" w:rsidR="004B735D" w:rsidRPr="002A6BF9" w:rsidRDefault="004B735D" w:rsidP="004B735D">
            <w:r w:rsidRPr="002A6BF9">
              <w:t>El sistema debe presentar al menos 3 tipos diferentes de ejercicios en una sesión de práctica.</w:t>
            </w:r>
          </w:p>
        </w:tc>
      </w:tr>
      <w:tr w:rsidR="004B735D" w:rsidRPr="002A6BF9" w14:paraId="2EF49155" w14:textId="77777777" w:rsidTr="004B735D">
        <w:tc>
          <w:tcPr>
            <w:tcW w:w="2895" w:type="dxa"/>
            <w:vAlign w:val="center"/>
          </w:tcPr>
          <w:p w14:paraId="43DA56AE" w14:textId="19068E4A" w:rsidR="004B735D" w:rsidRPr="002A6BF9" w:rsidRDefault="00AD3FFD" w:rsidP="004B735D">
            <w:pPr>
              <w:jc w:val="center"/>
            </w:pPr>
            <w:r>
              <w:t>RN_</w:t>
            </w:r>
            <w:r w:rsidR="004B735D" w:rsidRPr="002A6BF9">
              <w:t>10</w:t>
            </w:r>
          </w:p>
        </w:tc>
        <w:tc>
          <w:tcPr>
            <w:tcW w:w="2949" w:type="dxa"/>
            <w:vAlign w:val="center"/>
          </w:tcPr>
          <w:p w14:paraId="2A3C2C40" w14:textId="77777777" w:rsidR="004B735D" w:rsidRPr="002A6BF9" w:rsidRDefault="004B735D" w:rsidP="004B735D">
            <w:r w:rsidRPr="002A6BF9">
              <w:t>Tipos de archivo soportados</w:t>
            </w:r>
          </w:p>
        </w:tc>
        <w:tc>
          <w:tcPr>
            <w:tcW w:w="2984" w:type="dxa"/>
          </w:tcPr>
          <w:p w14:paraId="617A6153" w14:textId="77777777" w:rsidR="004B735D" w:rsidRPr="002A6BF9" w:rsidRDefault="004B735D" w:rsidP="004B735D">
            <w:r w:rsidRPr="002A6BF9">
              <w:t>El sistema solo acepta archivos EPUB con tamaño máximo de 5MB.</w:t>
            </w:r>
          </w:p>
        </w:tc>
      </w:tr>
      <w:tr w:rsidR="004B735D" w:rsidRPr="002A6BF9" w14:paraId="19BDAEDC" w14:textId="77777777" w:rsidTr="004B735D">
        <w:tc>
          <w:tcPr>
            <w:tcW w:w="2895" w:type="dxa"/>
            <w:vAlign w:val="center"/>
          </w:tcPr>
          <w:p w14:paraId="77783E18" w14:textId="67E2383A" w:rsidR="004B735D" w:rsidRPr="002A6BF9" w:rsidRDefault="00AD3FFD" w:rsidP="004B735D">
            <w:pPr>
              <w:jc w:val="center"/>
            </w:pPr>
            <w:r>
              <w:t>RN_</w:t>
            </w:r>
            <w:r w:rsidR="004B735D" w:rsidRPr="002A6BF9">
              <w:t>11</w:t>
            </w:r>
          </w:p>
        </w:tc>
        <w:tc>
          <w:tcPr>
            <w:tcW w:w="2949" w:type="dxa"/>
            <w:vAlign w:val="center"/>
          </w:tcPr>
          <w:p w14:paraId="5AF32537" w14:textId="77777777" w:rsidR="004B735D" w:rsidRPr="002A6BF9" w:rsidRDefault="004B735D" w:rsidP="004B735D">
            <w:r w:rsidRPr="002A6BF9">
              <w:t>Sincronización de progreso</w:t>
            </w:r>
          </w:p>
        </w:tc>
        <w:tc>
          <w:tcPr>
            <w:tcW w:w="2984" w:type="dxa"/>
          </w:tcPr>
          <w:p w14:paraId="3CE78A9E" w14:textId="77777777" w:rsidR="004B735D" w:rsidRPr="002A6BF9" w:rsidRDefault="004B735D" w:rsidP="004B735D">
            <w:r w:rsidRPr="002A6BF9">
              <w:t xml:space="preserve">El progreso se sincroniza en tiempo real si hay conexión a internet; si no, se guarda </w:t>
            </w:r>
            <w:r w:rsidRPr="002A6BF9">
              <w:lastRenderedPageBreak/>
              <w:t>localmente y sincroniza al reconectar.</w:t>
            </w:r>
          </w:p>
        </w:tc>
      </w:tr>
      <w:tr w:rsidR="004B735D" w:rsidRPr="002A6BF9" w14:paraId="62821D2C" w14:textId="77777777" w:rsidTr="004B735D">
        <w:tc>
          <w:tcPr>
            <w:tcW w:w="2895" w:type="dxa"/>
            <w:vAlign w:val="center"/>
          </w:tcPr>
          <w:p w14:paraId="1CE9F123" w14:textId="1FA5CD1A" w:rsidR="004B735D" w:rsidRPr="002A6BF9" w:rsidRDefault="00AD3FFD" w:rsidP="004B735D">
            <w:pPr>
              <w:jc w:val="center"/>
            </w:pPr>
            <w:r>
              <w:lastRenderedPageBreak/>
              <w:t>RN_</w:t>
            </w:r>
            <w:r w:rsidR="004B735D" w:rsidRPr="002A6BF9">
              <w:t>12</w:t>
            </w:r>
          </w:p>
        </w:tc>
        <w:tc>
          <w:tcPr>
            <w:tcW w:w="2949" w:type="dxa"/>
            <w:vAlign w:val="center"/>
          </w:tcPr>
          <w:p w14:paraId="55D47C91" w14:textId="77777777" w:rsidR="004B735D" w:rsidRPr="002A6BF9" w:rsidRDefault="004B735D" w:rsidP="004B735D">
            <w:r w:rsidRPr="002A6BF9">
              <w:t>Histórico de métricas</w:t>
            </w:r>
          </w:p>
        </w:tc>
        <w:tc>
          <w:tcPr>
            <w:tcW w:w="2984" w:type="dxa"/>
          </w:tcPr>
          <w:p w14:paraId="53BBB100" w14:textId="77777777" w:rsidR="004B735D" w:rsidRPr="002A6BF9" w:rsidRDefault="004B735D" w:rsidP="004B735D">
            <w:r w:rsidRPr="002A6BF9">
              <w:t>El sistema debe conservar el historial de progreso durante al menos 12 meses.</w:t>
            </w:r>
          </w:p>
        </w:tc>
      </w:tr>
      <w:tr w:rsidR="004B735D" w:rsidRPr="002A6BF9" w14:paraId="0189FEA1" w14:textId="77777777" w:rsidTr="004B735D">
        <w:tc>
          <w:tcPr>
            <w:tcW w:w="2895" w:type="dxa"/>
            <w:vAlign w:val="center"/>
          </w:tcPr>
          <w:p w14:paraId="34A60876" w14:textId="2A69E2F7" w:rsidR="004B735D" w:rsidRPr="002A6BF9" w:rsidRDefault="00AD3FFD" w:rsidP="004B735D">
            <w:pPr>
              <w:jc w:val="center"/>
            </w:pPr>
            <w:r>
              <w:t>RN_</w:t>
            </w:r>
            <w:r w:rsidR="004B735D" w:rsidRPr="002A6BF9">
              <w:t>13</w:t>
            </w:r>
          </w:p>
        </w:tc>
        <w:tc>
          <w:tcPr>
            <w:tcW w:w="2949" w:type="dxa"/>
            <w:vAlign w:val="center"/>
          </w:tcPr>
          <w:p w14:paraId="609F6AC9" w14:textId="77777777" w:rsidR="004B735D" w:rsidRPr="002A6BF9" w:rsidRDefault="004B735D" w:rsidP="004B735D">
            <w:r w:rsidRPr="002A6BF9">
              <w:t>Términos y condiciones</w:t>
            </w:r>
          </w:p>
        </w:tc>
        <w:tc>
          <w:tcPr>
            <w:tcW w:w="2984" w:type="dxa"/>
          </w:tcPr>
          <w:p w14:paraId="5ED08BA4" w14:textId="77777777" w:rsidR="004B735D" w:rsidRPr="002A6BF9" w:rsidRDefault="004B735D" w:rsidP="004B735D">
            <w:pPr>
              <w:keepNext/>
            </w:pPr>
            <w:r w:rsidRPr="002A6BF9">
              <w:t>El usuario debe aceptar términos de uso y política de privacidad al registrarse.</w:t>
            </w:r>
          </w:p>
        </w:tc>
      </w:tr>
    </w:tbl>
    <w:p w14:paraId="2AFEBA4F" w14:textId="3B8753DE" w:rsidR="007A0F02" w:rsidRPr="002A6BF9" w:rsidRDefault="004B735D" w:rsidP="00FE0BF6">
      <w:pPr>
        <w:pStyle w:val="Descripcin"/>
        <w:jc w:val="center"/>
      </w:pPr>
      <w:bookmarkStart w:id="28" w:name="_Toc225382714"/>
      <w:r w:rsidRPr="002A6BF9">
        <w:t xml:space="preserve">Tabla </w:t>
      </w:r>
      <w:r w:rsidR="00960B9F">
        <w:fldChar w:fldCharType="begin"/>
      </w:r>
      <w:r w:rsidR="00960B9F">
        <w:instrText xml:space="preserve"> SEQ Tabla \* ARABIC </w:instrText>
      </w:r>
      <w:r w:rsidR="00960B9F">
        <w:fldChar w:fldCharType="separate"/>
      </w:r>
      <w:r w:rsidR="00960B9F">
        <w:rPr>
          <w:noProof/>
        </w:rPr>
        <w:t>5</w:t>
      </w:r>
      <w:r w:rsidR="00960B9F">
        <w:fldChar w:fldCharType="end"/>
      </w:r>
      <w:r w:rsidRPr="002A6BF9">
        <w:t>.</w:t>
      </w:r>
      <w:r w:rsidR="00B31F93" w:rsidRPr="002A6BF9">
        <w:t xml:space="preserve"> </w:t>
      </w:r>
      <w:r w:rsidRPr="002A6BF9">
        <w:t>Reglas de negocio</w:t>
      </w:r>
      <w:bookmarkEnd w:id="28"/>
    </w:p>
    <w:p w14:paraId="160CBD14" w14:textId="19F6C560" w:rsidR="007C4F9B" w:rsidRPr="002A6BF9" w:rsidRDefault="004B735D" w:rsidP="00FE0BF6">
      <w:pPr>
        <w:pStyle w:val="Descripcin"/>
        <w:jc w:val="center"/>
      </w:pPr>
      <w:r w:rsidRPr="002A6BF9">
        <w:t>.</w:t>
      </w:r>
    </w:p>
    <w:p w14:paraId="3E4DBC30" w14:textId="55263688" w:rsidR="00702B24" w:rsidRDefault="00702B24" w:rsidP="00677E58">
      <w:pPr>
        <w:pStyle w:val="Ttulo1"/>
      </w:pPr>
      <w:bookmarkStart w:id="29" w:name="_Toc227017043"/>
      <w:r w:rsidRPr="002A6BF9">
        <w:t>Estudio de factibilidad</w:t>
      </w:r>
      <w:bookmarkEnd w:id="29"/>
    </w:p>
    <w:p w14:paraId="7973F23E" w14:textId="6577C7EF" w:rsidR="00993DA8" w:rsidRDefault="00993DA8" w:rsidP="00993DA8">
      <w:r>
        <w:t>E</w:t>
      </w:r>
      <w:r w:rsidRPr="00993DA8">
        <w:t>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29EF04D0" w14:textId="77777777" w:rsidR="00B23AB3" w:rsidRPr="00993DA8" w:rsidRDefault="00B23AB3" w:rsidP="00993DA8"/>
    <w:p w14:paraId="6BD79911" w14:textId="4280B843" w:rsidR="00702B24" w:rsidRDefault="00E445B5" w:rsidP="00677E58">
      <w:pPr>
        <w:pStyle w:val="Ttulo2"/>
      </w:pPr>
      <w:bookmarkStart w:id="30" w:name="_Toc227017044"/>
      <w:r w:rsidRPr="002A6BF9">
        <w:t>Factibilidad</w:t>
      </w:r>
      <w:r w:rsidR="00C32584" w:rsidRPr="002A6BF9">
        <w:t xml:space="preserve"> técnica</w:t>
      </w:r>
      <w:bookmarkEnd w:id="30"/>
    </w:p>
    <w:p w14:paraId="4AAC2663" w14:textId="2C6E269E" w:rsidR="00993DA8" w:rsidRDefault="00B23AB3" w:rsidP="00993DA8">
      <w:r w:rsidRPr="00B23AB3">
        <w:t>Esta sección analiza las tecnologías seleccionadas para el desarrollo de la aplicación, tanto en el frontend como en el backend, así como los servicios adicionales que se utilizarán. La elección de cada herramienta se basó en criterios como la curva de aprendizaje, la compatibilidad entre tecnologías y la disponibilidad de recursos gratuitos o de bajo costo.</w:t>
      </w:r>
    </w:p>
    <w:p w14:paraId="610EBABE" w14:textId="77777777" w:rsidR="00B23AB3" w:rsidRPr="00993DA8" w:rsidRDefault="00B23AB3" w:rsidP="00993DA8"/>
    <w:p w14:paraId="55B4784B" w14:textId="2813606C" w:rsidR="0088645C" w:rsidRPr="002A6BF9" w:rsidRDefault="0088645C" w:rsidP="007A0F02">
      <w:pPr>
        <w:pStyle w:val="Ttulo3"/>
      </w:pPr>
      <w:bookmarkStart w:id="31" w:name="_Toc227017045"/>
      <w:r w:rsidRPr="002A6BF9">
        <w:t>Frontend</w:t>
      </w:r>
      <w:bookmarkEnd w:id="31"/>
      <w:r w:rsidRPr="002A6BF9">
        <w:t xml:space="preserve"> </w:t>
      </w:r>
    </w:p>
    <w:p w14:paraId="64FFBE86" w14:textId="765952F2" w:rsidR="0044084C" w:rsidRPr="002A6BF9" w:rsidRDefault="002A4CFC" w:rsidP="0044084C">
      <w:r w:rsidRPr="002A6BF9">
        <w:t>Para el desarrollo de la interfaz de usuario se seleccionaron tecnologías modernas, accesibles y bien documentadas, priorizando herramientas que permitan implementar las funcionalidades de personalización visual que requieren los usuarios con dislexia. La elección se basó principalmente en la curva de aprendizaje, la compatibilidad entre herramientas y la disponibilidad de recursos gratuitos.</w:t>
      </w:r>
    </w:p>
    <w:p w14:paraId="13094301" w14:textId="77777777" w:rsidR="00E4651B" w:rsidRPr="002A6BF9" w:rsidRDefault="00E4651B" w:rsidP="0044084C"/>
    <w:tbl>
      <w:tblPr>
        <w:tblStyle w:val="Tablaconcuadrcula"/>
        <w:tblW w:w="0" w:type="auto"/>
        <w:tblLook w:val="04A0" w:firstRow="1" w:lastRow="0" w:firstColumn="1" w:lastColumn="0" w:noHBand="0" w:noVBand="1"/>
      </w:tblPr>
      <w:tblGrid>
        <w:gridCol w:w="2360"/>
        <w:gridCol w:w="7035"/>
      </w:tblGrid>
      <w:tr w:rsidR="0088645C" w:rsidRPr="002A6BF9" w14:paraId="64E42728" w14:textId="77777777" w:rsidTr="00007AC7">
        <w:tc>
          <w:tcPr>
            <w:tcW w:w="2592" w:type="dxa"/>
          </w:tcPr>
          <w:p w14:paraId="0777C245" w14:textId="77777777" w:rsidR="0088645C" w:rsidRPr="002A6BF9" w:rsidRDefault="0088645C" w:rsidP="00007AC7">
            <w:pPr>
              <w:spacing w:before="80" w:after="80"/>
              <w:jc w:val="center"/>
              <w:rPr>
                <w:color w:val="000000" w:themeColor="text1"/>
              </w:rPr>
            </w:pPr>
            <w:r w:rsidRPr="002A6BF9">
              <w:rPr>
                <w:b/>
                <w:color w:val="000000" w:themeColor="text1"/>
              </w:rPr>
              <w:t>Tecnología</w:t>
            </w:r>
          </w:p>
        </w:tc>
        <w:tc>
          <w:tcPr>
            <w:tcW w:w="8208" w:type="dxa"/>
          </w:tcPr>
          <w:p w14:paraId="18648F8F" w14:textId="77777777" w:rsidR="0088645C" w:rsidRPr="002A6BF9" w:rsidRDefault="0088645C" w:rsidP="00007AC7">
            <w:pPr>
              <w:spacing w:before="80" w:after="80"/>
              <w:jc w:val="center"/>
              <w:rPr>
                <w:color w:val="000000" w:themeColor="text1"/>
              </w:rPr>
            </w:pPr>
            <w:r w:rsidRPr="002A6BF9">
              <w:rPr>
                <w:b/>
                <w:color w:val="000000" w:themeColor="text1"/>
              </w:rPr>
              <w:t>Justificación</w:t>
            </w:r>
          </w:p>
        </w:tc>
      </w:tr>
      <w:tr w:rsidR="0088645C" w:rsidRPr="002A6BF9" w14:paraId="28F41C6C" w14:textId="77777777" w:rsidTr="00007AC7">
        <w:tc>
          <w:tcPr>
            <w:tcW w:w="2592" w:type="dxa"/>
            <w:vAlign w:val="center"/>
          </w:tcPr>
          <w:p w14:paraId="1FBF0AF1" w14:textId="77777777" w:rsidR="0088645C" w:rsidRPr="002A6BF9" w:rsidRDefault="0088645C" w:rsidP="00007AC7">
            <w:pPr>
              <w:spacing w:before="60" w:after="60"/>
              <w:jc w:val="center"/>
              <w:rPr>
                <w:color w:val="000000" w:themeColor="text1"/>
              </w:rPr>
            </w:pPr>
            <w:r w:rsidRPr="002A6BF9">
              <w:rPr>
                <w:b/>
                <w:color w:val="000000" w:themeColor="text1"/>
              </w:rPr>
              <w:t>Vue.js 3</w:t>
            </w:r>
          </w:p>
        </w:tc>
        <w:tc>
          <w:tcPr>
            <w:tcW w:w="8208" w:type="dxa"/>
          </w:tcPr>
          <w:p w14:paraId="7F13781E" w14:textId="77777777" w:rsidR="0088645C" w:rsidRPr="002A6BF9" w:rsidRDefault="0088645C" w:rsidP="00007AC7">
            <w:pPr>
              <w:spacing w:before="60" w:after="60"/>
              <w:rPr>
                <w:color w:val="000000" w:themeColor="text1"/>
              </w:rPr>
            </w:pPr>
            <w:r w:rsidRPr="002A6BF9">
              <w:rPr>
                <w:color w:val="000000" w:themeColor="text1"/>
              </w:rPr>
              <w:t xml:space="preserve">Framework progresivo de JavaScript ideal para desarrolladores con conocimiento de HTML, CSS y JavaScript básico. Su sintaxis es muy similar a HTML estándar, lo que reduce la curva de aprendizaje. </w:t>
            </w:r>
          </w:p>
        </w:tc>
      </w:tr>
      <w:tr w:rsidR="0088645C" w:rsidRPr="002A6BF9" w14:paraId="5E231149" w14:textId="77777777" w:rsidTr="00007AC7">
        <w:tc>
          <w:tcPr>
            <w:tcW w:w="2592" w:type="dxa"/>
            <w:vAlign w:val="center"/>
          </w:tcPr>
          <w:p w14:paraId="37F32916" w14:textId="77777777" w:rsidR="0088645C" w:rsidRPr="002A6BF9" w:rsidRDefault="0088645C" w:rsidP="00007AC7">
            <w:pPr>
              <w:spacing w:before="60" w:after="60"/>
              <w:jc w:val="center"/>
              <w:rPr>
                <w:color w:val="000000" w:themeColor="text1"/>
              </w:rPr>
            </w:pPr>
            <w:r w:rsidRPr="002A6BF9">
              <w:rPr>
                <w:b/>
                <w:color w:val="000000" w:themeColor="text1"/>
              </w:rPr>
              <w:t>Tailwind CSS</w:t>
            </w:r>
          </w:p>
        </w:tc>
        <w:tc>
          <w:tcPr>
            <w:tcW w:w="8208" w:type="dxa"/>
          </w:tcPr>
          <w:p w14:paraId="067C0045" w14:textId="77777777" w:rsidR="0088645C" w:rsidRPr="002A6BF9" w:rsidRDefault="0088645C" w:rsidP="00007AC7">
            <w:pPr>
              <w:spacing w:before="60" w:after="60"/>
              <w:rPr>
                <w:color w:val="000000" w:themeColor="text1"/>
              </w:rPr>
            </w:pPr>
            <w:r w:rsidRPr="002A6BF9">
              <w:rPr>
                <w:color w:val="000000" w:themeColor="text1"/>
              </w:rPr>
              <w:t>Framework de CSS utilitario que permite personalización rápida de estilos (colores, tipografía, espaciado) necesarios para usuarios con dislexia, sin necesidad de escribir CSS complejo. Incluye clases predefinidas para diseño responsivo en cualquier dispositivo.</w:t>
            </w:r>
          </w:p>
        </w:tc>
      </w:tr>
      <w:tr w:rsidR="0088645C" w:rsidRPr="002A6BF9" w14:paraId="6A7E3A90" w14:textId="77777777" w:rsidTr="00007AC7">
        <w:tc>
          <w:tcPr>
            <w:tcW w:w="2592" w:type="dxa"/>
            <w:vAlign w:val="center"/>
          </w:tcPr>
          <w:p w14:paraId="025AFC88" w14:textId="77777777" w:rsidR="0088645C" w:rsidRPr="002A6BF9" w:rsidRDefault="0088645C" w:rsidP="00007AC7">
            <w:pPr>
              <w:spacing w:before="60" w:after="60"/>
              <w:jc w:val="center"/>
              <w:rPr>
                <w:color w:val="000000" w:themeColor="text1"/>
              </w:rPr>
            </w:pPr>
            <w:r w:rsidRPr="002A6BF9">
              <w:rPr>
                <w:b/>
                <w:color w:val="000000" w:themeColor="text1"/>
              </w:rPr>
              <w:lastRenderedPageBreak/>
              <w:t>Vue Router</w:t>
            </w:r>
          </w:p>
        </w:tc>
        <w:tc>
          <w:tcPr>
            <w:tcW w:w="8208" w:type="dxa"/>
          </w:tcPr>
          <w:p w14:paraId="7796AD2B" w14:textId="77777777" w:rsidR="0088645C" w:rsidRPr="002A6BF9" w:rsidRDefault="0088645C" w:rsidP="00007AC7">
            <w:pPr>
              <w:spacing w:before="60" w:after="60"/>
              <w:rPr>
                <w:color w:val="000000" w:themeColor="text1"/>
              </w:rPr>
            </w:pPr>
            <w:r w:rsidRPr="002A6BF9">
              <w:rPr>
                <w:color w:val="000000" w:themeColor="text1"/>
              </w:rPr>
              <w:t>Biblioteca oficial de Vue.js para navegación entre secciones de la aplicación (lectura, escritura, ejercicios, perfil de usuario).</w:t>
            </w:r>
          </w:p>
        </w:tc>
      </w:tr>
      <w:tr w:rsidR="0088645C" w:rsidRPr="002A6BF9" w14:paraId="0609F40D" w14:textId="77777777" w:rsidTr="00007AC7">
        <w:tc>
          <w:tcPr>
            <w:tcW w:w="2592" w:type="dxa"/>
            <w:vAlign w:val="center"/>
          </w:tcPr>
          <w:p w14:paraId="0799A578" w14:textId="77777777" w:rsidR="0088645C" w:rsidRPr="002A6BF9" w:rsidRDefault="0088645C" w:rsidP="00007AC7">
            <w:pPr>
              <w:spacing w:before="60" w:after="60"/>
              <w:jc w:val="center"/>
              <w:rPr>
                <w:color w:val="000000" w:themeColor="text1"/>
              </w:rPr>
            </w:pPr>
            <w:r w:rsidRPr="002A6BF9">
              <w:rPr>
                <w:b/>
                <w:color w:val="000000" w:themeColor="text1"/>
              </w:rPr>
              <w:t>Pinia</w:t>
            </w:r>
          </w:p>
        </w:tc>
        <w:tc>
          <w:tcPr>
            <w:tcW w:w="8208" w:type="dxa"/>
          </w:tcPr>
          <w:p w14:paraId="2C6DA970" w14:textId="77777777" w:rsidR="0088645C" w:rsidRPr="002A6BF9" w:rsidRDefault="0088645C" w:rsidP="00007AC7">
            <w:pPr>
              <w:spacing w:before="60" w:after="60"/>
              <w:rPr>
                <w:color w:val="000000" w:themeColor="text1"/>
              </w:rPr>
            </w:pPr>
            <w:r w:rsidRPr="002A6BF9">
              <w:rPr>
                <w:color w:val="000000" w:themeColor="text1"/>
              </w:rPr>
              <w:t>Biblioteca oficial de gestión de estado para Vue.js. Simple e intuitiva, permite compartir datos entre componentes como configuraciones visuales y progreso del usuario.</w:t>
            </w:r>
          </w:p>
        </w:tc>
      </w:tr>
      <w:tr w:rsidR="0088645C" w:rsidRPr="002A6BF9" w14:paraId="79046484" w14:textId="77777777" w:rsidTr="00007AC7">
        <w:tc>
          <w:tcPr>
            <w:tcW w:w="2592" w:type="dxa"/>
            <w:vAlign w:val="center"/>
          </w:tcPr>
          <w:p w14:paraId="46E43957" w14:textId="77777777" w:rsidR="0088645C" w:rsidRPr="002A6BF9" w:rsidRDefault="0088645C" w:rsidP="00007AC7">
            <w:pPr>
              <w:spacing w:before="60" w:after="60"/>
              <w:jc w:val="center"/>
              <w:rPr>
                <w:color w:val="000000" w:themeColor="text1"/>
              </w:rPr>
            </w:pPr>
            <w:r w:rsidRPr="002A6BF9">
              <w:rPr>
                <w:b/>
                <w:color w:val="000000" w:themeColor="text1"/>
              </w:rPr>
              <w:t>Axios</w:t>
            </w:r>
          </w:p>
        </w:tc>
        <w:tc>
          <w:tcPr>
            <w:tcW w:w="8208" w:type="dxa"/>
          </w:tcPr>
          <w:p w14:paraId="3C78954C" w14:textId="77777777" w:rsidR="0088645C" w:rsidRPr="002A6BF9" w:rsidRDefault="0088645C" w:rsidP="000443DC">
            <w:pPr>
              <w:keepNext/>
              <w:spacing w:before="60" w:after="60"/>
              <w:rPr>
                <w:color w:val="000000" w:themeColor="text1"/>
              </w:rPr>
            </w:pPr>
            <w:r w:rsidRPr="002A6BF9">
              <w:rPr>
                <w:color w:val="000000" w:themeColor="text1"/>
              </w:rPr>
              <w:t>Cliente HTTP para realizar peticiones al backend desde Vue.js. Maneja respuestas y errores de manera sencilla.</w:t>
            </w:r>
          </w:p>
        </w:tc>
      </w:tr>
    </w:tbl>
    <w:p w14:paraId="389108F9" w14:textId="6B3AA10C" w:rsidR="0088645C" w:rsidRDefault="000443DC" w:rsidP="000443DC">
      <w:pPr>
        <w:pStyle w:val="Descripcin"/>
        <w:jc w:val="center"/>
      </w:pPr>
      <w:bookmarkStart w:id="32" w:name="_Toc225382715"/>
      <w:r w:rsidRPr="002A6BF9">
        <w:t xml:space="preserve">Tabla </w:t>
      </w:r>
      <w:r w:rsidR="00960B9F">
        <w:fldChar w:fldCharType="begin"/>
      </w:r>
      <w:r w:rsidR="00960B9F">
        <w:instrText xml:space="preserve"> SEQ Tabla \* ARABIC </w:instrText>
      </w:r>
      <w:r w:rsidR="00960B9F">
        <w:fldChar w:fldCharType="separate"/>
      </w:r>
      <w:r w:rsidR="00960B9F">
        <w:rPr>
          <w:noProof/>
        </w:rPr>
        <w:t>6</w:t>
      </w:r>
      <w:r w:rsidR="00960B9F">
        <w:fldChar w:fldCharType="end"/>
      </w:r>
      <w:r w:rsidRPr="002A6BF9">
        <w:t>. Factibilidad técnica (Frontend)</w:t>
      </w:r>
      <w:bookmarkEnd w:id="32"/>
    </w:p>
    <w:p w14:paraId="42F5C657" w14:textId="77777777" w:rsidR="00512A0E" w:rsidRPr="00512A0E" w:rsidRDefault="00512A0E" w:rsidP="00512A0E"/>
    <w:p w14:paraId="2F121D63" w14:textId="4F3AFD80" w:rsidR="0088645C" w:rsidRPr="002A6BF9" w:rsidRDefault="0088645C" w:rsidP="007A0F02">
      <w:pPr>
        <w:pStyle w:val="Ttulo3"/>
      </w:pPr>
      <w:bookmarkStart w:id="33" w:name="_Toc227017046"/>
      <w:r w:rsidRPr="002A6BF9">
        <w:t>Backend</w:t>
      </w:r>
      <w:bookmarkEnd w:id="33"/>
      <w:r w:rsidRPr="002A6BF9">
        <w:t xml:space="preserve"> </w:t>
      </w:r>
    </w:p>
    <w:p w14:paraId="4DEDA86B" w14:textId="0F67016D" w:rsidR="00B86B4F" w:rsidRDefault="004B644E" w:rsidP="00B86B4F">
      <w:r w:rsidRPr="002A6BF9">
        <w:t>En cuanto al servidor y la lógica del sistema, se o</w:t>
      </w:r>
      <w:r w:rsidR="00C412FC" w:rsidRPr="002A6BF9">
        <w:t>ptó por tecnologías ligeras y eficientes que sean compatibles con el frontend sele</w:t>
      </w:r>
      <w:r w:rsidR="00FD2842" w:rsidRPr="002A6BF9">
        <w:t>ccionado</w:t>
      </w:r>
      <w:r w:rsidR="004D49CF">
        <w:t>.</w:t>
      </w:r>
      <w:r w:rsidR="00FD2842" w:rsidRPr="002A6BF9">
        <w:t xml:space="preserve"> Se priorizó e</w:t>
      </w:r>
      <w:r w:rsidR="000F2351" w:rsidRPr="002A6BF9">
        <w:t>l</w:t>
      </w:r>
      <w:r w:rsidR="00FD2842" w:rsidRPr="002A6BF9">
        <w:t xml:space="preserve"> uso de JavaScript como lenguaje común en ambas capas para simplificar </w:t>
      </w:r>
      <w:r w:rsidR="007D0CBE" w:rsidRPr="002A6BF9">
        <w:t xml:space="preserve">el desarrollo, junto con una base de datos </w:t>
      </w:r>
      <w:r w:rsidR="00945260" w:rsidRPr="002A6BF9">
        <w:t xml:space="preserve">capaz de manejar las configuraciones personalizadas de cada usuario. </w:t>
      </w:r>
    </w:p>
    <w:p w14:paraId="018D77E2" w14:textId="77777777" w:rsidR="00512A0E" w:rsidRPr="002A6BF9" w:rsidRDefault="00512A0E" w:rsidP="00B86B4F"/>
    <w:tbl>
      <w:tblPr>
        <w:tblStyle w:val="Tablaconcuadrcula"/>
        <w:tblW w:w="0" w:type="auto"/>
        <w:tblLook w:val="04A0" w:firstRow="1" w:lastRow="0" w:firstColumn="1" w:lastColumn="0" w:noHBand="0" w:noVBand="1"/>
      </w:tblPr>
      <w:tblGrid>
        <w:gridCol w:w="2383"/>
        <w:gridCol w:w="7012"/>
      </w:tblGrid>
      <w:tr w:rsidR="0088645C" w:rsidRPr="002A6BF9" w14:paraId="6C955517" w14:textId="77777777" w:rsidTr="00512A0E">
        <w:tc>
          <w:tcPr>
            <w:tcW w:w="2383" w:type="dxa"/>
          </w:tcPr>
          <w:p w14:paraId="64FE2C24" w14:textId="77777777" w:rsidR="0088645C" w:rsidRPr="002A6BF9" w:rsidRDefault="0088645C" w:rsidP="00007AC7">
            <w:pPr>
              <w:spacing w:before="80" w:after="80"/>
              <w:jc w:val="center"/>
              <w:rPr>
                <w:color w:val="000000" w:themeColor="text1"/>
              </w:rPr>
            </w:pPr>
            <w:r w:rsidRPr="002A6BF9">
              <w:rPr>
                <w:b/>
                <w:color w:val="000000" w:themeColor="text1"/>
              </w:rPr>
              <w:t>Tecnología</w:t>
            </w:r>
          </w:p>
        </w:tc>
        <w:tc>
          <w:tcPr>
            <w:tcW w:w="7012" w:type="dxa"/>
          </w:tcPr>
          <w:p w14:paraId="05F03E5E" w14:textId="77777777" w:rsidR="0088645C" w:rsidRPr="002A6BF9" w:rsidRDefault="0088645C" w:rsidP="00007AC7">
            <w:pPr>
              <w:spacing w:before="80" w:after="80"/>
              <w:jc w:val="center"/>
              <w:rPr>
                <w:color w:val="000000" w:themeColor="text1"/>
              </w:rPr>
            </w:pPr>
            <w:r w:rsidRPr="002A6BF9">
              <w:rPr>
                <w:b/>
                <w:color w:val="000000" w:themeColor="text1"/>
              </w:rPr>
              <w:t>Justificación</w:t>
            </w:r>
          </w:p>
        </w:tc>
      </w:tr>
      <w:tr w:rsidR="0088645C" w:rsidRPr="002A6BF9" w14:paraId="2CF28866" w14:textId="77777777" w:rsidTr="00512A0E">
        <w:tc>
          <w:tcPr>
            <w:tcW w:w="2383" w:type="dxa"/>
            <w:vAlign w:val="center"/>
          </w:tcPr>
          <w:p w14:paraId="37EE555B" w14:textId="77777777" w:rsidR="0088645C" w:rsidRPr="002A6BF9" w:rsidRDefault="0088645C" w:rsidP="00007AC7">
            <w:pPr>
              <w:spacing w:before="60" w:after="60"/>
              <w:jc w:val="center"/>
              <w:rPr>
                <w:color w:val="000000" w:themeColor="text1"/>
              </w:rPr>
            </w:pPr>
            <w:r w:rsidRPr="002A6BF9">
              <w:rPr>
                <w:b/>
                <w:color w:val="000000" w:themeColor="text1"/>
              </w:rPr>
              <w:t>Node.js + Express</w:t>
            </w:r>
          </w:p>
        </w:tc>
        <w:tc>
          <w:tcPr>
            <w:tcW w:w="7012" w:type="dxa"/>
          </w:tcPr>
          <w:p w14:paraId="4D4D6397" w14:textId="77777777" w:rsidR="0088645C" w:rsidRPr="002A6BF9" w:rsidRDefault="0088645C" w:rsidP="00007AC7">
            <w:pPr>
              <w:spacing w:before="60" w:after="60"/>
              <w:rPr>
                <w:color w:val="000000" w:themeColor="text1"/>
              </w:rPr>
            </w:pPr>
            <w:r w:rsidRPr="002A6BF9">
              <w:rPr>
                <w:color w:val="000000" w:themeColor="text1"/>
              </w:rPr>
              <w:t>Servidor ligero y eficiente para manejar peticiones HTTP. Al usar JavaScript, el mismo lenguaje del frontend, se reduce la curva de aprendizaje. Express simplifica la creación de APIs REST para conectar Vue.js con la base de datos.</w:t>
            </w:r>
          </w:p>
        </w:tc>
      </w:tr>
      <w:tr w:rsidR="0088645C" w:rsidRPr="002A6BF9" w14:paraId="14C57185" w14:textId="77777777" w:rsidTr="00512A0E">
        <w:tc>
          <w:tcPr>
            <w:tcW w:w="2383" w:type="dxa"/>
            <w:vAlign w:val="center"/>
          </w:tcPr>
          <w:p w14:paraId="6F678426" w14:textId="77777777" w:rsidR="0088645C" w:rsidRPr="002A6BF9" w:rsidRDefault="0088645C" w:rsidP="00007AC7">
            <w:pPr>
              <w:spacing w:before="60" w:after="60"/>
              <w:jc w:val="center"/>
              <w:rPr>
                <w:color w:val="000000" w:themeColor="text1"/>
              </w:rPr>
            </w:pPr>
            <w:r w:rsidRPr="002A6BF9">
              <w:rPr>
                <w:b/>
                <w:color w:val="000000" w:themeColor="text1"/>
              </w:rPr>
              <w:t>PostgreSQL</w:t>
            </w:r>
          </w:p>
        </w:tc>
        <w:tc>
          <w:tcPr>
            <w:tcW w:w="7012" w:type="dxa"/>
          </w:tcPr>
          <w:p w14:paraId="71459080" w14:textId="77777777" w:rsidR="0088645C" w:rsidRPr="002A6BF9" w:rsidRDefault="0088645C" w:rsidP="00007AC7">
            <w:pPr>
              <w:spacing w:before="60" w:after="60"/>
              <w:rPr>
                <w:color w:val="000000" w:themeColor="text1"/>
              </w:rPr>
            </w:pPr>
            <w:r w:rsidRPr="002A6BF9">
              <w:rPr>
                <w:color w:val="000000" w:themeColor="text1"/>
              </w:rPr>
              <w:t>Sistema de base de datos relacional de código abierto, robusto y altamente confiable. Superior en manejo de datos JSON complejos, ideal para almacenar configuraciones visuales personalizadas (fuentes, colores, espaciados) de cada usuario con dislexia.</w:t>
            </w:r>
          </w:p>
        </w:tc>
      </w:tr>
      <w:tr w:rsidR="0088645C" w:rsidRPr="002A6BF9" w14:paraId="11309B79" w14:textId="77777777" w:rsidTr="00512A0E">
        <w:tc>
          <w:tcPr>
            <w:tcW w:w="2383" w:type="dxa"/>
            <w:vAlign w:val="center"/>
          </w:tcPr>
          <w:p w14:paraId="75A0A7E5" w14:textId="77777777" w:rsidR="0088645C" w:rsidRPr="002A6BF9" w:rsidRDefault="0088645C" w:rsidP="00007AC7">
            <w:pPr>
              <w:spacing w:before="60" w:after="60"/>
              <w:jc w:val="center"/>
              <w:rPr>
                <w:color w:val="000000" w:themeColor="text1"/>
              </w:rPr>
            </w:pPr>
            <w:r w:rsidRPr="002A6BF9">
              <w:rPr>
                <w:b/>
                <w:color w:val="000000" w:themeColor="text1"/>
              </w:rPr>
              <w:t>Sequelize</w:t>
            </w:r>
          </w:p>
        </w:tc>
        <w:tc>
          <w:tcPr>
            <w:tcW w:w="7012" w:type="dxa"/>
          </w:tcPr>
          <w:p w14:paraId="2F55FF51" w14:textId="77777777" w:rsidR="0088645C" w:rsidRPr="002A6BF9" w:rsidRDefault="0088645C" w:rsidP="00007AC7">
            <w:pPr>
              <w:spacing w:before="60" w:after="60"/>
              <w:rPr>
                <w:color w:val="000000" w:themeColor="text1"/>
              </w:rPr>
            </w:pPr>
            <w:r w:rsidRPr="002A6BF9">
              <w:rPr>
                <w:color w:val="000000" w:themeColor="text1"/>
              </w:rPr>
              <w:t>ORM compatible con PostgreSQL que permite interactuar con la base de datos usando JavaScript, sin necesidad de escribir SQL directamente.</w:t>
            </w:r>
          </w:p>
        </w:tc>
      </w:tr>
      <w:tr w:rsidR="0088645C" w:rsidRPr="002A6BF9" w14:paraId="1E4D6FF4" w14:textId="77777777" w:rsidTr="00512A0E">
        <w:tc>
          <w:tcPr>
            <w:tcW w:w="2383" w:type="dxa"/>
            <w:vAlign w:val="center"/>
          </w:tcPr>
          <w:p w14:paraId="10C92AA8" w14:textId="77777777" w:rsidR="0088645C" w:rsidRPr="002A6BF9" w:rsidRDefault="0088645C" w:rsidP="00007AC7">
            <w:pPr>
              <w:spacing w:before="60" w:after="60"/>
              <w:jc w:val="center"/>
              <w:rPr>
                <w:color w:val="000000" w:themeColor="text1"/>
              </w:rPr>
            </w:pPr>
            <w:r w:rsidRPr="002A6BF9">
              <w:rPr>
                <w:b/>
                <w:color w:val="000000" w:themeColor="text1"/>
              </w:rPr>
              <w:t>JWT (JSON Web Tokens)</w:t>
            </w:r>
          </w:p>
        </w:tc>
        <w:tc>
          <w:tcPr>
            <w:tcW w:w="7012" w:type="dxa"/>
          </w:tcPr>
          <w:p w14:paraId="10761D44" w14:textId="77777777" w:rsidR="0088645C" w:rsidRPr="002A6BF9" w:rsidRDefault="0088645C" w:rsidP="00007AC7">
            <w:pPr>
              <w:spacing w:before="60" w:after="60"/>
              <w:rPr>
                <w:color w:val="000000" w:themeColor="text1"/>
              </w:rPr>
            </w:pPr>
            <w:r w:rsidRPr="002A6BF9">
              <w:rPr>
                <w:color w:val="000000" w:themeColor="text1"/>
              </w:rPr>
              <w:t>Estándar para autenticación segura de usuarios. Permite mantener la sesión activa sin almacenar contraseñas en el navegador.</w:t>
            </w:r>
          </w:p>
        </w:tc>
      </w:tr>
      <w:tr w:rsidR="0088645C" w:rsidRPr="002A6BF9" w14:paraId="09EDE501" w14:textId="77777777" w:rsidTr="00512A0E">
        <w:tc>
          <w:tcPr>
            <w:tcW w:w="2383" w:type="dxa"/>
            <w:vAlign w:val="center"/>
          </w:tcPr>
          <w:p w14:paraId="1BCCAA9A" w14:textId="77777777" w:rsidR="0088645C" w:rsidRPr="002A6BF9" w:rsidRDefault="0088645C" w:rsidP="00007AC7">
            <w:pPr>
              <w:spacing w:before="60" w:after="60"/>
              <w:jc w:val="center"/>
              <w:rPr>
                <w:color w:val="000000" w:themeColor="text1"/>
              </w:rPr>
            </w:pPr>
            <w:r w:rsidRPr="002A6BF9">
              <w:rPr>
                <w:b/>
                <w:color w:val="000000" w:themeColor="text1"/>
              </w:rPr>
              <w:t>bcrypt</w:t>
            </w:r>
          </w:p>
        </w:tc>
        <w:tc>
          <w:tcPr>
            <w:tcW w:w="7012" w:type="dxa"/>
          </w:tcPr>
          <w:p w14:paraId="15B989F3" w14:textId="77777777" w:rsidR="0088645C" w:rsidRPr="002A6BF9" w:rsidRDefault="0088645C" w:rsidP="007D1A80">
            <w:pPr>
              <w:keepNext/>
              <w:spacing w:before="60" w:after="60"/>
              <w:rPr>
                <w:color w:val="000000" w:themeColor="text1"/>
              </w:rPr>
            </w:pPr>
            <w:r w:rsidRPr="002A6BF9">
              <w:rPr>
                <w:color w:val="000000" w:themeColor="text1"/>
              </w:rPr>
              <w:t>Biblioteca para encriptación de contraseñas. Garantiza que las contraseñas de los usuarios se almacenen de forma segura en la base de datos.</w:t>
            </w:r>
          </w:p>
        </w:tc>
      </w:tr>
    </w:tbl>
    <w:p w14:paraId="067713E9" w14:textId="431D920F" w:rsidR="0088645C" w:rsidRPr="002A6BF9" w:rsidRDefault="007D1A80" w:rsidP="007D1A80">
      <w:pPr>
        <w:pStyle w:val="Descripcin"/>
        <w:jc w:val="center"/>
      </w:pPr>
      <w:bookmarkStart w:id="34" w:name="_Toc225382716"/>
      <w:r w:rsidRPr="002A6BF9">
        <w:t xml:space="preserve">Tabla </w:t>
      </w:r>
      <w:r w:rsidR="00960B9F">
        <w:fldChar w:fldCharType="begin"/>
      </w:r>
      <w:r w:rsidR="00960B9F">
        <w:instrText xml:space="preserve"> SEQ Tabla \* ARABIC </w:instrText>
      </w:r>
      <w:r w:rsidR="00960B9F">
        <w:fldChar w:fldCharType="separate"/>
      </w:r>
      <w:r w:rsidR="00960B9F">
        <w:rPr>
          <w:noProof/>
        </w:rPr>
        <w:t>7</w:t>
      </w:r>
      <w:r w:rsidR="00960B9F">
        <w:fldChar w:fldCharType="end"/>
      </w:r>
      <w:r w:rsidRPr="002A6BF9">
        <w:t>. Factibilidad técnica (Backend)</w:t>
      </w:r>
      <w:bookmarkEnd w:id="34"/>
    </w:p>
    <w:p w14:paraId="21437C22" w14:textId="77777777" w:rsidR="0088645C" w:rsidRPr="002A6BF9" w:rsidRDefault="0088645C" w:rsidP="0088645C">
      <w:pPr>
        <w:rPr>
          <w:b/>
          <w:bCs/>
          <w:szCs w:val="24"/>
        </w:rPr>
      </w:pPr>
    </w:p>
    <w:p w14:paraId="34FDD774" w14:textId="77777777" w:rsidR="0088645C" w:rsidRPr="002A6BF9" w:rsidRDefault="0088645C" w:rsidP="007A0F02">
      <w:pPr>
        <w:pStyle w:val="Ttulo3"/>
      </w:pPr>
      <w:bookmarkStart w:id="35" w:name="_Toc227017047"/>
      <w:r w:rsidRPr="002A6BF9">
        <w:t>Servicios Adicionales</w:t>
      </w:r>
      <w:bookmarkEnd w:id="35"/>
    </w:p>
    <w:p w14:paraId="01078D45" w14:textId="6EDF7CAE" w:rsidR="00CC632B" w:rsidRPr="002A6BF9" w:rsidRDefault="00CC632B" w:rsidP="00CC632B">
      <w:r w:rsidRPr="002A6BF9">
        <w:t xml:space="preserve">Para completar las funcionalidades </w:t>
      </w:r>
      <w:r w:rsidR="006853FD" w:rsidRPr="002A6BF9">
        <w:t xml:space="preserve">principales de la aplicación, se identificaron servicios externos gratuitos </w:t>
      </w:r>
      <w:r w:rsidR="00957008" w:rsidRPr="002A6BF9">
        <w:t xml:space="preserve">o de bajo costo </w:t>
      </w:r>
      <w:r w:rsidR="004D00E5" w:rsidRPr="002A6BF9">
        <w:t xml:space="preserve">que cubren necesidades </w:t>
      </w:r>
      <w:r w:rsidR="00957008" w:rsidRPr="002A6BF9">
        <w:t>específicas</w:t>
      </w:r>
      <w:r w:rsidR="004D00E5" w:rsidRPr="002A6BF9">
        <w:t xml:space="preserve"> </w:t>
      </w:r>
      <w:r w:rsidR="00957008" w:rsidRPr="002A6BF9">
        <w:t>como la conversión de texto a voz, el almacenamiento en la nube y el hosting</w:t>
      </w:r>
      <w:r w:rsidR="00AE36AD" w:rsidRPr="002A6BF9">
        <w:t xml:space="preserve">. Todos los servicios seleccionados cuentan con planes gratuitos suficientes </w:t>
      </w:r>
      <w:r w:rsidR="00E4651B" w:rsidRPr="002A6BF9">
        <w:t xml:space="preserve">para la etapa de desarrollo y pruebas del proyecto. </w:t>
      </w:r>
    </w:p>
    <w:p w14:paraId="515962F7" w14:textId="77777777" w:rsidR="00E4651B" w:rsidRPr="002A6BF9" w:rsidRDefault="00E4651B" w:rsidP="00CC632B"/>
    <w:tbl>
      <w:tblPr>
        <w:tblStyle w:val="Tablaconcuadrcula"/>
        <w:tblW w:w="0" w:type="auto"/>
        <w:tblLook w:val="04A0" w:firstRow="1" w:lastRow="0" w:firstColumn="1" w:lastColumn="0" w:noHBand="0" w:noVBand="1"/>
      </w:tblPr>
      <w:tblGrid>
        <w:gridCol w:w="2370"/>
        <w:gridCol w:w="7025"/>
      </w:tblGrid>
      <w:tr w:rsidR="0088645C" w:rsidRPr="002A6BF9" w14:paraId="72FE81B9" w14:textId="77777777" w:rsidTr="00007AC7">
        <w:tc>
          <w:tcPr>
            <w:tcW w:w="2592" w:type="dxa"/>
          </w:tcPr>
          <w:p w14:paraId="093F5256" w14:textId="77777777" w:rsidR="0088645C" w:rsidRPr="002A6BF9" w:rsidRDefault="0088645C" w:rsidP="00007AC7">
            <w:pPr>
              <w:spacing w:before="80" w:after="80"/>
              <w:jc w:val="center"/>
              <w:rPr>
                <w:b/>
                <w:color w:val="000000" w:themeColor="text1"/>
              </w:rPr>
            </w:pPr>
            <w:r w:rsidRPr="002A6BF9">
              <w:rPr>
                <w:b/>
                <w:color w:val="000000" w:themeColor="text1"/>
              </w:rPr>
              <w:t>Servicio</w:t>
            </w:r>
          </w:p>
        </w:tc>
        <w:tc>
          <w:tcPr>
            <w:tcW w:w="8208" w:type="dxa"/>
          </w:tcPr>
          <w:p w14:paraId="5D4674DF" w14:textId="77777777" w:rsidR="0088645C" w:rsidRPr="002A6BF9" w:rsidRDefault="0088645C" w:rsidP="00007AC7">
            <w:pPr>
              <w:spacing w:before="80" w:after="80"/>
              <w:jc w:val="center"/>
              <w:rPr>
                <w:b/>
                <w:color w:val="000000" w:themeColor="text1"/>
              </w:rPr>
            </w:pPr>
            <w:r w:rsidRPr="002A6BF9">
              <w:rPr>
                <w:b/>
                <w:color w:val="000000" w:themeColor="text1"/>
              </w:rPr>
              <w:t>Justificación</w:t>
            </w:r>
          </w:p>
        </w:tc>
      </w:tr>
      <w:tr w:rsidR="0088645C" w:rsidRPr="002A6BF9" w14:paraId="41BB5AEB" w14:textId="77777777" w:rsidTr="00007AC7">
        <w:tc>
          <w:tcPr>
            <w:tcW w:w="2592" w:type="dxa"/>
            <w:vAlign w:val="center"/>
          </w:tcPr>
          <w:p w14:paraId="28C399EF" w14:textId="77777777" w:rsidR="0088645C" w:rsidRPr="002A6BF9" w:rsidRDefault="0088645C" w:rsidP="00007AC7">
            <w:pPr>
              <w:spacing w:before="60" w:after="60"/>
              <w:jc w:val="center"/>
              <w:rPr>
                <w:b/>
                <w:color w:val="000000" w:themeColor="text1"/>
              </w:rPr>
            </w:pPr>
            <w:r w:rsidRPr="002A6BF9">
              <w:rPr>
                <w:b/>
                <w:color w:val="000000" w:themeColor="text1"/>
              </w:rPr>
              <w:t>Web Speech API</w:t>
            </w:r>
          </w:p>
        </w:tc>
        <w:tc>
          <w:tcPr>
            <w:tcW w:w="8208" w:type="dxa"/>
          </w:tcPr>
          <w:p w14:paraId="72F525E3" w14:textId="77777777" w:rsidR="0088645C" w:rsidRPr="002A6BF9" w:rsidRDefault="0088645C" w:rsidP="00007AC7">
            <w:pPr>
              <w:spacing w:before="60" w:after="60"/>
              <w:rPr>
                <w:color w:val="000000" w:themeColor="text1"/>
              </w:rPr>
            </w:pPr>
            <w:r w:rsidRPr="002A6BF9">
              <w:rPr>
                <w:color w:val="000000" w:themeColor="text1"/>
              </w:rPr>
              <w:t>API nativo del navegador para Text-to-Speech (conversión de texto a voz). Completamente gratuita, no requiere servicios externos y soporta español con control de velocidad de lectura.</w:t>
            </w:r>
          </w:p>
        </w:tc>
      </w:tr>
      <w:tr w:rsidR="0088645C" w:rsidRPr="002A6BF9" w14:paraId="55D61B55" w14:textId="77777777" w:rsidTr="00007AC7">
        <w:tc>
          <w:tcPr>
            <w:tcW w:w="2592" w:type="dxa"/>
            <w:vAlign w:val="center"/>
          </w:tcPr>
          <w:p w14:paraId="4B9BC11D" w14:textId="77777777" w:rsidR="0088645C" w:rsidRPr="002A6BF9" w:rsidRDefault="0088645C" w:rsidP="00007AC7">
            <w:pPr>
              <w:spacing w:before="60" w:after="60"/>
              <w:jc w:val="center"/>
              <w:rPr>
                <w:b/>
                <w:color w:val="000000" w:themeColor="text1"/>
              </w:rPr>
            </w:pPr>
            <w:r w:rsidRPr="002A6BF9">
              <w:rPr>
                <w:b/>
                <w:color w:val="000000" w:themeColor="text1"/>
              </w:rPr>
              <w:t>epub.js</w:t>
            </w:r>
          </w:p>
        </w:tc>
        <w:tc>
          <w:tcPr>
            <w:tcW w:w="8208" w:type="dxa"/>
          </w:tcPr>
          <w:p w14:paraId="314C43E9" w14:textId="77777777" w:rsidR="0088645C" w:rsidRPr="002A6BF9" w:rsidRDefault="0088645C" w:rsidP="00007AC7">
            <w:pPr>
              <w:spacing w:before="60" w:after="60"/>
              <w:rPr>
                <w:color w:val="000000" w:themeColor="text1"/>
              </w:rPr>
            </w:pPr>
            <w:r w:rsidRPr="002A6BF9">
              <w:rPr>
                <w:color w:val="000000" w:themeColor="text1"/>
              </w:rPr>
              <w:t>Biblioteca para leer y convertir archivos EPUB directamente en el navegador. Extrae el texto limpio para aplicar la personalización visual del usuario. Gratuita y open source.</w:t>
            </w:r>
          </w:p>
        </w:tc>
      </w:tr>
      <w:tr w:rsidR="0088645C" w:rsidRPr="002A6BF9" w14:paraId="3970049E" w14:textId="77777777" w:rsidTr="00007AC7">
        <w:tc>
          <w:tcPr>
            <w:tcW w:w="2592" w:type="dxa"/>
            <w:vAlign w:val="center"/>
          </w:tcPr>
          <w:p w14:paraId="11E375FB" w14:textId="77777777" w:rsidR="0088645C" w:rsidRPr="002A6BF9" w:rsidRDefault="0088645C" w:rsidP="00007AC7">
            <w:pPr>
              <w:spacing w:before="60" w:after="60"/>
              <w:jc w:val="center"/>
              <w:rPr>
                <w:b/>
                <w:color w:val="000000" w:themeColor="text1"/>
              </w:rPr>
            </w:pPr>
            <w:r w:rsidRPr="002A6BF9">
              <w:rPr>
                <w:b/>
                <w:color w:val="000000" w:themeColor="text1"/>
              </w:rPr>
              <w:t>Supabase</w:t>
            </w:r>
          </w:p>
        </w:tc>
        <w:tc>
          <w:tcPr>
            <w:tcW w:w="8208" w:type="dxa"/>
          </w:tcPr>
          <w:p w14:paraId="5E31D973" w14:textId="77777777" w:rsidR="0088645C" w:rsidRPr="002A6BF9" w:rsidRDefault="0088645C" w:rsidP="00007AC7">
            <w:pPr>
              <w:spacing w:before="60" w:after="60"/>
              <w:rPr>
                <w:color w:val="000000" w:themeColor="text1"/>
              </w:rPr>
            </w:pPr>
            <w:r w:rsidRPr="002A6BF9">
              <w:rPr>
                <w:color w:val="000000" w:themeColor="text1"/>
              </w:rPr>
              <w:t>Plataforma de PostgreSQL en la nube con capa. Supabase ofrece adicionalmente autenticación integrada, almacenamiento de archivos y sincronización en tiempo real sin costo adicional.</w:t>
            </w:r>
          </w:p>
        </w:tc>
      </w:tr>
      <w:tr w:rsidR="0088645C" w:rsidRPr="002A6BF9" w14:paraId="2552F70C" w14:textId="77777777" w:rsidTr="00007AC7">
        <w:tc>
          <w:tcPr>
            <w:tcW w:w="2592" w:type="dxa"/>
            <w:vAlign w:val="center"/>
          </w:tcPr>
          <w:p w14:paraId="196DF432" w14:textId="77777777" w:rsidR="0088645C" w:rsidRPr="002A6BF9" w:rsidRDefault="0088645C" w:rsidP="00007AC7">
            <w:pPr>
              <w:spacing w:before="60" w:after="60"/>
              <w:jc w:val="center"/>
              <w:rPr>
                <w:b/>
                <w:color w:val="000000" w:themeColor="text1"/>
              </w:rPr>
            </w:pPr>
            <w:r w:rsidRPr="002A6BF9">
              <w:rPr>
                <w:b/>
                <w:color w:val="000000" w:themeColor="text1"/>
              </w:rPr>
              <w:t>Vercel</w:t>
            </w:r>
          </w:p>
        </w:tc>
        <w:tc>
          <w:tcPr>
            <w:tcW w:w="8208" w:type="dxa"/>
          </w:tcPr>
          <w:p w14:paraId="2A3DF0FE" w14:textId="77777777" w:rsidR="0088645C" w:rsidRPr="002A6BF9" w:rsidRDefault="0088645C" w:rsidP="00007AC7">
            <w:pPr>
              <w:spacing w:before="60" w:after="60"/>
              <w:rPr>
                <w:color w:val="000000" w:themeColor="text1"/>
              </w:rPr>
            </w:pPr>
            <w:r w:rsidRPr="002A6BF9">
              <w:rPr>
                <w:color w:val="000000" w:themeColor="text1"/>
              </w:rPr>
              <w:t>Plataforma de hosting gratuits para aplicaciones Vue.js con despliegue automático desde GitHub. Sin costo para proyectos personales y educativos.</w:t>
            </w:r>
          </w:p>
        </w:tc>
      </w:tr>
      <w:tr w:rsidR="0088645C" w:rsidRPr="002A6BF9" w14:paraId="5797C758" w14:textId="77777777" w:rsidTr="00007AC7">
        <w:tc>
          <w:tcPr>
            <w:tcW w:w="2592" w:type="dxa"/>
            <w:vAlign w:val="center"/>
          </w:tcPr>
          <w:p w14:paraId="7ADC58BA" w14:textId="77777777" w:rsidR="0088645C" w:rsidRPr="002A6BF9" w:rsidRDefault="0088645C" w:rsidP="00007AC7">
            <w:pPr>
              <w:spacing w:before="60" w:after="60"/>
              <w:jc w:val="center"/>
              <w:rPr>
                <w:b/>
                <w:color w:val="000000" w:themeColor="text1"/>
              </w:rPr>
            </w:pPr>
            <w:r w:rsidRPr="002A6BF9">
              <w:rPr>
                <w:b/>
                <w:color w:val="000000" w:themeColor="text1"/>
              </w:rPr>
              <w:t>Render</w:t>
            </w:r>
          </w:p>
        </w:tc>
        <w:tc>
          <w:tcPr>
            <w:tcW w:w="8208" w:type="dxa"/>
          </w:tcPr>
          <w:p w14:paraId="7244E1CF" w14:textId="77777777" w:rsidR="0088645C" w:rsidRPr="002A6BF9" w:rsidRDefault="0088645C" w:rsidP="00007AC7">
            <w:pPr>
              <w:spacing w:before="60" w:after="60"/>
              <w:rPr>
                <w:color w:val="000000" w:themeColor="text1"/>
              </w:rPr>
            </w:pPr>
            <w:r w:rsidRPr="002A6BF9">
              <w:rPr>
                <w:color w:val="000000" w:themeColor="text1"/>
              </w:rPr>
              <w:t>Plataforma de hosting gratuitas para el servidor Node.js + Express. Permiten despliegue sencillo del backend sin configuración de servidor manual.</w:t>
            </w:r>
          </w:p>
        </w:tc>
      </w:tr>
      <w:tr w:rsidR="0088645C" w:rsidRPr="002A6BF9" w14:paraId="72DC96E2" w14:textId="77777777" w:rsidTr="00007AC7">
        <w:tc>
          <w:tcPr>
            <w:tcW w:w="2592" w:type="dxa"/>
            <w:vAlign w:val="center"/>
          </w:tcPr>
          <w:p w14:paraId="74C772A0" w14:textId="77777777" w:rsidR="0088645C" w:rsidRPr="002A6BF9" w:rsidRDefault="0088645C" w:rsidP="00007AC7">
            <w:pPr>
              <w:spacing w:before="60" w:after="60"/>
              <w:jc w:val="center"/>
              <w:rPr>
                <w:b/>
                <w:color w:val="000000" w:themeColor="text1"/>
              </w:rPr>
            </w:pPr>
            <w:r w:rsidRPr="002A6BF9">
              <w:rPr>
                <w:b/>
                <w:color w:val="000000" w:themeColor="text1"/>
              </w:rPr>
              <w:t>Cloudinary</w:t>
            </w:r>
          </w:p>
        </w:tc>
        <w:tc>
          <w:tcPr>
            <w:tcW w:w="8208" w:type="dxa"/>
          </w:tcPr>
          <w:p w14:paraId="22856767" w14:textId="77777777" w:rsidR="0088645C" w:rsidRPr="002A6BF9" w:rsidRDefault="0088645C" w:rsidP="007D1A80">
            <w:pPr>
              <w:keepNext/>
              <w:spacing w:before="60" w:after="60"/>
              <w:rPr>
                <w:color w:val="000000" w:themeColor="text1"/>
              </w:rPr>
            </w:pPr>
            <w:r w:rsidRPr="002A6BF9">
              <w:rPr>
                <w:color w:val="000000" w:themeColor="text1"/>
              </w:rPr>
              <w:t>Servicio en la nube para almacenamiento y gestión de imágenes (pictogramas, insignias de gamificación). Ofrece 25GB gratuitos.</w:t>
            </w:r>
          </w:p>
        </w:tc>
      </w:tr>
    </w:tbl>
    <w:p w14:paraId="13954C59" w14:textId="2618979B" w:rsidR="0088645C" w:rsidRPr="002A6BF9" w:rsidRDefault="007D1A80" w:rsidP="007D1A80">
      <w:pPr>
        <w:pStyle w:val="Descripcin"/>
        <w:jc w:val="center"/>
      </w:pPr>
      <w:bookmarkStart w:id="36" w:name="_Toc225382717"/>
      <w:r w:rsidRPr="002A6BF9">
        <w:t xml:space="preserve">Tabla </w:t>
      </w:r>
      <w:r w:rsidR="00960B9F">
        <w:fldChar w:fldCharType="begin"/>
      </w:r>
      <w:r w:rsidR="00960B9F">
        <w:instrText xml:space="preserve"> SEQ Tabla \* ARABIC </w:instrText>
      </w:r>
      <w:r w:rsidR="00960B9F">
        <w:fldChar w:fldCharType="separate"/>
      </w:r>
      <w:r w:rsidR="00960B9F">
        <w:rPr>
          <w:noProof/>
        </w:rPr>
        <w:t>8</w:t>
      </w:r>
      <w:r w:rsidR="00960B9F">
        <w:fldChar w:fldCharType="end"/>
      </w:r>
      <w:r w:rsidRPr="002A6BF9">
        <w:t>. Factibilidad técnica (Servicios Adicionales)</w:t>
      </w:r>
      <w:bookmarkEnd w:id="36"/>
    </w:p>
    <w:p w14:paraId="38ED7B30" w14:textId="77777777" w:rsidR="0088645C" w:rsidRPr="002A6BF9" w:rsidRDefault="0088645C" w:rsidP="0088645C"/>
    <w:p w14:paraId="099BB4E3" w14:textId="77777777" w:rsidR="0088645C" w:rsidRPr="002A6BF9" w:rsidRDefault="0088645C" w:rsidP="007A0F02">
      <w:pPr>
        <w:pStyle w:val="Ttulo3"/>
      </w:pPr>
      <w:bookmarkStart w:id="37" w:name="_Toc227017048"/>
      <w:r w:rsidRPr="002A6BF9">
        <w:t>Recursos Técnicos Disponibles</w:t>
      </w:r>
      <w:bookmarkEnd w:id="37"/>
    </w:p>
    <w:p w14:paraId="1CFE3774" w14:textId="79A26C40" w:rsidR="00E4651B" w:rsidRPr="002A6BF9" w:rsidRDefault="00E4651B" w:rsidP="00E4651B">
      <w:r w:rsidRPr="002A6BF9">
        <w:t xml:space="preserve">El proyecto cuenta </w:t>
      </w:r>
      <w:r w:rsidR="00CC2819" w:rsidRPr="002A6BF9">
        <w:t xml:space="preserve">con los recursos </w:t>
      </w:r>
      <w:r w:rsidR="00932496" w:rsidRPr="002A6BF9">
        <w:t xml:space="preserve">de hardware y software necesarios para su desarrollo sin requerir </w:t>
      </w:r>
      <w:r w:rsidR="002702B1" w:rsidRPr="002A6BF9">
        <w:t>inversión adic</w:t>
      </w:r>
      <w:r w:rsidR="00BA208B" w:rsidRPr="002A6BF9">
        <w:t xml:space="preserve">ional. A </w:t>
      </w:r>
      <w:r w:rsidR="005D559C" w:rsidRPr="002A6BF9">
        <w:t>continuación,</w:t>
      </w:r>
      <w:r w:rsidR="00BA208B" w:rsidRPr="002A6BF9">
        <w:t xml:space="preserve"> se describen los recursos disponibles y su estado actual</w:t>
      </w:r>
      <w:r w:rsidR="00C66690" w:rsidRPr="002A6BF9">
        <w:t xml:space="preserve">. </w:t>
      </w:r>
    </w:p>
    <w:p w14:paraId="48580983" w14:textId="77777777" w:rsidR="005D559C" w:rsidRPr="002A6BF9" w:rsidRDefault="005D559C" w:rsidP="00E4651B"/>
    <w:tbl>
      <w:tblPr>
        <w:tblStyle w:val="Tablaconcuadrcula"/>
        <w:tblW w:w="0" w:type="auto"/>
        <w:tblLook w:val="04A0" w:firstRow="1" w:lastRow="0" w:firstColumn="1" w:lastColumn="0" w:noHBand="0" w:noVBand="1"/>
      </w:tblPr>
      <w:tblGrid>
        <w:gridCol w:w="2650"/>
        <w:gridCol w:w="6178"/>
      </w:tblGrid>
      <w:tr w:rsidR="0088645C" w:rsidRPr="002A6BF9" w14:paraId="1ECDC864" w14:textId="77777777" w:rsidTr="00007AC7">
        <w:tc>
          <w:tcPr>
            <w:tcW w:w="2650" w:type="dxa"/>
          </w:tcPr>
          <w:p w14:paraId="357710C7" w14:textId="77777777" w:rsidR="0088645C" w:rsidRPr="002A6BF9" w:rsidRDefault="0088645C" w:rsidP="00007AC7">
            <w:pPr>
              <w:spacing w:before="80" w:after="80"/>
              <w:jc w:val="center"/>
              <w:rPr>
                <w:color w:val="000000" w:themeColor="text1"/>
              </w:rPr>
            </w:pPr>
            <w:r w:rsidRPr="002A6BF9">
              <w:rPr>
                <w:b/>
                <w:color w:val="000000" w:themeColor="text1"/>
              </w:rPr>
              <w:t>Recurso</w:t>
            </w:r>
          </w:p>
        </w:tc>
        <w:tc>
          <w:tcPr>
            <w:tcW w:w="6178" w:type="dxa"/>
          </w:tcPr>
          <w:p w14:paraId="33CB717E" w14:textId="77777777" w:rsidR="0088645C" w:rsidRPr="002A6BF9" w:rsidRDefault="0088645C" w:rsidP="00007AC7">
            <w:pPr>
              <w:spacing w:before="80" w:after="80"/>
              <w:jc w:val="center"/>
              <w:rPr>
                <w:color w:val="000000" w:themeColor="text1"/>
              </w:rPr>
            </w:pPr>
            <w:r w:rsidRPr="002A6BF9">
              <w:rPr>
                <w:b/>
                <w:color w:val="000000" w:themeColor="text1"/>
              </w:rPr>
              <w:t>Estado</w:t>
            </w:r>
          </w:p>
        </w:tc>
      </w:tr>
      <w:tr w:rsidR="0088645C" w:rsidRPr="002A6BF9" w14:paraId="606EDE0E" w14:textId="77777777" w:rsidTr="00007AC7">
        <w:tc>
          <w:tcPr>
            <w:tcW w:w="2650" w:type="dxa"/>
            <w:vAlign w:val="center"/>
          </w:tcPr>
          <w:p w14:paraId="578D6118" w14:textId="77777777" w:rsidR="0088645C" w:rsidRPr="002A6BF9" w:rsidRDefault="0088645C" w:rsidP="00007AC7">
            <w:pPr>
              <w:spacing w:before="60" w:after="60"/>
              <w:jc w:val="center"/>
              <w:rPr>
                <w:color w:val="000000" w:themeColor="text1"/>
              </w:rPr>
            </w:pPr>
            <w:r w:rsidRPr="002A6BF9">
              <w:rPr>
                <w:b/>
                <w:color w:val="000000" w:themeColor="text1"/>
              </w:rPr>
              <w:t>Hardware</w:t>
            </w:r>
          </w:p>
        </w:tc>
        <w:tc>
          <w:tcPr>
            <w:tcW w:w="6178" w:type="dxa"/>
          </w:tcPr>
          <w:p w14:paraId="65D2BB78" w14:textId="77777777" w:rsidR="0088645C" w:rsidRPr="002A6BF9" w:rsidRDefault="0088645C" w:rsidP="00007AC7">
            <w:pPr>
              <w:spacing w:before="60" w:after="60"/>
              <w:rPr>
                <w:color w:val="000000" w:themeColor="text1"/>
              </w:rPr>
            </w:pPr>
            <w:r w:rsidRPr="002A6BF9">
              <w:rPr>
                <w:color w:val="000000" w:themeColor="text1"/>
              </w:rPr>
              <w:t>Computadora personal HP 245 G7 con procesador AMD Ryzen 5 3500U (2.10 GHz, 4 núcleos), 8 GB RAM, gráficos Radeon Vega 8 (2 GB compartidos) y SSD de 480 GB.</w:t>
            </w:r>
          </w:p>
        </w:tc>
      </w:tr>
      <w:tr w:rsidR="0088645C" w:rsidRPr="002A6BF9" w14:paraId="453DEF1D" w14:textId="77777777" w:rsidTr="00007AC7">
        <w:tc>
          <w:tcPr>
            <w:tcW w:w="2650" w:type="dxa"/>
            <w:vAlign w:val="center"/>
          </w:tcPr>
          <w:p w14:paraId="1849BBC5" w14:textId="77777777" w:rsidR="0088645C" w:rsidRPr="002A6BF9" w:rsidRDefault="0088645C" w:rsidP="00007AC7">
            <w:pPr>
              <w:spacing w:before="60" w:after="60"/>
              <w:jc w:val="center"/>
              <w:rPr>
                <w:b/>
                <w:color w:val="000000" w:themeColor="text1"/>
              </w:rPr>
            </w:pPr>
            <w:r w:rsidRPr="002A6BF9">
              <w:rPr>
                <w:b/>
                <w:color w:val="000000" w:themeColor="text1"/>
              </w:rPr>
              <w:t>Sistema operativo</w:t>
            </w:r>
          </w:p>
        </w:tc>
        <w:tc>
          <w:tcPr>
            <w:tcW w:w="6178" w:type="dxa"/>
          </w:tcPr>
          <w:p w14:paraId="5FB531A2" w14:textId="77777777" w:rsidR="0088645C" w:rsidRPr="002A6BF9" w:rsidRDefault="0088645C" w:rsidP="00007AC7">
            <w:pPr>
              <w:tabs>
                <w:tab w:val="left" w:pos="4471"/>
              </w:tabs>
              <w:spacing w:before="60" w:after="60"/>
              <w:rPr>
                <w:color w:val="000000" w:themeColor="text1"/>
              </w:rPr>
            </w:pPr>
            <w:r w:rsidRPr="002A6BF9">
              <w:rPr>
                <w:color w:val="000000" w:themeColor="text1"/>
              </w:rPr>
              <w:t>Windows 11 Home 64 bits, compatible con las herramientas de desarrollo del proyecto.</w:t>
            </w:r>
            <w:r w:rsidRPr="002A6BF9">
              <w:rPr>
                <w:color w:val="000000" w:themeColor="text1"/>
              </w:rPr>
              <w:tab/>
            </w:r>
          </w:p>
        </w:tc>
      </w:tr>
      <w:tr w:rsidR="0088645C" w:rsidRPr="002A6BF9" w14:paraId="05A21BEA" w14:textId="77777777" w:rsidTr="00007AC7">
        <w:tc>
          <w:tcPr>
            <w:tcW w:w="2650" w:type="dxa"/>
            <w:vAlign w:val="center"/>
          </w:tcPr>
          <w:p w14:paraId="740B0E83" w14:textId="77777777" w:rsidR="0088645C" w:rsidRPr="002A6BF9" w:rsidRDefault="0088645C" w:rsidP="00007AC7">
            <w:pPr>
              <w:spacing w:before="60" w:after="60"/>
              <w:jc w:val="center"/>
              <w:rPr>
                <w:color w:val="000000" w:themeColor="text1"/>
              </w:rPr>
            </w:pPr>
            <w:r w:rsidRPr="002A6BF9">
              <w:rPr>
                <w:b/>
                <w:color w:val="000000" w:themeColor="text1"/>
              </w:rPr>
              <w:t>Software de Desarrollo</w:t>
            </w:r>
          </w:p>
        </w:tc>
        <w:tc>
          <w:tcPr>
            <w:tcW w:w="6178" w:type="dxa"/>
          </w:tcPr>
          <w:p w14:paraId="6738B5C4" w14:textId="77777777" w:rsidR="0088645C" w:rsidRPr="002A6BF9" w:rsidRDefault="0088645C" w:rsidP="00007AC7">
            <w:pPr>
              <w:spacing w:before="60" w:after="60"/>
              <w:rPr>
                <w:color w:val="000000" w:themeColor="text1"/>
              </w:rPr>
            </w:pPr>
            <w:r w:rsidRPr="002A6BF9">
              <w:rPr>
                <w:color w:val="000000" w:themeColor="text1"/>
              </w:rPr>
              <w:t>VS Code, Node.js, Git, pgAdmin (PostgreSQL) — Todos gratuitos y ampliamente documentados.</w:t>
            </w:r>
          </w:p>
        </w:tc>
      </w:tr>
      <w:tr w:rsidR="0088645C" w:rsidRPr="002A6BF9" w14:paraId="6B7E5177" w14:textId="77777777" w:rsidTr="00007AC7">
        <w:tc>
          <w:tcPr>
            <w:tcW w:w="2650" w:type="dxa"/>
            <w:vAlign w:val="center"/>
          </w:tcPr>
          <w:p w14:paraId="37158F37" w14:textId="77777777" w:rsidR="0088645C" w:rsidRPr="002A6BF9" w:rsidRDefault="0088645C" w:rsidP="00007AC7">
            <w:pPr>
              <w:spacing w:before="60" w:after="60"/>
              <w:jc w:val="center"/>
              <w:rPr>
                <w:color w:val="000000" w:themeColor="text1"/>
              </w:rPr>
            </w:pPr>
            <w:r w:rsidRPr="002A6BF9">
              <w:rPr>
                <w:b/>
                <w:color w:val="000000" w:themeColor="text1"/>
              </w:rPr>
              <w:t>Conocimientos Técnicos</w:t>
            </w:r>
          </w:p>
        </w:tc>
        <w:tc>
          <w:tcPr>
            <w:tcW w:w="6178" w:type="dxa"/>
          </w:tcPr>
          <w:p w14:paraId="5123F517" w14:textId="77777777" w:rsidR="0088645C" w:rsidRPr="002A6BF9" w:rsidRDefault="0088645C" w:rsidP="00007AC7">
            <w:pPr>
              <w:spacing w:before="60" w:after="60"/>
              <w:rPr>
                <w:color w:val="000000" w:themeColor="text1"/>
              </w:rPr>
            </w:pPr>
            <w:r w:rsidRPr="002A6BF9">
              <w:rPr>
                <w:color w:val="000000" w:themeColor="text1"/>
              </w:rPr>
              <w:t xml:space="preserve">Se cuenta con base en HTML, CSS, PostgreSQL y JavaScript. Se requiere aprendizaje de Vue.js y Node.js </w:t>
            </w:r>
          </w:p>
        </w:tc>
      </w:tr>
      <w:tr w:rsidR="0088645C" w:rsidRPr="002A6BF9" w14:paraId="502A8901" w14:textId="77777777" w:rsidTr="00007AC7">
        <w:tc>
          <w:tcPr>
            <w:tcW w:w="2650" w:type="dxa"/>
            <w:vAlign w:val="center"/>
          </w:tcPr>
          <w:p w14:paraId="68082176" w14:textId="77777777" w:rsidR="0088645C" w:rsidRPr="002A6BF9" w:rsidRDefault="0088645C" w:rsidP="00007AC7">
            <w:pPr>
              <w:spacing w:before="60" w:after="60"/>
              <w:jc w:val="center"/>
              <w:rPr>
                <w:color w:val="000000" w:themeColor="text1"/>
              </w:rPr>
            </w:pPr>
            <w:r w:rsidRPr="002A6BF9">
              <w:rPr>
                <w:b/>
                <w:color w:val="000000" w:themeColor="text1"/>
              </w:rPr>
              <w:t>Control de Versiones</w:t>
            </w:r>
          </w:p>
        </w:tc>
        <w:tc>
          <w:tcPr>
            <w:tcW w:w="6178" w:type="dxa"/>
          </w:tcPr>
          <w:p w14:paraId="1AF8A6FA" w14:textId="215CD096" w:rsidR="0088645C" w:rsidRPr="002A6BF9" w:rsidRDefault="0088645C" w:rsidP="007D1A80">
            <w:pPr>
              <w:keepNext/>
              <w:spacing w:before="60" w:after="60"/>
              <w:rPr>
                <w:color w:val="000000" w:themeColor="text1"/>
              </w:rPr>
            </w:pPr>
            <w:r w:rsidRPr="002A6BF9">
              <w:rPr>
                <w:color w:val="000000" w:themeColor="text1"/>
              </w:rPr>
              <w:t>Git</w:t>
            </w:r>
            <w:r w:rsidR="003A3199">
              <w:rPr>
                <w:color w:val="000000" w:themeColor="text1"/>
              </w:rPr>
              <w:t xml:space="preserve">, </w:t>
            </w:r>
            <w:r w:rsidRPr="002A6BF9">
              <w:rPr>
                <w:color w:val="000000" w:themeColor="text1"/>
              </w:rPr>
              <w:t>GitHub para versionado de código</w:t>
            </w:r>
            <w:r w:rsidR="006E189B">
              <w:rPr>
                <w:color w:val="000000" w:themeColor="text1"/>
              </w:rPr>
              <w:t xml:space="preserve"> y</w:t>
            </w:r>
            <w:r w:rsidRPr="002A6BF9">
              <w:rPr>
                <w:color w:val="000000" w:themeColor="text1"/>
              </w:rPr>
              <w:t xml:space="preserve"> respaldo. Gratuito.</w:t>
            </w:r>
          </w:p>
        </w:tc>
      </w:tr>
    </w:tbl>
    <w:p w14:paraId="0AD6D072" w14:textId="5B416917" w:rsidR="0088645C" w:rsidRPr="002A6BF9" w:rsidRDefault="007D1A80" w:rsidP="007D1A80">
      <w:pPr>
        <w:pStyle w:val="Descripcin"/>
        <w:jc w:val="center"/>
      </w:pPr>
      <w:bookmarkStart w:id="38" w:name="_Toc225382718"/>
      <w:r w:rsidRPr="002A6BF9">
        <w:t xml:space="preserve">Tabla </w:t>
      </w:r>
      <w:r w:rsidR="00960B9F">
        <w:fldChar w:fldCharType="begin"/>
      </w:r>
      <w:r w:rsidR="00960B9F">
        <w:instrText xml:space="preserve"> SEQ Tabla \* ARABIC </w:instrText>
      </w:r>
      <w:r w:rsidR="00960B9F">
        <w:fldChar w:fldCharType="separate"/>
      </w:r>
      <w:r w:rsidR="00960B9F">
        <w:rPr>
          <w:noProof/>
        </w:rPr>
        <w:t>9</w:t>
      </w:r>
      <w:r w:rsidR="00960B9F">
        <w:fldChar w:fldCharType="end"/>
      </w:r>
      <w:r w:rsidRPr="002A6BF9">
        <w:t>. Factibilidad técnica (Recursos disponibles)</w:t>
      </w:r>
      <w:bookmarkEnd w:id="38"/>
    </w:p>
    <w:p w14:paraId="21387804" w14:textId="77777777" w:rsidR="007D1A80" w:rsidRPr="002A6BF9" w:rsidRDefault="007D1A80" w:rsidP="007D1A80"/>
    <w:p w14:paraId="6E075A29" w14:textId="77777777" w:rsidR="0088645C" w:rsidRDefault="0088645C" w:rsidP="007A0F02">
      <w:pPr>
        <w:pStyle w:val="Ttulo2"/>
      </w:pPr>
      <w:bookmarkStart w:id="39" w:name="_Toc227017049"/>
      <w:r w:rsidRPr="002A6BF9">
        <w:t>Factibilidad Operativa</w:t>
      </w:r>
      <w:bookmarkEnd w:id="39"/>
    </w:p>
    <w:p w14:paraId="5709A3CA" w14:textId="63BFCBCA" w:rsidR="00407AFA" w:rsidRDefault="00407AFA" w:rsidP="00407AFA">
      <w:r w:rsidRPr="00407AF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3C22DDD" w14:textId="77777777" w:rsidR="00407AFA" w:rsidRPr="00407AFA" w:rsidRDefault="00407AFA" w:rsidP="00407AFA"/>
    <w:p w14:paraId="2B1AD24E" w14:textId="77777777" w:rsidR="0088645C" w:rsidRPr="002A6BF9" w:rsidRDefault="0088645C" w:rsidP="007A0F02">
      <w:pPr>
        <w:pStyle w:val="Ttulo3"/>
      </w:pPr>
      <w:bookmarkStart w:id="40" w:name="_Toc227017050"/>
      <w:r w:rsidRPr="002A6BF9">
        <w:t>Recursos Humanos</w:t>
      </w:r>
      <w:bookmarkEnd w:id="40"/>
    </w:p>
    <w:p w14:paraId="65AB9436" w14:textId="0378459B" w:rsidR="009C5D7F" w:rsidRPr="002A6BF9" w:rsidRDefault="009C5D7F" w:rsidP="009C5D7F">
      <w:r w:rsidRPr="002A6BF9">
        <w:t>El proyecto será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p w14:paraId="01304472" w14:textId="77777777" w:rsidR="005D559C" w:rsidRPr="002A6BF9" w:rsidRDefault="005D559C" w:rsidP="009C5D7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88645C" w:rsidRPr="002A6BF9" w14:paraId="407F71B2" w14:textId="77777777" w:rsidTr="007D1A80">
        <w:tc>
          <w:tcPr>
            <w:tcW w:w="3120" w:type="dxa"/>
            <w:vAlign w:val="center"/>
          </w:tcPr>
          <w:p w14:paraId="3F02B41B" w14:textId="77777777" w:rsidR="0088645C" w:rsidRPr="002A6BF9" w:rsidRDefault="0088645C" w:rsidP="007D1A80">
            <w:pPr>
              <w:jc w:val="center"/>
              <w:rPr>
                <w:b/>
                <w:bCs/>
              </w:rPr>
            </w:pPr>
            <w:r w:rsidRPr="002A6BF9">
              <w:rPr>
                <w:b/>
                <w:bCs/>
              </w:rPr>
              <w:t>Rol</w:t>
            </w:r>
          </w:p>
        </w:tc>
        <w:tc>
          <w:tcPr>
            <w:tcW w:w="3120" w:type="dxa"/>
            <w:vAlign w:val="center"/>
          </w:tcPr>
          <w:p w14:paraId="65C44B5E" w14:textId="77777777" w:rsidR="0088645C" w:rsidRPr="002A6BF9" w:rsidRDefault="0088645C" w:rsidP="007D1A80">
            <w:pPr>
              <w:jc w:val="center"/>
              <w:rPr>
                <w:b/>
                <w:bCs/>
              </w:rPr>
            </w:pPr>
            <w:r w:rsidRPr="002A6BF9">
              <w:rPr>
                <w:b/>
                <w:bCs/>
              </w:rPr>
              <w:t>Responsabilidad</w:t>
            </w:r>
          </w:p>
        </w:tc>
        <w:tc>
          <w:tcPr>
            <w:tcW w:w="3120" w:type="dxa"/>
            <w:vAlign w:val="center"/>
          </w:tcPr>
          <w:p w14:paraId="368C5401" w14:textId="77777777" w:rsidR="0088645C" w:rsidRPr="002A6BF9" w:rsidRDefault="0088645C" w:rsidP="007D1A80">
            <w:pPr>
              <w:jc w:val="center"/>
              <w:rPr>
                <w:b/>
                <w:bCs/>
              </w:rPr>
            </w:pPr>
            <w:r w:rsidRPr="002A6BF9">
              <w:rPr>
                <w:b/>
                <w:bCs/>
              </w:rPr>
              <w:t>Estado</w:t>
            </w:r>
          </w:p>
        </w:tc>
      </w:tr>
      <w:tr w:rsidR="0088645C" w:rsidRPr="004A0445" w14:paraId="31F61CC0" w14:textId="77777777" w:rsidTr="00007AC7">
        <w:tc>
          <w:tcPr>
            <w:tcW w:w="3120" w:type="dxa"/>
            <w:vAlign w:val="center"/>
          </w:tcPr>
          <w:p w14:paraId="74399081" w14:textId="77777777" w:rsidR="0088645C" w:rsidRPr="002A6BF9" w:rsidRDefault="0088645C" w:rsidP="00007AC7">
            <w:pPr>
              <w:jc w:val="center"/>
              <w:rPr>
                <w:b/>
                <w:bCs/>
              </w:rPr>
            </w:pPr>
            <w:r w:rsidRPr="002A6BF9">
              <w:rPr>
                <w:b/>
                <w:bCs/>
              </w:rPr>
              <w:t>Desarrolladora</w:t>
            </w:r>
          </w:p>
        </w:tc>
        <w:tc>
          <w:tcPr>
            <w:tcW w:w="3120" w:type="dxa"/>
          </w:tcPr>
          <w:p w14:paraId="5F6992B5" w14:textId="77777777" w:rsidR="0088645C" w:rsidRPr="002A6BF9" w:rsidRDefault="0088645C" w:rsidP="00007AC7">
            <w:r w:rsidRPr="002A6BF9">
              <w:t>Diseño, desarrollo e implementación de la aplicación web completa (frontend y backend).</w:t>
            </w:r>
          </w:p>
        </w:tc>
        <w:tc>
          <w:tcPr>
            <w:tcW w:w="3120" w:type="dxa"/>
          </w:tcPr>
          <w:p w14:paraId="702E0EAE" w14:textId="77777777" w:rsidR="0088645C" w:rsidRPr="005D24B8" w:rsidRDefault="0088645C" w:rsidP="00007AC7">
            <w:pPr>
              <w:rPr>
                <w:lang w:val="en-US"/>
              </w:rPr>
            </w:pPr>
            <w:r w:rsidRPr="005D24B8">
              <w:rPr>
                <w:lang w:val="en-US"/>
              </w:rPr>
              <w:t>Valeria Odette Mac Comish Sánchez</w:t>
            </w:r>
          </w:p>
        </w:tc>
      </w:tr>
      <w:tr w:rsidR="0088645C" w:rsidRPr="002A6BF9" w14:paraId="6DA0375B" w14:textId="77777777" w:rsidTr="00007AC7">
        <w:tc>
          <w:tcPr>
            <w:tcW w:w="3120" w:type="dxa"/>
            <w:vAlign w:val="center"/>
          </w:tcPr>
          <w:p w14:paraId="49B9CF2F" w14:textId="77777777" w:rsidR="0088645C" w:rsidRPr="002A6BF9" w:rsidRDefault="0088645C" w:rsidP="00007AC7">
            <w:pPr>
              <w:jc w:val="center"/>
              <w:rPr>
                <w:b/>
                <w:bCs/>
              </w:rPr>
            </w:pPr>
            <w:r w:rsidRPr="002A6BF9">
              <w:rPr>
                <w:b/>
                <w:bCs/>
              </w:rPr>
              <w:t>Director de Proyecto</w:t>
            </w:r>
          </w:p>
        </w:tc>
        <w:tc>
          <w:tcPr>
            <w:tcW w:w="3120" w:type="dxa"/>
          </w:tcPr>
          <w:p w14:paraId="784E2B51" w14:textId="77777777" w:rsidR="0088645C" w:rsidRPr="002A6BF9" w:rsidRDefault="0088645C" w:rsidP="00007AC7">
            <w:r w:rsidRPr="002A6BF9">
              <w:t>Supervisión técnica, asesoría del proyecto.</w:t>
            </w:r>
          </w:p>
        </w:tc>
        <w:tc>
          <w:tcPr>
            <w:tcW w:w="3120" w:type="dxa"/>
          </w:tcPr>
          <w:p w14:paraId="69E0BC2F" w14:textId="77777777" w:rsidR="0088645C" w:rsidRPr="002A6BF9" w:rsidRDefault="0088645C" w:rsidP="00007AC7">
            <w:r w:rsidRPr="002A6BF9">
              <w:t>M. en C. Iván Eduardo Blanco Almazán</w:t>
            </w:r>
          </w:p>
        </w:tc>
      </w:tr>
      <w:tr w:rsidR="0088645C" w:rsidRPr="002A6BF9" w14:paraId="5012BD78" w14:textId="77777777" w:rsidTr="00007AC7">
        <w:tc>
          <w:tcPr>
            <w:tcW w:w="3120" w:type="dxa"/>
            <w:vAlign w:val="center"/>
          </w:tcPr>
          <w:p w14:paraId="3678878F" w14:textId="77777777" w:rsidR="0088645C" w:rsidRPr="002A6BF9" w:rsidRDefault="0088645C" w:rsidP="00007AC7">
            <w:pPr>
              <w:jc w:val="center"/>
              <w:rPr>
                <w:b/>
                <w:bCs/>
              </w:rPr>
            </w:pPr>
            <w:r w:rsidRPr="002A6BF9">
              <w:rPr>
                <w:b/>
                <w:bCs/>
              </w:rPr>
              <w:t>Usuarios de Prueba</w:t>
            </w:r>
          </w:p>
        </w:tc>
        <w:tc>
          <w:tcPr>
            <w:tcW w:w="3120" w:type="dxa"/>
          </w:tcPr>
          <w:p w14:paraId="48F54932" w14:textId="77777777" w:rsidR="0088645C" w:rsidRPr="002A6BF9" w:rsidRDefault="0088645C" w:rsidP="00007AC7">
            <w:r w:rsidRPr="002A6BF9">
              <w:t>Participación en pruebas piloto de usabilidad.</w:t>
            </w:r>
          </w:p>
        </w:tc>
        <w:tc>
          <w:tcPr>
            <w:tcW w:w="3120" w:type="dxa"/>
          </w:tcPr>
          <w:p w14:paraId="0505F19D" w14:textId="77777777" w:rsidR="0088645C" w:rsidRPr="002A6BF9" w:rsidRDefault="0088645C" w:rsidP="007D1A80">
            <w:pPr>
              <w:keepNext/>
            </w:pPr>
            <w:r w:rsidRPr="002A6BF9">
              <w:t>Por reclutar (5-10 usuarios)</w:t>
            </w:r>
          </w:p>
        </w:tc>
      </w:tr>
    </w:tbl>
    <w:p w14:paraId="79FB8F97" w14:textId="0F330601" w:rsidR="0088645C" w:rsidRDefault="007D1A80" w:rsidP="007D1A80">
      <w:pPr>
        <w:pStyle w:val="Descripcin"/>
        <w:jc w:val="center"/>
      </w:pPr>
      <w:bookmarkStart w:id="41" w:name="_Toc225382719"/>
      <w:r w:rsidRPr="002A6BF9">
        <w:t xml:space="preserve">Tabla </w:t>
      </w:r>
      <w:r w:rsidR="00960B9F">
        <w:fldChar w:fldCharType="begin"/>
      </w:r>
      <w:r w:rsidR="00960B9F">
        <w:instrText xml:space="preserve"> SEQ Tabla \* ARABIC </w:instrText>
      </w:r>
      <w:r w:rsidR="00960B9F">
        <w:fldChar w:fldCharType="separate"/>
      </w:r>
      <w:r w:rsidR="00960B9F">
        <w:rPr>
          <w:noProof/>
        </w:rPr>
        <w:t>10</w:t>
      </w:r>
      <w:r w:rsidR="00960B9F">
        <w:fldChar w:fldCharType="end"/>
      </w:r>
      <w:r w:rsidRPr="002A6BF9">
        <w:t>. Factibilidad operativa (recursos humanos)</w:t>
      </w:r>
      <w:bookmarkEnd w:id="41"/>
    </w:p>
    <w:p w14:paraId="00D45186" w14:textId="77777777" w:rsidR="00512A0E" w:rsidRPr="00512A0E" w:rsidRDefault="00512A0E" w:rsidP="00512A0E"/>
    <w:p w14:paraId="42C07C61" w14:textId="77777777" w:rsidR="0088645C" w:rsidRPr="002A6BF9" w:rsidRDefault="0088645C" w:rsidP="007A0F02">
      <w:pPr>
        <w:pStyle w:val="Ttulo3"/>
      </w:pPr>
      <w:bookmarkStart w:id="42" w:name="_Toc227017051"/>
      <w:r w:rsidRPr="002A6BF9">
        <w:t>Plan de Trabajo</w:t>
      </w:r>
      <w:bookmarkEnd w:id="42"/>
    </w:p>
    <w:p w14:paraId="4AF4D4B4" w14:textId="3AC6605B" w:rsidR="005D559C" w:rsidRPr="002A6BF9" w:rsidRDefault="005D559C" w:rsidP="005D559C">
      <w:r w:rsidRPr="002A6BF9">
        <w:t xml:space="preserve">El desarrollo se organiza en fases progresivas que van desde la investigación inicial hasta la entrega final, con una duración total estimada de entre 10 y 11 meses. Este plan permite construir la aplicación de forma </w:t>
      </w:r>
      <w:r w:rsidR="00497287" w:rsidRPr="002A6BF9">
        <w:t>reiterada</w:t>
      </w:r>
      <w:r w:rsidRPr="002A6BF9">
        <w:t>, validando cada etapa antes de avanzar a la siguiente y reduciendo el riesgo de retrabajo.</w:t>
      </w:r>
    </w:p>
    <w:p w14:paraId="670B42AB" w14:textId="77777777" w:rsidR="00B01AF9" w:rsidRPr="002A6BF9" w:rsidRDefault="00B01AF9" w:rsidP="005D559C"/>
    <w:p w14:paraId="5DCE13F7" w14:textId="77777777" w:rsidR="007E1509" w:rsidRPr="002A6BF9" w:rsidRDefault="007E1509" w:rsidP="007E1509">
      <w:pPr>
        <w:keepNext/>
      </w:pPr>
      <w:r w:rsidRPr="002A6BF9">
        <w:rPr>
          <w:noProof/>
        </w:rPr>
        <w:lastRenderedPageBreak/>
        <w:drawing>
          <wp:inline distT="0" distB="0" distL="0" distR="0" wp14:anchorId="3DDEF553" wp14:editId="0AD91559">
            <wp:extent cx="5972175" cy="3669030"/>
            <wp:effectExtent l="0" t="0" r="9525" b="762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2175" cy="3669030"/>
                    </a:xfrm>
                    <a:prstGeom prst="rect">
                      <a:avLst/>
                    </a:prstGeom>
                    <a:noFill/>
                    <a:ln>
                      <a:noFill/>
                    </a:ln>
                  </pic:spPr>
                </pic:pic>
              </a:graphicData>
            </a:graphic>
          </wp:inline>
        </w:drawing>
      </w:r>
    </w:p>
    <w:p w14:paraId="26787619" w14:textId="6AACFA8C" w:rsidR="00B01AF9" w:rsidRPr="002A6BF9" w:rsidRDefault="007E1509" w:rsidP="007E1509">
      <w:pPr>
        <w:pStyle w:val="Descripcin"/>
        <w:jc w:val="center"/>
      </w:pPr>
      <w:bookmarkStart w:id="43" w:name="_Toc224955916"/>
      <w:r w:rsidRPr="002A6BF9">
        <w:t xml:space="preserve">Ilustración </w:t>
      </w:r>
      <w:r w:rsidR="00986D8F">
        <w:fldChar w:fldCharType="begin"/>
      </w:r>
      <w:r w:rsidR="00986D8F">
        <w:instrText xml:space="preserve"> SEQ Ilustración \* ARABIC </w:instrText>
      </w:r>
      <w:r w:rsidR="00986D8F">
        <w:fldChar w:fldCharType="separate"/>
      </w:r>
      <w:r w:rsidR="00D35723">
        <w:rPr>
          <w:noProof/>
        </w:rPr>
        <w:t>1</w:t>
      </w:r>
      <w:r w:rsidR="00986D8F">
        <w:rPr>
          <w:noProof/>
        </w:rPr>
        <w:fldChar w:fldCharType="end"/>
      </w:r>
      <w:r w:rsidRPr="002A6BF9">
        <w:t>. Cronograma.</w:t>
      </w:r>
      <w:bookmarkEnd w:id="43"/>
    </w:p>
    <w:p w14:paraId="466227EE" w14:textId="34501875" w:rsidR="007E1509" w:rsidRPr="002A6BF9" w:rsidRDefault="007E1509" w:rsidP="005D559C">
      <w:r w:rsidRPr="002A6BF9">
        <w:t>Debido a ajustes en el calendario, los tiempos estimados por fase se redujeron respecto a la planificación inicial.</w:t>
      </w:r>
    </w:p>
    <w:p w14:paraId="475B1121" w14:textId="77777777" w:rsidR="009A1F4B" w:rsidRPr="002A6BF9" w:rsidRDefault="009A1F4B" w:rsidP="005D559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88645C" w:rsidRPr="002A6BF9" w14:paraId="61476F49" w14:textId="77777777" w:rsidTr="007D1A80">
        <w:tc>
          <w:tcPr>
            <w:tcW w:w="3120" w:type="dxa"/>
            <w:vAlign w:val="center"/>
          </w:tcPr>
          <w:p w14:paraId="6D707E0F" w14:textId="77777777" w:rsidR="0088645C" w:rsidRPr="002A6BF9" w:rsidRDefault="0088645C" w:rsidP="007D1A80">
            <w:pPr>
              <w:jc w:val="center"/>
              <w:rPr>
                <w:b/>
                <w:bCs/>
              </w:rPr>
            </w:pPr>
            <w:r w:rsidRPr="002A6BF9">
              <w:rPr>
                <w:b/>
                <w:bCs/>
              </w:rPr>
              <w:t>Fase</w:t>
            </w:r>
          </w:p>
        </w:tc>
        <w:tc>
          <w:tcPr>
            <w:tcW w:w="3120" w:type="dxa"/>
            <w:vAlign w:val="center"/>
          </w:tcPr>
          <w:p w14:paraId="0FA10A13" w14:textId="77777777" w:rsidR="0088645C" w:rsidRPr="002A6BF9" w:rsidRDefault="0088645C" w:rsidP="007D1A80">
            <w:pPr>
              <w:jc w:val="center"/>
              <w:rPr>
                <w:b/>
                <w:bCs/>
              </w:rPr>
            </w:pPr>
            <w:r w:rsidRPr="002A6BF9">
              <w:rPr>
                <w:b/>
                <w:bCs/>
              </w:rPr>
              <w:t>Actividades</w:t>
            </w:r>
          </w:p>
        </w:tc>
        <w:tc>
          <w:tcPr>
            <w:tcW w:w="3120" w:type="dxa"/>
            <w:vAlign w:val="center"/>
          </w:tcPr>
          <w:p w14:paraId="300C41DC" w14:textId="77777777" w:rsidR="0088645C" w:rsidRPr="002A6BF9" w:rsidRDefault="0088645C" w:rsidP="007D1A80">
            <w:pPr>
              <w:jc w:val="center"/>
              <w:rPr>
                <w:b/>
                <w:bCs/>
              </w:rPr>
            </w:pPr>
            <w:r w:rsidRPr="002A6BF9">
              <w:rPr>
                <w:b/>
                <w:bCs/>
              </w:rPr>
              <w:t>Duración Estimada</w:t>
            </w:r>
          </w:p>
        </w:tc>
      </w:tr>
      <w:tr w:rsidR="0088645C" w:rsidRPr="002A6BF9" w14:paraId="797C147A" w14:textId="77777777" w:rsidTr="00007AC7">
        <w:tc>
          <w:tcPr>
            <w:tcW w:w="3120" w:type="dxa"/>
            <w:vAlign w:val="center"/>
          </w:tcPr>
          <w:p w14:paraId="0C851F9C" w14:textId="77777777" w:rsidR="0088645C" w:rsidRPr="002A6BF9" w:rsidRDefault="0088645C" w:rsidP="00007AC7">
            <w:pPr>
              <w:jc w:val="center"/>
              <w:rPr>
                <w:b/>
                <w:bCs/>
              </w:rPr>
            </w:pPr>
            <w:r w:rsidRPr="002A6BF9">
              <w:rPr>
                <w:b/>
                <w:bCs/>
              </w:rPr>
              <w:t>Fase 1: Investigación y Análisis</w:t>
            </w:r>
          </w:p>
        </w:tc>
        <w:tc>
          <w:tcPr>
            <w:tcW w:w="3120" w:type="dxa"/>
          </w:tcPr>
          <w:p w14:paraId="6A1A6036" w14:textId="77777777" w:rsidR="0088645C" w:rsidRPr="002A6BF9" w:rsidRDefault="0088645C" w:rsidP="00007AC7">
            <w:r w:rsidRPr="002A6BF9">
              <w:t xml:space="preserve">Investigación del tema y tecnologías a implementar </w:t>
            </w:r>
          </w:p>
        </w:tc>
        <w:tc>
          <w:tcPr>
            <w:tcW w:w="3120" w:type="dxa"/>
          </w:tcPr>
          <w:p w14:paraId="10E9EED5" w14:textId="77777777" w:rsidR="0088645C" w:rsidRPr="002A6BF9" w:rsidRDefault="0088645C" w:rsidP="00007AC7">
            <w:r w:rsidRPr="002A6BF9">
              <w:t>2 meses</w:t>
            </w:r>
          </w:p>
        </w:tc>
      </w:tr>
      <w:tr w:rsidR="0088645C" w:rsidRPr="002A6BF9" w14:paraId="1907A78B" w14:textId="77777777" w:rsidTr="00007AC7">
        <w:tc>
          <w:tcPr>
            <w:tcW w:w="3120" w:type="dxa"/>
            <w:vAlign w:val="center"/>
          </w:tcPr>
          <w:p w14:paraId="282A87E1" w14:textId="77777777" w:rsidR="0088645C" w:rsidRPr="002A6BF9" w:rsidRDefault="0088645C" w:rsidP="00007AC7">
            <w:pPr>
              <w:jc w:val="center"/>
              <w:rPr>
                <w:b/>
                <w:bCs/>
              </w:rPr>
            </w:pPr>
            <w:r w:rsidRPr="002A6BF9">
              <w:rPr>
                <w:b/>
                <w:bCs/>
              </w:rPr>
              <w:t>Fase 2: Modelo y diseño conceptual</w:t>
            </w:r>
          </w:p>
        </w:tc>
        <w:tc>
          <w:tcPr>
            <w:tcW w:w="3120" w:type="dxa"/>
          </w:tcPr>
          <w:p w14:paraId="02AB8A73" w14:textId="77777777" w:rsidR="0088645C" w:rsidRPr="002A6BF9" w:rsidRDefault="0088645C" w:rsidP="00007AC7">
            <w:r w:rsidRPr="002A6BF9">
              <w:t>Diseño de UI/UX, arquitectura del sistema</w:t>
            </w:r>
          </w:p>
        </w:tc>
        <w:tc>
          <w:tcPr>
            <w:tcW w:w="3120" w:type="dxa"/>
          </w:tcPr>
          <w:p w14:paraId="09EB0ABD" w14:textId="77777777" w:rsidR="0088645C" w:rsidRPr="002A6BF9" w:rsidRDefault="0088645C" w:rsidP="00007AC7">
            <w:r w:rsidRPr="002A6BF9">
              <w:t xml:space="preserve">1 a 2 meses </w:t>
            </w:r>
          </w:p>
        </w:tc>
      </w:tr>
      <w:tr w:rsidR="0088645C" w:rsidRPr="002A6BF9" w14:paraId="7EF8CEB6" w14:textId="77777777" w:rsidTr="00007AC7">
        <w:tc>
          <w:tcPr>
            <w:tcW w:w="3120" w:type="dxa"/>
            <w:vAlign w:val="center"/>
          </w:tcPr>
          <w:p w14:paraId="55B3306A" w14:textId="77777777" w:rsidR="0088645C" w:rsidRPr="002A6BF9" w:rsidRDefault="0088645C" w:rsidP="00007AC7">
            <w:pPr>
              <w:jc w:val="center"/>
              <w:rPr>
                <w:b/>
                <w:bCs/>
              </w:rPr>
            </w:pPr>
            <w:r w:rsidRPr="002A6BF9">
              <w:rPr>
                <w:b/>
                <w:bCs/>
              </w:rPr>
              <w:t>Fase 3: Prototipo técnico</w:t>
            </w:r>
          </w:p>
        </w:tc>
        <w:tc>
          <w:tcPr>
            <w:tcW w:w="3120" w:type="dxa"/>
          </w:tcPr>
          <w:p w14:paraId="5655348D" w14:textId="77777777" w:rsidR="0088645C" w:rsidRPr="002A6BF9" w:rsidRDefault="0088645C" w:rsidP="00007AC7">
            <w:r w:rsidRPr="002A6BF9">
              <w:t xml:space="preserve">implementación de prototipo de aplicación </w:t>
            </w:r>
          </w:p>
        </w:tc>
        <w:tc>
          <w:tcPr>
            <w:tcW w:w="3120" w:type="dxa"/>
          </w:tcPr>
          <w:p w14:paraId="1DCDE5E2" w14:textId="77777777" w:rsidR="0088645C" w:rsidRPr="002A6BF9" w:rsidRDefault="0088645C" w:rsidP="00007AC7">
            <w:r w:rsidRPr="002A6BF9">
              <w:t xml:space="preserve">1 a 2 meses </w:t>
            </w:r>
          </w:p>
        </w:tc>
      </w:tr>
      <w:tr w:rsidR="0088645C" w:rsidRPr="002A6BF9" w14:paraId="0DFCFF4E" w14:textId="77777777" w:rsidTr="00007AC7">
        <w:tc>
          <w:tcPr>
            <w:tcW w:w="3120" w:type="dxa"/>
            <w:vAlign w:val="center"/>
          </w:tcPr>
          <w:p w14:paraId="2A1F247D" w14:textId="206D5046" w:rsidR="0088645C" w:rsidRPr="002A6BF9" w:rsidRDefault="0088645C" w:rsidP="00007AC7">
            <w:pPr>
              <w:jc w:val="center"/>
              <w:rPr>
                <w:b/>
                <w:bCs/>
              </w:rPr>
            </w:pPr>
            <w:r w:rsidRPr="002A6BF9">
              <w:rPr>
                <w:b/>
                <w:bCs/>
              </w:rPr>
              <w:t xml:space="preserve">Fase </w:t>
            </w:r>
            <w:r w:rsidR="001E564E" w:rsidRPr="002A6BF9">
              <w:rPr>
                <w:b/>
                <w:bCs/>
              </w:rPr>
              <w:t>4</w:t>
            </w:r>
            <w:r w:rsidRPr="002A6BF9">
              <w:rPr>
                <w:b/>
                <w:bCs/>
              </w:rPr>
              <w:t>: Configuración Inicial</w:t>
            </w:r>
          </w:p>
        </w:tc>
        <w:tc>
          <w:tcPr>
            <w:tcW w:w="3120" w:type="dxa"/>
          </w:tcPr>
          <w:p w14:paraId="07C7995E" w14:textId="77777777" w:rsidR="0088645C" w:rsidRPr="002A6BF9" w:rsidRDefault="0088645C" w:rsidP="00007AC7">
            <w:r w:rsidRPr="002A6BF9">
              <w:t>Configuración de base de datos, estructura base</w:t>
            </w:r>
          </w:p>
        </w:tc>
        <w:tc>
          <w:tcPr>
            <w:tcW w:w="3120" w:type="dxa"/>
          </w:tcPr>
          <w:p w14:paraId="0F536958" w14:textId="77777777" w:rsidR="0088645C" w:rsidRPr="002A6BF9" w:rsidRDefault="0088645C" w:rsidP="00007AC7">
            <w:r w:rsidRPr="002A6BF9">
              <w:t xml:space="preserve">1 a 2 meses </w:t>
            </w:r>
          </w:p>
        </w:tc>
      </w:tr>
      <w:tr w:rsidR="0088645C" w:rsidRPr="002A6BF9" w14:paraId="28E76EC1" w14:textId="77777777" w:rsidTr="00007AC7">
        <w:tc>
          <w:tcPr>
            <w:tcW w:w="3120" w:type="dxa"/>
            <w:vAlign w:val="center"/>
          </w:tcPr>
          <w:p w14:paraId="3DDB1EDD" w14:textId="4068B5E1" w:rsidR="0088645C" w:rsidRPr="002A6BF9" w:rsidRDefault="0088645C" w:rsidP="00007AC7">
            <w:pPr>
              <w:jc w:val="center"/>
              <w:rPr>
                <w:b/>
                <w:bCs/>
              </w:rPr>
            </w:pPr>
            <w:r w:rsidRPr="002A6BF9">
              <w:rPr>
                <w:b/>
                <w:bCs/>
              </w:rPr>
              <w:t xml:space="preserve">Fase </w:t>
            </w:r>
            <w:r w:rsidR="001E564E" w:rsidRPr="002A6BF9">
              <w:rPr>
                <w:b/>
                <w:bCs/>
              </w:rPr>
              <w:t>5</w:t>
            </w:r>
            <w:r w:rsidRPr="002A6BF9">
              <w:rPr>
                <w:b/>
                <w:bCs/>
              </w:rPr>
              <w:t>: Funciones principales</w:t>
            </w:r>
          </w:p>
        </w:tc>
        <w:tc>
          <w:tcPr>
            <w:tcW w:w="3120" w:type="dxa"/>
          </w:tcPr>
          <w:p w14:paraId="1A3BE1B9" w14:textId="77777777" w:rsidR="0088645C" w:rsidRPr="002A6BF9" w:rsidRDefault="0088645C" w:rsidP="00007AC7">
            <w:r w:rsidRPr="002A6BF9">
              <w:t>Autenticación, personalización visual, funciones</w:t>
            </w:r>
          </w:p>
        </w:tc>
        <w:tc>
          <w:tcPr>
            <w:tcW w:w="3120" w:type="dxa"/>
          </w:tcPr>
          <w:p w14:paraId="064F3D18" w14:textId="77777777" w:rsidR="0088645C" w:rsidRPr="002A6BF9" w:rsidRDefault="0088645C" w:rsidP="00007AC7">
            <w:r w:rsidRPr="002A6BF9">
              <w:t xml:space="preserve">1 a 2 meses </w:t>
            </w:r>
          </w:p>
        </w:tc>
      </w:tr>
      <w:tr w:rsidR="0088645C" w:rsidRPr="002A6BF9" w14:paraId="5AA9C0C8" w14:textId="77777777" w:rsidTr="00007AC7">
        <w:tc>
          <w:tcPr>
            <w:tcW w:w="3120" w:type="dxa"/>
            <w:vAlign w:val="center"/>
          </w:tcPr>
          <w:p w14:paraId="51909BF5" w14:textId="516A726B" w:rsidR="0088645C" w:rsidRPr="002A6BF9" w:rsidRDefault="0088645C" w:rsidP="00007AC7">
            <w:pPr>
              <w:jc w:val="center"/>
              <w:rPr>
                <w:b/>
                <w:bCs/>
              </w:rPr>
            </w:pPr>
            <w:r w:rsidRPr="002A6BF9">
              <w:rPr>
                <w:b/>
                <w:bCs/>
              </w:rPr>
              <w:t xml:space="preserve">Fase </w:t>
            </w:r>
            <w:r w:rsidR="001E564E" w:rsidRPr="002A6BF9">
              <w:rPr>
                <w:b/>
                <w:bCs/>
              </w:rPr>
              <w:t>6</w:t>
            </w:r>
            <w:r w:rsidRPr="002A6BF9">
              <w:rPr>
                <w:b/>
                <w:bCs/>
              </w:rPr>
              <w:t>: Pruebas y Ajustes</w:t>
            </w:r>
          </w:p>
        </w:tc>
        <w:tc>
          <w:tcPr>
            <w:tcW w:w="3120" w:type="dxa"/>
          </w:tcPr>
          <w:p w14:paraId="33BBE889" w14:textId="77777777" w:rsidR="0088645C" w:rsidRPr="002A6BF9" w:rsidRDefault="0088645C" w:rsidP="00007AC7">
            <w:r w:rsidRPr="002A6BF9">
              <w:t>Pruebas piloto, correcciones, mejoras de usabilidad</w:t>
            </w:r>
          </w:p>
        </w:tc>
        <w:tc>
          <w:tcPr>
            <w:tcW w:w="3120" w:type="dxa"/>
          </w:tcPr>
          <w:p w14:paraId="4AD4A423" w14:textId="77777777" w:rsidR="0088645C" w:rsidRPr="002A6BF9" w:rsidRDefault="0088645C" w:rsidP="00007AC7">
            <w:r w:rsidRPr="002A6BF9">
              <w:t>1 mes</w:t>
            </w:r>
          </w:p>
        </w:tc>
      </w:tr>
      <w:tr w:rsidR="0088645C" w:rsidRPr="002A6BF9" w14:paraId="0FAA7642" w14:textId="77777777" w:rsidTr="00007AC7">
        <w:tc>
          <w:tcPr>
            <w:tcW w:w="3120" w:type="dxa"/>
            <w:vAlign w:val="center"/>
          </w:tcPr>
          <w:p w14:paraId="3D55B257" w14:textId="7B429388" w:rsidR="0088645C" w:rsidRPr="002A6BF9" w:rsidRDefault="0088645C" w:rsidP="00007AC7">
            <w:pPr>
              <w:jc w:val="center"/>
              <w:rPr>
                <w:b/>
                <w:bCs/>
              </w:rPr>
            </w:pPr>
            <w:r w:rsidRPr="002A6BF9">
              <w:rPr>
                <w:b/>
                <w:bCs/>
              </w:rPr>
              <w:lastRenderedPageBreak/>
              <w:t xml:space="preserve">Fase </w:t>
            </w:r>
            <w:r w:rsidR="009634B0" w:rsidRPr="002A6BF9">
              <w:rPr>
                <w:b/>
                <w:bCs/>
              </w:rPr>
              <w:t>7</w:t>
            </w:r>
            <w:r w:rsidRPr="002A6BF9">
              <w:rPr>
                <w:b/>
                <w:bCs/>
              </w:rPr>
              <w:t>: Documentación y Entrega</w:t>
            </w:r>
          </w:p>
        </w:tc>
        <w:tc>
          <w:tcPr>
            <w:tcW w:w="3120" w:type="dxa"/>
          </w:tcPr>
          <w:p w14:paraId="1BA78CD9" w14:textId="77777777" w:rsidR="0088645C" w:rsidRPr="002A6BF9" w:rsidRDefault="0088645C" w:rsidP="00007AC7">
            <w:r w:rsidRPr="002A6BF9">
              <w:t>Documentación técnica, presentación final</w:t>
            </w:r>
          </w:p>
        </w:tc>
        <w:tc>
          <w:tcPr>
            <w:tcW w:w="3120" w:type="dxa"/>
          </w:tcPr>
          <w:p w14:paraId="05D32120" w14:textId="77777777" w:rsidR="0088645C" w:rsidRPr="002A6BF9" w:rsidRDefault="0088645C" w:rsidP="007D1A80">
            <w:pPr>
              <w:keepNext/>
            </w:pPr>
            <w:r w:rsidRPr="002A6BF9">
              <w:t>1-2 semanas</w:t>
            </w:r>
          </w:p>
        </w:tc>
      </w:tr>
    </w:tbl>
    <w:p w14:paraId="349221D9" w14:textId="5E0C74D4" w:rsidR="007D1A80" w:rsidRPr="002A6BF9" w:rsidRDefault="007D1A80" w:rsidP="007D1A80">
      <w:pPr>
        <w:pStyle w:val="Descripcin"/>
        <w:jc w:val="center"/>
      </w:pPr>
      <w:bookmarkStart w:id="44" w:name="_Toc225382720"/>
      <w:r w:rsidRPr="002A6BF9">
        <w:t xml:space="preserve">Tabla </w:t>
      </w:r>
      <w:r w:rsidR="00960B9F">
        <w:fldChar w:fldCharType="begin"/>
      </w:r>
      <w:r w:rsidR="00960B9F">
        <w:instrText xml:space="preserve"> SEQ Tabla \* ARABIC </w:instrText>
      </w:r>
      <w:r w:rsidR="00960B9F">
        <w:fldChar w:fldCharType="separate"/>
      </w:r>
      <w:r w:rsidR="00960B9F">
        <w:rPr>
          <w:noProof/>
        </w:rPr>
        <w:t>11</w:t>
      </w:r>
      <w:r w:rsidR="00960B9F">
        <w:fldChar w:fldCharType="end"/>
      </w:r>
      <w:r w:rsidRPr="002A6BF9">
        <w:t>. Factibilidad operativa (Plan de trabajo)</w:t>
      </w:r>
      <w:bookmarkEnd w:id="44"/>
    </w:p>
    <w:p w14:paraId="7DB07724" w14:textId="77777777" w:rsidR="0088645C" w:rsidRPr="002A6BF9" w:rsidRDefault="0088645C" w:rsidP="0088645C">
      <w:pPr>
        <w:rPr>
          <w:b/>
          <w:bCs/>
        </w:rPr>
      </w:pPr>
    </w:p>
    <w:p w14:paraId="75D79CC1" w14:textId="77777777" w:rsidR="0088645C" w:rsidRPr="002A6BF9" w:rsidRDefault="0088645C" w:rsidP="007A0F02">
      <w:pPr>
        <w:pStyle w:val="Ttulo3"/>
      </w:pPr>
      <w:bookmarkStart w:id="45" w:name="_Capacidad_de_Ejecución"/>
      <w:bookmarkStart w:id="46" w:name="_Toc227017052"/>
      <w:bookmarkEnd w:id="45"/>
      <w:r w:rsidRPr="002A6BF9">
        <w:t>Capacidad de Ejecución</w:t>
      </w:r>
      <w:bookmarkEnd w:id="46"/>
    </w:p>
    <w:p w14:paraId="30889B30" w14:textId="77777777" w:rsidR="00542644" w:rsidRPr="002A6BF9" w:rsidRDefault="00542644" w:rsidP="00AD279D">
      <w:pPr>
        <w:pStyle w:val="font-claude-response-body"/>
        <w:jc w:val="both"/>
      </w:pPr>
      <w:r w:rsidRPr="002A6BF9">
        <w:t>Si bien el proyecto es técnicamente viable, es importante reconocer los factores que pueden influir en su ejecución. Al tratarse de un desarrollo individual con tecnologías que requieren aprendizaje parcial, se identificaron algunos riesgos operativos de nivel medio que deben tomarse en cuenta para garantizar el cumplimiento del plan de trabajo establecido.</w:t>
      </w:r>
    </w:p>
    <w:p w14:paraId="060F0BFA" w14:textId="77777777" w:rsidR="009A1F4B" w:rsidRPr="002A6BF9" w:rsidRDefault="009A1F4B" w:rsidP="00542644">
      <w:pPr>
        <w:pStyle w:val="font-claude-response-body"/>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88645C" w:rsidRPr="002A6BF9" w14:paraId="3A9CE0E6" w14:textId="77777777" w:rsidTr="00007AC7">
        <w:tc>
          <w:tcPr>
            <w:tcW w:w="3120" w:type="dxa"/>
            <w:vAlign w:val="center"/>
          </w:tcPr>
          <w:p w14:paraId="6BA5A1E7" w14:textId="77777777" w:rsidR="0088645C" w:rsidRPr="002A6BF9" w:rsidRDefault="0088645C" w:rsidP="00007AC7">
            <w:pPr>
              <w:jc w:val="center"/>
              <w:rPr>
                <w:b/>
                <w:bCs/>
              </w:rPr>
            </w:pPr>
            <w:r w:rsidRPr="002A6BF9">
              <w:rPr>
                <w:b/>
                <w:bCs/>
              </w:rPr>
              <w:t>Factor</w:t>
            </w:r>
          </w:p>
        </w:tc>
        <w:tc>
          <w:tcPr>
            <w:tcW w:w="3120" w:type="dxa"/>
            <w:vAlign w:val="center"/>
          </w:tcPr>
          <w:p w14:paraId="4C411C9E" w14:textId="77777777" w:rsidR="0088645C" w:rsidRPr="002A6BF9" w:rsidRDefault="0088645C" w:rsidP="00007AC7">
            <w:pPr>
              <w:jc w:val="center"/>
              <w:rPr>
                <w:b/>
                <w:bCs/>
              </w:rPr>
            </w:pPr>
            <w:r w:rsidRPr="002A6BF9">
              <w:rPr>
                <w:b/>
                <w:bCs/>
              </w:rPr>
              <w:t>Evaluación</w:t>
            </w:r>
          </w:p>
        </w:tc>
        <w:tc>
          <w:tcPr>
            <w:tcW w:w="3120" w:type="dxa"/>
            <w:vAlign w:val="center"/>
          </w:tcPr>
          <w:p w14:paraId="78F3C36B" w14:textId="77777777" w:rsidR="0088645C" w:rsidRPr="002A6BF9" w:rsidRDefault="0088645C" w:rsidP="00007AC7">
            <w:pPr>
              <w:jc w:val="center"/>
              <w:rPr>
                <w:b/>
                <w:bCs/>
              </w:rPr>
            </w:pPr>
            <w:r w:rsidRPr="002A6BF9">
              <w:rPr>
                <w:b/>
                <w:bCs/>
              </w:rPr>
              <w:t>Riesgo</w:t>
            </w:r>
          </w:p>
        </w:tc>
      </w:tr>
      <w:tr w:rsidR="0088645C" w:rsidRPr="002A6BF9" w14:paraId="3BF0C4C0" w14:textId="77777777" w:rsidTr="00007AC7">
        <w:tc>
          <w:tcPr>
            <w:tcW w:w="3120" w:type="dxa"/>
            <w:vAlign w:val="center"/>
          </w:tcPr>
          <w:p w14:paraId="2F6CA94E" w14:textId="77777777" w:rsidR="0088645C" w:rsidRPr="002A6BF9" w:rsidRDefault="0088645C" w:rsidP="00007AC7">
            <w:pPr>
              <w:jc w:val="center"/>
              <w:rPr>
                <w:b/>
                <w:bCs/>
              </w:rPr>
            </w:pPr>
            <w:r w:rsidRPr="002A6BF9">
              <w:rPr>
                <w:b/>
                <w:bCs/>
              </w:rPr>
              <w:t>Tiempo disponible</w:t>
            </w:r>
          </w:p>
        </w:tc>
        <w:tc>
          <w:tcPr>
            <w:tcW w:w="3120" w:type="dxa"/>
          </w:tcPr>
          <w:p w14:paraId="76A7CF54" w14:textId="77777777" w:rsidR="0088645C" w:rsidRPr="002A6BF9" w:rsidRDefault="0088645C" w:rsidP="00007AC7">
            <w:r w:rsidRPr="002A6BF9">
              <w:t>Proyecto con plazo definido</w:t>
            </w:r>
          </w:p>
        </w:tc>
        <w:tc>
          <w:tcPr>
            <w:tcW w:w="3120" w:type="dxa"/>
          </w:tcPr>
          <w:p w14:paraId="1EC9B9FC" w14:textId="77777777" w:rsidR="0088645C" w:rsidRPr="002A6BF9" w:rsidRDefault="0088645C" w:rsidP="00007AC7">
            <w:r w:rsidRPr="002A6BF9">
              <w:t>Bajo - Medio</w:t>
            </w:r>
          </w:p>
        </w:tc>
      </w:tr>
      <w:tr w:rsidR="0088645C" w:rsidRPr="002A6BF9" w14:paraId="041CC95E" w14:textId="77777777" w:rsidTr="00007AC7">
        <w:tc>
          <w:tcPr>
            <w:tcW w:w="3120" w:type="dxa"/>
            <w:vAlign w:val="center"/>
          </w:tcPr>
          <w:p w14:paraId="1EB8C92D" w14:textId="77777777" w:rsidR="0088645C" w:rsidRPr="002A6BF9" w:rsidRDefault="0088645C" w:rsidP="00007AC7">
            <w:pPr>
              <w:jc w:val="center"/>
              <w:rPr>
                <w:b/>
                <w:bCs/>
              </w:rPr>
            </w:pPr>
            <w:r w:rsidRPr="002A6BF9">
              <w:rPr>
                <w:b/>
                <w:bCs/>
              </w:rPr>
              <w:t>Carga de trabajo individual</w:t>
            </w:r>
          </w:p>
        </w:tc>
        <w:tc>
          <w:tcPr>
            <w:tcW w:w="3120" w:type="dxa"/>
          </w:tcPr>
          <w:p w14:paraId="320A8B81" w14:textId="77777777" w:rsidR="0088645C" w:rsidRPr="002A6BF9" w:rsidRDefault="0088645C" w:rsidP="00007AC7">
            <w:r w:rsidRPr="002A6BF9">
              <w:t>Todo el desarrollo recae en una sola persona</w:t>
            </w:r>
          </w:p>
        </w:tc>
        <w:tc>
          <w:tcPr>
            <w:tcW w:w="3120" w:type="dxa"/>
          </w:tcPr>
          <w:p w14:paraId="5996AAA1" w14:textId="77777777" w:rsidR="0088645C" w:rsidRPr="002A6BF9" w:rsidRDefault="0088645C" w:rsidP="00007AC7">
            <w:r w:rsidRPr="002A6BF9">
              <w:t xml:space="preserve">Medio </w:t>
            </w:r>
          </w:p>
        </w:tc>
      </w:tr>
      <w:tr w:rsidR="0088645C" w:rsidRPr="002A6BF9" w14:paraId="21623D7C" w14:textId="77777777" w:rsidTr="00007AC7">
        <w:tc>
          <w:tcPr>
            <w:tcW w:w="3120" w:type="dxa"/>
            <w:vAlign w:val="center"/>
          </w:tcPr>
          <w:p w14:paraId="5F65DDAF" w14:textId="77777777" w:rsidR="0088645C" w:rsidRPr="002A6BF9" w:rsidRDefault="0088645C" w:rsidP="00007AC7">
            <w:pPr>
              <w:jc w:val="center"/>
              <w:rPr>
                <w:b/>
                <w:bCs/>
              </w:rPr>
            </w:pPr>
            <w:r w:rsidRPr="002A6BF9">
              <w:rPr>
                <w:b/>
                <w:bCs/>
              </w:rPr>
              <w:t>Curva de aprendizaje</w:t>
            </w:r>
          </w:p>
        </w:tc>
        <w:tc>
          <w:tcPr>
            <w:tcW w:w="3120" w:type="dxa"/>
          </w:tcPr>
          <w:p w14:paraId="61F667CD" w14:textId="77777777" w:rsidR="0088645C" w:rsidRPr="002A6BF9" w:rsidRDefault="0088645C" w:rsidP="00007AC7">
            <w:r w:rsidRPr="002A6BF9">
              <w:t>Necesidad de aprender nuevas tecnologías</w:t>
            </w:r>
          </w:p>
        </w:tc>
        <w:tc>
          <w:tcPr>
            <w:tcW w:w="3120" w:type="dxa"/>
          </w:tcPr>
          <w:p w14:paraId="44F90C86" w14:textId="77777777" w:rsidR="0088645C" w:rsidRPr="002A6BF9" w:rsidRDefault="0088645C" w:rsidP="007D1A80">
            <w:pPr>
              <w:keepNext/>
            </w:pPr>
            <w:r w:rsidRPr="002A6BF9">
              <w:t xml:space="preserve">Medio </w:t>
            </w:r>
          </w:p>
        </w:tc>
      </w:tr>
    </w:tbl>
    <w:p w14:paraId="50DD787E" w14:textId="24557892" w:rsidR="0088645C" w:rsidRPr="002A6BF9" w:rsidRDefault="007D1A80" w:rsidP="007D1A80">
      <w:pPr>
        <w:pStyle w:val="Descripcin"/>
        <w:jc w:val="center"/>
      </w:pPr>
      <w:bookmarkStart w:id="47" w:name="_Toc225382721"/>
      <w:r w:rsidRPr="002A6BF9">
        <w:t xml:space="preserve">Tabla </w:t>
      </w:r>
      <w:r w:rsidR="00960B9F">
        <w:fldChar w:fldCharType="begin"/>
      </w:r>
      <w:r w:rsidR="00960B9F">
        <w:instrText xml:space="preserve"> SEQ Tabla \* ARABIC </w:instrText>
      </w:r>
      <w:r w:rsidR="00960B9F">
        <w:fldChar w:fldCharType="separate"/>
      </w:r>
      <w:r w:rsidR="00960B9F">
        <w:rPr>
          <w:noProof/>
        </w:rPr>
        <w:t>12</w:t>
      </w:r>
      <w:r w:rsidR="00960B9F">
        <w:fldChar w:fldCharType="end"/>
      </w:r>
      <w:r w:rsidRPr="002A6BF9">
        <w:t>. Factibilidad operativa (Capacidad de ejecución)</w:t>
      </w:r>
      <w:bookmarkEnd w:id="47"/>
    </w:p>
    <w:p w14:paraId="1C6D7254" w14:textId="77777777" w:rsidR="0044084C" w:rsidRPr="002A6BF9" w:rsidRDefault="0044084C" w:rsidP="0044084C"/>
    <w:p w14:paraId="5B644753" w14:textId="77777777" w:rsidR="0088645C" w:rsidRPr="002A6BF9" w:rsidRDefault="0088645C" w:rsidP="0088645C">
      <w:r w:rsidRPr="002A6BF9">
        <w:t>Estrategias de Mitigación Operativa</w:t>
      </w:r>
    </w:p>
    <w:p w14:paraId="311114EB" w14:textId="77777777" w:rsidR="0088645C" w:rsidRPr="002A6BF9" w:rsidRDefault="0088645C" w:rsidP="0088645C">
      <w:pPr>
        <w:pStyle w:val="Prrafodelista"/>
        <w:numPr>
          <w:ilvl w:val="0"/>
          <w:numId w:val="6"/>
        </w:numPr>
        <w:spacing w:after="0" w:line="240" w:lineRule="auto"/>
        <w:jc w:val="left"/>
      </w:pPr>
      <w:r w:rsidRPr="002A6BF9">
        <w:t>Desarrollo iterativo: Crear producto mínimo viable primero, agregar funcionalidades después</w:t>
      </w:r>
    </w:p>
    <w:p w14:paraId="775C4612" w14:textId="77777777" w:rsidR="0088645C" w:rsidRPr="002A6BF9" w:rsidRDefault="0088645C" w:rsidP="0088645C">
      <w:pPr>
        <w:pStyle w:val="Prrafodelista"/>
        <w:numPr>
          <w:ilvl w:val="0"/>
          <w:numId w:val="6"/>
        </w:numPr>
        <w:spacing w:after="0" w:line="240" w:lineRule="auto"/>
        <w:jc w:val="left"/>
      </w:pPr>
      <w:r w:rsidRPr="002A6BF9">
        <w:t>Uso de bibliotecas y componentes existentes para acelerar desarrollo</w:t>
      </w:r>
    </w:p>
    <w:p w14:paraId="29F9246A" w14:textId="77777777" w:rsidR="0088645C" w:rsidRPr="002A6BF9" w:rsidRDefault="0088645C" w:rsidP="0088645C">
      <w:pPr>
        <w:pStyle w:val="Prrafodelista"/>
        <w:numPr>
          <w:ilvl w:val="0"/>
          <w:numId w:val="6"/>
        </w:numPr>
        <w:spacing w:after="0" w:line="240" w:lineRule="auto"/>
        <w:jc w:val="left"/>
      </w:pPr>
      <w:r w:rsidRPr="002A6BF9">
        <w:t>Establecer hitos semanales para monitorear progreso</w:t>
      </w:r>
    </w:p>
    <w:p w14:paraId="55F6C45B" w14:textId="77777777" w:rsidR="0088645C" w:rsidRPr="002A6BF9" w:rsidRDefault="0088645C" w:rsidP="0088645C">
      <w:pPr>
        <w:pStyle w:val="Prrafodelista"/>
        <w:numPr>
          <w:ilvl w:val="0"/>
          <w:numId w:val="6"/>
        </w:numPr>
        <w:spacing w:after="0" w:line="240" w:lineRule="auto"/>
        <w:jc w:val="left"/>
      </w:pPr>
      <w:r w:rsidRPr="002A6BF9">
        <w:t>Consultas regulares con director de proyecto</w:t>
      </w:r>
    </w:p>
    <w:p w14:paraId="76D7CCB1" w14:textId="77777777" w:rsidR="0088645C" w:rsidRPr="002A6BF9" w:rsidRDefault="0088645C" w:rsidP="0088645C">
      <w:pPr>
        <w:pStyle w:val="Prrafodelista"/>
        <w:numPr>
          <w:ilvl w:val="0"/>
          <w:numId w:val="6"/>
        </w:numPr>
        <w:spacing w:after="0" w:line="240" w:lineRule="auto"/>
        <w:jc w:val="left"/>
      </w:pPr>
      <w:r w:rsidRPr="002A6BF9">
        <w:t>Documentar código continuamente para facilitar mantenimiento</w:t>
      </w:r>
    </w:p>
    <w:p w14:paraId="4FD4A93F" w14:textId="77777777" w:rsidR="0088645C" w:rsidRPr="002A6BF9" w:rsidRDefault="0088645C" w:rsidP="0088645C">
      <w:pPr>
        <w:rPr>
          <w:b/>
          <w:bCs/>
          <w:sz w:val="20"/>
          <w:szCs w:val="20"/>
        </w:rPr>
      </w:pPr>
    </w:p>
    <w:p w14:paraId="2C6DB4F9" w14:textId="77777777" w:rsidR="0088645C" w:rsidRPr="002A6BF9" w:rsidRDefault="0088645C" w:rsidP="0088645C">
      <w:pPr>
        <w:rPr>
          <w:b/>
          <w:bCs/>
        </w:rPr>
      </w:pPr>
    </w:p>
    <w:p w14:paraId="07C47B31" w14:textId="77777777" w:rsidR="0088645C" w:rsidRDefault="0088645C" w:rsidP="007A0F02">
      <w:pPr>
        <w:pStyle w:val="Ttulo2"/>
      </w:pPr>
      <w:bookmarkStart w:id="48" w:name="_Toc227017053"/>
      <w:r w:rsidRPr="002A6BF9">
        <w:t>Factibilidad económica</w:t>
      </w:r>
      <w:bookmarkEnd w:id="48"/>
      <w:r w:rsidRPr="002A6BF9">
        <w:t xml:space="preserve"> </w:t>
      </w:r>
    </w:p>
    <w:p w14:paraId="2E7D0743" w14:textId="27C4F33D" w:rsidR="000A070F" w:rsidRPr="000A070F" w:rsidRDefault="000A070F" w:rsidP="000A070F">
      <w:r w:rsidRPr="000A070F">
        <w:t>En esta sección se analiza el aspecto financiero del proyecto. Se detallan los costos de desarrollo y operación, el valor equivalente del trabajo humano invertido y un modelo de ingresos progresivo que va desde donaciones voluntarias hasta un esquema freemium. También se incluye una proyección del retorno sobre la inversión a lo largo de tres fases.</w:t>
      </w:r>
    </w:p>
    <w:p w14:paraId="3B8644A1" w14:textId="45D6F586" w:rsidR="00E56D28" w:rsidRPr="002A6BF9" w:rsidRDefault="00E56D28" w:rsidP="00AA7829">
      <w:pPr>
        <w:pStyle w:val="Ttulo3"/>
      </w:pPr>
      <w:bookmarkStart w:id="49" w:name="_Toc227017054"/>
      <w:r w:rsidRPr="002A6BF9">
        <w:lastRenderedPageBreak/>
        <w:t>Costos de Desarrollo</w:t>
      </w:r>
      <w:r w:rsidR="00F05ACC" w:rsidRPr="002A6BF9">
        <w:t xml:space="preserve"> y Operativos</w:t>
      </w:r>
      <w:bookmarkEnd w:id="49"/>
    </w:p>
    <w:p w14:paraId="1BCC82AF" w14:textId="5707E957" w:rsidR="00D87FB7" w:rsidRPr="002A6BF9" w:rsidRDefault="00D87FB7" w:rsidP="00D87FB7">
      <w:r w:rsidRPr="002A6BF9">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w:t>
      </w:r>
      <w:r w:rsidR="00676A17" w:rsidRPr="002A6BF9">
        <w:t>, además se incluyen los gastos operativos del entorno de trabajo</w:t>
      </w:r>
      <w:r w:rsidR="009D1B43" w:rsidRPr="002A6BF9">
        <w:t>.</w:t>
      </w:r>
    </w:p>
    <w:p w14:paraId="369051AE" w14:textId="77777777" w:rsidR="00D87FB7" w:rsidRDefault="00D87FB7" w:rsidP="00D87FB7"/>
    <w:tbl>
      <w:tblPr>
        <w:tblStyle w:val="Tablaconcuadrcula"/>
        <w:tblW w:w="0" w:type="auto"/>
        <w:tblLook w:val="04A0" w:firstRow="1" w:lastRow="0" w:firstColumn="1" w:lastColumn="0" w:noHBand="0" w:noVBand="1"/>
      </w:tblPr>
      <w:tblGrid>
        <w:gridCol w:w="2003"/>
        <w:gridCol w:w="4346"/>
        <w:gridCol w:w="1550"/>
        <w:gridCol w:w="1496"/>
      </w:tblGrid>
      <w:tr w:rsidR="0035254D" w:rsidRPr="002A69A7" w14:paraId="00AC0DFC" w14:textId="77777777" w:rsidTr="0037246F">
        <w:tc>
          <w:tcPr>
            <w:tcW w:w="0" w:type="auto"/>
            <w:hideMark/>
          </w:tcPr>
          <w:p w14:paraId="1D1138CB" w14:textId="77777777" w:rsidR="002A69A7" w:rsidRPr="002A69A7" w:rsidRDefault="002A69A7" w:rsidP="002A69A7">
            <w:pPr>
              <w:spacing w:after="160" w:line="259" w:lineRule="auto"/>
              <w:rPr>
                <w:b/>
                <w:bCs/>
              </w:rPr>
            </w:pPr>
            <w:r w:rsidRPr="002A69A7">
              <w:rPr>
                <w:b/>
                <w:bCs/>
              </w:rPr>
              <w:t>Concepto</w:t>
            </w:r>
          </w:p>
        </w:tc>
        <w:tc>
          <w:tcPr>
            <w:tcW w:w="0" w:type="auto"/>
            <w:hideMark/>
          </w:tcPr>
          <w:p w14:paraId="38BC73A0" w14:textId="77777777" w:rsidR="002A69A7" w:rsidRPr="002A69A7" w:rsidRDefault="002A69A7" w:rsidP="002A69A7">
            <w:pPr>
              <w:spacing w:after="160" w:line="259" w:lineRule="auto"/>
              <w:rPr>
                <w:b/>
                <w:bCs/>
              </w:rPr>
            </w:pPr>
            <w:r w:rsidRPr="002A69A7">
              <w:rPr>
                <w:b/>
                <w:bCs/>
              </w:rPr>
              <w:t>Descripción</w:t>
            </w:r>
          </w:p>
        </w:tc>
        <w:tc>
          <w:tcPr>
            <w:tcW w:w="0" w:type="auto"/>
            <w:hideMark/>
          </w:tcPr>
          <w:p w14:paraId="30AC9D96" w14:textId="22921BBE" w:rsidR="002A69A7" w:rsidRPr="002A69A7" w:rsidRDefault="002A69A7" w:rsidP="002A69A7">
            <w:pPr>
              <w:spacing w:after="160" w:line="259" w:lineRule="auto"/>
              <w:rPr>
                <w:b/>
                <w:bCs/>
              </w:rPr>
            </w:pPr>
            <w:r w:rsidRPr="002A69A7">
              <w:rPr>
                <w:b/>
                <w:bCs/>
              </w:rPr>
              <w:t>Costo (MXN)</w:t>
            </w:r>
            <w:r w:rsidR="00887EC9">
              <w:rPr>
                <w:b/>
                <w:bCs/>
              </w:rPr>
              <w:t xml:space="preserve"> /año</w:t>
            </w:r>
          </w:p>
        </w:tc>
        <w:tc>
          <w:tcPr>
            <w:tcW w:w="0" w:type="auto"/>
            <w:hideMark/>
          </w:tcPr>
          <w:p w14:paraId="692662E0" w14:textId="77777777" w:rsidR="002A69A7" w:rsidRPr="002A69A7" w:rsidRDefault="002A69A7" w:rsidP="002A69A7">
            <w:pPr>
              <w:spacing w:after="160" w:line="259" w:lineRule="auto"/>
              <w:rPr>
                <w:b/>
                <w:bCs/>
              </w:rPr>
            </w:pPr>
            <w:r w:rsidRPr="002A69A7">
              <w:rPr>
                <w:b/>
                <w:bCs/>
              </w:rPr>
              <w:t>Tipo</w:t>
            </w:r>
          </w:p>
        </w:tc>
      </w:tr>
      <w:tr w:rsidR="0037246F" w:rsidRPr="002A69A7" w14:paraId="51A50A3F" w14:textId="77777777" w:rsidTr="00083BDD">
        <w:tc>
          <w:tcPr>
            <w:tcW w:w="0" w:type="auto"/>
            <w:gridSpan w:val="4"/>
            <w:hideMark/>
          </w:tcPr>
          <w:p w14:paraId="5677EBFC" w14:textId="66613F45" w:rsidR="0037246F" w:rsidRPr="002A69A7" w:rsidRDefault="0037246F" w:rsidP="002A69A7">
            <w:pPr>
              <w:spacing w:after="160" w:line="259" w:lineRule="auto"/>
            </w:pPr>
            <w:r w:rsidRPr="002A69A7">
              <w:rPr>
                <w:b/>
                <w:bCs/>
              </w:rPr>
              <w:t>Tecnología y software</w:t>
            </w:r>
          </w:p>
        </w:tc>
      </w:tr>
      <w:tr w:rsidR="0037246F" w:rsidRPr="002A69A7" w14:paraId="1CA2AA5A" w14:textId="77777777" w:rsidTr="0037246F">
        <w:tc>
          <w:tcPr>
            <w:tcW w:w="0" w:type="auto"/>
            <w:vMerge w:val="restart"/>
            <w:vAlign w:val="center"/>
            <w:hideMark/>
          </w:tcPr>
          <w:p w14:paraId="79A0D9DA" w14:textId="77777777" w:rsidR="0037246F" w:rsidRPr="002A69A7" w:rsidRDefault="0037246F" w:rsidP="0037246F">
            <w:pPr>
              <w:spacing w:after="160" w:line="259" w:lineRule="auto"/>
              <w:jc w:val="left"/>
            </w:pPr>
            <w:r w:rsidRPr="002A69A7">
              <w:t>Software de Desarrollo</w:t>
            </w:r>
          </w:p>
          <w:p w14:paraId="4386FBB6" w14:textId="6CEEA257" w:rsidR="0037246F" w:rsidRPr="002A69A7" w:rsidRDefault="0037246F" w:rsidP="0037246F">
            <w:pPr>
              <w:spacing w:after="160" w:line="259" w:lineRule="auto"/>
              <w:jc w:val="left"/>
            </w:pPr>
          </w:p>
        </w:tc>
        <w:tc>
          <w:tcPr>
            <w:tcW w:w="0" w:type="auto"/>
            <w:hideMark/>
          </w:tcPr>
          <w:p w14:paraId="2C735361" w14:textId="77777777" w:rsidR="0037246F" w:rsidRPr="002A69A7" w:rsidRDefault="0037246F" w:rsidP="002A69A7">
            <w:pPr>
              <w:spacing w:after="160" w:line="259" w:lineRule="auto"/>
            </w:pPr>
            <w:r w:rsidRPr="002A69A7">
              <w:t>VS Code</w:t>
            </w:r>
          </w:p>
        </w:tc>
        <w:tc>
          <w:tcPr>
            <w:tcW w:w="0" w:type="auto"/>
            <w:hideMark/>
          </w:tcPr>
          <w:p w14:paraId="5F52770B" w14:textId="7CAB24C5"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79ADD3C8" w14:textId="77777777" w:rsidR="0037246F" w:rsidRPr="002A69A7" w:rsidRDefault="0037246F" w:rsidP="002A69A7">
            <w:pPr>
              <w:spacing w:after="160" w:line="259" w:lineRule="auto"/>
            </w:pPr>
            <w:r w:rsidRPr="002A69A7">
              <w:t>Gratuito</w:t>
            </w:r>
          </w:p>
        </w:tc>
      </w:tr>
      <w:tr w:rsidR="0037246F" w:rsidRPr="002A69A7" w14:paraId="6F64F1F2" w14:textId="77777777" w:rsidTr="0037246F">
        <w:tc>
          <w:tcPr>
            <w:tcW w:w="0" w:type="auto"/>
            <w:vMerge/>
            <w:vAlign w:val="center"/>
            <w:hideMark/>
          </w:tcPr>
          <w:p w14:paraId="276DFA91" w14:textId="4BECEEDA" w:rsidR="0037246F" w:rsidRPr="002A69A7" w:rsidRDefault="0037246F" w:rsidP="0037246F">
            <w:pPr>
              <w:spacing w:after="160" w:line="259" w:lineRule="auto"/>
              <w:jc w:val="left"/>
            </w:pPr>
          </w:p>
        </w:tc>
        <w:tc>
          <w:tcPr>
            <w:tcW w:w="0" w:type="auto"/>
            <w:hideMark/>
          </w:tcPr>
          <w:p w14:paraId="4132452C" w14:textId="77777777" w:rsidR="0037246F" w:rsidRPr="002A69A7" w:rsidRDefault="0037246F" w:rsidP="002A69A7">
            <w:pPr>
              <w:spacing w:after="160" w:line="259" w:lineRule="auto"/>
            </w:pPr>
            <w:r w:rsidRPr="002A69A7">
              <w:t>Node.js</w:t>
            </w:r>
          </w:p>
        </w:tc>
        <w:tc>
          <w:tcPr>
            <w:tcW w:w="0" w:type="auto"/>
            <w:hideMark/>
          </w:tcPr>
          <w:p w14:paraId="4094812D" w14:textId="4CAE828A"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1C2C6D2C" w14:textId="77777777" w:rsidR="0037246F" w:rsidRPr="002A69A7" w:rsidRDefault="0037246F" w:rsidP="002A69A7">
            <w:pPr>
              <w:spacing w:after="160" w:line="259" w:lineRule="auto"/>
            </w:pPr>
            <w:r w:rsidRPr="002A69A7">
              <w:t>Gratuito</w:t>
            </w:r>
          </w:p>
        </w:tc>
      </w:tr>
      <w:tr w:rsidR="0037246F" w:rsidRPr="002A69A7" w14:paraId="423DC9E3" w14:textId="77777777" w:rsidTr="0037246F">
        <w:tc>
          <w:tcPr>
            <w:tcW w:w="0" w:type="auto"/>
            <w:vMerge/>
            <w:vAlign w:val="center"/>
            <w:hideMark/>
          </w:tcPr>
          <w:p w14:paraId="0EA2BD44" w14:textId="2B9D9CC8" w:rsidR="0037246F" w:rsidRPr="002A69A7" w:rsidRDefault="0037246F" w:rsidP="0037246F">
            <w:pPr>
              <w:spacing w:after="160" w:line="259" w:lineRule="auto"/>
              <w:jc w:val="left"/>
            </w:pPr>
          </w:p>
        </w:tc>
        <w:tc>
          <w:tcPr>
            <w:tcW w:w="0" w:type="auto"/>
            <w:hideMark/>
          </w:tcPr>
          <w:p w14:paraId="14437FFF" w14:textId="77777777" w:rsidR="0037246F" w:rsidRPr="002A69A7" w:rsidRDefault="0037246F" w:rsidP="002A69A7">
            <w:pPr>
              <w:spacing w:after="160" w:line="259" w:lineRule="auto"/>
            </w:pPr>
            <w:r w:rsidRPr="002A69A7">
              <w:t>Git</w:t>
            </w:r>
          </w:p>
        </w:tc>
        <w:tc>
          <w:tcPr>
            <w:tcW w:w="0" w:type="auto"/>
            <w:hideMark/>
          </w:tcPr>
          <w:p w14:paraId="7C920624" w14:textId="5DD2D467"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09028F3D" w14:textId="77777777" w:rsidR="0037246F" w:rsidRPr="002A69A7" w:rsidRDefault="0037246F" w:rsidP="002A69A7">
            <w:pPr>
              <w:spacing w:after="160" w:line="259" w:lineRule="auto"/>
            </w:pPr>
            <w:r w:rsidRPr="002A69A7">
              <w:t>Gratuito</w:t>
            </w:r>
          </w:p>
        </w:tc>
      </w:tr>
      <w:tr w:rsidR="0037246F" w:rsidRPr="002A69A7" w14:paraId="5B2BA4EB" w14:textId="77777777" w:rsidTr="0037246F">
        <w:tc>
          <w:tcPr>
            <w:tcW w:w="0" w:type="auto"/>
            <w:vMerge/>
            <w:vAlign w:val="center"/>
            <w:hideMark/>
          </w:tcPr>
          <w:p w14:paraId="5776E22E" w14:textId="5CD6558D" w:rsidR="0037246F" w:rsidRPr="002A69A7" w:rsidRDefault="0037246F" w:rsidP="0037246F">
            <w:pPr>
              <w:spacing w:after="160" w:line="259" w:lineRule="auto"/>
              <w:jc w:val="left"/>
            </w:pPr>
          </w:p>
        </w:tc>
        <w:tc>
          <w:tcPr>
            <w:tcW w:w="0" w:type="auto"/>
            <w:hideMark/>
          </w:tcPr>
          <w:p w14:paraId="06CFDAF4" w14:textId="77777777" w:rsidR="0037246F" w:rsidRPr="002A69A7" w:rsidRDefault="0037246F" w:rsidP="002A69A7">
            <w:pPr>
              <w:spacing w:after="160" w:line="259" w:lineRule="auto"/>
            </w:pPr>
            <w:r w:rsidRPr="002A69A7">
              <w:t>pgAdmin</w:t>
            </w:r>
          </w:p>
        </w:tc>
        <w:tc>
          <w:tcPr>
            <w:tcW w:w="0" w:type="auto"/>
            <w:hideMark/>
          </w:tcPr>
          <w:p w14:paraId="6F0F66C1" w14:textId="7C2B5F50"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3CE5E915" w14:textId="77777777" w:rsidR="0037246F" w:rsidRPr="002A69A7" w:rsidRDefault="0037246F" w:rsidP="002A69A7">
            <w:pPr>
              <w:spacing w:after="160" w:line="259" w:lineRule="auto"/>
            </w:pPr>
            <w:r w:rsidRPr="002A69A7">
              <w:t>Gratuito</w:t>
            </w:r>
          </w:p>
        </w:tc>
      </w:tr>
      <w:tr w:rsidR="0037246F" w:rsidRPr="002A69A7" w14:paraId="4580E99D" w14:textId="77777777" w:rsidTr="0037246F">
        <w:tc>
          <w:tcPr>
            <w:tcW w:w="0" w:type="auto"/>
            <w:vMerge/>
            <w:vAlign w:val="center"/>
            <w:hideMark/>
          </w:tcPr>
          <w:p w14:paraId="3462A07E" w14:textId="3FDF6EB6" w:rsidR="0037246F" w:rsidRPr="002A69A7" w:rsidRDefault="0037246F" w:rsidP="0037246F">
            <w:pPr>
              <w:spacing w:after="160" w:line="259" w:lineRule="auto"/>
              <w:jc w:val="left"/>
            </w:pPr>
          </w:p>
        </w:tc>
        <w:tc>
          <w:tcPr>
            <w:tcW w:w="0" w:type="auto"/>
            <w:hideMark/>
          </w:tcPr>
          <w:p w14:paraId="46B3C270" w14:textId="77777777" w:rsidR="0037246F" w:rsidRPr="002A69A7" w:rsidRDefault="0037246F" w:rsidP="002A69A7">
            <w:pPr>
              <w:spacing w:after="160" w:line="259" w:lineRule="auto"/>
            </w:pPr>
            <w:r w:rsidRPr="002A69A7">
              <w:t>Navegador web</w:t>
            </w:r>
          </w:p>
        </w:tc>
        <w:tc>
          <w:tcPr>
            <w:tcW w:w="0" w:type="auto"/>
            <w:hideMark/>
          </w:tcPr>
          <w:p w14:paraId="79371328" w14:textId="26F46F7C"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50E6E8E1" w14:textId="77777777" w:rsidR="0037246F" w:rsidRPr="002A69A7" w:rsidRDefault="0037246F" w:rsidP="002A69A7">
            <w:pPr>
              <w:spacing w:after="160" w:line="259" w:lineRule="auto"/>
            </w:pPr>
            <w:r w:rsidRPr="002A69A7">
              <w:t>Gratuito</w:t>
            </w:r>
          </w:p>
        </w:tc>
      </w:tr>
      <w:tr w:rsidR="0037246F" w:rsidRPr="002A69A7" w14:paraId="3FCB4AC3" w14:textId="77777777" w:rsidTr="0037246F">
        <w:tc>
          <w:tcPr>
            <w:tcW w:w="0" w:type="auto"/>
            <w:vMerge w:val="restart"/>
            <w:vAlign w:val="center"/>
            <w:hideMark/>
          </w:tcPr>
          <w:p w14:paraId="5F173990" w14:textId="77777777" w:rsidR="0037246F" w:rsidRPr="002A69A7" w:rsidRDefault="0037246F" w:rsidP="0037246F">
            <w:pPr>
              <w:spacing w:after="160" w:line="259" w:lineRule="auto"/>
              <w:jc w:val="left"/>
            </w:pPr>
            <w:r w:rsidRPr="002A69A7">
              <w:t>Hosting</w:t>
            </w:r>
          </w:p>
          <w:p w14:paraId="7D8EF8C2" w14:textId="21A524F3" w:rsidR="0037246F" w:rsidRPr="002A69A7" w:rsidRDefault="0037246F" w:rsidP="0037246F">
            <w:pPr>
              <w:spacing w:after="160" w:line="259" w:lineRule="auto"/>
              <w:jc w:val="left"/>
            </w:pPr>
          </w:p>
        </w:tc>
        <w:tc>
          <w:tcPr>
            <w:tcW w:w="0" w:type="auto"/>
            <w:hideMark/>
          </w:tcPr>
          <w:p w14:paraId="70EA2AAD" w14:textId="77777777" w:rsidR="0037246F" w:rsidRPr="002A69A7" w:rsidRDefault="0037246F" w:rsidP="002A69A7">
            <w:pPr>
              <w:spacing w:after="160" w:line="259" w:lineRule="auto"/>
            </w:pPr>
            <w:r w:rsidRPr="002A69A7">
              <w:t>Vercel</w:t>
            </w:r>
          </w:p>
        </w:tc>
        <w:tc>
          <w:tcPr>
            <w:tcW w:w="0" w:type="auto"/>
            <w:hideMark/>
          </w:tcPr>
          <w:p w14:paraId="627426F5" w14:textId="0A659F6C"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1D076570" w14:textId="77777777" w:rsidR="0037246F" w:rsidRPr="002A69A7" w:rsidRDefault="0037246F" w:rsidP="002A69A7">
            <w:pPr>
              <w:spacing w:after="160" w:line="259" w:lineRule="auto"/>
            </w:pPr>
            <w:r w:rsidRPr="002A69A7">
              <w:t>Gratuito</w:t>
            </w:r>
          </w:p>
        </w:tc>
      </w:tr>
      <w:tr w:rsidR="0037246F" w:rsidRPr="002A69A7" w14:paraId="33F4D8EF" w14:textId="77777777" w:rsidTr="0037246F">
        <w:tc>
          <w:tcPr>
            <w:tcW w:w="0" w:type="auto"/>
            <w:vMerge/>
            <w:vAlign w:val="center"/>
            <w:hideMark/>
          </w:tcPr>
          <w:p w14:paraId="74FFE2D8" w14:textId="03235864" w:rsidR="0037246F" w:rsidRPr="002A69A7" w:rsidRDefault="0037246F" w:rsidP="0037246F">
            <w:pPr>
              <w:spacing w:after="160" w:line="259" w:lineRule="auto"/>
              <w:jc w:val="left"/>
            </w:pPr>
          </w:p>
        </w:tc>
        <w:tc>
          <w:tcPr>
            <w:tcW w:w="0" w:type="auto"/>
            <w:hideMark/>
          </w:tcPr>
          <w:p w14:paraId="17AE67AA" w14:textId="77777777" w:rsidR="0037246F" w:rsidRPr="002A69A7" w:rsidRDefault="0037246F" w:rsidP="002A69A7">
            <w:pPr>
              <w:spacing w:after="160" w:line="259" w:lineRule="auto"/>
            </w:pPr>
            <w:r w:rsidRPr="002A69A7">
              <w:t>Render</w:t>
            </w:r>
          </w:p>
        </w:tc>
        <w:tc>
          <w:tcPr>
            <w:tcW w:w="0" w:type="auto"/>
            <w:hideMark/>
          </w:tcPr>
          <w:p w14:paraId="18CBAD84" w14:textId="77A1AEA0"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58CC62BD" w14:textId="77777777" w:rsidR="0037246F" w:rsidRPr="002A69A7" w:rsidRDefault="0037246F" w:rsidP="002A69A7">
            <w:pPr>
              <w:spacing w:after="160" w:line="259" w:lineRule="auto"/>
            </w:pPr>
            <w:r w:rsidRPr="002A69A7">
              <w:t>Gratuito</w:t>
            </w:r>
          </w:p>
        </w:tc>
      </w:tr>
      <w:tr w:rsidR="0035254D" w:rsidRPr="002A69A7" w14:paraId="3602047D" w14:textId="77777777" w:rsidTr="0037246F">
        <w:tc>
          <w:tcPr>
            <w:tcW w:w="0" w:type="auto"/>
            <w:vAlign w:val="center"/>
            <w:hideMark/>
          </w:tcPr>
          <w:p w14:paraId="53330E5B" w14:textId="77777777" w:rsidR="002A69A7" w:rsidRPr="002A69A7" w:rsidRDefault="002A69A7" w:rsidP="0037246F">
            <w:pPr>
              <w:spacing w:after="160" w:line="259" w:lineRule="auto"/>
              <w:jc w:val="left"/>
            </w:pPr>
            <w:r w:rsidRPr="002A69A7">
              <w:t>Base de Datos</w:t>
            </w:r>
          </w:p>
        </w:tc>
        <w:tc>
          <w:tcPr>
            <w:tcW w:w="0" w:type="auto"/>
            <w:hideMark/>
          </w:tcPr>
          <w:p w14:paraId="68BAA87A" w14:textId="77777777" w:rsidR="002A69A7" w:rsidRPr="002A69A7" w:rsidRDefault="002A69A7" w:rsidP="002A69A7">
            <w:pPr>
              <w:spacing w:after="160" w:line="259" w:lineRule="auto"/>
            </w:pPr>
            <w:r w:rsidRPr="002A69A7">
              <w:t>Supabase</w:t>
            </w:r>
          </w:p>
        </w:tc>
        <w:tc>
          <w:tcPr>
            <w:tcW w:w="0" w:type="auto"/>
            <w:hideMark/>
          </w:tcPr>
          <w:p w14:paraId="5BDE2DFB" w14:textId="10B51967" w:rsidR="002A69A7" w:rsidRPr="002A69A7" w:rsidRDefault="002A69A7" w:rsidP="002A69A7">
            <w:pPr>
              <w:spacing w:after="160" w:line="259" w:lineRule="auto"/>
            </w:pPr>
            <w:r w:rsidRPr="002A69A7">
              <w:t>$</w:t>
            </w:r>
            <w:r w:rsidR="008A504E">
              <w:t xml:space="preserve"> </w:t>
            </w:r>
            <w:r w:rsidRPr="002A69A7">
              <w:t>0</w:t>
            </w:r>
          </w:p>
        </w:tc>
        <w:tc>
          <w:tcPr>
            <w:tcW w:w="0" w:type="auto"/>
            <w:hideMark/>
          </w:tcPr>
          <w:p w14:paraId="7596D1F8" w14:textId="77777777" w:rsidR="002A69A7" w:rsidRPr="002A69A7" w:rsidRDefault="002A69A7" w:rsidP="002A69A7">
            <w:pPr>
              <w:spacing w:after="160" w:line="259" w:lineRule="auto"/>
            </w:pPr>
            <w:r w:rsidRPr="002A69A7">
              <w:t>Gratuito</w:t>
            </w:r>
          </w:p>
        </w:tc>
      </w:tr>
      <w:tr w:rsidR="0035254D" w:rsidRPr="002A69A7" w14:paraId="0BCBBCDA" w14:textId="77777777" w:rsidTr="0037246F">
        <w:tc>
          <w:tcPr>
            <w:tcW w:w="0" w:type="auto"/>
            <w:vAlign w:val="center"/>
            <w:hideMark/>
          </w:tcPr>
          <w:p w14:paraId="067310BF" w14:textId="77777777" w:rsidR="002A69A7" w:rsidRPr="002A69A7" w:rsidRDefault="002A69A7" w:rsidP="0037246F">
            <w:pPr>
              <w:spacing w:after="160" w:line="259" w:lineRule="auto"/>
              <w:jc w:val="left"/>
            </w:pPr>
            <w:r w:rsidRPr="002A69A7">
              <w:t>Dominio</w:t>
            </w:r>
          </w:p>
        </w:tc>
        <w:tc>
          <w:tcPr>
            <w:tcW w:w="0" w:type="auto"/>
            <w:hideMark/>
          </w:tcPr>
          <w:p w14:paraId="075620FE" w14:textId="2B15F778" w:rsidR="002A69A7" w:rsidRPr="002A69A7" w:rsidRDefault="002A69A7" w:rsidP="002A69A7">
            <w:pPr>
              <w:spacing w:after="160" w:line="259" w:lineRule="auto"/>
            </w:pPr>
            <w:r w:rsidRPr="002A69A7">
              <w:t xml:space="preserve">Nombre de dominio </w:t>
            </w:r>
            <w:proofErr w:type="gramStart"/>
            <w:r w:rsidR="004B5234">
              <w:t>“</w:t>
            </w:r>
            <w:r w:rsidRPr="002A69A7">
              <w:t>.com/.mx</w:t>
            </w:r>
            <w:proofErr w:type="gramEnd"/>
            <w:r w:rsidR="004B5234">
              <w:t>”</w:t>
            </w:r>
          </w:p>
        </w:tc>
        <w:tc>
          <w:tcPr>
            <w:tcW w:w="0" w:type="auto"/>
            <w:hideMark/>
          </w:tcPr>
          <w:p w14:paraId="0E3C6D32" w14:textId="3C91111B" w:rsidR="002A69A7" w:rsidRPr="002A69A7" w:rsidRDefault="002A69A7" w:rsidP="002A69A7">
            <w:pPr>
              <w:spacing w:after="160" w:line="259" w:lineRule="auto"/>
            </w:pPr>
            <w:r w:rsidRPr="002A69A7">
              <w:t>$</w:t>
            </w:r>
            <w:r w:rsidR="0037246F">
              <w:t xml:space="preserve"> </w:t>
            </w:r>
            <w:r w:rsidR="006843C4">
              <w:t>3</w:t>
            </w:r>
            <w:r w:rsidRPr="002A69A7">
              <w:t>00</w:t>
            </w:r>
          </w:p>
        </w:tc>
        <w:tc>
          <w:tcPr>
            <w:tcW w:w="0" w:type="auto"/>
            <w:hideMark/>
          </w:tcPr>
          <w:p w14:paraId="3F35BE21" w14:textId="77777777" w:rsidR="002A69A7" w:rsidRPr="002A69A7" w:rsidRDefault="002A69A7" w:rsidP="002A69A7">
            <w:pPr>
              <w:spacing w:after="160" w:line="259" w:lineRule="auto"/>
            </w:pPr>
            <w:r w:rsidRPr="002A69A7">
              <w:t>Pago</w:t>
            </w:r>
          </w:p>
        </w:tc>
      </w:tr>
      <w:tr w:rsidR="0037246F" w:rsidRPr="002A69A7" w14:paraId="3963B878" w14:textId="77777777" w:rsidTr="0037246F">
        <w:tc>
          <w:tcPr>
            <w:tcW w:w="0" w:type="auto"/>
            <w:vMerge w:val="restart"/>
            <w:vAlign w:val="center"/>
            <w:hideMark/>
          </w:tcPr>
          <w:p w14:paraId="2E41EA4B" w14:textId="77777777" w:rsidR="0037246F" w:rsidRPr="002A69A7" w:rsidRDefault="0037246F" w:rsidP="0037246F">
            <w:pPr>
              <w:spacing w:after="160" w:line="259" w:lineRule="auto"/>
              <w:jc w:val="left"/>
            </w:pPr>
            <w:r w:rsidRPr="002A69A7">
              <w:t>Servicios externos</w:t>
            </w:r>
          </w:p>
          <w:p w14:paraId="2218A7E7" w14:textId="0A2FFCBB" w:rsidR="0037246F" w:rsidRPr="002A69A7" w:rsidRDefault="0037246F" w:rsidP="0037246F">
            <w:pPr>
              <w:spacing w:after="160" w:line="259" w:lineRule="auto"/>
              <w:jc w:val="left"/>
            </w:pPr>
          </w:p>
        </w:tc>
        <w:tc>
          <w:tcPr>
            <w:tcW w:w="0" w:type="auto"/>
            <w:hideMark/>
          </w:tcPr>
          <w:p w14:paraId="26EDFEF1" w14:textId="77777777" w:rsidR="0037246F" w:rsidRPr="002A69A7" w:rsidRDefault="0037246F" w:rsidP="002A69A7">
            <w:pPr>
              <w:spacing w:after="160" w:line="259" w:lineRule="auto"/>
            </w:pPr>
            <w:r w:rsidRPr="002A69A7">
              <w:t>Web Speech API</w:t>
            </w:r>
          </w:p>
        </w:tc>
        <w:tc>
          <w:tcPr>
            <w:tcW w:w="0" w:type="auto"/>
            <w:hideMark/>
          </w:tcPr>
          <w:p w14:paraId="135A3BF8" w14:textId="0E9C3FD7"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07BB5976" w14:textId="77777777" w:rsidR="0037246F" w:rsidRPr="002A69A7" w:rsidRDefault="0037246F" w:rsidP="002A69A7">
            <w:pPr>
              <w:spacing w:after="160" w:line="259" w:lineRule="auto"/>
            </w:pPr>
            <w:r w:rsidRPr="002A69A7">
              <w:t>Gratuito</w:t>
            </w:r>
          </w:p>
        </w:tc>
      </w:tr>
      <w:tr w:rsidR="0037246F" w:rsidRPr="002A69A7" w14:paraId="6D221CF0" w14:textId="77777777" w:rsidTr="0037246F">
        <w:tc>
          <w:tcPr>
            <w:tcW w:w="0" w:type="auto"/>
            <w:vMerge/>
            <w:hideMark/>
          </w:tcPr>
          <w:p w14:paraId="41A89AB3" w14:textId="255152E9" w:rsidR="0037246F" w:rsidRPr="002A69A7" w:rsidRDefault="0037246F" w:rsidP="002A69A7">
            <w:pPr>
              <w:spacing w:after="160" w:line="259" w:lineRule="auto"/>
            </w:pPr>
          </w:p>
        </w:tc>
        <w:tc>
          <w:tcPr>
            <w:tcW w:w="0" w:type="auto"/>
            <w:hideMark/>
          </w:tcPr>
          <w:p w14:paraId="7C43AD53" w14:textId="77777777" w:rsidR="0037246F" w:rsidRPr="002A69A7" w:rsidRDefault="0037246F" w:rsidP="002A69A7">
            <w:pPr>
              <w:spacing w:after="160" w:line="259" w:lineRule="auto"/>
            </w:pPr>
            <w:r w:rsidRPr="002A69A7">
              <w:t>epub.js</w:t>
            </w:r>
          </w:p>
        </w:tc>
        <w:tc>
          <w:tcPr>
            <w:tcW w:w="0" w:type="auto"/>
            <w:hideMark/>
          </w:tcPr>
          <w:p w14:paraId="4B5D435C" w14:textId="1B49D028" w:rsidR="0037246F" w:rsidRPr="002A69A7" w:rsidRDefault="0037246F" w:rsidP="002A69A7">
            <w:pPr>
              <w:spacing w:after="160" w:line="259" w:lineRule="auto"/>
            </w:pPr>
            <w:r w:rsidRPr="002A69A7">
              <w:t>$</w:t>
            </w:r>
            <w:r w:rsidR="008A504E">
              <w:t xml:space="preserve"> </w:t>
            </w:r>
            <w:r w:rsidRPr="002A69A7">
              <w:t>0</w:t>
            </w:r>
          </w:p>
        </w:tc>
        <w:tc>
          <w:tcPr>
            <w:tcW w:w="0" w:type="auto"/>
            <w:hideMark/>
          </w:tcPr>
          <w:p w14:paraId="53EE0427" w14:textId="77777777" w:rsidR="0037246F" w:rsidRPr="002A69A7" w:rsidRDefault="0037246F" w:rsidP="002A69A7">
            <w:pPr>
              <w:spacing w:after="160" w:line="259" w:lineRule="auto"/>
            </w:pPr>
            <w:r w:rsidRPr="002A69A7">
              <w:t>Gratuito</w:t>
            </w:r>
          </w:p>
        </w:tc>
      </w:tr>
      <w:tr w:rsidR="0037246F" w:rsidRPr="002A69A7" w14:paraId="1C356461" w14:textId="77777777" w:rsidTr="003D1FD8">
        <w:tc>
          <w:tcPr>
            <w:tcW w:w="0" w:type="auto"/>
            <w:gridSpan w:val="4"/>
            <w:hideMark/>
          </w:tcPr>
          <w:p w14:paraId="3400C294" w14:textId="3D3C8BC1" w:rsidR="0037246F" w:rsidRPr="002A69A7" w:rsidRDefault="0037246F" w:rsidP="002A69A7">
            <w:pPr>
              <w:spacing w:after="160" w:line="259" w:lineRule="auto"/>
            </w:pPr>
            <w:r w:rsidRPr="002A69A7">
              <w:rPr>
                <w:b/>
                <w:bCs/>
              </w:rPr>
              <w:t>Costos operativos</w:t>
            </w:r>
          </w:p>
        </w:tc>
      </w:tr>
      <w:tr w:rsidR="0035254D" w:rsidRPr="002A69A7" w14:paraId="06DE4B6E" w14:textId="77777777" w:rsidTr="0037246F">
        <w:tc>
          <w:tcPr>
            <w:tcW w:w="0" w:type="auto"/>
            <w:hideMark/>
          </w:tcPr>
          <w:p w14:paraId="4758AD69" w14:textId="77777777" w:rsidR="002A69A7" w:rsidRPr="002A69A7" w:rsidRDefault="002A69A7" w:rsidP="002A69A7">
            <w:pPr>
              <w:spacing w:after="160" w:line="259" w:lineRule="auto"/>
            </w:pPr>
            <w:r w:rsidRPr="002A69A7">
              <w:t>Internet</w:t>
            </w:r>
          </w:p>
        </w:tc>
        <w:tc>
          <w:tcPr>
            <w:tcW w:w="0" w:type="auto"/>
            <w:hideMark/>
          </w:tcPr>
          <w:p w14:paraId="30017C9F" w14:textId="77777777" w:rsidR="002A69A7" w:rsidRPr="002A69A7" w:rsidRDefault="002A69A7" w:rsidP="002A69A7">
            <w:pPr>
              <w:spacing w:after="160" w:line="259" w:lineRule="auto"/>
            </w:pPr>
            <w:r w:rsidRPr="002A69A7">
              <w:t>$400/mes x 11 meses. Se considera un 25% como uso atribuible al proyecto.</w:t>
            </w:r>
          </w:p>
        </w:tc>
        <w:tc>
          <w:tcPr>
            <w:tcW w:w="0" w:type="auto"/>
            <w:hideMark/>
          </w:tcPr>
          <w:p w14:paraId="4416B3AE" w14:textId="54BA7240" w:rsidR="002A69A7" w:rsidRPr="002A69A7" w:rsidRDefault="002A69A7" w:rsidP="002A69A7">
            <w:pPr>
              <w:spacing w:after="160" w:line="259" w:lineRule="auto"/>
            </w:pPr>
            <w:r w:rsidRPr="002A69A7">
              <w:t>$</w:t>
            </w:r>
            <w:r w:rsidR="0037246F">
              <w:t xml:space="preserve"> </w:t>
            </w:r>
            <w:r w:rsidRPr="002A69A7">
              <w:t>1,100</w:t>
            </w:r>
          </w:p>
        </w:tc>
        <w:tc>
          <w:tcPr>
            <w:tcW w:w="0" w:type="auto"/>
            <w:hideMark/>
          </w:tcPr>
          <w:p w14:paraId="35F804D6" w14:textId="77777777" w:rsidR="002A69A7" w:rsidRPr="002A69A7" w:rsidRDefault="002A69A7" w:rsidP="002A69A7">
            <w:pPr>
              <w:spacing w:after="160" w:line="259" w:lineRule="auto"/>
            </w:pPr>
            <w:r w:rsidRPr="002A69A7">
              <w:t>Recurrente</w:t>
            </w:r>
          </w:p>
        </w:tc>
      </w:tr>
      <w:tr w:rsidR="0035254D" w:rsidRPr="002A69A7" w14:paraId="403D9043" w14:textId="77777777" w:rsidTr="0037246F">
        <w:tc>
          <w:tcPr>
            <w:tcW w:w="0" w:type="auto"/>
            <w:hideMark/>
          </w:tcPr>
          <w:p w14:paraId="19006B98" w14:textId="77777777" w:rsidR="002A69A7" w:rsidRPr="002A69A7" w:rsidRDefault="002A69A7" w:rsidP="002A69A7">
            <w:pPr>
              <w:spacing w:after="160" w:line="259" w:lineRule="auto"/>
            </w:pPr>
            <w:r w:rsidRPr="002A69A7">
              <w:t>Electricidad</w:t>
            </w:r>
          </w:p>
        </w:tc>
        <w:tc>
          <w:tcPr>
            <w:tcW w:w="0" w:type="auto"/>
            <w:hideMark/>
          </w:tcPr>
          <w:p w14:paraId="402C5546" w14:textId="54D4F19D" w:rsidR="002A69A7" w:rsidRPr="002A69A7" w:rsidRDefault="002A69A7" w:rsidP="002A69A7">
            <w:pPr>
              <w:spacing w:after="160" w:line="259" w:lineRule="auto"/>
            </w:pPr>
            <w:r w:rsidRPr="002A69A7">
              <w:t>$350 x 11 meses. Se considera un 25% como uso atribuible al proyecto.</w:t>
            </w:r>
          </w:p>
        </w:tc>
        <w:tc>
          <w:tcPr>
            <w:tcW w:w="0" w:type="auto"/>
            <w:hideMark/>
          </w:tcPr>
          <w:p w14:paraId="7FD03AF6" w14:textId="2A14C95A" w:rsidR="002A69A7" w:rsidRPr="002A69A7" w:rsidRDefault="002A69A7" w:rsidP="002A69A7">
            <w:pPr>
              <w:spacing w:after="160" w:line="259" w:lineRule="auto"/>
            </w:pPr>
            <w:r w:rsidRPr="002A69A7">
              <w:t>$</w:t>
            </w:r>
            <w:r w:rsidR="0037246F">
              <w:t xml:space="preserve"> </w:t>
            </w:r>
            <w:r w:rsidRPr="002A69A7">
              <w:t>962.50</w:t>
            </w:r>
          </w:p>
        </w:tc>
        <w:tc>
          <w:tcPr>
            <w:tcW w:w="0" w:type="auto"/>
            <w:hideMark/>
          </w:tcPr>
          <w:p w14:paraId="7272FC14" w14:textId="77777777" w:rsidR="002A69A7" w:rsidRPr="002A69A7" w:rsidRDefault="002A69A7" w:rsidP="002A69A7">
            <w:pPr>
              <w:spacing w:after="160" w:line="259" w:lineRule="auto"/>
            </w:pPr>
            <w:r w:rsidRPr="002A69A7">
              <w:t>Recurrente</w:t>
            </w:r>
          </w:p>
        </w:tc>
      </w:tr>
      <w:tr w:rsidR="0035254D" w:rsidRPr="002A69A7" w14:paraId="6C83C47A" w14:textId="77777777" w:rsidTr="0037246F">
        <w:tc>
          <w:tcPr>
            <w:tcW w:w="0" w:type="auto"/>
            <w:hideMark/>
          </w:tcPr>
          <w:p w14:paraId="14D44411" w14:textId="77777777" w:rsidR="002A69A7" w:rsidRPr="002A69A7" w:rsidRDefault="002A69A7" w:rsidP="002A69A7">
            <w:pPr>
              <w:spacing w:after="160" w:line="259" w:lineRule="auto"/>
            </w:pPr>
            <w:r w:rsidRPr="002A69A7">
              <w:t>Depreciación del equipo</w:t>
            </w:r>
          </w:p>
        </w:tc>
        <w:tc>
          <w:tcPr>
            <w:tcW w:w="0" w:type="auto"/>
            <w:hideMark/>
          </w:tcPr>
          <w:p w14:paraId="2E43FEF8" w14:textId="08460900" w:rsidR="002A69A7" w:rsidRPr="002A69A7" w:rsidRDefault="002A69A7" w:rsidP="002A69A7">
            <w:pPr>
              <w:spacing w:after="160" w:line="259" w:lineRule="auto"/>
            </w:pPr>
            <w:r w:rsidRPr="002A69A7">
              <w:t>Valor del equipo $13,000, vida útil estimada de 5 a 7 años.</w:t>
            </w:r>
          </w:p>
        </w:tc>
        <w:tc>
          <w:tcPr>
            <w:tcW w:w="0" w:type="auto"/>
            <w:hideMark/>
          </w:tcPr>
          <w:p w14:paraId="01992BD1" w14:textId="1D0F35D4" w:rsidR="002A69A7" w:rsidRPr="002A69A7" w:rsidRDefault="002A69A7" w:rsidP="002A69A7">
            <w:pPr>
              <w:spacing w:after="160" w:line="259" w:lineRule="auto"/>
            </w:pPr>
            <w:r w:rsidRPr="002A69A7">
              <w:t>$</w:t>
            </w:r>
            <w:r w:rsidR="0037246F">
              <w:t xml:space="preserve"> </w:t>
            </w:r>
            <w:r w:rsidRPr="002A69A7">
              <w:t>1,703</w:t>
            </w:r>
          </w:p>
        </w:tc>
        <w:tc>
          <w:tcPr>
            <w:tcW w:w="0" w:type="auto"/>
            <w:hideMark/>
          </w:tcPr>
          <w:p w14:paraId="6C329B7C" w14:textId="77777777" w:rsidR="002A69A7" w:rsidRPr="002A69A7" w:rsidRDefault="002A69A7" w:rsidP="002A69A7">
            <w:pPr>
              <w:spacing w:after="160" w:line="259" w:lineRule="auto"/>
            </w:pPr>
            <w:r w:rsidRPr="002A69A7">
              <w:t>Depreciación</w:t>
            </w:r>
          </w:p>
        </w:tc>
      </w:tr>
      <w:tr w:rsidR="0035254D" w:rsidRPr="002A69A7" w14:paraId="2FE52A66" w14:textId="77777777" w:rsidTr="0037246F">
        <w:tc>
          <w:tcPr>
            <w:tcW w:w="0" w:type="auto"/>
            <w:hideMark/>
          </w:tcPr>
          <w:p w14:paraId="16157F5F" w14:textId="77777777" w:rsidR="002A69A7" w:rsidRPr="002A69A7" w:rsidRDefault="002A69A7" w:rsidP="002A69A7">
            <w:pPr>
              <w:spacing w:after="160" w:line="259" w:lineRule="auto"/>
            </w:pPr>
            <w:r w:rsidRPr="002A69A7">
              <w:rPr>
                <w:b/>
                <w:bCs/>
              </w:rPr>
              <w:t>TOTAL</w:t>
            </w:r>
          </w:p>
        </w:tc>
        <w:tc>
          <w:tcPr>
            <w:tcW w:w="0" w:type="auto"/>
            <w:hideMark/>
          </w:tcPr>
          <w:p w14:paraId="51C42D83" w14:textId="77777777" w:rsidR="002A69A7" w:rsidRPr="002A69A7" w:rsidRDefault="002A69A7" w:rsidP="002A69A7">
            <w:pPr>
              <w:spacing w:after="160" w:line="259" w:lineRule="auto"/>
            </w:pPr>
            <w:r w:rsidRPr="002A69A7">
              <w:rPr>
                <w:b/>
                <w:bCs/>
              </w:rPr>
              <w:t>Tecnología + operativos</w:t>
            </w:r>
          </w:p>
        </w:tc>
        <w:tc>
          <w:tcPr>
            <w:tcW w:w="0" w:type="auto"/>
            <w:hideMark/>
          </w:tcPr>
          <w:p w14:paraId="6E12D7CC" w14:textId="2B0ABCF3" w:rsidR="002A69A7" w:rsidRPr="002A69A7" w:rsidRDefault="002A69A7" w:rsidP="002A69A7">
            <w:pPr>
              <w:spacing w:after="160" w:line="259" w:lineRule="auto"/>
            </w:pPr>
            <w:r w:rsidRPr="002A69A7">
              <w:rPr>
                <w:b/>
                <w:bCs/>
              </w:rPr>
              <w:t>$</w:t>
            </w:r>
            <w:r w:rsidR="0037246F">
              <w:rPr>
                <w:b/>
                <w:bCs/>
              </w:rPr>
              <w:t xml:space="preserve"> </w:t>
            </w:r>
            <w:r w:rsidRPr="002A69A7">
              <w:rPr>
                <w:b/>
                <w:bCs/>
              </w:rPr>
              <w:t>4,</w:t>
            </w:r>
            <w:r w:rsidR="0035254D">
              <w:rPr>
                <w:b/>
                <w:bCs/>
              </w:rPr>
              <w:t>0</w:t>
            </w:r>
            <w:r w:rsidRPr="002A69A7">
              <w:rPr>
                <w:b/>
                <w:bCs/>
              </w:rPr>
              <w:t>65.50</w:t>
            </w:r>
          </w:p>
        </w:tc>
        <w:tc>
          <w:tcPr>
            <w:tcW w:w="0" w:type="auto"/>
            <w:hideMark/>
          </w:tcPr>
          <w:p w14:paraId="63EDABD0" w14:textId="77777777" w:rsidR="002A69A7" w:rsidRPr="002A69A7" w:rsidRDefault="002A69A7" w:rsidP="002A69A7">
            <w:pPr>
              <w:spacing w:after="160" w:line="259" w:lineRule="auto"/>
            </w:pPr>
          </w:p>
        </w:tc>
      </w:tr>
    </w:tbl>
    <w:p w14:paraId="250EF1B3" w14:textId="02DBE8B5" w:rsidR="00E56D28" w:rsidRDefault="00B8422C" w:rsidP="00B8422C">
      <w:pPr>
        <w:pStyle w:val="Descripcin"/>
        <w:jc w:val="center"/>
      </w:pPr>
      <w:bookmarkStart w:id="50" w:name="_Ref223824059"/>
      <w:bookmarkStart w:id="51" w:name="_Toc225382722"/>
      <w:r w:rsidRPr="002A6BF9">
        <w:t xml:space="preserve">Tabla </w:t>
      </w:r>
      <w:r w:rsidR="00960B9F">
        <w:fldChar w:fldCharType="begin"/>
      </w:r>
      <w:r w:rsidR="00960B9F">
        <w:instrText xml:space="preserve"> SEQ Tabla \* ARABIC </w:instrText>
      </w:r>
      <w:r w:rsidR="00960B9F">
        <w:fldChar w:fldCharType="separate"/>
      </w:r>
      <w:r w:rsidR="00960B9F">
        <w:rPr>
          <w:noProof/>
        </w:rPr>
        <w:t>13</w:t>
      </w:r>
      <w:r w:rsidR="00960B9F">
        <w:fldChar w:fldCharType="end"/>
      </w:r>
      <w:r w:rsidRPr="002A6BF9">
        <w:t>. Factibilidad económica (Costos de desarrollo</w:t>
      </w:r>
      <w:r w:rsidR="00AA391E" w:rsidRPr="002A6BF9">
        <w:t xml:space="preserve"> y Operativos</w:t>
      </w:r>
      <w:r w:rsidRPr="002A6BF9">
        <w:t xml:space="preserve"> 1).</w:t>
      </w:r>
      <w:bookmarkEnd w:id="50"/>
      <w:bookmarkEnd w:id="51"/>
    </w:p>
    <w:p w14:paraId="26C4ECE2" w14:textId="77777777" w:rsidR="00512A0E" w:rsidRPr="00512A0E" w:rsidRDefault="00512A0E" w:rsidP="00512A0E"/>
    <w:p w14:paraId="3A50ECC0" w14:textId="18940C93" w:rsidR="005B05B9" w:rsidRPr="002A6BF9" w:rsidRDefault="007C1B78" w:rsidP="001C4CA7">
      <w:pPr>
        <w:pStyle w:val="Ttulo3"/>
      </w:pPr>
      <w:bookmarkStart w:id="52" w:name="_Toc227017055"/>
      <w:r w:rsidRPr="002A6BF9">
        <w:lastRenderedPageBreak/>
        <w:t>Costo de trabajo humano</w:t>
      </w:r>
      <w:bookmarkEnd w:id="52"/>
    </w:p>
    <w:p w14:paraId="63673838" w14:textId="7E70024A" w:rsidR="002C3B5D" w:rsidRPr="002A6BF9" w:rsidRDefault="002C3B5D" w:rsidP="005630EB">
      <w:r w:rsidRPr="002A6BF9">
        <w:t>El desarrollo de software no solo implica costos tecnológicos</w:t>
      </w:r>
      <w:r w:rsidR="00224DD6" w:rsidRPr="002A6BF9">
        <w:t xml:space="preserve"> y operativos</w:t>
      </w:r>
      <w:r w:rsidRPr="002A6BF9">
        <w:t xml:space="preserve">, sino también el tiempo y esfuerzo humano invertido. En este proyecto, </w:t>
      </w:r>
      <w:r w:rsidR="006D49D9" w:rsidRPr="002A6BF9">
        <w:t>es fundamental reconocerlo para evaluar el</w:t>
      </w:r>
      <w:r w:rsidR="00123EC5" w:rsidRPr="002A6BF9">
        <w:t xml:space="preserve"> desarrollo</w:t>
      </w:r>
      <w:r w:rsidR="00224DD6" w:rsidRPr="002A6BF9">
        <w:t>.</w:t>
      </w:r>
      <w:r w:rsidRPr="002A6BF9">
        <w:t xml:space="preserve"> Por ello, se estimó su valor equivalente tomando como referencia las tarifas del mercado laboral para perfiles de desarrollo web junior en Latinoamérica, apoyándose en la Calculadora de Tarifas para Desarrolladores Freelance</w:t>
      </w:r>
      <w:r w:rsidR="004D19B9" w:rsidRPr="002A6BF9">
        <w:t xml:space="preserve"> </w:t>
      </w:r>
      <w:sdt>
        <w:sdtPr>
          <w:id w:val="746926576"/>
          <w:citation/>
        </w:sdtPr>
        <w:sdtContent>
          <w:r w:rsidR="004D19B9" w:rsidRPr="002A6BF9">
            <w:fldChar w:fldCharType="begin"/>
          </w:r>
          <w:r w:rsidR="004D19B9" w:rsidRPr="002A6BF9">
            <w:instrText xml:space="preserve"> CITATION Leo26 \l 2058 </w:instrText>
          </w:r>
          <w:r w:rsidR="004D19B9" w:rsidRPr="002A6BF9">
            <w:fldChar w:fldCharType="separate"/>
          </w:r>
          <w:r w:rsidR="00D10BE4" w:rsidRPr="002A6BF9">
            <w:rPr>
              <w:noProof/>
            </w:rPr>
            <w:t>[17]</w:t>
          </w:r>
          <w:r w:rsidR="004D19B9" w:rsidRPr="002A6BF9">
            <w:fldChar w:fldCharType="end"/>
          </w:r>
        </w:sdtContent>
      </w:sdt>
      <w:r w:rsidR="004D19B9" w:rsidRPr="002A6BF9">
        <w:t xml:space="preserve">, </w:t>
      </w:r>
      <w:r w:rsidRPr="002A6BF9">
        <w:t>herramienta que proporciona estimaciones basadas en factores del mercado internacional.</w:t>
      </w:r>
    </w:p>
    <w:p w14:paraId="23DABE4C" w14:textId="77777777" w:rsidR="002C3B5D" w:rsidRPr="002A6BF9" w:rsidRDefault="002C3B5D" w:rsidP="001C27B1"/>
    <w:p w14:paraId="40B2ABB4" w14:textId="77777777" w:rsidR="005630EB" w:rsidRPr="002A6BF9" w:rsidRDefault="00924295" w:rsidP="005630EB">
      <w:pPr>
        <w:keepNext/>
      </w:pPr>
      <w:r w:rsidRPr="002A6BF9">
        <w:rPr>
          <w:noProof/>
        </w:rPr>
        <w:drawing>
          <wp:inline distT="0" distB="0" distL="0" distR="0" wp14:anchorId="2C8E18F6" wp14:editId="626051C2">
            <wp:extent cx="5657143" cy="4600000"/>
            <wp:effectExtent l="0" t="0" r="1270" b="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5657143" cy="4600000"/>
                    </a:xfrm>
                    <a:prstGeom prst="rect">
                      <a:avLst/>
                    </a:prstGeom>
                  </pic:spPr>
                </pic:pic>
              </a:graphicData>
            </a:graphic>
          </wp:inline>
        </w:drawing>
      </w:r>
    </w:p>
    <w:p w14:paraId="732352CC" w14:textId="7872D535" w:rsidR="00A47B57" w:rsidRPr="002A6BF9" w:rsidRDefault="005630EB" w:rsidP="005630EB">
      <w:pPr>
        <w:pStyle w:val="Descripcin"/>
        <w:jc w:val="center"/>
      </w:pPr>
      <w:bookmarkStart w:id="53" w:name="_Toc224955917"/>
      <w:r w:rsidRPr="002A6BF9">
        <w:t xml:space="preserve">Ilustración </w:t>
      </w:r>
      <w:r w:rsidR="00986D8F">
        <w:fldChar w:fldCharType="begin"/>
      </w:r>
      <w:r w:rsidR="00986D8F">
        <w:instrText xml:space="preserve"> SEQ Ilustración \* ARABIC </w:instrText>
      </w:r>
      <w:r w:rsidR="00986D8F">
        <w:fldChar w:fldCharType="separate"/>
      </w:r>
      <w:r w:rsidR="00D35723">
        <w:rPr>
          <w:noProof/>
        </w:rPr>
        <w:t>2</w:t>
      </w:r>
      <w:r w:rsidR="00986D8F">
        <w:rPr>
          <w:noProof/>
        </w:rPr>
        <w:fldChar w:fldCharType="end"/>
      </w:r>
      <w:r w:rsidRPr="002A6BF9">
        <w:t>. Factibilidad económica (Costo de trabajo humano).</w:t>
      </w:r>
      <w:bookmarkEnd w:id="53"/>
    </w:p>
    <w:p w14:paraId="477388A3" w14:textId="6C46E370" w:rsidR="00924295" w:rsidRPr="002A6BF9" w:rsidRDefault="004018D4" w:rsidP="001C27B1">
      <w:r w:rsidRPr="002A6BF9">
        <w:t>De acuerdo con la tarifa mostrada en la Ilustración 1, se ajustó el precio para este proyecto redondeando a USD 7,000, lo cual en conversión a pesos mexicanos equivale a aproximadamente $124,425.00 MXN. Este valor se ajustó respecto al precio mínimo sugerido por la herramienta, dado que el proyecto no contempla actividades propias del trabajo freelance como gestión de clientes, negociaciones o garantías contractuales. Asimismo, parte del tiempo invertido corresponde a la curva de aprendizaje de tecnologías nuevas, lo cual no se contabilizaría en un contexto profesional formal.</w:t>
      </w:r>
    </w:p>
    <w:p w14:paraId="434940C7" w14:textId="77777777" w:rsidR="004018D4" w:rsidRPr="002A6BF9" w:rsidRDefault="004018D4" w:rsidP="001C27B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1C27B1" w:rsidRPr="002A6BF9" w14:paraId="7E951071" w14:textId="77777777" w:rsidTr="00617F2B">
        <w:tc>
          <w:tcPr>
            <w:tcW w:w="3120" w:type="dxa"/>
            <w:vAlign w:val="center"/>
          </w:tcPr>
          <w:p w14:paraId="3CD55917" w14:textId="77777777" w:rsidR="001C27B1" w:rsidRPr="002A6BF9" w:rsidRDefault="001C27B1" w:rsidP="00617F2B">
            <w:pPr>
              <w:jc w:val="center"/>
              <w:rPr>
                <w:b/>
                <w:bCs/>
              </w:rPr>
            </w:pPr>
            <w:r w:rsidRPr="002A6BF9">
              <w:rPr>
                <w:b/>
                <w:bCs/>
              </w:rPr>
              <w:lastRenderedPageBreak/>
              <w:t>Factor</w:t>
            </w:r>
          </w:p>
        </w:tc>
        <w:tc>
          <w:tcPr>
            <w:tcW w:w="3120" w:type="dxa"/>
            <w:vAlign w:val="center"/>
          </w:tcPr>
          <w:p w14:paraId="5FC7A04B" w14:textId="0E2CC249" w:rsidR="001C27B1" w:rsidRPr="002A6BF9" w:rsidRDefault="001C27B1" w:rsidP="00617F2B">
            <w:pPr>
              <w:jc w:val="center"/>
              <w:rPr>
                <w:b/>
                <w:bCs/>
              </w:rPr>
            </w:pPr>
            <w:r w:rsidRPr="002A6BF9">
              <w:rPr>
                <w:b/>
                <w:bCs/>
              </w:rPr>
              <w:t>Descripción</w:t>
            </w:r>
          </w:p>
        </w:tc>
        <w:tc>
          <w:tcPr>
            <w:tcW w:w="3120" w:type="dxa"/>
            <w:vAlign w:val="center"/>
          </w:tcPr>
          <w:p w14:paraId="085D4E64" w14:textId="194A4751" w:rsidR="001C27B1" w:rsidRPr="002A6BF9" w:rsidRDefault="007F3915" w:rsidP="00617F2B">
            <w:pPr>
              <w:jc w:val="center"/>
              <w:rPr>
                <w:b/>
                <w:bCs/>
              </w:rPr>
            </w:pPr>
            <w:r w:rsidRPr="002A6BF9">
              <w:rPr>
                <w:b/>
                <w:bCs/>
              </w:rPr>
              <w:t>Referencia de mercado</w:t>
            </w:r>
          </w:p>
        </w:tc>
      </w:tr>
      <w:tr w:rsidR="001C27B1" w:rsidRPr="002A6BF9" w14:paraId="0B4B6447" w14:textId="77777777" w:rsidTr="00305D50">
        <w:tc>
          <w:tcPr>
            <w:tcW w:w="3120" w:type="dxa"/>
            <w:vAlign w:val="center"/>
          </w:tcPr>
          <w:p w14:paraId="37A4AF25" w14:textId="16A3164C" w:rsidR="001C27B1" w:rsidRPr="002A6BF9" w:rsidRDefault="007136CD" w:rsidP="00617F2B">
            <w:pPr>
              <w:jc w:val="center"/>
              <w:rPr>
                <w:b/>
                <w:bCs/>
              </w:rPr>
            </w:pPr>
            <w:r w:rsidRPr="002A6BF9">
              <w:rPr>
                <w:b/>
                <w:bCs/>
              </w:rPr>
              <w:t>Desarrolladora</w:t>
            </w:r>
          </w:p>
        </w:tc>
        <w:tc>
          <w:tcPr>
            <w:tcW w:w="3120" w:type="dxa"/>
          </w:tcPr>
          <w:p w14:paraId="43DFEE17" w14:textId="32804BC4" w:rsidR="001C27B1" w:rsidRPr="002A6BF9" w:rsidRDefault="007136CD" w:rsidP="00617F2B">
            <w:r w:rsidRPr="002A6BF9">
              <w:t xml:space="preserve">Valeria Odette Mac Comish Sánchez </w:t>
            </w:r>
            <w:r w:rsidR="00280F30" w:rsidRPr="002A6BF9">
              <w:t>–</w:t>
            </w:r>
            <w:r w:rsidR="00E41D96" w:rsidRPr="002A6BF9">
              <w:t xml:space="preserve"> </w:t>
            </w:r>
            <w:r w:rsidR="00280F30" w:rsidRPr="002A6BF9">
              <w:t>diseño, desarrollo e implementación</w:t>
            </w:r>
          </w:p>
        </w:tc>
        <w:tc>
          <w:tcPr>
            <w:tcW w:w="3120" w:type="dxa"/>
            <w:vAlign w:val="center"/>
          </w:tcPr>
          <w:p w14:paraId="00BDC56C" w14:textId="40BC57E9" w:rsidR="001C27B1" w:rsidRPr="002A6BF9" w:rsidRDefault="00924295" w:rsidP="00305D50">
            <w:pPr>
              <w:jc w:val="center"/>
            </w:pPr>
            <w:r w:rsidRPr="002A6BF9">
              <w:t>$</w:t>
            </w:r>
            <w:r w:rsidR="00E55FEB" w:rsidRPr="002A6BF9">
              <w:t xml:space="preserve"> </w:t>
            </w:r>
            <w:r w:rsidR="00305D50" w:rsidRPr="002A6BF9">
              <w:t>124,</w:t>
            </w:r>
            <w:r w:rsidR="00E01B9E">
              <w:t>000</w:t>
            </w:r>
            <w:r w:rsidR="00305D50" w:rsidRPr="002A6BF9">
              <w:t>.00</w:t>
            </w:r>
          </w:p>
        </w:tc>
      </w:tr>
    </w:tbl>
    <w:p w14:paraId="2DCECCE6" w14:textId="3A6004AD" w:rsidR="007C1B78" w:rsidRPr="002A6BF9" w:rsidRDefault="003563F7" w:rsidP="003563F7">
      <w:pPr>
        <w:pStyle w:val="Descripcin"/>
        <w:jc w:val="center"/>
      </w:pPr>
      <w:bookmarkStart w:id="54" w:name="_Toc225382723"/>
      <w:r w:rsidRPr="002A6BF9">
        <w:t xml:space="preserve">Tabla </w:t>
      </w:r>
      <w:r w:rsidR="00960B9F">
        <w:fldChar w:fldCharType="begin"/>
      </w:r>
      <w:r w:rsidR="00960B9F">
        <w:instrText xml:space="preserve"> SEQ Tabla \* ARABIC </w:instrText>
      </w:r>
      <w:r w:rsidR="00960B9F">
        <w:fldChar w:fldCharType="separate"/>
      </w:r>
      <w:r w:rsidR="00960B9F">
        <w:rPr>
          <w:noProof/>
        </w:rPr>
        <w:t>14</w:t>
      </w:r>
      <w:r w:rsidR="00960B9F">
        <w:fldChar w:fldCharType="end"/>
      </w:r>
      <w:r w:rsidRPr="002A6BF9">
        <w:t>. Factibilidad económica. (Costo de trabajo humano).</w:t>
      </w:r>
      <w:bookmarkEnd w:id="54"/>
    </w:p>
    <w:p w14:paraId="4F1C6C0A" w14:textId="77777777" w:rsidR="00687A7C" w:rsidRPr="002A6BF9" w:rsidRDefault="00687A7C" w:rsidP="00687A7C"/>
    <w:p w14:paraId="414DB77E" w14:textId="4193D4E4" w:rsidR="0045781C" w:rsidRPr="002A6BF9" w:rsidRDefault="00052863" w:rsidP="00F425E1">
      <w:pPr>
        <w:pStyle w:val="Ttulo3"/>
      </w:pPr>
      <w:bookmarkStart w:id="55" w:name="_Toc227017056"/>
      <w:r w:rsidRPr="002A6BF9">
        <w:t>Inversión total</w:t>
      </w:r>
      <w:bookmarkEnd w:id="55"/>
    </w:p>
    <w:p w14:paraId="64C6EE73" w14:textId="61BD3C0B" w:rsidR="005F7D9B" w:rsidRPr="002A6BF9" w:rsidRDefault="005F7D9B" w:rsidP="005F7D9B">
      <w:r w:rsidRPr="002A6BF9">
        <w:t xml:space="preserve">La siguiente tabla </w:t>
      </w:r>
      <w:r w:rsidR="00687A7C" w:rsidRPr="002A6BF9">
        <w:t>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866BB3" w:rsidRPr="002A6BF9" w14:paraId="23CC6D1C" w14:textId="77777777" w:rsidTr="00866BB3">
        <w:tc>
          <w:tcPr>
            <w:tcW w:w="3131" w:type="dxa"/>
          </w:tcPr>
          <w:p w14:paraId="1809DD95" w14:textId="6702DC6C" w:rsidR="00866BB3" w:rsidRPr="002A6BF9" w:rsidRDefault="00866BB3" w:rsidP="00866BB3">
            <w:pPr>
              <w:jc w:val="center"/>
              <w:rPr>
                <w:b/>
                <w:bCs/>
              </w:rPr>
            </w:pPr>
            <w:r w:rsidRPr="002A6BF9">
              <w:rPr>
                <w:b/>
                <w:bCs/>
              </w:rPr>
              <w:t>Concepto</w:t>
            </w:r>
          </w:p>
        </w:tc>
        <w:tc>
          <w:tcPr>
            <w:tcW w:w="3132" w:type="dxa"/>
          </w:tcPr>
          <w:p w14:paraId="4D865925" w14:textId="4EAE65B5" w:rsidR="00866BB3" w:rsidRPr="002A6BF9" w:rsidRDefault="00866BB3" w:rsidP="00866BB3">
            <w:pPr>
              <w:jc w:val="center"/>
              <w:rPr>
                <w:b/>
                <w:bCs/>
              </w:rPr>
            </w:pPr>
            <w:r w:rsidRPr="002A6BF9">
              <w:rPr>
                <w:b/>
                <w:bCs/>
              </w:rPr>
              <w:t>Tipo</w:t>
            </w:r>
          </w:p>
        </w:tc>
        <w:tc>
          <w:tcPr>
            <w:tcW w:w="3132" w:type="dxa"/>
          </w:tcPr>
          <w:p w14:paraId="3616CD3D" w14:textId="17F37194" w:rsidR="00866BB3" w:rsidRPr="002A6BF9" w:rsidRDefault="00866BB3" w:rsidP="00866BB3">
            <w:pPr>
              <w:jc w:val="center"/>
              <w:rPr>
                <w:b/>
                <w:bCs/>
              </w:rPr>
            </w:pPr>
            <w:r w:rsidRPr="002A6BF9">
              <w:rPr>
                <w:b/>
                <w:bCs/>
              </w:rPr>
              <w:t>Valor estimado (MXN)</w:t>
            </w:r>
          </w:p>
        </w:tc>
      </w:tr>
      <w:tr w:rsidR="00866BB3" w:rsidRPr="002A6BF9" w14:paraId="133648DD" w14:textId="77777777" w:rsidTr="00866BB3">
        <w:tc>
          <w:tcPr>
            <w:tcW w:w="3131" w:type="dxa"/>
          </w:tcPr>
          <w:p w14:paraId="74829DBD" w14:textId="154EFB92" w:rsidR="00866BB3" w:rsidRPr="002A6BF9" w:rsidRDefault="00866BB3" w:rsidP="00052863">
            <w:pPr>
              <w:rPr>
                <w:b/>
                <w:bCs/>
              </w:rPr>
            </w:pPr>
            <w:r w:rsidRPr="002A6BF9">
              <w:rPr>
                <w:b/>
                <w:bCs/>
              </w:rPr>
              <w:t xml:space="preserve">Costo tecnológico </w:t>
            </w:r>
          </w:p>
        </w:tc>
        <w:tc>
          <w:tcPr>
            <w:tcW w:w="3132" w:type="dxa"/>
          </w:tcPr>
          <w:p w14:paraId="51EA624E" w14:textId="2645704B" w:rsidR="00866BB3" w:rsidRPr="002A6BF9" w:rsidRDefault="007760A2" w:rsidP="00052863">
            <w:r w:rsidRPr="002A6BF9">
              <w:t>Monetario directo</w:t>
            </w:r>
          </w:p>
        </w:tc>
        <w:tc>
          <w:tcPr>
            <w:tcW w:w="3132" w:type="dxa"/>
          </w:tcPr>
          <w:p w14:paraId="27CA33E9" w14:textId="18E4E402" w:rsidR="00F65449" w:rsidRPr="002A6BF9" w:rsidRDefault="00F65449" w:rsidP="00052863">
            <w:r w:rsidRPr="002A6BF9">
              <w:t>$</w:t>
            </w:r>
            <w:r w:rsidR="00E01B9E">
              <w:t xml:space="preserve"> </w:t>
            </w:r>
            <w:r w:rsidR="00D150D6">
              <w:t>3</w:t>
            </w:r>
            <w:r w:rsidRPr="002A6BF9">
              <w:t>00</w:t>
            </w:r>
          </w:p>
        </w:tc>
      </w:tr>
      <w:tr w:rsidR="00866BB3" w:rsidRPr="002A6BF9" w14:paraId="0D896105" w14:textId="77777777" w:rsidTr="00866BB3">
        <w:tc>
          <w:tcPr>
            <w:tcW w:w="3131" w:type="dxa"/>
          </w:tcPr>
          <w:p w14:paraId="24960A3F" w14:textId="07EEB24A" w:rsidR="00866BB3" w:rsidRPr="002A6BF9" w:rsidRDefault="00DC780D" w:rsidP="00052863">
            <w:pPr>
              <w:rPr>
                <w:b/>
                <w:bCs/>
              </w:rPr>
            </w:pPr>
            <w:r w:rsidRPr="002A6BF9">
              <w:rPr>
                <w:b/>
                <w:bCs/>
              </w:rPr>
              <w:t>Costo operativo</w:t>
            </w:r>
          </w:p>
        </w:tc>
        <w:tc>
          <w:tcPr>
            <w:tcW w:w="3132" w:type="dxa"/>
          </w:tcPr>
          <w:p w14:paraId="2B13E310" w14:textId="69AAC026" w:rsidR="00866BB3" w:rsidRPr="002A6BF9" w:rsidRDefault="007760A2" w:rsidP="00052863">
            <w:r w:rsidRPr="002A6BF9">
              <w:t>Monetario directo</w:t>
            </w:r>
          </w:p>
        </w:tc>
        <w:tc>
          <w:tcPr>
            <w:tcW w:w="3132" w:type="dxa"/>
          </w:tcPr>
          <w:p w14:paraId="34FA9DED" w14:textId="7AFFCF0C" w:rsidR="00866BB3" w:rsidRPr="002A6BF9" w:rsidRDefault="00FD7954" w:rsidP="00052863">
            <w:r w:rsidRPr="002A6BF9">
              <w:t>$</w:t>
            </w:r>
            <w:r w:rsidR="00CC11E0">
              <w:t xml:space="preserve"> </w:t>
            </w:r>
            <w:r w:rsidR="002D4E7F" w:rsidRPr="002A6BF9">
              <w:t>3,7</w:t>
            </w:r>
            <w:r w:rsidR="00B8438E" w:rsidRPr="002A6BF9">
              <w:t>65.5</w:t>
            </w:r>
          </w:p>
        </w:tc>
      </w:tr>
      <w:tr w:rsidR="00866BB3" w:rsidRPr="002A6BF9" w14:paraId="4049727C" w14:textId="77777777" w:rsidTr="00866BB3">
        <w:tc>
          <w:tcPr>
            <w:tcW w:w="3131" w:type="dxa"/>
          </w:tcPr>
          <w:p w14:paraId="6A5BC113" w14:textId="67B0A30D" w:rsidR="00866BB3" w:rsidRPr="002A6BF9" w:rsidRDefault="00DC780D" w:rsidP="00052863">
            <w:pPr>
              <w:rPr>
                <w:b/>
                <w:bCs/>
              </w:rPr>
            </w:pPr>
            <w:r w:rsidRPr="002A6BF9">
              <w:rPr>
                <w:b/>
                <w:bCs/>
              </w:rPr>
              <w:t xml:space="preserve">Trabajo de desarrollador </w:t>
            </w:r>
          </w:p>
        </w:tc>
        <w:tc>
          <w:tcPr>
            <w:tcW w:w="3132" w:type="dxa"/>
          </w:tcPr>
          <w:p w14:paraId="5D0AE1F3" w14:textId="159870F6" w:rsidR="00866BB3" w:rsidRPr="002A6BF9" w:rsidRDefault="007760A2" w:rsidP="00052863">
            <w:r w:rsidRPr="002A6BF9">
              <w:t>Costo de oportunidad</w:t>
            </w:r>
          </w:p>
        </w:tc>
        <w:tc>
          <w:tcPr>
            <w:tcW w:w="3132" w:type="dxa"/>
          </w:tcPr>
          <w:p w14:paraId="058AFE46" w14:textId="7807BD4F" w:rsidR="00866BB3" w:rsidRPr="002A6BF9" w:rsidRDefault="00FD7954" w:rsidP="00052863">
            <w:r w:rsidRPr="002A6BF9">
              <w:t>$</w:t>
            </w:r>
            <w:r w:rsidR="00F50991" w:rsidRPr="002A6BF9">
              <w:t xml:space="preserve"> 124,</w:t>
            </w:r>
            <w:r w:rsidR="00E01B9E">
              <w:t>000</w:t>
            </w:r>
            <w:r w:rsidR="00F50991" w:rsidRPr="002A6BF9">
              <w:t>.00</w:t>
            </w:r>
          </w:p>
        </w:tc>
      </w:tr>
      <w:tr w:rsidR="00CC11E0" w:rsidRPr="002A6BF9" w14:paraId="7FE21091" w14:textId="77777777" w:rsidTr="0086029D">
        <w:tc>
          <w:tcPr>
            <w:tcW w:w="6263" w:type="dxa"/>
            <w:gridSpan w:val="2"/>
          </w:tcPr>
          <w:p w14:paraId="7233962C" w14:textId="4C9CA7A9" w:rsidR="00CC11E0" w:rsidRPr="002A6BF9" w:rsidRDefault="00CC11E0" w:rsidP="00052863">
            <w:r w:rsidRPr="002A6BF9">
              <w:rPr>
                <w:b/>
                <w:bCs/>
              </w:rPr>
              <w:t>INVERSIÓN TOTAL</w:t>
            </w:r>
          </w:p>
        </w:tc>
        <w:tc>
          <w:tcPr>
            <w:tcW w:w="3132" w:type="dxa"/>
          </w:tcPr>
          <w:p w14:paraId="4014FAB0" w14:textId="3F4CA2B9" w:rsidR="00CC11E0" w:rsidRPr="002A6BF9" w:rsidRDefault="00CC11E0" w:rsidP="00512404">
            <w:pPr>
              <w:keepNext/>
            </w:pPr>
            <w:r w:rsidRPr="002A6BF9">
              <w:t>$128,</w:t>
            </w:r>
            <w:r w:rsidR="00C70770">
              <w:t>0</w:t>
            </w:r>
            <w:r>
              <w:t>65</w:t>
            </w:r>
            <w:r w:rsidRPr="002A6BF9">
              <w:t>.5</w:t>
            </w:r>
          </w:p>
        </w:tc>
      </w:tr>
    </w:tbl>
    <w:p w14:paraId="4409270A" w14:textId="4C983E5E" w:rsidR="00052863" w:rsidRPr="002A6BF9" w:rsidRDefault="00512404" w:rsidP="00512404">
      <w:pPr>
        <w:pStyle w:val="Descripcin"/>
        <w:jc w:val="center"/>
      </w:pPr>
      <w:bookmarkStart w:id="56" w:name="_Toc225382724"/>
      <w:r w:rsidRPr="002A6BF9">
        <w:t xml:space="preserve">Tabla </w:t>
      </w:r>
      <w:r w:rsidR="00960B9F">
        <w:fldChar w:fldCharType="begin"/>
      </w:r>
      <w:r w:rsidR="00960B9F">
        <w:instrText xml:space="preserve"> SEQ Tabla \* ARABIC </w:instrText>
      </w:r>
      <w:r w:rsidR="00960B9F">
        <w:fldChar w:fldCharType="separate"/>
      </w:r>
      <w:r w:rsidR="00960B9F">
        <w:rPr>
          <w:noProof/>
        </w:rPr>
        <w:t>15</w:t>
      </w:r>
      <w:r w:rsidR="00960B9F">
        <w:fldChar w:fldCharType="end"/>
      </w:r>
      <w:r w:rsidRPr="002A6BF9">
        <w:t>.Factibilidad económica (Inversión total).</w:t>
      </w:r>
      <w:bookmarkEnd w:id="56"/>
    </w:p>
    <w:p w14:paraId="3FEB19DC" w14:textId="77777777" w:rsidR="00687A7C" w:rsidRPr="002A6BF9" w:rsidRDefault="00687A7C" w:rsidP="00687A7C"/>
    <w:p w14:paraId="3935692D" w14:textId="77777777" w:rsidR="00E56D28" w:rsidRPr="002A6BF9" w:rsidRDefault="00E56D28" w:rsidP="00353011">
      <w:pPr>
        <w:pStyle w:val="Ttulo3"/>
      </w:pPr>
      <w:bookmarkStart w:id="57" w:name="_Toc227017057"/>
      <w:r w:rsidRPr="002A6BF9">
        <w:t>Modelo de Ingresos por Fases</w:t>
      </w:r>
      <w:bookmarkEnd w:id="57"/>
    </w:p>
    <w:p w14:paraId="5110BFF5" w14:textId="77777777" w:rsidR="00E56D28" w:rsidRDefault="00E56D28" w:rsidP="00E56D28">
      <w:r w:rsidRPr="002A6BF9">
        <w:t>Se propone un modelo de monetización progresivo que permite validar el producto con usuarios reales antes de implementar pagos, manteniendo siempre una versión gratuita accesible para todos.</w:t>
      </w:r>
    </w:p>
    <w:p w14:paraId="3BA3E592" w14:textId="77777777" w:rsidR="00C70770" w:rsidRPr="002A6BF9" w:rsidRDefault="00C70770" w:rsidP="00E56D28"/>
    <w:p w14:paraId="0AA10754" w14:textId="77777777" w:rsidR="00E56D28" w:rsidRPr="002A6BF9" w:rsidRDefault="00E56D28" w:rsidP="00841441">
      <w:pPr>
        <w:pStyle w:val="Ttulo4"/>
        <w:rPr>
          <w:sz w:val="20"/>
        </w:rPr>
      </w:pPr>
      <w:r w:rsidRPr="002A6BF9">
        <w:t>Fase 1-2: Validación y Crecimiento Orgánico (Años 1-2)</w:t>
      </w:r>
    </w:p>
    <w:p w14:paraId="5EA2D584" w14:textId="77777777" w:rsidR="00E56D28" w:rsidRDefault="00E56D28" w:rsidP="00E56D28">
      <w:r w:rsidRPr="002A6BF9">
        <w:t>Durante los primeros 1-2 años, la aplicación será 100% gratuita con el objetivo de validar el producto, construir una base de usuarios y recopilar retroalimentación valiosa.</w:t>
      </w:r>
    </w:p>
    <w:p w14:paraId="4CC34CF0" w14:textId="77777777" w:rsidR="00C70770" w:rsidRPr="002A6BF9" w:rsidRDefault="00C70770" w:rsidP="00E56D28"/>
    <w:p w14:paraId="27E6050B" w14:textId="77777777" w:rsidR="00E56D28" w:rsidRPr="002A6BF9" w:rsidRDefault="00E56D28" w:rsidP="00380468">
      <w:pPr>
        <w:rPr>
          <w:b/>
          <w:bCs/>
        </w:rPr>
      </w:pPr>
      <w:r w:rsidRPr="002A6BF9">
        <w:rPr>
          <w:b/>
          <w:bCs/>
        </w:rPr>
        <w:t>Estrategia de Ingresos:</w:t>
      </w:r>
    </w:p>
    <w:p w14:paraId="3E5C338A" w14:textId="77777777" w:rsidR="00E56D28" w:rsidRPr="002A6BF9" w:rsidRDefault="00E56D28" w:rsidP="00380468">
      <w:pPr>
        <w:pStyle w:val="Prrafodelista"/>
        <w:numPr>
          <w:ilvl w:val="0"/>
          <w:numId w:val="9"/>
        </w:numPr>
      </w:pPr>
      <w:r w:rsidRPr="002A6BF9">
        <w:t>Sistema de donaciones voluntarias a través de plataformas como PayPal, Ko-fi o Patreon</w:t>
      </w:r>
    </w:p>
    <w:p w14:paraId="61CFA7E5" w14:textId="7A952BA5" w:rsidR="00C70770" w:rsidRDefault="00E56D28" w:rsidP="00C70770">
      <w:pPr>
        <w:pStyle w:val="Prrafodelista"/>
        <w:numPr>
          <w:ilvl w:val="0"/>
          <w:numId w:val="9"/>
        </w:numPr>
      </w:pPr>
      <w:r w:rsidRPr="002A6BF9">
        <w:t>Sin restricciones: Todos los usuarios tienen acceso completo a todas las funcionalidades</w:t>
      </w:r>
    </w:p>
    <w:p w14:paraId="05AE18B6" w14:textId="77777777" w:rsidR="00C70770" w:rsidRPr="002A6BF9" w:rsidRDefault="00C70770" w:rsidP="00C70770">
      <w:pPr>
        <w:pStyle w:val="Sinespaciado"/>
      </w:pPr>
    </w:p>
    <w:p w14:paraId="041C47A7" w14:textId="77777777" w:rsidR="00E56D28" w:rsidRPr="002A6BF9" w:rsidRDefault="00E56D28" w:rsidP="00380468">
      <w:pPr>
        <w:rPr>
          <w:b/>
          <w:bCs/>
        </w:rPr>
      </w:pPr>
      <w:r w:rsidRPr="008A504E">
        <w:rPr>
          <w:b/>
          <w:bCs/>
        </w:rPr>
        <w:t>Enfoque</w:t>
      </w:r>
      <w:r w:rsidRPr="002A6BF9">
        <w:rPr>
          <w:b/>
          <w:bCs/>
        </w:rPr>
        <w:t xml:space="preserve"> </w:t>
      </w:r>
    </w:p>
    <w:p w14:paraId="7059629E" w14:textId="42E8014D" w:rsidR="00C70770" w:rsidRDefault="005E6BBD" w:rsidP="00316356">
      <w:r w:rsidRPr="002A6BF9">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00CD55FD" w:rsidRPr="002A6BF9">
            <w:fldChar w:fldCharType="begin"/>
          </w:r>
          <w:r w:rsidR="00CD55FD" w:rsidRPr="002A6BF9">
            <w:instrText xml:space="preserve"> CITATION COv20 \l 2058 </w:instrText>
          </w:r>
          <w:r w:rsidR="00CD55FD" w:rsidRPr="002A6BF9">
            <w:fldChar w:fldCharType="separate"/>
          </w:r>
          <w:r w:rsidR="00D10BE4" w:rsidRPr="002A6BF9">
            <w:rPr>
              <w:noProof/>
            </w:rPr>
            <w:t>[18]</w:t>
          </w:r>
          <w:r w:rsidR="00CD55FD" w:rsidRPr="002A6BF9">
            <w:fldChar w:fldCharType="end"/>
          </w:r>
        </w:sdtContent>
      </w:sdt>
      <w:r w:rsidRPr="002A6BF9">
        <w:t>. Tomando como referencia la plataforma Ko-fi, que permite a los usuarios realizar donaciones directas a creadores de contenido, esta sugiere por defecto donaciones en incrementos de $5 USD</w:t>
      </w:r>
      <w:r w:rsidR="00146F64" w:rsidRPr="002A6BF9">
        <w:t xml:space="preserve">, aunque el monto es ajustable, por lo que el rango utilizado en plataformas similares suele ser de $3 </w:t>
      </w:r>
      <w:r w:rsidR="00146F64" w:rsidRPr="002A6BF9">
        <w:lastRenderedPageBreak/>
        <w:t>- $5 USD</w:t>
      </w:r>
      <w:r w:rsidR="003B6D70" w:rsidRPr="002A6BF9">
        <w:t xml:space="preserve"> </w:t>
      </w:r>
      <w:sdt>
        <w:sdtPr>
          <w:id w:val="-273104195"/>
          <w:citation/>
        </w:sdtPr>
        <w:sdtContent>
          <w:r w:rsidR="00983311" w:rsidRPr="002A6BF9">
            <w:fldChar w:fldCharType="begin"/>
          </w:r>
          <w:r w:rsidR="00983311" w:rsidRPr="002A6BF9">
            <w:instrText xml:space="preserve"> CITATION Rac24 \l 2058 </w:instrText>
          </w:r>
          <w:r w:rsidR="00983311" w:rsidRPr="002A6BF9">
            <w:fldChar w:fldCharType="separate"/>
          </w:r>
          <w:r w:rsidR="00D10BE4" w:rsidRPr="002A6BF9">
            <w:rPr>
              <w:noProof/>
            </w:rPr>
            <w:t>[19]</w:t>
          </w:r>
          <w:r w:rsidR="00983311" w:rsidRPr="002A6BF9">
            <w:fldChar w:fldCharType="end"/>
          </w:r>
        </w:sdtContent>
      </w:sdt>
      <w:r w:rsidRPr="002A6BF9">
        <w:t xml:space="preserve">. </w:t>
      </w:r>
      <w:r w:rsidR="00146F64" w:rsidRPr="002A6BF9">
        <w:t xml:space="preserve">Para esta proyección se utilizó el valor mínimo de $3 USD (~$53 MXN) como estimación conservadora. </w:t>
      </w:r>
    </w:p>
    <w:p w14:paraId="1FB71339" w14:textId="77777777" w:rsidR="00C70770" w:rsidRPr="002A6BF9" w:rsidRDefault="00C70770" w:rsidP="00316356"/>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2681E" w:rsidRPr="00587BB5" w14:paraId="42A64F9D" w14:textId="77777777" w:rsidTr="0092681E">
        <w:trPr>
          <w:trHeight w:val="300"/>
          <w:jc w:val="center"/>
        </w:trPr>
        <w:tc>
          <w:tcPr>
            <w:tcW w:w="7980" w:type="dxa"/>
            <w:gridSpan w:val="5"/>
            <w:noWrap/>
            <w:vAlign w:val="bottom"/>
            <w:hideMark/>
          </w:tcPr>
          <w:p w14:paraId="7265B38E" w14:textId="77777777" w:rsidR="0092681E" w:rsidRPr="00587BB5" w:rsidRDefault="0092681E" w:rsidP="0092681E">
            <w:pPr>
              <w:spacing w:after="0" w:line="240" w:lineRule="auto"/>
              <w:jc w:val="center"/>
              <w:rPr>
                <w:rFonts w:eastAsia="Times New Roman" w:cs="Times New Roman"/>
                <w:b/>
                <w:bCs/>
                <w:color w:val="000000"/>
                <w:kern w:val="0"/>
                <w:sz w:val="22"/>
                <w:lang w:eastAsia="es-MX"/>
                <w14:ligatures w14:val="none"/>
              </w:rPr>
            </w:pPr>
            <w:r w:rsidRPr="00587BB5">
              <w:rPr>
                <w:rFonts w:eastAsia="Times New Roman" w:cs="Times New Roman"/>
                <w:b/>
                <w:bCs/>
                <w:color w:val="000000"/>
                <w:kern w:val="0"/>
                <w:sz w:val="22"/>
                <w:lang w:eastAsia="es-MX"/>
                <w14:ligatures w14:val="none"/>
              </w:rPr>
              <w:t>Año 1</w:t>
            </w:r>
          </w:p>
        </w:tc>
      </w:tr>
      <w:tr w:rsidR="0092681E" w:rsidRPr="00587BB5" w14:paraId="77CFCAB3" w14:textId="77777777" w:rsidTr="0092681E">
        <w:trPr>
          <w:trHeight w:val="330"/>
          <w:jc w:val="center"/>
        </w:trPr>
        <w:tc>
          <w:tcPr>
            <w:tcW w:w="1475" w:type="dxa"/>
            <w:noWrap/>
            <w:vAlign w:val="bottom"/>
            <w:hideMark/>
          </w:tcPr>
          <w:p w14:paraId="01490BC9"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Escenario</w:t>
            </w:r>
          </w:p>
        </w:tc>
        <w:tc>
          <w:tcPr>
            <w:tcW w:w="1392" w:type="dxa"/>
            <w:noWrap/>
            <w:vAlign w:val="bottom"/>
            <w:hideMark/>
          </w:tcPr>
          <w:p w14:paraId="6A55D803"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Usuarios </w:t>
            </w:r>
          </w:p>
        </w:tc>
        <w:tc>
          <w:tcPr>
            <w:tcW w:w="2463" w:type="dxa"/>
            <w:vAlign w:val="bottom"/>
            <w:hideMark/>
          </w:tcPr>
          <w:p w14:paraId="7A4CDB8E" w14:textId="18F265CC"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Donantes (1% - 5%)</w:t>
            </w:r>
          </w:p>
        </w:tc>
        <w:tc>
          <w:tcPr>
            <w:tcW w:w="1275" w:type="dxa"/>
            <w:noWrap/>
            <w:vAlign w:val="bottom"/>
            <w:hideMark/>
          </w:tcPr>
          <w:p w14:paraId="718FD48A"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Mensual</w:t>
            </w:r>
          </w:p>
        </w:tc>
        <w:tc>
          <w:tcPr>
            <w:tcW w:w="1375" w:type="dxa"/>
            <w:noWrap/>
            <w:vAlign w:val="bottom"/>
            <w:hideMark/>
          </w:tcPr>
          <w:p w14:paraId="35D99903"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Anual</w:t>
            </w:r>
          </w:p>
        </w:tc>
      </w:tr>
      <w:tr w:rsidR="0092681E" w:rsidRPr="00587BB5" w14:paraId="4788D88D" w14:textId="77777777" w:rsidTr="0092681E">
        <w:trPr>
          <w:trHeight w:val="300"/>
          <w:jc w:val="center"/>
        </w:trPr>
        <w:tc>
          <w:tcPr>
            <w:tcW w:w="1475" w:type="dxa"/>
            <w:noWrap/>
            <w:vAlign w:val="bottom"/>
            <w:hideMark/>
          </w:tcPr>
          <w:p w14:paraId="79A02138" w14:textId="4EB58E44" w:rsidR="0092681E" w:rsidRPr="00587BB5" w:rsidRDefault="00CC11E0"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Mínimo</w:t>
            </w:r>
          </w:p>
        </w:tc>
        <w:tc>
          <w:tcPr>
            <w:tcW w:w="1392" w:type="dxa"/>
            <w:noWrap/>
            <w:vAlign w:val="bottom"/>
            <w:hideMark/>
          </w:tcPr>
          <w:p w14:paraId="0F276CA4"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50 - 80</w:t>
            </w:r>
          </w:p>
        </w:tc>
        <w:tc>
          <w:tcPr>
            <w:tcW w:w="2463" w:type="dxa"/>
            <w:noWrap/>
            <w:vAlign w:val="center"/>
            <w:hideMark/>
          </w:tcPr>
          <w:p w14:paraId="767F7677" w14:textId="21DA1108"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 2 </w:t>
            </w:r>
          </w:p>
        </w:tc>
        <w:tc>
          <w:tcPr>
            <w:tcW w:w="1275" w:type="dxa"/>
            <w:noWrap/>
            <w:vAlign w:val="center"/>
            <w:hideMark/>
          </w:tcPr>
          <w:p w14:paraId="12F0977D" w14:textId="4CDBA873"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 $106 </w:t>
            </w:r>
          </w:p>
        </w:tc>
        <w:tc>
          <w:tcPr>
            <w:tcW w:w="1375" w:type="dxa"/>
            <w:noWrap/>
            <w:vAlign w:val="center"/>
            <w:hideMark/>
          </w:tcPr>
          <w:p w14:paraId="32F04B63" w14:textId="1D9B1DB3"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$1,272 </w:t>
            </w:r>
          </w:p>
        </w:tc>
      </w:tr>
      <w:tr w:rsidR="0092681E" w:rsidRPr="00587BB5" w14:paraId="582CCC90" w14:textId="77777777" w:rsidTr="0092681E">
        <w:trPr>
          <w:trHeight w:val="315"/>
          <w:jc w:val="center"/>
        </w:trPr>
        <w:tc>
          <w:tcPr>
            <w:tcW w:w="1475" w:type="dxa"/>
            <w:noWrap/>
            <w:vAlign w:val="bottom"/>
            <w:hideMark/>
          </w:tcPr>
          <w:p w14:paraId="67E86CEA" w14:textId="255C11CF" w:rsidR="0092681E" w:rsidRPr="00587BB5" w:rsidRDefault="00CC11E0"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Máximo</w:t>
            </w:r>
          </w:p>
        </w:tc>
        <w:tc>
          <w:tcPr>
            <w:tcW w:w="1392" w:type="dxa"/>
            <w:noWrap/>
            <w:vAlign w:val="bottom"/>
            <w:hideMark/>
          </w:tcPr>
          <w:p w14:paraId="5AA74916"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90 - 120</w:t>
            </w:r>
          </w:p>
        </w:tc>
        <w:tc>
          <w:tcPr>
            <w:tcW w:w="2463" w:type="dxa"/>
            <w:noWrap/>
            <w:vAlign w:val="center"/>
            <w:hideMark/>
          </w:tcPr>
          <w:p w14:paraId="5EABC967" w14:textId="45CC1DCC"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 3 </w:t>
            </w:r>
          </w:p>
        </w:tc>
        <w:tc>
          <w:tcPr>
            <w:tcW w:w="1275" w:type="dxa"/>
            <w:noWrap/>
            <w:vAlign w:val="center"/>
            <w:hideMark/>
          </w:tcPr>
          <w:p w14:paraId="7F5A4A48" w14:textId="1E518000"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 $159 </w:t>
            </w:r>
          </w:p>
        </w:tc>
        <w:tc>
          <w:tcPr>
            <w:tcW w:w="1375" w:type="dxa"/>
            <w:noWrap/>
            <w:vAlign w:val="center"/>
            <w:hideMark/>
          </w:tcPr>
          <w:p w14:paraId="45E0B281" w14:textId="0EB8BA8A"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$1,908 </w:t>
            </w:r>
          </w:p>
        </w:tc>
      </w:tr>
      <w:tr w:rsidR="0092681E" w:rsidRPr="00587BB5" w14:paraId="16C493EB" w14:textId="77777777" w:rsidTr="0092681E">
        <w:trPr>
          <w:trHeight w:val="300"/>
          <w:jc w:val="center"/>
        </w:trPr>
        <w:tc>
          <w:tcPr>
            <w:tcW w:w="7980" w:type="dxa"/>
            <w:gridSpan w:val="5"/>
            <w:noWrap/>
            <w:vAlign w:val="bottom"/>
            <w:hideMark/>
          </w:tcPr>
          <w:p w14:paraId="49B09803" w14:textId="77777777" w:rsidR="0092681E" w:rsidRPr="00587BB5" w:rsidRDefault="0092681E" w:rsidP="0092681E">
            <w:pPr>
              <w:spacing w:after="0" w:line="240" w:lineRule="auto"/>
              <w:jc w:val="center"/>
              <w:rPr>
                <w:rFonts w:eastAsia="Times New Roman" w:cs="Times New Roman"/>
                <w:b/>
                <w:bCs/>
                <w:color w:val="000000"/>
                <w:kern w:val="0"/>
                <w:sz w:val="22"/>
                <w:lang w:eastAsia="es-MX"/>
                <w14:ligatures w14:val="none"/>
              </w:rPr>
            </w:pPr>
            <w:r w:rsidRPr="00587BB5">
              <w:rPr>
                <w:rFonts w:eastAsia="Times New Roman" w:cs="Times New Roman"/>
                <w:b/>
                <w:bCs/>
                <w:color w:val="000000"/>
                <w:kern w:val="0"/>
                <w:sz w:val="22"/>
                <w:lang w:eastAsia="es-MX"/>
                <w14:ligatures w14:val="none"/>
              </w:rPr>
              <w:t>Año 2</w:t>
            </w:r>
          </w:p>
        </w:tc>
      </w:tr>
      <w:tr w:rsidR="0092681E" w:rsidRPr="00587BB5" w14:paraId="70E18260" w14:textId="77777777" w:rsidTr="0092681E">
        <w:trPr>
          <w:trHeight w:val="360"/>
          <w:jc w:val="center"/>
        </w:trPr>
        <w:tc>
          <w:tcPr>
            <w:tcW w:w="1475" w:type="dxa"/>
            <w:noWrap/>
            <w:vAlign w:val="bottom"/>
            <w:hideMark/>
          </w:tcPr>
          <w:p w14:paraId="0E6B5645"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Escenario</w:t>
            </w:r>
          </w:p>
        </w:tc>
        <w:tc>
          <w:tcPr>
            <w:tcW w:w="1392" w:type="dxa"/>
            <w:noWrap/>
            <w:vAlign w:val="bottom"/>
            <w:hideMark/>
          </w:tcPr>
          <w:p w14:paraId="46D95BE0"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Usuarios </w:t>
            </w:r>
          </w:p>
        </w:tc>
        <w:tc>
          <w:tcPr>
            <w:tcW w:w="2463" w:type="dxa"/>
            <w:vAlign w:val="bottom"/>
            <w:hideMark/>
          </w:tcPr>
          <w:p w14:paraId="1BA66CCE" w14:textId="263807F8"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Donantes (1% - 5%)</w:t>
            </w:r>
          </w:p>
        </w:tc>
        <w:tc>
          <w:tcPr>
            <w:tcW w:w="1275" w:type="dxa"/>
            <w:noWrap/>
            <w:vAlign w:val="bottom"/>
            <w:hideMark/>
          </w:tcPr>
          <w:p w14:paraId="5AA8D8CD"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Mensual</w:t>
            </w:r>
          </w:p>
        </w:tc>
        <w:tc>
          <w:tcPr>
            <w:tcW w:w="1375" w:type="dxa"/>
            <w:noWrap/>
            <w:vAlign w:val="bottom"/>
            <w:hideMark/>
          </w:tcPr>
          <w:p w14:paraId="1A9212A2"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Anual</w:t>
            </w:r>
          </w:p>
        </w:tc>
      </w:tr>
      <w:tr w:rsidR="0092681E" w:rsidRPr="00587BB5" w14:paraId="1CE5B06F" w14:textId="77777777" w:rsidTr="0092681E">
        <w:trPr>
          <w:trHeight w:val="300"/>
          <w:jc w:val="center"/>
        </w:trPr>
        <w:tc>
          <w:tcPr>
            <w:tcW w:w="1475" w:type="dxa"/>
            <w:noWrap/>
            <w:vAlign w:val="bottom"/>
            <w:hideMark/>
          </w:tcPr>
          <w:p w14:paraId="16539F8E" w14:textId="77F4C410" w:rsidR="0092681E" w:rsidRPr="00587BB5" w:rsidRDefault="00CC11E0"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Mínimo</w:t>
            </w:r>
          </w:p>
        </w:tc>
        <w:tc>
          <w:tcPr>
            <w:tcW w:w="1392" w:type="dxa"/>
            <w:noWrap/>
            <w:vAlign w:val="bottom"/>
            <w:hideMark/>
          </w:tcPr>
          <w:p w14:paraId="211CB5AC"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150 - 250</w:t>
            </w:r>
          </w:p>
        </w:tc>
        <w:tc>
          <w:tcPr>
            <w:tcW w:w="2463" w:type="dxa"/>
            <w:noWrap/>
            <w:vAlign w:val="center"/>
            <w:hideMark/>
          </w:tcPr>
          <w:p w14:paraId="65724BF8" w14:textId="429FF64C"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 6 </w:t>
            </w:r>
          </w:p>
        </w:tc>
        <w:tc>
          <w:tcPr>
            <w:tcW w:w="1275" w:type="dxa"/>
            <w:noWrap/>
            <w:vAlign w:val="bottom"/>
            <w:hideMark/>
          </w:tcPr>
          <w:p w14:paraId="6CD943AE" w14:textId="782E188E"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$318</w:t>
            </w:r>
          </w:p>
        </w:tc>
        <w:tc>
          <w:tcPr>
            <w:tcW w:w="1375" w:type="dxa"/>
            <w:noWrap/>
            <w:vAlign w:val="bottom"/>
            <w:hideMark/>
          </w:tcPr>
          <w:p w14:paraId="66065B33" w14:textId="375D7A9C"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$3,816</w:t>
            </w:r>
          </w:p>
        </w:tc>
      </w:tr>
      <w:tr w:rsidR="0092681E" w:rsidRPr="00587BB5" w14:paraId="5CDF7EB6" w14:textId="77777777" w:rsidTr="0092681E">
        <w:trPr>
          <w:trHeight w:val="300"/>
          <w:jc w:val="center"/>
        </w:trPr>
        <w:tc>
          <w:tcPr>
            <w:tcW w:w="1475" w:type="dxa"/>
            <w:noWrap/>
            <w:vAlign w:val="bottom"/>
            <w:hideMark/>
          </w:tcPr>
          <w:p w14:paraId="32AE644C" w14:textId="5810242F" w:rsidR="0092681E" w:rsidRPr="00587BB5" w:rsidRDefault="00CC11E0"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Máximo</w:t>
            </w:r>
          </w:p>
        </w:tc>
        <w:tc>
          <w:tcPr>
            <w:tcW w:w="1392" w:type="dxa"/>
            <w:noWrap/>
            <w:vAlign w:val="bottom"/>
            <w:hideMark/>
          </w:tcPr>
          <w:p w14:paraId="674A8682" w14:textId="77777777" w:rsidR="0092681E" w:rsidRPr="00587BB5" w:rsidRDefault="0092681E" w:rsidP="0092681E">
            <w:pPr>
              <w:spacing w:after="0" w:line="240" w:lineRule="auto"/>
              <w:jc w:val="left"/>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300 - 500</w:t>
            </w:r>
          </w:p>
        </w:tc>
        <w:tc>
          <w:tcPr>
            <w:tcW w:w="2463" w:type="dxa"/>
            <w:noWrap/>
            <w:vAlign w:val="center"/>
            <w:hideMark/>
          </w:tcPr>
          <w:p w14:paraId="31170D55" w14:textId="0DB89DA0"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 xml:space="preserve"> 12 </w:t>
            </w:r>
          </w:p>
        </w:tc>
        <w:tc>
          <w:tcPr>
            <w:tcW w:w="1275" w:type="dxa"/>
            <w:noWrap/>
            <w:vAlign w:val="bottom"/>
            <w:hideMark/>
          </w:tcPr>
          <w:p w14:paraId="5C674321" w14:textId="25895B10" w:rsidR="0092681E" w:rsidRPr="00587BB5" w:rsidRDefault="0092681E" w:rsidP="0092681E">
            <w:pPr>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$636</w:t>
            </w:r>
          </w:p>
        </w:tc>
        <w:tc>
          <w:tcPr>
            <w:tcW w:w="1375" w:type="dxa"/>
            <w:noWrap/>
            <w:vAlign w:val="bottom"/>
            <w:hideMark/>
          </w:tcPr>
          <w:p w14:paraId="00872D3F" w14:textId="58F7B3C9" w:rsidR="0092681E" w:rsidRPr="00587BB5" w:rsidRDefault="0092681E" w:rsidP="00DB0D79">
            <w:pPr>
              <w:keepNext/>
              <w:spacing w:after="0" w:line="240" w:lineRule="auto"/>
              <w:jc w:val="center"/>
              <w:rPr>
                <w:rFonts w:eastAsia="Times New Roman" w:cs="Times New Roman"/>
                <w:color w:val="000000"/>
                <w:kern w:val="0"/>
                <w:sz w:val="22"/>
                <w:lang w:eastAsia="es-MX"/>
                <w14:ligatures w14:val="none"/>
              </w:rPr>
            </w:pPr>
            <w:r w:rsidRPr="00587BB5">
              <w:rPr>
                <w:rFonts w:eastAsia="Times New Roman" w:cs="Times New Roman"/>
                <w:color w:val="000000"/>
                <w:kern w:val="0"/>
                <w:sz w:val="22"/>
                <w:lang w:eastAsia="es-MX"/>
                <w14:ligatures w14:val="none"/>
              </w:rPr>
              <w:t>$7,632</w:t>
            </w:r>
          </w:p>
        </w:tc>
      </w:tr>
    </w:tbl>
    <w:p w14:paraId="0F476770" w14:textId="4D6DE495" w:rsidR="0092681E" w:rsidRPr="002A6BF9" w:rsidRDefault="00DB0D79" w:rsidP="00DB0D79">
      <w:pPr>
        <w:pStyle w:val="Descripcin"/>
        <w:jc w:val="center"/>
        <w:rPr>
          <w:rFonts w:eastAsiaTheme="majorEastAsia" w:cstheme="majorBidi"/>
          <w:b/>
          <w:color w:val="000000" w:themeColor="text1"/>
          <w:szCs w:val="28"/>
        </w:rPr>
      </w:pPr>
      <w:bookmarkStart w:id="58" w:name="_Toc225382725"/>
      <w:r w:rsidRPr="002A6BF9">
        <w:t xml:space="preserve">Tabla </w:t>
      </w:r>
      <w:r w:rsidR="00960B9F">
        <w:fldChar w:fldCharType="begin"/>
      </w:r>
      <w:r w:rsidR="00960B9F">
        <w:instrText xml:space="preserve"> SEQ Tabla \* ARABIC </w:instrText>
      </w:r>
      <w:r w:rsidR="00960B9F">
        <w:fldChar w:fldCharType="separate"/>
      </w:r>
      <w:r w:rsidR="00960B9F">
        <w:rPr>
          <w:noProof/>
        </w:rPr>
        <w:t>16</w:t>
      </w:r>
      <w:r w:rsidR="00960B9F">
        <w:fldChar w:fldCharType="end"/>
      </w:r>
      <w:r w:rsidRPr="002A6BF9">
        <w:t>. Factibilidad económica (Fase 1-2 Gratuita).</w:t>
      </w:r>
      <w:bookmarkEnd w:id="58"/>
    </w:p>
    <w:p w14:paraId="550420ED" w14:textId="77777777" w:rsidR="0092681E" w:rsidRPr="002A6BF9" w:rsidRDefault="0092681E" w:rsidP="00316356">
      <w:pPr>
        <w:rPr>
          <w:rFonts w:eastAsiaTheme="majorEastAsia" w:cstheme="majorBidi"/>
          <w:b/>
          <w:color w:val="000000" w:themeColor="text1"/>
          <w:szCs w:val="28"/>
        </w:rPr>
      </w:pPr>
    </w:p>
    <w:p w14:paraId="5599F128" w14:textId="5D69BE19" w:rsidR="00E56D28" w:rsidRPr="002A6BF9" w:rsidRDefault="00E56D28" w:rsidP="00841441">
      <w:pPr>
        <w:pStyle w:val="Ttulo4"/>
      </w:pPr>
      <w:r w:rsidRPr="002A6BF9">
        <w:t>Fase 3+: Modelo Freemium (Año 3 en adelante)</w:t>
      </w:r>
    </w:p>
    <w:p w14:paraId="0DC56AC5" w14:textId="77777777" w:rsidR="00E56D28" w:rsidRPr="002A6BF9" w:rsidRDefault="00E56D28" w:rsidP="00E56D28">
      <w:r w:rsidRPr="002A6BF9">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62570F97" w14:textId="77777777" w:rsidR="00E56D28" w:rsidRPr="002A6BF9" w:rsidRDefault="00E56D28" w:rsidP="00971365">
      <w:pPr>
        <w:rPr>
          <w:b/>
          <w:bCs/>
        </w:rPr>
      </w:pPr>
      <w:r w:rsidRPr="002A6BF9">
        <w:rPr>
          <w:b/>
          <w:bCs/>
        </w:rPr>
        <w:t>Versión Gratuita (Siempre Disponible)</w:t>
      </w:r>
    </w:p>
    <w:p w14:paraId="40FDFD0E" w14:textId="77777777" w:rsidR="00E56D28" w:rsidRPr="002A6BF9" w:rsidRDefault="00E56D28" w:rsidP="00E56D28">
      <w:r w:rsidRPr="002A6BF9">
        <w:rPr>
          <w:b/>
        </w:rPr>
        <w:t>Incluye todas las funcionalidades esenciales:</w:t>
      </w:r>
    </w:p>
    <w:p w14:paraId="6AE1DCD2" w14:textId="77777777" w:rsidR="00E56D28" w:rsidRPr="002A6BF9" w:rsidRDefault="00E56D28" w:rsidP="00E56D28">
      <w:pPr>
        <w:pStyle w:val="Prrafodelista"/>
        <w:numPr>
          <w:ilvl w:val="0"/>
          <w:numId w:val="7"/>
        </w:numPr>
        <w:jc w:val="left"/>
      </w:pPr>
      <w:r w:rsidRPr="002A6BF9">
        <w:t>Registro e inicio de sesión</w:t>
      </w:r>
    </w:p>
    <w:p w14:paraId="75E16337" w14:textId="56E6263D" w:rsidR="00E56D28" w:rsidRPr="002A6BF9" w:rsidRDefault="00E56D28" w:rsidP="00E56D28">
      <w:pPr>
        <w:pStyle w:val="Prrafodelista"/>
        <w:numPr>
          <w:ilvl w:val="0"/>
          <w:numId w:val="7"/>
        </w:numPr>
        <w:jc w:val="left"/>
      </w:pPr>
      <w:r w:rsidRPr="002A6BF9">
        <w:t>Personalización visual básica (5-6 fuentes)</w:t>
      </w:r>
    </w:p>
    <w:p w14:paraId="62A829CB" w14:textId="77777777" w:rsidR="00E56D28" w:rsidRPr="002A6BF9" w:rsidRDefault="00E56D28" w:rsidP="00E56D28">
      <w:pPr>
        <w:pStyle w:val="Prrafodelista"/>
        <w:numPr>
          <w:ilvl w:val="0"/>
          <w:numId w:val="7"/>
        </w:numPr>
        <w:jc w:val="left"/>
      </w:pPr>
      <w:r w:rsidRPr="002A6BF9">
        <w:t>Ajuste de tamaño de fuente y espaciado</w:t>
      </w:r>
    </w:p>
    <w:p w14:paraId="6858317A" w14:textId="77777777" w:rsidR="00E56D28" w:rsidRPr="002A6BF9" w:rsidRDefault="00E56D28" w:rsidP="00E56D28">
      <w:pPr>
        <w:pStyle w:val="Prrafodelista"/>
        <w:numPr>
          <w:ilvl w:val="0"/>
          <w:numId w:val="7"/>
        </w:numPr>
        <w:jc w:val="left"/>
      </w:pPr>
      <w:r w:rsidRPr="002A6BF9">
        <w:t>Resaltado de letras confusas</w:t>
      </w:r>
    </w:p>
    <w:p w14:paraId="1A6F0245" w14:textId="77777777" w:rsidR="00E56D28" w:rsidRPr="002A6BF9" w:rsidRDefault="00E56D28" w:rsidP="00E56D28">
      <w:pPr>
        <w:pStyle w:val="Prrafodelista"/>
        <w:numPr>
          <w:ilvl w:val="0"/>
          <w:numId w:val="7"/>
        </w:numPr>
        <w:jc w:val="left"/>
      </w:pPr>
      <w:r w:rsidRPr="002A6BF9">
        <w:t>Hasta 3 plantillas personalizadas guardadas</w:t>
      </w:r>
    </w:p>
    <w:p w14:paraId="2FB6C897" w14:textId="77777777" w:rsidR="00E56D28" w:rsidRPr="002A6BF9" w:rsidRDefault="00E56D28" w:rsidP="00E56D28">
      <w:pPr>
        <w:pStyle w:val="Prrafodelista"/>
        <w:numPr>
          <w:ilvl w:val="0"/>
          <w:numId w:val="7"/>
        </w:numPr>
        <w:jc w:val="left"/>
      </w:pPr>
      <w:r w:rsidRPr="002A6BF9">
        <w:t>Lectura asistida con Text-to-Speech</w:t>
      </w:r>
    </w:p>
    <w:p w14:paraId="123A1330" w14:textId="77777777" w:rsidR="00E56D28" w:rsidRPr="002A6BF9" w:rsidRDefault="00E56D28" w:rsidP="00E56D28">
      <w:pPr>
        <w:pStyle w:val="Prrafodelista"/>
        <w:numPr>
          <w:ilvl w:val="0"/>
          <w:numId w:val="7"/>
        </w:numPr>
        <w:jc w:val="left"/>
      </w:pPr>
      <w:r w:rsidRPr="002A6BF9">
        <w:t>Resaltador sincronizado con audio</w:t>
      </w:r>
    </w:p>
    <w:p w14:paraId="58FED31B" w14:textId="77777777" w:rsidR="00E56D28" w:rsidRPr="002A6BF9" w:rsidRDefault="00E56D28" w:rsidP="00E56D28">
      <w:pPr>
        <w:pStyle w:val="Prrafodelista"/>
        <w:numPr>
          <w:ilvl w:val="0"/>
          <w:numId w:val="7"/>
        </w:numPr>
        <w:jc w:val="left"/>
      </w:pPr>
      <w:r w:rsidRPr="002A6BF9">
        <w:t>Control de velocidad de lectura</w:t>
      </w:r>
    </w:p>
    <w:p w14:paraId="42F59544" w14:textId="5779589C" w:rsidR="00E56D28" w:rsidRPr="002A6BF9" w:rsidRDefault="00E56D28" w:rsidP="00E56D28">
      <w:pPr>
        <w:pStyle w:val="Prrafodelista"/>
        <w:numPr>
          <w:ilvl w:val="0"/>
          <w:numId w:val="7"/>
        </w:numPr>
        <w:jc w:val="left"/>
      </w:pPr>
      <w:r w:rsidRPr="002A6BF9">
        <w:t>4 ejercicios gamificados básicos</w:t>
      </w:r>
    </w:p>
    <w:p w14:paraId="626C1F1A" w14:textId="77777777" w:rsidR="00E56D28" w:rsidRPr="002A6BF9" w:rsidRDefault="00E56D28" w:rsidP="00E56D28">
      <w:pPr>
        <w:pStyle w:val="Prrafodelista"/>
        <w:numPr>
          <w:ilvl w:val="0"/>
          <w:numId w:val="7"/>
        </w:numPr>
        <w:jc w:val="left"/>
      </w:pPr>
      <w:r w:rsidRPr="002A6BF9">
        <w:t>Sistema de puntos y logros básicos</w:t>
      </w:r>
    </w:p>
    <w:p w14:paraId="68F21AA2" w14:textId="77777777" w:rsidR="00E56D28" w:rsidRPr="002A6BF9" w:rsidRDefault="00E56D28" w:rsidP="00E56D28">
      <w:pPr>
        <w:pStyle w:val="Prrafodelista"/>
        <w:numPr>
          <w:ilvl w:val="0"/>
          <w:numId w:val="7"/>
        </w:numPr>
        <w:jc w:val="left"/>
      </w:pPr>
      <w:r w:rsidRPr="002A6BF9">
        <w:t>Editor de texto con personalización básica</w:t>
      </w:r>
    </w:p>
    <w:p w14:paraId="2AF4B229" w14:textId="77777777" w:rsidR="00E56D28" w:rsidRPr="002A6BF9" w:rsidRDefault="00E56D28" w:rsidP="00E56D28">
      <w:pPr>
        <w:pStyle w:val="Prrafodelista"/>
        <w:numPr>
          <w:ilvl w:val="0"/>
          <w:numId w:val="7"/>
        </w:numPr>
        <w:jc w:val="left"/>
      </w:pPr>
      <w:r w:rsidRPr="002A6BF9">
        <w:t>Estadísticas de progreso básicas</w:t>
      </w:r>
    </w:p>
    <w:p w14:paraId="2995FF9B" w14:textId="6B4ADB21" w:rsidR="00542C6A" w:rsidRPr="002A6BF9" w:rsidRDefault="00542C6A" w:rsidP="00542C6A">
      <w:pPr>
        <w:pStyle w:val="Prrafodelista"/>
        <w:numPr>
          <w:ilvl w:val="0"/>
          <w:numId w:val="7"/>
        </w:numPr>
        <w:jc w:val="left"/>
      </w:pPr>
      <w:r w:rsidRPr="002A6BF9">
        <w:t xml:space="preserve">Hasta 4 archivos para lectura y escritura. </w:t>
      </w:r>
    </w:p>
    <w:p w14:paraId="7DF4C968" w14:textId="77777777" w:rsidR="00542C6A" w:rsidRPr="002A6BF9" w:rsidRDefault="00542C6A" w:rsidP="00542C6A">
      <w:pPr>
        <w:pStyle w:val="Prrafodelista"/>
        <w:ind w:left="1080"/>
        <w:jc w:val="left"/>
      </w:pPr>
    </w:p>
    <w:p w14:paraId="72BD20EC" w14:textId="77777777" w:rsidR="00E56D28" w:rsidRPr="002A6BF9" w:rsidRDefault="00E56D28" w:rsidP="00A35A28">
      <w:pPr>
        <w:rPr>
          <w:b/>
          <w:bCs/>
        </w:rPr>
      </w:pPr>
      <w:r w:rsidRPr="002A6BF9">
        <w:rPr>
          <w:b/>
          <w:bCs/>
        </w:rPr>
        <w:t>Versión Premium</w:t>
      </w:r>
    </w:p>
    <w:p w14:paraId="5CA4F638" w14:textId="5348AE6B" w:rsidR="00E56D28" w:rsidRPr="002A6BF9" w:rsidRDefault="00E56D28" w:rsidP="00E56D28">
      <w:r w:rsidRPr="002A6BF9">
        <w:rPr>
          <w:b/>
        </w:rPr>
        <w:t>Precio:  $</w:t>
      </w:r>
      <w:r w:rsidR="0099767D" w:rsidRPr="002A6BF9">
        <w:rPr>
          <w:b/>
        </w:rPr>
        <w:t>100</w:t>
      </w:r>
      <w:r w:rsidRPr="002A6BF9">
        <w:rPr>
          <w:b/>
        </w:rPr>
        <w:t xml:space="preserve"> MXN/mes </w:t>
      </w:r>
    </w:p>
    <w:p w14:paraId="3F869F2E" w14:textId="77777777" w:rsidR="00E56D28" w:rsidRPr="002A6BF9" w:rsidRDefault="00E56D28" w:rsidP="00E56D28">
      <w:r w:rsidRPr="002A6BF9">
        <w:rPr>
          <w:b/>
        </w:rPr>
        <w:t>Funcionalidades Premium:</w:t>
      </w:r>
    </w:p>
    <w:p w14:paraId="2A958393" w14:textId="77777777" w:rsidR="00E56D28" w:rsidRPr="002A6BF9" w:rsidRDefault="00E56D28" w:rsidP="00E56D28">
      <w:pPr>
        <w:pStyle w:val="Prrafodelista"/>
        <w:numPr>
          <w:ilvl w:val="0"/>
          <w:numId w:val="8"/>
        </w:numPr>
        <w:jc w:val="left"/>
      </w:pPr>
      <w:r w:rsidRPr="002A6BF9">
        <w:lastRenderedPageBreak/>
        <w:t>Estadísticas más detalladas: Gráficas de evolución temporal, análisis de áreas de mejora, métricas de velocidad lectora, precisión en ejercicios</w:t>
      </w:r>
    </w:p>
    <w:p w14:paraId="307C88A1" w14:textId="77777777" w:rsidR="00E56D28" w:rsidRPr="002A6BF9" w:rsidRDefault="00E56D28" w:rsidP="00E56D28">
      <w:pPr>
        <w:pStyle w:val="Prrafodelista"/>
        <w:numPr>
          <w:ilvl w:val="0"/>
          <w:numId w:val="8"/>
        </w:numPr>
        <w:jc w:val="left"/>
      </w:pPr>
      <w:r w:rsidRPr="002A6BF9">
        <w:t>Paletas de colores ilimitadas: Crear y guardar combinaciones personalizadas de fondo/texto sin límite</w:t>
      </w:r>
    </w:p>
    <w:p w14:paraId="0A9397AE" w14:textId="77777777" w:rsidR="00B73A68" w:rsidRPr="002A6BF9" w:rsidRDefault="00E56D28" w:rsidP="00B73A68">
      <w:pPr>
        <w:pStyle w:val="Prrafodelista"/>
        <w:numPr>
          <w:ilvl w:val="0"/>
          <w:numId w:val="8"/>
        </w:numPr>
        <w:jc w:val="left"/>
      </w:pPr>
      <w:r w:rsidRPr="002A6BF9">
        <w:t>Plantillas ilimitadas: Guardar configuraciones visuales sin restricciones</w:t>
      </w:r>
    </w:p>
    <w:p w14:paraId="198A9E15" w14:textId="13F10411" w:rsidR="00F7635A" w:rsidRPr="002A6BF9" w:rsidRDefault="00CA467F" w:rsidP="00B73A68">
      <w:pPr>
        <w:pStyle w:val="Prrafodelista"/>
        <w:numPr>
          <w:ilvl w:val="0"/>
          <w:numId w:val="8"/>
        </w:numPr>
        <w:jc w:val="left"/>
      </w:pPr>
      <w:r w:rsidRPr="002A6BF9">
        <w:t>Espacio adicional para archivos</w:t>
      </w:r>
      <w:r w:rsidR="00DB32DE" w:rsidRPr="002A6BF9">
        <w:t xml:space="preserve">: </w:t>
      </w:r>
      <w:r w:rsidR="00D31014" w:rsidRPr="002A6BF9">
        <w:t xml:space="preserve">Permitir subir más archivos para la lectura </w:t>
      </w:r>
      <w:r w:rsidR="00B73A68" w:rsidRPr="002A6BF9">
        <w:t>y escrito</w:t>
      </w:r>
    </w:p>
    <w:p w14:paraId="73208342" w14:textId="77777777" w:rsidR="00E56D28" w:rsidRPr="002A6BF9" w:rsidRDefault="00E56D28" w:rsidP="00E56D28">
      <w:pPr>
        <w:pStyle w:val="Prrafodelista"/>
        <w:numPr>
          <w:ilvl w:val="0"/>
          <w:numId w:val="8"/>
        </w:numPr>
        <w:jc w:val="left"/>
      </w:pPr>
      <w:r w:rsidRPr="002A6BF9">
        <w:t>Exportar reportes en PDF: Descargar análisis de progreso para compartir con tutores o especialistas</w:t>
      </w:r>
    </w:p>
    <w:p w14:paraId="7877DC87" w14:textId="507871A7" w:rsidR="00E56D28" w:rsidRPr="002A6BF9" w:rsidRDefault="00E56D28" w:rsidP="00DB32DE">
      <w:pPr>
        <w:pStyle w:val="Prrafodelista"/>
        <w:numPr>
          <w:ilvl w:val="0"/>
          <w:numId w:val="8"/>
        </w:numPr>
        <w:jc w:val="left"/>
      </w:pPr>
      <w:r w:rsidRPr="002A6BF9">
        <w:t>Ejercicios adicionales: Más ejercicios gamificados avanzados (aprox 10)</w:t>
      </w:r>
    </w:p>
    <w:p w14:paraId="29542F90" w14:textId="77777777" w:rsidR="00E56D28" w:rsidRDefault="00E56D28" w:rsidP="00E56D28">
      <w:pPr>
        <w:pStyle w:val="Prrafodelista"/>
        <w:numPr>
          <w:ilvl w:val="0"/>
          <w:numId w:val="8"/>
        </w:numPr>
        <w:jc w:val="left"/>
      </w:pPr>
      <w:r w:rsidRPr="002A6BF9">
        <w:t>Soporte prioritario: Respuesta más rápida a consultas y problemas técnicos</w:t>
      </w:r>
    </w:p>
    <w:p w14:paraId="2CE090E4" w14:textId="77777777" w:rsidR="00612B9E" w:rsidRPr="002A6BF9" w:rsidRDefault="00612B9E" w:rsidP="00612B9E">
      <w:pPr>
        <w:pStyle w:val="Prrafodelista"/>
        <w:ind w:left="1080"/>
        <w:jc w:val="left"/>
      </w:pPr>
    </w:p>
    <w:p w14:paraId="1DB17F5B" w14:textId="77777777" w:rsidR="00E56D28" w:rsidRPr="002A6BF9" w:rsidRDefault="00E56D28" w:rsidP="00353011">
      <w:pPr>
        <w:pStyle w:val="Ttulo4"/>
      </w:pPr>
      <w:r w:rsidRPr="002A6BF9">
        <w:t>Justificación del Precio Premium</w:t>
      </w:r>
    </w:p>
    <w:p w14:paraId="3D6F89F2" w14:textId="0B9CAA6A" w:rsidR="00E56D28" w:rsidRPr="002A6BF9" w:rsidRDefault="00E56D28" w:rsidP="00E56D28">
      <w:r w:rsidRPr="002A6BF9">
        <w:t>El precio de $</w:t>
      </w:r>
      <w:r w:rsidR="00092D48" w:rsidRPr="002A6BF9">
        <w:t>10</w:t>
      </w:r>
      <w:r w:rsidRPr="002A6BF9">
        <w:t>0 MXN/mes ($</w:t>
      </w:r>
      <w:r w:rsidR="00B16A1F" w:rsidRPr="002A6BF9">
        <w:t>3</w:t>
      </w:r>
      <w:r w:rsidRPr="002A6BF9">
        <w:t>.</w:t>
      </w:r>
      <w:r w:rsidR="00B16A1F" w:rsidRPr="002A6BF9">
        <w:t>33</w:t>
      </w:r>
      <w:r w:rsidRPr="002A6BF9">
        <w:t xml:space="preserve"> MXN/día) se justifica por:</w:t>
      </w:r>
    </w:p>
    <w:tbl>
      <w:tblPr>
        <w:tblStyle w:val="Tablaconcuadrcula"/>
        <w:tblW w:w="9360" w:type="dxa"/>
        <w:tblLayout w:type="fixed"/>
        <w:tblLook w:val="04A0" w:firstRow="1" w:lastRow="0" w:firstColumn="1" w:lastColumn="0" w:noHBand="0" w:noVBand="1"/>
      </w:tblPr>
      <w:tblGrid>
        <w:gridCol w:w="4680"/>
        <w:gridCol w:w="4680"/>
      </w:tblGrid>
      <w:tr w:rsidR="00E56D28" w:rsidRPr="002A6BF9" w14:paraId="0A813FAF" w14:textId="77777777" w:rsidTr="00617F2B">
        <w:tc>
          <w:tcPr>
            <w:tcW w:w="4680" w:type="dxa"/>
            <w:vAlign w:val="center"/>
          </w:tcPr>
          <w:p w14:paraId="7B0BD21E" w14:textId="77777777" w:rsidR="00E56D28" w:rsidRPr="002A6BF9" w:rsidRDefault="00E56D28" w:rsidP="00617F2B">
            <w:pPr>
              <w:jc w:val="center"/>
              <w:rPr>
                <w:b/>
                <w:bCs/>
              </w:rPr>
            </w:pPr>
            <w:r w:rsidRPr="002A6BF9">
              <w:rPr>
                <w:b/>
                <w:bCs/>
              </w:rPr>
              <w:t>Aspecto</w:t>
            </w:r>
          </w:p>
        </w:tc>
        <w:tc>
          <w:tcPr>
            <w:tcW w:w="4680" w:type="dxa"/>
            <w:vAlign w:val="center"/>
          </w:tcPr>
          <w:p w14:paraId="0F88B480" w14:textId="77777777" w:rsidR="00E56D28" w:rsidRPr="002A6BF9" w:rsidRDefault="00E56D28" w:rsidP="00617F2B">
            <w:pPr>
              <w:jc w:val="center"/>
              <w:rPr>
                <w:b/>
                <w:bCs/>
              </w:rPr>
            </w:pPr>
            <w:r w:rsidRPr="002A6BF9">
              <w:rPr>
                <w:b/>
                <w:bCs/>
              </w:rPr>
              <w:t>Justificación</w:t>
            </w:r>
          </w:p>
        </w:tc>
      </w:tr>
      <w:tr w:rsidR="00E56D28" w:rsidRPr="002A6BF9" w14:paraId="59629873" w14:textId="77777777" w:rsidTr="00617F2B">
        <w:tc>
          <w:tcPr>
            <w:tcW w:w="4680" w:type="dxa"/>
            <w:vAlign w:val="center"/>
          </w:tcPr>
          <w:p w14:paraId="1B74E45C" w14:textId="77777777" w:rsidR="00E56D28" w:rsidRPr="002A6BF9" w:rsidRDefault="00E56D28" w:rsidP="00617F2B">
            <w:pPr>
              <w:jc w:val="center"/>
            </w:pPr>
            <w:r w:rsidRPr="002A6BF9">
              <w:t>Accesibilidad Económica</w:t>
            </w:r>
          </w:p>
        </w:tc>
        <w:tc>
          <w:tcPr>
            <w:tcW w:w="4680" w:type="dxa"/>
          </w:tcPr>
          <w:p w14:paraId="6E695158" w14:textId="77777777" w:rsidR="00E56D28" w:rsidRPr="002A6BF9" w:rsidRDefault="00E56D28" w:rsidP="00617F2B">
            <w:r w:rsidRPr="002A6BF9">
              <w:t>Precio inferior al de aplicaciones similares internacionales ($5-15 USD/mes</w:t>
            </w:r>
          </w:p>
        </w:tc>
      </w:tr>
      <w:tr w:rsidR="00E56D28" w:rsidRPr="002A6BF9" w14:paraId="6B60F0AF" w14:textId="77777777" w:rsidTr="00617F2B">
        <w:tc>
          <w:tcPr>
            <w:tcW w:w="4680" w:type="dxa"/>
            <w:vAlign w:val="center"/>
          </w:tcPr>
          <w:p w14:paraId="367F5ACE" w14:textId="77777777" w:rsidR="00E56D28" w:rsidRPr="002A6BF9" w:rsidRDefault="00E56D28" w:rsidP="00617F2B">
            <w:pPr>
              <w:jc w:val="center"/>
            </w:pPr>
            <w:r w:rsidRPr="002A6BF9">
              <w:t>Valor Agregado</w:t>
            </w:r>
          </w:p>
        </w:tc>
        <w:tc>
          <w:tcPr>
            <w:tcW w:w="4680" w:type="dxa"/>
          </w:tcPr>
          <w:p w14:paraId="4ECB614F" w14:textId="77777777" w:rsidR="00E56D28" w:rsidRPr="002A6BF9" w:rsidRDefault="00E56D28" w:rsidP="00617F2B">
            <w:r w:rsidRPr="002A6BF9">
              <w:t>Las funciones premium representan desarrollo técnico significativo: análisis de datos, personalización avanzada, sistemas adaptativos.</w:t>
            </w:r>
          </w:p>
        </w:tc>
      </w:tr>
      <w:tr w:rsidR="00E56D28" w:rsidRPr="002A6BF9" w14:paraId="73E8D7CF" w14:textId="77777777" w:rsidTr="00617F2B">
        <w:tc>
          <w:tcPr>
            <w:tcW w:w="4680" w:type="dxa"/>
            <w:vAlign w:val="center"/>
          </w:tcPr>
          <w:p w14:paraId="00FE5361" w14:textId="77777777" w:rsidR="00E56D28" w:rsidRPr="002A6BF9" w:rsidRDefault="00E56D28" w:rsidP="00617F2B">
            <w:pPr>
              <w:jc w:val="center"/>
            </w:pPr>
            <w:r w:rsidRPr="002A6BF9">
              <w:t>Sostenibilidad</w:t>
            </w:r>
          </w:p>
        </w:tc>
        <w:tc>
          <w:tcPr>
            <w:tcW w:w="4680" w:type="dxa"/>
          </w:tcPr>
          <w:p w14:paraId="37D14FA2" w14:textId="77777777" w:rsidR="00E56D28" w:rsidRPr="002A6BF9" w:rsidRDefault="00E56D28" w:rsidP="00617F2B">
            <w:r w:rsidRPr="002A6BF9">
              <w:t>Permite mantener y mejorar continuamente la plataforma sin depender únicamente de donaciones inciertas.</w:t>
            </w:r>
          </w:p>
        </w:tc>
      </w:tr>
      <w:tr w:rsidR="00E56D28" w:rsidRPr="002A6BF9" w14:paraId="637EEA38" w14:textId="77777777" w:rsidTr="00617F2B">
        <w:tc>
          <w:tcPr>
            <w:tcW w:w="4680" w:type="dxa"/>
            <w:vAlign w:val="center"/>
          </w:tcPr>
          <w:p w14:paraId="46AC2353" w14:textId="77777777" w:rsidR="00E56D28" w:rsidRPr="002A6BF9" w:rsidRDefault="00E56D28" w:rsidP="00617F2B">
            <w:pPr>
              <w:jc w:val="center"/>
            </w:pPr>
            <w:r w:rsidRPr="002A6BF9">
              <w:t>Inversión en Educación</w:t>
            </w:r>
          </w:p>
        </w:tc>
        <w:tc>
          <w:tcPr>
            <w:tcW w:w="4680" w:type="dxa"/>
          </w:tcPr>
          <w:p w14:paraId="54D3FC32" w14:textId="77777777" w:rsidR="00E56D28" w:rsidRPr="002A6BF9" w:rsidRDefault="00E56D28" w:rsidP="00617F2B">
            <w:r w:rsidRPr="002A6BF9">
              <w:t>Comparable o inferior al costo de una sesión de terapia de lectura ($200-500 MXN/sesión), con uso ilimitado.</w:t>
            </w:r>
          </w:p>
        </w:tc>
      </w:tr>
      <w:tr w:rsidR="00E56D28" w:rsidRPr="002A6BF9" w14:paraId="74597872" w14:textId="77777777" w:rsidTr="00617F2B">
        <w:tc>
          <w:tcPr>
            <w:tcW w:w="4680" w:type="dxa"/>
            <w:vAlign w:val="center"/>
          </w:tcPr>
          <w:p w14:paraId="16EC614E" w14:textId="77777777" w:rsidR="00E56D28" w:rsidRPr="002A6BF9" w:rsidRDefault="00E56D28" w:rsidP="00617F2B">
            <w:pPr>
              <w:jc w:val="center"/>
            </w:pPr>
            <w:r w:rsidRPr="002A6BF9">
              <w:t>Mantenimiento de Versión Gratuita</w:t>
            </w:r>
          </w:p>
        </w:tc>
        <w:tc>
          <w:tcPr>
            <w:tcW w:w="4680" w:type="dxa"/>
          </w:tcPr>
          <w:p w14:paraId="055DA397" w14:textId="77777777" w:rsidR="00E56D28" w:rsidRPr="002A6BF9" w:rsidRDefault="00E56D28" w:rsidP="00A35A28">
            <w:pPr>
              <w:keepNext/>
            </w:pPr>
            <w:r w:rsidRPr="002A6BF9">
              <w:t>Los ingresos premium permiten mantener funcionalidades esenciales gratuitas para todos, cumpliendo misión social.</w:t>
            </w:r>
          </w:p>
        </w:tc>
      </w:tr>
    </w:tbl>
    <w:p w14:paraId="276EAE25" w14:textId="7DFB6035" w:rsidR="00E56D28" w:rsidRPr="002A6BF9" w:rsidRDefault="00A35A28" w:rsidP="00A35A28">
      <w:pPr>
        <w:pStyle w:val="Descripcin"/>
        <w:jc w:val="center"/>
      </w:pPr>
      <w:bookmarkStart w:id="59" w:name="_Toc225382726"/>
      <w:r w:rsidRPr="002A6BF9">
        <w:t xml:space="preserve">Tabla </w:t>
      </w:r>
      <w:r w:rsidR="00960B9F">
        <w:fldChar w:fldCharType="begin"/>
      </w:r>
      <w:r w:rsidR="00960B9F">
        <w:instrText xml:space="preserve"> SEQ Tabla \* ARABIC </w:instrText>
      </w:r>
      <w:r w:rsidR="00960B9F">
        <w:fldChar w:fldCharType="separate"/>
      </w:r>
      <w:r w:rsidR="00960B9F">
        <w:rPr>
          <w:noProof/>
        </w:rPr>
        <w:t>17</w:t>
      </w:r>
      <w:r w:rsidR="00960B9F">
        <w:fldChar w:fldCharType="end"/>
      </w:r>
      <w:r w:rsidRPr="002A6BF9">
        <w:t>. Factibilidad económica (Justificación del precio Premium).</w:t>
      </w:r>
      <w:bookmarkEnd w:id="59"/>
    </w:p>
    <w:p w14:paraId="5C1B7750" w14:textId="77777777" w:rsidR="00E56D28" w:rsidRPr="002A6BF9" w:rsidRDefault="00E56D28" w:rsidP="00E56D28">
      <w:r w:rsidRPr="002A6BF9">
        <w:t>Adicionalmente, el plan anual ($800 MXN) ofrece un ahorro del 17%, incentivando compromisos de largo plazo que benefician tanto al usuario (desarrollo de habilidades requiere tiempo)</w:t>
      </w:r>
    </w:p>
    <w:p w14:paraId="24BD28E8" w14:textId="77777777" w:rsidR="00E56D28" w:rsidRPr="002A6BF9" w:rsidRDefault="00E56D28" w:rsidP="00E56D28"/>
    <w:p w14:paraId="07D714E4" w14:textId="77777777" w:rsidR="00E56D28" w:rsidRPr="002A6BF9" w:rsidRDefault="00E56D28" w:rsidP="00353011">
      <w:pPr>
        <w:pStyle w:val="Ttulo4"/>
      </w:pPr>
      <w:r w:rsidRPr="002A6BF9">
        <w:t>Proyección de Ingresos - Fase Premium (Año 3+)</w:t>
      </w:r>
    </w:p>
    <w:p w14:paraId="4DC43B5C" w14:textId="3B09D39B" w:rsidR="00E56D28" w:rsidRPr="002A6BF9" w:rsidRDefault="00257A95" w:rsidP="00E56D28">
      <w:r w:rsidRPr="002A6BF9">
        <w:t>Las aplicaciones freemium convierten aproximadamente el 2% - 5% de usuarios gratuitos a de pago</w:t>
      </w:r>
      <w:sdt>
        <w:sdtPr>
          <w:id w:val="938405860"/>
          <w:citation/>
        </w:sdtPr>
        <w:sdtContent>
          <w:r w:rsidR="00F91FA8" w:rsidRPr="002A6BF9">
            <w:fldChar w:fldCharType="begin"/>
          </w:r>
          <w:r w:rsidR="00F91FA8" w:rsidRPr="002A6BF9">
            <w:instrText xml:space="preserve"> CITATION aps26 \l 2058 </w:instrText>
          </w:r>
          <w:r w:rsidR="00F91FA8" w:rsidRPr="002A6BF9">
            <w:fldChar w:fldCharType="separate"/>
          </w:r>
          <w:r w:rsidR="00D10BE4" w:rsidRPr="002A6BF9">
            <w:rPr>
              <w:noProof/>
            </w:rPr>
            <w:t xml:space="preserve"> [20]</w:t>
          </w:r>
          <w:r w:rsidR="00F91FA8" w:rsidRPr="002A6BF9">
            <w:fldChar w:fldCharType="end"/>
          </w:r>
        </w:sdtContent>
      </w:sdt>
      <w:r w:rsidRPr="002A6BF9">
        <w:t xml:space="preserve">. En aplicaciones educativas, el promedio se sitúa alrededor del 3.1% </w:t>
      </w:r>
      <w:sdt>
        <w:sdtPr>
          <w:id w:val="435028755"/>
          <w:citation/>
        </w:sdtPr>
        <w:sdtContent>
          <w:r w:rsidR="007E7E49" w:rsidRPr="002A6BF9">
            <w:fldChar w:fldCharType="begin"/>
          </w:r>
          <w:r w:rsidR="007E7E49" w:rsidRPr="002A6BF9">
            <w:instrText xml:space="preserve"> CITATION Vit26 \l 2058 </w:instrText>
          </w:r>
          <w:r w:rsidR="007E7E49" w:rsidRPr="002A6BF9">
            <w:fldChar w:fldCharType="separate"/>
          </w:r>
          <w:r w:rsidR="00D10BE4" w:rsidRPr="002A6BF9">
            <w:rPr>
              <w:noProof/>
            </w:rPr>
            <w:t>[21]</w:t>
          </w:r>
          <w:r w:rsidR="007E7E49" w:rsidRPr="002A6BF9">
            <w:fldChar w:fldCharType="end"/>
          </w:r>
        </w:sdtContent>
      </w:sdt>
      <w:r w:rsidRPr="002A6BF9">
        <w:t>. Por ello, las siguientes proyecciones son conservadoras, basándose en la tasa de conversión típica redondeada al 3%.</w:t>
      </w:r>
    </w:p>
    <w:tbl>
      <w:tblPr>
        <w:tblW w:w="11458" w:type="dxa"/>
        <w:tblInd w:w="-1136" w:type="dxa"/>
        <w:tblCellMar>
          <w:left w:w="70" w:type="dxa"/>
          <w:right w:w="70" w:type="dxa"/>
        </w:tblCellMar>
        <w:tblLook w:val="04A0" w:firstRow="1" w:lastRow="0" w:firstColumn="1" w:lastColumn="0" w:noHBand="0" w:noVBand="1"/>
      </w:tblPr>
      <w:tblGrid>
        <w:gridCol w:w="1009"/>
        <w:gridCol w:w="1033"/>
        <w:gridCol w:w="947"/>
        <w:gridCol w:w="1827"/>
        <w:gridCol w:w="1002"/>
        <w:gridCol w:w="1276"/>
        <w:gridCol w:w="1417"/>
        <w:gridCol w:w="1524"/>
        <w:gridCol w:w="1432"/>
      </w:tblGrid>
      <w:tr w:rsidR="00974EEF" w:rsidRPr="00C70770" w14:paraId="70F676C6" w14:textId="77777777" w:rsidTr="00974EEF">
        <w:trPr>
          <w:trHeight w:val="314"/>
        </w:trPr>
        <w:tc>
          <w:tcPr>
            <w:tcW w:w="11458" w:type="dxa"/>
            <w:gridSpan w:val="9"/>
            <w:tcBorders>
              <w:top w:val="single" w:sz="4" w:space="0" w:color="auto"/>
              <w:left w:val="single" w:sz="4" w:space="0" w:color="auto"/>
              <w:bottom w:val="single" w:sz="4" w:space="0" w:color="auto"/>
              <w:right w:val="single" w:sz="4" w:space="0" w:color="auto"/>
            </w:tcBorders>
            <w:noWrap/>
            <w:vAlign w:val="bottom"/>
            <w:hideMark/>
          </w:tcPr>
          <w:p w14:paraId="6D65AEF9" w14:textId="77777777" w:rsidR="00974EEF" w:rsidRPr="00C70770" w:rsidRDefault="00974EEF" w:rsidP="00974EEF">
            <w:pPr>
              <w:spacing w:after="0" w:line="240" w:lineRule="auto"/>
              <w:jc w:val="center"/>
              <w:rPr>
                <w:rFonts w:eastAsia="Times New Roman" w:cs="Times New Roman"/>
                <w:b/>
                <w:bCs/>
                <w:color w:val="000000"/>
                <w:kern w:val="0"/>
                <w:sz w:val="22"/>
                <w:lang w:eastAsia="es-MX"/>
                <w14:ligatures w14:val="none"/>
              </w:rPr>
            </w:pPr>
            <w:r w:rsidRPr="00C70770">
              <w:rPr>
                <w:rFonts w:eastAsia="Times New Roman" w:cs="Times New Roman"/>
                <w:b/>
                <w:bCs/>
                <w:color w:val="000000"/>
                <w:kern w:val="0"/>
                <w:sz w:val="22"/>
                <w:lang w:eastAsia="es-MX"/>
                <w14:ligatures w14:val="none"/>
              </w:rPr>
              <w:t>Año 3</w:t>
            </w:r>
          </w:p>
        </w:tc>
      </w:tr>
      <w:tr w:rsidR="00974EEF" w:rsidRPr="00C70770" w14:paraId="281E6672" w14:textId="77777777" w:rsidTr="00974EEF">
        <w:trPr>
          <w:trHeight w:val="629"/>
        </w:trPr>
        <w:tc>
          <w:tcPr>
            <w:tcW w:w="1009" w:type="dxa"/>
            <w:tcBorders>
              <w:top w:val="nil"/>
              <w:left w:val="single" w:sz="4" w:space="0" w:color="auto"/>
              <w:bottom w:val="single" w:sz="4" w:space="0" w:color="auto"/>
              <w:right w:val="single" w:sz="4" w:space="0" w:color="auto"/>
            </w:tcBorders>
            <w:noWrap/>
            <w:vAlign w:val="center"/>
            <w:hideMark/>
          </w:tcPr>
          <w:p w14:paraId="3A376E8F" w14:textId="77777777"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Escenario</w:t>
            </w:r>
          </w:p>
        </w:tc>
        <w:tc>
          <w:tcPr>
            <w:tcW w:w="1033" w:type="dxa"/>
            <w:tcBorders>
              <w:top w:val="nil"/>
              <w:left w:val="nil"/>
              <w:bottom w:val="single" w:sz="4" w:space="0" w:color="auto"/>
              <w:right w:val="single" w:sz="4" w:space="0" w:color="auto"/>
            </w:tcBorders>
            <w:noWrap/>
            <w:vAlign w:val="center"/>
            <w:hideMark/>
          </w:tcPr>
          <w:p w14:paraId="7B993BB0" w14:textId="45590E02"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Usuarios</w:t>
            </w:r>
          </w:p>
        </w:tc>
        <w:tc>
          <w:tcPr>
            <w:tcW w:w="938" w:type="dxa"/>
            <w:tcBorders>
              <w:top w:val="nil"/>
              <w:left w:val="nil"/>
              <w:bottom w:val="single" w:sz="4" w:space="0" w:color="auto"/>
              <w:right w:val="single" w:sz="4" w:space="0" w:color="auto"/>
            </w:tcBorders>
            <w:vAlign w:val="center"/>
            <w:hideMark/>
          </w:tcPr>
          <w:p w14:paraId="4093C3AD" w14:textId="2A43BD3F"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Premium (3%)</w:t>
            </w:r>
          </w:p>
        </w:tc>
        <w:tc>
          <w:tcPr>
            <w:tcW w:w="1827" w:type="dxa"/>
            <w:tcBorders>
              <w:top w:val="nil"/>
              <w:left w:val="nil"/>
              <w:bottom w:val="single" w:sz="4" w:space="0" w:color="auto"/>
              <w:right w:val="single" w:sz="4" w:space="0" w:color="auto"/>
            </w:tcBorders>
            <w:vAlign w:val="center"/>
            <w:hideMark/>
          </w:tcPr>
          <w:p w14:paraId="7FC69DAF" w14:textId="77777777"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Suscripciones/mes</w:t>
            </w:r>
          </w:p>
        </w:tc>
        <w:tc>
          <w:tcPr>
            <w:tcW w:w="1002" w:type="dxa"/>
            <w:tcBorders>
              <w:top w:val="nil"/>
              <w:left w:val="nil"/>
              <w:bottom w:val="single" w:sz="4" w:space="0" w:color="auto"/>
              <w:right w:val="single" w:sz="4" w:space="0" w:color="auto"/>
            </w:tcBorders>
            <w:vAlign w:val="center"/>
            <w:hideMark/>
          </w:tcPr>
          <w:p w14:paraId="019C3A9D" w14:textId="77777777"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Usuarios gratuitos</w:t>
            </w:r>
          </w:p>
        </w:tc>
        <w:tc>
          <w:tcPr>
            <w:tcW w:w="1276" w:type="dxa"/>
            <w:tcBorders>
              <w:top w:val="nil"/>
              <w:left w:val="nil"/>
              <w:bottom w:val="single" w:sz="4" w:space="0" w:color="auto"/>
              <w:right w:val="single" w:sz="4" w:space="0" w:color="auto"/>
            </w:tcBorders>
            <w:vAlign w:val="center"/>
            <w:hideMark/>
          </w:tcPr>
          <w:p w14:paraId="61814C36" w14:textId="77777777"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Donantes (1% - 5%)</w:t>
            </w:r>
          </w:p>
        </w:tc>
        <w:tc>
          <w:tcPr>
            <w:tcW w:w="1417" w:type="dxa"/>
            <w:tcBorders>
              <w:top w:val="nil"/>
              <w:left w:val="nil"/>
              <w:bottom w:val="single" w:sz="4" w:space="0" w:color="auto"/>
              <w:right w:val="single" w:sz="4" w:space="0" w:color="auto"/>
            </w:tcBorders>
            <w:noWrap/>
            <w:vAlign w:val="center"/>
            <w:hideMark/>
          </w:tcPr>
          <w:p w14:paraId="38558FC8" w14:textId="77777777"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Mensual</w:t>
            </w:r>
          </w:p>
        </w:tc>
        <w:tc>
          <w:tcPr>
            <w:tcW w:w="1524" w:type="dxa"/>
            <w:tcBorders>
              <w:top w:val="nil"/>
              <w:left w:val="nil"/>
              <w:bottom w:val="single" w:sz="4" w:space="0" w:color="auto"/>
              <w:right w:val="single" w:sz="4" w:space="0" w:color="auto"/>
            </w:tcBorders>
            <w:vAlign w:val="center"/>
            <w:hideMark/>
          </w:tcPr>
          <w:p w14:paraId="4579BAA1" w14:textId="653C5346"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Total, Mensual</w:t>
            </w:r>
          </w:p>
        </w:tc>
        <w:tc>
          <w:tcPr>
            <w:tcW w:w="1432" w:type="dxa"/>
            <w:tcBorders>
              <w:top w:val="nil"/>
              <w:left w:val="nil"/>
              <w:bottom w:val="single" w:sz="4" w:space="0" w:color="auto"/>
              <w:right w:val="single" w:sz="4" w:space="0" w:color="auto"/>
            </w:tcBorders>
            <w:vAlign w:val="center"/>
            <w:hideMark/>
          </w:tcPr>
          <w:p w14:paraId="69F99D8F" w14:textId="4DF183C5" w:rsidR="00974EEF" w:rsidRPr="00C70770" w:rsidRDefault="00974EEF" w:rsidP="00974EEF">
            <w:pPr>
              <w:spacing w:after="0" w:line="240" w:lineRule="auto"/>
              <w:jc w:val="center"/>
              <w:rPr>
                <w:rFonts w:eastAsia="Times New Roman" w:cs="Times New Roman"/>
                <w:color w:val="000000"/>
                <w:kern w:val="0"/>
                <w:sz w:val="22"/>
                <w:lang w:eastAsia="es-MX"/>
                <w14:ligatures w14:val="none"/>
              </w:rPr>
            </w:pPr>
            <w:r w:rsidRPr="00C70770">
              <w:rPr>
                <w:rFonts w:eastAsia="Times New Roman" w:cs="Times New Roman"/>
                <w:color w:val="000000"/>
                <w:kern w:val="0"/>
                <w:sz w:val="22"/>
                <w:lang w:eastAsia="es-MX"/>
                <w14:ligatures w14:val="none"/>
              </w:rPr>
              <w:t>Total, Anual</w:t>
            </w:r>
          </w:p>
        </w:tc>
      </w:tr>
      <w:tr w:rsidR="008C6246" w:rsidRPr="00C70770" w14:paraId="31C1467D" w14:textId="77777777" w:rsidTr="004B2389">
        <w:trPr>
          <w:trHeight w:val="314"/>
        </w:trPr>
        <w:tc>
          <w:tcPr>
            <w:tcW w:w="1009" w:type="dxa"/>
            <w:tcBorders>
              <w:top w:val="nil"/>
              <w:left w:val="single" w:sz="4" w:space="0" w:color="auto"/>
              <w:bottom w:val="single" w:sz="4" w:space="0" w:color="auto"/>
              <w:right w:val="single" w:sz="4" w:space="0" w:color="auto"/>
            </w:tcBorders>
            <w:noWrap/>
            <w:vAlign w:val="bottom"/>
            <w:hideMark/>
          </w:tcPr>
          <w:p w14:paraId="314CE1AE" w14:textId="728806F9" w:rsidR="008C6246" w:rsidRPr="00C70770" w:rsidRDefault="002E33B7"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Mínimo</w:t>
            </w:r>
          </w:p>
        </w:tc>
        <w:tc>
          <w:tcPr>
            <w:tcW w:w="1033" w:type="dxa"/>
            <w:tcBorders>
              <w:top w:val="nil"/>
              <w:left w:val="nil"/>
              <w:bottom w:val="single" w:sz="4" w:space="0" w:color="auto"/>
              <w:right w:val="single" w:sz="4" w:space="0" w:color="auto"/>
            </w:tcBorders>
            <w:noWrap/>
            <w:vAlign w:val="bottom"/>
            <w:hideMark/>
          </w:tcPr>
          <w:p w14:paraId="6D7AA7E0" w14:textId="7912F9EC"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600 - 800</w:t>
            </w:r>
          </w:p>
        </w:tc>
        <w:tc>
          <w:tcPr>
            <w:tcW w:w="938" w:type="dxa"/>
            <w:tcBorders>
              <w:top w:val="nil"/>
              <w:left w:val="nil"/>
              <w:bottom w:val="single" w:sz="4" w:space="0" w:color="auto"/>
              <w:right w:val="single" w:sz="4" w:space="0" w:color="auto"/>
            </w:tcBorders>
            <w:noWrap/>
            <w:vAlign w:val="center"/>
            <w:hideMark/>
          </w:tcPr>
          <w:p w14:paraId="15872A26" w14:textId="1B70EBA3"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 21 </w:t>
            </w:r>
          </w:p>
        </w:tc>
        <w:tc>
          <w:tcPr>
            <w:tcW w:w="1827" w:type="dxa"/>
            <w:tcBorders>
              <w:top w:val="nil"/>
              <w:left w:val="nil"/>
              <w:bottom w:val="single" w:sz="4" w:space="0" w:color="auto"/>
              <w:right w:val="single" w:sz="4" w:space="0" w:color="auto"/>
            </w:tcBorders>
            <w:noWrap/>
            <w:vAlign w:val="center"/>
            <w:hideMark/>
          </w:tcPr>
          <w:p w14:paraId="7D68AB53" w14:textId="581297C8"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$2,100</w:t>
            </w:r>
          </w:p>
        </w:tc>
        <w:tc>
          <w:tcPr>
            <w:tcW w:w="1002" w:type="dxa"/>
            <w:tcBorders>
              <w:top w:val="nil"/>
              <w:left w:val="nil"/>
              <w:bottom w:val="single" w:sz="4" w:space="0" w:color="auto"/>
              <w:right w:val="single" w:sz="4" w:space="0" w:color="auto"/>
            </w:tcBorders>
            <w:noWrap/>
            <w:vAlign w:val="center"/>
            <w:hideMark/>
          </w:tcPr>
          <w:p w14:paraId="33817FD8" w14:textId="54B7AB40"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679</w:t>
            </w:r>
          </w:p>
        </w:tc>
        <w:tc>
          <w:tcPr>
            <w:tcW w:w="1276" w:type="dxa"/>
            <w:tcBorders>
              <w:top w:val="nil"/>
              <w:left w:val="nil"/>
              <w:bottom w:val="single" w:sz="4" w:space="0" w:color="auto"/>
              <w:right w:val="single" w:sz="4" w:space="0" w:color="auto"/>
            </w:tcBorders>
            <w:noWrap/>
            <w:vAlign w:val="center"/>
            <w:hideMark/>
          </w:tcPr>
          <w:p w14:paraId="0A126281" w14:textId="058B1825"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20 </w:t>
            </w:r>
          </w:p>
        </w:tc>
        <w:tc>
          <w:tcPr>
            <w:tcW w:w="1417" w:type="dxa"/>
            <w:tcBorders>
              <w:top w:val="nil"/>
              <w:left w:val="nil"/>
              <w:bottom w:val="single" w:sz="4" w:space="0" w:color="auto"/>
              <w:right w:val="single" w:sz="4" w:space="0" w:color="auto"/>
            </w:tcBorders>
            <w:noWrap/>
            <w:vAlign w:val="center"/>
            <w:hideMark/>
          </w:tcPr>
          <w:p w14:paraId="7E59AAF4" w14:textId="19C43D9B"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$1,060</w:t>
            </w:r>
          </w:p>
        </w:tc>
        <w:tc>
          <w:tcPr>
            <w:tcW w:w="1524" w:type="dxa"/>
            <w:tcBorders>
              <w:top w:val="nil"/>
              <w:left w:val="nil"/>
              <w:bottom w:val="single" w:sz="4" w:space="0" w:color="auto"/>
              <w:right w:val="single" w:sz="4" w:space="0" w:color="auto"/>
            </w:tcBorders>
            <w:noWrap/>
            <w:vAlign w:val="center"/>
            <w:hideMark/>
          </w:tcPr>
          <w:p w14:paraId="51004667" w14:textId="16CA8FE9"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$3,160 </w:t>
            </w:r>
          </w:p>
        </w:tc>
        <w:tc>
          <w:tcPr>
            <w:tcW w:w="1432" w:type="dxa"/>
            <w:tcBorders>
              <w:top w:val="nil"/>
              <w:left w:val="nil"/>
              <w:bottom w:val="single" w:sz="4" w:space="0" w:color="auto"/>
              <w:right w:val="single" w:sz="4" w:space="0" w:color="auto"/>
            </w:tcBorders>
            <w:noWrap/>
            <w:vAlign w:val="center"/>
            <w:hideMark/>
          </w:tcPr>
          <w:p w14:paraId="1299CFB0" w14:textId="629F7171"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$37,920 </w:t>
            </w:r>
          </w:p>
        </w:tc>
      </w:tr>
      <w:tr w:rsidR="008C6246" w:rsidRPr="00C70770" w14:paraId="00D04AE5" w14:textId="77777777" w:rsidTr="004B2389">
        <w:trPr>
          <w:trHeight w:val="314"/>
        </w:trPr>
        <w:tc>
          <w:tcPr>
            <w:tcW w:w="1009" w:type="dxa"/>
            <w:tcBorders>
              <w:top w:val="nil"/>
              <w:left w:val="single" w:sz="4" w:space="0" w:color="auto"/>
              <w:bottom w:val="single" w:sz="4" w:space="0" w:color="auto"/>
              <w:right w:val="single" w:sz="4" w:space="0" w:color="auto"/>
            </w:tcBorders>
            <w:noWrap/>
            <w:vAlign w:val="bottom"/>
            <w:hideMark/>
          </w:tcPr>
          <w:p w14:paraId="5EBA020C" w14:textId="489BDEBA" w:rsidR="008C6246" w:rsidRPr="00C70770" w:rsidRDefault="002E33B7"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lastRenderedPageBreak/>
              <w:t>Máximo</w:t>
            </w:r>
          </w:p>
        </w:tc>
        <w:tc>
          <w:tcPr>
            <w:tcW w:w="1033" w:type="dxa"/>
            <w:tcBorders>
              <w:top w:val="nil"/>
              <w:left w:val="nil"/>
              <w:bottom w:val="single" w:sz="4" w:space="0" w:color="auto"/>
              <w:right w:val="single" w:sz="4" w:space="0" w:color="auto"/>
            </w:tcBorders>
            <w:noWrap/>
            <w:vAlign w:val="bottom"/>
            <w:hideMark/>
          </w:tcPr>
          <w:p w14:paraId="20ED81FE" w14:textId="1FDF6F3A"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1000 - 1500</w:t>
            </w:r>
          </w:p>
        </w:tc>
        <w:tc>
          <w:tcPr>
            <w:tcW w:w="938" w:type="dxa"/>
            <w:tcBorders>
              <w:top w:val="nil"/>
              <w:left w:val="nil"/>
              <w:bottom w:val="single" w:sz="4" w:space="0" w:color="auto"/>
              <w:right w:val="single" w:sz="4" w:space="0" w:color="auto"/>
            </w:tcBorders>
            <w:noWrap/>
            <w:vAlign w:val="center"/>
            <w:hideMark/>
          </w:tcPr>
          <w:p w14:paraId="52A0BBDF" w14:textId="560C7CFE"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 38 </w:t>
            </w:r>
          </w:p>
        </w:tc>
        <w:tc>
          <w:tcPr>
            <w:tcW w:w="1827" w:type="dxa"/>
            <w:tcBorders>
              <w:top w:val="nil"/>
              <w:left w:val="nil"/>
              <w:bottom w:val="single" w:sz="4" w:space="0" w:color="auto"/>
              <w:right w:val="single" w:sz="4" w:space="0" w:color="auto"/>
            </w:tcBorders>
            <w:noWrap/>
            <w:vAlign w:val="center"/>
            <w:hideMark/>
          </w:tcPr>
          <w:p w14:paraId="7B54489A" w14:textId="5C55BAC2"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 $3,800</w:t>
            </w:r>
          </w:p>
        </w:tc>
        <w:tc>
          <w:tcPr>
            <w:tcW w:w="1002" w:type="dxa"/>
            <w:tcBorders>
              <w:top w:val="nil"/>
              <w:left w:val="nil"/>
              <w:bottom w:val="single" w:sz="4" w:space="0" w:color="auto"/>
              <w:right w:val="single" w:sz="4" w:space="0" w:color="auto"/>
            </w:tcBorders>
            <w:noWrap/>
            <w:vAlign w:val="center"/>
            <w:hideMark/>
          </w:tcPr>
          <w:p w14:paraId="6B72400B" w14:textId="04D30985"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1,212</w:t>
            </w:r>
          </w:p>
        </w:tc>
        <w:tc>
          <w:tcPr>
            <w:tcW w:w="1276" w:type="dxa"/>
            <w:tcBorders>
              <w:top w:val="nil"/>
              <w:left w:val="nil"/>
              <w:bottom w:val="single" w:sz="4" w:space="0" w:color="auto"/>
              <w:right w:val="single" w:sz="4" w:space="0" w:color="auto"/>
            </w:tcBorders>
            <w:noWrap/>
            <w:vAlign w:val="center"/>
            <w:hideMark/>
          </w:tcPr>
          <w:p w14:paraId="190FC8D4" w14:textId="1CC9E558"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 36 </w:t>
            </w:r>
          </w:p>
        </w:tc>
        <w:tc>
          <w:tcPr>
            <w:tcW w:w="1417" w:type="dxa"/>
            <w:tcBorders>
              <w:top w:val="nil"/>
              <w:left w:val="nil"/>
              <w:bottom w:val="single" w:sz="4" w:space="0" w:color="auto"/>
              <w:right w:val="single" w:sz="4" w:space="0" w:color="auto"/>
            </w:tcBorders>
            <w:noWrap/>
            <w:vAlign w:val="center"/>
            <w:hideMark/>
          </w:tcPr>
          <w:p w14:paraId="0D9836F9" w14:textId="6C5A84FD"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$1,908</w:t>
            </w:r>
          </w:p>
        </w:tc>
        <w:tc>
          <w:tcPr>
            <w:tcW w:w="1524" w:type="dxa"/>
            <w:tcBorders>
              <w:top w:val="nil"/>
              <w:left w:val="nil"/>
              <w:bottom w:val="single" w:sz="4" w:space="0" w:color="auto"/>
              <w:right w:val="single" w:sz="4" w:space="0" w:color="auto"/>
            </w:tcBorders>
            <w:noWrap/>
            <w:vAlign w:val="center"/>
            <w:hideMark/>
          </w:tcPr>
          <w:p w14:paraId="2381ACA6" w14:textId="118CE079" w:rsidR="008C6246" w:rsidRPr="00C70770" w:rsidRDefault="008C6246" w:rsidP="008C6246">
            <w:pPr>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$5,708 </w:t>
            </w:r>
          </w:p>
        </w:tc>
        <w:tc>
          <w:tcPr>
            <w:tcW w:w="1432" w:type="dxa"/>
            <w:tcBorders>
              <w:top w:val="nil"/>
              <w:left w:val="nil"/>
              <w:bottom w:val="single" w:sz="4" w:space="0" w:color="auto"/>
              <w:right w:val="single" w:sz="4" w:space="0" w:color="auto"/>
            </w:tcBorders>
            <w:noWrap/>
            <w:vAlign w:val="center"/>
            <w:hideMark/>
          </w:tcPr>
          <w:p w14:paraId="40C92D01" w14:textId="471074F1" w:rsidR="008C6246" w:rsidRPr="00C70770" w:rsidRDefault="008C6246" w:rsidP="008C6246">
            <w:pPr>
              <w:keepNext/>
              <w:spacing w:after="0" w:line="240" w:lineRule="auto"/>
              <w:jc w:val="center"/>
              <w:rPr>
                <w:rFonts w:eastAsia="Times New Roman" w:cs="Times New Roman"/>
                <w:color w:val="000000"/>
                <w:kern w:val="0"/>
                <w:sz w:val="22"/>
                <w:lang w:eastAsia="es-MX"/>
                <w14:ligatures w14:val="none"/>
              </w:rPr>
            </w:pPr>
            <w:r w:rsidRPr="00C70770">
              <w:rPr>
                <w:rFonts w:cs="Times New Roman"/>
                <w:color w:val="000000"/>
                <w:sz w:val="22"/>
              </w:rPr>
              <w:t xml:space="preserve">$68,496 </w:t>
            </w:r>
          </w:p>
        </w:tc>
      </w:tr>
    </w:tbl>
    <w:p w14:paraId="7C262391" w14:textId="73DA727D" w:rsidR="00E56D28" w:rsidRPr="002A6BF9" w:rsidRDefault="005860E8" w:rsidP="005860E8">
      <w:pPr>
        <w:pStyle w:val="Descripcin"/>
        <w:jc w:val="center"/>
      </w:pPr>
      <w:bookmarkStart w:id="60" w:name="_Toc225382727"/>
      <w:r w:rsidRPr="002A6BF9">
        <w:t xml:space="preserve">Tabla </w:t>
      </w:r>
      <w:r w:rsidR="00960B9F">
        <w:fldChar w:fldCharType="begin"/>
      </w:r>
      <w:r w:rsidR="00960B9F">
        <w:instrText xml:space="preserve"> SEQ Tabla \* ARABIC </w:instrText>
      </w:r>
      <w:r w:rsidR="00960B9F">
        <w:fldChar w:fldCharType="separate"/>
      </w:r>
      <w:r w:rsidR="00960B9F">
        <w:rPr>
          <w:noProof/>
        </w:rPr>
        <w:t>18</w:t>
      </w:r>
      <w:r w:rsidR="00960B9F">
        <w:fldChar w:fldCharType="end"/>
      </w:r>
      <w:r w:rsidRPr="002A6BF9">
        <w:t>. Factibilidad económica (Fase 3. Premium</w:t>
      </w:r>
      <w:r w:rsidR="00E43D6B" w:rsidRPr="002A6BF9">
        <w:t>)</w:t>
      </w:r>
      <w:r w:rsidRPr="002A6BF9">
        <w:t>.</w:t>
      </w:r>
      <w:bookmarkEnd w:id="60"/>
    </w:p>
    <w:p w14:paraId="5E2F6823" w14:textId="77777777" w:rsidR="00E56D28" w:rsidRPr="002A6BF9" w:rsidRDefault="00E56D28" w:rsidP="00E56D28"/>
    <w:p w14:paraId="5BBAE74C" w14:textId="77777777" w:rsidR="00E56D28" w:rsidRPr="002A6BF9" w:rsidRDefault="00E56D28" w:rsidP="00913B87">
      <w:pPr>
        <w:pStyle w:val="Ttulo3"/>
      </w:pPr>
      <w:bookmarkStart w:id="61" w:name="_Toc227017058"/>
      <w:r w:rsidRPr="002A6BF9">
        <w:t>Utilidades de cada fase</w:t>
      </w:r>
      <w:bookmarkEnd w:id="61"/>
      <w:r w:rsidRPr="002A6BF9">
        <w:t xml:space="preserve"> </w:t>
      </w:r>
    </w:p>
    <w:p w14:paraId="56D8F940" w14:textId="0BFB44C1" w:rsidR="00C46044" w:rsidRDefault="00BE08A2" w:rsidP="00E56D28">
      <w:r w:rsidRPr="002A6BF9">
        <w:t>Para la Fase 1</w:t>
      </w:r>
      <w:r w:rsidR="004D65C8" w:rsidRPr="002A6BF9">
        <w:t xml:space="preserve"> - 2</w:t>
      </w:r>
      <w:r w:rsidRPr="002A6BF9">
        <w:t xml:space="preserve"> (años 1-2), los costos operativos corresponden a los mostrados en la </w:t>
      </w:r>
      <w:r w:rsidR="00AD52DA" w:rsidRPr="002A6BF9">
        <w:fldChar w:fldCharType="begin"/>
      </w:r>
      <w:r w:rsidR="00AD52DA" w:rsidRPr="002A6BF9">
        <w:instrText xml:space="preserve"> REF _Ref223824059 \h </w:instrText>
      </w:r>
      <w:r w:rsidR="00AD52DA" w:rsidRPr="002A6BF9">
        <w:fldChar w:fldCharType="separate"/>
      </w:r>
      <w:r w:rsidR="00AD52DA" w:rsidRPr="002A6BF9">
        <w:t xml:space="preserve">Tabla </w:t>
      </w:r>
      <w:r w:rsidR="00AD52DA" w:rsidRPr="002A6BF9">
        <w:rPr>
          <w:noProof/>
        </w:rPr>
        <w:t>13</w:t>
      </w:r>
      <w:r w:rsidR="00AD52DA" w:rsidRPr="002A6BF9">
        <w:t>.</w:t>
      </w:r>
      <w:r w:rsidR="00AD52DA" w:rsidRPr="002A6BF9">
        <w:fldChar w:fldCharType="end"/>
      </w:r>
      <w:r w:rsidRPr="002A6BF9">
        <w:t xml:space="preserve"> Durante el primer año, los ingresos proyectados por donaciones se estiman entre $1,272 y $1,908 MXN, lo cual resulta insuficiente para cubrir los costos operativos de $</w:t>
      </w:r>
      <w:r w:rsidR="00E30D03">
        <w:t xml:space="preserve"> </w:t>
      </w:r>
      <w:r w:rsidRPr="002A6BF9">
        <w:t>4,</w:t>
      </w:r>
      <w:r w:rsidR="00E30D03">
        <w:t>0</w:t>
      </w:r>
      <w:r w:rsidRPr="002A6BF9">
        <w:t>65.50 MXN anuales, generando una pérdida de entre -$2,7</w:t>
      </w:r>
      <w:r w:rsidR="00B86F55">
        <w:t>93.5</w:t>
      </w:r>
      <w:r w:rsidRPr="002A6BF9">
        <w:t xml:space="preserve"> y -$2,</w:t>
      </w:r>
      <w:r w:rsidR="00BB3352">
        <w:t>157.5</w:t>
      </w:r>
      <w:r w:rsidRPr="002A6BF9">
        <w:t xml:space="preserve"> MXN. Sin embargo, conforme crece la base de usuarios durante el segundo año, los ingresos proyectados aumentan a un rango de $3,816 - $7,632 MXN, lo que reduce significativamente la pérdida o incluso genera una utilidad de hasta $3,</w:t>
      </w:r>
      <w:r w:rsidR="00FB15C4">
        <w:t>566.5</w:t>
      </w:r>
      <w:r w:rsidRPr="002A6BF9">
        <w:t xml:space="preserve"> MXN en el escenario más optimista. Esto refleja que la fase gratuita no está diseñada para generar ganancias, sino para validar el producto y construir una base de usuarios sólida que sostenga el modelo freemium a partir del tercer año.</w:t>
      </w:r>
    </w:p>
    <w:p w14:paraId="60E21EEA" w14:textId="77777777" w:rsidR="00EA2A9B" w:rsidRPr="002A6BF9" w:rsidRDefault="00EA2A9B" w:rsidP="00E56D28"/>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C46044" w:rsidRPr="002A6BF9" w14:paraId="2B55580C" w14:textId="77777777" w:rsidTr="00AD4695">
        <w:trPr>
          <w:trHeight w:val="323"/>
          <w:jc w:val="center"/>
        </w:trPr>
        <w:tc>
          <w:tcPr>
            <w:tcW w:w="2030" w:type="dxa"/>
            <w:tcBorders>
              <w:top w:val="nil"/>
              <w:left w:val="nil"/>
              <w:bottom w:val="single" w:sz="4" w:space="0" w:color="auto"/>
              <w:right w:val="nil"/>
            </w:tcBorders>
            <w:noWrap/>
            <w:vAlign w:val="center"/>
            <w:hideMark/>
          </w:tcPr>
          <w:p w14:paraId="35E80684" w14:textId="4F0577DE"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 xml:space="preserve">Utilidad </w:t>
            </w:r>
            <w:r w:rsidR="00677CC2" w:rsidRPr="002A6BF9">
              <w:rPr>
                <w:rFonts w:eastAsia="Times New Roman" w:cs="Times New Roman"/>
                <w:b/>
                <w:bCs/>
                <w:color w:val="000000"/>
                <w:kern w:val="0"/>
                <w:szCs w:val="24"/>
                <w:lang w:eastAsia="es-MX"/>
                <w14:ligatures w14:val="none"/>
              </w:rPr>
              <w:t>año 1</w:t>
            </w:r>
          </w:p>
        </w:tc>
        <w:tc>
          <w:tcPr>
            <w:tcW w:w="1368" w:type="dxa"/>
            <w:tcBorders>
              <w:top w:val="nil"/>
              <w:left w:val="nil"/>
              <w:bottom w:val="single" w:sz="4" w:space="0" w:color="auto"/>
              <w:right w:val="nil"/>
            </w:tcBorders>
            <w:noWrap/>
            <w:vAlign w:val="center"/>
            <w:hideMark/>
          </w:tcPr>
          <w:p w14:paraId="214ED989" w14:textId="7D875C74"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p>
        </w:tc>
        <w:tc>
          <w:tcPr>
            <w:tcW w:w="1619" w:type="dxa"/>
            <w:tcBorders>
              <w:top w:val="nil"/>
              <w:left w:val="nil"/>
              <w:bottom w:val="single" w:sz="4" w:space="0" w:color="auto"/>
              <w:right w:val="nil"/>
            </w:tcBorders>
            <w:noWrap/>
            <w:vAlign w:val="center"/>
            <w:hideMark/>
          </w:tcPr>
          <w:p w14:paraId="68FC1F9A" w14:textId="4CF2CCB2"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p>
        </w:tc>
      </w:tr>
      <w:tr w:rsidR="00C46044" w:rsidRPr="002A6BF9" w14:paraId="2E5AD727" w14:textId="77777777" w:rsidTr="00AD4695">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041F9CEE" w14:textId="19A39A90"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p>
        </w:tc>
        <w:tc>
          <w:tcPr>
            <w:tcW w:w="1368" w:type="dxa"/>
            <w:tcBorders>
              <w:top w:val="nil"/>
              <w:left w:val="nil"/>
              <w:bottom w:val="single" w:sz="4" w:space="0" w:color="auto"/>
              <w:right w:val="single" w:sz="4" w:space="0" w:color="auto"/>
            </w:tcBorders>
            <w:noWrap/>
            <w:vAlign w:val="center"/>
            <w:hideMark/>
          </w:tcPr>
          <w:p w14:paraId="4BD3FE66" w14:textId="3AD33A42" w:rsidR="00C46044" w:rsidRPr="002A6BF9" w:rsidRDefault="002E33B7"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Mínimo</w:t>
            </w:r>
          </w:p>
        </w:tc>
        <w:tc>
          <w:tcPr>
            <w:tcW w:w="1619" w:type="dxa"/>
            <w:tcBorders>
              <w:top w:val="nil"/>
              <w:left w:val="nil"/>
              <w:bottom w:val="single" w:sz="4" w:space="0" w:color="auto"/>
              <w:right w:val="single" w:sz="4" w:space="0" w:color="auto"/>
            </w:tcBorders>
            <w:noWrap/>
            <w:vAlign w:val="center"/>
            <w:hideMark/>
          </w:tcPr>
          <w:p w14:paraId="1ED361C7" w14:textId="392D41DA" w:rsidR="00C46044" w:rsidRPr="002A6BF9" w:rsidRDefault="002E33B7"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Máximo</w:t>
            </w:r>
          </w:p>
        </w:tc>
      </w:tr>
      <w:tr w:rsidR="00C46044" w:rsidRPr="002A6BF9" w14:paraId="3AD248C5"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DFCAE0F" w14:textId="77777777"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Ingreso total</w:t>
            </w:r>
          </w:p>
        </w:tc>
        <w:tc>
          <w:tcPr>
            <w:tcW w:w="1368" w:type="dxa"/>
            <w:tcBorders>
              <w:top w:val="nil"/>
              <w:left w:val="nil"/>
              <w:bottom w:val="single" w:sz="4" w:space="0" w:color="auto"/>
              <w:right w:val="single" w:sz="4" w:space="0" w:color="auto"/>
            </w:tcBorders>
            <w:noWrap/>
            <w:vAlign w:val="center"/>
            <w:hideMark/>
          </w:tcPr>
          <w:p w14:paraId="11AE6CD0" w14:textId="3BBD386B"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$1,272</w:t>
            </w:r>
          </w:p>
        </w:tc>
        <w:tc>
          <w:tcPr>
            <w:tcW w:w="1619" w:type="dxa"/>
            <w:tcBorders>
              <w:top w:val="nil"/>
              <w:left w:val="nil"/>
              <w:bottom w:val="single" w:sz="4" w:space="0" w:color="auto"/>
              <w:right w:val="single" w:sz="4" w:space="0" w:color="auto"/>
            </w:tcBorders>
            <w:noWrap/>
            <w:vAlign w:val="center"/>
            <w:hideMark/>
          </w:tcPr>
          <w:p w14:paraId="6B9128AC" w14:textId="1EBC7992"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$1,908</w:t>
            </w:r>
          </w:p>
        </w:tc>
      </w:tr>
      <w:tr w:rsidR="00C46044" w:rsidRPr="002A6BF9" w14:paraId="60458504"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303E71D4" w14:textId="77777777"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66A197B2" w14:textId="21C6163B"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w:t>
            </w:r>
            <w:r w:rsidR="00B265C1">
              <w:rPr>
                <w:rFonts w:eastAsia="Times New Roman" w:cs="Times New Roman"/>
                <w:color w:val="000000"/>
                <w:kern w:val="0"/>
                <w:szCs w:val="24"/>
                <w:lang w:eastAsia="es-MX"/>
                <w14:ligatures w14:val="none"/>
              </w:rPr>
              <w:t xml:space="preserve"> </w:t>
            </w:r>
            <w:r w:rsidRPr="002A6BF9">
              <w:rPr>
                <w:rFonts w:eastAsia="Times New Roman" w:cs="Times New Roman"/>
                <w:color w:val="000000"/>
                <w:kern w:val="0"/>
                <w:szCs w:val="24"/>
                <w:lang w:eastAsia="es-MX"/>
                <w14:ligatures w14:val="none"/>
              </w:rPr>
              <w:t>4,</w:t>
            </w:r>
            <w:r w:rsidR="00B265C1">
              <w:rPr>
                <w:rFonts w:eastAsia="Times New Roman" w:cs="Times New Roman"/>
                <w:color w:val="000000"/>
                <w:kern w:val="0"/>
                <w:szCs w:val="24"/>
                <w:lang w:eastAsia="es-MX"/>
                <w14:ligatures w14:val="none"/>
              </w:rPr>
              <w:t>0</w:t>
            </w:r>
            <w:r w:rsidRPr="002A6BF9">
              <w:rPr>
                <w:rFonts w:eastAsia="Times New Roman" w:cs="Times New Roman"/>
                <w:color w:val="000000"/>
                <w:kern w:val="0"/>
                <w:szCs w:val="24"/>
                <w:lang w:eastAsia="es-MX"/>
                <w14:ligatures w14:val="none"/>
              </w:rPr>
              <w:t>65.50</w:t>
            </w:r>
          </w:p>
        </w:tc>
      </w:tr>
      <w:tr w:rsidR="00C46044" w:rsidRPr="002A6BF9" w14:paraId="71A294E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60CE63C" w14:textId="77777777"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Anual</w:t>
            </w:r>
          </w:p>
        </w:tc>
        <w:tc>
          <w:tcPr>
            <w:tcW w:w="1368" w:type="dxa"/>
            <w:tcBorders>
              <w:top w:val="nil"/>
              <w:left w:val="nil"/>
              <w:bottom w:val="single" w:sz="4" w:space="0" w:color="auto"/>
              <w:right w:val="single" w:sz="4" w:space="0" w:color="auto"/>
            </w:tcBorders>
            <w:noWrap/>
            <w:vAlign w:val="center"/>
            <w:hideMark/>
          </w:tcPr>
          <w:p w14:paraId="17E96856" w14:textId="0122E4A0"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 $2,7</w:t>
            </w:r>
            <w:r w:rsidR="00CC60AD">
              <w:rPr>
                <w:rFonts w:eastAsia="Times New Roman" w:cs="Times New Roman"/>
                <w:color w:val="000000"/>
                <w:kern w:val="0"/>
                <w:szCs w:val="24"/>
                <w:lang w:eastAsia="es-MX"/>
                <w14:ligatures w14:val="none"/>
              </w:rPr>
              <w:t>9</w:t>
            </w:r>
            <w:r w:rsidR="00C84B98">
              <w:rPr>
                <w:rFonts w:eastAsia="Times New Roman" w:cs="Times New Roman"/>
                <w:color w:val="000000"/>
                <w:kern w:val="0"/>
                <w:szCs w:val="24"/>
                <w:lang w:eastAsia="es-MX"/>
                <w14:ligatures w14:val="none"/>
              </w:rPr>
              <w:t>3.5</w:t>
            </w:r>
          </w:p>
        </w:tc>
        <w:tc>
          <w:tcPr>
            <w:tcW w:w="1619" w:type="dxa"/>
            <w:tcBorders>
              <w:top w:val="nil"/>
              <w:left w:val="nil"/>
              <w:bottom w:val="single" w:sz="4" w:space="0" w:color="auto"/>
              <w:right w:val="single" w:sz="4" w:space="0" w:color="auto"/>
            </w:tcBorders>
            <w:noWrap/>
            <w:vAlign w:val="center"/>
            <w:hideMark/>
          </w:tcPr>
          <w:p w14:paraId="70546B3A" w14:textId="01295301"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 $2,</w:t>
            </w:r>
            <w:r w:rsidR="00020820">
              <w:rPr>
                <w:rFonts w:eastAsia="Times New Roman" w:cs="Times New Roman"/>
                <w:color w:val="000000"/>
                <w:kern w:val="0"/>
                <w:szCs w:val="24"/>
                <w:lang w:eastAsia="es-MX"/>
                <w14:ligatures w14:val="none"/>
              </w:rPr>
              <w:t>15</w:t>
            </w:r>
            <w:r w:rsidR="00C84B98">
              <w:rPr>
                <w:rFonts w:eastAsia="Times New Roman" w:cs="Times New Roman"/>
                <w:color w:val="000000"/>
                <w:kern w:val="0"/>
                <w:szCs w:val="24"/>
                <w:lang w:eastAsia="es-MX"/>
                <w14:ligatures w14:val="none"/>
              </w:rPr>
              <w:t>7.5</w:t>
            </w:r>
          </w:p>
        </w:tc>
      </w:tr>
      <w:tr w:rsidR="00C46044" w:rsidRPr="002A6BF9" w14:paraId="165F24D2" w14:textId="77777777" w:rsidTr="00AD4695">
        <w:trPr>
          <w:trHeight w:val="387"/>
          <w:jc w:val="center"/>
        </w:trPr>
        <w:tc>
          <w:tcPr>
            <w:tcW w:w="2030" w:type="dxa"/>
            <w:tcBorders>
              <w:top w:val="nil"/>
              <w:left w:val="nil"/>
              <w:bottom w:val="single" w:sz="4" w:space="0" w:color="auto"/>
              <w:right w:val="nil"/>
            </w:tcBorders>
            <w:noWrap/>
            <w:vAlign w:val="center"/>
            <w:hideMark/>
          </w:tcPr>
          <w:p w14:paraId="0537D72A" w14:textId="14A00EB3"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 xml:space="preserve">Utilidad </w:t>
            </w:r>
            <w:r w:rsidR="00677CC2" w:rsidRPr="002A6BF9">
              <w:rPr>
                <w:rFonts w:eastAsia="Times New Roman" w:cs="Times New Roman"/>
                <w:b/>
                <w:bCs/>
                <w:color w:val="000000"/>
                <w:kern w:val="0"/>
                <w:szCs w:val="24"/>
                <w:lang w:eastAsia="es-MX"/>
                <w14:ligatures w14:val="none"/>
              </w:rPr>
              <w:t>año 2</w:t>
            </w:r>
          </w:p>
        </w:tc>
        <w:tc>
          <w:tcPr>
            <w:tcW w:w="1368" w:type="dxa"/>
            <w:tcBorders>
              <w:top w:val="nil"/>
              <w:left w:val="nil"/>
              <w:bottom w:val="single" w:sz="4" w:space="0" w:color="auto"/>
              <w:right w:val="nil"/>
            </w:tcBorders>
            <w:noWrap/>
            <w:vAlign w:val="center"/>
            <w:hideMark/>
          </w:tcPr>
          <w:p w14:paraId="4A460700" w14:textId="159D7EBD"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p>
        </w:tc>
        <w:tc>
          <w:tcPr>
            <w:tcW w:w="1619" w:type="dxa"/>
            <w:tcBorders>
              <w:top w:val="nil"/>
              <w:left w:val="nil"/>
              <w:bottom w:val="single" w:sz="4" w:space="0" w:color="auto"/>
              <w:right w:val="nil"/>
            </w:tcBorders>
            <w:noWrap/>
            <w:vAlign w:val="center"/>
            <w:hideMark/>
          </w:tcPr>
          <w:p w14:paraId="7B87734C" w14:textId="5613C611"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p>
        </w:tc>
      </w:tr>
      <w:tr w:rsidR="00C46044" w:rsidRPr="002A6BF9" w14:paraId="6148F531"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B1449A7" w14:textId="4FA256DD"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p>
        </w:tc>
        <w:tc>
          <w:tcPr>
            <w:tcW w:w="1368" w:type="dxa"/>
            <w:tcBorders>
              <w:top w:val="nil"/>
              <w:left w:val="nil"/>
              <w:bottom w:val="single" w:sz="4" w:space="0" w:color="auto"/>
              <w:right w:val="single" w:sz="4" w:space="0" w:color="auto"/>
            </w:tcBorders>
            <w:noWrap/>
            <w:vAlign w:val="center"/>
            <w:hideMark/>
          </w:tcPr>
          <w:p w14:paraId="345A82CE" w14:textId="4DB2388B" w:rsidR="00C46044" w:rsidRPr="002A6BF9" w:rsidRDefault="009D222C"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Mínimo</w:t>
            </w:r>
          </w:p>
        </w:tc>
        <w:tc>
          <w:tcPr>
            <w:tcW w:w="1619" w:type="dxa"/>
            <w:tcBorders>
              <w:top w:val="nil"/>
              <w:left w:val="nil"/>
              <w:bottom w:val="single" w:sz="4" w:space="0" w:color="auto"/>
              <w:right w:val="single" w:sz="4" w:space="0" w:color="auto"/>
            </w:tcBorders>
            <w:noWrap/>
            <w:vAlign w:val="center"/>
            <w:hideMark/>
          </w:tcPr>
          <w:p w14:paraId="0F58EB56" w14:textId="51BACB10" w:rsidR="00C46044" w:rsidRPr="002A6BF9" w:rsidRDefault="009D222C"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Máximo</w:t>
            </w:r>
          </w:p>
        </w:tc>
      </w:tr>
      <w:tr w:rsidR="00C46044" w:rsidRPr="002A6BF9" w14:paraId="0C5C0E69"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46F3466C" w14:textId="77777777"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Ingreso total</w:t>
            </w:r>
          </w:p>
        </w:tc>
        <w:tc>
          <w:tcPr>
            <w:tcW w:w="1368" w:type="dxa"/>
            <w:tcBorders>
              <w:top w:val="nil"/>
              <w:left w:val="nil"/>
              <w:bottom w:val="single" w:sz="4" w:space="0" w:color="auto"/>
              <w:right w:val="single" w:sz="4" w:space="0" w:color="auto"/>
            </w:tcBorders>
            <w:noWrap/>
            <w:vAlign w:val="center"/>
            <w:hideMark/>
          </w:tcPr>
          <w:p w14:paraId="7DE16D1B" w14:textId="258A14EA"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$3,816</w:t>
            </w:r>
          </w:p>
        </w:tc>
        <w:tc>
          <w:tcPr>
            <w:tcW w:w="1619" w:type="dxa"/>
            <w:tcBorders>
              <w:top w:val="nil"/>
              <w:left w:val="nil"/>
              <w:bottom w:val="single" w:sz="4" w:space="0" w:color="auto"/>
              <w:right w:val="single" w:sz="4" w:space="0" w:color="auto"/>
            </w:tcBorders>
            <w:noWrap/>
            <w:vAlign w:val="center"/>
            <w:hideMark/>
          </w:tcPr>
          <w:p w14:paraId="4C2396C6" w14:textId="6A0CBFB7"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$7,632</w:t>
            </w:r>
          </w:p>
        </w:tc>
      </w:tr>
      <w:tr w:rsidR="00C46044" w:rsidRPr="002A6BF9" w14:paraId="229EB33E"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42A19BE0" w14:textId="77777777"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4CE5B006" w14:textId="70CB04E5"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w:t>
            </w:r>
            <w:r w:rsidR="00020820">
              <w:rPr>
                <w:rFonts w:eastAsia="Times New Roman" w:cs="Times New Roman"/>
                <w:color w:val="000000"/>
                <w:kern w:val="0"/>
                <w:szCs w:val="24"/>
                <w:lang w:eastAsia="es-MX"/>
                <w14:ligatures w14:val="none"/>
              </w:rPr>
              <w:t xml:space="preserve"> </w:t>
            </w:r>
            <w:r w:rsidRPr="002A6BF9">
              <w:rPr>
                <w:rFonts w:eastAsia="Times New Roman" w:cs="Times New Roman"/>
                <w:color w:val="000000"/>
                <w:kern w:val="0"/>
                <w:szCs w:val="24"/>
                <w:lang w:eastAsia="es-MX"/>
                <w14:ligatures w14:val="none"/>
              </w:rPr>
              <w:t>4,</w:t>
            </w:r>
            <w:r w:rsidR="00020820">
              <w:rPr>
                <w:rFonts w:eastAsia="Times New Roman" w:cs="Times New Roman"/>
                <w:color w:val="000000"/>
                <w:kern w:val="0"/>
                <w:szCs w:val="24"/>
                <w:lang w:eastAsia="es-MX"/>
                <w14:ligatures w14:val="none"/>
              </w:rPr>
              <w:t>0</w:t>
            </w:r>
            <w:r w:rsidRPr="002A6BF9">
              <w:rPr>
                <w:rFonts w:eastAsia="Times New Roman" w:cs="Times New Roman"/>
                <w:color w:val="000000"/>
                <w:kern w:val="0"/>
                <w:szCs w:val="24"/>
                <w:lang w:eastAsia="es-MX"/>
                <w14:ligatures w14:val="none"/>
              </w:rPr>
              <w:t>65.50</w:t>
            </w:r>
          </w:p>
        </w:tc>
      </w:tr>
      <w:tr w:rsidR="00C46044" w:rsidRPr="002A6BF9" w14:paraId="54D832A5"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D4F1BED" w14:textId="77777777" w:rsidR="00C46044" w:rsidRPr="002A6BF9" w:rsidRDefault="00C4604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Anual</w:t>
            </w:r>
          </w:p>
        </w:tc>
        <w:tc>
          <w:tcPr>
            <w:tcW w:w="1368" w:type="dxa"/>
            <w:tcBorders>
              <w:top w:val="nil"/>
              <w:left w:val="nil"/>
              <w:bottom w:val="single" w:sz="4" w:space="0" w:color="auto"/>
              <w:right w:val="single" w:sz="4" w:space="0" w:color="auto"/>
            </w:tcBorders>
            <w:noWrap/>
            <w:vAlign w:val="center"/>
            <w:hideMark/>
          </w:tcPr>
          <w:p w14:paraId="1EEF3B1A" w14:textId="34A769C8" w:rsidR="00C46044" w:rsidRPr="002A6BF9" w:rsidRDefault="00C4604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 $</w:t>
            </w:r>
            <w:r w:rsidR="00C84B98">
              <w:rPr>
                <w:rFonts w:eastAsia="Times New Roman" w:cs="Times New Roman"/>
                <w:color w:val="000000"/>
                <w:kern w:val="0"/>
                <w:szCs w:val="24"/>
                <w:lang w:eastAsia="es-MX"/>
                <w14:ligatures w14:val="none"/>
              </w:rPr>
              <w:t xml:space="preserve"> 249.5</w:t>
            </w:r>
          </w:p>
        </w:tc>
        <w:tc>
          <w:tcPr>
            <w:tcW w:w="1619" w:type="dxa"/>
            <w:tcBorders>
              <w:top w:val="nil"/>
              <w:left w:val="nil"/>
              <w:bottom w:val="single" w:sz="4" w:space="0" w:color="auto"/>
              <w:right w:val="single" w:sz="4" w:space="0" w:color="auto"/>
            </w:tcBorders>
            <w:noWrap/>
            <w:vAlign w:val="center"/>
            <w:hideMark/>
          </w:tcPr>
          <w:p w14:paraId="5ABB0C6A" w14:textId="2D82E82D" w:rsidR="00C46044" w:rsidRPr="002A6BF9" w:rsidRDefault="00C46044" w:rsidP="00AD4695">
            <w:pPr>
              <w:keepNext/>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$3,</w:t>
            </w:r>
            <w:r w:rsidR="00C84B98">
              <w:rPr>
                <w:rFonts w:eastAsia="Times New Roman" w:cs="Times New Roman"/>
                <w:color w:val="000000"/>
                <w:kern w:val="0"/>
                <w:szCs w:val="24"/>
                <w:lang w:eastAsia="es-MX"/>
                <w14:ligatures w14:val="none"/>
              </w:rPr>
              <w:t>566.5</w:t>
            </w:r>
          </w:p>
        </w:tc>
      </w:tr>
    </w:tbl>
    <w:p w14:paraId="6CF75FFE" w14:textId="78A7B260" w:rsidR="00C46044" w:rsidRPr="002A6BF9" w:rsidRDefault="00BE08A2" w:rsidP="00BE08A2">
      <w:pPr>
        <w:pStyle w:val="Descripcin"/>
        <w:jc w:val="center"/>
      </w:pPr>
      <w:bookmarkStart w:id="62" w:name="_Toc225382728"/>
      <w:r w:rsidRPr="002A6BF9">
        <w:t xml:space="preserve">Tabla </w:t>
      </w:r>
      <w:r w:rsidR="00960B9F">
        <w:fldChar w:fldCharType="begin"/>
      </w:r>
      <w:r w:rsidR="00960B9F">
        <w:instrText xml:space="preserve"> SEQ Tabla \* ARABIC </w:instrText>
      </w:r>
      <w:r w:rsidR="00960B9F">
        <w:fldChar w:fldCharType="separate"/>
      </w:r>
      <w:r w:rsidR="00960B9F">
        <w:rPr>
          <w:noProof/>
        </w:rPr>
        <w:t>19</w:t>
      </w:r>
      <w:r w:rsidR="00960B9F">
        <w:fldChar w:fldCharType="end"/>
      </w:r>
      <w:r w:rsidRPr="002A6BF9">
        <w:t>. Factibilidad económica (Utilidad Fase 1-2).</w:t>
      </w:r>
      <w:bookmarkEnd w:id="62"/>
    </w:p>
    <w:p w14:paraId="4AB66104" w14:textId="77777777" w:rsidR="00677CC2" w:rsidRPr="002A6BF9" w:rsidRDefault="00677CC2" w:rsidP="00677CC2"/>
    <w:p w14:paraId="464760D0" w14:textId="0E4B8602" w:rsidR="00D40151" w:rsidRDefault="00335DD0" w:rsidP="004D65C8">
      <w:r w:rsidRPr="002A6BF9">
        <w:t xml:space="preserve">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freemium se introduce en esta fase, con el objetivo de generar ingresos que permitan sostener y escalar la aplicación de manera sostenible. Los costos operativos y tecnológicos correspondientes a esta fase se muestran en la Tabla </w:t>
      </w:r>
      <w:r w:rsidR="00C200B9" w:rsidRPr="002A6BF9">
        <w:t>20</w:t>
      </w:r>
      <w:r w:rsidRPr="002A6BF9">
        <w:t>.</w:t>
      </w:r>
    </w:p>
    <w:p w14:paraId="5FFCE56D" w14:textId="77777777" w:rsidR="008A504E" w:rsidRDefault="008A504E" w:rsidP="004D65C8"/>
    <w:tbl>
      <w:tblPr>
        <w:tblStyle w:val="Tablaconcuadrcula"/>
        <w:tblW w:w="0" w:type="auto"/>
        <w:tblLook w:val="04A0" w:firstRow="1" w:lastRow="0" w:firstColumn="1" w:lastColumn="0" w:noHBand="0" w:noVBand="1"/>
      </w:tblPr>
      <w:tblGrid>
        <w:gridCol w:w="1946"/>
        <w:gridCol w:w="4351"/>
        <w:gridCol w:w="1308"/>
        <w:gridCol w:w="1790"/>
      </w:tblGrid>
      <w:tr w:rsidR="0044529A" w:rsidRPr="002A69A7" w14:paraId="14D4B8F8" w14:textId="77777777" w:rsidTr="00DB44A1">
        <w:tc>
          <w:tcPr>
            <w:tcW w:w="0" w:type="auto"/>
            <w:hideMark/>
          </w:tcPr>
          <w:p w14:paraId="173F3FFF" w14:textId="77777777" w:rsidR="008A504E" w:rsidRPr="002A69A7" w:rsidRDefault="008A504E" w:rsidP="00AB1EC4">
            <w:pPr>
              <w:spacing w:after="160" w:line="259" w:lineRule="auto"/>
              <w:rPr>
                <w:b/>
                <w:bCs/>
              </w:rPr>
            </w:pPr>
            <w:r w:rsidRPr="002A69A7">
              <w:rPr>
                <w:b/>
                <w:bCs/>
              </w:rPr>
              <w:lastRenderedPageBreak/>
              <w:t>Concepto</w:t>
            </w:r>
          </w:p>
        </w:tc>
        <w:tc>
          <w:tcPr>
            <w:tcW w:w="0" w:type="auto"/>
            <w:hideMark/>
          </w:tcPr>
          <w:p w14:paraId="7086E636" w14:textId="77777777" w:rsidR="008A504E" w:rsidRPr="002A69A7" w:rsidRDefault="008A504E" w:rsidP="00AB1EC4">
            <w:pPr>
              <w:spacing w:after="160" w:line="259" w:lineRule="auto"/>
              <w:rPr>
                <w:b/>
                <w:bCs/>
              </w:rPr>
            </w:pPr>
            <w:r w:rsidRPr="002A69A7">
              <w:rPr>
                <w:b/>
                <w:bCs/>
              </w:rPr>
              <w:t>Descripción</w:t>
            </w:r>
          </w:p>
        </w:tc>
        <w:tc>
          <w:tcPr>
            <w:tcW w:w="1308" w:type="dxa"/>
            <w:hideMark/>
          </w:tcPr>
          <w:p w14:paraId="023A97E3" w14:textId="77777777" w:rsidR="008A504E" w:rsidRPr="002A69A7" w:rsidRDefault="008A504E" w:rsidP="00AB1EC4">
            <w:pPr>
              <w:spacing w:after="160" w:line="259" w:lineRule="auto"/>
              <w:rPr>
                <w:b/>
                <w:bCs/>
              </w:rPr>
            </w:pPr>
            <w:r w:rsidRPr="002A69A7">
              <w:rPr>
                <w:b/>
                <w:bCs/>
              </w:rPr>
              <w:t>Costo (MXN)</w:t>
            </w:r>
          </w:p>
        </w:tc>
        <w:tc>
          <w:tcPr>
            <w:tcW w:w="1790" w:type="dxa"/>
            <w:hideMark/>
          </w:tcPr>
          <w:p w14:paraId="1CE19318" w14:textId="77777777" w:rsidR="008A504E" w:rsidRPr="002A69A7" w:rsidRDefault="008A504E" w:rsidP="00AB1EC4">
            <w:pPr>
              <w:spacing w:after="160" w:line="259" w:lineRule="auto"/>
              <w:rPr>
                <w:b/>
                <w:bCs/>
              </w:rPr>
            </w:pPr>
            <w:r w:rsidRPr="002A69A7">
              <w:rPr>
                <w:b/>
                <w:bCs/>
              </w:rPr>
              <w:t>Tipo</w:t>
            </w:r>
          </w:p>
        </w:tc>
      </w:tr>
      <w:tr w:rsidR="008A504E" w:rsidRPr="002A69A7" w14:paraId="140F7B03" w14:textId="77777777" w:rsidTr="00AB1EC4">
        <w:tc>
          <w:tcPr>
            <w:tcW w:w="0" w:type="auto"/>
            <w:gridSpan w:val="4"/>
            <w:hideMark/>
          </w:tcPr>
          <w:p w14:paraId="3FC8C3E2" w14:textId="77777777" w:rsidR="008A504E" w:rsidRPr="002A69A7" w:rsidRDefault="008A504E" w:rsidP="00AB1EC4">
            <w:pPr>
              <w:spacing w:after="160" w:line="259" w:lineRule="auto"/>
            </w:pPr>
            <w:r w:rsidRPr="002A69A7">
              <w:rPr>
                <w:b/>
                <w:bCs/>
              </w:rPr>
              <w:t>Tecnología y software</w:t>
            </w:r>
          </w:p>
        </w:tc>
      </w:tr>
      <w:tr w:rsidR="008A504E" w:rsidRPr="002A69A7" w14:paraId="312124B2" w14:textId="77777777" w:rsidTr="00DB44A1">
        <w:tc>
          <w:tcPr>
            <w:tcW w:w="0" w:type="auto"/>
            <w:vMerge w:val="restart"/>
            <w:vAlign w:val="center"/>
            <w:hideMark/>
          </w:tcPr>
          <w:p w14:paraId="30EEE7A0" w14:textId="77777777" w:rsidR="008A504E" w:rsidRPr="002A69A7" w:rsidRDefault="008A504E" w:rsidP="00AB1EC4">
            <w:pPr>
              <w:spacing w:after="160" w:line="259" w:lineRule="auto"/>
              <w:jc w:val="left"/>
            </w:pPr>
            <w:r w:rsidRPr="002A69A7">
              <w:t>Software de Desarrollo</w:t>
            </w:r>
          </w:p>
          <w:p w14:paraId="5838AE2E" w14:textId="77777777" w:rsidR="008A504E" w:rsidRPr="002A69A7" w:rsidRDefault="008A504E" w:rsidP="00AB1EC4">
            <w:pPr>
              <w:spacing w:after="160" w:line="259" w:lineRule="auto"/>
              <w:jc w:val="left"/>
            </w:pPr>
          </w:p>
        </w:tc>
        <w:tc>
          <w:tcPr>
            <w:tcW w:w="0" w:type="auto"/>
            <w:hideMark/>
          </w:tcPr>
          <w:p w14:paraId="117EF860" w14:textId="77777777" w:rsidR="008A504E" w:rsidRPr="002A69A7" w:rsidRDefault="008A504E" w:rsidP="00AB1EC4">
            <w:pPr>
              <w:spacing w:after="160" w:line="259" w:lineRule="auto"/>
            </w:pPr>
            <w:r w:rsidRPr="002A69A7">
              <w:t>VS Code</w:t>
            </w:r>
          </w:p>
        </w:tc>
        <w:tc>
          <w:tcPr>
            <w:tcW w:w="1308" w:type="dxa"/>
            <w:hideMark/>
          </w:tcPr>
          <w:p w14:paraId="4F0B304C"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7B48C100" w14:textId="77777777" w:rsidR="008A504E" w:rsidRPr="002A69A7" w:rsidRDefault="008A504E" w:rsidP="00AB1EC4">
            <w:pPr>
              <w:spacing w:after="160" w:line="259" w:lineRule="auto"/>
            </w:pPr>
            <w:r w:rsidRPr="002A69A7">
              <w:t>Gratuito</w:t>
            </w:r>
          </w:p>
        </w:tc>
      </w:tr>
      <w:tr w:rsidR="008A504E" w:rsidRPr="002A69A7" w14:paraId="0661282A" w14:textId="77777777" w:rsidTr="00DB44A1">
        <w:tc>
          <w:tcPr>
            <w:tcW w:w="0" w:type="auto"/>
            <w:vMerge/>
            <w:vAlign w:val="center"/>
            <w:hideMark/>
          </w:tcPr>
          <w:p w14:paraId="5F8998B4" w14:textId="77777777" w:rsidR="008A504E" w:rsidRPr="002A69A7" w:rsidRDefault="008A504E" w:rsidP="00AB1EC4">
            <w:pPr>
              <w:spacing w:after="160" w:line="259" w:lineRule="auto"/>
              <w:jc w:val="left"/>
            </w:pPr>
          </w:p>
        </w:tc>
        <w:tc>
          <w:tcPr>
            <w:tcW w:w="0" w:type="auto"/>
            <w:hideMark/>
          </w:tcPr>
          <w:p w14:paraId="3CB41BA4" w14:textId="77777777" w:rsidR="008A504E" w:rsidRPr="002A69A7" w:rsidRDefault="008A504E" w:rsidP="00AB1EC4">
            <w:pPr>
              <w:spacing w:after="160" w:line="259" w:lineRule="auto"/>
            </w:pPr>
            <w:r w:rsidRPr="002A69A7">
              <w:t>Node.js</w:t>
            </w:r>
          </w:p>
        </w:tc>
        <w:tc>
          <w:tcPr>
            <w:tcW w:w="1308" w:type="dxa"/>
            <w:hideMark/>
          </w:tcPr>
          <w:p w14:paraId="64952BC8"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49BD8341" w14:textId="77777777" w:rsidR="008A504E" w:rsidRPr="002A69A7" w:rsidRDefault="008A504E" w:rsidP="00AB1EC4">
            <w:pPr>
              <w:spacing w:after="160" w:line="259" w:lineRule="auto"/>
            </w:pPr>
            <w:r w:rsidRPr="002A69A7">
              <w:t>Gratuito</w:t>
            </w:r>
          </w:p>
        </w:tc>
      </w:tr>
      <w:tr w:rsidR="008A504E" w:rsidRPr="002A69A7" w14:paraId="68BB3241" w14:textId="77777777" w:rsidTr="00DB44A1">
        <w:tc>
          <w:tcPr>
            <w:tcW w:w="0" w:type="auto"/>
            <w:vMerge/>
            <w:vAlign w:val="center"/>
            <w:hideMark/>
          </w:tcPr>
          <w:p w14:paraId="584E74AD" w14:textId="77777777" w:rsidR="008A504E" w:rsidRPr="002A69A7" w:rsidRDefault="008A504E" w:rsidP="00AB1EC4">
            <w:pPr>
              <w:spacing w:after="160" w:line="259" w:lineRule="auto"/>
              <w:jc w:val="left"/>
            </w:pPr>
          </w:p>
        </w:tc>
        <w:tc>
          <w:tcPr>
            <w:tcW w:w="0" w:type="auto"/>
            <w:hideMark/>
          </w:tcPr>
          <w:p w14:paraId="54DEEB23" w14:textId="77777777" w:rsidR="008A504E" w:rsidRPr="002A69A7" w:rsidRDefault="008A504E" w:rsidP="00AB1EC4">
            <w:pPr>
              <w:spacing w:after="160" w:line="259" w:lineRule="auto"/>
            </w:pPr>
            <w:r w:rsidRPr="002A69A7">
              <w:t>Git</w:t>
            </w:r>
          </w:p>
        </w:tc>
        <w:tc>
          <w:tcPr>
            <w:tcW w:w="1308" w:type="dxa"/>
            <w:hideMark/>
          </w:tcPr>
          <w:p w14:paraId="06EF72D6"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2B153C68" w14:textId="77777777" w:rsidR="008A504E" w:rsidRPr="002A69A7" w:rsidRDefault="008A504E" w:rsidP="00AB1EC4">
            <w:pPr>
              <w:spacing w:after="160" w:line="259" w:lineRule="auto"/>
            </w:pPr>
            <w:r w:rsidRPr="002A69A7">
              <w:t>Gratuito</w:t>
            </w:r>
          </w:p>
        </w:tc>
      </w:tr>
      <w:tr w:rsidR="008A504E" w:rsidRPr="002A69A7" w14:paraId="5D9E3FE6" w14:textId="77777777" w:rsidTr="00DB44A1">
        <w:tc>
          <w:tcPr>
            <w:tcW w:w="0" w:type="auto"/>
            <w:vMerge/>
            <w:vAlign w:val="center"/>
            <w:hideMark/>
          </w:tcPr>
          <w:p w14:paraId="7083C499" w14:textId="77777777" w:rsidR="008A504E" w:rsidRPr="002A69A7" w:rsidRDefault="008A504E" w:rsidP="00AB1EC4">
            <w:pPr>
              <w:spacing w:after="160" w:line="259" w:lineRule="auto"/>
              <w:jc w:val="left"/>
            </w:pPr>
          </w:p>
        </w:tc>
        <w:tc>
          <w:tcPr>
            <w:tcW w:w="0" w:type="auto"/>
            <w:hideMark/>
          </w:tcPr>
          <w:p w14:paraId="0A1A0B62" w14:textId="77777777" w:rsidR="008A504E" w:rsidRPr="002A69A7" w:rsidRDefault="008A504E" w:rsidP="00AB1EC4">
            <w:pPr>
              <w:spacing w:after="160" w:line="259" w:lineRule="auto"/>
            </w:pPr>
            <w:r w:rsidRPr="002A69A7">
              <w:t>pgAdmin</w:t>
            </w:r>
          </w:p>
        </w:tc>
        <w:tc>
          <w:tcPr>
            <w:tcW w:w="1308" w:type="dxa"/>
            <w:hideMark/>
          </w:tcPr>
          <w:p w14:paraId="2433745D"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6503CB61" w14:textId="77777777" w:rsidR="008A504E" w:rsidRPr="002A69A7" w:rsidRDefault="008A504E" w:rsidP="00AB1EC4">
            <w:pPr>
              <w:spacing w:after="160" w:line="259" w:lineRule="auto"/>
            </w:pPr>
            <w:r w:rsidRPr="002A69A7">
              <w:t>Gratuito</w:t>
            </w:r>
          </w:p>
        </w:tc>
      </w:tr>
      <w:tr w:rsidR="008A504E" w:rsidRPr="002A69A7" w14:paraId="765C3648" w14:textId="77777777" w:rsidTr="00DB44A1">
        <w:tc>
          <w:tcPr>
            <w:tcW w:w="0" w:type="auto"/>
            <w:vMerge/>
            <w:vAlign w:val="center"/>
            <w:hideMark/>
          </w:tcPr>
          <w:p w14:paraId="1B063778" w14:textId="77777777" w:rsidR="008A504E" w:rsidRPr="002A69A7" w:rsidRDefault="008A504E" w:rsidP="00AB1EC4">
            <w:pPr>
              <w:spacing w:after="160" w:line="259" w:lineRule="auto"/>
              <w:jc w:val="left"/>
            </w:pPr>
          </w:p>
        </w:tc>
        <w:tc>
          <w:tcPr>
            <w:tcW w:w="0" w:type="auto"/>
            <w:hideMark/>
          </w:tcPr>
          <w:p w14:paraId="588AB30F" w14:textId="77777777" w:rsidR="008A504E" w:rsidRPr="002A69A7" w:rsidRDefault="008A504E" w:rsidP="00AB1EC4">
            <w:pPr>
              <w:spacing w:after="160" w:line="259" w:lineRule="auto"/>
            </w:pPr>
            <w:r w:rsidRPr="002A69A7">
              <w:t>Navegador web</w:t>
            </w:r>
          </w:p>
        </w:tc>
        <w:tc>
          <w:tcPr>
            <w:tcW w:w="1308" w:type="dxa"/>
            <w:hideMark/>
          </w:tcPr>
          <w:p w14:paraId="5C0436B1"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28B301E3" w14:textId="77777777" w:rsidR="008A504E" w:rsidRPr="002A69A7" w:rsidRDefault="008A504E" w:rsidP="00AB1EC4">
            <w:pPr>
              <w:spacing w:after="160" w:line="259" w:lineRule="auto"/>
            </w:pPr>
            <w:r w:rsidRPr="002A69A7">
              <w:t>Gratuito</w:t>
            </w:r>
          </w:p>
        </w:tc>
      </w:tr>
      <w:tr w:rsidR="008A504E" w:rsidRPr="002A69A7" w14:paraId="72BCBFE1" w14:textId="77777777" w:rsidTr="00DB44A1">
        <w:tc>
          <w:tcPr>
            <w:tcW w:w="0" w:type="auto"/>
            <w:vMerge w:val="restart"/>
            <w:vAlign w:val="center"/>
            <w:hideMark/>
          </w:tcPr>
          <w:p w14:paraId="4A9B59AC" w14:textId="77777777" w:rsidR="008A504E" w:rsidRPr="002A69A7" w:rsidRDefault="008A504E" w:rsidP="00AB1EC4">
            <w:pPr>
              <w:spacing w:after="160" w:line="259" w:lineRule="auto"/>
              <w:jc w:val="left"/>
            </w:pPr>
            <w:r w:rsidRPr="002A69A7">
              <w:t>Hosting</w:t>
            </w:r>
          </w:p>
          <w:p w14:paraId="44CBFC84" w14:textId="77777777" w:rsidR="008A504E" w:rsidRPr="002A69A7" w:rsidRDefault="008A504E" w:rsidP="00AB1EC4">
            <w:pPr>
              <w:spacing w:after="160" w:line="259" w:lineRule="auto"/>
              <w:jc w:val="left"/>
            </w:pPr>
          </w:p>
        </w:tc>
        <w:tc>
          <w:tcPr>
            <w:tcW w:w="0" w:type="auto"/>
            <w:hideMark/>
          </w:tcPr>
          <w:p w14:paraId="60A33668" w14:textId="77777777" w:rsidR="008A504E" w:rsidRPr="002A69A7" w:rsidRDefault="008A504E" w:rsidP="00AB1EC4">
            <w:pPr>
              <w:spacing w:after="160" w:line="259" w:lineRule="auto"/>
            </w:pPr>
            <w:r w:rsidRPr="002A69A7">
              <w:t>Vercel</w:t>
            </w:r>
          </w:p>
        </w:tc>
        <w:tc>
          <w:tcPr>
            <w:tcW w:w="1308" w:type="dxa"/>
            <w:hideMark/>
          </w:tcPr>
          <w:p w14:paraId="706B278B" w14:textId="642A24C7" w:rsidR="008A504E" w:rsidRPr="002A69A7" w:rsidRDefault="008A504E" w:rsidP="00AB1EC4">
            <w:pPr>
              <w:spacing w:after="160" w:line="259" w:lineRule="auto"/>
            </w:pPr>
            <w:r w:rsidRPr="002A69A7">
              <w:t>$</w:t>
            </w:r>
            <w:r>
              <w:t xml:space="preserve"> </w:t>
            </w:r>
            <w:r w:rsidR="006B4FA6">
              <w:t>4,</w:t>
            </w:r>
            <w:r w:rsidR="00F75238">
              <w:t>000</w:t>
            </w:r>
          </w:p>
        </w:tc>
        <w:tc>
          <w:tcPr>
            <w:tcW w:w="1790" w:type="dxa"/>
            <w:hideMark/>
          </w:tcPr>
          <w:p w14:paraId="59D8F1B0" w14:textId="77777777" w:rsidR="008A504E" w:rsidRPr="002A69A7" w:rsidRDefault="008A504E" w:rsidP="00AB1EC4">
            <w:pPr>
              <w:spacing w:after="160" w:line="259" w:lineRule="auto"/>
            </w:pPr>
            <w:r w:rsidRPr="002A69A7">
              <w:t>Gratuito</w:t>
            </w:r>
          </w:p>
        </w:tc>
      </w:tr>
      <w:tr w:rsidR="008A504E" w:rsidRPr="002A69A7" w14:paraId="5C34B43F" w14:textId="77777777" w:rsidTr="00DB44A1">
        <w:tc>
          <w:tcPr>
            <w:tcW w:w="0" w:type="auto"/>
            <w:vMerge/>
            <w:vAlign w:val="center"/>
            <w:hideMark/>
          </w:tcPr>
          <w:p w14:paraId="4E1A1DDD" w14:textId="77777777" w:rsidR="008A504E" w:rsidRPr="002A69A7" w:rsidRDefault="008A504E" w:rsidP="00AB1EC4">
            <w:pPr>
              <w:spacing w:after="160" w:line="259" w:lineRule="auto"/>
              <w:jc w:val="left"/>
            </w:pPr>
          </w:p>
        </w:tc>
        <w:tc>
          <w:tcPr>
            <w:tcW w:w="0" w:type="auto"/>
            <w:hideMark/>
          </w:tcPr>
          <w:p w14:paraId="5AF87C54" w14:textId="77777777" w:rsidR="008A504E" w:rsidRPr="002A69A7" w:rsidRDefault="008A504E" w:rsidP="00AB1EC4">
            <w:pPr>
              <w:spacing w:after="160" w:line="259" w:lineRule="auto"/>
            </w:pPr>
            <w:r w:rsidRPr="002A69A7">
              <w:t>Render</w:t>
            </w:r>
          </w:p>
        </w:tc>
        <w:tc>
          <w:tcPr>
            <w:tcW w:w="1308" w:type="dxa"/>
            <w:hideMark/>
          </w:tcPr>
          <w:p w14:paraId="09C68294" w14:textId="12AF5B80" w:rsidR="008A504E" w:rsidRPr="002A69A7" w:rsidRDefault="008A504E" w:rsidP="00AB1EC4">
            <w:pPr>
              <w:spacing w:after="160" w:line="259" w:lineRule="auto"/>
            </w:pPr>
            <w:r w:rsidRPr="002A69A7">
              <w:t>$</w:t>
            </w:r>
            <w:r>
              <w:t xml:space="preserve"> </w:t>
            </w:r>
            <w:r w:rsidR="006B4FA6">
              <w:t>1,500</w:t>
            </w:r>
          </w:p>
        </w:tc>
        <w:tc>
          <w:tcPr>
            <w:tcW w:w="1790" w:type="dxa"/>
            <w:hideMark/>
          </w:tcPr>
          <w:p w14:paraId="1F8C1600" w14:textId="77777777" w:rsidR="008A504E" w:rsidRPr="002A69A7" w:rsidRDefault="008A504E" w:rsidP="00AB1EC4">
            <w:pPr>
              <w:spacing w:after="160" w:line="259" w:lineRule="auto"/>
            </w:pPr>
            <w:r w:rsidRPr="002A69A7">
              <w:t>Gratuito</w:t>
            </w:r>
          </w:p>
        </w:tc>
      </w:tr>
      <w:tr w:rsidR="0044529A" w:rsidRPr="002A69A7" w14:paraId="5ABA5A45" w14:textId="77777777" w:rsidTr="00DB44A1">
        <w:tc>
          <w:tcPr>
            <w:tcW w:w="0" w:type="auto"/>
            <w:vAlign w:val="center"/>
            <w:hideMark/>
          </w:tcPr>
          <w:p w14:paraId="6CF3C234" w14:textId="77777777" w:rsidR="008A504E" w:rsidRPr="002A69A7" w:rsidRDefault="008A504E" w:rsidP="00AB1EC4">
            <w:pPr>
              <w:spacing w:after="160" w:line="259" w:lineRule="auto"/>
              <w:jc w:val="left"/>
            </w:pPr>
            <w:r w:rsidRPr="002A69A7">
              <w:t>Base de Datos</w:t>
            </w:r>
          </w:p>
        </w:tc>
        <w:tc>
          <w:tcPr>
            <w:tcW w:w="0" w:type="auto"/>
            <w:hideMark/>
          </w:tcPr>
          <w:p w14:paraId="5E6E459E" w14:textId="77777777" w:rsidR="008A504E" w:rsidRPr="002A69A7" w:rsidRDefault="008A504E" w:rsidP="00AB1EC4">
            <w:pPr>
              <w:spacing w:after="160" w:line="259" w:lineRule="auto"/>
            </w:pPr>
            <w:r w:rsidRPr="002A69A7">
              <w:t>Supabase</w:t>
            </w:r>
          </w:p>
        </w:tc>
        <w:tc>
          <w:tcPr>
            <w:tcW w:w="1308" w:type="dxa"/>
            <w:hideMark/>
          </w:tcPr>
          <w:p w14:paraId="47719AA3" w14:textId="5B8C6E67" w:rsidR="008A504E" w:rsidRPr="002A69A7" w:rsidRDefault="008A504E" w:rsidP="00AB1EC4">
            <w:pPr>
              <w:spacing w:after="160" w:line="259" w:lineRule="auto"/>
            </w:pPr>
            <w:r w:rsidRPr="002A69A7">
              <w:t>$</w:t>
            </w:r>
            <w:r>
              <w:t xml:space="preserve"> </w:t>
            </w:r>
            <w:r w:rsidR="00982AD2">
              <w:t>5,00</w:t>
            </w:r>
            <w:r w:rsidR="00CD6015">
              <w:t>0</w:t>
            </w:r>
          </w:p>
        </w:tc>
        <w:tc>
          <w:tcPr>
            <w:tcW w:w="1790" w:type="dxa"/>
            <w:hideMark/>
          </w:tcPr>
          <w:p w14:paraId="6C4629B1" w14:textId="77777777" w:rsidR="008A504E" w:rsidRPr="002A69A7" w:rsidRDefault="008A504E" w:rsidP="00AB1EC4">
            <w:pPr>
              <w:spacing w:after="160" w:line="259" w:lineRule="auto"/>
            </w:pPr>
            <w:r w:rsidRPr="002A69A7">
              <w:t>Gratuito</w:t>
            </w:r>
          </w:p>
        </w:tc>
      </w:tr>
      <w:tr w:rsidR="0044529A" w:rsidRPr="002A69A7" w14:paraId="1052F252" w14:textId="77777777" w:rsidTr="00DB44A1">
        <w:tc>
          <w:tcPr>
            <w:tcW w:w="0" w:type="auto"/>
            <w:vAlign w:val="center"/>
            <w:hideMark/>
          </w:tcPr>
          <w:p w14:paraId="3A25E35B" w14:textId="77777777" w:rsidR="008A504E" w:rsidRPr="002A69A7" w:rsidRDefault="008A504E" w:rsidP="00AB1EC4">
            <w:pPr>
              <w:spacing w:after="160" w:line="259" w:lineRule="auto"/>
              <w:jc w:val="left"/>
            </w:pPr>
            <w:r w:rsidRPr="002A69A7">
              <w:t>Dominio</w:t>
            </w:r>
          </w:p>
        </w:tc>
        <w:tc>
          <w:tcPr>
            <w:tcW w:w="0" w:type="auto"/>
            <w:hideMark/>
          </w:tcPr>
          <w:p w14:paraId="5A8FEF2D" w14:textId="77777777" w:rsidR="008A504E" w:rsidRPr="002A69A7" w:rsidRDefault="008A504E" w:rsidP="00AB1EC4">
            <w:pPr>
              <w:spacing w:after="160" w:line="259" w:lineRule="auto"/>
            </w:pPr>
            <w:r w:rsidRPr="002A69A7">
              <w:t xml:space="preserve">Nombre de dominio </w:t>
            </w:r>
            <w:proofErr w:type="gramStart"/>
            <w:r>
              <w:t>“</w:t>
            </w:r>
            <w:r w:rsidRPr="002A69A7">
              <w:t>.com/.mx</w:t>
            </w:r>
            <w:proofErr w:type="gramEnd"/>
            <w:r>
              <w:t>”</w:t>
            </w:r>
          </w:p>
        </w:tc>
        <w:tc>
          <w:tcPr>
            <w:tcW w:w="1308" w:type="dxa"/>
            <w:hideMark/>
          </w:tcPr>
          <w:p w14:paraId="5ED7785F" w14:textId="5044D798" w:rsidR="008A504E" w:rsidRPr="002A69A7" w:rsidRDefault="008A504E" w:rsidP="00AB1EC4">
            <w:pPr>
              <w:spacing w:after="160" w:line="259" w:lineRule="auto"/>
            </w:pPr>
            <w:r w:rsidRPr="002A69A7">
              <w:t>$</w:t>
            </w:r>
            <w:r>
              <w:t xml:space="preserve"> </w:t>
            </w:r>
            <w:r w:rsidR="00FC4CA4">
              <w:t>3</w:t>
            </w:r>
            <w:r w:rsidRPr="002A69A7">
              <w:t>00</w:t>
            </w:r>
          </w:p>
        </w:tc>
        <w:tc>
          <w:tcPr>
            <w:tcW w:w="1790" w:type="dxa"/>
            <w:hideMark/>
          </w:tcPr>
          <w:p w14:paraId="0B31CB5A" w14:textId="77777777" w:rsidR="008A504E" w:rsidRPr="002A69A7" w:rsidRDefault="008A504E" w:rsidP="00AB1EC4">
            <w:pPr>
              <w:spacing w:after="160" w:line="259" w:lineRule="auto"/>
            </w:pPr>
            <w:r w:rsidRPr="002A69A7">
              <w:t>Pago</w:t>
            </w:r>
          </w:p>
        </w:tc>
      </w:tr>
      <w:tr w:rsidR="008A504E" w:rsidRPr="002A69A7" w14:paraId="2983AA08" w14:textId="77777777" w:rsidTr="00DB44A1">
        <w:tc>
          <w:tcPr>
            <w:tcW w:w="0" w:type="auto"/>
            <w:vMerge w:val="restart"/>
            <w:vAlign w:val="center"/>
            <w:hideMark/>
          </w:tcPr>
          <w:p w14:paraId="5926F739" w14:textId="77777777" w:rsidR="008A504E" w:rsidRPr="002A69A7" w:rsidRDefault="008A504E" w:rsidP="00AB1EC4">
            <w:pPr>
              <w:spacing w:after="160" w:line="259" w:lineRule="auto"/>
              <w:jc w:val="left"/>
            </w:pPr>
            <w:r w:rsidRPr="002A69A7">
              <w:t>Servicios externos</w:t>
            </w:r>
          </w:p>
          <w:p w14:paraId="46E731D4" w14:textId="77777777" w:rsidR="008A504E" w:rsidRPr="002A69A7" w:rsidRDefault="008A504E" w:rsidP="00AB1EC4">
            <w:pPr>
              <w:spacing w:after="160" w:line="259" w:lineRule="auto"/>
              <w:jc w:val="left"/>
            </w:pPr>
          </w:p>
        </w:tc>
        <w:tc>
          <w:tcPr>
            <w:tcW w:w="0" w:type="auto"/>
            <w:hideMark/>
          </w:tcPr>
          <w:p w14:paraId="2E6F6FFA" w14:textId="77777777" w:rsidR="008A504E" w:rsidRPr="002A69A7" w:rsidRDefault="008A504E" w:rsidP="00AB1EC4">
            <w:pPr>
              <w:spacing w:after="160" w:line="259" w:lineRule="auto"/>
            </w:pPr>
            <w:r w:rsidRPr="002A69A7">
              <w:t>Web Speech API</w:t>
            </w:r>
          </w:p>
        </w:tc>
        <w:tc>
          <w:tcPr>
            <w:tcW w:w="1308" w:type="dxa"/>
            <w:hideMark/>
          </w:tcPr>
          <w:p w14:paraId="04279B1F"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7E76AACE" w14:textId="77777777" w:rsidR="008A504E" w:rsidRPr="002A69A7" w:rsidRDefault="008A504E" w:rsidP="00AB1EC4">
            <w:pPr>
              <w:spacing w:after="160" w:line="259" w:lineRule="auto"/>
            </w:pPr>
            <w:r w:rsidRPr="002A69A7">
              <w:t>Gratuito</w:t>
            </w:r>
          </w:p>
        </w:tc>
      </w:tr>
      <w:tr w:rsidR="008A504E" w:rsidRPr="002A69A7" w14:paraId="6BD79767" w14:textId="77777777" w:rsidTr="00DB44A1">
        <w:tc>
          <w:tcPr>
            <w:tcW w:w="0" w:type="auto"/>
            <w:vMerge/>
            <w:hideMark/>
          </w:tcPr>
          <w:p w14:paraId="3B1EBEDC" w14:textId="77777777" w:rsidR="008A504E" w:rsidRPr="002A69A7" w:rsidRDefault="008A504E" w:rsidP="00AB1EC4">
            <w:pPr>
              <w:spacing w:after="160" w:line="259" w:lineRule="auto"/>
            </w:pPr>
          </w:p>
        </w:tc>
        <w:tc>
          <w:tcPr>
            <w:tcW w:w="0" w:type="auto"/>
            <w:hideMark/>
          </w:tcPr>
          <w:p w14:paraId="258CE27A" w14:textId="77777777" w:rsidR="008A504E" w:rsidRPr="002A69A7" w:rsidRDefault="008A504E" w:rsidP="00AB1EC4">
            <w:pPr>
              <w:spacing w:after="160" w:line="259" w:lineRule="auto"/>
            </w:pPr>
            <w:r w:rsidRPr="002A69A7">
              <w:t>epub.js</w:t>
            </w:r>
          </w:p>
        </w:tc>
        <w:tc>
          <w:tcPr>
            <w:tcW w:w="1308" w:type="dxa"/>
            <w:hideMark/>
          </w:tcPr>
          <w:p w14:paraId="28D93305" w14:textId="77777777" w:rsidR="008A504E" w:rsidRPr="002A69A7" w:rsidRDefault="008A504E" w:rsidP="00AB1EC4">
            <w:pPr>
              <w:spacing w:after="160" w:line="259" w:lineRule="auto"/>
            </w:pPr>
            <w:r w:rsidRPr="002A69A7">
              <w:t>$</w:t>
            </w:r>
            <w:r>
              <w:t xml:space="preserve"> </w:t>
            </w:r>
            <w:r w:rsidRPr="002A69A7">
              <w:t>0</w:t>
            </w:r>
          </w:p>
        </w:tc>
        <w:tc>
          <w:tcPr>
            <w:tcW w:w="1790" w:type="dxa"/>
            <w:hideMark/>
          </w:tcPr>
          <w:p w14:paraId="2F871258" w14:textId="77777777" w:rsidR="008A504E" w:rsidRPr="002A69A7" w:rsidRDefault="008A504E" w:rsidP="00AB1EC4">
            <w:pPr>
              <w:spacing w:after="160" w:line="259" w:lineRule="auto"/>
            </w:pPr>
            <w:r w:rsidRPr="002A69A7">
              <w:t>Gratuito</w:t>
            </w:r>
          </w:p>
        </w:tc>
      </w:tr>
      <w:tr w:rsidR="008A504E" w:rsidRPr="002A69A7" w14:paraId="29DC484E" w14:textId="77777777" w:rsidTr="00AB1EC4">
        <w:tc>
          <w:tcPr>
            <w:tcW w:w="0" w:type="auto"/>
            <w:gridSpan w:val="4"/>
            <w:hideMark/>
          </w:tcPr>
          <w:p w14:paraId="48D837AA" w14:textId="77777777" w:rsidR="008A504E" w:rsidRPr="002A69A7" w:rsidRDefault="008A504E" w:rsidP="00AB1EC4">
            <w:pPr>
              <w:spacing w:after="160" w:line="259" w:lineRule="auto"/>
            </w:pPr>
            <w:r w:rsidRPr="002A69A7">
              <w:rPr>
                <w:b/>
                <w:bCs/>
              </w:rPr>
              <w:t>Costos operativos</w:t>
            </w:r>
          </w:p>
        </w:tc>
      </w:tr>
      <w:tr w:rsidR="0044529A" w:rsidRPr="002A69A7" w14:paraId="6EEB98CD" w14:textId="77777777" w:rsidTr="00DB44A1">
        <w:tc>
          <w:tcPr>
            <w:tcW w:w="0" w:type="auto"/>
            <w:vAlign w:val="center"/>
            <w:hideMark/>
          </w:tcPr>
          <w:p w14:paraId="02CEA01F" w14:textId="331D8C50" w:rsidR="00B133A5" w:rsidRPr="002A69A7" w:rsidRDefault="00B133A5" w:rsidP="00B133A5">
            <w:pPr>
              <w:spacing w:after="160" w:line="259" w:lineRule="auto"/>
            </w:pPr>
            <w:r w:rsidRPr="002A6BF9">
              <w:rPr>
                <w:b/>
                <w:bCs/>
              </w:rPr>
              <w:t>Internet</w:t>
            </w:r>
          </w:p>
        </w:tc>
        <w:tc>
          <w:tcPr>
            <w:tcW w:w="0" w:type="auto"/>
            <w:hideMark/>
          </w:tcPr>
          <w:p w14:paraId="4BE17930" w14:textId="07C7ADC5" w:rsidR="00B133A5" w:rsidRPr="002A69A7" w:rsidRDefault="00B133A5" w:rsidP="00B133A5">
            <w:pPr>
              <w:spacing w:after="160" w:line="259" w:lineRule="auto"/>
            </w:pPr>
            <w:r w:rsidRPr="002A6BF9">
              <w:t xml:space="preserve">$400/mes x 11 meses. Se considera un 25% como uso atribuible al proyecto </w:t>
            </w:r>
          </w:p>
        </w:tc>
        <w:tc>
          <w:tcPr>
            <w:tcW w:w="1308" w:type="dxa"/>
            <w:vAlign w:val="center"/>
            <w:hideMark/>
          </w:tcPr>
          <w:p w14:paraId="23F2FB8F" w14:textId="288C2F26" w:rsidR="00B133A5" w:rsidRPr="002A69A7" w:rsidRDefault="0044529A" w:rsidP="00B133A5">
            <w:pPr>
              <w:spacing w:after="160" w:line="259" w:lineRule="auto"/>
            </w:pPr>
            <w:r>
              <w:t xml:space="preserve"> </w:t>
            </w:r>
            <w:r w:rsidR="00B133A5" w:rsidRPr="002A6BF9">
              <w:t>$</w:t>
            </w:r>
            <w:r>
              <w:t xml:space="preserve"> </w:t>
            </w:r>
            <w:r w:rsidR="00B133A5" w:rsidRPr="002A6BF9">
              <w:t>2,000</w:t>
            </w:r>
          </w:p>
        </w:tc>
        <w:tc>
          <w:tcPr>
            <w:tcW w:w="1790" w:type="dxa"/>
            <w:vAlign w:val="center"/>
            <w:hideMark/>
          </w:tcPr>
          <w:p w14:paraId="3BA9749E" w14:textId="0FD88F90" w:rsidR="00B133A5" w:rsidRPr="002A69A7" w:rsidRDefault="00B133A5" w:rsidP="00B133A5">
            <w:pPr>
              <w:spacing w:after="160" w:line="259" w:lineRule="auto"/>
            </w:pPr>
            <w:r w:rsidRPr="002A6BF9">
              <w:rPr>
                <w:b/>
                <w:bCs/>
              </w:rPr>
              <w:t>Internet</w:t>
            </w:r>
          </w:p>
        </w:tc>
      </w:tr>
      <w:tr w:rsidR="0044529A" w:rsidRPr="002A69A7" w14:paraId="6D7BFD91" w14:textId="77777777" w:rsidTr="00DB44A1">
        <w:tc>
          <w:tcPr>
            <w:tcW w:w="0" w:type="auto"/>
            <w:vAlign w:val="center"/>
            <w:hideMark/>
          </w:tcPr>
          <w:p w14:paraId="5F51F4A5" w14:textId="06807376" w:rsidR="00B133A5" w:rsidRPr="002A69A7" w:rsidRDefault="00B133A5" w:rsidP="00B133A5">
            <w:pPr>
              <w:spacing w:after="160" w:line="259" w:lineRule="auto"/>
            </w:pPr>
            <w:r w:rsidRPr="002A6BF9">
              <w:rPr>
                <w:b/>
                <w:bCs/>
              </w:rPr>
              <w:t xml:space="preserve">Electricidad </w:t>
            </w:r>
          </w:p>
        </w:tc>
        <w:tc>
          <w:tcPr>
            <w:tcW w:w="0" w:type="auto"/>
            <w:hideMark/>
          </w:tcPr>
          <w:p w14:paraId="662347AA" w14:textId="57E29022" w:rsidR="00B133A5" w:rsidRPr="002A69A7" w:rsidRDefault="00B133A5" w:rsidP="00B133A5">
            <w:pPr>
              <w:spacing w:after="160" w:line="259" w:lineRule="auto"/>
            </w:pPr>
            <w:r w:rsidRPr="002A6BF9">
              <w:t>$350 x 11 meses. Se considera un 25% como uso atribuible al proyecto.</w:t>
            </w:r>
          </w:p>
        </w:tc>
        <w:tc>
          <w:tcPr>
            <w:tcW w:w="1308" w:type="dxa"/>
            <w:vAlign w:val="center"/>
            <w:hideMark/>
          </w:tcPr>
          <w:p w14:paraId="728129E9" w14:textId="7B989B56" w:rsidR="00B133A5" w:rsidRPr="002A69A7" w:rsidRDefault="0044529A" w:rsidP="00B133A5">
            <w:pPr>
              <w:spacing w:after="160" w:line="259" w:lineRule="auto"/>
            </w:pPr>
            <w:r>
              <w:t xml:space="preserve"> </w:t>
            </w:r>
            <w:r w:rsidR="00B133A5" w:rsidRPr="002A6BF9">
              <w:t>$</w:t>
            </w:r>
            <w:r>
              <w:t xml:space="preserve"> </w:t>
            </w:r>
            <w:r w:rsidR="00B133A5" w:rsidRPr="002A6BF9">
              <w:t>1,000</w:t>
            </w:r>
          </w:p>
        </w:tc>
        <w:tc>
          <w:tcPr>
            <w:tcW w:w="1790" w:type="dxa"/>
            <w:vAlign w:val="center"/>
            <w:hideMark/>
          </w:tcPr>
          <w:p w14:paraId="6031B1B9" w14:textId="13A9C7B1" w:rsidR="00B133A5" w:rsidRPr="002A69A7" w:rsidRDefault="00B133A5" w:rsidP="00B133A5">
            <w:pPr>
              <w:spacing w:after="160" w:line="259" w:lineRule="auto"/>
            </w:pPr>
            <w:r w:rsidRPr="002A6BF9">
              <w:rPr>
                <w:b/>
                <w:bCs/>
              </w:rPr>
              <w:t xml:space="preserve">Electricidad </w:t>
            </w:r>
          </w:p>
        </w:tc>
      </w:tr>
      <w:tr w:rsidR="0044529A" w:rsidRPr="002A69A7" w14:paraId="731E2940" w14:textId="77777777" w:rsidTr="00DB44A1">
        <w:tc>
          <w:tcPr>
            <w:tcW w:w="0" w:type="auto"/>
            <w:vAlign w:val="center"/>
            <w:hideMark/>
          </w:tcPr>
          <w:p w14:paraId="48BB8B14" w14:textId="6ED2D63E" w:rsidR="00B133A5" w:rsidRPr="002A69A7" w:rsidRDefault="00B133A5" w:rsidP="00B133A5">
            <w:pPr>
              <w:spacing w:after="160" w:line="259" w:lineRule="auto"/>
            </w:pPr>
            <w:r w:rsidRPr="002A6BF9">
              <w:rPr>
                <w:b/>
                <w:bCs/>
              </w:rPr>
              <w:t xml:space="preserve">Mejora del equipo </w:t>
            </w:r>
          </w:p>
        </w:tc>
        <w:tc>
          <w:tcPr>
            <w:tcW w:w="0" w:type="auto"/>
            <w:hideMark/>
          </w:tcPr>
          <w:p w14:paraId="5DD34B37" w14:textId="12FFC4C6" w:rsidR="00B133A5" w:rsidRPr="002A69A7" w:rsidRDefault="00B133A5" w:rsidP="00B133A5">
            <w:pPr>
              <w:spacing w:after="160" w:line="259" w:lineRule="auto"/>
            </w:pPr>
            <w:r w:rsidRPr="002A6BF9">
              <w:rPr>
                <w:color w:val="000000" w:themeColor="text1"/>
              </w:rPr>
              <w:t>Computadora con procesador AMD Ryzen 7 última generación, 16GB o 32GB RAM, 1TB SSD, Radeon 780M integrado o similar</w:t>
            </w:r>
          </w:p>
        </w:tc>
        <w:tc>
          <w:tcPr>
            <w:tcW w:w="1308" w:type="dxa"/>
            <w:vAlign w:val="center"/>
            <w:hideMark/>
          </w:tcPr>
          <w:p w14:paraId="0DF96BBA" w14:textId="0AF1DC2F" w:rsidR="00B133A5" w:rsidRPr="002A69A7" w:rsidRDefault="0044529A" w:rsidP="00B133A5">
            <w:pPr>
              <w:spacing w:after="160" w:line="259" w:lineRule="auto"/>
            </w:pPr>
            <w:r>
              <w:t xml:space="preserve"> </w:t>
            </w:r>
            <w:r w:rsidR="00B133A5" w:rsidRPr="002A6BF9">
              <w:t>$ 18,000</w:t>
            </w:r>
          </w:p>
        </w:tc>
        <w:tc>
          <w:tcPr>
            <w:tcW w:w="1790" w:type="dxa"/>
            <w:vAlign w:val="center"/>
            <w:hideMark/>
          </w:tcPr>
          <w:p w14:paraId="34A683E1" w14:textId="0DAB1CDE" w:rsidR="00B133A5" w:rsidRPr="002A69A7" w:rsidRDefault="00B133A5" w:rsidP="00B133A5">
            <w:pPr>
              <w:spacing w:after="160" w:line="259" w:lineRule="auto"/>
            </w:pPr>
            <w:r w:rsidRPr="002A6BF9">
              <w:rPr>
                <w:b/>
                <w:bCs/>
              </w:rPr>
              <w:t xml:space="preserve">Mejora del equipo </w:t>
            </w:r>
          </w:p>
        </w:tc>
      </w:tr>
      <w:tr w:rsidR="00B133A5" w:rsidRPr="002A69A7" w14:paraId="37D7DD20" w14:textId="77777777" w:rsidTr="00DB44A1">
        <w:tc>
          <w:tcPr>
            <w:tcW w:w="0" w:type="auto"/>
            <w:vAlign w:val="center"/>
          </w:tcPr>
          <w:p w14:paraId="33FA3D56" w14:textId="0C61E8D9" w:rsidR="00B133A5" w:rsidRPr="002A69A7" w:rsidRDefault="00B133A5" w:rsidP="00B133A5">
            <w:r w:rsidRPr="002A6BF9">
              <w:rPr>
                <w:b/>
                <w:bCs/>
              </w:rPr>
              <w:t>Mantenimiento</w:t>
            </w:r>
          </w:p>
        </w:tc>
        <w:tc>
          <w:tcPr>
            <w:tcW w:w="0" w:type="auto"/>
          </w:tcPr>
          <w:p w14:paraId="220FDE5E" w14:textId="232E87E1" w:rsidR="00B133A5" w:rsidRPr="002A69A7" w:rsidRDefault="00B133A5" w:rsidP="00B133A5">
            <w:r w:rsidRPr="002A6BF9">
              <w:rPr>
                <w:color w:val="000000" w:themeColor="text1"/>
              </w:rPr>
              <w:t>Mantenimiento de la aplicación por el desarrollador, se aplica el 10% del costo original.</w:t>
            </w:r>
          </w:p>
        </w:tc>
        <w:tc>
          <w:tcPr>
            <w:tcW w:w="1308" w:type="dxa"/>
            <w:vAlign w:val="center"/>
          </w:tcPr>
          <w:p w14:paraId="55D2729F" w14:textId="0A013CD0" w:rsidR="00B133A5" w:rsidRPr="002A69A7" w:rsidRDefault="00B133A5" w:rsidP="00B133A5">
            <w:r w:rsidRPr="002A6BF9">
              <w:t>$</w:t>
            </w:r>
            <w:r w:rsidR="0044529A">
              <w:t xml:space="preserve"> </w:t>
            </w:r>
            <w:r w:rsidRPr="002A6BF9">
              <w:t>12,4</w:t>
            </w:r>
            <w:r w:rsidR="00B74697">
              <w:t>00</w:t>
            </w:r>
          </w:p>
        </w:tc>
        <w:tc>
          <w:tcPr>
            <w:tcW w:w="1790" w:type="dxa"/>
            <w:vAlign w:val="center"/>
          </w:tcPr>
          <w:p w14:paraId="058419A1" w14:textId="787F192E" w:rsidR="00B133A5" w:rsidRPr="002A69A7" w:rsidRDefault="00B133A5" w:rsidP="00B133A5">
            <w:r w:rsidRPr="002A6BF9">
              <w:rPr>
                <w:b/>
                <w:bCs/>
              </w:rPr>
              <w:t>Mantenimiento</w:t>
            </w:r>
          </w:p>
        </w:tc>
      </w:tr>
      <w:tr w:rsidR="00DB44A1" w:rsidRPr="002A69A7" w14:paraId="4D90E061" w14:textId="77777777" w:rsidTr="00DB44A1">
        <w:tc>
          <w:tcPr>
            <w:tcW w:w="0" w:type="auto"/>
            <w:hideMark/>
          </w:tcPr>
          <w:p w14:paraId="67216645" w14:textId="77777777" w:rsidR="00DB44A1" w:rsidRPr="002A69A7" w:rsidRDefault="00DB44A1" w:rsidP="00AB1EC4">
            <w:pPr>
              <w:spacing w:after="160" w:line="259" w:lineRule="auto"/>
            </w:pPr>
            <w:r w:rsidRPr="002A69A7">
              <w:rPr>
                <w:b/>
                <w:bCs/>
              </w:rPr>
              <w:t>TOTAL</w:t>
            </w:r>
          </w:p>
        </w:tc>
        <w:tc>
          <w:tcPr>
            <w:tcW w:w="0" w:type="auto"/>
            <w:hideMark/>
          </w:tcPr>
          <w:p w14:paraId="075D662C" w14:textId="77777777" w:rsidR="00DB44A1" w:rsidRPr="002A69A7" w:rsidRDefault="00DB44A1" w:rsidP="00AB1EC4">
            <w:pPr>
              <w:spacing w:after="160" w:line="259" w:lineRule="auto"/>
            </w:pPr>
            <w:r w:rsidRPr="002A69A7">
              <w:rPr>
                <w:b/>
                <w:bCs/>
              </w:rPr>
              <w:t>Tecnología + operativos</w:t>
            </w:r>
          </w:p>
        </w:tc>
        <w:tc>
          <w:tcPr>
            <w:tcW w:w="3098" w:type="dxa"/>
            <w:gridSpan w:val="2"/>
            <w:vAlign w:val="center"/>
            <w:hideMark/>
          </w:tcPr>
          <w:p w14:paraId="24B4F7BD" w14:textId="6D2D104C" w:rsidR="00DB44A1" w:rsidRPr="002A69A7" w:rsidRDefault="00DB44A1" w:rsidP="00DB44A1">
            <w:pPr>
              <w:spacing w:after="160" w:line="259" w:lineRule="auto"/>
              <w:jc w:val="center"/>
            </w:pPr>
            <w:r w:rsidRPr="002A69A7">
              <w:rPr>
                <w:b/>
                <w:bCs/>
              </w:rPr>
              <w:t>$</w:t>
            </w:r>
            <w:r>
              <w:rPr>
                <w:b/>
                <w:bCs/>
              </w:rPr>
              <w:t xml:space="preserve"> </w:t>
            </w:r>
            <w:r w:rsidRPr="002A69A7">
              <w:rPr>
                <w:b/>
                <w:bCs/>
              </w:rPr>
              <w:t>4</w:t>
            </w:r>
            <w:r>
              <w:rPr>
                <w:b/>
                <w:bCs/>
              </w:rPr>
              <w:t>4,</w:t>
            </w:r>
            <w:r w:rsidR="0039452C">
              <w:rPr>
                <w:b/>
                <w:bCs/>
              </w:rPr>
              <w:t>200</w:t>
            </w:r>
          </w:p>
        </w:tc>
      </w:tr>
    </w:tbl>
    <w:p w14:paraId="680AEC86" w14:textId="47C8736A" w:rsidR="00E56D28" w:rsidRPr="002A6BF9" w:rsidRDefault="009709DA" w:rsidP="009709DA">
      <w:pPr>
        <w:pStyle w:val="Descripcin"/>
        <w:jc w:val="center"/>
      </w:pPr>
      <w:bookmarkStart w:id="63" w:name="_Toc225382729"/>
      <w:r w:rsidRPr="002A6BF9">
        <w:t xml:space="preserve">Tabla </w:t>
      </w:r>
      <w:r w:rsidR="00960B9F">
        <w:fldChar w:fldCharType="begin"/>
      </w:r>
      <w:r w:rsidR="00960B9F">
        <w:instrText xml:space="preserve"> SEQ Tabla \* ARABIC </w:instrText>
      </w:r>
      <w:r w:rsidR="00960B9F">
        <w:fldChar w:fldCharType="separate"/>
      </w:r>
      <w:r w:rsidR="00960B9F">
        <w:rPr>
          <w:noProof/>
        </w:rPr>
        <w:t>20</w:t>
      </w:r>
      <w:r w:rsidR="00960B9F">
        <w:fldChar w:fldCharType="end"/>
      </w:r>
      <w:r w:rsidRPr="002A6BF9">
        <w:t>. Factibilidad económica (Costos de desarrollo y Operativos 2).</w:t>
      </w:r>
      <w:bookmarkEnd w:id="63"/>
    </w:p>
    <w:p w14:paraId="0DE77F64" w14:textId="77777777" w:rsidR="00677CC2" w:rsidRPr="002A6BF9" w:rsidRDefault="00677CC2" w:rsidP="00677CC2"/>
    <w:p w14:paraId="52EF5824" w14:textId="3854ED1F" w:rsidR="001346B2" w:rsidRDefault="00E15A4C" w:rsidP="009709DA">
      <w:r w:rsidRPr="002A6BF9">
        <w:t>Para la Fase 3, los ingresos proyectados por el modelo freemium se estiman entre $37,920 y $68,496 MXN anuale</w:t>
      </w:r>
      <w:r w:rsidR="00337C49" w:rsidRPr="002A6BF9">
        <w:t>s.</w:t>
      </w:r>
      <w:r w:rsidRPr="002A6BF9">
        <w:t xml:space="preserve"> Los costos operativos y tecnológicos para esta fase ascienden a $4</w:t>
      </w:r>
      <w:r w:rsidR="00BA60CD">
        <w:t>4</w:t>
      </w:r>
      <w:r w:rsidRPr="002A6BF9">
        <w:t>,</w:t>
      </w:r>
      <w:r w:rsidR="008E2039">
        <w:t>200</w:t>
      </w:r>
      <w:r w:rsidRPr="002A6BF9">
        <w:t xml:space="preserve"> MXN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w:t>
      </w:r>
      <w:r w:rsidRPr="002A6BF9">
        <w:lastRenderedPageBreak/>
        <w:t>entre -$</w:t>
      </w:r>
      <w:r w:rsidR="00B36965">
        <w:t>11</w:t>
      </w:r>
      <w:r w:rsidRPr="002A6BF9">
        <w:t>,</w:t>
      </w:r>
      <w:r w:rsidR="00B36965">
        <w:t>320</w:t>
      </w:r>
      <w:r w:rsidRPr="002A6BF9">
        <w:t xml:space="preserve"> MXN en el escenario conservador y $</w:t>
      </w:r>
      <w:r w:rsidR="00B36965">
        <w:t>15,176</w:t>
      </w:r>
      <w:r w:rsidRPr="002A6BF9">
        <w:t xml:space="preserve"> MXN en el escenario optimista. Si bien el escenario conservador aún refleja una pequeña pérdida, el escenario optimista muestra que el proyecto es capaz de generar ganancias reales a partir de esta fase, avanzando progresivamente hacia la auto sustentabilidad de la plataforma.</w:t>
      </w:r>
    </w:p>
    <w:p w14:paraId="005F1433" w14:textId="77777777" w:rsidR="00EA2A9B" w:rsidRPr="002A6BF9" w:rsidRDefault="00EA2A9B" w:rsidP="009709DA"/>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5F3CE4" w:rsidRPr="002A6BF9" w14:paraId="415D9B13" w14:textId="77777777" w:rsidTr="00AD4695">
        <w:trPr>
          <w:trHeight w:val="364"/>
          <w:jc w:val="center"/>
        </w:trPr>
        <w:tc>
          <w:tcPr>
            <w:tcW w:w="2023" w:type="dxa"/>
            <w:tcBorders>
              <w:top w:val="nil"/>
              <w:left w:val="nil"/>
              <w:bottom w:val="single" w:sz="4" w:space="0" w:color="auto"/>
              <w:right w:val="nil"/>
            </w:tcBorders>
            <w:noWrap/>
            <w:vAlign w:val="center"/>
            <w:hideMark/>
          </w:tcPr>
          <w:p w14:paraId="487D2CB9" w14:textId="6C9AD8D1" w:rsidR="005F3CE4" w:rsidRPr="002A6BF9" w:rsidRDefault="005F3CE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 xml:space="preserve">Utilidad </w:t>
            </w:r>
            <w:r w:rsidR="00677CC2" w:rsidRPr="002A6BF9">
              <w:rPr>
                <w:rFonts w:eastAsia="Times New Roman" w:cs="Times New Roman"/>
                <w:b/>
                <w:bCs/>
                <w:color w:val="000000"/>
                <w:kern w:val="0"/>
                <w:szCs w:val="24"/>
                <w:lang w:eastAsia="es-MX"/>
                <w14:ligatures w14:val="none"/>
              </w:rPr>
              <w:t>año 3</w:t>
            </w:r>
          </w:p>
        </w:tc>
        <w:tc>
          <w:tcPr>
            <w:tcW w:w="1364" w:type="dxa"/>
            <w:tcBorders>
              <w:top w:val="nil"/>
              <w:left w:val="nil"/>
              <w:bottom w:val="single" w:sz="4" w:space="0" w:color="auto"/>
              <w:right w:val="nil"/>
            </w:tcBorders>
            <w:noWrap/>
            <w:vAlign w:val="center"/>
            <w:hideMark/>
          </w:tcPr>
          <w:p w14:paraId="0529859C" w14:textId="17E19130" w:rsidR="005F3CE4" w:rsidRPr="002A6BF9" w:rsidRDefault="005F3CE4" w:rsidP="00AD4695">
            <w:pPr>
              <w:spacing w:after="0" w:line="240" w:lineRule="auto"/>
              <w:jc w:val="center"/>
              <w:rPr>
                <w:rFonts w:eastAsia="Times New Roman" w:cs="Times New Roman"/>
                <w:b/>
                <w:bCs/>
                <w:color w:val="000000"/>
                <w:kern w:val="0"/>
                <w:szCs w:val="24"/>
                <w:lang w:eastAsia="es-MX"/>
                <w14:ligatures w14:val="none"/>
              </w:rPr>
            </w:pPr>
          </w:p>
        </w:tc>
        <w:tc>
          <w:tcPr>
            <w:tcW w:w="1614" w:type="dxa"/>
            <w:tcBorders>
              <w:top w:val="nil"/>
              <w:left w:val="nil"/>
              <w:bottom w:val="single" w:sz="4" w:space="0" w:color="auto"/>
              <w:right w:val="nil"/>
            </w:tcBorders>
            <w:noWrap/>
            <w:vAlign w:val="center"/>
            <w:hideMark/>
          </w:tcPr>
          <w:p w14:paraId="24F76154" w14:textId="438B9CB4" w:rsidR="005F3CE4" w:rsidRPr="002A6BF9" w:rsidRDefault="005F3CE4" w:rsidP="00AD4695">
            <w:pPr>
              <w:spacing w:after="0" w:line="240" w:lineRule="auto"/>
              <w:jc w:val="center"/>
              <w:rPr>
                <w:rFonts w:eastAsia="Times New Roman" w:cs="Times New Roman"/>
                <w:b/>
                <w:bCs/>
                <w:color w:val="000000"/>
                <w:kern w:val="0"/>
                <w:szCs w:val="24"/>
                <w:lang w:eastAsia="es-MX"/>
                <w14:ligatures w14:val="none"/>
              </w:rPr>
            </w:pPr>
          </w:p>
        </w:tc>
      </w:tr>
      <w:tr w:rsidR="005F3CE4" w:rsidRPr="002A6BF9" w14:paraId="3E212CF5"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3F12ED49" w14:textId="5E077D0E" w:rsidR="005F3CE4" w:rsidRPr="002A6BF9" w:rsidRDefault="005F3CE4" w:rsidP="00AD4695">
            <w:pPr>
              <w:spacing w:after="0" w:line="240" w:lineRule="auto"/>
              <w:jc w:val="center"/>
              <w:rPr>
                <w:rFonts w:eastAsia="Times New Roman" w:cs="Times New Roman"/>
                <w:color w:val="000000"/>
                <w:kern w:val="0"/>
                <w:szCs w:val="24"/>
                <w:lang w:eastAsia="es-MX"/>
                <w14:ligatures w14:val="none"/>
              </w:rPr>
            </w:pPr>
          </w:p>
        </w:tc>
        <w:tc>
          <w:tcPr>
            <w:tcW w:w="1364" w:type="dxa"/>
            <w:tcBorders>
              <w:top w:val="nil"/>
              <w:left w:val="nil"/>
              <w:bottom w:val="single" w:sz="4" w:space="0" w:color="auto"/>
              <w:right w:val="single" w:sz="4" w:space="0" w:color="auto"/>
            </w:tcBorders>
            <w:noWrap/>
            <w:vAlign w:val="center"/>
            <w:hideMark/>
          </w:tcPr>
          <w:p w14:paraId="5425EB00" w14:textId="387D4CFC" w:rsidR="005F3CE4" w:rsidRPr="002A6BF9" w:rsidRDefault="00587BB5"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Mínimo</w:t>
            </w:r>
          </w:p>
        </w:tc>
        <w:tc>
          <w:tcPr>
            <w:tcW w:w="1614" w:type="dxa"/>
            <w:tcBorders>
              <w:top w:val="nil"/>
              <w:left w:val="nil"/>
              <w:bottom w:val="single" w:sz="4" w:space="0" w:color="auto"/>
              <w:right w:val="single" w:sz="4" w:space="0" w:color="auto"/>
            </w:tcBorders>
            <w:noWrap/>
            <w:vAlign w:val="center"/>
            <w:hideMark/>
          </w:tcPr>
          <w:p w14:paraId="4DB544E7" w14:textId="3594A971" w:rsidR="005F3CE4" w:rsidRPr="002A6BF9" w:rsidRDefault="00587BB5" w:rsidP="00AD4695">
            <w:pPr>
              <w:spacing w:after="0" w:line="240" w:lineRule="auto"/>
              <w:jc w:val="center"/>
              <w:rPr>
                <w:rFonts w:eastAsia="Times New Roman" w:cs="Times New Roman"/>
                <w:b/>
                <w:bCs/>
                <w:color w:val="000000"/>
                <w:kern w:val="0"/>
                <w:szCs w:val="24"/>
                <w:lang w:eastAsia="es-MX"/>
                <w14:ligatures w14:val="none"/>
              </w:rPr>
            </w:pPr>
            <w:r>
              <w:rPr>
                <w:rFonts w:eastAsia="Times New Roman" w:cs="Times New Roman"/>
                <w:b/>
                <w:bCs/>
                <w:color w:val="000000"/>
                <w:kern w:val="0"/>
                <w:szCs w:val="24"/>
                <w:lang w:eastAsia="es-MX"/>
                <w14:ligatures w14:val="none"/>
              </w:rPr>
              <w:t>M</w:t>
            </w:r>
            <w:r w:rsidRPr="002A6BF9">
              <w:rPr>
                <w:rFonts w:eastAsia="Times New Roman" w:cs="Times New Roman"/>
                <w:b/>
                <w:bCs/>
                <w:color w:val="000000"/>
                <w:kern w:val="0"/>
                <w:szCs w:val="24"/>
                <w:lang w:eastAsia="es-MX"/>
                <w14:ligatures w14:val="none"/>
              </w:rPr>
              <w:t>áximo</w:t>
            </w:r>
          </w:p>
        </w:tc>
      </w:tr>
      <w:tr w:rsidR="005F3CE4" w:rsidRPr="002A6BF9" w14:paraId="25518BFD"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19C68115" w14:textId="77777777" w:rsidR="005F3CE4" w:rsidRPr="002A6BF9" w:rsidRDefault="005F3CE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Ingreso total</w:t>
            </w:r>
          </w:p>
        </w:tc>
        <w:tc>
          <w:tcPr>
            <w:tcW w:w="1364" w:type="dxa"/>
            <w:tcBorders>
              <w:top w:val="nil"/>
              <w:left w:val="nil"/>
              <w:bottom w:val="single" w:sz="4" w:space="0" w:color="auto"/>
              <w:right w:val="single" w:sz="4" w:space="0" w:color="auto"/>
            </w:tcBorders>
            <w:noWrap/>
            <w:vAlign w:val="center"/>
            <w:hideMark/>
          </w:tcPr>
          <w:p w14:paraId="6F52C071" w14:textId="49AA1B73" w:rsidR="005F3CE4" w:rsidRPr="002A6BF9" w:rsidRDefault="005F3CE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$32,880</w:t>
            </w:r>
          </w:p>
        </w:tc>
        <w:tc>
          <w:tcPr>
            <w:tcW w:w="1614" w:type="dxa"/>
            <w:tcBorders>
              <w:top w:val="nil"/>
              <w:left w:val="nil"/>
              <w:bottom w:val="single" w:sz="4" w:space="0" w:color="auto"/>
              <w:right w:val="single" w:sz="4" w:space="0" w:color="auto"/>
            </w:tcBorders>
            <w:noWrap/>
            <w:vAlign w:val="center"/>
            <w:hideMark/>
          </w:tcPr>
          <w:p w14:paraId="54ADA9A2" w14:textId="15E2DB77" w:rsidR="005F3CE4" w:rsidRPr="002A6BF9" w:rsidRDefault="005F3CE4" w:rsidP="00AD4695">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$59,376</w:t>
            </w:r>
          </w:p>
        </w:tc>
      </w:tr>
      <w:tr w:rsidR="005F3CE4" w:rsidRPr="002A6BF9" w14:paraId="53247117"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44741E1C" w14:textId="77777777" w:rsidR="005F3CE4" w:rsidRPr="002A6BF9" w:rsidRDefault="005F3CE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35B3F0AA" w14:textId="347914FA" w:rsidR="005F3CE4" w:rsidRPr="002A6BF9" w:rsidRDefault="00A5426D" w:rsidP="00AD4695">
            <w:pPr>
              <w:spacing w:after="0" w:line="240" w:lineRule="auto"/>
              <w:jc w:val="center"/>
              <w:rPr>
                <w:rFonts w:eastAsia="Times New Roman" w:cs="Times New Roman"/>
                <w:color w:val="000000"/>
                <w:kern w:val="0"/>
                <w:szCs w:val="24"/>
                <w:lang w:eastAsia="es-MX"/>
                <w14:ligatures w14:val="none"/>
              </w:rPr>
            </w:pPr>
            <w:r w:rsidRPr="002A6BF9">
              <w:t>$4</w:t>
            </w:r>
            <w:r>
              <w:t>4</w:t>
            </w:r>
            <w:r w:rsidRPr="002A6BF9">
              <w:t>,</w:t>
            </w:r>
            <w:r>
              <w:t>200</w:t>
            </w:r>
          </w:p>
        </w:tc>
      </w:tr>
      <w:tr w:rsidR="005F3CE4" w:rsidRPr="002A6BF9" w14:paraId="64868177"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38135633" w14:textId="77777777" w:rsidR="005F3CE4" w:rsidRPr="002A6BF9" w:rsidRDefault="005F3CE4" w:rsidP="00AD4695">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Anual</w:t>
            </w:r>
          </w:p>
        </w:tc>
        <w:tc>
          <w:tcPr>
            <w:tcW w:w="1364" w:type="dxa"/>
            <w:tcBorders>
              <w:top w:val="nil"/>
              <w:left w:val="nil"/>
              <w:bottom w:val="single" w:sz="4" w:space="0" w:color="auto"/>
              <w:right w:val="single" w:sz="4" w:space="0" w:color="auto"/>
            </w:tcBorders>
            <w:noWrap/>
            <w:vAlign w:val="center"/>
            <w:hideMark/>
          </w:tcPr>
          <w:p w14:paraId="58DEAA02" w14:textId="03F3D719" w:rsidR="005F3CE4" w:rsidRPr="00D51A79" w:rsidRDefault="00D51A79" w:rsidP="00BE2D2D">
            <w:pPr>
              <w:spacing w:after="0" w:line="240" w:lineRule="auto"/>
              <w:jc w:val="center"/>
              <w:rPr>
                <w:rFonts w:eastAsia="Times New Roman" w:cs="Times New Roman"/>
                <w:color w:val="000000"/>
                <w:kern w:val="0"/>
                <w:szCs w:val="24"/>
                <w:lang w:eastAsia="es-MX"/>
                <w14:ligatures w14:val="none"/>
              </w:rPr>
            </w:pPr>
            <w:r w:rsidRPr="00D51A79">
              <w:rPr>
                <w:rFonts w:eastAsia="Times New Roman" w:cs="Times New Roman"/>
                <w:color w:val="000000"/>
                <w:kern w:val="0"/>
                <w:szCs w:val="24"/>
                <w:lang w:eastAsia="es-MX"/>
                <w14:ligatures w14:val="none"/>
              </w:rPr>
              <w:t>-$11, 320</w:t>
            </w:r>
          </w:p>
        </w:tc>
        <w:tc>
          <w:tcPr>
            <w:tcW w:w="1614" w:type="dxa"/>
            <w:tcBorders>
              <w:top w:val="nil"/>
              <w:left w:val="nil"/>
              <w:bottom w:val="single" w:sz="4" w:space="0" w:color="auto"/>
              <w:right w:val="single" w:sz="4" w:space="0" w:color="auto"/>
            </w:tcBorders>
            <w:noWrap/>
            <w:vAlign w:val="center"/>
            <w:hideMark/>
          </w:tcPr>
          <w:p w14:paraId="712CF381" w14:textId="62070D38" w:rsidR="005F3CE4" w:rsidRPr="002A6BF9" w:rsidRDefault="005F3CE4" w:rsidP="00AD4695">
            <w:pPr>
              <w:keepNext/>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w:t>
            </w:r>
            <w:r w:rsidR="00BE2D2D">
              <w:rPr>
                <w:rFonts w:eastAsia="Times New Roman" w:cs="Times New Roman"/>
                <w:color w:val="000000"/>
                <w:kern w:val="0"/>
                <w:szCs w:val="24"/>
                <w:lang w:eastAsia="es-MX"/>
                <w14:ligatures w14:val="none"/>
              </w:rPr>
              <w:t>15,176</w:t>
            </w:r>
          </w:p>
        </w:tc>
      </w:tr>
    </w:tbl>
    <w:p w14:paraId="1EAC7545" w14:textId="5BA03374" w:rsidR="001346B2" w:rsidRDefault="005F3CE4" w:rsidP="005F3CE4">
      <w:pPr>
        <w:pStyle w:val="Descripcin"/>
        <w:jc w:val="center"/>
      </w:pPr>
      <w:bookmarkStart w:id="64" w:name="_Toc225382730"/>
      <w:r w:rsidRPr="002A6BF9">
        <w:t xml:space="preserve">Tabla </w:t>
      </w:r>
      <w:r w:rsidR="00960B9F">
        <w:fldChar w:fldCharType="begin"/>
      </w:r>
      <w:r w:rsidR="00960B9F">
        <w:instrText xml:space="preserve"> SEQ Tabla \* ARABIC </w:instrText>
      </w:r>
      <w:r w:rsidR="00960B9F">
        <w:fldChar w:fldCharType="separate"/>
      </w:r>
      <w:r w:rsidR="00960B9F">
        <w:rPr>
          <w:noProof/>
        </w:rPr>
        <w:t>21</w:t>
      </w:r>
      <w:r w:rsidR="00960B9F">
        <w:fldChar w:fldCharType="end"/>
      </w:r>
      <w:r w:rsidRPr="002A6BF9">
        <w:t>. Factibilidad económica (Utilidad Fase 3).</w:t>
      </w:r>
      <w:bookmarkEnd w:id="64"/>
    </w:p>
    <w:p w14:paraId="3D73AA98" w14:textId="77777777" w:rsidR="00512A0E" w:rsidRPr="00512A0E" w:rsidRDefault="00512A0E" w:rsidP="00512A0E"/>
    <w:p w14:paraId="74133621" w14:textId="77777777" w:rsidR="00E56D28" w:rsidRPr="002A6BF9" w:rsidRDefault="00E56D28" w:rsidP="00913B87">
      <w:pPr>
        <w:pStyle w:val="Ttulo3"/>
      </w:pPr>
      <w:bookmarkStart w:id="65" w:name="_Toc227017059"/>
      <w:r w:rsidRPr="002A6BF9">
        <w:t>Retorno sobre la inversión</w:t>
      </w:r>
      <w:bookmarkEnd w:id="65"/>
      <w:r w:rsidRPr="002A6BF9">
        <w:t xml:space="preserve"> </w:t>
      </w:r>
    </w:p>
    <w:p w14:paraId="20109789" w14:textId="585E9804" w:rsidR="00E56D28" w:rsidRDefault="00D666AE" w:rsidP="00520D80">
      <w:pPr>
        <w:keepNext/>
      </w:pPr>
      <w:r w:rsidRPr="002A6BF9">
        <w:t xml:space="preserve">El retorno sobre la inversión calculado sobre una inversión total de </w:t>
      </w:r>
      <w:r w:rsidR="00520D80" w:rsidRPr="002A6BF9">
        <w:t>$128,</w:t>
      </w:r>
      <w:r w:rsidR="00520D80">
        <w:t>065</w:t>
      </w:r>
      <w:r w:rsidR="00520D80" w:rsidRPr="002A6BF9">
        <w:t>.5</w:t>
      </w:r>
      <w:r w:rsidR="00520D80">
        <w:t xml:space="preserve"> </w:t>
      </w:r>
      <w:r w:rsidRPr="002A6BF9">
        <w:t>MXN muestra una tendencia de recuperación progresiva a lo largo de las tres fases. Durante los primeros dos años el ROI es negativo debido a que los ingresos por donaciones son limitados. A partir del año 3, con la implementación del modelo freemium, el ROI mejora significativamente situándose entre -6</w:t>
      </w:r>
      <w:r w:rsidR="005974D5">
        <w:t>6</w:t>
      </w:r>
      <w:r w:rsidRPr="002A6BF9">
        <w:t>.</w:t>
      </w:r>
      <w:r w:rsidR="005974D5">
        <w:t>5</w:t>
      </w:r>
      <w:r w:rsidRPr="002A6BF9">
        <w:t>% y -</w:t>
      </w:r>
      <w:r w:rsidR="005974D5">
        <w:t>39.1</w:t>
      </w:r>
      <w:r w:rsidRPr="002A6BF9">
        <w:t xml:space="preserve">%, lo </w:t>
      </w:r>
      <w:r w:rsidR="00512A0E">
        <w:t>que</w:t>
      </w:r>
      <w:r w:rsidRPr="002A6BF9">
        <w:t xml:space="preserve"> refleja un avance considerable hacia el punto de equilibrio. Es importante considerar </w:t>
      </w:r>
      <w:r w:rsidR="00512A0E" w:rsidRPr="002A6BF9">
        <w:t>que,</w:t>
      </w:r>
      <w:r w:rsidRPr="002A6BF9">
        <w:t xml:space="preserve"> dado el carácter académico y social del proyecto, la recuperación total de la inversión no es el objetivo principal, sino demostrar la viabilidad y sostenibilidad de la plataforma a largo plazo.</w:t>
      </w:r>
    </w:p>
    <w:p w14:paraId="6FA43E18" w14:textId="77777777" w:rsidR="00512A0E" w:rsidRPr="002A6BF9" w:rsidRDefault="00512A0E" w:rsidP="00E56D28"/>
    <w:tbl>
      <w:tblPr>
        <w:tblW w:w="7480" w:type="dxa"/>
        <w:jc w:val="center"/>
        <w:tblCellMar>
          <w:left w:w="70" w:type="dxa"/>
          <w:right w:w="70" w:type="dxa"/>
        </w:tblCellMar>
        <w:tblLook w:val="04A0" w:firstRow="1" w:lastRow="0" w:firstColumn="1" w:lastColumn="0" w:noHBand="0" w:noVBand="1"/>
      </w:tblPr>
      <w:tblGrid>
        <w:gridCol w:w="680"/>
        <w:gridCol w:w="1220"/>
        <w:gridCol w:w="1840"/>
        <w:gridCol w:w="1925"/>
        <w:gridCol w:w="927"/>
        <w:gridCol w:w="1180"/>
      </w:tblGrid>
      <w:tr w:rsidR="00F61DEF" w:rsidRPr="002A6BF9" w14:paraId="23C70A55" w14:textId="77777777" w:rsidTr="00540E50">
        <w:trPr>
          <w:trHeight w:val="615"/>
          <w:jc w:val="center"/>
        </w:trPr>
        <w:tc>
          <w:tcPr>
            <w:tcW w:w="680" w:type="dxa"/>
            <w:tcBorders>
              <w:top w:val="single" w:sz="4" w:space="0" w:color="auto"/>
              <w:left w:val="single" w:sz="4" w:space="0" w:color="auto"/>
              <w:bottom w:val="single" w:sz="4" w:space="0" w:color="auto"/>
              <w:right w:val="single" w:sz="4" w:space="0" w:color="auto"/>
            </w:tcBorders>
            <w:noWrap/>
            <w:vAlign w:val="center"/>
            <w:hideMark/>
          </w:tcPr>
          <w:p w14:paraId="6A5EF95E" w14:textId="77777777" w:rsidR="00F61DEF" w:rsidRPr="002A6BF9" w:rsidRDefault="00F61DEF" w:rsidP="00F61DEF">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Fase</w:t>
            </w:r>
          </w:p>
        </w:tc>
        <w:tc>
          <w:tcPr>
            <w:tcW w:w="1220" w:type="dxa"/>
            <w:tcBorders>
              <w:top w:val="single" w:sz="4" w:space="0" w:color="auto"/>
              <w:left w:val="nil"/>
              <w:bottom w:val="single" w:sz="4" w:space="0" w:color="auto"/>
              <w:right w:val="single" w:sz="4" w:space="0" w:color="auto"/>
            </w:tcBorders>
            <w:vAlign w:val="center"/>
            <w:hideMark/>
          </w:tcPr>
          <w:p w14:paraId="5891741F" w14:textId="44FC9B52" w:rsidR="00F61DEF" w:rsidRPr="002A6BF9" w:rsidRDefault="00F61DEF" w:rsidP="00F61DEF">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5F20B575" w14:textId="7A2C73F4" w:rsidR="00F61DEF" w:rsidRPr="002A6BF9" w:rsidRDefault="00F61DEF" w:rsidP="00F61DEF">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Mínimo</w:t>
            </w:r>
          </w:p>
        </w:tc>
        <w:tc>
          <w:tcPr>
            <w:tcW w:w="1925" w:type="dxa"/>
            <w:tcBorders>
              <w:top w:val="single" w:sz="4" w:space="0" w:color="auto"/>
              <w:left w:val="nil"/>
              <w:bottom w:val="single" w:sz="4" w:space="0" w:color="auto"/>
              <w:right w:val="single" w:sz="4" w:space="0" w:color="auto"/>
            </w:tcBorders>
            <w:noWrap/>
            <w:vAlign w:val="center"/>
            <w:hideMark/>
          </w:tcPr>
          <w:p w14:paraId="04DE2E70" w14:textId="60F19B82" w:rsidR="00F61DEF" w:rsidRPr="002A6BF9" w:rsidRDefault="00F61DEF" w:rsidP="00F61DEF">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Máximo</w:t>
            </w:r>
          </w:p>
        </w:tc>
        <w:tc>
          <w:tcPr>
            <w:tcW w:w="635" w:type="dxa"/>
            <w:tcBorders>
              <w:top w:val="single" w:sz="4" w:space="0" w:color="auto"/>
              <w:left w:val="nil"/>
              <w:bottom w:val="single" w:sz="4" w:space="0" w:color="auto"/>
              <w:right w:val="single" w:sz="4" w:space="0" w:color="auto"/>
            </w:tcBorders>
            <w:vAlign w:val="center"/>
            <w:hideMark/>
          </w:tcPr>
          <w:p w14:paraId="5AA82580" w14:textId="689BA329" w:rsidR="00F61DEF" w:rsidRPr="002A6BF9" w:rsidRDefault="00F61DEF" w:rsidP="00F61DEF">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ROI mínimo</w:t>
            </w:r>
          </w:p>
        </w:tc>
        <w:tc>
          <w:tcPr>
            <w:tcW w:w="1180" w:type="dxa"/>
            <w:tcBorders>
              <w:top w:val="single" w:sz="4" w:space="0" w:color="auto"/>
              <w:left w:val="nil"/>
              <w:bottom w:val="single" w:sz="4" w:space="0" w:color="auto"/>
              <w:right w:val="single" w:sz="4" w:space="0" w:color="auto"/>
            </w:tcBorders>
            <w:vAlign w:val="center"/>
            <w:hideMark/>
          </w:tcPr>
          <w:p w14:paraId="7FB37CC8" w14:textId="6A80D121" w:rsidR="00F61DEF" w:rsidRPr="002A6BF9" w:rsidRDefault="00F61DEF" w:rsidP="00F61DEF">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ROI máximo</w:t>
            </w:r>
          </w:p>
        </w:tc>
      </w:tr>
      <w:tr w:rsidR="00846CE4" w:rsidRPr="002A6BF9" w14:paraId="453EA6C9" w14:textId="77777777" w:rsidTr="00540E50">
        <w:trPr>
          <w:trHeight w:val="525"/>
          <w:jc w:val="center"/>
        </w:trPr>
        <w:tc>
          <w:tcPr>
            <w:tcW w:w="680" w:type="dxa"/>
            <w:tcBorders>
              <w:top w:val="nil"/>
              <w:left w:val="single" w:sz="4" w:space="0" w:color="auto"/>
              <w:bottom w:val="single" w:sz="4" w:space="0" w:color="auto"/>
              <w:right w:val="single" w:sz="4" w:space="0" w:color="auto"/>
            </w:tcBorders>
            <w:noWrap/>
            <w:vAlign w:val="center"/>
            <w:hideMark/>
          </w:tcPr>
          <w:p w14:paraId="25E41428" w14:textId="77777777" w:rsidR="00846CE4" w:rsidRPr="002A6BF9" w:rsidRDefault="00846CE4" w:rsidP="00846CE4">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39E5FBA1" w14:textId="0DC2BA8D"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t>$128,</w:t>
            </w:r>
            <w:r>
              <w:t>065</w:t>
            </w:r>
            <w:r w:rsidRPr="002A6BF9">
              <w:t>.5</w:t>
            </w:r>
          </w:p>
        </w:tc>
        <w:tc>
          <w:tcPr>
            <w:tcW w:w="1840" w:type="dxa"/>
            <w:tcBorders>
              <w:top w:val="nil"/>
              <w:left w:val="nil"/>
              <w:bottom w:val="single" w:sz="4" w:space="0" w:color="auto"/>
              <w:right w:val="single" w:sz="4" w:space="0" w:color="auto"/>
            </w:tcBorders>
            <w:noWrap/>
            <w:vAlign w:val="center"/>
            <w:hideMark/>
          </w:tcPr>
          <w:p w14:paraId="46F312B3" w14:textId="690F59E2"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 xml:space="preserve"> $1,272 </w:t>
            </w:r>
          </w:p>
        </w:tc>
        <w:tc>
          <w:tcPr>
            <w:tcW w:w="1925" w:type="dxa"/>
            <w:tcBorders>
              <w:top w:val="nil"/>
              <w:left w:val="nil"/>
              <w:bottom w:val="single" w:sz="4" w:space="0" w:color="auto"/>
              <w:right w:val="single" w:sz="4" w:space="0" w:color="auto"/>
            </w:tcBorders>
            <w:noWrap/>
            <w:vAlign w:val="center"/>
            <w:hideMark/>
          </w:tcPr>
          <w:p w14:paraId="7621343E" w14:textId="300860BE"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 xml:space="preserve"> $1,908 </w:t>
            </w:r>
          </w:p>
        </w:tc>
        <w:tc>
          <w:tcPr>
            <w:tcW w:w="635" w:type="dxa"/>
            <w:tcBorders>
              <w:top w:val="nil"/>
              <w:left w:val="nil"/>
              <w:bottom w:val="single" w:sz="4" w:space="0" w:color="auto"/>
              <w:right w:val="single" w:sz="4" w:space="0" w:color="auto"/>
            </w:tcBorders>
            <w:noWrap/>
            <w:vAlign w:val="center"/>
            <w:hideMark/>
          </w:tcPr>
          <w:p w14:paraId="72DE18D8" w14:textId="77777777"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-99.0%</w:t>
            </w:r>
          </w:p>
        </w:tc>
        <w:tc>
          <w:tcPr>
            <w:tcW w:w="1180" w:type="dxa"/>
            <w:tcBorders>
              <w:top w:val="nil"/>
              <w:left w:val="nil"/>
              <w:bottom w:val="single" w:sz="4" w:space="0" w:color="auto"/>
              <w:right w:val="single" w:sz="4" w:space="0" w:color="auto"/>
            </w:tcBorders>
            <w:noWrap/>
            <w:vAlign w:val="center"/>
            <w:hideMark/>
          </w:tcPr>
          <w:p w14:paraId="4D6C0D14" w14:textId="77777777"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-98.5%</w:t>
            </w:r>
          </w:p>
        </w:tc>
      </w:tr>
      <w:tr w:rsidR="00846CE4" w:rsidRPr="002A6BF9" w14:paraId="248EED66" w14:textId="77777777" w:rsidTr="00540E50">
        <w:trPr>
          <w:trHeight w:val="615"/>
          <w:jc w:val="center"/>
        </w:trPr>
        <w:tc>
          <w:tcPr>
            <w:tcW w:w="680" w:type="dxa"/>
            <w:tcBorders>
              <w:top w:val="nil"/>
              <w:left w:val="single" w:sz="4" w:space="0" w:color="auto"/>
              <w:bottom w:val="single" w:sz="4" w:space="0" w:color="auto"/>
              <w:right w:val="single" w:sz="4" w:space="0" w:color="auto"/>
            </w:tcBorders>
            <w:noWrap/>
            <w:vAlign w:val="center"/>
            <w:hideMark/>
          </w:tcPr>
          <w:p w14:paraId="0F9143CA" w14:textId="77777777" w:rsidR="00846CE4" w:rsidRPr="002A6BF9" w:rsidRDefault="00846CE4" w:rsidP="00846CE4">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Año 2</w:t>
            </w:r>
          </w:p>
        </w:tc>
        <w:tc>
          <w:tcPr>
            <w:tcW w:w="1220" w:type="dxa"/>
            <w:vMerge/>
            <w:tcBorders>
              <w:top w:val="nil"/>
              <w:left w:val="single" w:sz="4" w:space="0" w:color="auto"/>
              <w:bottom w:val="single" w:sz="4" w:space="0" w:color="auto"/>
              <w:right w:val="single" w:sz="4" w:space="0" w:color="auto"/>
            </w:tcBorders>
            <w:vAlign w:val="center"/>
            <w:hideMark/>
          </w:tcPr>
          <w:p w14:paraId="52E25CE5" w14:textId="77777777" w:rsidR="00846CE4" w:rsidRPr="002A6BF9" w:rsidRDefault="00846CE4" w:rsidP="00846CE4">
            <w:pPr>
              <w:spacing w:after="0" w:line="240" w:lineRule="auto"/>
              <w:jc w:val="left"/>
              <w:rPr>
                <w:rFonts w:eastAsia="Times New Roman" w:cs="Times New Roman"/>
                <w:color w:val="000000"/>
                <w:kern w:val="0"/>
                <w:szCs w:val="24"/>
                <w:lang w:eastAsia="es-MX"/>
                <w14:ligatures w14:val="none"/>
              </w:rPr>
            </w:pPr>
          </w:p>
        </w:tc>
        <w:tc>
          <w:tcPr>
            <w:tcW w:w="1840" w:type="dxa"/>
            <w:tcBorders>
              <w:top w:val="nil"/>
              <w:left w:val="nil"/>
              <w:bottom w:val="single" w:sz="4" w:space="0" w:color="auto"/>
              <w:right w:val="single" w:sz="4" w:space="0" w:color="auto"/>
            </w:tcBorders>
            <w:vAlign w:val="center"/>
            <w:hideMark/>
          </w:tcPr>
          <w:p w14:paraId="5112A617" w14:textId="0CF81569"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$1,272 + $3,816 = $5,088</w:t>
            </w:r>
          </w:p>
        </w:tc>
        <w:tc>
          <w:tcPr>
            <w:tcW w:w="1925" w:type="dxa"/>
            <w:tcBorders>
              <w:top w:val="nil"/>
              <w:left w:val="nil"/>
              <w:bottom w:val="single" w:sz="4" w:space="0" w:color="auto"/>
              <w:right w:val="single" w:sz="4" w:space="0" w:color="auto"/>
            </w:tcBorders>
            <w:vAlign w:val="center"/>
            <w:hideMark/>
          </w:tcPr>
          <w:p w14:paraId="537AA595" w14:textId="4C742B38"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$1,908 + $7,632 = $9,540</w:t>
            </w:r>
          </w:p>
        </w:tc>
        <w:tc>
          <w:tcPr>
            <w:tcW w:w="635" w:type="dxa"/>
            <w:tcBorders>
              <w:top w:val="nil"/>
              <w:left w:val="nil"/>
              <w:bottom w:val="single" w:sz="4" w:space="0" w:color="auto"/>
              <w:right w:val="single" w:sz="4" w:space="0" w:color="auto"/>
            </w:tcBorders>
            <w:noWrap/>
            <w:vAlign w:val="center"/>
            <w:hideMark/>
          </w:tcPr>
          <w:p w14:paraId="232F2E2E" w14:textId="77777777"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-96.1%</w:t>
            </w:r>
          </w:p>
        </w:tc>
        <w:tc>
          <w:tcPr>
            <w:tcW w:w="1180" w:type="dxa"/>
            <w:tcBorders>
              <w:top w:val="nil"/>
              <w:left w:val="nil"/>
              <w:bottom w:val="single" w:sz="4" w:space="0" w:color="auto"/>
              <w:right w:val="single" w:sz="4" w:space="0" w:color="auto"/>
            </w:tcBorders>
            <w:noWrap/>
            <w:vAlign w:val="center"/>
            <w:hideMark/>
          </w:tcPr>
          <w:p w14:paraId="640B6783" w14:textId="7B637CAB"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-92.</w:t>
            </w:r>
            <w:r w:rsidR="00870D10">
              <w:rPr>
                <w:rFonts w:eastAsia="Times New Roman" w:cs="Times New Roman"/>
                <w:color w:val="000000"/>
                <w:kern w:val="0"/>
                <w:szCs w:val="24"/>
                <w:lang w:eastAsia="es-MX"/>
                <w14:ligatures w14:val="none"/>
              </w:rPr>
              <w:t>5</w:t>
            </w:r>
            <w:r w:rsidRPr="002A6BF9">
              <w:rPr>
                <w:rFonts w:eastAsia="Times New Roman" w:cs="Times New Roman"/>
                <w:color w:val="000000"/>
                <w:kern w:val="0"/>
                <w:szCs w:val="24"/>
                <w:lang w:eastAsia="es-MX"/>
                <w14:ligatures w14:val="none"/>
              </w:rPr>
              <w:t>%</w:t>
            </w:r>
          </w:p>
        </w:tc>
      </w:tr>
      <w:tr w:rsidR="00846CE4" w:rsidRPr="002A6BF9" w14:paraId="0C76D848" w14:textId="77777777" w:rsidTr="00540E50">
        <w:trPr>
          <w:trHeight w:val="915"/>
          <w:jc w:val="center"/>
        </w:trPr>
        <w:tc>
          <w:tcPr>
            <w:tcW w:w="680" w:type="dxa"/>
            <w:tcBorders>
              <w:top w:val="nil"/>
              <w:left w:val="single" w:sz="4" w:space="0" w:color="auto"/>
              <w:bottom w:val="single" w:sz="4" w:space="0" w:color="auto"/>
              <w:right w:val="single" w:sz="4" w:space="0" w:color="auto"/>
            </w:tcBorders>
            <w:noWrap/>
            <w:vAlign w:val="center"/>
            <w:hideMark/>
          </w:tcPr>
          <w:p w14:paraId="1A362F9C" w14:textId="77777777" w:rsidR="00846CE4" w:rsidRPr="002A6BF9" w:rsidRDefault="00846CE4" w:rsidP="00846CE4">
            <w:pPr>
              <w:spacing w:after="0" w:line="240" w:lineRule="auto"/>
              <w:jc w:val="center"/>
              <w:rPr>
                <w:rFonts w:eastAsia="Times New Roman" w:cs="Times New Roman"/>
                <w:b/>
                <w:bCs/>
                <w:color w:val="000000"/>
                <w:kern w:val="0"/>
                <w:szCs w:val="24"/>
                <w:lang w:eastAsia="es-MX"/>
                <w14:ligatures w14:val="none"/>
              </w:rPr>
            </w:pPr>
            <w:r w:rsidRPr="002A6BF9">
              <w:rPr>
                <w:rFonts w:eastAsia="Times New Roman" w:cs="Times New Roman"/>
                <w:b/>
                <w:bCs/>
                <w:color w:val="000000"/>
                <w:kern w:val="0"/>
                <w:szCs w:val="24"/>
                <w:lang w:eastAsia="es-MX"/>
                <w14:ligatures w14:val="none"/>
              </w:rPr>
              <w:t>Año 3</w:t>
            </w:r>
          </w:p>
        </w:tc>
        <w:tc>
          <w:tcPr>
            <w:tcW w:w="1220" w:type="dxa"/>
            <w:vMerge/>
            <w:tcBorders>
              <w:top w:val="nil"/>
              <w:left w:val="single" w:sz="4" w:space="0" w:color="auto"/>
              <w:bottom w:val="single" w:sz="4" w:space="0" w:color="auto"/>
              <w:right w:val="single" w:sz="4" w:space="0" w:color="auto"/>
            </w:tcBorders>
            <w:vAlign w:val="center"/>
            <w:hideMark/>
          </w:tcPr>
          <w:p w14:paraId="2BCD2713" w14:textId="77777777" w:rsidR="00846CE4" w:rsidRPr="002A6BF9" w:rsidRDefault="00846CE4" w:rsidP="00846CE4">
            <w:pPr>
              <w:spacing w:after="0" w:line="240" w:lineRule="auto"/>
              <w:jc w:val="left"/>
              <w:rPr>
                <w:rFonts w:eastAsia="Times New Roman" w:cs="Times New Roman"/>
                <w:color w:val="000000"/>
                <w:kern w:val="0"/>
                <w:szCs w:val="24"/>
                <w:lang w:eastAsia="es-MX"/>
                <w14:ligatures w14:val="none"/>
              </w:rPr>
            </w:pPr>
          </w:p>
        </w:tc>
        <w:tc>
          <w:tcPr>
            <w:tcW w:w="1840" w:type="dxa"/>
            <w:tcBorders>
              <w:top w:val="nil"/>
              <w:left w:val="nil"/>
              <w:bottom w:val="single" w:sz="4" w:space="0" w:color="auto"/>
              <w:right w:val="single" w:sz="4" w:space="0" w:color="auto"/>
            </w:tcBorders>
            <w:vAlign w:val="center"/>
            <w:hideMark/>
          </w:tcPr>
          <w:p w14:paraId="7860CE9A" w14:textId="1FAAE727"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$5,088 + $37,920 = $43,008</w:t>
            </w:r>
          </w:p>
        </w:tc>
        <w:tc>
          <w:tcPr>
            <w:tcW w:w="1925" w:type="dxa"/>
            <w:tcBorders>
              <w:top w:val="nil"/>
              <w:left w:val="nil"/>
              <w:bottom w:val="single" w:sz="4" w:space="0" w:color="auto"/>
              <w:right w:val="single" w:sz="4" w:space="0" w:color="auto"/>
            </w:tcBorders>
            <w:vAlign w:val="center"/>
            <w:hideMark/>
          </w:tcPr>
          <w:p w14:paraId="34E2EDD2" w14:textId="7A72748B"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$9,540 + $68,496 = $78,036</w:t>
            </w:r>
          </w:p>
        </w:tc>
        <w:tc>
          <w:tcPr>
            <w:tcW w:w="635" w:type="dxa"/>
            <w:tcBorders>
              <w:top w:val="nil"/>
              <w:left w:val="nil"/>
              <w:bottom w:val="single" w:sz="4" w:space="0" w:color="auto"/>
              <w:right w:val="single" w:sz="4" w:space="0" w:color="auto"/>
            </w:tcBorders>
            <w:noWrap/>
            <w:vAlign w:val="center"/>
            <w:hideMark/>
          </w:tcPr>
          <w:p w14:paraId="00CA5F25" w14:textId="67451F87" w:rsidR="00846CE4" w:rsidRPr="002A6BF9" w:rsidRDefault="00846CE4" w:rsidP="00846CE4">
            <w:pPr>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-6</w:t>
            </w:r>
            <w:r w:rsidR="0076115E">
              <w:rPr>
                <w:rFonts w:eastAsia="Times New Roman" w:cs="Times New Roman"/>
                <w:color w:val="000000"/>
                <w:kern w:val="0"/>
                <w:szCs w:val="24"/>
                <w:lang w:eastAsia="es-MX"/>
                <w14:ligatures w14:val="none"/>
              </w:rPr>
              <w:t>6.5</w:t>
            </w:r>
            <w:r w:rsidRPr="002A6BF9">
              <w:rPr>
                <w:rFonts w:eastAsia="Times New Roman" w:cs="Times New Roman"/>
                <w:color w:val="000000"/>
                <w:kern w:val="0"/>
                <w:szCs w:val="24"/>
                <w:lang w:eastAsia="es-MX"/>
                <w14:ligatures w14:val="none"/>
              </w:rPr>
              <w:t>%</w:t>
            </w:r>
          </w:p>
        </w:tc>
        <w:tc>
          <w:tcPr>
            <w:tcW w:w="1180" w:type="dxa"/>
            <w:tcBorders>
              <w:top w:val="nil"/>
              <w:left w:val="nil"/>
              <w:bottom w:val="single" w:sz="4" w:space="0" w:color="auto"/>
              <w:right w:val="single" w:sz="4" w:space="0" w:color="auto"/>
            </w:tcBorders>
            <w:noWrap/>
            <w:vAlign w:val="center"/>
            <w:hideMark/>
          </w:tcPr>
          <w:p w14:paraId="6EB0B75A" w14:textId="136A4125" w:rsidR="00846CE4" w:rsidRPr="002A6BF9" w:rsidRDefault="00846CE4" w:rsidP="00846CE4">
            <w:pPr>
              <w:keepNext/>
              <w:spacing w:after="0" w:line="240" w:lineRule="auto"/>
              <w:jc w:val="center"/>
              <w:rPr>
                <w:rFonts w:eastAsia="Times New Roman" w:cs="Times New Roman"/>
                <w:color w:val="000000"/>
                <w:kern w:val="0"/>
                <w:szCs w:val="24"/>
                <w:lang w:eastAsia="es-MX"/>
                <w14:ligatures w14:val="none"/>
              </w:rPr>
            </w:pPr>
            <w:r w:rsidRPr="002A6BF9">
              <w:rPr>
                <w:rFonts w:eastAsia="Times New Roman" w:cs="Times New Roman"/>
                <w:color w:val="000000"/>
                <w:kern w:val="0"/>
                <w:szCs w:val="24"/>
                <w:lang w:eastAsia="es-MX"/>
                <w14:ligatures w14:val="none"/>
              </w:rPr>
              <w:t>-</w:t>
            </w:r>
            <w:r w:rsidR="005974D5">
              <w:rPr>
                <w:rFonts w:eastAsia="Times New Roman" w:cs="Times New Roman"/>
                <w:color w:val="000000"/>
                <w:kern w:val="0"/>
                <w:szCs w:val="24"/>
                <w:lang w:eastAsia="es-MX"/>
                <w14:ligatures w14:val="none"/>
              </w:rPr>
              <w:t>39.1</w:t>
            </w:r>
            <w:r w:rsidRPr="002A6BF9">
              <w:rPr>
                <w:rFonts w:eastAsia="Times New Roman" w:cs="Times New Roman"/>
                <w:color w:val="000000"/>
                <w:kern w:val="0"/>
                <w:szCs w:val="24"/>
                <w:lang w:eastAsia="es-MX"/>
                <w14:ligatures w14:val="none"/>
              </w:rPr>
              <w:t>%</w:t>
            </w:r>
          </w:p>
        </w:tc>
      </w:tr>
    </w:tbl>
    <w:p w14:paraId="0F32E7BA" w14:textId="39AE10B2" w:rsidR="00F61DEF" w:rsidRPr="002A6BF9" w:rsidRDefault="00F61DEF" w:rsidP="00F61DEF">
      <w:pPr>
        <w:pStyle w:val="Descripcin"/>
        <w:jc w:val="center"/>
      </w:pPr>
      <w:bookmarkStart w:id="66" w:name="_Toc225382731"/>
      <w:r w:rsidRPr="002A6BF9">
        <w:t xml:space="preserve">Tabla </w:t>
      </w:r>
      <w:r w:rsidR="00960B9F">
        <w:fldChar w:fldCharType="begin"/>
      </w:r>
      <w:r w:rsidR="00960B9F">
        <w:instrText xml:space="preserve"> SEQ Tabla \* ARABIC </w:instrText>
      </w:r>
      <w:r w:rsidR="00960B9F">
        <w:fldChar w:fldCharType="separate"/>
      </w:r>
      <w:r w:rsidR="00960B9F">
        <w:rPr>
          <w:noProof/>
        </w:rPr>
        <w:t>22</w:t>
      </w:r>
      <w:r w:rsidR="00960B9F">
        <w:fldChar w:fldCharType="end"/>
      </w:r>
      <w:r w:rsidRPr="002A6BF9">
        <w:t>. Factibilidad económica (Retorno sobre la inversión).</w:t>
      </w:r>
      <w:bookmarkEnd w:id="66"/>
    </w:p>
    <w:p w14:paraId="589EFB46" w14:textId="77777777" w:rsidR="007F2DDD" w:rsidRPr="002A6BF9" w:rsidRDefault="007F2DDD" w:rsidP="007F2DDD"/>
    <w:p w14:paraId="05D0E69E" w14:textId="6BA99889" w:rsidR="00EA4D07" w:rsidRPr="002A6BF9" w:rsidRDefault="00EA4D07" w:rsidP="00EA4D07">
      <w:pPr>
        <w:pStyle w:val="Ttulo1"/>
      </w:pPr>
      <w:bookmarkStart w:id="67" w:name="_Toc227017060"/>
      <w:r w:rsidRPr="002A6BF9">
        <w:t>Análisis de riesgos</w:t>
      </w:r>
      <w:bookmarkEnd w:id="67"/>
      <w:r w:rsidRPr="002A6BF9">
        <w:t xml:space="preserve"> </w:t>
      </w:r>
    </w:p>
    <w:p w14:paraId="26521AD0" w14:textId="792782FA" w:rsidR="008D03B0" w:rsidRPr="002A6BF9" w:rsidRDefault="008D03B0" w:rsidP="008D03B0">
      <w:r w:rsidRPr="002A6BF9">
        <w:t xml:space="preserve">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w:t>
      </w:r>
      <w:r w:rsidRPr="002A6BF9">
        <w:lastRenderedPageBreak/>
        <w:t>evaluado según su probabilidad de ocurrencia y se estableció una acción de gestión específica orientada a reducir o eliminar su impacto.</w:t>
      </w:r>
    </w:p>
    <w:p w14:paraId="2CE0C769" w14:textId="77777777" w:rsidR="007F2DDD" w:rsidRPr="002A6BF9" w:rsidRDefault="007F2DDD" w:rsidP="008D03B0"/>
    <w:p w14:paraId="333BF496" w14:textId="70BF9B6D" w:rsidR="00C32584" w:rsidRDefault="00C32584" w:rsidP="00677E58">
      <w:pPr>
        <w:pStyle w:val="Ttulo2"/>
      </w:pPr>
      <w:bookmarkStart w:id="68" w:name="_Toc227017061"/>
      <w:r w:rsidRPr="002A6BF9">
        <w:t>Riesgos del sistema</w:t>
      </w:r>
      <w:bookmarkEnd w:id="68"/>
    </w:p>
    <w:p w14:paraId="5DC09CE7" w14:textId="54CC682B" w:rsidR="00512A0E" w:rsidRDefault="00512A0E" w:rsidP="00512A0E">
      <w:r w:rsidRPr="00512A0E">
        <w:t>Cada riesgo fue analizado considerando su categoría, su probabilidad de ocurrencia y la acción de gestión correspondiente para reducir o eliminar su impacto. Los riesgos se agrupan en cuatro categorías: técnicos, personales, de tiempo y externos.</w:t>
      </w:r>
    </w:p>
    <w:p w14:paraId="342F2E6D" w14:textId="77777777" w:rsidR="00512A0E" w:rsidRPr="00512A0E" w:rsidRDefault="00512A0E" w:rsidP="00512A0E"/>
    <w:tbl>
      <w:tblPr>
        <w:tblStyle w:val="Tablaconcuadrcula"/>
        <w:tblW w:w="10216" w:type="dxa"/>
        <w:tblInd w:w="-856" w:type="dxa"/>
        <w:tblLook w:val="04A0" w:firstRow="1" w:lastRow="0" w:firstColumn="1" w:lastColumn="0" w:noHBand="0" w:noVBand="1"/>
      </w:tblPr>
      <w:tblGrid>
        <w:gridCol w:w="1217"/>
        <w:gridCol w:w="2478"/>
        <w:gridCol w:w="1790"/>
        <w:gridCol w:w="1764"/>
        <w:gridCol w:w="2967"/>
      </w:tblGrid>
      <w:tr w:rsidR="00932A30" w:rsidRPr="00955EE7" w14:paraId="6C10B4A1" w14:textId="77777777" w:rsidTr="00D422FF">
        <w:tc>
          <w:tcPr>
            <w:tcW w:w="1010" w:type="dxa"/>
            <w:vAlign w:val="center"/>
          </w:tcPr>
          <w:p w14:paraId="142984CC" w14:textId="77777777" w:rsidR="00932A30" w:rsidRPr="00955EE7" w:rsidRDefault="00932A30" w:rsidP="00932A30">
            <w:pPr>
              <w:jc w:val="center"/>
              <w:rPr>
                <w:rFonts w:cs="Times New Roman"/>
                <w:color w:val="000000" w:themeColor="text1"/>
                <w:szCs w:val="24"/>
              </w:rPr>
            </w:pPr>
            <w:r w:rsidRPr="00955EE7">
              <w:rPr>
                <w:rFonts w:eastAsia="Arial" w:cs="Times New Roman"/>
                <w:b/>
                <w:bCs/>
                <w:color w:val="000000" w:themeColor="text1"/>
                <w:szCs w:val="24"/>
              </w:rPr>
              <w:t>Riesgo</w:t>
            </w:r>
          </w:p>
        </w:tc>
        <w:tc>
          <w:tcPr>
            <w:tcW w:w="2546" w:type="dxa"/>
            <w:vAlign w:val="center"/>
          </w:tcPr>
          <w:p w14:paraId="17D8402E" w14:textId="77777777" w:rsidR="00932A30" w:rsidRPr="00955EE7" w:rsidRDefault="00932A30" w:rsidP="00932A30">
            <w:pPr>
              <w:jc w:val="center"/>
              <w:rPr>
                <w:rFonts w:cs="Times New Roman"/>
                <w:color w:val="000000" w:themeColor="text1"/>
                <w:szCs w:val="24"/>
              </w:rPr>
            </w:pPr>
            <w:r w:rsidRPr="00955EE7">
              <w:rPr>
                <w:rFonts w:eastAsia="Arial" w:cs="Times New Roman"/>
                <w:b/>
                <w:bCs/>
                <w:color w:val="000000" w:themeColor="text1"/>
                <w:szCs w:val="24"/>
              </w:rPr>
              <w:t>Descripción del riesgo</w:t>
            </w:r>
          </w:p>
        </w:tc>
        <w:tc>
          <w:tcPr>
            <w:tcW w:w="1790" w:type="dxa"/>
            <w:vAlign w:val="center"/>
          </w:tcPr>
          <w:p w14:paraId="5E22F5C8" w14:textId="77777777" w:rsidR="00932A30" w:rsidRPr="00955EE7" w:rsidRDefault="00932A30" w:rsidP="00932A30">
            <w:pPr>
              <w:jc w:val="center"/>
              <w:rPr>
                <w:rFonts w:cs="Times New Roman"/>
                <w:color w:val="000000" w:themeColor="text1"/>
                <w:szCs w:val="24"/>
              </w:rPr>
            </w:pPr>
            <w:r w:rsidRPr="00955EE7">
              <w:rPr>
                <w:rFonts w:eastAsia="Arial" w:cs="Times New Roman"/>
                <w:b/>
                <w:bCs/>
                <w:color w:val="000000" w:themeColor="text1"/>
                <w:szCs w:val="24"/>
              </w:rPr>
              <w:t>Categoría</w:t>
            </w:r>
          </w:p>
        </w:tc>
        <w:tc>
          <w:tcPr>
            <w:tcW w:w="1786" w:type="dxa"/>
            <w:vAlign w:val="center"/>
          </w:tcPr>
          <w:p w14:paraId="7E3BE806" w14:textId="77777777" w:rsidR="00932A30" w:rsidRPr="00955EE7" w:rsidRDefault="00932A30" w:rsidP="00932A30">
            <w:pPr>
              <w:jc w:val="center"/>
              <w:rPr>
                <w:rFonts w:cs="Times New Roman"/>
                <w:color w:val="000000" w:themeColor="text1"/>
                <w:szCs w:val="24"/>
              </w:rPr>
            </w:pPr>
            <w:r w:rsidRPr="00955EE7">
              <w:rPr>
                <w:rFonts w:eastAsia="Arial" w:cs="Times New Roman"/>
                <w:b/>
                <w:bCs/>
                <w:color w:val="000000" w:themeColor="text1"/>
                <w:szCs w:val="24"/>
              </w:rPr>
              <w:t>Probabilidad</w:t>
            </w:r>
          </w:p>
        </w:tc>
        <w:tc>
          <w:tcPr>
            <w:tcW w:w="3084" w:type="dxa"/>
            <w:vAlign w:val="center"/>
          </w:tcPr>
          <w:p w14:paraId="5B411D5F" w14:textId="77777777" w:rsidR="00932A30" w:rsidRPr="00955EE7" w:rsidRDefault="00932A30" w:rsidP="00932A30">
            <w:pPr>
              <w:jc w:val="center"/>
              <w:rPr>
                <w:rFonts w:cs="Times New Roman"/>
                <w:color w:val="000000" w:themeColor="text1"/>
                <w:szCs w:val="24"/>
              </w:rPr>
            </w:pPr>
            <w:r w:rsidRPr="00955EE7">
              <w:rPr>
                <w:rFonts w:eastAsia="Arial" w:cs="Times New Roman"/>
                <w:b/>
                <w:bCs/>
                <w:color w:val="000000" w:themeColor="text1"/>
                <w:szCs w:val="24"/>
              </w:rPr>
              <w:t>Gestión del riesgo</w:t>
            </w:r>
          </w:p>
        </w:tc>
      </w:tr>
      <w:tr w:rsidR="00932A30" w:rsidRPr="00955EE7" w14:paraId="70CA95A2" w14:textId="77777777" w:rsidTr="00D422FF">
        <w:trPr>
          <w:gridAfter w:val="1"/>
          <w:wAfter w:w="3084" w:type="dxa"/>
        </w:trPr>
        <w:tc>
          <w:tcPr>
            <w:tcW w:w="7132" w:type="dxa"/>
            <w:gridSpan w:val="4"/>
          </w:tcPr>
          <w:p w14:paraId="57EE6CA3" w14:textId="77777777" w:rsidR="00932A30" w:rsidRPr="00955EE7" w:rsidRDefault="00932A30" w:rsidP="001C698E">
            <w:pPr>
              <w:rPr>
                <w:rFonts w:cs="Times New Roman"/>
                <w:color w:val="000000" w:themeColor="text1"/>
                <w:szCs w:val="24"/>
              </w:rPr>
            </w:pPr>
            <w:r w:rsidRPr="00955EE7">
              <w:rPr>
                <w:rFonts w:eastAsia="Arial" w:cs="Times New Roman"/>
                <w:b/>
                <w:bCs/>
                <w:color w:val="000000" w:themeColor="text1"/>
                <w:szCs w:val="24"/>
              </w:rPr>
              <w:t xml:space="preserve">  Técnico</w:t>
            </w:r>
          </w:p>
        </w:tc>
      </w:tr>
      <w:tr w:rsidR="00932A30" w:rsidRPr="00955EE7" w14:paraId="41B709A8" w14:textId="77777777" w:rsidTr="00D422FF">
        <w:tc>
          <w:tcPr>
            <w:tcW w:w="1010" w:type="dxa"/>
            <w:vAlign w:val="center"/>
          </w:tcPr>
          <w:p w14:paraId="26DB61B0" w14:textId="120D311F"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R</w:t>
            </w:r>
            <w:r w:rsidR="003323F9">
              <w:rPr>
                <w:rFonts w:eastAsia="Arial" w:cs="Times New Roman"/>
                <w:b/>
                <w:bCs/>
                <w:color w:val="000000" w:themeColor="text1"/>
                <w:szCs w:val="24"/>
              </w:rPr>
              <w:t>ST_</w:t>
            </w:r>
            <w:r w:rsidRPr="00955EE7">
              <w:rPr>
                <w:rFonts w:eastAsia="Arial" w:cs="Times New Roman"/>
                <w:b/>
                <w:bCs/>
                <w:color w:val="000000" w:themeColor="text1"/>
                <w:szCs w:val="24"/>
              </w:rPr>
              <w:t>01</w:t>
            </w:r>
          </w:p>
        </w:tc>
        <w:tc>
          <w:tcPr>
            <w:tcW w:w="2546" w:type="dxa"/>
            <w:vAlign w:val="center"/>
          </w:tcPr>
          <w:p w14:paraId="493F5DE6"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Pérdida del código fuente por fallo del equipo o eliminación accidental</w:t>
            </w:r>
          </w:p>
        </w:tc>
        <w:tc>
          <w:tcPr>
            <w:tcW w:w="1790" w:type="dxa"/>
            <w:vAlign w:val="center"/>
          </w:tcPr>
          <w:p w14:paraId="1F022CE7"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Técnico</w:t>
            </w:r>
          </w:p>
        </w:tc>
        <w:tc>
          <w:tcPr>
            <w:tcW w:w="1786" w:type="dxa"/>
            <w:vAlign w:val="center"/>
          </w:tcPr>
          <w:p w14:paraId="3181666C"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4C43022B" w14:textId="2E400FFE" w:rsidR="00932A30" w:rsidRPr="00955EE7" w:rsidRDefault="00932A30" w:rsidP="00040413">
            <w:pPr>
              <w:jc w:val="left"/>
              <w:rPr>
                <w:rFonts w:cs="Times New Roman"/>
                <w:color w:val="000000" w:themeColor="text1"/>
                <w:szCs w:val="24"/>
              </w:rPr>
            </w:pPr>
            <w:r w:rsidRPr="00955EE7">
              <w:rPr>
                <w:rFonts w:eastAsia="Arial" w:cs="Times New Roman"/>
                <w:color w:val="000000" w:themeColor="text1"/>
                <w:szCs w:val="24"/>
              </w:rPr>
              <w:t xml:space="preserve">Realizar un commit y push al repositorio de GitHub todos los </w:t>
            </w:r>
            <w:r w:rsidR="008D5FA1" w:rsidRPr="00955EE7">
              <w:rPr>
                <w:rFonts w:eastAsia="Arial" w:cs="Times New Roman"/>
                <w:color w:val="000000" w:themeColor="text1"/>
                <w:szCs w:val="24"/>
              </w:rPr>
              <w:t>sábados</w:t>
            </w:r>
            <w:r w:rsidRPr="00955EE7">
              <w:rPr>
                <w:rFonts w:eastAsia="Arial" w:cs="Times New Roman"/>
                <w:color w:val="000000" w:themeColor="text1"/>
                <w:szCs w:val="24"/>
              </w:rPr>
              <w:t xml:space="preserve"> a las </w:t>
            </w:r>
            <w:r w:rsidR="008D5FA1" w:rsidRPr="00955EE7">
              <w:rPr>
                <w:rFonts w:eastAsia="Arial" w:cs="Times New Roman"/>
                <w:color w:val="000000" w:themeColor="text1"/>
                <w:szCs w:val="24"/>
              </w:rPr>
              <w:t>00</w:t>
            </w:r>
            <w:r w:rsidRPr="00955EE7">
              <w:rPr>
                <w:rFonts w:eastAsia="Arial" w:cs="Times New Roman"/>
                <w:color w:val="000000" w:themeColor="text1"/>
                <w:szCs w:val="24"/>
              </w:rPr>
              <w:t xml:space="preserve">:00 </w:t>
            </w:r>
            <w:r w:rsidR="008D5FA1" w:rsidRPr="00955EE7">
              <w:rPr>
                <w:rFonts w:eastAsia="Arial" w:cs="Times New Roman"/>
                <w:color w:val="000000" w:themeColor="text1"/>
                <w:szCs w:val="24"/>
              </w:rPr>
              <w:t>a</w:t>
            </w:r>
            <w:r w:rsidRPr="00955EE7">
              <w:rPr>
                <w:rFonts w:eastAsia="Arial" w:cs="Times New Roman"/>
                <w:color w:val="000000" w:themeColor="text1"/>
                <w:szCs w:val="24"/>
              </w:rPr>
              <w:t xml:space="preserve">.m. Mantener al menos dos ramas activas: main (producción) y develop (desarrollo). </w:t>
            </w:r>
          </w:p>
        </w:tc>
      </w:tr>
      <w:tr w:rsidR="00932A30" w:rsidRPr="00955EE7" w14:paraId="15FA796C" w14:textId="77777777" w:rsidTr="00D422FF">
        <w:tc>
          <w:tcPr>
            <w:tcW w:w="1010" w:type="dxa"/>
            <w:vAlign w:val="center"/>
          </w:tcPr>
          <w:p w14:paraId="25FA4A4C" w14:textId="1F222331"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T</w:t>
            </w:r>
            <w:r>
              <w:rPr>
                <w:rFonts w:eastAsia="Arial" w:cs="Times New Roman"/>
                <w:b/>
                <w:bCs/>
                <w:color w:val="000000" w:themeColor="text1"/>
                <w:szCs w:val="24"/>
              </w:rPr>
              <w:t>_</w:t>
            </w:r>
            <w:r w:rsidR="00932A30" w:rsidRPr="00955EE7">
              <w:rPr>
                <w:rFonts w:eastAsia="Arial" w:cs="Times New Roman"/>
                <w:b/>
                <w:bCs/>
                <w:color w:val="000000" w:themeColor="text1"/>
                <w:szCs w:val="24"/>
              </w:rPr>
              <w:t>02</w:t>
            </w:r>
          </w:p>
        </w:tc>
        <w:tc>
          <w:tcPr>
            <w:tcW w:w="2546" w:type="dxa"/>
            <w:vAlign w:val="center"/>
          </w:tcPr>
          <w:p w14:paraId="0E011E67" w14:textId="04DEE213"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Fallo o interrupción del servicio de hosting (</w:t>
            </w:r>
            <w:r w:rsidR="003E7C9F" w:rsidRPr="00955EE7">
              <w:rPr>
                <w:rFonts w:eastAsia="Arial" w:cs="Times New Roman"/>
                <w:color w:val="000000" w:themeColor="text1"/>
                <w:szCs w:val="24"/>
              </w:rPr>
              <w:t>planes gratuitos</w:t>
            </w:r>
            <w:r w:rsidRPr="00955EE7">
              <w:rPr>
                <w:rFonts w:eastAsia="Arial" w:cs="Times New Roman"/>
                <w:color w:val="000000" w:themeColor="text1"/>
                <w:szCs w:val="24"/>
              </w:rPr>
              <w:t>)</w:t>
            </w:r>
          </w:p>
        </w:tc>
        <w:tc>
          <w:tcPr>
            <w:tcW w:w="1790" w:type="dxa"/>
            <w:vAlign w:val="center"/>
          </w:tcPr>
          <w:p w14:paraId="5BF81242"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Técnico</w:t>
            </w:r>
          </w:p>
        </w:tc>
        <w:tc>
          <w:tcPr>
            <w:tcW w:w="1786" w:type="dxa"/>
            <w:vAlign w:val="center"/>
          </w:tcPr>
          <w:p w14:paraId="56E15AB2"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1E614E03" w14:textId="77777777"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Mantener archivos de configuración de despliegue actualizados para dos plataformas simultáneamente (Render y Vercel). En caso de caída, ejecutar el despliegue alternativo desde el repositorio en menos de 2 horas.</w:t>
            </w:r>
          </w:p>
        </w:tc>
      </w:tr>
      <w:tr w:rsidR="00932A30" w:rsidRPr="00955EE7" w14:paraId="686C7BEB" w14:textId="77777777" w:rsidTr="00D422FF">
        <w:tc>
          <w:tcPr>
            <w:tcW w:w="1010" w:type="dxa"/>
            <w:vAlign w:val="center"/>
          </w:tcPr>
          <w:p w14:paraId="4510DDC8" w14:textId="7BACD9BA"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T</w:t>
            </w:r>
            <w:r>
              <w:rPr>
                <w:rFonts w:eastAsia="Arial" w:cs="Times New Roman"/>
                <w:b/>
                <w:bCs/>
                <w:color w:val="000000" w:themeColor="text1"/>
                <w:szCs w:val="24"/>
              </w:rPr>
              <w:t>_</w:t>
            </w:r>
            <w:r w:rsidR="00932A30" w:rsidRPr="00955EE7">
              <w:rPr>
                <w:rFonts w:eastAsia="Arial" w:cs="Times New Roman"/>
                <w:b/>
                <w:bCs/>
                <w:color w:val="000000" w:themeColor="text1"/>
                <w:szCs w:val="24"/>
              </w:rPr>
              <w:t>03</w:t>
            </w:r>
          </w:p>
        </w:tc>
        <w:tc>
          <w:tcPr>
            <w:tcW w:w="2546" w:type="dxa"/>
            <w:vAlign w:val="center"/>
          </w:tcPr>
          <w:p w14:paraId="33190851"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Fallo o límite de uso alcanzado en la Web Speech API o servicio Text-to-Speech</w:t>
            </w:r>
          </w:p>
        </w:tc>
        <w:tc>
          <w:tcPr>
            <w:tcW w:w="1790" w:type="dxa"/>
            <w:vAlign w:val="center"/>
          </w:tcPr>
          <w:p w14:paraId="6260C9EA"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Técnico</w:t>
            </w:r>
          </w:p>
        </w:tc>
        <w:tc>
          <w:tcPr>
            <w:tcW w:w="1786" w:type="dxa"/>
            <w:vAlign w:val="center"/>
          </w:tcPr>
          <w:p w14:paraId="362F0294"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4482C92C" w14:textId="77777777"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Implementar la Web Speech API nativa del navegador como proveedor principal (sin límite de uso ni costo). En caso de incompatibilidad, mostrar al usuario un mensaje claro y mantener operativas todas las demás funcionalidades de la aplicación.</w:t>
            </w:r>
          </w:p>
        </w:tc>
      </w:tr>
      <w:tr w:rsidR="00932A30" w:rsidRPr="00955EE7" w14:paraId="10181D5B" w14:textId="77777777" w:rsidTr="00D422FF">
        <w:tc>
          <w:tcPr>
            <w:tcW w:w="1010" w:type="dxa"/>
            <w:vAlign w:val="center"/>
          </w:tcPr>
          <w:p w14:paraId="24DAC588" w14:textId="3129A6FD"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T</w:t>
            </w:r>
            <w:r>
              <w:rPr>
                <w:rFonts w:eastAsia="Arial" w:cs="Times New Roman"/>
                <w:b/>
                <w:bCs/>
                <w:color w:val="000000" w:themeColor="text1"/>
                <w:szCs w:val="24"/>
              </w:rPr>
              <w:t>_</w:t>
            </w:r>
            <w:r w:rsidR="00932A30" w:rsidRPr="00955EE7">
              <w:rPr>
                <w:rFonts w:eastAsia="Arial" w:cs="Times New Roman"/>
                <w:b/>
                <w:bCs/>
                <w:color w:val="000000" w:themeColor="text1"/>
                <w:szCs w:val="24"/>
              </w:rPr>
              <w:t>04</w:t>
            </w:r>
          </w:p>
        </w:tc>
        <w:tc>
          <w:tcPr>
            <w:tcW w:w="2546" w:type="dxa"/>
            <w:vAlign w:val="center"/>
          </w:tcPr>
          <w:p w14:paraId="77D8C01B" w14:textId="42896CEA"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Incompatibilidad o errores graves por actualización de dependencias (Next.js, Tailwind)</w:t>
            </w:r>
          </w:p>
        </w:tc>
        <w:tc>
          <w:tcPr>
            <w:tcW w:w="1790" w:type="dxa"/>
            <w:vAlign w:val="center"/>
          </w:tcPr>
          <w:p w14:paraId="514EB382"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Técnico</w:t>
            </w:r>
          </w:p>
        </w:tc>
        <w:tc>
          <w:tcPr>
            <w:tcW w:w="1786" w:type="dxa"/>
            <w:vAlign w:val="center"/>
          </w:tcPr>
          <w:p w14:paraId="53496B0D"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Baja</w:t>
            </w:r>
          </w:p>
        </w:tc>
        <w:tc>
          <w:tcPr>
            <w:tcW w:w="3084" w:type="dxa"/>
          </w:tcPr>
          <w:p w14:paraId="429CAFFC" w14:textId="77777777"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 xml:space="preserve">Fijar versiones exactas de todas las dependencias en </w:t>
            </w:r>
            <w:proofErr w:type="gramStart"/>
            <w:r w:rsidRPr="00955EE7">
              <w:rPr>
                <w:rFonts w:eastAsia="Arial" w:cs="Times New Roman"/>
                <w:color w:val="000000" w:themeColor="text1"/>
                <w:szCs w:val="24"/>
              </w:rPr>
              <w:t>package.json</w:t>
            </w:r>
            <w:proofErr w:type="gramEnd"/>
            <w:r w:rsidRPr="00955EE7">
              <w:rPr>
                <w:rFonts w:eastAsia="Arial" w:cs="Times New Roman"/>
                <w:color w:val="000000" w:themeColor="text1"/>
                <w:szCs w:val="24"/>
              </w:rPr>
              <w:t>. No actualizar librerías principales durante fases activas de desarrollo. Evaluar actualizaciones únicamente en ramas de prueba antes de integrarlas.</w:t>
            </w:r>
          </w:p>
        </w:tc>
      </w:tr>
      <w:tr w:rsidR="00932A30" w:rsidRPr="00955EE7" w14:paraId="2AE55E9D" w14:textId="77777777" w:rsidTr="00D422FF">
        <w:tc>
          <w:tcPr>
            <w:tcW w:w="1010" w:type="dxa"/>
            <w:vAlign w:val="center"/>
          </w:tcPr>
          <w:p w14:paraId="082AF87D" w14:textId="25F7F979"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lastRenderedPageBreak/>
              <w:t>R</w:t>
            </w:r>
            <w:r>
              <w:rPr>
                <w:rFonts w:eastAsia="Arial" w:cs="Times New Roman"/>
                <w:b/>
                <w:bCs/>
                <w:color w:val="000000" w:themeColor="text1"/>
                <w:szCs w:val="24"/>
              </w:rPr>
              <w:t>S</w:t>
            </w:r>
            <w:r>
              <w:rPr>
                <w:rFonts w:eastAsia="Arial" w:cs="Times New Roman"/>
                <w:b/>
                <w:bCs/>
                <w:color w:val="000000" w:themeColor="text1"/>
                <w:szCs w:val="24"/>
              </w:rPr>
              <w:t>T</w:t>
            </w:r>
            <w:r>
              <w:rPr>
                <w:rFonts w:eastAsia="Arial" w:cs="Times New Roman"/>
                <w:b/>
                <w:bCs/>
                <w:color w:val="000000" w:themeColor="text1"/>
                <w:szCs w:val="24"/>
              </w:rPr>
              <w:t>_</w:t>
            </w:r>
            <w:r w:rsidR="00932A30" w:rsidRPr="00955EE7">
              <w:rPr>
                <w:rFonts w:eastAsia="Arial" w:cs="Times New Roman"/>
                <w:b/>
                <w:bCs/>
                <w:color w:val="000000" w:themeColor="text1"/>
                <w:szCs w:val="24"/>
              </w:rPr>
              <w:t>05</w:t>
            </w:r>
          </w:p>
        </w:tc>
        <w:tc>
          <w:tcPr>
            <w:tcW w:w="2546" w:type="dxa"/>
            <w:vAlign w:val="center"/>
          </w:tcPr>
          <w:p w14:paraId="738B915F"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Rendimiento deficiente: tiempos de carga superiores a 3 segundos</w:t>
            </w:r>
          </w:p>
        </w:tc>
        <w:tc>
          <w:tcPr>
            <w:tcW w:w="1790" w:type="dxa"/>
            <w:vAlign w:val="center"/>
          </w:tcPr>
          <w:p w14:paraId="4C54F208"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Técnico</w:t>
            </w:r>
          </w:p>
        </w:tc>
        <w:tc>
          <w:tcPr>
            <w:tcW w:w="1786" w:type="dxa"/>
            <w:vAlign w:val="center"/>
          </w:tcPr>
          <w:p w14:paraId="71D5F4F2"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Baja</w:t>
            </w:r>
          </w:p>
        </w:tc>
        <w:tc>
          <w:tcPr>
            <w:tcW w:w="3084" w:type="dxa"/>
          </w:tcPr>
          <w:p w14:paraId="3822D22A" w14:textId="3D252052"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Aplicar lazy loading en componentes pesados y optimización de imágenes desde la etapa de desarrollo. Realizar pruebas de rendimiento antes de cada entrega de fase.</w:t>
            </w:r>
          </w:p>
        </w:tc>
      </w:tr>
      <w:tr w:rsidR="00932A30" w:rsidRPr="00955EE7" w14:paraId="28198801" w14:textId="77777777" w:rsidTr="00D422FF">
        <w:tc>
          <w:tcPr>
            <w:tcW w:w="1010" w:type="dxa"/>
            <w:vAlign w:val="center"/>
          </w:tcPr>
          <w:p w14:paraId="3C6B8035" w14:textId="352A6E53"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T</w:t>
            </w:r>
            <w:r>
              <w:rPr>
                <w:rFonts w:eastAsia="Arial" w:cs="Times New Roman"/>
                <w:b/>
                <w:bCs/>
                <w:color w:val="000000" w:themeColor="text1"/>
                <w:szCs w:val="24"/>
              </w:rPr>
              <w:t>_</w:t>
            </w:r>
            <w:r w:rsidR="00932A30" w:rsidRPr="00955EE7">
              <w:rPr>
                <w:rFonts w:eastAsia="Arial" w:cs="Times New Roman"/>
                <w:b/>
                <w:bCs/>
                <w:color w:val="000000" w:themeColor="text1"/>
                <w:szCs w:val="24"/>
              </w:rPr>
              <w:t>06</w:t>
            </w:r>
          </w:p>
        </w:tc>
        <w:tc>
          <w:tcPr>
            <w:tcW w:w="2546" w:type="dxa"/>
            <w:vAlign w:val="center"/>
          </w:tcPr>
          <w:p w14:paraId="03223C90"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Incompatibilidad de la aplicación con distintos navegadores o dispositivos móviles</w:t>
            </w:r>
          </w:p>
        </w:tc>
        <w:tc>
          <w:tcPr>
            <w:tcW w:w="1790" w:type="dxa"/>
            <w:vAlign w:val="center"/>
          </w:tcPr>
          <w:p w14:paraId="537A027B"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Técnico</w:t>
            </w:r>
          </w:p>
        </w:tc>
        <w:tc>
          <w:tcPr>
            <w:tcW w:w="1786" w:type="dxa"/>
            <w:vAlign w:val="center"/>
          </w:tcPr>
          <w:p w14:paraId="0ABDFBEF"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Baja</w:t>
            </w:r>
          </w:p>
        </w:tc>
        <w:tc>
          <w:tcPr>
            <w:tcW w:w="3084" w:type="dxa"/>
          </w:tcPr>
          <w:p w14:paraId="3576C2BC" w14:textId="7C2C0266"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Desarrollar con diseño responsivo desde el inicio usando Tailwind CSS. Realizar pruebas manuales en Chrome, Firefox, y Edge, así como en pantallas móviles, antes de concluir la Fase 6.</w:t>
            </w:r>
          </w:p>
        </w:tc>
      </w:tr>
      <w:tr w:rsidR="00932A30" w:rsidRPr="00955EE7" w14:paraId="29726DE0" w14:textId="77777777" w:rsidTr="00D422FF">
        <w:trPr>
          <w:gridAfter w:val="1"/>
          <w:wAfter w:w="3084" w:type="dxa"/>
        </w:trPr>
        <w:tc>
          <w:tcPr>
            <w:tcW w:w="7132" w:type="dxa"/>
            <w:gridSpan w:val="4"/>
            <w:vAlign w:val="center"/>
          </w:tcPr>
          <w:p w14:paraId="768362CE" w14:textId="661A8511" w:rsidR="00932A30" w:rsidRPr="00955EE7" w:rsidRDefault="00932A30" w:rsidP="007F2DDD">
            <w:pPr>
              <w:jc w:val="left"/>
              <w:rPr>
                <w:rFonts w:cs="Times New Roman"/>
                <w:color w:val="000000" w:themeColor="text1"/>
                <w:szCs w:val="24"/>
              </w:rPr>
            </w:pPr>
            <w:r w:rsidRPr="00955EE7">
              <w:rPr>
                <w:rFonts w:eastAsia="Arial" w:cs="Times New Roman"/>
                <w:b/>
                <w:bCs/>
                <w:color w:val="000000" w:themeColor="text1"/>
                <w:szCs w:val="24"/>
              </w:rPr>
              <w:t>Personal</w:t>
            </w:r>
          </w:p>
        </w:tc>
      </w:tr>
      <w:tr w:rsidR="00932A30" w:rsidRPr="00955EE7" w14:paraId="0243A906" w14:textId="77777777" w:rsidTr="00D422FF">
        <w:tc>
          <w:tcPr>
            <w:tcW w:w="1010" w:type="dxa"/>
            <w:vAlign w:val="center"/>
          </w:tcPr>
          <w:p w14:paraId="25EDF9BA" w14:textId="37D7380D"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P</w:t>
            </w:r>
            <w:r>
              <w:rPr>
                <w:rFonts w:eastAsia="Arial" w:cs="Times New Roman"/>
                <w:b/>
                <w:bCs/>
                <w:color w:val="000000" w:themeColor="text1"/>
                <w:szCs w:val="24"/>
              </w:rPr>
              <w:t>_</w:t>
            </w:r>
            <w:r w:rsidR="00932A30" w:rsidRPr="00955EE7">
              <w:rPr>
                <w:rFonts w:eastAsia="Arial" w:cs="Times New Roman"/>
                <w:b/>
                <w:bCs/>
                <w:color w:val="000000" w:themeColor="text1"/>
                <w:szCs w:val="24"/>
              </w:rPr>
              <w:t>07</w:t>
            </w:r>
          </w:p>
        </w:tc>
        <w:tc>
          <w:tcPr>
            <w:tcW w:w="2546" w:type="dxa"/>
            <w:vAlign w:val="center"/>
          </w:tcPr>
          <w:p w14:paraId="359215C2"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Incapacidad temporal del desarrollador (enfermedad, emergencia personal)</w:t>
            </w:r>
          </w:p>
        </w:tc>
        <w:tc>
          <w:tcPr>
            <w:tcW w:w="1790" w:type="dxa"/>
            <w:vAlign w:val="center"/>
          </w:tcPr>
          <w:p w14:paraId="40598E5D"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Personal</w:t>
            </w:r>
          </w:p>
        </w:tc>
        <w:tc>
          <w:tcPr>
            <w:tcW w:w="1786" w:type="dxa"/>
            <w:vAlign w:val="center"/>
          </w:tcPr>
          <w:p w14:paraId="46B76C49"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Baja</w:t>
            </w:r>
          </w:p>
        </w:tc>
        <w:tc>
          <w:tcPr>
            <w:tcW w:w="3084" w:type="dxa"/>
          </w:tcPr>
          <w:p w14:paraId="05C218F2" w14:textId="01232760"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El código y la documentación se encuentran actualizados en todo momento en el repositorio.</w:t>
            </w:r>
            <w:r w:rsidR="6663315F" w:rsidRPr="00955EE7">
              <w:rPr>
                <w:rFonts w:eastAsia="Arial" w:cs="Times New Roman"/>
                <w:color w:val="000000" w:themeColor="text1"/>
                <w:szCs w:val="24"/>
              </w:rPr>
              <w:t xml:space="preserve"> </w:t>
            </w:r>
            <w:r w:rsidRPr="00955EE7">
              <w:rPr>
                <w:rFonts w:eastAsia="Arial" w:cs="Times New Roman"/>
                <w:color w:val="000000" w:themeColor="text1"/>
                <w:szCs w:val="24"/>
              </w:rPr>
              <w:t>Se replantean los hitos afectados con base en el tiempo de recuperación.</w:t>
            </w:r>
          </w:p>
        </w:tc>
      </w:tr>
      <w:tr w:rsidR="00932A30" w:rsidRPr="00955EE7" w14:paraId="4BD11A56" w14:textId="77777777" w:rsidTr="00D422FF">
        <w:tc>
          <w:tcPr>
            <w:tcW w:w="1010" w:type="dxa"/>
            <w:tcBorders>
              <w:bottom w:val="single" w:sz="4" w:space="0" w:color="auto"/>
            </w:tcBorders>
            <w:vAlign w:val="center"/>
          </w:tcPr>
          <w:p w14:paraId="78B80BFD" w14:textId="568E12A7"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P</w:t>
            </w:r>
            <w:r>
              <w:rPr>
                <w:rFonts w:eastAsia="Arial" w:cs="Times New Roman"/>
                <w:b/>
                <w:bCs/>
                <w:color w:val="000000" w:themeColor="text1"/>
                <w:szCs w:val="24"/>
              </w:rPr>
              <w:t>_</w:t>
            </w:r>
            <w:r w:rsidR="00932A30" w:rsidRPr="00955EE7">
              <w:rPr>
                <w:rFonts w:eastAsia="Arial" w:cs="Times New Roman"/>
                <w:b/>
                <w:bCs/>
                <w:color w:val="000000" w:themeColor="text1"/>
                <w:szCs w:val="24"/>
              </w:rPr>
              <w:t>08</w:t>
            </w:r>
          </w:p>
        </w:tc>
        <w:tc>
          <w:tcPr>
            <w:tcW w:w="2546" w:type="dxa"/>
            <w:tcBorders>
              <w:bottom w:val="single" w:sz="4" w:space="0" w:color="auto"/>
            </w:tcBorders>
            <w:vAlign w:val="center"/>
          </w:tcPr>
          <w:p w14:paraId="47B0EDAF"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Desmotivación o bloqueo creativo prolongado durante el desarrollo</w:t>
            </w:r>
          </w:p>
        </w:tc>
        <w:tc>
          <w:tcPr>
            <w:tcW w:w="1790" w:type="dxa"/>
            <w:tcBorders>
              <w:bottom w:val="single" w:sz="4" w:space="0" w:color="auto"/>
            </w:tcBorders>
            <w:vAlign w:val="center"/>
          </w:tcPr>
          <w:p w14:paraId="699B3E65"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Personal</w:t>
            </w:r>
          </w:p>
        </w:tc>
        <w:tc>
          <w:tcPr>
            <w:tcW w:w="1786" w:type="dxa"/>
            <w:tcBorders>
              <w:bottom w:val="single" w:sz="4" w:space="0" w:color="auto"/>
            </w:tcBorders>
            <w:vAlign w:val="center"/>
          </w:tcPr>
          <w:p w14:paraId="03B59125"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678DF3DC" w14:textId="3733DF5A"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Aplicar el plan de trabajo por fases con hitos pequeños y alcanzables. Realizar reuniones de seguimiento con el director del proyecto. Priorizar el desarrollo del MVP antes de añadir funcionalidades secundarias.</w:t>
            </w:r>
          </w:p>
        </w:tc>
      </w:tr>
      <w:tr w:rsidR="00932A30" w:rsidRPr="00955EE7" w14:paraId="108CA4B0" w14:textId="77777777" w:rsidTr="00D422FF">
        <w:trPr>
          <w:gridAfter w:val="1"/>
          <w:wAfter w:w="3084" w:type="dxa"/>
        </w:trPr>
        <w:tc>
          <w:tcPr>
            <w:tcW w:w="7132" w:type="dxa"/>
            <w:gridSpan w:val="4"/>
            <w:tcBorders>
              <w:top w:val="single" w:sz="4" w:space="0" w:color="auto"/>
              <w:left w:val="single" w:sz="4" w:space="0" w:color="auto"/>
              <w:bottom w:val="single" w:sz="4" w:space="0" w:color="auto"/>
              <w:right w:val="single" w:sz="4" w:space="0" w:color="auto"/>
            </w:tcBorders>
            <w:vAlign w:val="center"/>
          </w:tcPr>
          <w:p w14:paraId="2FEC1FCC" w14:textId="226FD8CF" w:rsidR="00932A30" w:rsidRPr="00955EE7" w:rsidRDefault="00932A30" w:rsidP="007F2DDD">
            <w:pPr>
              <w:jc w:val="left"/>
              <w:rPr>
                <w:rFonts w:cs="Times New Roman"/>
                <w:color w:val="000000" w:themeColor="text1"/>
                <w:szCs w:val="24"/>
              </w:rPr>
            </w:pPr>
            <w:r w:rsidRPr="00955EE7">
              <w:rPr>
                <w:rFonts w:eastAsia="Arial" w:cs="Times New Roman"/>
                <w:b/>
                <w:bCs/>
                <w:color w:val="000000" w:themeColor="text1"/>
                <w:szCs w:val="24"/>
              </w:rPr>
              <w:t>De tiempo</w:t>
            </w:r>
          </w:p>
        </w:tc>
      </w:tr>
      <w:tr w:rsidR="00932A30" w:rsidRPr="00955EE7" w14:paraId="302022B5" w14:textId="77777777" w:rsidTr="00D422FF">
        <w:tc>
          <w:tcPr>
            <w:tcW w:w="1010" w:type="dxa"/>
            <w:tcBorders>
              <w:top w:val="single" w:sz="4" w:space="0" w:color="auto"/>
            </w:tcBorders>
            <w:vAlign w:val="center"/>
          </w:tcPr>
          <w:p w14:paraId="7E96A3AA" w14:textId="6020B611"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DT</w:t>
            </w:r>
            <w:r>
              <w:rPr>
                <w:rFonts w:eastAsia="Arial" w:cs="Times New Roman"/>
                <w:b/>
                <w:bCs/>
                <w:color w:val="000000" w:themeColor="text1"/>
                <w:szCs w:val="24"/>
              </w:rPr>
              <w:t>_</w:t>
            </w:r>
            <w:r w:rsidR="00932A30" w:rsidRPr="00955EE7">
              <w:rPr>
                <w:rFonts w:eastAsia="Arial" w:cs="Times New Roman"/>
                <w:b/>
                <w:bCs/>
                <w:color w:val="000000" w:themeColor="text1"/>
                <w:szCs w:val="24"/>
              </w:rPr>
              <w:t>09</w:t>
            </w:r>
          </w:p>
        </w:tc>
        <w:tc>
          <w:tcPr>
            <w:tcW w:w="2546" w:type="dxa"/>
            <w:tcBorders>
              <w:top w:val="single" w:sz="4" w:space="0" w:color="auto"/>
            </w:tcBorders>
            <w:vAlign w:val="center"/>
          </w:tcPr>
          <w:p w14:paraId="7411A5A5"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Incumplimiento de los plazos establecidos en el plan de trabajo</w:t>
            </w:r>
          </w:p>
        </w:tc>
        <w:tc>
          <w:tcPr>
            <w:tcW w:w="1790" w:type="dxa"/>
            <w:tcBorders>
              <w:top w:val="single" w:sz="4" w:space="0" w:color="auto"/>
            </w:tcBorders>
            <w:vAlign w:val="center"/>
          </w:tcPr>
          <w:p w14:paraId="640C9291"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De tiempo</w:t>
            </w:r>
          </w:p>
        </w:tc>
        <w:tc>
          <w:tcPr>
            <w:tcW w:w="1786" w:type="dxa"/>
            <w:tcBorders>
              <w:top w:val="single" w:sz="4" w:space="0" w:color="auto"/>
            </w:tcBorders>
            <w:vAlign w:val="center"/>
          </w:tcPr>
          <w:p w14:paraId="515FA69B"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Alta</w:t>
            </w:r>
          </w:p>
        </w:tc>
        <w:tc>
          <w:tcPr>
            <w:tcW w:w="3084" w:type="dxa"/>
          </w:tcPr>
          <w:p w14:paraId="5D8771A8" w14:textId="487A179B"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Revisar el avance todos los viernes contra los hitos semanales definidos. Si se detecta un retraso de más de una semana, reducir el alcance de la fase en curso priorizando las funcionalidades core (autenticación, personalización visual, ejercicios básicos</w:t>
            </w:r>
            <w:r w:rsidR="001C4E91" w:rsidRPr="00955EE7">
              <w:rPr>
                <w:rFonts w:eastAsia="Arial" w:cs="Times New Roman"/>
                <w:color w:val="000000" w:themeColor="text1"/>
                <w:szCs w:val="24"/>
              </w:rPr>
              <w:t>).</w:t>
            </w:r>
          </w:p>
        </w:tc>
      </w:tr>
      <w:tr w:rsidR="00932A30" w:rsidRPr="00955EE7" w14:paraId="2801C79B" w14:textId="77777777" w:rsidTr="00D422FF">
        <w:tc>
          <w:tcPr>
            <w:tcW w:w="1010" w:type="dxa"/>
            <w:vAlign w:val="center"/>
          </w:tcPr>
          <w:p w14:paraId="5BE04A13" w14:textId="73DA3564"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DT</w:t>
            </w:r>
            <w:r>
              <w:rPr>
                <w:rFonts w:eastAsia="Arial" w:cs="Times New Roman"/>
                <w:b/>
                <w:bCs/>
                <w:color w:val="000000" w:themeColor="text1"/>
                <w:szCs w:val="24"/>
              </w:rPr>
              <w:t>_</w:t>
            </w:r>
            <w:r w:rsidR="00932A30" w:rsidRPr="00955EE7">
              <w:rPr>
                <w:rFonts w:eastAsia="Arial" w:cs="Times New Roman"/>
                <w:b/>
                <w:bCs/>
                <w:color w:val="000000" w:themeColor="text1"/>
                <w:szCs w:val="24"/>
              </w:rPr>
              <w:t>10</w:t>
            </w:r>
          </w:p>
        </w:tc>
        <w:tc>
          <w:tcPr>
            <w:tcW w:w="2546" w:type="dxa"/>
            <w:vAlign w:val="center"/>
          </w:tcPr>
          <w:p w14:paraId="4686B051"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Curva de aprendizaje elevada en tecnologías nuevas (Next.js, Supabase, epub.js)</w:t>
            </w:r>
          </w:p>
        </w:tc>
        <w:tc>
          <w:tcPr>
            <w:tcW w:w="1790" w:type="dxa"/>
            <w:vAlign w:val="center"/>
          </w:tcPr>
          <w:p w14:paraId="3826DF1B"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De tiempo</w:t>
            </w:r>
          </w:p>
        </w:tc>
        <w:tc>
          <w:tcPr>
            <w:tcW w:w="1786" w:type="dxa"/>
            <w:vAlign w:val="center"/>
          </w:tcPr>
          <w:p w14:paraId="4649D3D1"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Alta</w:t>
            </w:r>
          </w:p>
        </w:tc>
        <w:tc>
          <w:tcPr>
            <w:tcW w:w="3084" w:type="dxa"/>
          </w:tcPr>
          <w:p w14:paraId="194FDDEF" w14:textId="77777777"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 xml:space="preserve">Destinar las primeras dos semanas de cada fase a investigación y prototipado de la tecnología </w:t>
            </w:r>
            <w:r w:rsidRPr="00955EE7">
              <w:rPr>
                <w:rFonts w:eastAsia="Arial" w:cs="Times New Roman"/>
                <w:color w:val="000000" w:themeColor="text1"/>
                <w:szCs w:val="24"/>
              </w:rPr>
              <w:lastRenderedPageBreak/>
              <w:t>correspondiente antes de integrarla al proyecto principal. Apoyarse en la documentación oficial y en comunidades como Stack Overflow y los foros de Supabase.</w:t>
            </w:r>
          </w:p>
        </w:tc>
      </w:tr>
      <w:tr w:rsidR="00932A30" w:rsidRPr="00955EE7" w14:paraId="05A69908" w14:textId="77777777" w:rsidTr="00D422FF">
        <w:tc>
          <w:tcPr>
            <w:tcW w:w="1010" w:type="dxa"/>
            <w:vAlign w:val="center"/>
          </w:tcPr>
          <w:p w14:paraId="67535E79" w14:textId="339EB962"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lastRenderedPageBreak/>
              <w:t>R</w:t>
            </w:r>
            <w:r>
              <w:rPr>
                <w:rFonts w:eastAsia="Arial" w:cs="Times New Roman"/>
                <w:b/>
                <w:bCs/>
                <w:color w:val="000000" w:themeColor="text1"/>
                <w:szCs w:val="24"/>
              </w:rPr>
              <w:t>S</w:t>
            </w:r>
            <w:r>
              <w:rPr>
                <w:rFonts w:eastAsia="Arial" w:cs="Times New Roman"/>
                <w:b/>
                <w:bCs/>
                <w:color w:val="000000" w:themeColor="text1"/>
                <w:szCs w:val="24"/>
              </w:rPr>
              <w:t>DT</w:t>
            </w:r>
            <w:r>
              <w:rPr>
                <w:rFonts w:eastAsia="Arial" w:cs="Times New Roman"/>
                <w:b/>
                <w:bCs/>
                <w:color w:val="000000" w:themeColor="text1"/>
                <w:szCs w:val="24"/>
              </w:rPr>
              <w:t>_</w:t>
            </w:r>
            <w:r w:rsidR="00932A30" w:rsidRPr="00955EE7">
              <w:rPr>
                <w:rFonts w:eastAsia="Arial" w:cs="Times New Roman"/>
                <w:b/>
                <w:bCs/>
                <w:color w:val="000000" w:themeColor="text1"/>
                <w:szCs w:val="24"/>
              </w:rPr>
              <w:t>11</w:t>
            </w:r>
          </w:p>
        </w:tc>
        <w:tc>
          <w:tcPr>
            <w:tcW w:w="2546" w:type="dxa"/>
            <w:vAlign w:val="center"/>
          </w:tcPr>
          <w:p w14:paraId="045C27A5"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Subestimación del tiempo requerido para pruebas y corrección de errores</w:t>
            </w:r>
          </w:p>
        </w:tc>
        <w:tc>
          <w:tcPr>
            <w:tcW w:w="1790" w:type="dxa"/>
            <w:vAlign w:val="center"/>
          </w:tcPr>
          <w:p w14:paraId="5E6996B1"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De tiempo</w:t>
            </w:r>
          </w:p>
        </w:tc>
        <w:tc>
          <w:tcPr>
            <w:tcW w:w="1786" w:type="dxa"/>
            <w:vAlign w:val="center"/>
          </w:tcPr>
          <w:p w14:paraId="13C6F585"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52C5B466" w14:textId="77777777"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Reservar al menos el 20% del tiempo de cada fase para pruebas y ajustes. La Fase 6 está dedicada íntegramente a pruebas piloto y correcciones, sin desarrollo de nuevas funcionalidades.</w:t>
            </w:r>
          </w:p>
        </w:tc>
      </w:tr>
      <w:tr w:rsidR="00932A30" w:rsidRPr="00955EE7" w14:paraId="1396A138" w14:textId="77777777" w:rsidTr="00D422FF">
        <w:trPr>
          <w:gridAfter w:val="1"/>
          <w:wAfter w:w="3084" w:type="dxa"/>
        </w:trPr>
        <w:tc>
          <w:tcPr>
            <w:tcW w:w="7132" w:type="dxa"/>
            <w:gridSpan w:val="4"/>
            <w:vAlign w:val="center"/>
          </w:tcPr>
          <w:p w14:paraId="63497191" w14:textId="37DD4BCD" w:rsidR="00932A30" w:rsidRPr="00955EE7" w:rsidRDefault="00932A30" w:rsidP="007F2DDD">
            <w:pPr>
              <w:jc w:val="left"/>
              <w:rPr>
                <w:rFonts w:cs="Times New Roman"/>
                <w:color w:val="000000" w:themeColor="text1"/>
                <w:szCs w:val="24"/>
              </w:rPr>
            </w:pPr>
            <w:r w:rsidRPr="00955EE7">
              <w:rPr>
                <w:rFonts w:eastAsia="Arial" w:cs="Times New Roman"/>
                <w:b/>
                <w:bCs/>
                <w:color w:val="000000" w:themeColor="text1"/>
                <w:szCs w:val="24"/>
              </w:rPr>
              <w:t>Externo</w:t>
            </w:r>
          </w:p>
        </w:tc>
      </w:tr>
      <w:tr w:rsidR="00932A30" w:rsidRPr="00955EE7" w14:paraId="26050DAC" w14:textId="77777777" w:rsidTr="00D422FF">
        <w:tc>
          <w:tcPr>
            <w:tcW w:w="1010" w:type="dxa"/>
            <w:vAlign w:val="center"/>
          </w:tcPr>
          <w:p w14:paraId="14B39725" w14:textId="6B3AA93C"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E</w:t>
            </w:r>
            <w:r>
              <w:rPr>
                <w:rFonts w:eastAsia="Arial" w:cs="Times New Roman"/>
                <w:b/>
                <w:bCs/>
                <w:color w:val="000000" w:themeColor="text1"/>
                <w:szCs w:val="24"/>
              </w:rPr>
              <w:t>_</w:t>
            </w:r>
            <w:r w:rsidR="00932A30" w:rsidRPr="00955EE7">
              <w:rPr>
                <w:rFonts w:eastAsia="Arial" w:cs="Times New Roman"/>
                <w:b/>
                <w:bCs/>
                <w:color w:val="000000" w:themeColor="text1"/>
                <w:szCs w:val="24"/>
              </w:rPr>
              <w:t>12</w:t>
            </w:r>
          </w:p>
        </w:tc>
        <w:tc>
          <w:tcPr>
            <w:tcW w:w="2546" w:type="dxa"/>
            <w:vAlign w:val="center"/>
          </w:tcPr>
          <w:p w14:paraId="48BA29F4"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Agotamiento del plan gratuito de servicios en la nube (Supabase, hosting) antes de generar ingresos</w:t>
            </w:r>
          </w:p>
        </w:tc>
        <w:tc>
          <w:tcPr>
            <w:tcW w:w="1790" w:type="dxa"/>
            <w:vAlign w:val="center"/>
          </w:tcPr>
          <w:p w14:paraId="28E8425E"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Externo</w:t>
            </w:r>
          </w:p>
        </w:tc>
        <w:tc>
          <w:tcPr>
            <w:tcW w:w="1786" w:type="dxa"/>
            <w:vAlign w:val="center"/>
          </w:tcPr>
          <w:p w14:paraId="7146E9FC"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488B6095" w14:textId="0B71B068" w:rsidR="00932A30" w:rsidRPr="00955EE7" w:rsidRDefault="00932A30" w:rsidP="001C698E">
            <w:pPr>
              <w:rPr>
                <w:rFonts w:cs="Times New Roman"/>
                <w:color w:val="000000" w:themeColor="text1"/>
                <w:szCs w:val="24"/>
              </w:rPr>
            </w:pPr>
            <w:r w:rsidRPr="00955EE7">
              <w:rPr>
                <w:rFonts w:eastAsia="Arial" w:cs="Times New Roman"/>
                <w:color w:val="000000" w:themeColor="text1"/>
                <w:szCs w:val="24"/>
              </w:rPr>
              <w:t>Monitorear semanalmente el consumo de cada servicio y configurar alertas al alcanzar el 70% del límite. Mantener documentado el proceso de migración a alternativas (PlanetScale o Neon para base de datos, Fly.io para hosting). Conservar un fondo de contingencia de $</w:t>
            </w:r>
            <w:r w:rsidR="009F7472" w:rsidRPr="00955EE7">
              <w:rPr>
                <w:rFonts w:eastAsia="Arial" w:cs="Times New Roman"/>
                <w:color w:val="000000" w:themeColor="text1"/>
                <w:szCs w:val="24"/>
              </w:rPr>
              <w:t>1,0</w:t>
            </w:r>
            <w:r w:rsidRPr="00955EE7">
              <w:rPr>
                <w:rFonts w:eastAsia="Arial" w:cs="Times New Roman"/>
                <w:color w:val="000000" w:themeColor="text1"/>
                <w:szCs w:val="24"/>
              </w:rPr>
              <w:t>00 MXN para emergencias de infraestructura.</w:t>
            </w:r>
          </w:p>
        </w:tc>
      </w:tr>
      <w:tr w:rsidR="00932A30" w:rsidRPr="00955EE7" w14:paraId="23D08B9D" w14:textId="77777777" w:rsidTr="0069769E">
        <w:tc>
          <w:tcPr>
            <w:tcW w:w="1010" w:type="dxa"/>
            <w:vAlign w:val="center"/>
          </w:tcPr>
          <w:p w14:paraId="0F6B270F" w14:textId="447B4B52" w:rsidR="00932A30" w:rsidRPr="00955EE7" w:rsidRDefault="003323F9" w:rsidP="007F2DDD">
            <w:pPr>
              <w:jc w:val="center"/>
              <w:rPr>
                <w:rFonts w:cs="Times New Roman"/>
                <w:color w:val="000000" w:themeColor="text1"/>
                <w:szCs w:val="24"/>
              </w:rPr>
            </w:pPr>
            <w:r w:rsidRPr="00955EE7">
              <w:rPr>
                <w:rFonts w:eastAsia="Arial" w:cs="Times New Roman"/>
                <w:b/>
                <w:bCs/>
                <w:color w:val="000000" w:themeColor="text1"/>
                <w:szCs w:val="24"/>
              </w:rPr>
              <w:t>R</w:t>
            </w:r>
            <w:r>
              <w:rPr>
                <w:rFonts w:eastAsia="Arial" w:cs="Times New Roman"/>
                <w:b/>
                <w:bCs/>
                <w:color w:val="000000" w:themeColor="text1"/>
                <w:szCs w:val="24"/>
              </w:rPr>
              <w:t>S</w:t>
            </w:r>
            <w:r>
              <w:rPr>
                <w:rFonts w:eastAsia="Arial" w:cs="Times New Roman"/>
                <w:b/>
                <w:bCs/>
                <w:color w:val="000000" w:themeColor="text1"/>
                <w:szCs w:val="24"/>
              </w:rPr>
              <w:t>E</w:t>
            </w:r>
            <w:r>
              <w:rPr>
                <w:rFonts w:eastAsia="Arial" w:cs="Times New Roman"/>
                <w:b/>
                <w:bCs/>
                <w:color w:val="000000" w:themeColor="text1"/>
                <w:szCs w:val="24"/>
              </w:rPr>
              <w:t>_</w:t>
            </w:r>
            <w:r w:rsidR="00932A30" w:rsidRPr="00955EE7">
              <w:rPr>
                <w:rFonts w:eastAsia="Arial" w:cs="Times New Roman"/>
                <w:b/>
                <w:bCs/>
                <w:color w:val="000000" w:themeColor="text1"/>
                <w:szCs w:val="24"/>
              </w:rPr>
              <w:t>1</w:t>
            </w:r>
            <w:r w:rsidR="0067176A" w:rsidRPr="00955EE7">
              <w:rPr>
                <w:rFonts w:eastAsia="Arial" w:cs="Times New Roman"/>
                <w:b/>
                <w:bCs/>
                <w:color w:val="000000" w:themeColor="text1"/>
                <w:szCs w:val="24"/>
              </w:rPr>
              <w:t>3</w:t>
            </w:r>
          </w:p>
        </w:tc>
        <w:tc>
          <w:tcPr>
            <w:tcW w:w="2546" w:type="dxa"/>
            <w:vAlign w:val="center"/>
          </w:tcPr>
          <w:p w14:paraId="1CC63634"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Baja adopción de usuarios por desconocimiento del producto</w:t>
            </w:r>
          </w:p>
        </w:tc>
        <w:tc>
          <w:tcPr>
            <w:tcW w:w="1790" w:type="dxa"/>
            <w:vAlign w:val="center"/>
          </w:tcPr>
          <w:p w14:paraId="7B1A34DD"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Externo</w:t>
            </w:r>
          </w:p>
        </w:tc>
        <w:tc>
          <w:tcPr>
            <w:tcW w:w="1786" w:type="dxa"/>
            <w:vAlign w:val="center"/>
          </w:tcPr>
          <w:p w14:paraId="376B0988"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vAlign w:val="center"/>
          </w:tcPr>
          <w:p w14:paraId="20597B01" w14:textId="462FF6E5" w:rsidR="00932A30" w:rsidRPr="00955EE7" w:rsidRDefault="00932A30" w:rsidP="0069769E">
            <w:pPr>
              <w:jc w:val="left"/>
              <w:rPr>
                <w:rFonts w:cs="Times New Roman"/>
                <w:color w:val="000000" w:themeColor="text1"/>
                <w:szCs w:val="24"/>
              </w:rPr>
            </w:pPr>
            <w:r w:rsidRPr="00955EE7">
              <w:rPr>
                <w:rFonts w:eastAsia="Arial" w:cs="Times New Roman"/>
                <w:color w:val="000000" w:themeColor="text1"/>
                <w:szCs w:val="24"/>
              </w:rPr>
              <w:t>Publicar el proyecto en foros académicos y comunidades educativas digitales</w:t>
            </w:r>
            <w:r w:rsidR="00C30150" w:rsidRPr="00955EE7">
              <w:rPr>
                <w:rFonts w:eastAsia="Arial" w:cs="Times New Roman"/>
                <w:color w:val="000000" w:themeColor="text1"/>
                <w:szCs w:val="24"/>
              </w:rPr>
              <w:t>.</w:t>
            </w:r>
          </w:p>
        </w:tc>
      </w:tr>
      <w:tr w:rsidR="00932A30" w:rsidRPr="00955EE7" w14:paraId="252D06A4" w14:textId="77777777" w:rsidTr="00D422FF">
        <w:trPr>
          <w:gridAfter w:val="1"/>
          <w:wAfter w:w="3084" w:type="dxa"/>
        </w:trPr>
        <w:tc>
          <w:tcPr>
            <w:tcW w:w="7132" w:type="dxa"/>
            <w:gridSpan w:val="4"/>
            <w:vAlign w:val="center"/>
          </w:tcPr>
          <w:p w14:paraId="1288CCFF" w14:textId="3FB1BFB4" w:rsidR="00932A30" w:rsidRPr="00955EE7" w:rsidRDefault="00932A30" w:rsidP="007F2DDD">
            <w:pPr>
              <w:jc w:val="left"/>
              <w:rPr>
                <w:rFonts w:cs="Times New Roman"/>
                <w:color w:val="000000" w:themeColor="text1"/>
                <w:szCs w:val="24"/>
              </w:rPr>
            </w:pPr>
            <w:r w:rsidRPr="00955EE7">
              <w:rPr>
                <w:rFonts w:eastAsia="Arial" w:cs="Times New Roman"/>
                <w:b/>
                <w:bCs/>
                <w:color w:val="000000" w:themeColor="text1"/>
                <w:szCs w:val="24"/>
              </w:rPr>
              <w:t>Organizacional</w:t>
            </w:r>
          </w:p>
        </w:tc>
      </w:tr>
      <w:tr w:rsidR="00932A30" w:rsidRPr="00955EE7" w14:paraId="6C11EFE4" w14:textId="77777777" w:rsidTr="00D422FF">
        <w:tc>
          <w:tcPr>
            <w:tcW w:w="1010" w:type="dxa"/>
            <w:vAlign w:val="center"/>
          </w:tcPr>
          <w:p w14:paraId="0C725B40" w14:textId="0701946C"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R</w:t>
            </w:r>
            <w:r w:rsidR="003323F9">
              <w:rPr>
                <w:rFonts w:eastAsia="Arial" w:cs="Times New Roman"/>
                <w:b/>
                <w:bCs/>
                <w:color w:val="000000" w:themeColor="text1"/>
                <w:szCs w:val="24"/>
              </w:rPr>
              <w:t>SO_</w:t>
            </w:r>
            <w:r w:rsidRPr="00955EE7">
              <w:rPr>
                <w:rFonts w:eastAsia="Arial" w:cs="Times New Roman"/>
                <w:b/>
                <w:bCs/>
                <w:color w:val="000000" w:themeColor="text1"/>
                <w:szCs w:val="24"/>
              </w:rPr>
              <w:t>1</w:t>
            </w:r>
            <w:r w:rsidR="0067176A" w:rsidRPr="00955EE7">
              <w:rPr>
                <w:rFonts w:eastAsia="Arial" w:cs="Times New Roman"/>
                <w:b/>
                <w:bCs/>
                <w:color w:val="000000" w:themeColor="text1"/>
                <w:szCs w:val="24"/>
              </w:rPr>
              <w:t>4</w:t>
            </w:r>
          </w:p>
        </w:tc>
        <w:tc>
          <w:tcPr>
            <w:tcW w:w="2546" w:type="dxa"/>
            <w:vAlign w:val="center"/>
          </w:tcPr>
          <w:p w14:paraId="1A235D40" w14:textId="77777777" w:rsidR="00932A30" w:rsidRPr="00955EE7" w:rsidRDefault="00932A30" w:rsidP="007F2DDD">
            <w:pPr>
              <w:jc w:val="left"/>
              <w:rPr>
                <w:rFonts w:cs="Times New Roman"/>
                <w:color w:val="000000" w:themeColor="text1"/>
                <w:szCs w:val="24"/>
              </w:rPr>
            </w:pPr>
            <w:r w:rsidRPr="00955EE7">
              <w:rPr>
                <w:rFonts w:eastAsia="Arial" w:cs="Times New Roman"/>
                <w:color w:val="000000" w:themeColor="text1"/>
                <w:szCs w:val="24"/>
              </w:rPr>
              <w:t>Documentación técnica incompleta al momento de la entrega final</w:t>
            </w:r>
          </w:p>
        </w:tc>
        <w:tc>
          <w:tcPr>
            <w:tcW w:w="1790" w:type="dxa"/>
            <w:vAlign w:val="center"/>
          </w:tcPr>
          <w:p w14:paraId="59BD202A"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Organizacional</w:t>
            </w:r>
          </w:p>
        </w:tc>
        <w:tc>
          <w:tcPr>
            <w:tcW w:w="1786" w:type="dxa"/>
            <w:vAlign w:val="center"/>
          </w:tcPr>
          <w:p w14:paraId="4787C2C6" w14:textId="77777777" w:rsidR="00932A30" w:rsidRPr="00955EE7" w:rsidRDefault="00932A30" w:rsidP="007F2DDD">
            <w:pPr>
              <w:jc w:val="center"/>
              <w:rPr>
                <w:rFonts w:cs="Times New Roman"/>
                <w:color w:val="000000" w:themeColor="text1"/>
                <w:szCs w:val="24"/>
              </w:rPr>
            </w:pPr>
            <w:r w:rsidRPr="00955EE7">
              <w:rPr>
                <w:rFonts w:eastAsia="Arial" w:cs="Times New Roman"/>
                <w:b/>
                <w:bCs/>
                <w:color w:val="000000" w:themeColor="text1"/>
                <w:szCs w:val="24"/>
              </w:rPr>
              <w:t>Moderada</w:t>
            </w:r>
          </w:p>
        </w:tc>
        <w:tc>
          <w:tcPr>
            <w:tcW w:w="3084" w:type="dxa"/>
          </w:tcPr>
          <w:p w14:paraId="3E4805C3" w14:textId="43E7FA61" w:rsidR="00932A30" w:rsidRPr="00955EE7" w:rsidRDefault="00932A30" w:rsidP="00D63831">
            <w:pPr>
              <w:keepNext/>
              <w:rPr>
                <w:rFonts w:cs="Times New Roman"/>
                <w:color w:val="000000" w:themeColor="text1"/>
                <w:szCs w:val="24"/>
              </w:rPr>
            </w:pPr>
            <w:r w:rsidRPr="00955EE7">
              <w:rPr>
                <w:rFonts w:eastAsia="Arial" w:cs="Times New Roman"/>
                <w:color w:val="000000" w:themeColor="text1"/>
                <w:szCs w:val="24"/>
              </w:rPr>
              <w:t>Documentar el código de forma continua durante todo el desarrollo, no al final. Usar comentarios</w:t>
            </w:r>
            <w:r w:rsidR="0067176A" w:rsidRPr="00955EE7">
              <w:rPr>
                <w:rFonts w:eastAsia="Arial" w:cs="Times New Roman"/>
                <w:color w:val="000000" w:themeColor="text1"/>
                <w:szCs w:val="24"/>
              </w:rPr>
              <w:t xml:space="preserve"> </w:t>
            </w:r>
            <w:r w:rsidRPr="00955EE7">
              <w:rPr>
                <w:rFonts w:eastAsia="Arial" w:cs="Times New Roman"/>
                <w:color w:val="000000" w:themeColor="text1"/>
                <w:szCs w:val="24"/>
              </w:rPr>
              <w:t>en funciones principales. Reservar las dos semanas de la Fase 7 exclusivamente para completar y revisar la documentación técnica y el manual de usuario.</w:t>
            </w:r>
          </w:p>
        </w:tc>
      </w:tr>
    </w:tbl>
    <w:p w14:paraId="072CE6CE" w14:textId="247EE99D" w:rsidR="00932A30" w:rsidRPr="002A6BF9" w:rsidRDefault="00D63831" w:rsidP="00D63831">
      <w:pPr>
        <w:pStyle w:val="Descripcin"/>
        <w:jc w:val="center"/>
      </w:pPr>
      <w:bookmarkStart w:id="69" w:name="_Toc225382732"/>
      <w:r w:rsidRPr="002A6BF9">
        <w:t xml:space="preserve">Tabla </w:t>
      </w:r>
      <w:r w:rsidR="00960B9F">
        <w:fldChar w:fldCharType="begin"/>
      </w:r>
      <w:r w:rsidR="00960B9F">
        <w:instrText xml:space="preserve"> SEQ Tabla \* ARABIC </w:instrText>
      </w:r>
      <w:r w:rsidR="00960B9F">
        <w:fldChar w:fldCharType="separate"/>
      </w:r>
      <w:r w:rsidR="00960B9F">
        <w:rPr>
          <w:noProof/>
        </w:rPr>
        <w:t>23</w:t>
      </w:r>
      <w:r w:rsidR="00960B9F">
        <w:fldChar w:fldCharType="end"/>
      </w:r>
      <w:r w:rsidRPr="002A6BF9">
        <w:t>. Matriz de riesgos</w:t>
      </w:r>
      <w:bookmarkEnd w:id="69"/>
    </w:p>
    <w:p w14:paraId="78D23962" w14:textId="77777777" w:rsidR="00932A30" w:rsidRPr="002A6BF9" w:rsidRDefault="00932A30" w:rsidP="00932A30"/>
    <w:p w14:paraId="1722A4B0" w14:textId="15244F61" w:rsidR="00677E58" w:rsidRPr="002A6BF9" w:rsidRDefault="00FF7C14" w:rsidP="00F243F5">
      <w:pPr>
        <w:pStyle w:val="Ttulo2"/>
      </w:pPr>
      <w:bookmarkStart w:id="70" w:name="_Toc227017062"/>
      <w:r w:rsidRPr="002A6BF9">
        <w:lastRenderedPageBreak/>
        <w:t>Contingencia y mitigación de riesgos</w:t>
      </w:r>
      <w:bookmarkEnd w:id="70"/>
      <w:r w:rsidRPr="002A6BF9">
        <w:t xml:space="preserve"> </w:t>
      </w:r>
    </w:p>
    <w:p w14:paraId="6258E0EA" w14:textId="77777777" w:rsidR="00554219" w:rsidRPr="002A6BF9" w:rsidRDefault="00554219" w:rsidP="00554219">
      <w:r w:rsidRPr="002A6BF9">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06B95BDC" w14:textId="514CC272" w:rsidR="00554219" w:rsidRPr="002A6BF9" w:rsidRDefault="00554219" w:rsidP="00554219">
      <w:r w:rsidRPr="002A6BF9">
        <w:t xml:space="preserve">Cabe señalar que en la sección </w:t>
      </w:r>
      <w:hyperlink w:anchor="_Capacidad_de_Ejecución" w:history="1">
        <w:r w:rsidRPr="002A6BF9">
          <w:rPr>
            <w:rStyle w:val="Hipervnculo"/>
          </w:rPr>
          <w:t>4.2.3 Capacidad de Ejecución</w:t>
        </w:r>
      </w:hyperlink>
      <w:r w:rsidRPr="002A6BF9">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3AF42B5A" w14:textId="77777777" w:rsidR="008D3797" w:rsidRPr="002A6BF9" w:rsidRDefault="008D3797" w:rsidP="00554219"/>
    <w:p w14:paraId="2D7E9144" w14:textId="545F2F3C" w:rsidR="008D3797" w:rsidRPr="002A6BF9" w:rsidRDefault="008D3797" w:rsidP="008D3797">
      <w:r w:rsidRPr="002A6BF9">
        <w:rPr>
          <w:b/>
          <w:bCs/>
        </w:rPr>
        <w:t>R</w:t>
      </w:r>
      <w:r w:rsidR="003323F9">
        <w:rPr>
          <w:b/>
          <w:bCs/>
        </w:rPr>
        <w:t>ST_</w:t>
      </w:r>
      <w:r w:rsidRPr="002A6BF9">
        <w:rPr>
          <w:b/>
          <w:bCs/>
        </w:rPr>
        <w:t xml:space="preserve">01 — Pérdida del código fuente </w:t>
      </w:r>
    </w:p>
    <w:p w14:paraId="133F6E6C" w14:textId="77777777" w:rsidR="00525C01" w:rsidRPr="002A6BF9" w:rsidRDefault="00525C01" w:rsidP="00525C01">
      <w:r w:rsidRPr="002A6BF9">
        <w:rPr>
          <w:b/>
          <w:bCs/>
        </w:rPr>
        <w:t>Mitigación:</w:t>
      </w:r>
      <w:r w:rsidRPr="002A6BF9">
        <w:t xml:space="preserve"> Se realizan commits y push al repositorio de GitHub todos los sábados a las 00:00 a.m. Se mantienen al menos dos ramas activas: main (producción) y develop (desarrollo activo). El director del proyecto tiene acceso al repositorio como respaldo adicional.</w:t>
      </w:r>
    </w:p>
    <w:p w14:paraId="4985FC87" w14:textId="037BD50C" w:rsidR="008D3797" w:rsidRPr="002A6BF9" w:rsidRDefault="00525C01" w:rsidP="00525C01">
      <w:r w:rsidRPr="002A6BF9">
        <w:rPr>
          <w:b/>
          <w:bCs/>
        </w:rPr>
        <w:t>Contingencia:</w:t>
      </w:r>
      <w:r w:rsidRPr="002A6BF9">
        <w:t xml:space="preserve"> Se restaura la última versión disponible desde el historial de commits en GitHub. Si el equipo de trabajo falla físicamente, el código se clona en otro equipo desde el repositorio remoto sin pérdida de avance desde el último commit.</w:t>
      </w:r>
    </w:p>
    <w:p w14:paraId="70BDACAE" w14:textId="77777777" w:rsidR="000108B5" w:rsidRPr="002A6BF9" w:rsidRDefault="000108B5" w:rsidP="00525C01"/>
    <w:p w14:paraId="34359951" w14:textId="7F986E26" w:rsidR="008D3797" w:rsidRPr="002A6BF9" w:rsidRDefault="008D3797" w:rsidP="008D3797">
      <w:r w:rsidRPr="002A6BF9">
        <w:rPr>
          <w:b/>
          <w:bCs/>
        </w:rPr>
        <w:t>R</w:t>
      </w:r>
      <w:r w:rsidR="003323F9">
        <w:rPr>
          <w:b/>
          <w:bCs/>
        </w:rPr>
        <w:t>ST_</w:t>
      </w:r>
      <w:r w:rsidRPr="002A6BF9">
        <w:rPr>
          <w:b/>
          <w:bCs/>
        </w:rPr>
        <w:t xml:space="preserve">02 — Fallo o interrupción del servicio de hosting </w:t>
      </w:r>
    </w:p>
    <w:p w14:paraId="598F6B6D" w14:textId="0DA3B520" w:rsidR="008414A1" w:rsidRPr="002A6BF9" w:rsidRDefault="008D3797" w:rsidP="008414A1">
      <w:r w:rsidRPr="002A6BF9">
        <w:rPr>
          <w:b/>
          <w:bCs/>
        </w:rPr>
        <w:t>Mitigación:</w:t>
      </w:r>
      <w:r w:rsidR="008414A1" w:rsidRPr="002A6BF9">
        <w:t xml:space="preserve"> Se mantienen archivos de configuración de despliegue actualizados para dos plataformas simultáneamente: la principal (Render) y una alternativa (Vercel). El proceso está automatizado mediante GitHub Actions para que el redespliegue pueda ejecutarse desde el repositorio sin configuración adicional.</w:t>
      </w:r>
    </w:p>
    <w:p w14:paraId="26144B89" w14:textId="56B8C5BE" w:rsidR="008D3797" w:rsidRPr="002A6BF9" w:rsidRDefault="008414A1" w:rsidP="008414A1">
      <w:r w:rsidRPr="002A6BF9">
        <w:rPr>
          <w:b/>
          <w:bCs/>
        </w:rPr>
        <w:t>Contingencia:</w:t>
      </w:r>
      <w:r w:rsidRPr="002A6BF9">
        <w:t xml:space="preserve"> Se ejecuta el despliegue en la plataforma alternativa directamente desde el repositorio. El tiempo estimado de restauración es inferior a dos horas. </w:t>
      </w:r>
    </w:p>
    <w:p w14:paraId="24EC13FC" w14:textId="77777777" w:rsidR="000108B5" w:rsidRPr="002A6BF9" w:rsidRDefault="000108B5" w:rsidP="008414A1"/>
    <w:p w14:paraId="73A29CEF" w14:textId="7CD544BD" w:rsidR="008D3797" w:rsidRPr="002A6BF9" w:rsidRDefault="008D3797" w:rsidP="008D3797">
      <w:r w:rsidRPr="002A6BF9">
        <w:rPr>
          <w:b/>
          <w:bCs/>
        </w:rPr>
        <w:t>R</w:t>
      </w:r>
      <w:r w:rsidR="003323F9">
        <w:rPr>
          <w:b/>
          <w:bCs/>
        </w:rPr>
        <w:t>ST_</w:t>
      </w:r>
      <w:r w:rsidRPr="002A6BF9">
        <w:rPr>
          <w:b/>
          <w:bCs/>
        </w:rPr>
        <w:t>03 — Fallo o límite de uso en el servicio Text-to-Speech</w:t>
      </w:r>
      <w:r w:rsidRPr="002A6BF9">
        <w:t xml:space="preserve">  </w:t>
      </w:r>
    </w:p>
    <w:p w14:paraId="61C3F228" w14:textId="77777777" w:rsidR="000108B5" w:rsidRPr="002A6BF9" w:rsidRDefault="000108B5" w:rsidP="000108B5">
      <w:r w:rsidRPr="002A6BF9">
        <w:rPr>
          <w:b/>
          <w:bCs/>
        </w:rPr>
        <w:t>Mitigación</w:t>
      </w:r>
      <w:r w:rsidRPr="002A6BF9">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34CFC495" w14:textId="352DD481" w:rsidR="008D3797" w:rsidRPr="002A6BF9" w:rsidRDefault="000108B5" w:rsidP="000108B5">
      <w:r w:rsidRPr="002A6BF9">
        <w:rPr>
          <w:b/>
          <w:bCs/>
        </w:rPr>
        <w:t xml:space="preserve">Contingencia: </w:t>
      </w:r>
      <w:r w:rsidRPr="002A6BF9">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7203D498" w14:textId="77777777" w:rsidR="000108B5" w:rsidRPr="002A6BF9" w:rsidRDefault="000108B5" w:rsidP="000108B5"/>
    <w:p w14:paraId="21B562DF" w14:textId="13CBB2BC" w:rsidR="008D3797" w:rsidRPr="002A6BF9" w:rsidRDefault="008D3797" w:rsidP="008D3797">
      <w:r w:rsidRPr="002A6BF9">
        <w:rPr>
          <w:b/>
          <w:bCs/>
        </w:rPr>
        <w:t>R</w:t>
      </w:r>
      <w:r w:rsidR="003323F9">
        <w:rPr>
          <w:b/>
          <w:bCs/>
        </w:rPr>
        <w:t>ST_</w:t>
      </w:r>
      <w:r w:rsidRPr="002A6BF9">
        <w:rPr>
          <w:b/>
          <w:bCs/>
        </w:rPr>
        <w:t>04 — Incompatibilidad por actualización de dependencias clave</w:t>
      </w:r>
      <w:r w:rsidRPr="002A6BF9">
        <w:t xml:space="preserve">  </w:t>
      </w:r>
    </w:p>
    <w:p w14:paraId="220A0C1C" w14:textId="77777777" w:rsidR="00813711" w:rsidRPr="002A6BF9" w:rsidRDefault="00813711" w:rsidP="00813711">
      <w:r w:rsidRPr="002A6BF9">
        <w:rPr>
          <w:b/>
          <w:bCs/>
        </w:rPr>
        <w:t xml:space="preserve">Mitigación: </w:t>
      </w:r>
      <w:r w:rsidRPr="002A6BF9">
        <w:t xml:space="preserve">Se fijan versiones exactas de todas las dependencias en </w:t>
      </w:r>
      <w:proofErr w:type="gramStart"/>
      <w:r w:rsidRPr="002A6BF9">
        <w:t>package.json</w:t>
      </w:r>
      <w:proofErr w:type="gramEnd"/>
      <w:r w:rsidRPr="002A6BF9">
        <w:t>. No se actualizan librerías principales durante fases activas de desarrollo. Las actualizaciones se evalúan únicamente en ramas de prueba antes de integrarlas al proyecto.</w:t>
      </w:r>
    </w:p>
    <w:p w14:paraId="3A3DA7E1" w14:textId="767F622A" w:rsidR="008D3797" w:rsidRPr="002A6BF9" w:rsidRDefault="00813711" w:rsidP="00813711">
      <w:r w:rsidRPr="002A6BF9">
        <w:rPr>
          <w:b/>
          <w:bCs/>
        </w:rPr>
        <w:t xml:space="preserve">Contingencia: </w:t>
      </w:r>
      <w:r w:rsidRPr="002A6BF9">
        <w:t>Se revierte a la versión anterior usando el package-</w:t>
      </w:r>
      <w:proofErr w:type="gramStart"/>
      <w:r w:rsidRPr="002A6BF9">
        <w:t>lock.json</w:t>
      </w:r>
      <w:proofErr w:type="gramEnd"/>
      <w:r w:rsidRPr="002A6BF9">
        <w:t xml:space="preserve"> y se despliega la versión estable mientras se analiza el impacto del cambio. Si la incompatibilidad es crítica y no tiene solución inmediata, se mantiene la versión anterior hasta la siguiente fase de mantenimiento.</w:t>
      </w:r>
    </w:p>
    <w:p w14:paraId="0798D0D3" w14:textId="77777777" w:rsidR="00813711" w:rsidRPr="002A6BF9" w:rsidRDefault="00813711" w:rsidP="00813711"/>
    <w:p w14:paraId="6A5E2A98" w14:textId="73FDEABC" w:rsidR="008D3797" w:rsidRPr="002A6BF9" w:rsidRDefault="008D3797" w:rsidP="008D3797">
      <w:r w:rsidRPr="002A6BF9">
        <w:rPr>
          <w:b/>
          <w:bCs/>
        </w:rPr>
        <w:t>R</w:t>
      </w:r>
      <w:r w:rsidR="003323F9">
        <w:rPr>
          <w:b/>
          <w:bCs/>
        </w:rPr>
        <w:t>ST_</w:t>
      </w:r>
      <w:r w:rsidRPr="002A6BF9">
        <w:rPr>
          <w:b/>
          <w:bCs/>
        </w:rPr>
        <w:t xml:space="preserve">05 — Rendimiento deficiente: tiempos de carga superiores a 3 segundos  </w:t>
      </w:r>
    </w:p>
    <w:p w14:paraId="37C034B1" w14:textId="22E7C07C" w:rsidR="009A5209" w:rsidRPr="002A6BF9" w:rsidRDefault="009A5209" w:rsidP="009A5209">
      <w:r w:rsidRPr="002A6BF9">
        <w:rPr>
          <w:b/>
          <w:bCs/>
        </w:rPr>
        <w:t xml:space="preserve">Mitigación: </w:t>
      </w:r>
      <w:r w:rsidRPr="002A6BF9">
        <w:t>Se aplica lazy loading en componentes pesados y optimización de imágenes desde la etapa de desarrollo. Se realizan pruebas de rendimiento antes de cada entrega de fase para detectar problemas de forma temprana.</w:t>
      </w:r>
    </w:p>
    <w:p w14:paraId="4FC8D9D4" w14:textId="63B2414A" w:rsidR="008D3797" w:rsidRPr="002A6BF9" w:rsidRDefault="009A5209" w:rsidP="009A5209">
      <w:r w:rsidRPr="002A6BF9">
        <w:rPr>
          <w:b/>
          <w:bCs/>
        </w:rPr>
        <w:t xml:space="preserve">Contingencia: </w:t>
      </w:r>
      <w:r w:rsidRPr="002A6BF9">
        <w:t>Se identifican y eliminan los recursos que generan mayor tiempo de carga (imágenes sin comprimir, componentes no diferidos, peticiones innecesarias al servidor). Si el problema persiste, se implementa un sistema de caché en el cliente para reducir el número de peticiones al backend.</w:t>
      </w:r>
    </w:p>
    <w:p w14:paraId="48B98BE3" w14:textId="77777777" w:rsidR="009A5209" w:rsidRPr="002A6BF9" w:rsidRDefault="009A5209" w:rsidP="009A5209"/>
    <w:p w14:paraId="675966F7" w14:textId="23A60B3B" w:rsidR="008D3797" w:rsidRPr="002A6BF9" w:rsidRDefault="008D3797" w:rsidP="008D3797">
      <w:r w:rsidRPr="002A6BF9">
        <w:rPr>
          <w:b/>
          <w:bCs/>
        </w:rPr>
        <w:t>R</w:t>
      </w:r>
      <w:r w:rsidR="003323F9">
        <w:rPr>
          <w:b/>
          <w:bCs/>
        </w:rPr>
        <w:t>ST_</w:t>
      </w:r>
      <w:r w:rsidRPr="002A6BF9">
        <w:rPr>
          <w:b/>
          <w:bCs/>
        </w:rPr>
        <w:t>06 — Incompatibilidad con distintos navegadores o dispositivos móviles</w:t>
      </w:r>
      <w:r w:rsidRPr="002A6BF9">
        <w:t xml:space="preserve"> </w:t>
      </w:r>
    </w:p>
    <w:p w14:paraId="7FEC662E" w14:textId="22348200" w:rsidR="002B3851" w:rsidRPr="002A6BF9" w:rsidRDefault="002B3851" w:rsidP="002B3851">
      <w:r w:rsidRPr="002A6BF9">
        <w:rPr>
          <w:b/>
          <w:bCs/>
        </w:rPr>
        <w:t xml:space="preserve">Mitigación: </w:t>
      </w:r>
      <w:r w:rsidRPr="002A6BF9">
        <w:t>Se desarrolla con diseño responsivo desde el inicio usando Tailwind CSS. Se realizan pruebas manuales en Chrome, Firefox y Edge, así como en pantallas móviles, antes de concluir la Fase 6.</w:t>
      </w:r>
    </w:p>
    <w:p w14:paraId="47AAB414" w14:textId="2B1901C0" w:rsidR="008D3797" w:rsidRPr="002A6BF9" w:rsidRDefault="002B3851" w:rsidP="002B3851">
      <w:r w:rsidRPr="002A6BF9">
        <w:rPr>
          <w:b/>
          <w:bCs/>
        </w:rPr>
        <w:t xml:space="preserve">Contingencia: </w:t>
      </w:r>
      <w:r w:rsidRPr="002A6BF9">
        <w:t>Se identifican los componentes con problemas de compatibilidad y se aplican los ajustes de CSS necesarios. Para navegadores muy antiguos sin soporte de características modernas, se muestra un mensaje recomendando al usuario actualizar su navegador.</w:t>
      </w:r>
    </w:p>
    <w:p w14:paraId="73283D73" w14:textId="77777777" w:rsidR="002B3851" w:rsidRPr="002A6BF9" w:rsidRDefault="002B3851" w:rsidP="002B3851"/>
    <w:p w14:paraId="7ACB2DE4" w14:textId="29908028" w:rsidR="008D3797" w:rsidRPr="002A6BF9" w:rsidRDefault="008D3797" w:rsidP="008D3797">
      <w:pPr>
        <w:rPr>
          <w:b/>
          <w:bCs/>
        </w:rPr>
      </w:pPr>
      <w:r w:rsidRPr="002A6BF9">
        <w:rPr>
          <w:b/>
          <w:bCs/>
        </w:rPr>
        <w:t>R</w:t>
      </w:r>
      <w:r w:rsidR="003323F9">
        <w:rPr>
          <w:b/>
          <w:bCs/>
        </w:rPr>
        <w:t>SP_</w:t>
      </w:r>
      <w:r w:rsidRPr="002A6BF9">
        <w:rPr>
          <w:b/>
          <w:bCs/>
        </w:rPr>
        <w:t xml:space="preserve">07 — Incapacidad temporal del desarrollador  </w:t>
      </w:r>
    </w:p>
    <w:p w14:paraId="316D602A" w14:textId="77777777" w:rsidR="00AA7206" w:rsidRPr="002A6BF9" w:rsidRDefault="00AA7206" w:rsidP="00AA7206">
      <w:r w:rsidRPr="002A6BF9">
        <w:rPr>
          <w:b/>
          <w:bCs/>
        </w:rPr>
        <w:t xml:space="preserve">Mitigación: </w:t>
      </w:r>
      <w:r w:rsidRPr="002A6BF9">
        <w:t>El código y la documentación se mantienen actualizados en el repositorio en todo momento, con commits descriptivos que permiten retomar el trabajo desde cualquier punto sin perder el contexto del avance.</w:t>
      </w:r>
    </w:p>
    <w:p w14:paraId="07A2CBD7" w14:textId="4C0EEBC5" w:rsidR="008D3797" w:rsidRPr="002A6BF9" w:rsidRDefault="00AA7206" w:rsidP="00AA7206">
      <w:r w:rsidRPr="002A6BF9">
        <w:rPr>
          <w:b/>
          <w:bCs/>
        </w:rPr>
        <w:t xml:space="preserve">Contingencia: </w:t>
      </w:r>
      <w:r w:rsidRPr="002A6BF9">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2FF38933" w14:textId="77777777" w:rsidR="001D2D0B" w:rsidRPr="002A6BF9" w:rsidRDefault="001D2D0B" w:rsidP="00AA7206"/>
    <w:p w14:paraId="0B72B0E1" w14:textId="5A72B0D2" w:rsidR="008D3797" w:rsidRPr="002A6BF9" w:rsidRDefault="008D3797" w:rsidP="008D3797">
      <w:r w:rsidRPr="002A6BF9">
        <w:rPr>
          <w:b/>
          <w:bCs/>
        </w:rPr>
        <w:t>R</w:t>
      </w:r>
      <w:r w:rsidR="003323F9">
        <w:rPr>
          <w:b/>
          <w:bCs/>
        </w:rPr>
        <w:t>SP_</w:t>
      </w:r>
      <w:r w:rsidRPr="002A6BF9">
        <w:rPr>
          <w:b/>
          <w:bCs/>
        </w:rPr>
        <w:t>08 — Desmotivación o bloqueo durante el desarrollo</w:t>
      </w:r>
      <w:r w:rsidRPr="002A6BF9">
        <w:t xml:space="preserve">  </w:t>
      </w:r>
    </w:p>
    <w:p w14:paraId="62C3883D" w14:textId="77777777" w:rsidR="001D2D0B" w:rsidRPr="002A6BF9" w:rsidRDefault="001D2D0B" w:rsidP="001D2D0B">
      <w:r w:rsidRPr="002A6BF9">
        <w:rPr>
          <w:b/>
          <w:bCs/>
        </w:rPr>
        <w:lastRenderedPageBreak/>
        <w:t xml:space="preserve">Mitigación: </w:t>
      </w:r>
      <w:r w:rsidRPr="002A6BF9">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4E88498B" w14:textId="024E82A0" w:rsidR="008D3797" w:rsidRPr="002A6BF9" w:rsidRDefault="001D2D0B" w:rsidP="001D2D0B">
      <w:r w:rsidRPr="002A6BF9">
        <w:rPr>
          <w:b/>
          <w:bCs/>
        </w:rPr>
        <w:t xml:space="preserve">Contingencia: </w:t>
      </w:r>
      <w:r w:rsidRPr="002A6BF9">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3E38DA02" w14:textId="77777777" w:rsidR="00CC6BC1" w:rsidRPr="002A6BF9" w:rsidRDefault="00CC6BC1" w:rsidP="001D2D0B"/>
    <w:p w14:paraId="5D7A3056" w14:textId="12E1998D" w:rsidR="008D3797" w:rsidRPr="002A6BF9" w:rsidRDefault="008D3797" w:rsidP="008D3797">
      <w:r w:rsidRPr="002A6BF9">
        <w:rPr>
          <w:b/>
          <w:bCs/>
        </w:rPr>
        <w:t>R</w:t>
      </w:r>
      <w:r w:rsidR="006103AE">
        <w:rPr>
          <w:b/>
          <w:bCs/>
        </w:rPr>
        <w:t>SDT_</w:t>
      </w:r>
      <w:r w:rsidRPr="002A6BF9">
        <w:rPr>
          <w:b/>
          <w:bCs/>
        </w:rPr>
        <w:t>09 — Incumplimiento de los plazos del plan de trabajo</w:t>
      </w:r>
      <w:r w:rsidRPr="002A6BF9">
        <w:t xml:space="preserve">  </w:t>
      </w:r>
    </w:p>
    <w:p w14:paraId="501F9693" w14:textId="6F2CA9CD" w:rsidR="004B44C2" w:rsidRPr="002A6BF9" w:rsidRDefault="004B44C2" w:rsidP="004B44C2">
      <w:r w:rsidRPr="002A6BF9">
        <w:rPr>
          <w:b/>
          <w:bCs/>
        </w:rPr>
        <w:t xml:space="preserve">Mitigación: </w:t>
      </w:r>
      <w:r w:rsidRPr="002A6BF9">
        <w:t xml:space="preserve">Se revisa el avance todos los viernes contra los hitos semanales definidos en el plan de trabajo. Se utiliza un tablero Kanban para visualizar el estado de cada tarea. </w:t>
      </w:r>
    </w:p>
    <w:p w14:paraId="66E07737" w14:textId="10EA8C71" w:rsidR="004B44C2" w:rsidRPr="002A6BF9" w:rsidRDefault="004B44C2" w:rsidP="004B44C2">
      <w:r w:rsidRPr="002A6BF9">
        <w:rPr>
          <w:b/>
          <w:bCs/>
        </w:rPr>
        <w:t xml:space="preserve">Contingencia: </w:t>
      </w:r>
      <w:r w:rsidRPr="002A6BF9">
        <w:t xml:space="preserve">Se reduce el alcance de la fase en curso eliminando funcionalidades secundarias, conservando como mínimo indispensable el módulo de autenticación, la personalización visual y al menos tres ejercicios gamificados funcionales. </w:t>
      </w:r>
    </w:p>
    <w:p w14:paraId="75A0E42B" w14:textId="77777777" w:rsidR="008D3797" w:rsidRPr="002A6BF9" w:rsidRDefault="008D3797" w:rsidP="008D3797"/>
    <w:p w14:paraId="385E2B26" w14:textId="1A2638A2" w:rsidR="008D3797" w:rsidRPr="002A6BF9" w:rsidRDefault="008D3797" w:rsidP="008D3797">
      <w:pPr>
        <w:rPr>
          <w:b/>
          <w:bCs/>
        </w:rPr>
      </w:pPr>
      <w:r w:rsidRPr="002A6BF9">
        <w:rPr>
          <w:b/>
          <w:bCs/>
        </w:rPr>
        <w:t>R</w:t>
      </w:r>
      <w:r w:rsidR="006103AE">
        <w:rPr>
          <w:b/>
          <w:bCs/>
        </w:rPr>
        <w:t>SDT_</w:t>
      </w:r>
      <w:r w:rsidRPr="002A6BF9">
        <w:rPr>
          <w:b/>
          <w:bCs/>
        </w:rPr>
        <w:t xml:space="preserve">10 — Curva de aprendizaje elevada en tecnologías nuevas </w:t>
      </w:r>
    </w:p>
    <w:p w14:paraId="328A03E6" w14:textId="77777777" w:rsidR="00460513" w:rsidRPr="002A6BF9" w:rsidRDefault="00460513" w:rsidP="00460513">
      <w:r w:rsidRPr="002A6BF9">
        <w:rPr>
          <w:b/>
          <w:bCs/>
        </w:rPr>
        <w:t xml:space="preserve">Mitigación: </w:t>
      </w:r>
      <w:r w:rsidRPr="002A6BF9">
        <w:t>Al inicio de cada fase que involucre una tecnología nueva, se reservan las primeras dos semanas para investigación y construcción de un prototipo aislado antes de integrarla al proyecto. Se complementa con documentación oficial, tutoriales en video y comunidades como Stack Overflow y los foros de Supabase.</w:t>
      </w:r>
    </w:p>
    <w:p w14:paraId="5FA1526D" w14:textId="73C45A28" w:rsidR="008D3797" w:rsidRPr="002A6BF9" w:rsidRDefault="00460513" w:rsidP="00460513">
      <w:r w:rsidRPr="002A6BF9">
        <w:rPr>
          <w:b/>
          <w:bCs/>
        </w:rPr>
        <w:t xml:space="preserve">Contingencia: </w:t>
      </w:r>
      <w:r w:rsidRPr="002A6BF9">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6DE5ACC2" w14:textId="77777777" w:rsidR="00460513" w:rsidRPr="002A6BF9" w:rsidRDefault="00460513" w:rsidP="00460513"/>
    <w:p w14:paraId="4AE405CD" w14:textId="79A1E24D" w:rsidR="008D3797" w:rsidRPr="002A6BF9" w:rsidRDefault="008D3797" w:rsidP="008D3797">
      <w:r w:rsidRPr="002A6BF9">
        <w:rPr>
          <w:b/>
          <w:bCs/>
        </w:rPr>
        <w:t>R</w:t>
      </w:r>
      <w:r w:rsidR="006103AE">
        <w:rPr>
          <w:b/>
          <w:bCs/>
        </w:rPr>
        <w:t>SDT_</w:t>
      </w:r>
      <w:r w:rsidRPr="002A6BF9">
        <w:rPr>
          <w:b/>
          <w:bCs/>
        </w:rPr>
        <w:t>11 — Subestimación del tiempo para pruebas y corrección de errores</w:t>
      </w:r>
      <w:r w:rsidRPr="002A6BF9">
        <w:t xml:space="preserve"> </w:t>
      </w:r>
    </w:p>
    <w:p w14:paraId="0534CB4E" w14:textId="77777777" w:rsidR="00ED6C17" w:rsidRPr="002A6BF9" w:rsidRDefault="00ED6C17" w:rsidP="00ED6C17">
      <w:r w:rsidRPr="002A6BF9">
        <w:rPr>
          <w:b/>
          <w:bCs/>
        </w:rPr>
        <w:t xml:space="preserve">Mitigación: </w:t>
      </w:r>
      <w:r w:rsidRPr="002A6BF9">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F004C3E" w14:textId="55682B6D" w:rsidR="008D3797" w:rsidRPr="002A6BF9" w:rsidRDefault="00ED6C17" w:rsidP="00ED6C17">
      <w:r w:rsidRPr="002A6BF9">
        <w:rPr>
          <w:b/>
          <w:bCs/>
        </w:rPr>
        <w:t xml:space="preserve">Contingencia: </w:t>
      </w:r>
      <w:r w:rsidRPr="002A6BF9">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3FA9C065" w14:textId="77777777" w:rsidR="00ED6C17" w:rsidRPr="002A6BF9" w:rsidRDefault="00ED6C17" w:rsidP="00ED6C17"/>
    <w:p w14:paraId="2979D305" w14:textId="3C5DC366" w:rsidR="008D3797" w:rsidRPr="002A6BF9" w:rsidRDefault="008D3797" w:rsidP="008D3797">
      <w:r w:rsidRPr="002A6BF9">
        <w:rPr>
          <w:b/>
          <w:bCs/>
        </w:rPr>
        <w:t>R</w:t>
      </w:r>
      <w:r w:rsidR="006103AE">
        <w:rPr>
          <w:b/>
          <w:bCs/>
        </w:rPr>
        <w:t>SE_</w:t>
      </w:r>
      <w:r w:rsidRPr="002A6BF9">
        <w:rPr>
          <w:b/>
          <w:bCs/>
        </w:rPr>
        <w:t xml:space="preserve">12 — Agotamiento del plan gratuito de servicios cloud </w:t>
      </w:r>
      <w:r w:rsidRPr="002A6BF9">
        <w:t xml:space="preserve"> </w:t>
      </w:r>
    </w:p>
    <w:p w14:paraId="25710372" w14:textId="7C479C2E" w:rsidR="00F55D21" w:rsidRPr="002A6BF9" w:rsidRDefault="00F55D21" w:rsidP="00F55D21">
      <w:r w:rsidRPr="002A6BF9">
        <w:rPr>
          <w:b/>
          <w:bCs/>
        </w:rPr>
        <w:lastRenderedPageBreak/>
        <w:t xml:space="preserve">Mitigación: </w:t>
      </w:r>
      <w:r w:rsidRPr="002A6BF9">
        <w:t>El consumo de cada servicio en la nube se monitorea semanalmente con alertas automáticas al alcanzar el 70% del límite. Se mantiene documentado y probado el proceso de migración a alternativas gratuitas de mayor capacidad</w:t>
      </w:r>
      <w:r w:rsidR="00146F8F" w:rsidRPr="002A6BF9">
        <w:t>.</w:t>
      </w:r>
    </w:p>
    <w:p w14:paraId="61B7A7E7" w14:textId="7B9DE282" w:rsidR="008D3797" w:rsidRPr="002A6BF9" w:rsidRDefault="00F55D21" w:rsidP="00F55D21">
      <w:r w:rsidRPr="002A6BF9">
        <w:rPr>
          <w:b/>
          <w:bCs/>
        </w:rPr>
        <w:t xml:space="preserve">Contingencia: </w:t>
      </w:r>
      <w:r w:rsidRPr="002A6BF9">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35E927D" w14:textId="77777777" w:rsidR="00F55D21" w:rsidRPr="002A6BF9" w:rsidRDefault="00F55D21" w:rsidP="00F55D21"/>
    <w:p w14:paraId="5DB14081" w14:textId="06597CA3" w:rsidR="008D3797" w:rsidRPr="002A6BF9" w:rsidRDefault="008D3797" w:rsidP="008D3797">
      <w:pPr>
        <w:rPr>
          <w:b/>
          <w:bCs/>
        </w:rPr>
      </w:pPr>
      <w:r w:rsidRPr="002A6BF9">
        <w:rPr>
          <w:b/>
          <w:bCs/>
        </w:rPr>
        <w:t>R</w:t>
      </w:r>
      <w:r w:rsidR="006103AE">
        <w:rPr>
          <w:b/>
          <w:bCs/>
        </w:rPr>
        <w:t>SE_</w:t>
      </w:r>
      <w:r w:rsidRPr="002A6BF9">
        <w:rPr>
          <w:b/>
          <w:bCs/>
        </w:rPr>
        <w:t xml:space="preserve">13 — Baja adopción de usuarios por desconocimiento del producto  </w:t>
      </w:r>
    </w:p>
    <w:p w14:paraId="5071400C" w14:textId="77777777" w:rsidR="00287A99" w:rsidRPr="002A6BF9" w:rsidRDefault="00287A99" w:rsidP="00287A99">
      <w:r w:rsidRPr="002A6BF9">
        <w:rPr>
          <w:b/>
          <w:bCs/>
        </w:rPr>
        <w:t xml:space="preserve">Mitigación: </w:t>
      </w:r>
      <w:r w:rsidRPr="002A6BF9">
        <w:t>Se publica el proyecto en foros académicos y comunidades educativas digitales al concluir la Fase 6, con el objetivo de dar visibilidad al producto entre docentes, especialistas y usuarios potenciales.</w:t>
      </w:r>
    </w:p>
    <w:p w14:paraId="6908DA09" w14:textId="23B2E6A6" w:rsidR="008D3797" w:rsidRPr="002A6BF9" w:rsidRDefault="00287A99" w:rsidP="00287A99">
      <w:r w:rsidRPr="002A6BF9">
        <w:rPr>
          <w:b/>
          <w:bCs/>
        </w:rPr>
        <w:t xml:space="preserve">Contingencia: </w:t>
      </w:r>
      <w:r w:rsidRPr="002A6BF9">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671817A8" w14:textId="77777777" w:rsidR="00287A99" w:rsidRPr="002A6BF9" w:rsidRDefault="00287A99" w:rsidP="00287A99"/>
    <w:p w14:paraId="13A17A51" w14:textId="61D2DDA4" w:rsidR="008D3797" w:rsidRPr="002A6BF9" w:rsidRDefault="008D3797" w:rsidP="008D3797">
      <w:r w:rsidRPr="002A6BF9">
        <w:rPr>
          <w:b/>
          <w:bCs/>
        </w:rPr>
        <w:t>R</w:t>
      </w:r>
      <w:r w:rsidR="006103AE">
        <w:rPr>
          <w:b/>
          <w:bCs/>
        </w:rPr>
        <w:t>SO_</w:t>
      </w:r>
      <w:r w:rsidRPr="002A6BF9">
        <w:rPr>
          <w:b/>
          <w:bCs/>
        </w:rPr>
        <w:t>14 — Documentación técnica incompleta al momento de la entrega</w:t>
      </w:r>
      <w:r w:rsidRPr="002A6BF9">
        <w:t xml:space="preserve">  </w:t>
      </w:r>
    </w:p>
    <w:p w14:paraId="2D38E5FF" w14:textId="623F848C" w:rsidR="00E542F3" w:rsidRPr="002A6BF9" w:rsidRDefault="00E542F3" w:rsidP="00E542F3">
      <w:r w:rsidRPr="002A6BF9">
        <w:rPr>
          <w:b/>
          <w:bCs/>
        </w:rPr>
        <w:t xml:space="preserve">Mitigación: </w:t>
      </w:r>
      <w:r w:rsidRPr="002A6BF9">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3BA57063" w14:textId="620A1D68" w:rsidR="00554219" w:rsidRPr="002A6BF9" w:rsidRDefault="00E542F3" w:rsidP="00E542F3">
      <w:r w:rsidRPr="002A6BF9">
        <w:rPr>
          <w:b/>
          <w:bCs/>
        </w:rPr>
        <w:t xml:space="preserve">Contingencia: </w:t>
      </w:r>
      <w:r w:rsidRPr="002A6BF9">
        <w:t>Si al inicio de la Fase 7 existe documentación pendiente significativa, se prioriza la documentación de los módulos core del sistema (autenticación, personalización, ejercicios) sobre las funcionalidades secundarias. Se elabora un índice de pendientes para dejar constancia de los elementos documentados y los que quedan como trabajo futuro.</w:t>
      </w:r>
    </w:p>
    <w:p w14:paraId="5FF87282" w14:textId="77777777" w:rsidR="00134A70" w:rsidRPr="002A6BF9" w:rsidRDefault="00134A70" w:rsidP="00E542F3"/>
    <w:p w14:paraId="18D567C3" w14:textId="6BC55174" w:rsidR="00134A70" w:rsidRDefault="00A369D4" w:rsidP="00A369D4">
      <w:pPr>
        <w:pStyle w:val="Ttulo1"/>
      </w:pPr>
      <w:bookmarkStart w:id="71" w:name="_Toc227017063"/>
      <w:r w:rsidRPr="002A6BF9">
        <w:t>Diseño</w:t>
      </w:r>
      <w:bookmarkEnd w:id="71"/>
    </w:p>
    <w:p w14:paraId="0455703D" w14:textId="38547349" w:rsidR="002B45B0" w:rsidRDefault="002B45B0" w:rsidP="002B45B0">
      <w:r w:rsidRPr="002B45B0">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5FD23B2E" w14:textId="77777777" w:rsidR="001B64AC" w:rsidRDefault="001B64AC" w:rsidP="001B64AC">
      <w:pPr>
        <w:pStyle w:val="Ttulo2"/>
        <w:numPr>
          <w:ilvl w:val="0"/>
          <w:numId w:val="0"/>
        </w:numPr>
      </w:pPr>
    </w:p>
    <w:p w14:paraId="7A458095" w14:textId="22102117" w:rsidR="006760CB" w:rsidRDefault="006760CB" w:rsidP="001B64AC">
      <w:pPr>
        <w:pStyle w:val="Ttulo2"/>
      </w:pPr>
      <w:bookmarkStart w:id="72" w:name="_Toc227017064"/>
      <w:r>
        <w:t>Diagrama de arquitectura del software, sistema, aplicación</w:t>
      </w:r>
      <w:bookmarkEnd w:id="72"/>
    </w:p>
    <w:p w14:paraId="5762BE87" w14:textId="77777777" w:rsidR="006760CB" w:rsidRDefault="006760CB" w:rsidP="006760CB">
      <w:r>
        <w:t xml:space="preserve">{El </w:t>
      </w:r>
      <w:r w:rsidRPr="00B57755">
        <w:t xml:space="preserve">diagrama de arquitectura </w:t>
      </w:r>
      <w:r>
        <w:t xml:space="preserve">presenta de manera gráfica una forma de </w:t>
      </w:r>
      <w:r w:rsidRPr="00B57755">
        <w:t xml:space="preserve">comunicar cómo </w:t>
      </w:r>
      <w:r>
        <w:t xml:space="preserve">se </w:t>
      </w:r>
      <w:r w:rsidRPr="00B57755">
        <w:t>planea construir un sistema</w:t>
      </w:r>
      <w:r>
        <w:t>,</w:t>
      </w:r>
      <w:r w:rsidRPr="00B57755">
        <w:t xml:space="preserve"> software</w:t>
      </w:r>
      <w:r>
        <w:t>, aplicación. Se recomienda seguir los primeros tres niveles del modelo C4</w:t>
      </w:r>
      <w:r w:rsidRPr="00B57755">
        <w:t xml:space="preserve"> </w:t>
      </w:r>
      <w:r>
        <w:t xml:space="preserve">(Contexto, Contenedor, Componente y Código). </w:t>
      </w:r>
      <w:hyperlink r:id="rId15" w:history="1">
        <w:r w:rsidRPr="00446CA8">
          <w:rPr>
            <w:rStyle w:val="Hipervnculo"/>
          </w:rPr>
          <w:t>https://c4model.com/</w:t>
        </w:r>
      </w:hyperlink>
      <w:r>
        <w:t xml:space="preserve"> }</w:t>
      </w:r>
    </w:p>
    <w:p w14:paraId="02341830" w14:textId="32EBEEBD" w:rsidR="006760CB" w:rsidRDefault="006760CB" w:rsidP="001B64AC">
      <w:pPr>
        <w:pStyle w:val="Ttulo3"/>
      </w:pPr>
      <w:bookmarkStart w:id="73" w:name="_Toc227017065"/>
      <w:r>
        <w:t>Diagrama de contexto</w:t>
      </w:r>
      <w:bookmarkEnd w:id="73"/>
    </w:p>
    <w:p w14:paraId="2390A66E" w14:textId="4EB4EC8F" w:rsidR="006760CB" w:rsidRPr="00657401" w:rsidRDefault="006760CB" w:rsidP="006760CB">
      <w:r>
        <w:t xml:space="preserve">{En este diagrama se debe </w:t>
      </w:r>
      <w:r w:rsidRPr="00657401">
        <w:t>m</w:t>
      </w:r>
      <w:r>
        <w:t xml:space="preserve">ostrar </w:t>
      </w:r>
      <w:r w:rsidRPr="00657401">
        <w:t>el sistema</w:t>
      </w:r>
      <w:r>
        <w:t xml:space="preserve">, </w:t>
      </w:r>
      <w:r w:rsidRPr="00657401">
        <w:t>software</w:t>
      </w:r>
      <w:r>
        <w:t xml:space="preserve">, aplicación a desarrollar y sus interacciones en términos </w:t>
      </w:r>
      <w:r w:rsidRPr="00657401">
        <w:t>de las personas que lo utilizan y otros sistemas</w:t>
      </w:r>
      <w:r>
        <w:t xml:space="preserve">, software, aplicaciones </w:t>
      </w:r>
      <w:r w:rsidRPr="00657401">
        <w:t>con los que interactúa</w:t>
      </w:r>
      <w:r>
        <w:t xml:space="preserve">. </w:t>
      </w:r>
    </w:p>
    <w:p w14:paraId="7F4D9E41" w14:textId="580358DD" w:rsidR="006760CB" w:rsidRDefault="006760CB" w:rsidP="001B64AC">
      <w:pPr>
        <w:pStyle w:val="Ttulo3"/>
      </w:pPr>
      <w:bookmarkStart w:id="74" w:name="_Toc227017066"/>
      <w:r>
        <w:t>Diagrama de contenedores</w:t>
      </w:r>
      <w:bookmarkEnd w:id="74"/>
    </w:p>
    <w:p w14:paraId="5FBD21B7" w14:textId="77777777" w:rsidR="006760CB" w:rsidRPr="00876174" w:rsidRDefault="006760CB" w:rsidP="006760CB">
      <w:r>
        <w:t xml:space="preserve">{Este diagrama </w:t>
      </w:r>
      <w:r w:rsidRPr="00876174">
        <w:t>amplía el sistema</w:t>
      </w:r>
      <w:r>
        <w:t xml:space="preserve">, software, aplicación; en él se </w:t>
      </w:r>
      <w:r w:rsidRPr="00876174">
        <w:t>muestra</w:t>
      </w:r>
      <w:r>
        <w:t>n</w:t>
      </w:r>
      <w:r w:rsidRPr="00876174">
        <w:t xml:space="preserve"> los </w:t>
      </w:r>
      <w:r>
        <w:t xml:space="preserve">diferentes </w:t>
      </w:r>
      <w:r w:rsidRPr="00876174">
        <w:t xml:space="preserve">contenedores </w:t>
      </w:r>
      <w:r>
        <w:t xml:space="preserve">con que se cuentan </w:t>
      </w:r>
      <w:r w:rsidRPr="00876174">
        <w:t xml:space="preserve">(aplicaciones, almacenamiento de datos, microservicios, etc.) que componen </w:t>
      </w:r>
      <w:r>
        <w:t xml:space="preserve">el </w:t>
      </w:r>
      <w:r w:rsidRPr="00876174">
        <w:t>sistema</w:t>
      </w:r>
      <w:r>
        <w:t xml:space="preserve">, </w:t>
      </w:r>
      <w:r w:rsidRPr="00876174">
        <w:t>software</w:t>
      </w:r>
      <w:r>
        <w:t xml:space="preserve"> o aplicación</w:t>
      </w:r>
      <w:proofErr w:type="gramStart"/>
      <w:r w:rsidRPr="00876174">
        <w:t xml:space="preserve">. </w:t>
      </w:r>
      <w:r>
        <w:t>}</w:t>
      </w:r>
      <w:proofErr w:type="gramEnd"/>
    </w:p>
    <w:p w14:paraId="75C35E4A" w14:textId="40583B3F" w:rsidR="006760CB" w:rsidRDefault="006760CB" w:rsidP="001B64AC">
      <w:pPr>
        <w:pStyle w:val="Ttulo3"/>
      </w:pPr>
      <w:bookmarkStart w:id="75" w:name="_Toc227017067"/>
      <w:r>
        <w:t>Diagrama de componentes</w:t>
      </w:r>
      <w:bookmarkEnd w:id="75"/>
    </w:p>
    <w:p w14:paraId="630543E7" w14:textId="77777777" w:rsidR="006760CB" w:rsidRPr="00192DBC" w:rsidRDefault="006760CB" w:rsidP="006760CB">
      <w:r>
        <w:t xml:space="preserve">{Este diagrama </w:t>
      </w:r>
      <w:r w:rsidRPr="007D5C04">
        <w:t xml:space="preserve">expande un contenedor individual </w:t>
      </w:r>
      <w:r>
        <w:t xml:space="preserve">y muestra </w:t>
      </w:r>
      <w:r w:rsidRPr="007D5C04">
        <w:t xml:space="preserve">los componentes que contiene. Estos componentes </w:t>
      </w:r>
      <w:r>
        <w:t xml:space="preserve">se </w:t>
      </w:r>
      <w:r w:rsidRPr="007D5C04">
        <w:t xml:space="preserve">deben </w:t>
      </w:r>
      <w:r>
        <w:t xml:space="preserve">asignar </w:t>
      </w:r>
      <w:r w:rsidRPr="007D5C04">
        <w:t>a abstracciones reales en función de su código</w:t>
      </w:r>
      <w:proofErr w:type="gramStart"/>
      <w:r w:rsidRPr="007D5C04">
        <w:t xml:space="preserve">. </w:t>
      </w:r>
      <w:r>
        <w:t>}</w:t>
      </w:r>
      <w:proofErr w:type="gramEnd"/>
    </w:p>
    <w:p w14:paraId="1FA7D236" w14:textId="77777777" w:rsidR="006760CB" w:rsidRDefault="006760CB" w:rsidP="002B45B0"/>
    <w:p w14:paraId="10404F8E" w14:textId="77777777" w:rsidR="00512A0E" w:rsidRPr="002B45B0" w:rsidRDefault="00512A0E" w:rsidP="002B45B0"/>
    <w:p w14:paraId="2FF6657A" w14:textId="6D3E4DCD" w:rsidR="00A369D4" w:rsidRDefault="00A369D4" w:rsidP="00A369D4">
      <w:pPr>
        <w:pStyle w:val="Ttulo2"/>
      </w:pPr>
      <w:bookmarkStart w:id="76" w:name="_Toc227017068"/>
      <w:r w:rsidRPr="002A6BF9">
        <w:t>Terminología del negocio</w:t>
      </w:r>
      <w:bookmarkEnd w:id="76"/>
    </w:p>
    <w:p w14:paraId="2F27113C" w14:textId="77777777" w:rsidR="00512A0E" w:rsidRPr="00512A0E" w:rsidRDefault="00512A0E" w:rsidP="00512A0E"/>
    <w:p w14:paraId="2BC915D1" w14:textId="20EC3C97" w:rsidR="005548CA" w:rsidRDefault="005548CA" w:rsidP="005548CA">
      <w:pPr>
        <w:pStyle w:val="Ttulo2"/>
      </w:pPr>
      <w:bookmarkStart w:id="77" w:name="_Toc227017069"/>
      <w:r w:rsidRPr="002A6BF9">
        <w:t>Diagramas de casos de uso</w:t>
      </w:r>
      <w:bookmarkEnd w:id="77"/>
    </w:p>
    <w:p w14:paraId="14C2F858" w14:textId="2B88D4A8" w:rsidR="00467857" w:rsidRPr="00467857" w:rsidRDefault="00467857" w:rsidP="00467857">
      <w:r w:rsidRPr="00467857">
        <w:t xml:space="preserve">Los diagramas de casos de uso muestran de forma visual cómo interactúa el actor principal, el Lector, con las distintas funcionalidades del sistema. Se organizaron en </w:t>
      </w:r>
      <w:r>
        <w:t>cinco</w:t>
      </w:r>
      <w:r w:rsidRPr="00467857">
        <w:t xml:space="preserve"> diagramas según las áreas de la aplicación: gestión de cuenta, lectura y escritura, gestión de plantillas, gamificación y progreso, y ejercicios gamificados.</w:t>
      </w:r>
    </w:p>
    <w:p w14:paraId="4D668DDD" w14:textId="77777777" w:rsidR="00292F59" w:rsidRDefault="00292F59" w:rsidP="00292F59">
      <w:pPr>
        <w:keepNext/>
        <w:jc w:val="center"/>
      </w:pPr>
      <w:r w:rsidRPr="00292F59">
        <w:rPr>
          <w:noProof/>
        </w:rPr>
        <w:lastRenderedPageBreak/>
        <w:drawing>
          <wp:inline distT="0" distB="0" distL="0" distR="0" wp14:anchorId="4E8D2E3E" wp14:editId="672E7A88">
            <wp:extent cx="5972175" cy="4435475"/>
            <wp:effectExtent l="0" t="0" r="9525" b="3175"/>
            <wp:docPr id="587497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97843" name=""/>
                    <pic:cNvPicPr/>
                  </pic:nvPicPr>
                  <pic:blipFill>
                    <a:blip r:embed="rId16"/>
                    <a:stretch>
                      <a:fillRect/>
                    </a:stretch>
                  </pic:blipFill>
                  <pic:spPr>
                    <a:xfrm>
                      <a:off x="0" y="0"/>
                      <a:ext cx="5972175" cy="4435475"/>
                    </a:xfrm>
                    <a:prstGeom prst="rect">
                      <a:avLst/>
                    </a:prstGeom>
                  </pic:spPr>
                </pic:pic>
              </a:graphicData>
            </a:graphic>
          </wp:inline>
        </w:drawing>
      </w:r>
    </w:p>
    <w:p w14:paraId="1F6292CB" w14:textId="336D7C17" w:rsidR="00A8592B" w:rsidRPr="002A6BF9" w:rsidRDefault="00292F59" w:rsidP="00292F59">
      <w:pPr>
        <w:pStyle w:val="Descripcin"/>
        <w:jc w:val="center"/>
      </w:pPr>
      <w:bookmarkStart w:id="78" w:name="_Toc224955918"/>
      <w:r>
        <w:t xml:space="preserve">Ilustración </w:t>
      </w:r>
      <w:r>
        <w:fldChar w:fldCharType="begin"/>
      </w:r>
      <w:r>
        <w:instrText xml:space="preserve"> SEQ Ilustración \* ARABIC </w:instrText>
      </w:r>
      <w:r>
        <w:fldChar w:fldCharType="separate"/>
      </w:r>
      <w:r w:rsidR="00D35723">
        <w:rPr>
          <w:noProof/>
        </w:rPr>
        <w:t>3</w:t>
      </w:r>
      <w:r>
        <w:fldChar w:fldCharType="end"/>
      </w:r>
      <w:r>
        <w:t xml:space="preserve">. </w:t>
      </w:r>
      <w:r w:rsidRPr="0092678D">
        <w:t>Diagrama gestión de cuenta.</w:t>
      </w:r>
      <w:bookmarkEnd w:id="78"/>
    </w:p>
    <w:p w14:paraId="3AB09A72" w14:textId="77777777" w:rsidR="00750422" w:rsidRDefault="00750422" w:rsidP="00750422">
      <w:pPr>
        <w:pStyle w:val="Descripcin"/>
        <w:keepNext/>
      </w:pPr>
      <w:r w:rsidRPr="00750422">
        <w:rPr>
          <w:noProof/>
        </w:rPr>
        <w:lastRenderedPageBreak/>
        <w:drawing>
          <wp:inline distT="0" distB="0" distL="0" distR="0" wp14:anchorId="6872BFCE" wp14:editId="3974B049">
            <wp:extent cx="5972175" cy="4855210"/>
            <wp:effectExtent l="0" t="0" r="9525" b="2540"/>
            <wp:docPr id="1395895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95659" name=""/>
                    <pic:cNvPicPr/>
                  </pic:nvPicPr>
                  <pic:blipFill>
                    <a:blip r:embed="rId17"/>
                    <a:stretch>
                      <a:fillRect/>
                    </a:stretch>
                  </pic:blipFill>
                  <pic:spPr>
                    <a:xfrm>
                      <a:off x="0" y="0"/>
                      <a:ext cx="5972175" cy="4855210"/>
                    </a:xfrm>
                    <a:prstGeom prst="rect">
                      <a:avLst/>
                    </a:prstGeom>
                  </pic:spPr>
                </pic:pic>
              </a:graphicData>
            </a:graphic>
          </wp:inline>
        </w:drawing>
      </w:r>
    </w:p>
    <w:p w14:paraId="32EEE668" w14:textId="27271A75" w:rsidR="004C5EE9" w:rsidRPr="002A6BF9" w:rsidRDefault="00750422" w:rsidP="00750422">
      <w:pPr>
        <w:pStyle w:val="Descripcin"/>
        <w:jc w:val="center"/>
      </w:pPr>
      <w:bookmarkStart w:id="79" w:name="_Toc224955919"/>
      <w:r>
        <w:t xml:space="preserve">Ilustración </w:t>
      </w:r>
      <w:r>
        <w:fldChar w:fldCharType="begin"/>
      </w:r>
      <w:r>
        <w:instrText xml:space="preserve"> SEQ Ilustración \* ARABIC </w:instrText>
      </w:r>
      <w:r>
        <w:fldChar w:fldCharType="separate"/>
      </w:r>
      <w:r w:rsidR="00D35723">
        <w:rPr>
          <w:noProof/>
        </w:rPr>
        <w:t>4</w:t>
      </w:r>
      <w:r>
        <w:fldChar w:fldCharType="end"/>
      </w:r>
      <w:r>
        <w:t xml:space="preserve">. </w:t>
      </w:r>
      <w:r w:rsidRPr="00617B98">
        <w:t>Diagrama lectura y escritura.</w:t>
      </w:r>
      <w:bookmarkEnd w:id="79"/>
    </w:p>
    <w:p w14:paraId="1BA5DBDA" w14:textId="05472680" w:rsidR="00986D8F" w:rsidRPr="002A6BF9" w:rsidRDefault="00986D8F" w:rsidP="00986D8F">
      <w:pPr>
        <w:keepNext/>
        <w:jc w:val="center"/>
      </w:pPr>
    </w:p>
    <w:p w14:paraId="2D45E84C" w14:textId="77777777" w:rsidR="007F3020" w:rsidRDefault="007F3020" w:rsidP="007F3020">
      <w:pPr>
        <w:pStyle w:val="Descripcin"/>
        <w:keepNext/>
      </w:pPr>
      <w:r w:rsidRPr="007F3020">
        <w:rPr>
          <w:noProof/>
        </w:rPr>
        <w:drawing>
          <wp:inline distT="0" distB="0" distL="0" distR="0" wp14:anchorId="341D163F" wp14:editId="549A330A">
            <wp:extent cx="5972175" cy="4178935"/>
            <wp:effectExtent l="0" t="0" r="9525" b="0"/>
            <wp:docPr id="98668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81017" name=""/>
                    <pic:cNvPicPr/>
                  </pic:nvPicPr>
                  <pic:blipFill>
                    <a:blip r:embed="rId18"/>
                    <a:stretch>
                      <a:fillRect/>
                    </a:stretch>
                  </pic:blipFill>
                  <pic:spPr>
                    <a:xfrm>
                      <a:off x="0" y="0"/>
                      <a:ext cx="5972175" cy="4178935"/>
                    </a:xfrm>
                    <a:prstGeom prst="rect">
                      <a:avLst/>
                    </a:prstGeom>
                  </pic:spPr>
                </pic:pic>
              </a:graphicData>
            </a:graphic>
          </wp:inline>
        </w:drawing>
      </w:r>
    </w:p>
    <w:p w14:paraId="39EDE839" w14:textId="0A0B6E6E" w:rsidR="003C072B" w:rsidRPr="002A6BF9" w:rsidRDefault="007F3020" w:rsidP="007F3020">
      <w:pPr>
        <w:pStyle w:val="Descripcin"/>
        <w:jc w:val="center"/>
      </w:pPr>
      <w:bookmarkStart w:id="80" w:name="_Toc224955920"/>
      <w:r>
        <w:t xml:space="preserve">Ilustración </w:t>
      </w:r>
      <w:r>
        <w:fldChar w:fldCharType="begin"/>
      </w:r>
      <w:r>
        <w:instrText xml:space="preserve"> SEQ Ilustración \* ARABIC </w:instrText>
      </w:r>
      <w:r>
        <w:fldChar w:fldCharType="separate"/>
      </w:r>
      <w:r w:rsidR="00D35723">
        <w:rPr>
          <w:noProof/>
        </w:rPr>
        <w:t>5</w:t>
      </w:r>
      <w:r>
        <w:fldChar w:fldCharType="end"/>
      </w:r>
      <w:r>
        <w:t xml:space="preserve">. </w:t>
      </w:r>
      <w:r w:rsidRPr="008F4872">
        <w:t>Diagrama gestionar plantillas.</w:t>
      </w:r>
      <w:bookmarkEnd w:id="80"/>
    </w:p>
    <w:p w14:paraId="1A56F48E" w14:textId="159CA9E9" w:rsidR="00986D8F" w:rsidRPr="002A6BF9" w:rsidRDefault="00986D8F" w:rsidP="00986D8F">
      <w:pPr>
        <w:keepNext/>
        <w:jc w:val="center"/>
      </w:pPr>
    </w:p>
    <w:p w14:paraId="7A547E7F" w14:textId="77777777" w:rsidR="00A16824" w:rsidRDefault="00A16824" w:rsidP="00A16824">
      <w:pPr>
        <w:pStyle w:val="Descripcin"/>
        <w:keepNext/>
        <w:jc w:val="center"/>
      </w:pPr>
      <w:r w:rsidRPr="00A16824">
        <w:rPr>
          <w:noProof/>
        </w:rPr>
        <w:drawing>
          <wp:inline distT="0" distB="0" distL="0" distR="0" wp14:anchorId="4362CEC3" wp14:editId="775929BE">
            <wp:extent cx="5972175" cy="3006090"/>
            <wp:effectExtent l="0" t="0" r="9525" b="3810"/>
            <wp:docPr id="91765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58722" name=""/>
                    <pic:cNvPicPr/>
                  </pic:nvPicPr>
                  <pic:blipFill>
                    <a:blip r:embed="rId19"/>
                    <a:stretch>
                      <a:fillRect/>
                    </a:stretch>
                  </pic:blipFill>
                  <pic:spPr>
                    <a:xfrm>
                      <a:off x="0" y="0"/>
                      <a:ext cx="5972175" cy="3006090"/>
                    </a:xfrm>
                    <a:prstGeom prst="rect">
                      <a:avLst/>
                    </a:prstGeom>
                  </pic:spPr>
                </pic:pic>
              </a:graphicData>
            </a:graphic>
          </wp:inline>
        </w:drawing>
      </w:r>
    </w:p>
    <w:p w14:paraId="62D8BF12" w14:textId="0DE1E6E1" w:rsidR="003C072B" w:rsidRPr="002A6BF9" w:rsidRDefault="00A16824" w:rsidP="00A16824">
      <w:pPr>
        <w:pStyle w:val="Descripcin"/>
        <w:jc w:val="center"/>
      </w:pPr>
      <w:bookmarkStart w:id="81" w:name="_Toc224955921"/>
      <w:r>
        <w:t xml:space="preserve">Ilustración </w:t>
      </w:r>
      <w:r>
        <w:fldChar w:fldCharType="begin"/>
      </w:r>
      <w:r>
        <w:instrText xml:space="preserve"> SEQ Ilustración \* ARABIC </w:instrText>
      </w:r>
      <w:r>
        <w:fldChar w:fldCharType="separate"/>
      </w:r>
      <w:r w:rsidR="00D35723">
        <w:rPr>
          <w:noProof/>
        </w:rPr>
        <w:t>6</w:t>
      </w:r>
      <w:r>
        <w:fldChar w:fldCharType="end"/>
      </w:r>
      <w:r>
        <w:t xml:space="preserve">. </w:t>
      </w:r>
      <w:r w:rsidR="00A73296">
        <w:t>Diagrama g</w:t>
      </w:r>
      <w:r w:rsidRPr="003C2977">
        <w:t>amificación y progreso.</w:t>
      </w:r>
      <w:bookmarkEnd w:id="81"/>
    </w:p>
    <w:p w14:paraId="754CFBF6" w14:textId="362F05F8" w:rsidR="00986D8F" w:rsidRPr="002A6BF9" w:rsidRDefault="00986D8F" w:rsidP="00986D8F">
      <w:pPr>
        <w:keepNext/>
        <w:jc w:val="center"/>
      </w:pPr>
    </w:p>
    <w:p w14:paraId="4C7FAA43" w14:textId="77777777" w:rsidR="00D35723" w:rsidRDefault="00D35723" w:rsidP="00D35723">
      <w:pPr>
        <w:pStyle w:val="Descripcin"/>
        <w:keepNext/>
        <w:jc w:val="center"/>
      </w:pPr>
      <w:r w:rsidRPr="00D35723">
        <w:rPr>
          <w:noProof/>
        </w:rPr>
        <w:drawing>
          <wp:inline distT="0" distB="0" distL="0" distR="0" wp14:anchorId="0333E546" wp14:editId="74ED81FA">
            <wp:extent cx="5972175" cy="3876675"/>
            <wp:effectExtent l="0" t="0" r="9525" b="9525"/>
            <wp:docPr id="190399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9606" name=""/>
                    <pic:cNvPicPr/>
                  </pic:nvPicPr>
                  <pic:blipFill>
                    <a:blip r:embed="rId20"/>
                    <a:stretch>
                      <a:fillRect/>
                    </a:stretch>
                  </pic:blipFill>
                  <pic:spPr>
                    <a:xfrm>
                      <a:off x="0" y="0"/>
                      <a:ext cx="5972175" cy="3876675"/>
                    </a:xfrm>
                    <a:prstGeom prst="rect">
                      <a:avLst/>
                    </a:prstGeom>
                  </pic:spPr>
                </pic:pic>
              </a:graphicData>
            </a:graphic>
          </wp:inline>
        </w:drawing>
      </w:r>
    </w:p>
    <w:p w14:paraId="473FAF64" w14:textId="4D8706A4" w:rsidR="006F3995" w:rsidRDefault="00D35723" w:rsidP="00D35723">
      <w:pPr>
        <w:pStyle w:val="Descripcin"/>
        <w:jc w:val="center"/>
      </w:pPr>
      <w:bookmarkStart w:id="82" w:name="_Toc224955922"/>
      <w:r>
        <w:t xml:space="preserve">Ilustración </w:t>
      </w:r>
      <w:r>
        <w:fldChar w:fldCharType="begin"/>
      </w:r>
      <w:r>
        <w:instrText xml:space="preserve"> SEQ Ilustración \* ARABIC </w:instrText>
      </w:r>
      <w:r>
        <w:fldChar w:fldCharType="separate"/>
      </w:r>
      <w:r>
        <w:rPr>
          <w:noProof/>
        </w:rPr>
        <w:t>7</w:t>
      </w:r>
      <w:r>
        <w:fldChar w:fldCharType="end"/>
      </w:r>
      <w:r>
        <w:t xml:space="preserve">. </w:t>
      </w:r>
      <w:r w:rsidRPr="00FC5421">
        <w:t>Diagrama ejercicios gamificados.</w:t>
      </w:r>
      <w:bookmarkEnd w:id="82"/>
    </w:p>
    <w:p w14:paraId="2D7E63FB" w14:textId="77777777" w:rsidR="00D10F4A" w:rsidRPr="002A6BF9" w:rsidRDefault="00D10F4A" w:rsidP="00D10F4A">
      <w:pPr>
        <w:pStyle w:val="Ttulo2"/>
      </w:pPr>
      <w:bookmarkStart w:id="83" w:name="_Toc227017070"/>
      <w:r w:rsidRPr="002A6BF9">
        <w:t>Actores</w:t>
      </w:r>
      <w:bookmarkEnd w:id="83"/>
    </w:p>
    <w:p w14:paraId="64CE687A" w14:textId="77777777" w:rsidR="00D10F4A" w:rsidRDefault="00D10F4A" w:rsidP="00D10F4A">
      <w:r w:rsidRPr="002A6BF9">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w:t>
      </w:r>
      <w:r>
        <w:t>,</w:t>
      </w:r>
      <w:r w:rsidRPr="002A6BF9">
        <w:t xml:space="preserve"> se detalla cada uno de ellos.</w:t>
      </w:r>
    </w:p>
    <w:p w14:paraId="5D8AF76C" w14:textId="77777777" w:rsidR="00D10F4A" w:rsidRPr="002A6BF9" w:rsidRDefault="00D10F4A" w:rsidP="00D10F4A"/>
    <w:p w14:paraId="3742C1AD" w14:textId="77777777" w:rsidR="00D10F4A" w:rsidRPr="002A6BF9" w:rsidRDefault="00D10F4A" w:rsidP="00D10F4A">
      <w:pPr>
        <w:pStyle w:val="Ttulo3"/>
      </w:pPr>
      <w:bookmarkStart w:id="84" w:name="_Toc227017071"/>
      <w:r w:rsidRPr="002A6BF9">
        <w:t>Actor 1</w:t>
      </w:r>
      <w:bookmarkEnd w:id="84"/>
    </w:p>
    <w:p w14:paraId="170CE2B7" w14:textId="77777777" w:rsidR="00D10F4A" w:rsidRPr="002A6BF9" w:rsidRDefault="00D10F4A" w:rsidP="00D10F4A">
      <w:pPr>
        <w:rPr>
          <w:b/>
          <w:bCs/>
        </w:rPr>
      </w:pPr>
      <w:r w:rsidRPr="002A6BF9">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2887"/>
      </w:tblGrid>
      <w:tr w:rsidR="00D10F4A" w:rsidRPr="002A6BF9" w14:paraId="194B1197" w14:textId="77777777" w:rsidTr="004570F0">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64624A4A" w14:textId="77777777" w:rsidR="00D10F4A" w:rsidRPr="002A6BF9" w:rsidRDefault="00D10F4A" w:rsidP="004570F0">
            <w:pPr>
              <w:spacing w:after="0" w:line="240" w:lineRule="auto"/>
              <w:jc w:val="left"/>
              <w:rPr>
                <w:rFonts w:eastAsia="Times New Roman"/>
                <w:b/>
                <w:bCs/>
              </w:rPr>
            </w:pPr>
            <w:r w:rsidRPr="002A6BF9">
              <w:rPr>
                <w:rFonts w:eastAsia="Times New Roman"/>
                <w:b/>
                <w:bCs/>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9C8E17C" w14:textId="77777777" w:rsidR="00D10F4A" w:rsidRPr="002A6BF9" w:rsidRDefault="00D10F4A" w:rsidP="004570F0">
            <w:pPr>
              <w:spacing w:line="240" w:lineRule="auto"/>
              <w:jc w:val="left"/>
              <w:rPr>
                <w:rFonts w:eastAsia="Times New Roman"/>
              </w:rPr>
            </w:pPr>
            <w:r w:rsidRPr="002A6BF9">
              <w:rPr>
                <w:rFonts w:eastAsia="Times New Roman"/>
                <w:lang w:eastAsia="es-VE"/>
              </w:rPr>
              <w:t>Lector</w:t>
            </w:r>
          </w:p>
        </w:tc>
        <w:tc>
          <w:tcPr>
            <w:tcW w:w="2887" w:type="dxa"/>
            <w:tcBorders>
              <w:top w:val="single" w:sz="4" w:space="0" w:color="000000"/>
              <w:left w:val="single" w:sz="4" w:space="0" w:color="000000"/>
              <w:bottom w:val="single" w:sz="4" w:space="0" w:color="000000"/>
              <w:right w:val="single" w:sz="4" w:space="0" w:color="000000"/>
            </w:tcBorders>
            <w:vAlign w:val="center"/>
            <w:hideMark/>
          </w:tcPr>
          <w:p w14:paraId="1A7F1B67" w14:textId="77777777" w:rsidR="00D10F4A" w:rsidRPr="002A6BF9" w:rsidRDefault="00D10F4A" w:rsidP="004570F0">
            <w:pPr>
              <w:spacing w:line="240" w:lineRule="auto"/>
              <w:jc w:val="left"/>
              <w:rPr>
                <w:rFonts w:eastAsia="Times New Roman"/>
              </w:rPr>
            </w:pPr>
            <w:r w:rsidRPr="002A6BF9">
              <w:rPr>
                <w:rFonts w:eastAsia="Times New Roman"/>
                <w:b/>
                <w:bCs/>
              </w:rPr>
              <w:t>Identificador:</w:t>
            </w:r>
            <w:r w:rsidRPr="002A6BF9">
              <w:rPr>
                <w:rFonts w:eastAsia="Times New Roman"/>
              </w:rPr>
              <w:t xml:space="preserve"> </w:t>
            </w:r>
            <w:r w:rsidRPr="002A6BF9">
              <w:rPr>
                <w:rFonts w:eastAsia="Times New Roman"/>
                <w:lang w:eastAsia="es-VE"/>
              </w:rPr>
              <w:t>ACT-01</w:t>
            </w:r>
          </w:p>
        </w:tc>
      </w:tr>
      <w:tr w:rsidR="00D10F4A" w:rsidRPr="002A6BF9" w14:paraId="707662D7" w14:textId="77777777" w:rsidTr="004570F0">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EE9928" w14:textId="77777777" w:rsidR="00D10F4A" w:rsidRPr="002A6BF9" w:rsidRDefault="00D10F4A" w:rsidP="004570F0">
            <w:pPr>
              <w:spacing w:after="0" w:line="240" w:lineRule="auto"/>
              <w:rPr>
                <w:rFonts w:eastAsia="Times New Roman"/>
                <w:b/>
                <w:bCs/>
              </w:rPr>
            </w:pPr>
            <w:r w:rsidRPr="002A6BF9">
              <w:rPr>
                <w:rFonts w:eastAsia="Times New Roman"/>
                <w:b/>
                <w:bCs/>
              </w:rPr>
              <w:t>Descripción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2F76826D" w14:textId="77777777" w:rsidR="00D10F4A" w:rsidRPr="002A6BF9" w:rsidRDefault="00D10F4A" w:rsidP="004570F0">
            <w:pPr>
              <w:spacing w:line="240" w:lineRule="auto"/>
              <w:rPr>
                <w:rFonts w:eastAsia="Times New Roman"/>
              </w:rPr>
            </w:pPr>
            <w:r w:rsidRPr="002A6BF9">
              <w:rPr>
                <w:rFonts w:eastAsia="Times New Roman"/>
                <w:lang w:eastAsia="es-VE"/>
              </w:rPr>
              <w:t>Persona con dislexia (adolescente o adulto joven) que utiliza la aplicación web para practica y fortalecer sus habilidades de lectura y escritura a través de ejercicios gamificados.</w:t>
            </w:r>
          </w:p>
        </w:tc>
      </w:tr>
      <w:tr w:rsidR="00D10F4A" w:rsidRPr="002A6BF9" w14:paraId="0FF6F8B0" w14:textId="77777777" w:rsidTr="004570F0">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08BACABE" w14:textId="77777777" w:rsidR="00D10F4A" w:rsidRPr="002A6BF9" w:rsidRDefault="00D10F4A" w:rsidP="004570F0">
            <w:pPr>
              <w:spacing w:after="0" w:line="240" w:lineRule="auto"/>
              <w:rPr>
                <w:rFonts w:eastAsia="Times New Roman"/>
                <w:b/>
                <w:bCs/>
              </w:rPr>
            </w:pPr>
            <w:r w:rsidRPr="002A6BF9">
              <w:rPr>
                <w:rFonts w:eastAsia="Times New Roman"/>
                <w:b/>
                <w:bCs/>
              </w:rPr>
              <w:t>Características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01009F96" w14:textId="77777777" w:rsidR="00D10F4A" w:rsidRPr="002A6BF9" w:rsidRDefault="00D10F4A" w:rsidP="004570F0">
            <w:pPr>
              <w:spacing w:line="240" w:lineRule="auto"/>
              <w:rPr>
                <w:rFonts w:eastAsia="Times New Roman"/>
              </w:rPr>
            </w:pPr>
            <w:r w:rsidRPr="002A6BF9">
              <w:rPr>
                <w:rFonts w:eastAsia="Times New Roman"/>
              </w:rPr>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D10F4A" w:rsidRPr="002A6BF9" w14:paraId="2417317B" w14:textId="77777777" w:rsidTr="004570F0">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0AF3E73" w14:textId="77777777" w:rsidR="00D10F4A" w:rsidRPr="002A6BF9" w:rsidRDefault="00D10F4A" w:rsidP="004570F0">
            <w:pPr>
              <w:spacing w:after="0" w:line="240" w:lineRule="auto"/>
              <w:rPr>
                <w:rFonts w:eastAsia="Times New Roman"/>
                <w:b/>
                <w:bCs/>
              </w:rPr>
            </w:pPr>
            <w:r w:rsidRPr="002A6BF9">
              <w:rPr>
                <w:rFonts w:eastAsia="Times New Roman"/>
                <w:b/>
                <w:bCs/>
              </w:rPr>
              <w:lastRenderedPageBreak/>
              <w:t>Relación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2DFB7DD5" w14:textId="77777777" w:rsidR="00D10F4A" w:rsidRPr="002A6BF9" w:rsidRDefault="00D10F4A" w:rsidP="004570F0">
            <w:pPr>
              <w:spacing w:line="240" w:lineRule="auto"/>
              <w:rPr>
                <w:rFonts w:eastAsia="Times New Roman"/>
                <w:lang w:eastAsia="es-VE"/>
              </w:rPr>
            </w:pPr>
            <w:r w:rsidRPr="002A6BF9">
              <w:rPr>
                <w:rFonts w:eastAsia="Times New Roman"/>
                <w:lang w:eastAsia="es-VE"/>
              </w:rPr>
              <w:t>Es el actor principal del sistema. Interactúa directamente con todos los módulos de la aplicación: personalización visual, lectura asistida, escritura y ejercicios gamificados. No tiene relación directa con otros actores humanos dentro del sistema.</w:t>
            </w:r>
          </w:p>
        </w:tc>
      </w:tr>
      <w:tr w:rsidR="00D10F4A" w:rsidRPr="002A6BF9" w14:paraId="2E5C8384" w14:textId="77777777" w:rsidTr="004570F0">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28D1F664" w14:textId="77777777" w:rsidR="00D10F4A" w:rsidRPr="002A6BF9" w:rsidRDefault="00D10F4A" w:rsidP="004570F0">
            <w:pPr>
              <w:spacing w:after="0" w:line="240" w:lineRule="auto"/>
              <w:rPr>
                <w:rFonts w:eastAsia="Times New Roman" w:cs="Times New Roman"/>
                <w:b/>
                <w:bCs/>
              </w:rPr>
            </w:pPr>
            <w:r w:rsidRPr="002A6BF9">
              <w:rPr>
                <w:rFonts w:eastAsia="Times New Roman"/>
                <w:b/>
                <w:bCs/>
              </w:rPr>
              <w:t>Referencias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19E62D17" w14:textId="77777777" w:rsidR="00D10F4A" w:rsidRPr="00A86225" w:rsidRDefault="00D10F4A" w:rsidP="004570F0">
            <w:pPr>
              <w:spacing w:line="240" w:lineRule="auto"/>
              <w:rPr>
                <w:rFonts w:eastAsia="Times New Roman"/>
                <w:highlight w:val="yellow"/>
                <w:lang w:eastAsia="es-VE"/>
              </w:rPr>
            </w:pPr>
            <w:r w:rsidRPr="00A86225">
              <w:rPr>
                <w:rFonts w:eastAsia="Times New Roman"/>
                <w:highlight w:val="yellow"/>
                <w:lang w:eastAsia="es-VE"/>
              </w:rPr>
              <w:t>[Elementos del desarrollo en los cuales este actor interviene, incluyendo por ejemplo Casos de Uso, Diagramas de Secuencia, entre otros.] [todos los CU]</w:t>
            </w:r>
          </w:p>
        </w:tc>
      </w:tr>
    </w:tbl>
    <w:tbl>
      <w:tblPr>
        <w:tblStyle w:val="Tablaconcuadrcula"/>
        <w:tblW w:w="0" w:type="auto"/>
        <w:jc w:val="center"/>
        <w:tblLook w:val="04A0" w:firstRow="1" w:lastRow="0" w:firstColumn="1" w:lastColumn="0" w:noHBand="0" w:noVBand="1"/>
      </w:tblPr>
      <w:tblGrid>
        <w:gridCol w:w="1843"/>
        <w:gridCol w:w="4678"/>
        <w:gridCol w:w="2349"/>
      </w:tblGrid>
      <w:tr w:rsidR="00D10F4A" w:rsidRPr="002A6BF9" w14:paraId="3C333D47" w14:textId="77777777" w:rsidTr="004570F0">
        <w:trPr>
          <w:jc w:val="center"/>
        </w:trPr>
        <w:tc>
          <w:tcPr>
            <w:tcW w:w="8870" w:type="dxa"/>
            <w:gridSpan w:val="3"/>
            <w:hideMark/>
          </w:tcPr>
          <w:p w14:paraId="2E2E2AF8"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Atributos</w:t>
            </w:r>
          </w:p>
        </w:tc>
      </w:tr>
      <w:tr w:rsidR="00D10F4A" w:rsidRPr="002A6BF9" w14:paraId="3E4599A5" w14:textId="77777777" w:rsidTr="004570F0">
        <w:trPr>
          <w:jc w:val="center"/>
        </w:trPr>
        <w:tc>
          <w:tcPr>
            <w:tcW w:w="1843" w:type="dxa"/>
            <w:hideMark/>
          </w:tcPr>
          <w:p w14:paraId="14C2B270"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Nombre</w:t>
            </w:r>
          </w:p>
        </w:tc>
        <w:tc>
          <w:tcPr>
            <w:tcW w:w="4678" w:type="dxa"/>
            <w:hideMark/>
          </w:tcPr>
          <w:p w14:paraId="0C442232"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Descripción</w:t>
            </w:r>
          </w:p>
        </w:tc>
        <w:tc>
          <w:tcPr>
            <w:tcW w:w="2349" w:type="dxa"/>
            <w:hideMark/>
          </w:tcPr>
          <w:p w14:paraId="2CE091C9"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Tipo</w:t>
            </w:r>
          </w:p>
        </w:tc>
      </w:tr>
      <w:tr w:rsidR="00D10F4A" w:rsidRPr="002A6BF9" w14:paraId="0E031A3D" w14:textId="77777777" w:rsidTr="004570F0">
        <w:trPr>
          <w:jc w:val="center"/>
        </w:trPr>
        <w:tc>
          <w:tcPr>
            <w:tcW w:w="1843" w:type="dxa"/>
          </w:tcPr>
          <w:p w14:paraId="0F242FAD"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Nombre</w:t>
            </w:r>
          </w:p>
        </w:tc>
        <w:tc>
          <w:tcPr>
            <w:tcW w:w="4678" w:type="dxa"/>
          </w:tcPr>
          <w:p w14:paraId="7A45C66D"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Nombre del lector </w:t>
            </w:r>
          </w:p>
        </w:tc>
        <w:tc>
          <w:tcPr>
            <w:tcW w:w="2349" w:type="dxa"/>
          </w:tcPr>
          <w:p w14:paraId="61DA47D8"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Texto</w:t>
            </w:r>
          </w:p>
        </w:tc>
      </w:tr>
      <w:tr w:rsidR="00D10F4A" w:rsidRPr="002A6BF9" w14:paraId="2CC03A1C" w14:textId="77777777" w:rsidTr="004570F0">
        <w:trPr>
          <w:jc w:val="center"/>
        </w:trPr>
        <w:tc>
          <w:tcPr>
            <w:tcW w:w="1843" w:type="dxa"/>
          </w:tcPr>
          <w:p w14:paraId="281257CD"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Correo electrónico</w:t>
            </w:r>
          </w:p>
        </w:tc>
        <w:tc>
          <w:tcPr>
            <w:tcW w:w="4678" w:type="dxa"/>
          </w:tcPr>
          <w:p w14:paraId="62BF0B71"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Dirección de correo para autenticación y recuperación de cuenta </w:t>
            </w:r>
          </w:p>
        </w:tc>
        <w:tc>
          <w:tcPr>
            <w:tcW w:w="2349" w:type="dxa"/>
          </w:tcPr>
          <w:p w14:paraId="5626E230"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Texto /email</w:t>
            </w:r>
          </w:p>
        </w:tc>
      </w:tr>
      <w:tr w:rsidR="00D10F4A" w:rsidRPr="002A6BF9" w14:paraId="1F3C2F3F" w14:textId="77777777" w:rsidTr="004570F0">
        <w:trPr>
          <w:jc w:val="center"/>
        </w:trPr>
        <w:tc>
          <w:tcPr>
            <w:tcW w:w="1843" w:type="dxa"/>
          </w:tcPr>
          <w:p w14:paraId="65820283"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Contraseña</w:t>
            </w:r>
          </w:p>
        </w:tc>
        <w:tc>
          <w:tcPr>
            <w:tcW w:w="4678" w:type="dxa"/>
          </w:tcPr>
          <w:p w14:paraId="47A73A39"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Clave de acceso</w:t>
            </w:r>
          </w:p>
        </w:tc>
        <w:tc>
          <w:tcPr>
            <w:tcW w:w="2349" w:type="dxa"/>
          </w:tcPr>
          <w:p w14:paraId="7571865A"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Texto cifrado</w:t>
            </w:r>
          </w:p>
        </w:tc>
      </w:tr>
      <w:tr w:rsidR="00D10F4A" w:rsidRPr="002A6BF9" w14:paraId="3932FA14" w14:textId="77777777" w:rsidTr="004570F0">
        <w:trPr>
          <w:jc w:val="center"/>
        </w:trPr>
        <w:tc>
          <w:tcPr>
            <w:tcW w:w="1843" w:type="dxa"/>
          </w:tcPr>
          <w:p w14:paraId="62ED43CC"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Preferencias visuales </w:t>
            </w:r>
          </w:p>
        </w:tc>
        <w:tc>
          <w:tcPr>
            <w:tcW w:w="4678" w:type="dxa"/>
          </w:tcPr>
          <w:p w14:paraId="434EE6FD"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Configuración de tipografía, tamaño de fuente, espaciado y color</w:t>
            </w:r>
          </w:p>
        </w:tc>
        <w:tc>
          <w:tcPr>
            <w:tcW w:w="2349" w:type="dxa"/>
          </w:tcPr>
          <w:p w14:paraId="450057BE"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JSON</w:t>
            </w:r>
          </w:p>
        </w:tc>
      </w:tr>
      <w:tr w:rsidR="00D10F4A" w:rsidRPr="002A6BF9" w14:paraId="6B258C45" w14:textId="77777777" w:rsidTr="004570F0">
        <w:trPr>
          <w:jc w:val="center"/>
        </w:trPr>
        <w:tc>
          <w:tcPr>
            <w:tcW w:w="1843" w:type="dxa"/>
          </w:tcPr>
          <w:p w14:paraId="73B093E0"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Puntos acumulados </w:t>
            </w:r>
          </w:p>
        </w:tc>
        <w:tc>
          <w:tcPr>
            <w:tcW w:w="4678" w:type="dxa"/>
          </w:tcPr>
          <w:p w14:paraId="5825E492"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Puntuación obtenida por completar ejercicios </w:t>
            </w:r>
          </w:p>
        </w:tc>
        <w:tc>
          <w:tcPr>
            <w:tcW w:w="2349" w:type="dxa"/>
          </w:tcPr>
          <w:p w14:paraId="40BE99F8"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Numérico </w:t>
            </w:r>
          </w:p>
        </w:tc>
      </w:tr>
      <w:tr w:rsidR="00D10F4A" w:rsidRPr="002A6BF9" w14:paraId="46068F59" w14:textId="77777777" w:rsidTr="004570F0">
        <w:trPr>
          <w:jc w:val="center"/>
        </w:trPr>
        <w:tc>
          <w:tcPr>
            <w:tcW w:w="1843" w:type="dxa"/>
          </w:tcPr>
          <w:p w14:paraId="1A83105B"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Insignias / logros</w:t>
            </w:r>
          </w:p>
        </w:tc>
        <w:tc>
          <w:tcPr>
            <w:tcW w:w="4678" w:type="dxa"/>
          </w:tcPr>
          <w:p w14:paraId="31172C15"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Logros desbloqueados por alcanzar hitos específicos </w:t>
            </w:r>
          </w:p>
        </w:tc>
        <w:tc>
          <w:tcPr>
            <w:tcW w:w="2349" w:type="dxa"/>
          </w:tcPr>
          <w:p w14:paraId="6102DDDF"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Lista</w:t>
            </w:r>
          </w:p>
        </w:tc>
      </w:tr>
      <w:tr w:rsidR="00D10F4A" w:rsidRPr="002A6BF9" w14:paraId="0B91A70F" w14:textId="77777777" w:rsidTr="004570F0">
        <w:trPr>
          <w:jc w:val="center"/>
        </w:trPr>
        <w:tc>
          <w:tcPr>
            <w:tcW w:w="1843" w:type="dxa"/>
          </w:tcPr>
          <w:p w14:paraId="04B63349"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Progreso de actividades</w:t>
            </w:r>
          </w:p>
        </w:tc>
        <w:tc>
          <w:tcPr>
            <w:tcW w:w="4678" w:type="dxa"/>
          </w:tcPr>
          <w:p w14:paraId="5CDA24DA"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Registro de ejercicios completados y progreso general </w:t>
            </w:r>
          </w:p>
        </w:tc>
        <w:tc>
          <w:tcPr>
            <w:tcW w:w="2349" w:type="dxa"/>
          </w:tcPr>
          <w:p w14:paraId="37C494EA" w14:textId="77777777" w:rsidR="00D10F4A" w:rsidRPr="002A6BF9" w:rsidRDefault="00D10F4A" w:rsidP="004570F0">
            <w:pPr>
              <w:rPr>
                <w:rFonts w:eastAsia="Times New Roman"/>
                <w:color w:val="000000"/>
                <w:szCs w:val="36"/>
                <w:lang w:eastAsia="x-none"/>
              </w:rPr>
            </w:pPr>
            <w:r w:rsidRPr="002A6BF9">
              <w:rPr>
                <w:rFonts w:eastAsia="Times New Roman"/>
                <w:color w:val="000000"/>
                <w:szCs w:val="36"/>
                <w:lang w:eastAsia="x-none"/>
              </w:rPr>
              <w:t xml:space="preserve">Relacional </w:t>
            </w:r>
          </w:p>
        </w:tc>
      </w:tr>
      <w:tr w:rsidR="00D10F4A" w:rsidRPr="002A6BF9" w14:paraId="5D99059F" w14:textId="77777777" w:rsidTr="004570F0">
        <w:trPr>
          <w:jc w:val="center"/>
        </w:trPr>
        <w:tc>
          <w:tcPr>
            <w:tcW w:w="8870" w:type="dxa"/>
            <w:gridSpan w:val="3"/>
            <w:hideMark/>
          </w:tcPr>
          <w:p w14:paraId="6DC299F4"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Comentarios</w:t>
            </w:r>
          </w:p>
        </w:tc>
      </w:tr>
      <w:tr w:rsidR="00D10F4A" w:rsidRPr="002A6BF9" w14:paraId="1DE8BE5B" w14:textId="77777777" w:rsidTr="004570F0">
        <w:trPr>
          <w:jc w:val="center"/>
        </w:trPr>
        <w:tc>
          <w:tcPr>
            <w:tcW w:w="8870" w:type="dxa"/>
            <w:gridSpan w:val="3"/>
            <w:hideMark/>
          </w:tcPr>
          <w:p w14:paraId="527998D3" w14:textId="77777777" w:rsidR="00D10F4A" w:rsidRPr="002A6BF9" w:rsidRDefault="00D10F4A" w:rsidP="004570F0">
            <w:pPr>
              <w:keepNext/>
              <w:rPr>
                <w:rFonts w:eastAsia="Times New Roman"/>
                <w:color w:val="000000"/>
              </w:rPr>
            </w:pPr>
            <w:r w:rsidRPr="002A6BF9">
              <w:rPr>
                <w:rFonts w:eastAsia="Times New Roman"/>
                <w:color w:val="000000"/>
              </w:rPr>
              <w:t xml:space="preserve">El Lector no requiere diagnóstico clínico previo para usar la aplicación. La plataforma no lo diagnostica ni sustituye la atención de un especialista. </w:t>
            </w:r>
          </w:p>
        </w:tc>
      </w:tr>
    </w:tbl>
    <w:p w14:paraId="04DB6B86" w14:textId="78A5AED5" w:rsidR="00D10F4A" w:rsidRDefault="00D10F4A" w:rsidP="00D10F4A">
      <w:pPr>
        <w:pStyle w:val="Descripcin"/>
        <w:jc w:val="center"/>
      </w:pPr>
      <w:bookmarkStart w:id="85" w:name="_Toc225382733"/>
      <w:r>
        <w:t xml:space="preserve">Tabla </w:t>
      </w:r>
      <w:r w:rsidR="00960B9F">
        <w:fldChar w:fldCharType="begin"/>
      </w:r>
      <w:r w:rsidR="00960B9F">
        <w:instrText xml:space="preserve"> SEQ Tabla \* ARABIC </w:instrText>
      </w:r>
      <w:r w:rsidR="00960B9F">
        <w:fldChar w:fldCharType="separate"/>
      </w:r>
      <w:r w:rsidR="00960B9F">
        <w:rPr>
          <w:noProof/>
        </w:rPr>
        <w:t>24</w:t>
      </w:r>
      <w:r w:rsidR="00960B9F">
        <w:fldChar w:fldCharType="end"/>
      </w:r>
      <w:r>
        <w:t>. Actor 1</w:t>
      </w:r>
      <w:bookmarkEnd w:id="85"/>
    </w:p>
    <w:p w14:paraId="70B8AB93" w14:textId="77777777" w:rsidR="00D10F4A" w:rsidRPr="00512A0E" w:rsidRDefault="00D10F4A" w:rsidP="00D10F4A"/>
    <w:p w14:paraId="779B1392" w14:textId="77777777" w:rsidR="00D10F4A" w:rsidRPr="002A6BF9" w:rsidRDefault="00D10F4A" w:rsidP="00D10F4A">
      <w:pPr>
        <w:pStyle w:val="Ttulo3"/>
      </w:pPr>
      <w:bookmarkStart w:id="86" w:name="_Toc227017072"/>
      <w:r w:rsidRPr="002A6BF9">
        <w:t>Actor 2</w:t>
      </w:r>
      <w:bookmarkEnd w:id="86"/>
    </w:p>
    <w:p w14:paraId="134ABAE8" w14:textId="77777777" w:rsidR="00D10F4A" w:rsidRPr="002A6BF9" w:rsidRDefault="00D10F4A" w:rsidP="00D10F4A">
      <w:pPr>
        <w:pStyle w:val="Ttulo4"/>
        <w:numPr>
          <w:ilvl w:val="0"/>
          <w:numId w:val="0"/>
        </w:numPr>
        <w:rPr>
          <w:rFonts w:eastAsia="Times New Roman" w:cs="Times New Roman"/>
          <w:i w:val="0"/>
          <w:iCs w:val="0"/>
          <w:color w:val="365F91"/>
          <w:szCs w:val="36"/>
          <w:lang w:eastAsia="x-none"/>
        </w:rPr>
      </w:pPr>
      <w:r w:rsidRPr="002A6BF9">
        <w:rPr>
          <w:i w:val="0"/>
          <w:iCs w:val="0"/>
        </w:rPr>
        <w:t>Nombre del actor: Web Speech API</w:t>
      </w:r>
    </w:p>
    <w:tbl>
      <w:tblPr>
        <w:tblStyle w:val="Tablaconcuadrcula"/>
        <w:tblW w:w="0" w:type="auto"/>
        <w:tblLook w:val="04A0" w:firstRow="1" w:lastRow="0" w:firstColumn="1" w:lastColumn="0" w:noHBand="0" w:noVBand="1"/>
      </w:tblPr>
      <w:tblGrid>
        <w:gridCol w:w="1843"/>
        <w:gridCol w:w="4140"/>
        <w:gridCol w:w="538"/>
        <w:gridCol w:w="2349"/>
        <w:gridCol w:w="108"/>
      </w:tblGrid>
      <w:tr w:rsidR="00D10F4A" w:rsidRPr="002A6BF9" w14:paraId="55294BD6" w14:textId="77777777" w:rsidTr="004570F0">
        <w:trPr>
          <w:gridAfter w:val="1"/>
          <w:wAfter w:w="108" w:type="dxa"/>
        </w:trPr>
        <w:tc>
          <w:tcPr>
            <w:tcW w:w="1843" w:type="dxa"/>
            <w:hideMark/>
          </w:tcPr>
          <w:p w14:paraId="34F11B4B" w14:textId="77777777" w:rsidR="00D10F4A" w:rsidRPr="002A6BF9" w:rsidRDefault="00D10F4A" w:rsidP="004570F0">
            <w:pPr>
              <w:rPr>
                <w:rFonts w:eastAsia="Times New Roman"/>
                <w:b/>
                <w:bCs/>
              </w:rPr>
            </w:pPr>
            <w:r w:rsidRPr="002A6BF9">
              <w:rPr>
                <w:rFonts w:eastAsia="Times New Roman"/>
                <w:b/>
                <w:bCs/>
              </w:rPr>
              <w:t>Actor</w:t>
            </w:r>
          </w:p>
        </w:tc>
        <w:tc>
          <w:tcPr>
            <w:tcW w:w="4140" w:type="dxa"/>
            <w:hideMark/>
          </w:tcPr>
          <w:p w14:paraId="20B0CAE3" w14:textId="77777777" w:rsidR="00D10F4A" w:rsidRPr="002A6BF9" w:rsidRDefault="00D10F4A" w:rsidP="004570F0">
            <w:pPr>
              <w:rPr>
                <w:rFonts w:eastAsia="Times New Roman"/>
              </w:rPr>
            </w:pPr>
            <w:r w:rsidRPr="002A6BF9">
              <w:rPr>
                <w:rFonts w:eastAsia="Times New Roman"/>
              </w:rPr>
              <w:t>Web Speech API</w:t>
            </w:r>
          </w:p>
        </w:tc>
        <w:tc>
          <w:tcPr>
            <w:tcW w:w="2887" w:type="dxa"/>
            <w:gridSpan w:val="2"/>
            <w:hideMark/>
          </w:tcPr>
          <w:p w14:paraId="39643A9C" w14:textId="77777777" w:rsidR="00D10F4A" w:rsidRPr="002A6BF9" w:rsidRDefault="00D10F4A" w:rsidP="004570F0">
            <w:pPr>
              <w:rPr>
                <w:rFonts w:eastAsia="Times New Roman"/>
              </w:rPr>
            </w:pPr>
            <w:r w:rsidRPr="002A6BF9">
              <w:rPr>
                <w:rFonts w:eastAsia="Times New Roman"/>
                <w:b/>
                <w:bCs/>
              </w:rPr>
              <w:t>Identificador:</w:t>
            </w:r>
            <w:r w:rsidRPr="002A6BF9">
              <w:rPr>
                <w:rFonts w:eastAsia="Times New Roman"/>
              </w:rPr>
              <w:t xml:space="preserve"> ACT-02</w:t>
            </w:r>
          </w:p>
        </w:tc>
      </w:tr>
      <w:tr w:rsidR="00D10F4A" w:rsidRPr="002A6BF9" w14:paraId="5A0C4055" w14:textId="77777777" w:rsidTr="004570F0">
        <w:trPr>
          <w:gridAfter w:val="1"/>
          <w:wAfter w:w="108" w:type="dxa"/>
        </w:trPr>
        <w:tc>
          <w:tcPr>
            <w:tcW w:w="1843" w:type="dxa"/>
            <w:hideMark/>
          </w:tcPr>
          <w:p w14:paraId="2C4F306D" w14:textId="77777777" w:rsidR="00D10F4A" w:rsidRPr="002A6BF9" w:rsidRDefault="00D10F4A" w:rsidP="004570F0">
            <w:pPr>
              <w:rPr>
                <w:rFonts w:eastAsia="Times New Roman"/>
                <w:b/>
                <w:bCs/>
              </w:rPr>
            </w:pPr>
            <w:r w:rsidRPr="002A6BF9">
              <w:rPr>
                <w:rFonts w:eastAsia="Times New Roman"/>
                <w:b/>
                <w:bCs/>
              </w:rPr>
              <w:t>Descripción</w:t>
            </w:r>
          </w:p>
        </w:tc>
        <w:tc>
          <w:tcPr>
            <w:tcW w:w="7027" w:type="dxa"/>
            <w:gridSpan w:val="3"/>
            <w:hideMark/>
          </w:tcPr>
          <w:p w14:paraId="75019DB6" w14:textId="77777777" w:rsidR="00D10F4A" w:rsidRPr="002A6BF9" w:rsidRDefault="00D10F4A" w:rsidP="004570F0">
            <w:pPr>
              <w:rPr>
                <w:rFonts w:eastAsia="Times New Roman"/>
              </w:rPr>
            </w:pPr>
            <w:r w:rsidRPr="002A6BF9">
              <w:rPr>
                <w:rFonts w:eastAsia="Times New Roman"/>
              </w:rPr>
              <w:t xml:space="preserve">Servicio externo </w:t>
            </w:r>
            <w:r>
              <w:rPr>
                <w:rFonts w:eastAsia="Times New Roman"/>
              </w:rPr>
              <w:t>del navegador que convierte texto a audio para apoyar la lectura asistida del Lector.</w:t>
            </w:r>
          </w:p>
        </w:tc>
      </w:tr>
      <w:tr w:rsidR="00D10F4A" w:rsidRPr="002A6BF9" w14:paraId="49A0998A" w14:textId="77777777" w:rsidTr="004570F0">
        <w:trPr>
          <w:gridAfter w:val="1"/>
          <w:wAfter w:w="108" w:type="dxa"/>
        </w:trPr>
        <w:tc>
          <w:tcPr>
            <w:tcW w:w="1843" w:type="dxa"/>
            <w:hideMark/>
          </w:tcPr>
          <w:p w14:paraId="230CE867" w14:textId="77777777" w:rsidR="00D10F4A" w:rsidRPr="002A6BF9" w:rsidRDefault="00D10F4A" w:rsidP="004570F0">
            <w:pPr>
              <w:rPr>
                <w:rFonts w:eastAsia="Times New Roman"/>
                <w:b/>
                <w:bCs/>
              </w:rPr>
            </w:pPr>
            <w:r w:rsidRPr="002A6BF9">
              <w:rPr>
                <w:rFonts w:eastAsia="Times New Roman"/>
                <w:b/>
                <w:bCs/>
              </w:rPr>
              <w:t>Características</w:t>
            </w:r>
          </w:p>
        </w:tc>
        <w:tc>
          <w:tcPr>
            <w:tcW w:w="7027" w:type="dxa"/>
            <w:gridSpan w:val="3"/>
            <w:hideMark/>
          </w:tcPr>
          <w:p w14:paraId="413C83FF" w14:textId="77777777" w:rsidR="00D10F4A" w:rsidRPr="002A6BF9" w:rsidRDefault="00D10F4A" w:rsidP="004570F0">
            <w:pPr>
              <w:rPr>
                <w:rFonts w:eastAsia="Times New Roman"/>
              </w:rPr>
            </w:pPr>
            <w:r>
              <w:rPr>
                <w:rFonts w:eastAsia="Times New Roman"/>
              </w:rPr>
              <w:t>Actor no humano. Es una API nativa del navegador, gratuita que opera en español. Responde a solicitudes del sistema para leer en voz alta el contenido de texto y ejercicios.</w:t>
            </w:r>
          </w:p>
        </w:tc>
      </w:tr>
      <w:tr w:rsidR="00D10F4A" w:rsidRPr="002A6BF9" w14:paraId="25438B45" w14:textId="77777777" w:rsidTr="004570F0">
        <w:trPr>
          <w:gridAfter w:val="1"/>
          <w:wAfter w:w="108" w:type="dxa"/>
        </w:trPr>
        <w:tc>
          <w:tcPr>
            <w:tcW w:w="1843" w:type="dxa"/>
            <w:hideMark/>
          </w:tcPr>
          <w:p w14:paraId="312F1D0C" w14:textId="77777777" w:rsidR="00D10F4A" w:rsidRPr="002A6BF9" w:rsidRDefault="00D10F4A" w:rsidP="004570F0">
            <w:pPr>
              <w:rPr>
                <w:rFonts w:eastAsia="Times New Roman"/>
                <w:b/>
                <w:bCs/>
              </w:rPr>
            </w:pPr>
            <w:r w:rsidRPr="002A6BF9">
              <w:rPr>
                <w:rFonts w:eastAsia="Times New Roman"/>
                <w:b/>
                <w:bCs/>
              </w:rPr>
              <w:t>Relación</w:t>
            </w:r>
          </w:p>
        </w:tc>
        <w:tc>
          <w:tcPr>
            <w:tcW w:w="7027" w:type="dxa"/>
            <w:gridSpan w:val="3"/>
            <w:hideMark/>
          </w:tcPr>
          <w:p w14:paraId="777A2DFF" w14:textId="77777777" w:rsidR="00D10F4A" w:rsidRPr="002A6BF9" w:rsidRDefault="00D10F4A" w:rsidP="004570F0">
            <w:pPr>
              <w:rPr>
                <w:rFonts w:eastAsia="Times New Roman"/>
                <w:lang w:eastAsia="es-VE"/>
              </w:rPr>
            </w:pPr>
            <w:r>
              <w:rPr>
                <w:rFonts w:eastAsia="Times New Roman"/>
                <w:lang w:eastAsia="es-VE"/>
              </w:rPr>
              <w:t>Es invocado por el sistema cuando el Lector activa la lectura en voz alta. No interactúa directamente con el usuario, sino a través de la aplicación.</w:t>
            </w:r>
          </w:p>
        </w:tc>
      </w:tr>
      <w:tr w:rsidR="00D10F4A" w:rsidRPr="002A6BF9" w14:paraId="0E71BA37" w14:textId="77777777" w:rsidTr="004570F0">
        <w:trPr>
          <w:gridAfter w:val="1"/>
          <w:wAfter w:w="108" w:type="dxa"/>
        </w:trPr>
        <w:tc>
          <w:tcPr>
            <w:tcW w:w="1843" w:type="dxa"/>
            <w:hideMark/>
          </w:tcPr>
          <w:p w14:paraId="2B42A4D1" w14:textId="77777777" w:rsidR="00D10F4A" w:rsidRPr="002A6BF9" w:rsidRDefault="00D10F4A" w:rsidP="004570F0">
            <w:pPr>
              <w:rPr>
                <w:rFonts w:eastAsia="Times New Roman" w:cs="Times New Roman"/>
                <w:b/>
                <w:bCs/>
              </w:rPr>
            </w:pPr>
            <w:r w:rsidRPr="002A6BF9">
              <w:rPr>
                <w:rFonts w:eastAsia="Times New Roman"/>
                <w:b/>
                <w:bCs/>
              </w:rPr>
              <w:t>Referencias</w:t>
            </w:r>
          </w:p>
        </w:tc>
        <w:tc>
          <w:tcPr>
            <w:tcW w:w="7027" w:type="dxa"/>
            <w:gridSpan w:val="3"/>
            <w:hideMark/>
          </w:tcPr>
          <w:p w14:paraId="36B9BC18" w14:textId="77777777" w:rsidR="00D10F4A" w:rsidRPr="002A6BF9" w:rsidRDefault="00D10F4A" w:rsidP="004570F0">
            <w:pPr>
              <w:rPr>
                <w:rFonts w:eastAsia="Times New Roman"/>
                <w:lang w:eastAsia="es-VE"/>
              </w:rPr>
            </w:pPr>
            <w:r w:rsidRPr="00A86225">
              <w:rPr>
                <w:rFonts w:eastAsia="Times New Roman"/>
                <w:highlight w:val="yellow"/>
                <w:lang w:eastAsia="es-VE"/>
              </w:rPr>
              <w:t>[Elementos del desarrollo en los cuales este actor interviene, incluyendo por ejemplo Casos de Uso, Diagramas de Secuencia, entre otros.</w:t>
            </w:r>
          </w:p>
        </w:tc>
      </w:tr>
      <w:tr w:rsidR="00D10F4A" w:rsidRPr="002A6BF9" w14:paraId="228FC07F" w14:textId="77777777" w:rsidTr="004570F0">
        <w:trPr>
          <w:gridAfter w:val="1"/>
          <w:wAfter w:w="108" w:type="dxa"/>
        </w:trPr>
        <w:tc>
          <w:tcPr>
            <w:tcW w:w="8870" w:type="dxa"/>
            <w:gridSpan w:val="4"/>
            <w:hideMark/>
          </w:tcPr>
          <w:p w14:paraId="3C018D1F"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Atributos</w:t>
            </w:r>
          </w:p>
        </w:tc>
      </w:tr>
      <w:tr w:rsidR="00D10F4A" w:rsidRPr="002A6BF9" w14:paraId="115D2B20" w14:textId="77777777" w:rsidTr="004570F0">
        <w:trPr>
          <w:gridAfter w:val="1"/>
          <w:wAfter w:w="108" w:type="dxa"/>
        </w:trPr>
        <w:tc>
          <w:tcPr>
            <w:tcW w:w="1843" w:type="dxa"/>
            <w:hideMark/>
          </w:tcPr>
          <w:p w14:paraId="7FD880A1"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Nombre</w:t>
            </w:r>
          </w:p>
        </w:tc>
        <w:tc>
          <w:tcPr>
            <w:tcW w:w="4678" w:type="dxa"/>
            <w:gridSpan w:val="2"/>
            <w:hideMark/>
          </w:tcPr>
          <w:p w14:paraId="2FCB9F0B"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Descripción</w:t>
            </w:r>
          </w:p>
        </w:tc>
        <w:tc>
          <w:tcPr>
            <w:tcW w:w="2349" w:type="dxa"/>
            <w:hideMark/>
          </w:tcPr>
          <w:p w14:paraId="31A13AE5"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t>Tipo</w:t>
            </w:r>
          </w:p>
        </w:tc>
      </w:tr>
      <w:tr w:rsidR="00D10F4A" w:rsidRPr="002A6BF9" w14:paraId="05D8490B" w14:textId="77777777" w:rsidTr="004570F0">
        <w:trPr>
          <w:gridAfter w:val="1"/>
          <w:wAfter w:w="108" w:type="dxa"/>
        </w:trPr>
        <w:tc>
          <w:tcPr>
            <w:tcW w:w="1843" w:type="dxa"/>
          </w:tcPr>
          <w:p w14:paraId="3E4C2C7D" w14:textId="77777777" w:rsidR="00D10F4A" w:rsidRPr="00D00705" w:rsidRDefault="00D10F4A" w:rsidP="004570F0">
            <w:pPr>
              <w:rPr>
                <w:rFonts w:eastAsia="Times New Roman"/>
                <w:color w:val="000000"/>
                <w:szCs w:val="36"/>
                <w:lang w:eastAsia="x-none"/>
              </w:rPr>
            </w:pPr>
            <w:r w:rsidRPr="00D00705">
              <w:rPr>
                <w:rFonts w:eastAsia="Times New Roman"/>
                <w:color w:val="000000"/>
                <w:szCs w:val="36"/>
                <w:lang w:eastAsia="x-none"/>
              </w:rPr>
              <w:t>Idioma</w:t>
            </w:r>
          </w:p>
        </w:tc>
        <w:tc>
          <w:tcPr>
            <w:tcW w:w="4678" w:type="dxa"/>
            <w:gridSpan w:val="2"/>
          </w:tcPr>
          <w:p w14:paraId="0B53844A" w14:textId="77777777" w:rsidR="00D10F4A" w:rsidRPr="00D00705" w:rsidRDefault="00D10F4A" w:rsidP="004570F0">
            <w:pPr>
              <w:rPr>
                <w:rFonts w:eastAsia="Times New Roman"/>
                <w:color w:val="000000"/>
                <w:szCs w:val="36"/>
                <w:lang w:eastAsia="x-none"/>
              </w:rPr>
            </w:pPr>
            <w:r>
              <w:rPr>
                <w:rFonts w:eastAsia="Times New Roman"/>
                <w:color w:val="000000"/>
                <w:szCs w:val="36"/>
                <w:lang w:eastAsia="x-none"/>
              </w:rPr>
              <w:t>Idioma configurado para la voz (español)</w:t>
            </w:r>
          </w:p>
        </w:tc>
        <w:tc>
          <w:tcPr>
            <w:tcW w:w="2349" w:type="dxa"/>
          </w:tcPr>
          <w:p w14:paraId="1E06CC4C" w14:textId="77777777" w:rsidR="00D10F4A" w:rsidRPr="00D00705" w:rsidRDefault="00D10F4A" w:rsidP="004570F0">
            <w:pPr>
              <w:rPr>
                <w:rFonts w:eastAsia="Times New Roman"/>
                <w:color w:val="000000"/>
                <w:szCs w:val="36"/>
                <w:lang w:eastAsia="x-none"/>
              </w:rPr>
            </w:pPr>
            <w:r>
              <w:rPr>
                <w:rFonts w:eastAsia="Times New Roman"/>
                <w:color w:val="000000"/>
                <w:szCs w:val="36"/>
                <w:lang w:eastAsia="x-none"/>
              </w:rPr>
              <w:t>Texto</w:t>
            </w:r>
          </w:p>
        </w:tc>
      </w:tr>
      <w:tr w:rsidR="00D10F4A" w:rsidRPr="002A6BF9" w14:paraId="763A5CC6" w14:textId="77777777" w:rsidTr="004570F0">
        <w:trPr>
          <w:gridAfter w:val="1"/>
          <w:wAfter w:w="108" w:type="dxa"/>
        </w:trPr>
        <w:tc>
          <w:tcPr>
            <w:tcW w:w="1843" w:type="dxa"/>
          </w:tcPr>
          <w:p w14:paraId="5576DEC5" w14:textId="77777777" w:rsidR="00D10F4A" w:rsidRPr="00D00705" w:rsidRDefault="00D10F4A" w:rsidP="004570F0">
            <w:pPr>
              <w:rPr>
                <w:rFonts w:eastAsia="Times New Roman"/>
                <w:color w:val="000000"/>
                <w:szCs w:val="36"/>
                <w:lang w:eastAsia="x-none"/>
              </w:rPr>
            </w:pPr>
            <w:r w:rsidRPr="00D00705">
              <w:rPr>
                <w:rFonts w:eastAsia="Times New Roman"/>
                <w:color w:val="000000"/>
                <w:szCs w:val="36"/>
                <w:lang w:eastAsia="x-none"/>
              </w:rPr>
              <w:t>Velocidad de lectura</w:t>
            </w:r>
          </w:p>
        </w:tc>
        <w:tc>
          <w:tcPr>
            <w:tcW w:w="4678" w:type="dxa"/>
            <w:gridSpan w:val="2"/>
          </w:tcPr>
          <w:p w14:paraId="4C4D191C" w14:textId="77777777" w:rsidR="00D10F4A" w:rsidRPr="00D00705" w:rsidRDefault="00D10F4A" w:rsidP="004570F0">
            <w:pPr>
              <w:rPr>
                <w:rFonts w:eastAsia="Times New Roman"/>
                <w:color w:val="000000"/>
                <w:szCs w:val="36"/>
                <w:lang w:eastAsia="x-none"/>
              </w:rPr>
            </w:pPr>
            <w:r>
              <w:rPr>
                <w:rFonts w:eastAsia="Times New Roman"/>
                <w:color w:val="000000"/>
                <w:szCs w:val="36"/>
                <w:lang w:eastAsia="x-none"/>
              </w:rPr>
              <w:t>Parámetro de velocidad controlada por el Lector</w:t>
            </w:r>
          </w:p>
        </w:tc>
        <w:tc>
          <w:tcPr>
            <w:tcW w:w="2349" w:type="dxa"/>
          </w:tcPr>
          <w:p w14:paraId="44C93671" w14:textId="77777777" w:rsidR="00D10F4A" w:rsidRPr="00D00705" w:rsidRDefault="00D10F4A" w:rsidP="004570F0">
            <w:pPr>
              <w:rPr>
                <w:rFonts w:eastAsia="Times New Roman"/>
                <w:color w:val="000000"/>
                <w:szCs w:val="36"/>
                <w:lang w:eastAsia="x-none"/>
              </w:rPr>
            </w:pPr>
            <w:r>
              <w:rPr>
                <w:rFonts w:eastAsia="Times New Roman"/>
                <w:color w:val="000000"/>
                <w:szCs w:val="36"/>
                <w:lang w:eastAsia="x-none"/>
              </w:rPr>
              <w:t>Numérico</w:t>
            </w:r>
          </w:p>
        </w:tc>
      </w:tr>
      <w:tr w:rsidR="00D10F4A" w:rsidRPr="002A6BF9" w14:paraId="589FD2B9" w14:textId="77777777" w:rsidTr="004570F0">
        <w:tc>
          <w:tcPr>
            <w:tcW w:w="8870" w:type="dxa"/>
            <w:gridSpan w:val="5"/>
            <w:hideMark/>
          </w:tcPr>
          <w:p w14:paraId="3805FBF6" w14:textId="77777777" w:rsidR="00D10F4A" w:rsidRPr="002A6BF9" w:rsidRDefault="00D10F4A" w:rsidP="004570F0">
            <w:pPr>
              <w:rPr>
                <w:rFonts w:eastAsia="Times New Roman"/>
                <w:b/>
                <w:bCs/>
                <w:color w:val="000000"/>
                <w:szCs w:val="36"/>
                <w:lang w:eastAsia="x-none"/>
              </w:rPr>
            </w:pPr>
            <w:r w:rsidRPr="002A6BF9">
              <w:rPr>
                <w:rFonts w:eastAsia="Times New Roman"/>
                <w:b/>
                <w:bCs/>
                <w:color w:val="000000"/>
                <w:szCs w:val="36"/>
                <w:lang w:eastAsia="x-none"/>
              </w:rPr>
              <w:lastRenderedPageBreak/>
              <w:t>Comentarios</w:t>
            </w:r>
          </w:p>
        </w:tc>
      </w:tr>
      <w:tr w:rsidR="00D10F4A" w:rsidRPr="002A6BF9" w14:paraId="435CE1EA" w14:textId="77777777" w:rsidTr="004570F0">
        <w:tc>
          <w:tcPr>
            <w:tcW w:w="8870" w:type="dxa"/>
            <w:gridSpan w:val="5"/>
            <w:hideMark/>
          </w:tcPr>
          <w:p w14:paraId="0663F28E" w14:textId="77777777" w:rsidR="00D10F4A" w:rsidRPr="002A6BF9" w:rsidRDefault="00D10F4A" w:rsidP="004570F0">
            <w:pPr>
              <w:keepNext/>
              <w:rPr>
                <w:rFonts w:eastAsia="Times New Roman"/>
                <w:color w:val="000000"/>
              </w:rPr>
            </w:pPr>
            <w:r>
              <w:rPr>
                <w:rFonts w:eastAsia="Times New Roman"/>
                <w:color w:val="000000"/>
              </w:rPr>
              <w:t xml:space="preserve">No requiere instalación adicional ni costo. Su disponibilidad depende de la compatibilidad del navegador del Lector.  </w:t>
            </w:r>
          </w:p>
        </w:tc>
      </w:tr>
    </w:tbl>
    <w:p w14:paraId="5D53ADEA" w14:textId="6C706C84" w:rsidR="00D10F4A" w:rsidRPr="002A6BF9" w:rsidRDefault="00D10F4A" w:rsidP="00D10F4A">
      <w:pPr>
        <w:pStyle w:val="Descripcin"/>
        <w:jc w:val="center"/>
      </w:pPr>
      <w:bookmarkStart w:id="87" w:name="_Toc225382734"/>
      <w:r>
        <w:t xml:space="preserve">Tabla </w:t>
      </w:r>
      <w:r w:rsidR="00960B9F">
        <w:fldChar w:fldCharType="begin"/>
      </w:r>
      <w:r w:rsidR="00960B9F">
        <w:instrText xml:space="preserve"> SEQ Tabla \* ARABIC </w:instrText>
      </w:r>
      <w:r w:rsidR="00960B9F">
        <w:fldChar w:fldCharType="separate"/>
      </w:r>
      <w:r w:rsidR="00960B9F">
        <w:rPr>
          <w:noProof/>
        </w:rPr>
        <w:t>25</w:t>
      </w:r>
      <w:r w:rsidR="00960B9F">
        <w:fldChar w:fldCharType="end"/>
      </w:r>
      <w:r>
        <w:t>. Actor 2.</w:t>
      </w:r>
      <w:bookmarkEnd w:id="87"/>
    </w:p>
    <w:p w14:paraId="178CFFE6" w14:textId="77777777" w:rsidR="00A16824" w:rsidRPr="00A16824" w:rsidRDefault="00A16824" w:rsidP="00A16824"/>
    <w:p w14:paraId="3DA3B23B" w14:textId="3383525D" w:rsidR="005548CA" w:rsidRPr="002A6BF9" w:rsidRDefault="005548CA" w:rsidP="005548CA">
      <w:pPr>
        <w:pStyle w:val="Ttulo2"/>
      </w:pPr>
      <w:bookmarkStart w:id="88" w:name="_Toc227017073"/>
      <w:r w:rsidRPr="002A6BF9">
        <w:t>Especificaciones de los casos de uso</w:t>
      </w:r>
      <w:bookmarkEnd w:id="88"/>
    </w:p>
    <w:p w14:paraId="7A1DAA97" w14:textId="77777777" w:rsidR="003327EA" w:rsidRPr="002A6BF9" w:rsidRDefault="003327EA" w:rsidP="00044CDB"/>
    <w:p w14:paraId="38BAAFA2" w14:textId="14B08C40" w:rsidR="001006C9" w:rsidRDefault="00EB46DB" w:rsidP="001006C9">
      <w:pPr>
        <w:pStyle w:val="Ttulo3"/>
      </w:pPr>
      <w:bookmarkStart w:id="89" w:name="_Toc227017074"/>
      <w:r w:rsidRPr="002A6BF9">
        <w:t>Casos de uso del sistema</w:t>
      </w:r>
      <w:bookmarkEnd w:id="89"/>
      <w:r w:rsidRPr="002A6BF9">
        <w:t xml:space="preserve"> </w:t>
      </w:r>
    </w:p>
    <w:p w14:paraId="14122D08" w14:textId="128AD8F3" w:rsidR="003D4E12" w:rsidRPr="002A6BF9" w:rsidRDefault="003D4E12" w:rsidP="003D4E12">
      <w:r w:rsidRPr="002A6BF9">
        <w:t>Las siguientes especificaciones describen los casos de uso del módulo de</w:t>
      </w:r>
      <w:r w:rsidR="00EC74F8">
        <w:t>l sistema</w:t>
      </w:r>
      <w:r w:rsidRPr="002A6BF9">
        <w:t xml:space="preserve"> de la aplicación. Cada caso de uso está estructurado con base en </w:t>
      </w:r>
      <w:r w:rsidR="00EC74F8">
        <w:t>los</w:t>
      </w:r>
      <w:r w:rsidRPr="002A6BF9">
        <w:t xml:space="preserve"> diagrama</w:t>
      </w:r>
      <w:r w:rsidR="00EC74F8">
        <w:t>s</w:t>
      </w:r>
      <w:r w:rsidRPr="002A6BF9">
        <w:t xml:space="preserve"> de</w:t>
      </w:r>
      <w:r w:rsidR="00EC74F8">
        <w:t xml:space="preserve"> gestión de cuenta, </w:t>
      </w:r>
      <w:r w:rsidR="00B36F73">
        <w:t>lectura y escritura, gestión de plantillas, gamificación y</w:t>
      </w:r>
      <w:r w:rsidR="00EC74F8">
        <w:t xml:space="preserve"> </w:t>
      </w:r>
      <w:r w:rsidR="00B36F73">
        <w:t>progreso</w:t>
      </w:r>
      <w:r w:rsidRPr="002A6BF9">
        <w:t>.</w:t>
      </w:r>
    </w:p>
    <w:p w14:paraId="0DE13746" w14:textId="77777777" w:rsidR="003D4E12" w:rsidRPr="003D4E12" w:rsidRDefault="003D4E12" w:rsidP="003D4E12"/>
    <w:p w14:paraId="6CF0B184" w14:textId="77777777" w:rsidR="001006C9" w:rsidRPr="004826D8" w:rsidRDefault="001006C9" w:rsidP="009A2413">
      <w:pPr>
        <w:rPr>
          <w:rFonts w:cs="Times New Roman"/>
          <w:b/>
          <w:bCs/>
          <w:color w:val="000000" w:themeColor="text1"/>
          <w:szCs w:val="24"/>
        </w:rPr>
      </w:pPr>
      <w:r w:rsidRPr="004826D8">
        <w:rPr>
          <w:rFonts w:cs="Times New Roman"/>
          <w:b/>
          <w:bCs/>
          <w:color w:val="000000" w:themeColor="text1"/>
          <w:szCs w:val="24"/>
        </w:rPr>
        <w:t>CU-SIS-01 — Registrar cuenta</w:t>
      </w:r>
    </w:p>
    <w:tbl>
      <w:tblPr>
        <w:tblStyle w:val="Tablaconcuadrcula"/>
        <w:tblW w:w="9360" w:type="dxa"/>
        <w:tblLook w:val="04A0" w:firstRow="1" w:lastRow="0" w:firstColumn="1" w:lastColumn="0" w:noHBand="0" w:noVBand="1"/>
      </w:tblPr>
      <w:tblGrid>
        <w:gridCol w:w="2200"/>
        <w:gridCol w:w="7160"/>
      </w:tblGrid>
      <w:tr w:rsidR="009A2413" w:rsidRPr="004826D8" w14:paraId="0A83D00D" w14:textId="77777777" w:rsidTr="009A2413">
        <w:tc>
          <w:tcPr>
            <w:tcW w:w="9360" w:type="dxa"/>
            <w:gridSpan w:val="2"/>
          </w:tcPr>
          <w:p w14:paraId="1B90511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CU-SIS-01 — Registrar cuenta</w:t>
            </w:r>
          </w:p>
        </w:tc>
      </w:tr>
      <w:tr w:rsidR="009A2413" w:rsidRPr="004826D8" w14:paraId="5D907792" w14:textId="77777777" w:rsidTr="009A2413">
        <w:tc>
          <w:tcPr>
            <w:tcW w:w="2200" w:type="dxa"/>
          </w:tcPr>
          <w:p w14:paraId="7DD13D6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5F2D07C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Registrar cuenta     </w:t>
            </w:r>
            <w:r w:rsidRPr="004826D8">
              <w:rPr>
                <w:rFonts w:cs="Times New Roman"/>
                <w:b/>
                <w:bCs/>
                <w:color w:val="000000" w:themeColor="text1"/>
                <w:szCs w:val="24"/>
              </w:rPr>
              <w:t xml:space="preserve">Identificador: </w:t>
            </w:r>
            <w:r w:rsidRPr="004826D8">
              <w:rPr>
                <w:rFonts w:cs="Times New Roman"/>
                <w:color w:val="000000" w:themeColor="text1"/>
                <w:szCs w:val="24"/>
              </w:rPr>
              <w:t>CU-SIS-01</w:t>
            </w:r>
          </w:p>
        </w:tc>
      </w:tr>
      <w:tr w:rsidR="009A2413" w:rsidRPr="004826D8" w14:paraId="72744DA4" w14:textId="77777777" w:rsidTr="009A2413">
        <w:tc>
          <w:tcPr>
            <w:tcW w:w="2200" w:type="dxa"/>
          </w:tcPr>
          <w:p w14:paraId="0A47F5C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05ADAA8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32166F59" w14:textId="77777777" w:rsidTr="009A2413">
        <w:tc>
          <w:tcPr>
            <w:tcW w:w="2200" w:type="dxa"/>
          </w:tcPr>
          <w:p w14:paraId="72D380C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3700BB1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Primario</w:t>
            </w:r>
          </w:p>
        </w:tc>
      </w:tr>
      <w:tr w:rsidR="009A2413" w:rsidRPr="004826D8" w14:paraId="488B80B4" w14:textId="77777777" w:rsidTr="009A2413">
        <w:tc>
          <w:tcPr>
            <w:tcW w:w="2200" w:type="dxa"/>
          </w:tcPr>
          <w:p w14:paraId="21BA64D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06BAD50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RF-01 (Registro e inicio de sesión), RN-01 (Requisitos de contraseña), RN-13 (Términos y condiciones), RNF-08 (Autenticación segura), RT-04 (JWT), RT-05 (bcrypt)</w:t>
            </w:r>
          </w:p>
        </w:tc>
      </w:tr>
      <w:tr w:rsidR="009A2413" w:rsidRPr="004826D8" w14:paraId="597BDBA1" w14:textId="77777777" w:rsidTr="009A2413">
        <w:tc>
          <w:tcPr>
            <w:tcW w:w="2200" w:type="dxa"/>
          </w:tcPr>
          <w:p w14:paraId="2AD5495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536B612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usuario no tiene cuenta registrada en el sistema. Hay conexión a internet.</w:t>
            </w:r>
          </w:p>
        </w:tc>
      </w:tr>
      <w:tr w:rsidR="009A2413" w:rsidRPr="004826D8" w14:paraId="6658D70C" w14:textId="77777777" w:rsidTr="009A2413">
        <w:tc>
          <w:tcPr>
            <w:tcW w:w="2200" w:type="dxa"/>
          </w:tcPr>
          <w:p w14:paraId="7FA598F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0EEAF22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 crea una cuenta nueva. El sistema aplica la configuración visual predeterminada para dislexia (RN-05). El usuario queda autenticado y es redirigido al menú principal.</w:t>
            </w:r>
          </w:p>
        </w:tc>
      </w:tr>
      <w:tr w:rsidR="009A2413" w:rsidRPr="004826D8" w14:paraId="6456B77E" w14:textId="77777777" w:rsidTr="009A2413">
        <w:tc>
          <w:tcPr>
            <w:tcW w:w="2200" w:type="dxa"/>
          </w:tcPr>
          <w:p w14:paraId="793EE47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7CD0764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accede al formulario de registro, ingresa sus datos, acepta los términos y el sistema crea su cuenta con la configuración visual inicial.</w:t>
            </w:r>
          </w:p>
        </w:tc>
      </w:tr>
      <w:tr w:rsidR="009A2413" w:rsidRPr="004826D8" w14:paraId="1BB81840" w14:textId="77777777" w:rsidTr="009A2413">
        <w:tc>
          <w:tcPr>
            <w:tcW w:w="2200" w:type="dxa"/>
          </w:tcPr>
          <w:p w14:paraId="6DCA490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046116E6"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proporciona nombre, correo y contraseña. El sistema valida los datos, encripta la contraseña con bcrypt, genera un token JWT y redirige al menú principal con la configuración visual predeterminada activa.</w:t>
            </w:r>
          </w:p>
        </w:tc>
      </w:tr>
    </w:tbl>
    <w:p w14:paraId="0087068D" w14:textId="06717ECD" w:rsidR="001006C9" w:rsidRPr="004826D8" w:rsidRDefault="00960B9F" w:rsidP="00960B9F">
      <w:pPr>
        <w:pStyle w:val="Descripcin"/>
        <w:jc w:val="center"/>
        <w:rPr>
          <w:rFonts w:cs="Times New Roman"/>
          <w:color w:val="000000" w:themeColor="text1"/>
          <w:sz w:val="24"/>
          <w:szCs w:val="24"/>
        </w:rPr>
      </w:pPr>
      <w:bookmarkStart w:id="90" w:name="_Toc225382735"/>
      <w:r>
        <w:t xml:space="preserve">Tabla </w:t>
      </w:r>
      <w:r>
        <w:fldChar w:fldCharType="begin"/>
      </w:r>
      <w:r>
        <w:instrText xml:space="preserve"> SEQ Tabla \* ARABIC </w:instrText>
      </w:r>
      <w:r>
        <w:fldChar w:fldCharType="separate"/>
      </w:r>
      <w:r>
        <w:rPr>
          <w:noProof/>
        </w:rPr>
        <w:t>26</w:t>
      </w:r>
      <w:r>
        <w:fldChar w:fldCharType="end"/>
      </w:r>
      <w:r>
        <w:t>. CU-SIS-01</w:t>
      </w:r>
      <w:bookmarkEnd w:id="90"/>
    </w:p>
    <w:p w14:paraId="571304A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693AB0C6" w14:textId="77777777" w:rsidTr="009A2413">
        <w:tc>
          <w:tcPr>
            <w:tcW w:w="900" w:type="dxa"/>
          </w:tcPr>
          <w:p w14:paraId="0FA61B5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72739F0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58A9129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67F884BE" w14:textId="77777777" w:rsidTr="009A2413">
        <w:tc>
          <w:tcPr>
            <w:tcW w:w="900" w:type="dxa"/>
          </w:tcPr>
          <w:p w14:paraId="0B9C832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0E61611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48D67FF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Abre la aplicación y selecciona "Crear cuenta".</w:t>
            </w:r>
          </w:p>
        </w:tc>
      </w:tr>
      <w:tr w:rsidR="009A2413" w:rsidRPr="004826D8" w14:paraId="01938ACE" w14:textId="77777777" w:rsidTr="009A2413">
        <w:tc>
          <w:tcPr>
            <w:tcW w:w="900" w:type="dxa"/>
          </w:tcPr>
          <w:p w14:paraId="44094E9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341870A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8A5F42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el formulario de registro con los campos: nombre, correo electrónico y contraseña.</w:t>
            </w:r>
          </w:p>
        </w:tc>
      </w:tr>
      <w:tr w:rsidR="009A2413" w:rsidRPr="004826D8" w14:paraId="5418FFC3" w14:textId="77777777" w:rsidTr="009A2413">
        <w:tc>
          <w:tcPr>
            <w:tcW w:w="900" w:type="dxa"/>
          </w:tcPr>
          <w:p w14:paraId="1440BB2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1257C6F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4C78DF3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Ingresa su nombre, correo electrónico y contraseña.</w:t>
            </w:r>
          </w:p>
        </w:tc>
      </w:tr>
      <w:tr w:rsidR="009A2413" w:rsidRPr="004826D8" w14:paraId="4C6D665C" w14:textId="77777777" w:rsidTr="009A2413">
        <w:tc>
          <w:tcPr>
            <w:tcW w:w="900" w:type="dxa"/>
          </w:tcPr>
          <w:p w14:paraId="5E18C0D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76AAF29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172A4A3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Marca la casilla de aceptación de términos y condiciones.</w:t>
            </w:r>
          </w:p>
        </w:tc>
      </w:tr>
      <w:tr w:rsidR="009A2413" w:rsidRPr="004826D8" w14:paraId="24691AF6" w14:textId="77777777" w:rsidTr="009A2413">
        <w:tc>
          <w:tcPr>
            <w:tcW w:w="900" w:type="dxa"/>
          </w:tcPr>
          <w:p w14:paraId="1BFCBD7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49FDB3E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4EC9DA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Presiona el botón "Registrarse".</w:t>
            </w:r>
          </w:p>
        </w:tc>
      </w:tr>
      <w:tr w:rsidR="009A2413" w:rsidRPr="004826D8" w14:paraId="47DC5F50" w14:textId="77777777" w:rsidTr="009A2413">
        <w:tc>
          <w:tcPr>
            <w:tcW w:w="900" w:type="dxa"/>
          </w:tcPr>
          <w:p w14:paraId="6F3C1C8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6</w:t>
            </w:r>
          </w:p>
        </w:tc>
        <w:tc>
          <w:tcPr>
            <w:tcW w:w="2000" w:type="dxa"/>
          </w:tcPr>
          <w:p w14:paraId="701FDDC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18C210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Valida que todos los campos estén completos y que la contraseña cumpla los requisitos: mínimo 8 caracteres, al menos una mayúscula, una minúscula y un número (RN-01).</w:t>
            </w:r>
          </w:p>
        </w:tc>
      </w:tr>
      <w:tr w:rsidR="009A2413" w:rsidRPr="004826D8" w14:paraId="63C7BBE5" w14:textId="77777777" w:rsidTr="009A2413">
        <w:tc>
          <w:tcPr>
            <w:tcW w:w="900" w:type="dxa"/>
          </w:tcPr>
          <w:p w14:paraId="6C41625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236795F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57F16BF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Verifica que el correo no esté registrado previamente.</w:t>
            </w:r>
          </w:p>
        </w:tc>
      </w:tr>
      <w:tr w:rsidR="009A2413" w:rsidRPr="004826D8" w14:paraId="42DC7909" w14:textId="77777777" w:rsidTr="009A2413">
        <w:tc>
          <w:tcPr>
            <w:tcW w:w="900" w:type="dxa"/>
          </w:tcPr>
          <w:p w14:paraId="00801FE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w:t>
            </w:r>
          </w:p>
        </w:tc>
        <w:tc>
          <w:tcPr>
            <w:tcW w:w="2000" w:type="dxa"/>
          </w:tcPr>
          <w:p w14:paraId="4E53AC7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B0D28A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Encripta la contraseña con bcrypt y almacena el nuevo usuario en la base de datos.</w:t>
            </w:r>
          </w:p>
        </w:tc>
      </w:tr>
      <w:tr w:rsidR="009A2413" w:rsidRPr="004826D8" w14:paraId="10AE7FBA" w14:textId="77777777" w:rsidTr="009A2413">
        <w:tc>
          <w:tcPr>
            <w:tcW w:w="900" w:type="dxa"/>
          </w:tcPr>
          <w:p w14:paraId="1F1C324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9</w:t>
            </w:r>
          </w:p>
        </w:tc>
        <w:tc>
          <w:tcPr>
            <w:tcW w:w="2000" w:type="dxa"/>
          </w:tcPr>
          <w:p w14:paraId="17C27A4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AD8F7F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Aplica automáticamente la configuración visual predeterminada para dislexia al perfil del usuario (RN-05).</w:t>
            </w:r>
          </w:p>
        </w:tc>
      </w:tr>
      <w:tr w:rsidR="009A2413" w:rsidRPr="004826D8" w14:paraId="01F3F940" w14:textId="77777777" w:rsidTr="009A2413">
        <w:tc>
          <w:tcPr>
            <w:tcW w:w="900" w:type="dxa"/>
          </w:tcPr>
          <w:p w14:paraId="1166BBB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10</w:t>
            </w:r>
          </w:p>
        </w:tc>
        <w:tc>
          <w:tcPr>
            <w:tcW w:w="2000" w:type="dxa"/>
          </w:tcPr>
          <w:p w14:paraId="2D3D323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FBBC7F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Genera un token JWT y lo asocia a la sesión del usuario.</w:t>
            </w:r>
          </w:p>
        </w:tc>
      </w:tr>
      <w:tr w:rsidR="009A2413" w:rsidRPr="004826D8" w14:paraId="37A442DF" w14:textId="77777777" w:rsidTr="009A2413">
        <w:tc>
          <w:tcPr>
            <w:tcW w:w="900" w:type="dxa"/>
          </w:tcPr>
          <w:p w14:paraId="07ADB28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11</w:t>
            </w:r>
          </w:p>
        </w:tc>
        <w:tc>
          <w:tcPr>
            <w:tcW w:w="2000" w:type="dxa"/>
          </w:tcPr>
          <w:p w14:paraId="2DA72B0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129B227"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Redirige al Lector al menú principal de la aplicación.</w:t>
            </w:r>
          </w:p>
        </w:tc>
      </w:tr>
    </w:tbl>
    <w:p w14:paraId="33A625CA" w14:textId="4C9AFC5E" w:rsidR="001006C9" w:rsidRPr="004826D8" w:rsidRDefault="00960B9F" w:rsidP="00960B9F">
      <w:pPr>
        <w:pStyle w:val="Descripcin"/>
        <w:jc w:val="center"/>
        <w:rPr>
          <w:rFonts w:cs="Times New Roman"/>
          <w:color w:val="000000" w:themeColor="text1"/>
          <w:sz w:val="24"/>
          <w:szCs w:val="24"/>
        </w:rPr>
      </w:pPr>
      <w:bookmarkStart w:id="91" w:name="_Toc225382736"/>
      <w:r>
        <w:t xml:space="preserve">Tabla </w:t>
      </w:r>
      <w:r>
        <w:fldChar w:fldCharType="begin"/>
      </w:r>
      <w:r>
        <w:instrText xml:space="preserve"> SEQ Tabla \* ARABIC </w:instrText>
      </w:r>
      <w:r>
        <w:fldChar w:fldCharType="separate"/>
      </w:r>
      <w:r>
        <w:rPr>
          <w:noProof/>
        </w:rPr>
        <w:t>27</w:t>
      </w:r>
      <w:r>
        <w:fldChar w:fldCharType="end"/>
      </w:r>
      <w:r>
        <w:t xml:space="preserve">. </w:t>
      </w:r>
      <w:r w:rsidRPr="00B1499D">
        <w:t>CU-SIS-01</w:t>
      </w:r>
      <w:r>
        <w:t xml:space="preserve"> curso normal</w:t>
      </w:r>
      <w:bookmarkEnd w:id="91"/>
    </w:p>
    <w:p w14:paraId="080489A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77B002DE" w14:textId="77777777" w:rsidTr="009A2413">
        <w:tc>
          <w:tcPr>
            <w:tcW w:w="1200" w:type="dxa"/>
          </w:tcPr>
          <w:p w14:paraId="3120B7C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4F36784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33F14017" w14:textId="77777777" w:rsidTr="009A2413">
        <w:tc>
          <w:tcPr>
            <w:tcW w:w="1200" w:type="dxa"/>
          </w:tcPr>
          <w:p w14:paraId="366AF3C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3a</w:t>
            </w:r>
          </w:p>
        </w:tc>
        <w:tc>
          <w:tcPr>
            <w:tcW w:w="8160" w:type="dxa"/>
          </w:tcPr>
          <w:p w14:paraId="4016561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deja algún campo vacío y presiona "Registrarse" (paso 5), el sistema resalta en rojo los campos faltantes y muestra el mensaje "Este campo es obligatorio". El flujo regresa al paso 3.</w:t>
            </w:r>
          </w:p>
        </w:tc>
      </w:tr>
      <w:tr w:rsidR="009A2413" w:rsidRPr="004826D8" w14:paraId="0F40260B" w14:textId="77777777" w:rsidTr="009A2413">
        <w:tc>
          <w:tcPr>
            <w:tcW w:w="1200" w:type="dxa"/>
          </w:tcPr>
          <w:p w14:paraId="493491B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6a</w:t>
            </w:r>
          </w:p>
        </w:tc>
        <w:tc>
          <w:tcPr>
            <w:tcW w:w="8160" w:type="dxa"/>
          </w:tcPr>
          <w:p w14:paraId="00C7E24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la contraseña no cumple los requisitos (paso 6), el sistema muestra un mensaje indicando qué condición falta. El flujo regresa al paso 3.</w:t>
            </w:r>
          </w:p>
        </w:tc>
      </w:tr>
      <w:tr w:rsidR="009A2413" w:rsidRPr="004826D8" w14:paraId="253B0A85" w14:textId="77777777" w:rsidTr="009A2413">
        <w:tc>
          <w:tcPr>
            <w:tcW w:w="1200" w:type="dxa"/>
          </w:tcPr>
          <w:p w14:paraId="2B00379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7a</w:t>
            </w:r>
          </w:p>
        </w:tc>
        <w:tc>
          <w:tcPr>
            <w:tcW w:w="8160" w:type="dxa"/>
          </w:tcPr>
          <w:p w14:paraId="42612E5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correo ya está registrado (paso 7), el sistema muestra el mensaje "Este correo ya tiene una cuenta. ¿Quieres iniciar sesión?" y ofrece un enlace a la pantalla de inicio de sesión.</w:t>
            </w:r>
          </w:p>
        </w:tc>
      </w:tr>
      <w:tr w:rsidR="009A2413" w:rsidRPr="004826D8" w14:paraId="66EB7B1A" w14:textId="77777777" w:rsidTr="009A2413">
        <w:tc>
          <w:tcPr>
            <w:tcW w:w="1200" w:type="dxa"/>
          </w:tcPr>
          <w:p w14:paraId="650F62B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1A4BBF02"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no acepta los términos y condiciones (paso 4) e intenta registrarse, el sistema deshabilita el botón "Registrarse" o muestra un aviso indicando que es necesario aceptarlos.</w:t>
            </w:r>
          </w:p>
        </w:tc>
      </w:tr>
    </w:tbl>
    <w:p w14:paraId="72DE8A4E" w14:textId="59617C72" w:rsidR="001006C9" w:rsidRPr="004826D8" w:rsidRDefault="00960B9F" w:rsidP="00960B9F">
      <w:pPr>
        <w:pStyle w:val="Descripcin"/>
        <w:jc w:val="center"/>
        <w:rPr>
          <w:rFonts w:cs="Times New Roman"/>
          <w:color w:val="000000" w:themeColor="text1"/>
          <w:sz w:val="24"/>
          <w:szCs w:val="24"/>
        </w:rPr>
      </w:pPr>
      <w:bookmarkStart w:id="92" w:name="_Toc225382737"/>
      <w:r>
        <w:t xml:space="preserve">Tabla </w:t>
      </w:r>
      <w:r>
        <w:fldChar w:fldCharType="begin"/>
      </w:r>
      <w:r>
        <w:instrText xml:space="preserve"> SEQ Tabla \* ARABIC </w:instrText>
      </w:r>
      <w:r>
        <w:fldChar w:fldCharType="separate"/>
      </w:r>
      <w:r>
        <w:rPr>
          <w:noProof/>
        </w:rPr>
        <w:t>28</w:t>
      </w:r>
      <w:r>
        <w:fldChar w:fldCharType="end"/>
      </w:r>
      <w:r>
        <w:t xml:space="preserve">. </w:t>
      </w:r>
      <w:r w:rsidRPr="00DE48FF">
        <w:t>CU-SIS-01</w:t>
      </w:r>
      <w:r>
        <w:t xml:space="preserve"> cursos alternos.</w:t>
      </w:r>
      <w:bookmarkEnd w:id="92"/>
    </w:p>
    <w:p w14:paraId="5E6CC7D2" w14:textId="77777777" w:rsidR="001006C9" w:rsidRPr="004826D8" w:rsidRDefault="001006C9" w:rsidP="009A2413">
      <w:pPr>
        <w:rPr>
          <w:rFonts w:cs="Times New Roman"/>
          <w:color w:val="000000" w:themeColor="text1"/>
          <w:szCs w:val="24"/>
        </w:rPr>
      </w:pPr>
    </w:p>
    <w:p w14:paraId="0E3ABC4D"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CU-SIS-02 — Iniciar sesión</w:t>
      </w:r>
    </w:p>
    <w:tbl>
      <w:tblPr>
        <w:tblStyle w:val="Tablaconcuadrcula"/>
        <w:tblW w:w="9360" w:type="dxa"/>
        <w:tblLook w:val="04A0" w:firstRow="1" w:lastRow="0" w:firstColumn="1" w:lastColumn="0" w:noHBand="0" w:noVBand="1"/>
      </w:tblPr>
      <w:tblGrid>
        <w:gridCol w:w="2200"/>
        <w:gridCol w:w="7160"/>
      </w:tblGrid>
      <w:tr w:rsidR="009A2413" w:rsidRPr="004826D8" w14:paraId="524969AB" w14:textId="77777777" w:rsidTr="009A2413">
        <w:tc>
          <w:tcPr>
            <w:tcW w:w="9360" w:type="dxa"/>
            <w:gridSpan w:val="2"/>
          </w:tcPr>
          <w:p w14:paraId="5AE65B4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CU-SIS-02 — Iniciar sesión</w:t>
            </w:r>
          </w:p>
        </w:tc>
      </w:tr>
      <w:tr w:rsidR="009A2413" w:rsidRPr="004826D8" w14:paraId="2260C0ED" w14:textId="77777777" w:rsidTr="009A2413">
        <w:tc>
          <w:tcPr>
            <w:tcW w:w="2200" w:type="dxa"/>
          </w:tcPr>
          <w:p w14:paraId="6567B70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56E4CB8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Iniciar sesión     </w:t>
            </w:r>
            <w:r w:rsidRPr="004826D8">
              <w:rPr>
                <w:rFonts w:cs="Times New Roman"/>
                <w:b/>
                <w:bCs/>
                <w:color w:val="000000" w:themeColor="text1"/>
                <w:szCs w:val="24"/>
              </w:rPr>
              <w:t xml:space="preserve">Identificador: </w:t>
            </w:r>
            <w:r w:rsidRPr="004826D8">
              <w:rPr>
                <w:rFonts w:cs="Times New Roman"/>
                <w:color w:val="000000" w:themeColor="text1"/>
                <w:szCs w:val="24"/>
              </w:rPr>
              <w:t>CU-SIS-02</w:t>
            </w:r>
          </w:p>
        </w:tc>
      </w:tr>
      <w:tr w:rsidR="009A2413" w:rsidRPr="004826D8" w14:paraId="2074ABB7" w14:textId="77777777" w:rsidTr="009A2413">
        <w:tc>
          <w:tcPr>
            <w:tcW w:w="2200" w:type="dxa"/>
          </w:tcPr>
          <w:p w14:paraId="74D6177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54501CF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3C57723D" w14:textId="77777777" w:rsidTr="009A2413">
        <w:tc>
          <w:tcPr>
            <w:tcW w:w="2200" w:type="dxa"/>
          </w:tcPr>
          <w:p w14:paraId="36EC5FD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2525F5E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Primario</w:t>
            </w:r>
          </w:p>
        </w:tc>
      </w:tr>
      <w:tr w:rsidR="009A2413" w:rsidRPr="004826D8" w14:paraId="5B30E5C0" w14:textId="77777777" w:rsidTr="009A2413">
        <w:tc>
          <w:tcPr>
            <w:tcW w:w="2200" w:type="dxa"/>
          </w:tcPr>
          <w:p w14:paraId="01C6676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33799AB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RF-01 (Registro e inicio de sesión), RNF-08 (Autenticación segura), RT-04 (JWT), RT-05 (bcrypt)</w:t>
            </w:r>
          </w:p>
        </w:tc>
      </w:tr>
      <w:tr w:rsidR="009A2413" w:rsidRPr="004826D8" w14:paraId="61A92256" w14:textId="77777777" w:rsidTr="009A2413">
        <w:tc>
          <w:tcPr>
            <w:tcW w:w="2200" w:type="dxa"/>
          </w:tcPr>
          <w:p w14:paraId="7DEAD8F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3592F40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cuenta registrada en el sistema. Hay conexión a internet.</w:t>
            </w:r>
          </w:p>
        </w:tc>
      </w:tr>
      <w:tr w:rsidR="009A2413" w:rsidRPr="004826D8" w14:paraId="31E5DABA" w14:textId="77777777" w:rsidTr="009A2413">
        <w:tc>
          <w:tcPr>
            <w:tcW w:w="2200" w:type="dxa"/>
          </w:tcPr>
          <w:p w14:paraId="30971D0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3040681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queda autenticado con un token JWT activo. El sistema carga su configuración visual guardada y su historial de progreso. El Lector es redirigido al menú principal.</w:t>
            </w:r>
          </w:p>
        </w:tc>
      </w:tr>
      <w:tr w:rsidR="009A2413" w:rsidRPr="004826D8" w14:paraId="2B04650E" w14:textId="77777777" w:rsidTr="009A2413">
        <w:tc>
          <w:tcPr>
            <w:tcW w:w="2200" w:type="dxa"/>
          </w:tcPr>
          <w:p w14:paraId="5A04D70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06BA0FF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ingresa su correo y contraseña. El sistema verifica las credenciales y, si son correctas, inicia la sesión y restaura el estado del perfil del usuario.</w:t>
            </w:r>
          </w:p>
        </w:tc>
      </w:tr>
      <w:tr w:rsidR="009A2413" w:rsidRPr="004826D8" w14:paraId="0E81EAAA" w14:textId="77777777" w:rsidTr="009A2413">
        <w:tc>
          <w:tcPr>
            <w:tcW w:w="2200" w:type="dxa"/>
          </w:tcPr>
          <w:p w14:paraId="62A5A57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07CAEA0F"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proporciona correo y contraseña. El sistema valida las credenciales comparando contra bcrypt, genera un token JWT y carga el perfil personalizado del usuario.</w:t>
            </w:r>
          </w:p>
        </w:tc>
      </w:tr>
    </w:tbl>
    <w:p w14:paraId="29142B7D" w14:textId="053AA154" w:rsidR="001006C9" w:rsidRPr="004826D8" w:rsidRDefault="00960B9F" w:rsidP="00960B9F">
      <w:pPr>
        <w:pStyle w:val="Descripcin"/>
        <w:jc w:val="center"/>
        <w:rPr>
          <w:rFonts w:cs="Times New Roman"/>
          <w:color w:val="000000" w:themeColor="text1"/>
          <w:sz w:val="24"/>
          <w:szCs w:val="24"/>
        </w:rPr>
      </w:pPr>
      <w:bookmarkStart w:id="93" w:name="_Toc225382738"/>
      <w:r>
        <w:t xml:space="preserve">Tabla </w:t>
      </w:r>
      <w:r>
        <w:fldChar w:fldCharType="begin"/>
      </w:r>
      <w:r>
        <w:instrText xml:space="preserve"> SEQ Tabla \* ARABIC </w:instrText>
      </w:r>
      <w:r>
        <w:fldChar w:fldCharType="separate"/>
      </w:r>
      <w:r>
        <w:rPr>
          <w:noProof/>
        </w:rPr>
        <w:t>29</w:t>
      </w:r>
      <w:r>
        <w:fldChar w:fldCharType="end"/>
      </w:r>
      <w:r>
        <w:t xml:space="preserve">. </w:t>
      </w:r>
      <w:r w:rsidRPr="00E055E3">
        <w:t>CU-SIS-0</w:t>
      </w:r>
      <w:r>
        <w:t>2</w:t>
      </w:r>
      <w:bookmarkEnd w:id="93"/>
    </w:p>
    <w:p w14:paraId="05D528F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6A8AAE3B" w14:textId="77777777" w:rsidTr="009A2413">
        <w:tc>
          <w:tcPr>
            <w:tcW w:w="900" w:type="dxa"/>
          </w:tcPr>
          <w:p w14:paraId="5D90407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02055DA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22E5F23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7D2F4373" w14:textId="77777777" w:rsidTr="009A2413">
        <w:tc>
          <w:tcPr>
            <w:tcW w:w="900" w:type="dxa"/>
          </w:tcPr>
          <w:p w14:paraId="654AF46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078E437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7BF33B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Abre la aplicación y accede a la pantalla de inicio de sesión.</w:t>
            </w:r>
          </w:p>
        </w:tc>
      </w:tr>
      <w:tr w:rsidR="009A2413" w:rsidRPr="004826D8" w14:paraId="60BDAFC8" w14:textId="77777777" w:rsidTr="009A2413">
        <w:tc>
          <w:tcPr>
            <w:tcW w:w="900" w:type="dxa"/>
          </w:tcPr>
          <w:p w14:paraId="193B828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1B0A156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6CE322D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el formulario con los campos: correo electrónico y contraseña.</w:t>
            </w:r>
          </w:p>
        </w:tc>
      </w:tr>
      <w:tr w:rsidR="009A2413" w:rsidRPr="004826D8" w14:paraId="7B972644" w14:textId="77777777" w:rsidTr="009A2413">
        <w:tc>
          <w:tcPr>
            <w:tcW w:w="900" w:type="dxa"/>
          </w:tcPr>
          <w:p w14:paraId="680D85B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69CF933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5B4EDD9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Ingresa su correo electrónico y contraseña.</w:t>
            </w:r>
          </w:p>
        </w:tc>
      </w:tr>
      <w:tr w:rsidR="009A2413" w:rsidRPr="004826D8" w14:paraId="1E797086" w14:textId="77777777" w:rsidTr="009A2413">
        <w:tc>
          <w:tcPr>
            <w:tcW w:w="900" w:type="dxa"/>
          </w:tcPr>
          <w:p w14:paraId="70A4050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5F62916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6371C40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Presiona el botón "Iniciar sesión".</w:t>
            </w:r>
          </w:p>
        </w:tc>
      </w:tr>
      <w:tr w:rsidR="009A2413" w:rsidRPr="004826D8" w14:paraId="1D8E1545" w14:textId="77777777" w:rsidTr="009A2413">
        <w:tc>
          <w:tcPr>
            <w:tcW w:w="900" w:type="dxa"/>
          </w:tcPr>
          <w:p w14:paraId="33DE787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78BFE7A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52813D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Valida que ambos campos estén completos.</w:t>
            </w:r>
          </w:p>
        </w:tc>
      </w:tr>
      <w:tr w:rsidR="009A2413" w:rsidRPr="004826D8" w14:paraId="74703BF3" w14:textId="77777777" w:rsidTr="009A2413">
        <w:tc>
          <w:tcPr>
            <w:tcW w:w="900" w:type="dxa"/>
          </w:tcPr>
          <w:p w14:paraId="6ED2BCC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25A0E76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8DAFED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Busca el correo en la base de datos y compara la contraseña ingresada contra el hash almacenado con bcrypt.</w:t>
            </w:r>
          </w:p>
        </w:tc>
      </w:tr>
      <w:tr w:rsidR="009A2413" w:rsidRPr="004826D8" w14:paraId="5B03EB03" w14:textId="77777777" w:rsidTr="009A2413">
        <w:tc>
          <w:tcPr>
            <w:tcW w:w="900" w:type="dxa"/>
          </w:tcPr>
          <w:p w14:paraId="10B8C70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1BB8F53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1A53C3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Genera un token JWT y lo asocia a la sesión activa del usuario.</w:t>
            </w:r>
          </w:p>
        </w:tc>
      </w:tr>
      <w:tr w:rsidR="009A2413" w:rsidRPr="004826D8" w14:paraId="0EBB8E92" w14:textId="77777777" w:rsidTr="009A2413">
        <w:tc>
          <w:tcPr>
            <w:tcW w:w="900" w:type="dxa"/>
          </w:tcPr>
          <w:p w14:paraId="405BB48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w:t>
            </w:r>
          </w:p>
        </w:tc>
        <w:tc>
          <w:tcPr>
            <w:tcW w:w="2000" w:type="dxa"/>
          </w:tcPr>
          <w:p w14:paraId="192A2C4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1F0D22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Carga la configuración visual guardada del Lector y su historial de progreso.</w:t>
            </w:r>
          </w:p>
        </w:tc>
      </w:tr>
      <w:tr w:rsidR="009A2413" w:rsidRPr="004826D8" w14:paraId="76FF6484" w14:textId="77777777" w:rsidTr="009A2413">
        <w:tc>
          <w:tcPr>
            <w:tcW w:w="900" w:type="dxa"/>
          </w:tcPr>
          <w:p w14:paraId="4C592D7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9</w:t>
            </w:r>
          </w:p>
        </w:tc>
        <w:tc>
          <w:tcPr>
            <w:tcW w:w="2000" w:type="dxa"/>
          </w:tcPr>
          <w:p w14:paraId="14310D9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38E2FC8C"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Redirige al Lector al menú principal de la aplicación.</w:t>
            </w:r>
          </w:p>
        </w:tc>
      </w:tr>
    </w:tbl>
    <w:p w14:paraId="3EC01E1B" w14:textId="2D79B8BD" w:rsidR="001006C9" w:rsidRPr="004826D8" w:rsidRDefault="00960B9F" w:rsidP="00960B9F">
      <w:pPr>
        <w:pStyle w:val="Descripcin"/>
        <w:jc w:val="center"/>
        <w:rPr>
          <w:rFonts w:cs="Times New Roman"/>
          <w:color w:val="000000" w:themeColor="text1"/>
          <w:sz w:val="24"/>
          <w:szCs w:val="24"/>
        </w:rPr>
      </w:pPr>
      <w:bookmarkStart w:id="94" w:name="_Toc225382739"/>
      <w:r>
        <w:t xml:space="preserve">Tabla </w:t>
      </w:r>
      <w:r>
        <w:fldChar w:fldCharType="begin"/>
      </w:r>
      <w:r>
        <w:instrText xml:space="preserve"> SEQ Tabla \* ARABIC </w:instrText>
      </w:r>
      <w:r>
        <w:fldChar w:fldCharType="separate"/>
      </w:r>
      <w:r>
        <w:rPr>
          <w:noProof/>
        </w:rPr>
        <w:t>30</w:t>
      </w:r>
      <w:r>
        <w:fldChar w:fldCharType="end"/>
      </w:r>
      <w:r>
        <w:t xml:space="preserve">. </w:t>
      </w:r>
      <w:r w:rsidRPr="00C041B2">
        <w:t>CU-SIS-0</w:t>
      </w:r>
      <w:r>
        <w:t>2 curso normal</w:t>
      </w:r>
      <w:bookmarkEnd w:id="94"/>
    </w:p>
    <w:p w14:paraId="6B4FB8E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2F21933A" w14:textId="77777777" w:rsidTr="009A2413">
        <w:tc>
          <w:tcPr>
            <w:tcW w:w="1200" w:type="dxa"/>
          </w:tcPr>
          <w:p w14:paraId="6C75D14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7EEB978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50A1DEEF" w14:textId="77777777" w:rsidTr="009A2413">
        <w:tc>
          <w:tcPr>
            <w:tcW w:w="1200" w:type="dxa"/>
          </w:tcPr>
          <w:p w14:paraId="3619E8E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5a</w:t>
            </w:r>
          </w:p>
        </w:tc>
        <w:tc>
          <w:tcPr>
            <w:tcW w:w="8160" w:type="dxa"/>
          </w:tcPr>
          <w:p w14:paraId="1B0958D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algún campo está vacío al presionar "Iniciar sesión" (paso 4), el sistema resalta el campo vacío y muestra el mensaje "Este campo es obligatorio". El flujo regresa al paso 3.</w:t>
            </w:r>
          </w:p>
        </w:tc>
      </w:tr>
      <w:tr w:rsidR="009A2413" w:rsidRPr="004826D8" w14:paraId="2676A904" w14:textId="77777777" w:rsidTr="009A2413">
        <w:tc>
          <w:tcPr>
            <w:tcW w:w="1200" w:type="dxa"/>
          </w:tcPr>
          <w:p w14:paraId="6CF264D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6a</w:t>
            </w:r>
          </w:p>
        </w:tc>
        <w:tc>
          <w:tcPr>
            <w:tcW w:w="8160" w:type="dxa"/>
          </w:tcPr>
          <w:p w14:paraId="2A1298A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las credenciales son incorrectas (paso 6), el sistema muestra el mensaje "Correo o contraseña incorrectos" sin especificar cuál de los dos falló. El flujo regresa al paso 3.</w:t>
            </w:r>
          </w:p>
        </w:tc>
      </w:tr>
      <w:tr w:rsidR="009A2413" w:rsidRPr="004826D8" w14:paraId="413A186C" w14:textId="77777777" w:rsidTr="009A2413">
        <w:tc>
          <w:tcPr>
            <w:tcW w:w="1200" w:type="dxa"/>
          </w:tcPr>
          <w:p w14:paraId="313EC55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6b</w:t>
            </w:r>
          </w:p>
        </w:tc>
        <w:tc>
          <w:tcPr>
            <w:tcW w:w="8160" w:type="dxa"/>
          </w:tcPr>
          <w:p w14:paraId="502547A3"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correo no está registrado en el sistema (paso 6), el sistema muestra el mismo mensaje que en 6a para no revelar qué datos existen. El flujo regresa al paso 3.</w:t>
            </w:r>
          </w:p>
        </w:tc>
      </w:tr>
    </w:tbl>
    <w:p w14:paraId="6CC7C9C3" w14:textId="454C6252" w:rsidR="001006C9" w:rsidRPr="004826D8" w:rsidRDefault="00960B9F" w:rsidP="00960B9F">
      <w:pPr>
        <w:pStyle w:val="Descripcin"/>
        <w:jc w:val="center"/>
        <w:rPr>
          <w:rFonts w:cs="Times New Roman"/>
          <w:color w:val="000000" w:themeColor="text1"/>
          <w:sz w:val="24"/>
          <w:szCs w:val="24"/>
        </w:rPr>
      </w:pPr>
      <w:bookmarkStart w:id="95" w:name="_Toc225382740"/>
      <w:r>
        <w:t xml:space="preserve">Tabla </w:t>
      </w:r>
      <w:r>
        <w:fldChar w:fldCharType="begin"/>
      </w:r>
      <w:r>
        <w:instrText xml:space="preserve"> SEQ Tabla \* ARABIC </w:instrText>
      </w:r>
      <w:r>
        <w:fldChar w:fldCharType="separate"/>
      </w:r>
      <w:r>
        <w:rPr>
          <w:noProof/>
        </w:rPr>
        <w:t>31</w:t>
      </w:r>
      <w:r>
        <w:fldChar w:fldCharType="end"/>
      </w:r>
      <w:r>
        <w:t xml:space="preserve">. </w:t>
      </w:r>
      <w:r w:rsidRPr="00AF3089">
        <w:t>CU-SIS-0</w:t>
      </w:r>
      <w:r>
        <w:t>2 cursos alternos</w:t>
      </w:r>
      <w:bookmarkEnd w:id="95"/>
    </w:p>
    <w:p w14:paraId="47943892" w14:textId="77777777" w:rsidR="001006C9" w:rsidRPr="004826D8" w:rsidRDefault="001006C9" w:rsidP="009A2413">
      <w:pPr>
        <w:rPr>
          <w:rFonts w:cs="Times New Roman"/>
          <w:color w:val="000000" w:themeColor="text1"/>
          <w:szCs w:val="24"/>
        </w:rPr>
      </w:pPr>
    </w:p>
    <w:p w14:paraId="1C4B2743"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CU-SIS-03 — Recuperar cuenta</w:t>
      </w:r>
    </w:p>
    <w:tbl>
      <w:tblPr>
        <w:tblStyle w:val="Tablaconcuadrcula"/>
        <w:tblW w:w="9360" w:type="dxa"/>
        <w:tblLook w:val="04A0" w:firstRow="1" w:lastRow="0" w:firstColumn="1" w:lastColumn="0" w:noHBand="0" w:noVBand="1"/>
      </w:tblPr>
      <w:tblGrid>
        <w:gridCol w:w="2200"/>
        <w:gridCol w:w="7160"/>
      </w:tblGrid>
      <w:tr w:rsidR="009A2413" w:rsidRPr="004826D8" w14:paraId="26EC9926" w14:textId="77777777" w:rsidTr="009A2413">
        <w:tc>
          <w:tcPr>
            <w:tcW w:w="9360" w:type="dxa"/>
            <w:gridSpan w:val="2"/>
          </w:tcPr>
          <w:p w14:paraId="1F65FEC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CU-SIS-03 — Recuperar cuenta</w:t>
            </w:r>
          </w:p>
        </w:tc>
      </w:tr>
      <w:tr w:rsidR="009A2413" w:rsidRPr="004826D8" w14:paraId="4F6FDA3B" w14:textId="77777777" w:rsidTr="009A2413">
        <w:tc>
          <w:tcPr>
            <w:tcW w:w="2200" w:type="dxa"/>
          </w:tcPr>
          <w:p w14:paraId="5DBC13C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134EC1D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Recuperar cuenta     </w:t>
            </w:r>
            <w:r w:rsidRPr="004826D8">
              <w:rPr>
                <w:rFonts w:cs="Times New Roman"/>
                <w:b/>
                <w:bCs/>
                <w:color w:val="000000" w:themeColor="text1"/>
                <w:szCs w:val="24"/>
              </w:rPr>
              <w:t xml:space="preserve">Identificador: </w:t>
            </w:r>
            <w:r w:rsidRPr="004826D8">
              <w:rPr>
                <w:rFonts w:cs="Times New Roman"/>
                <w:color w:val="000000" w:themeColor="text1"/>
                <w:szCs w:val="24"/>
              </w:rPr>
              <w:t>CU-SIS-03</w:t>
            </w:r>
          </w:p>
        </w:tc>
      </w:tr>
      <w:tr w:rsidR="009A2413" w:rsidRPr="004826D8" w14:paraId="3CF065DA" w14:textId="77777777" w:rsidTr="009A2413">
        <w:tc>
          <w:tcPr>
            <w:tcW w:w="2200" w:type="dxa"/>
          </w:tcPr>
          <w:p w14:paraId="1113E3F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431CA4F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12D91EF8" w14:textId="77777777" w:rsidTr="009A2413">
        <w:tc>
          <w:tcPr>
            <w:tcW w:w="2200" w:type="dxa"/>
          </w:tcPr>
          <w:p w14:paraId="6D802DC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6969972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Secundario</w:t>
            </w:r>
          </w:p>
        </w:tc>
      </w:tr>
      <w:tr w:rsidR="009A2413" w:rsidRPr="004826D8" w14:paraId="4BE9D7A1" w14:textId="77777777" w:rsidTr="009A2413">
        <w:tc>
          <w:tcPr>
            <w:tcW w:w="2200" w:type="dxa"/>
          </w:tcPr>
          <w:p w14:paraId="2E85DB7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6041807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RF-01 (Registro e inicio de sesión), RN-02 (Recuperar cuenta), RNF-08 (Autenticación segura)</w:t>
            </w:r>
          </w:p>
        </w:tc>
      </w:tr>
      <w:tr w:rsidR="009A2413" w:rsidRPr="004826D8" w14:paraId="617A9A52" w14:textId="77777777" w:rsidTr="009A2413">
        <w:tc>
          <w:tcPr>
            <w:tcW w:w="2200" w:type="dxa"/>
          </w:tcPr>
          <w:p w14:paraId="65020E2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1AE5159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cuenta registrada y tiene acceso al correo con el que se registró.</w:t>
            </w:r>
          </w:p>
        </w:tc>
      </w:tr>
      <w:tr w:rsidR="009A2413" w:rsidRPr="004826D8" w14:paraId="14B24CC1" w14:textId="77777777" w:rsidTr="009A2413">
        <w:tc>
          <w:tcPr>
            <w:tcW w:w="2200" w:type="dxa"/>
          </w:tcPr>
          <w:p w14:paraId="377F32C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25CBC0D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establece una nueva contraseña y queda autenticado.</w:t>
            </w:r>
          </w:p>
        </w:tc>
      </w:tr>
      <w:tr w:rsidR="009A2413" w:rsidRPr="004826D8" w14:paraId="29B6E1AA" w14:textId="77777777" w:rsidTr="009A2413">
        <w:tc>
          <w:tcPr>
            <w:tcW w:w="2200" w:type="dxa"/>
          </w:tcPr>
          <w:p w14:paraId="17374EA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3FD000A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solicita recuperar el acceso a su cuenta a través de su correo electrónico. El sistema envía un enlace de recuperación y, al seguirlo, el Lector puede establecer una contraseña nueva.</w:t>
            </w:r>
          </w:p>
        </w:tc>
      </w:tr>
      <w:tr w:rsidR="009A2413" w:rsidRPr="004826D8" w14:paraId="18596609" w14:textId="77777777" w:rsidTr="009A2413">
        <w:tc>
          <w:tcPr>
            <w:tcW w:w="2200" w:type="dxa"/>
          </w:tcPr>
          <w:p w14:paraId="67FBF10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475B65B3"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proporciona su correo, el sistema envía un enlace de restablecimiento, el Lector accede al enlace e ingresa una nueva contraseña válida.</w:t>
            </w:r>
          </w:p>
        </w:tc>
      </w:tr>
    </w:tbl>
    <w:p w14:paraId="38AC3139" w14:textId="2206796D" w:rsidR="001006C9" w:rsidRPr="004826D8" w:rsidRDefault="00960B9F" w:rsidP="00960B9F">
      <w:pPr>
        <w:pStyle w:val="Descripcin"/>
        <w:jc w:val="center"/>
        <w:rPr>
          <w:rFonts w:cs="Times New Roman"/>
          <w:color w:val="000000" w:themeColor="text1"/>
          <w:sz w:val="24"/>
          <w:szCs w:val="24"/>
        </w:rPr>
      </w:pPr>
      <w:bookmarkStart w:id="96" w:name="_Toc225382741"/>
      <w:r>
        <w:t xml:space="preserve">Tabla </w:t>
      </w:r>
      <w:r>
        <w:fldChar w:fldCharType="begin"/>
      </w:r>
      <w:r>
        <w:instrText xml:space="preserve"> SEQ Tabla \* ARABIC </w:instrText>
      </w:r>
      <w:r>
        <w:fldChar w:fldCharType="separate"/>
      </w:r>
      <w:r>
        <w:rPr>
          <w:noProof/>
        </w:rPr>
        <w:t>32</w:t>
      </w:r>
      <w:r>
        <w:fldChar w:fldCharType="end"/>
      </w:r>
      <w:r>
        <w:t xml:space="preserve">. </w:t>
      </w:r>
      <w:r w:rsidRPr="00370B40">
        <w:t>CU-SIS-0</w:t>
      </w:r>
      <w:r>
        <w:t>3</w:t>
      </w:r>
      <w:bookmarkEnd w:id="96"/>
    </w:p>
    <w:p w14:paraId="40E93C4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3CFD63C3" w14:textId="77777777" w:rsidTr="009A2413">
        <w:tc>
          <w:tcPr>
            <w:tcW w:w="900" w:type="dxa"/>
          </w:tcPr>
          <w:p w14:paraId="4EB9A70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4349F62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0775605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4C116A8F" w14:textId="77777777" w:rsidTr="009A2413">
        <w:tc>
          <w:tcPr>
            <w:tcW w:w="900" w:type="dxa"/>
          </w:tcPr>
          <w:p w14:paraId="5FE9033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092DF50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431D09E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En la pantalla de inicio de sesión, selecciona "¿Olvidaste tu contraseña?".</w:t>
            </w:r>
          </w:p>
        </w:tc>
      </w:tr>
      <w:tr w:rsidR="009A2413" w:rsidRPr="004826D8" w14:paraId="1FC6934B" w14:textId="77777777" w:rsidTr="009A2413">
        <w:tc>
          <w:tcPr>
            <w:tcW w:w="900" w:type="dxa"/>
          </w:tcPr>
          <w:p w14:paraId="5331DE0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3B1F392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37DFCCF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un formulario con el campo de correo electrónico.</w:t>
            </w:r>
          </w:p>
        </w:tc>
      </w:tr>
      <w:tr w:rsidR="009A2413" w:rsidRPr="004826D8" w14:paraId="73D37236" w14:textId="77777777" w:rsidTr="009A2413">
        <w:tc>
          <w:tcPr>
            <w:tcW w:w="900" w:type="dxa"/>
          </w:tcPr>
          <w:p w14:paraId="200D783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3FCAADC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5D7886A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Ingresa el correo con el que se registró y presiona "Enviar enlace".</w:t>
            </w:r>
          </w:p>
        </w:tc>
      </w:tr>
      <w:tr w:rsidR="009A2413" w:rsidRPr="004826D8" w14:paraId="45740919" w14:textId="77777777" w:rsidTr="009A2413">
        <w:tc>
          <w:tcPr>
            <w:tcW w:w="900" w:type="dxa"/>
          </w:tcPr>
          <w:p w14:paraId="11D179E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2C3D74B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CB48C3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Verifica que el correo exista en la base de datos.</w:t>
            </w:r>
          </w:p>
        </w:tc>
      </w:tr>
      <w:tr w:rsidR="009A2413" w:rsidRPr="004826D8" w14:paraId="68C6C7F0" w14:textId="77777777" w:rsidTr="009A2413">
        <w:tc>
          <w:tcPr>
            <w:tcW w:w="900" w:type="dxa"/>
          </w:tcPr>
          <w:p w14:paraId="0F8DEC3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52AC7FB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3EAC084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Envía un correo con un enlace de recuperación de un solo uso y tiempo limitado.</w:t>
            </w:r>
          </w:p>
        </w:tc>
      </w:tr>
      <w:tr w:rsidR="009A2413" w:rsidRPr="004826D8" w14:paraId="2AC13A14" w14:textId="77777777" w:rsidTr="009A2413">
        <w:tc>
          <w:tcPr>
            <w:tcW w:w="900" w:type="dxa"/>
          </w:tcPr>
          <w:p w14:paraId="2CF11FD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395FA39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514D1C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el mensaje "Si el correo está registrado, recibirás un enlace en breve".</w:t>
            </w:r>
          </w:p>
        </w:tc>
      </w:tr>
      <w:tr w:rsidR="009A2413" w:rsidRPr="004826D8" w14:paraId="07FD1610" w14:textId="77777777" w:rsidTr="009A2413">
        <w:tc>
          <w:tcPr>
            <w:tcW w:w="900" w:type="dxa"/>
          </w:tcPr>
          <w:p w14:paraId="51DDE93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49495FB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1EE9BCC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al enlace desde su correo.</w:t>
            </w:r>
          </w:p>
        </w:tc>
      </w:tr>
      <w:tr w:rsidR="009A2413" w:rsidRPr="004826D8" w14:paraId="18A9E88C" w14:textId="77777777" w:rsidTr="009A2413">
        <w:tc>
          <w:tcPr>
            <w:tcW w:w="900" w:type="dxa"/>
          </w:tcPr>
          <w:p w14:paraId="1344148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w:t>
            </w:r>
          </w:p>
        </w:tc>
        <w:tc>
          <w:tcPr>
            <w:tcW w:w="2000" w:type="dxa"/>
          </w:tcPr>
          <w:p w14:paraId="35D3E85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D852A0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Valida que el enlace sea válido y no haya expirado.</w:t>
            </w:r>
          </w:p>
        </w:tc>
      </w:tr>
      <w:tr w:rsidR="009A2413" w:rsidRPr="004826D8" w14:paraId="1771EE53" w14:textId="77777777" w:rsidTr="009A2413">
        <w:tc>
          <w:tcPr>
            <w:tcW w:w="900" w:type="dxa"/>
          </w:tcPr>
          <w:p w14:paraId="494AF77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9</w:t>
            </w:r>
          </w:p>
        </w:tc>
        <w:tc>
          <w:tcPr>
            <w:tcW w:w="2000" w:type="dxa"/>
          </w:tcPr>
          <w:p w14:paraId="5C0430F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7D7A8C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el formulario para establecer una nueva contraseña.</w:t>
            </w:r>
          </w:p>
        </w:tc>
      </w:tr>
      <w:tr w:rsidR="009A2413" w:rsidRPr="004826D8" w14:paraId="56060E4E" w14:textId="77777777" w:rsidTr="009A2413">
        <w:tc>
          <w:tcPr>
            <w:tcW w:w="900" w:type="dxa"/>
          </w:tcPr>
          <w:p w14:paraId="08D0A37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10</w:t>
            </w:r>
          </w:p>
        </w:tc>
        <w:tc>
          <w:tcPr>
            <w:tcW w:w="2000" w:type="dxa"/>
          </w:tcPr>
          <w:p w14:paraId="471B163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53038F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Ingresa y confirma su nueva contraseña.</w:t>
            </w:r>
          </w:p>
        </w:tc>
      </w:tr>
      <w:tr w:rsidR="009A2413" w:rsidRPr="004826D8" w14:paraId="784743BD" w14:textId="77777777" w:rsidTr="009A2413">
        <w:tc>
          <w:tcPr>
            <w:tcW w:w="900" w:type="dxa"/>
          </w:tcPr>
          <w:p w14:paraId="415FB78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11</w:t>
            </w:r>
          </w:p>
        </w:tc>
        <w:tc>
          <w:tcPr>
            <w:tcW w:w="2000" w:type="dxa"/>
          </w:tcPr>
          <w:p w14:paraId="101187A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B8E971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Valida que la nueva contraseña cumpla los requisitos (RN-01) y que ambos campos coincidan.</w:t>
            </w:r>
          </w:p>
        </w:tc>
      </w:tr>
      <w:tr w:rsidR="009A2413" w:rsidRPr="004826D8" w14:paraId="6E175DFE" w14:textId="77777777" w:rsidTr="009A2413">
        <w:tc>
          <w:tcPr>
            <w:tcW w:w="900" w:type="dxa"/>
          </w:tcPr>
          <w:p w14:paraId="60FEA99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12</w:t>
            </w:r>
          </w:p>
        </w:tc>
        <w:tc>
          <w:tcPr>
            <w:tcW w:w="2000" w:type="dxa"/>
          </w:tcPr>
          <w:p w14:paraId="24BBD58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54FC4CB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Actualiza la contraseña en la base de datos usando bcrypt e invalida el enlace de recuperación.</w:t>
            </w:r>
          </w:p>
        </w:tc>
      </w:tr>
      <w:tr w:rsidR="009A2413" w:rsidRPr="004826D8" w14:paraId="07955C00" w14:textId="77777777" w:rsidTr="009A2413">
        <w:tc>
          <w:tcPr>
            <w:tcW w:w="900" w:type="dxa"/>
          </w:tcPr>
          <w:p w14:paraId="117DD9D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13</w:t>
            </w:r>
          </w:p>
        </w:tc>
        <w:tc>
          <w:tcPr>
            <w:tcW w:w="2000" w:type="dxa"/>
          </w:tcPr>
          <w:p w14:paraId="241B4E5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699711E"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Redirige al Lector a la pantalla de inicio de sesión con el mensaje "Contraseña actualizada. Ya puedes iniciar sesión".</w:t>
            </w:r>
          </w:p>
        </w:tc>
      </w:tr>
    </w:tbl>
    <w:p w14:paraId="07F72626" w14:textId="5E3BC8A4" w:rsidR="001006C9" w:rsidRPr="004826D8" w:rsidRDefault="00960B9F" w:rsidP="00960B9F">
      <w:pPr>
        <w:pStyle w:val="Descripcin"/>
        <w:jc w:val="center"/>
        <w:rPr>
          <w:rFonts w:cs="Times New Roman"/>
          <w:color w:val="000000" w:themeColor="text1"/>
          <w:sz w:val="24"/>
          <w:szCs w:val="24"/>
        </w:rPr>
      </w:pPr>
      <w:bookmarkStart w:id="97" w:name="_Toc225382742"/>
      <w:r>
        <w:t xml:space="preserve">Tabla </w:t>
      </w:r>
      <w:r>
        <w:fldChar w:fldCharType="begin"/>
      </w:r>
      <w:r>
        <w:instrText xml:space="preserve"> SEQ Tabla \* ARABIC </w:instrText>
      </w:r>
      <w:r>
        <w:fldChar w:fldCharType="separate"/>
      </w:r>
      <w:r>
        <w:rPr>
          <w:noProof/>
        </w:rPr>
        <w:t>33</w:t>
      </w:r>
      <w:r>
        <w:fldChar w:fldCharType="end"/>
      </w:r>
      <w:r>
        <w:t xml:space="preserve">. </w:t>
      </w:r>
      <w:r w:rsidRPr="00E719B1">
        <w:t>CU-SIS-01</w:t>
      </w:r>
      <w:r>
        <w:t xml:space="preserve"> curso normal</w:t>
      </w:r>
      <w:bookmarkEnd w:id="97"/>
    </w:p>
    <w:p w14:paraId="2F7F317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78E9F723" w14:textId="77777777" w:rsidTr="009A2413">
        <w:tc>
          <w:tcPr>
            <w:tcW w:w="1200" w:type="dxa"/>
          </w:tcPr>
          <w:p w14:paraId="3D9A25E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5DAE0B0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23626671" w14:textId="77777777" w:rsidTr="009A2413">
        <w:tc>
          <w:tcPr>
            <w:tcW w:w="1200" w:type="dxa"/>
          </w:tcPr>
          <w:p w14:paraId="42BAF3A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192108F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correo no está registrado (paso 4), el sistema muestra el mismo mensaje que en el paso 6 sin revelar si el correo existe o no, por motivos de privacidad.</w:t>
            </w:r>
          </w:p>
        </w:tc>
      </w:tr>
      <w:tr w:rsidR="009A2413" w:rsidRPr="004826D8" w14:paraId="41CACACB" w14:textId="77777777" w:rsidTr="009A2413">
        <w:tc>
          <w:tcPr>
            <w:tcW w:w="1200" w:type="dxa"/>
          </w:tcPr>
          <w:p w14:paraId="1100CE0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8a</w:t>
            </w:r>
          </w:p>
        </w:tc>
        <w:tc>
          <w:tcPr>
            <w:tcW w:w="8160" w:type="dxa"/>
          </w:tcPr>
          <w:p w14:paraId="66ED89C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enlace ya fue usado o expiró (paso 8), el sistema muestra el mensaje "Este enlace ya no es válido" y ofrece la opción de solicitar uno nuevo.</w:t>
            </w:r>
          </w:p>
        </w:tc>
      </w:tr>
      <w:tr w:rsidR="009A2413" w:rsidRPr="004826D8" w14:paraId="4CC77F1F" w14:textId="77777777" w:rsidTr="009A2413">
        <w:tc>
          <w:tcPr>
            <w:tcW w:w="1200" w:type="dxa"/>
          </w:tcPr>
          <w:p w14:paraId="1BD2962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11a</w:t>
            </w:r>
          </w:p>
        </w:tc>
        <w:tc>
          <w:tcPr>
            <w:tcW w:w="8160" w:type="dxa"/>
          </w:tcPr>
          <w:p w14:paraId="78D6354B"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la nueva contraseña no cumple los requisitos o los campos no coinciden (paso 11), el sistema muestra un mensaje indicando el problema y el flujo regresa al paso 10.</w:t>
            </w:r>
          </w:p>
        </w:tc>
      </w:tr>
    </w:tbl>
    <w:p w14:paraId="1C64B24A" w14:textId="3AA77442" w:rsidR="001006C9" w:rsidRPr="004826D8" w:rsidRDefault="00960B9F" w:rsidP="00960B9F">
      <w:pPr>
        <w:pStyle w:val="Descripcin"/>
        <w:jc w:val="center"/>
        <w:rPr>
          <w:rFonts w:cs="Times New Roman"/>
          <w:color w:val="000000" w:themeColor="text1"/>
          <w:sz w:val="24"/>
          <w:szCs w:val="24"/>
        </w:rPr>
      </w:pPr>
      <w:bookmarkStart w:id="98" w:name="_Toc225382743"/>
      <w:r>
        <w:t xml:space="preserve">Tabla </w:t>
      </w:r>
      <w:r>
        <w:fldChar w:fldCharType="begin"/>
      </w:r>
      <w:r>
        <w:instrText xml:space="preserve"> SEQ Tabla \* ARABIC </w:instrText>
      </w:r>
      <w:r>
        <w:fldChar w:fldCharType="separate"/>
      </w:r>
      <w:r>
        <w:rPr>
          <w:noProof/>
        </w:rPr>
        <w:t>34</w:t>
      </w:r>
      <w:r>
        <w:fldChar w:fldCharType="end"/>
      </w:r>
      <w:r>
        <w:t xml:space="preserve">. </w:t>
      </w:r>
      <w:r w:rsidRPr="00097927">
        <w:t>CU-SIS-0</w:t>
      </w:r>
      <w:r>
        <w:t>3 cursos alternos</w:t>
      </w:r>
      <w:bookmarkEnd w:id="98"/>
    </w:p>
    <w:p w14:paraId="5E18752E" w14:textId="77777777" w:rsidR="001006C9" w:rsidRPr="004826D8" w:rsidRDefault="001006C9" w:rsidP="009A2413">
      <w:pPr>
        <w:rPr>
          <w:rFonts w:cs="Times New Roman"/>
          <w:color w:val="000000" w:themeColor="text1"/>
          <w:szCs w:val="24"/>
        </w:rPr>
      </w:pPr>
    </w:p>
    <w:p w14:paraId="6B545DA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CU-SIS-04 — Eliminar cuenta</w:t>
      </w:r>
    </w:p>
    <w:tbl>
      <w:tblPr>
        <w:tblStyle w:val="Tablaconcuadrcula"/>
        <w:tblW w:w="9360" w:type="dxa"/>
        <w:tblLook w:val="04A0" w:firstRow="1" w:lastRow="0" w:firstColumn="1" w:lastColumn="0" w:noHBand="0" w:noVBand="1"/>
      </w:tblPr>
      <w:tblGrid>
        <w:gridCol w:w="2200"/>
        <w:gridCol w:w="7160"/>
      </w:tblGrid>
      <w:tr w:rsidR="009A2413" w:rsidRPr="004826D8" w14:paraId="6B8592DD" w14:textId="77777777" w:rsidTr="009A2413">
        <w:tc>
          <w:tcPr>
            <w:tcW w:w="9360" w:type="dxa"/>
            <w:gridSpan w:val="2"/>
          </w:tcPr>
          <w:p w14:paraId="23AAD3A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CU-SIS-04 — Eliminar cuenta</w:t>
            </w:r>
          </w:p>
        </w:tc>
      </w:tr>
      <w:tr w:rsidR="009A2413" w:rsidRPr="004826D8" w14:paraId="41896B0D" w14:textId="77777777" w:rsidTr="009A2413">
        <w:tc>
          <w:tcPr>
            <w:tcW w:w="2200" w:type="dxa"/>
          </w:tcPr>
          <w:p w14:paraId="7E601E2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4871670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Eliminar cuenta     </w:t>
            </w:r>
            <w:r w:rsidRPr="004826D8">
              <w:rPr>
                <w:rFonts w:cs="Times New Roman"/>
                <w:b/>
                <w:bCs/>
                <w:color w:val="000000" w:themeColor="text1"/>
                <w:szCs w:val="24"/>
              </w:rPr>
              <w:t xml:space="preserve">Identificador: </w:t>
            </w:r>
            <w:r w:rsidRPr="004826D8">
              <w:rPr>
                <w:rFonts w:cs="Times New Roman"/>
                <w:color w:val="000000" w:themeColor="text1"/>
                <w:szCs w:val="24"/>
              </w:rPr>
              <w:t>CU-SIS-04</w:t>
            </w:r>
          </w:p>
        </w:tc>
      </w:tr>
      <w:tr w:rsidR="009A2413" w:rsidRPr="004826D8" w14:paraId="3EE05336" w14:textId="77777777" w:rsidTr="009A2413">
        <w:tc>
          <w:tcPr>
            <w:tcW w:w="2200" w:type="dxa"/>
          </w:tcPr>
          <w:p w14:paraId="4FDCBBD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621E48E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65334003" w14:textId="77777777" w:rsidTr="009A2413">
        <w:tc>
          <w:tcPr>
            <w:tcW w:w="2200" w:type="dxa"/>
          </w:tcPr>
          <w:p w14:paraId="3EE5116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74D9DE5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Opcional</w:t>
            </w:r>
          </w:p>
        </w:tc>
      </w:tr>
      <w:tr w:rsidR="009A2413" w:rsidRPr="004826D8" w14:paraId="02A95E29" w14:textId="77777777" w:rsidTr="009A2413">
        <w:tc>
          <w:tcPr>
            <w:tcW w:w="2200" w:type="dxa"/>
          </w:tcPr>
          <w:p w14:paraId="7A2BAAE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7848246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RN-03 (Eliminación de cuenta), RNF-09 (Privacidad de datos)</w:t>
            </w:r>
          </w:p>
        </w:tc>
      </w:tr>
      <w:tr w:rsidR="009A2413" w:rsidRPr="004826D8" w14:paraId="3F97E137" w14:textId="77777777" w:rsidTr="009A2413">
        <w:tc>
          <w:tcPr>
            <w:tcW w:w="2200" w:type="dxa"/>
          </w:tcPr>
          <w:p w14:paraId="368DFD2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0036564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 y se encuentra en su perfil de usuario.</w:t>
            </w:r>
          </w:p>
        </w:tc>
      </w:tr>
      <w:tr w:rsidR="009A2413" w:rsidRPr="004826D8" w14:paraId="19781DDF" w14:textId="77777777" w:rsidTr="009A2413">
        <w:tc>
          <w:tcPr>
            <w:tcW w:w="2200" w:type="dxa"/>
          </w:tcPr>
          <w:p w14:paraId="40A7E08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035CC82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La cuenta y todos los datos del Lector son eliminados del sistema. La sesión queda cerrada.</w:t>
            </w:r>
          </w:p>
        </w:tc>
      </w:tr>
      <w:tr w:rsidR="009A2413" w:rsidRPr="004826D8" w14:paraId="08B47FAD" w14:textId="77777777" w:rsidTr="009A2413">
        <w:tc>
          <w:tcPr>
            <w:tcW w:w="2200" w:type="dxa"/>
          </w:tcPr>
          <w:p w14:paraId="301EBE5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Descripción</w:t>
            </w:r>
          </w:p>
        </w:tc>
        <w:tc>
          <w:tcPr>
            <w:tcW w:w="7160" w:type="dxa"/>
          </w:tcPr>
          <w:p w14:paraId="2678F0A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solicita la eliminación de su cuenta desde la configuración de su perfil. El sistema pide confirmación y, una vez confirmado, elimina todos los datos del usuario.</w:t>
            </w:r>
          </w:p>
        </w:tc>
      </w:tr>
      <w:tr w:rsidR="009A2413" w:rsidRPr="004826D8" w14:paraId="42888631" w14:textId="77777777" w:rsidTr="009A2413">
        <w:tc>
          <w:tcPr>
            <w:tcW w:w="2200" w:type="dxa"/>
          </w:tcPr>
          <w:p w14:paraId="0F92B6E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0A7EEE4C"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accede a su perfil, solicita eliminar su cuenta, confirma la acción y el sistema borra todos sus datos de forma permanente.</w:t>
            </w:r>
          </w:p>
        </w:tc>
      </w:tr>
    </w:tbl>
    <w:p w14:paraId="0A90E291" w14:textId="717601BB" w:rsidR="001006C9" w:rsidRPr="004826D8" w:rsidRDefault="00960B9F" w:rsidP="00960B9F">
      <w:pPr>
        <w:pStyle w:val="Descripcin"/>
        <w:jc w:val="center"/>
        <w:rPr>
          <w:rFonts w:cs="Times New Roman"/>
          <w:color w:val="000000" w:themeColor="text1"/>
          <w:sz w:val="24"/>
          <w:szCs w:val="24"/>
        </w:rPr>
      </w:pPr>
      <w:bookmarkStart w:id="99" w:name="_Toc225382744"/>
      <w:r>
        <w:t xml:space="preserve">Tabla </w:t>
      </w:r>
      <w:r>
        <w:fldChar w:fldCharType="begin"/>
      </w:r>
      <w:r>
        <w:instrText xml:space="preserve"> SEQ Tabla \* ARABIC </w:instrText>
      </w:r>
      <w:r>
        <w:fldChar w:fldCharType="separate"/>
      </w:r>
      <w:r>
        <w:rPr>
          <w:noProof/>
        </w:rPr>
        <w:t>35</w:t>
      </w:r>
      <w:r>
        <w:fldChar w:fldCharType="end"/>
      </w:r>
      <w:r>
        <w:t xml:space="preserve">. </w:t>
      </w:r>
      <w:r w:rsidRPr="007109BD">
        <w:t>CU-SIS-0</w:t>
      </w:r>
      <w:r>
        <w:t>4</w:t>
      </w:r>
      <w:bookmarkEnd w:id="99"/>
    </w:p>
    <w:p w14:paraId="7350833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36C6810E" w14:textId="77777777" w:rsidTr="009A2413">
        <w:tc>
          <w:tcPr>
            <w:tcW w:w="900" w:type="dxa"/>
          </w:tcPr>
          <w:p w14:paraId="72C65A5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3E85F1B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3396AF0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75935146" w14:textId="77777777" w:rsidTr="009A2413">
        <w:tc>
          <w:tcPr>
            <w:tcW w:w="900" w:type="dxa"/>
          </w:tcPr>
          <w:p w14:paraId="7851CF2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7585CA0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8A5A40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la sección de configuración de perfil.</w:t>
            </w:r>
          </w:p>
        </w:tc>
      </w:tr>
      <w:tr w:rsidR="009A2413" w:rsidRPr="004826D8" w14:paraId="57E148EA" w14:textId="77777777" w:rsidTr="009A2413">
        <w:tc>
          <w:tcPr>
            <w:tcW w:w="900" w:type="dxa"/>
          </w:tcPr>
          <w:p w14:paraId="2FA1E05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70294C6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B6474C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la opción "Eliminar cuenta".</w:t>
            </w:r>
          </w:p>
        </w:tc>
      </w:tr>
      <w:tr w:rsidR="009A2413" w:rsidRPr="004826D8" w14:paraId="57FA1F38" w14:textId="77777777" w:rsidTr="009A2413">
        <w:tc>
          <w:tcPr>
            <w:tcW w:w="900" w:type="dxa"/>
          </w:tcPr>
          <w:p w14:paraId="78B7299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25C4B93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7014D2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un cuadro de confirmación con el mensaje "Esta acción es permanente. Se eliminarán todos tus datos y no podrás recuperarlos. ¿Deseas continuar?" con las opciones "Cancelar" y "Eliminar cuenta".</w:t>
            </w:r>
          </w:p>
        </w:tc>
      </w:tr>
      <w:tr w:rsidR="009A2413" w:rsidRPr="004826D8" w14:paraId="20AF8EB8" w14:textId="77777777" w:rsidTr="009A2413">
        <w:tc>
          <w:tcPr>
            <w:tcW w:w="900" w:type="dxa"/>
          </w:tcPr>
          <w:p w14:paraId="318C94D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7935D7D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1A70D2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Confirma la eliminación seleccionando "Eliminar cuenta".</w:t>
            </w:r>
          </w:p>
        </w:tc>
      </w:tr>
      <w:tr w:rsidR="009A2413" w:rsidRPr="004826D8" w14:paraId="3D80187C" w14:textId="77777777" w:rsidTr="009A2413">
        <w:tc>
          <w:tcPr>
            <w:tcW w:w="900" w:type="dxa"/>
          </w:tcPr>
          <w:p w14:paraId="0A02F99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2F2EF4E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3775CE8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Elimina todos los datos del usuario: perfil, configuraciones, plantillas, progreso e historial de actividades.</w:t>
            </w:r>
          </w:p>
        </w:tc>
      </w:tr>
      <w:tr w:rsidR="009A2413" w:rsidRPr="004826D8" w14:paraId="7E1D8AEF" w14:textId="77777777" w:rsidTr="009A2413">
        <w:tc>
          <w:tcPr>
            <w:tcW w:w="900" w:type="dxa"/>
          </w:tcPr>
          <w:p w14:paraId="76381CE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61BA555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468A8B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Cierra la sesión e invalida el token JWT.</w:t>
            </w:r>
          </w:p>
        </w:tc>
      </w:tr>
      <w:tr w:rsidR="009A2413" w:rsidRPr="004826D8" w14:paraId="6493410D" w14:textId="77777777" w:rsidTr="009A2413">
        <w:tc>
          <w:tcPr>
            <w:tcW w:w="900" w:type="dxa"/>
          </w:tcPr>
          <w:p w14:paraId="4E67E8D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035C36E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3B2271D"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Redirige al Lector a la pantalla de inicio con el mensaje "Tu cuenta ha sido eliminada".</w:t>
            </w:r>
          </w:p>
        </w:tc>
      </w:tr>
    </w:tbl>
    <w:p w14:paraId="00336E70" w14:textId="13092299" w:rsidR="001006C9" w:rsidRPr="004826D8" w:rsidRDefault="00960B9F" w:rsidP="00960B9F">
      <w:pPr>
        <w:pStyle w:val="Descripcin"/>
        <w:jc w:val="center"/>
        <w:rPr>
          <w:rFonts w:cs="Times New Roman"/>
          <w:color w:val="000000" w:themeColor="text1"/>
          <w:sz w:val="24"/>
          <w:szCs w:val="24"/>
        </w:rPr>
      </w:pPr>
      <w:bookmarkStart w:id="100" w:name="_Toc225382745"/>
      <w:r>
        <w:t xml:space="preserve">Tabla </w:t>
      </w:r>
      <w:r>
        <w:fldChar w:fldCharType="begin"/>
      </w:r>
      <w:r>
        <w:instrText xml:space="preserve"> SEQ Tabla \* ARABIC </w:instrText>
      </w:r>
      <w:r>
        <w:fldChar w:fldCharType="separate"/>
      </w:r>
      <w:r>
        <w:rPr>
          <w:noProof/>
        </w:rPr>
        <w:t>36</w:t>
      </w:r>
      <w:r>
        <w:fldChar w:fldCharType="end"/>
      </w:r>
      <w:r>
        <w:t xml:space="preserve">. </w:t>
      </w:r>
      <w:r w:rsidRPr="00543F6B">
        <w:t>CU-SIS-0</w:t>
      </w:r>
      <w:r>
        <w:t>4 curso normal</w:t>
      </w:r>
      <w:bookmarkEnd w:id="100"/>
    </w:p>
    <w:p w14:paraId="5020629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24C5036B" w14:textId="77777777" w:rsidTr="009A2413">
        <w:tc>
          <w:tcPr>
            <w:tcW w:w="1200" w:type="dxa"/>
          </w:tcPr>
          <w:p w14:paraId="0572A1D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19B736F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1B57B512" w14:textId="77777777" w:rsidTr="009A2413">
        <w:tc>
          <w:tcPr>
            <w:tcW w:w="1200" w:type="dxa"/>
          </w:tcPr>
          <w:p w14:paraId="3520D73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47EE4847"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selecciona "Cancelar" en el cuadro de confirmación (paso 3), el sistema cierra el cuadro y el Lector permanece en su perfil sin cambios.</w:t>
            </w:r>
          </w:p>
        </w:tc>
      </w:tr>
    </w:tbl>
    <w:p w14:paraId="0ECA2EE3" w14:textId="162E9203" w:rsidR="001006C9" w:rsidRPr="004826D8" w:rsidRDefault="00960B9F" w:rsidP="00960B9F">
      <w:pPr>
        <w:pStyle w:val="Descripcin"/>
        <w:jc w:val="center"/>
        <w:rPr>
          <w:rFonts w:cs="Times New Roman"/>
          <w:color w:val="000000" w:themeColor="text1"/>
          <w:sz w:val="24"/>
          <w:szCs w:val="24"/>
        </w:rPr>
      </w:pPr>
      <w:bookmarkStart w:id="101" w:name="_Toc225382746"/>
      <w:r>
        <w:t xml:space="preserve">Tabla </w:t>
      </w:r>
      <w:r>
        <w:fldChar w:fldCharType="begin"/>
      </w:r>
      <w:r>
        <w:instrText xml:space="preserve"> SEQ Tabla \* ARABIC </w:instrText>
      </w:r>
      <w:r>
        <w:fldChar w:fldCharType="separate"/>
      </w:r>
      <w:r>
        <w:rPr>
          <w:noProof/>
        </w:rPr>
        <w:t>37</w:t>
      </w:r>
      <w:r>
        <w:fldChar w:fldCharType="end"/>
      </w:r>
      <w:r>
        <w:t xml:space="preserve">. </w:t>
      </w:r>
      <w:r w:rsidRPr="0018529F">
        <w:t>CU-SIS-0</w:t>
      </w:r>
      <w:r>
        <w:t>4 cursos alternos</w:t>
      </w:r>
      <w:bookmarkEnd w:id="101"/>
    </w:p>
    <w:p w14:paraId="7D75688B" w14:textId="77777777" w:rsidR="001006C9" w:rsidRPr="004826D8" w:rsidRDefault="001006C9" w:rsidP="009A2413">
      <w:pPr>
        <w:rPr>
          <w:rFonts w:cs="Times New Roman"/>
          <w:color w:val="000000" w:themeColor="text1"/>
          <w:szCs w:val="24"/>
        </w:rPr>
      </w:pPr>
    </w:p>
    <w:p w14:paraId="1C389189"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9A2413" w:rsidRPr="004826D8" w14:paraId="1A5F48AB" w14:textId="77777777" w:rsidTr="009A2413">
        <w:tc>
          <w:tcPr>
            <w:tcW w:w="9360" w:type="dxa"/>
            <w:gridSpan w:val="2"/>
          </w:tcPr>
          <w:p w14:paraId="038EDA7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CU-SIS-05 — Personalizar configuración visual</w:t>
            </w:r>
          </w:p>
        </w:tc>
      </w:tr>
      <w:tr w:rsidR="009A2413" w:rsidRPr="004826D8" w14:paraId="67637486" w14:textId="77777777" w:rsidTr="009A2413">
        <w:tc>
          <w:tcPr>
            <w:tcW w:w="2200" w:type="dxa"/>
          </w:tcPr>
          <w:p w14:paraId="5473884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6F3F386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Personalizar configuración visual     </w:t>
            </w:r>
            <w:r w:rsidRPr="004826D8">
              <w:rPr>
                <w:rFonts w:cs="Times New Roman"/>
                <w:b/>
                <w:bCs/>
                <w:color w:val="000000" w:themeColor="text1"/>
                <w:szCs w:val="24"/>
              </w:rPr>
              <w:t xml:space="preserve">Identificador: </w:t>
            </w:r>
            <w:r w:rsidRPr="004826D8">
              <w:rPr>
                <w:rFonts w:cs="Times New Roman"/>
                <w:color w:val="000000" w:themeColor="text1"/>
                <w:szCs w:val="24"/>
              </w:rPr>
              <w:t>CU-SIS-05</w:t>
            </w:r>
          </w:p>
        </w:tc>
      </w:tr>
      <w:tr w:rsidR="009A2413" w:rsidRPr="004826D8" w14:paraId="5E16BCC4" w14:textId="77777777" w:rsidTr="009A2413">
        <w:tc>
          <w:tcPr>
            <w:tcW w:w="2200" w:type="dxa"/>
          </w:tcPr>
          <w:p w14:paraId="6D7A200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012AB2B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28963DEA" w14:textId="77777777" w:rsidTr="009A2413">
        <w:tc>
          <w:tcPr>
            <w:tcW w:w="2200" w:type="dxa"/>
          </w:tcPr>
          <w:p w14:paraId="2954A47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2F353DF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Primario</w:t>
            </w:r>
          </w:p>
        </w:tc>
      </w:tr>
      <w:tr w:rsidR="009A2413" w:rsidRPr="004826D8" w14:paraId="60496D71" w14:textId="77777777" w:rsidTr="009A2413">
        <w:tc>
          <w:tcPr>
            <w:tcW w:w="2200" w:type="dxa"/>
          </w:tcPr>
          <w:p w14:paraId="26D1FB0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6098C84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RF-05 (Cambio de tipografía), RF-06 (Ajuste de fuente), RF-07 (Color de fondo y texto), RF-08 (Espaciado), RF-09 (Resaltado de letras confusas), RF-02 (Perfil de usuario)</w:t>
            </w:r>
          </w:p>
        </w:tc>
      </w:tr>
      <w:tr w:rsidR="009A2413" w:rsidRPr="004826D8" w14:paraId="0EB12EDF" w14:textId="77777777" w:rsidTr="009A2413">
        <w:tc>
          <w:tcPr>
            <w:tcW w:w="2200" w:type="dxa"/>
          </w:tcPr>
          <w:p w14:paraId="7BF873B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057C5AB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w:t>
            </w:r>
          </w:p>
        </w:tc>
      </w:tr>
      <w:tr w:rsidR="009A2413" w:rsidRPr="004826D8" w14:paraId="463C38D1" w14:textId="77777777" w:rsidTr="009A2413">
        <w:tc>
          <w:tcPr>
            <w:tcW w:w="2200" w:type="dxa"/>
          </w:tcPr>
          <w:p w14:paraId="3E5FD55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7D872FA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Los cambios de personalización visual quedan aplicados en tiempo real en toda la interfaz. Si el Lector los guarda, se almacenan en su perfil.</w:t>
            </w:r>
          </w:p>
        </w:tc>
      </w:tr>
      <w:tr w:rsidR="009A2413" w:rsidRPr="004826D8" w14:paraId="427A58B3" w14:textId="77777777" w:rsidTr="009A2413">
        <w:tc>
          <w:tcPr>
            <w:tcW w:w="2200" w:type="dxa"/>
          </w:tcPr>
          <w:p w14:paraId="0F5C7C4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6A1854C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accede al panel de configuración visual y ajusta los parámetros que facilitan su lectura: tipografía, tamaño de fuente, colores, espaciado y resaltado de letras. Los cambios se aplican de inmediato para que el Lector los evalúe antes de guardarlos.</w:t>
            </w:r>
          </w:p>
        </w:tc>
      </w:tr>
      <w:tr w:rsidR="009A2413" w:rsidRPr="004826D8" w14:paraId="120BBED1" w14:textId="77777777" w:rsidTr="009A2413">
        <w:tc>
          <w:tcPr>
            <w:tcW w:w="2200" w:type="dxa"/>
          </w:tcPr>
          <w:p w14:paraId="6AA99A2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Resumen</w:t>
            </w:r>
          </w:p>
        </w:tc>
        <w:tc>
          <w:tcPr>
            <w:tcW w:w="7160" w:type="dxa"/>
          </w:tcPr>
          <w:p w14:paraId="078B9CD1"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modifica uno o más parámetros visuales desde el panel de configuración. El sistema aplica cada cambio al instante y, si el Lector lo decide, guarda la configuración en su perfil.</w:t>
            </w:r>
          </w:p>
        </w:tc>
      </w:tr>
    </w:tbl>
    <w:p w14:paraId="67A416F0" w14:textId="6D7967DE" w:rsidR="001006C9" w:rsidRPr="004826D8" w:rsidRDefault="00960B9F" w:rsidP="00960B9F">
      <w:pPr>
        <w:pStyle w:val="Descripcin"/>
        <w:jc w:val="center"/>
        <w:rPr>
          <w:rFonts w:cs="Times New Roman"/>
          <w:color w:val="000000" w:themeColor="text1"/>
          <w:sz w:val="24"/>
          <w:szCs w:val="24"/>
        </w:rPr>
      </w:pPr>
      <w:bookmarkStart w:id="102" w:name="_Toc225382747"/>
      <w:r>
        <w:t xml:space="preserve">Tabla </w:t>
      </w:r>
      <w:r>
        <w:fldChar w:fldCharType="begin"/>
      </w:r>
      <w:r>
        <w:instrText xml:space="preserve"> SEQ Tabla \* ARABIC </w:instrText>
      </w:r>
      <w:r>
        <w:fldChar w:fldCharType="separate"/>
      </w:r>
      <w:r>
        <w:rPr>
          <w:noProof/>
        </w:rPr>
        <w:t>38</w:t>
      </w:r>
      <w:r>
        <w:fldChar w:fldCharType="end"/>
      </w:r>
      <w:r>
        <w:t xml:space="preserve">. </w:t>
      </w:r>
      <w:r w:rsidRPr="005A6DDF">
        <w:t>CU-SIS-0</w:t>
      </w:r>
      <w:r>
        <w:t>5</w:t>
      </w:r>
      <w:bookmarkEnd w:id="102"/>
    </w:p>
    <w:p w14:paraId="1D10EC2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3D2066F4" w14:textId="77777777" w:rsidTr="009A2413">
        <w:tc>
          <w:tcPr>
            <w:tcW w:w="900" w:type="dxa"/>
          </w:tcPr>
          <w:p w14:paraId="2D413EE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3B172BD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02F99D9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7A540B9D" w14:textId="77777777" w:rsidTr="009A2413">
        <w:tc>
          <w:tcPr>
            <w:tcW w:w="900" w:type="dxa"/>
          </w:tcPr>
          <w:p w14:paraId="1F1A6D1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53D8030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0F88D5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Accede al panel de configuración visual desde el menú principal o desde cualquier sección de la </w:t>
            </w:r>
            <w:proofErr w:type="gramStart"/>
            <w:r w:rsidRPr="004826D8">
              <w:rPr>
                <w:rFonts w:cs="Times New Roman"/>
                <w:color w:val="000000" w:themeColor="text1"/>
                <w:szCs w:val="24"/>
              </w:rPr>
              <w:t>app</w:t>
            </w:r>
            <w:proofErr w:type="gramEnd"/>
            <w:r w:rsidRPr="004826D8">
              <w:rPr>
                <w:rFonts w:cs="Times New Roman"/>
                <w:color w:val="000000" w:themeColor="text1"/>
                <w:szCs w:val="24"/>
              </w:rPr>
              <w:t>.</w:t>
            </w:r>
          </w:p>
        </w:tc>
      </w:tr>
      <w:tr w:rsidR="009A2413" w:rsidRPr="004826D8" w14:paraId="67EA9B62" w14:textId="77777777" w:rsidTr="009A2413">
        <w:tc>
          <w:tcPr>
            <w:tcW w:w="900" w:type="dxa"/>
          </w:tcPr>
          <w:p w14:paraId="054E764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2E1C5F8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189A0C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el panel con los controles disponibles: selector de tipografía, control de tamaño de fuente (12pt–24pt), paletas de color para fondo y texto, controles de espaciado y la opción de resaltado de letras confusas.</w:t>
            </w:r>
          </w:p>
        </w:tc>
      </w:tr>
      <w:tr w:rsidR="009A2413" w:rsidRPr="004826D8" w14:paraId="6A6CA33F" w14:textId="77777777" w:rsidTr="009A2413">
        <w:tc>
          <w:tcPr>
            <w:tcW w:w="900" w:type="dxa"/>
          </w:tcPr>
          <w:p w14:paraId="2E57E04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7C450B2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FC9591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o ajusta uno o más parámetros según sus preferencias.</w:t>
            </w:r>
          </w:p>
        </w:tc>
      </w:tr>
      <w:tr w:rsidR="009A2413" w:rsidRPr="004826D8" w14:paraId="6E6BB98A" w14:textId="77777777" w:rsidTr="009A2413">
        <w:tc>
          <w:tcPr>
            <w:tcW w:w="900" w:type="dxa"/>
          </w:tcPr>
          <w:p w14:paraId="64BF8F8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23F1767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159D5C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Aplica el cambio de inmediato en la interfaz para que el Lector vea el resultado en tiempo real.</w:t>
            </w:r>
          </w:p>
        </w:tc>
      </w:tr>
      <w:tr w:rsidR="009A2413" w:rsidRPr="004826D8" w14:paraId="15949E92" w14:textId="77777777" w:rsidTr="009A2413">
        <w:tc>
          <w:tcPr>
            <w:tcW w:w="900" w:type="dxa"/>
          </w:tcPr>
          <w:p w14:paraId="35B9D97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35D7C89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32377BC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Repite el paso 3 hasta quedar satisfecho con la configuración.</w:t>
            </w:r>
          </w:p>
        </w:tc>
      </w:tr>
      <w:tr w:rsidR="009A2413" w:rsidRPr="004826D8" w14:paraId="61D2970D" w14:textId="77777777" w:rsidTr="009A2413">
        <w:tc>
          <w:tcPr>
            <w:tcW w:w="900" w:type="dxa"/>
          </w:tcPr>
          <w:p w14:paraId="019404A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26827A2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69589C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"Guardar configuración".</w:t>
            </w:r>
          </w:p>
        </w:tc>
      </w:tr>
      <w:tr w:rsidR="009A2413" w:rsidRPr="004826D8" w14:paraId="5F0A424C" w14:textId="77777777" w:rsidTr="009A2413">
        <w:tc>
          <w:tcPr>
            <w:tcW w:w="900" w:type="dxa"/>
          </w:tcPr>
          <w:p w14:paraId="66F9BF8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1635E79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D02C9F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Almacena la configuración en el perfil del Lector en la base de datos.</w:t>
            </w:r>
          </w:p>
        </w:tc>
      </w:tr>
      <w:tr w:rsidR="009A2413" w:rsidRPr="004826D8" w14:paraId="02B883B1" w14:textId="77777777" w:rsidTr="009A2413">
        <w:tc>
          <w:tcPr>
            <w:tcW w:w="900" w:type="dxa"/>
          </w:tcPr>
          <w:p w14:paraId="279E415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w:t>
            </w:r>
          </w:p>
        </w:tc>
        <w:tc>
          <w:tcPr>
            <w:tcW w:w="2000" w:type="dxa"/>
          </w:tcPr>
          <w:p w14:paraId="7D3D776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3A1996BC"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Muestra una confirmación breve: "Configuración guardada".</w:t>
            </w:r>
          </w:p>
        </w:tc>
      </w:tr>
    </w:tbl>
    <w:p w14:paraId="7BA0C529" w14:textId="486F6994" w:rsidR="001006C9" w:rsidRPr="004826D8" w:rsidRDefault="00960B9F" w:rsidP="00960B9F">
      <w:pPr>
        <w:pStyle w:val="Descripcin"/>
        <w:jc w:val="center"/>
        <w:rPr>
          <w:rFonts w:cs="Times New Roman"/>
          <w:color w:val="000000" w:themeColor="text1"/>
          <w:sz w:val="24"/>
          <w:szCs w:val="24"/>
        </w:rPr>
      </w:pPr>
      <w:bookmarkStart w:id="103" w:name="_Toc225382748"/>
      <w:r>
        <w:t xml:space="preserve">Tabla </w:t>
      </w:r>
      <w:r>
        <w:fldChar w:fldCharType="begin"/>
      </w:r>
      <w:r>
        <w:instrText xml:space="preserve"> SEQ Tabla \* ARABIC </w:instrText>
      </w:r>
      <w:r>
        <w:fldChar w:fldCharType="separate"/>
      </w:r>
      <w:r>
        <w:rPr>
          <w:noProof/>
        </w:rPr>
        <w:t>39</w:t>
      </w:r>
      <w:r>
        <w:fldChar w:fldCharType="end"/>
      </w:r>
      <w:r>
        <w:t xml:space="preserve">. </w:t>
      </w:r>
      <w:r w:rsidRPr="00905DDE">
        <w:t>CU-SIS-0</w:t>
      </w:r>
      <w:r>
        <w:t>5 curso normal</w:t>
      </w:r>
      <w:bookmarkEnd w:id="103"/>
    </w:p>
    <w:p w14:paraId="61B8A80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220D6867" w14:textId="77777777" w:rsidTr="009A2413">
        <w:tc>
          <w:tcPr>
            <w:tcW w:w="1200" w:type="dxa"/>
          </w:tcPr>
          <w:p w14:paraId="04125E1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4FAFB05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41334000" w14:textId="77777777" w:rsidTr="009A2413">
        <w:tc>
          <w:tcPr>
            <w:tcW w:w="1200" w:type="dxa"/>
          </w:tcPr>
          <w:p w14:paraId="776B0CF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6a</w:t>
            </w:r>
          </w:p>
        </w:tc>
        <w:tc>
          <w:tcPr>
            <w:tcW w:w="8160" w:type="dxa"/>
          </w:tcPr>
          <w:p w14:paraId="60DE0A0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cierra el panel sin guardar (paso 5), el sistema muestra un aviso: "¿Quieres guardar los cambios?" con las opciones "Guardar" y "Descartar". Si descarta, se restablece la configuración previa.</w:t>
            </w:r>
          </w:p>
        </w:tc>
      </w:tr>
      <w:tr w:rsidR="009A2413" w:rsidRPr="004826D8" w14:paraId="6D8AD1A4" w14:textId="77777777" w:rsidTr="009A2413">
        <w:tc>
          <w:tcPr>
            <w:tcW w:w="1200" w:type="dxa"/>
          </w:tcPr>
          <w:p w14:paraId="662B263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3a</w:t>
            </w:r>
          </w:p>
        </w:tc>
        <w:tc>
          <w:tcPr>
            <w:tcW w:w="8160" w:type="dxa"/>
          </w:tcPr>
          <w:p w14:paraId="20656971"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quiere volver a la configuración predeterminada, puede seleccionar "Restablecer valores iniciales" y el sistema aplica la configuración visual recomendada para dislexia (RN-05).</w:t>
            </w:r>
          </w:p>
        </w:tc>
      </w:tr>
    </w:tbl>
    <w:p w14:paraId="01996643" w14:textId="7B1FFC9D" w:rsidR="001006C9" w:rsidRPr="004826D8" w:rsidRDefault="00960B9F" w:rsidP="00960B9F">
      <w:pPr>
        <w:pStyle w:val="Descripcin"/>
        <w:jc w:val="center"/>
        <w:rPr>
          <w:rFonts w:cs="Times New Roman"/>
          <w:color w:val="000000" w:themeColor="text1"/>
          <w:sz w:val="24"/>
          <w:szCs w:val="24"/>
        </w:rPr>
      </w:pPr>
      <w:bookmarkStart w:id="104" w:name="_Toc225382749"/>
      <w:r>
        <w:t xml:space="preserve">Tabla </w:t>
      </w:r>
      <w:r>
        <w:fldChar w:fldCharType="begin"/>
      </w:r>
      <w:r>
        <w:instrText xml:space="preserve"> SEQ Tabla \* ARABIC </w:instrText>
      </w:r>
      <w:r>
        <w:fldChar w:fldCharType="separate"/>
      </w:r>
      <w:r>
        <w:rPr>
          <w:noProof/>
        </w:rPr>
        <w:t>40</w:t>
      </w:r>
      <w:r>
        <w:fldChar w:fldCharType="end"/>
      </w:r>
      <w:r>
        <w:t xml:space="preserve">. </w:t>
      </w:r>
      <w:r w:rsidRPr="00D0644C">
        <w:t>CU-SIS-0</w:t>
      </w:r>
      <w:r>
        <w:t>6 cursos alternos</w:t>
      </w:r>
      <w:bookmarkEnd w:id="104"/>
    </w:p>
    <w:p w14:paraId="74F4B82E" w14:textId="77777777" w:rsidR="001006C9" w:rsidRPr="004826D8" w:rsidRDefault="001006C9" w:rsidP="009A2413">
      <w:pPr>
        <w:rPr>
          <w:rFonts w:cs="Times New Roman"/>
          <w:color w:val="000000" w:themeColor="text1"/>
          <w:szCs w:val="24"/>
        </w:rPr>
      </w:pPr>
    </w:p>
    <w:p w14:paraId="6B4AC47B"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CU-SIS-06 — Guardar plantilla personalizada</w:t>
      </w:r>
    </w:p>
    <w:tbl>
      <w:tblPr>
        <w:tblStyle w:val="Tablaconcuadrcula"/>
        <w:tblW w:w="9360" w:type="dxa"/>
        <w:tblLook w:val="04A0" w:firstRow="1" w:lastRow="0" w:firstColumn="1" w:lastColumn="0" w:noHBand="0" w:noVBand="1"/>
      </w:tblPr>
      <w:tblGrid>
        <w:gridCol w:w="2200"/>
        <w:gridCol w:w="7160"/>
      </w:tblGrid>
      <w:tr w:rsidR="009A2413" w:rsidRPr="004826D8" w14:paraId="2291F3AF" w14:textId="77777777" w:rsidTr="009A2413">
        <w:tc>
          <w:tcPr>
            <w:tcW w:w="9360" w:type="dxa"/>
            <w:gridSpan w:val="2"/>
          </w:tcPr>
          <w:p w14:paraId="491415B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CU-SIS-06 — Guardar plantilla personalizada</w:t>
            </w:r>
          </w:p>
        </w:tc>
      </w:tr>
      <w:tr w:rsidR="009A2413" w:rsidRPr="004826D8" w14:paraId="208481A9" w14:textId="77777777" w:rsidTr="009A2413">
        <w:tc>
          <w:tcPr>
            <w:tcW w:w="2200" w:type="dxa"/>
          </w:tcPr>
          <w:p w14:paraId="543E511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75BAF63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Guardar plantilla personalizada     </w:t>
            </w:r>
            <w:r w:rsidRPr="004826D8">
              <w:rPr>
                <w:rFonts w:cs="Times New Roman"/>
                <w:b/>
                <w:bCs/>
                <w:color w:val="000000" w:themeColor="text1"/>
                <w:szCs w:val="24"/>
              </w:rPr>
              <w:t xml:space="preserve">Identificador: </w:t>
            </w:r>
            <w:r w:rsidRPr="004826D8">
              <w:rPr>
                <w:rFonts w:cs="Times New Roman"/>
                <w:color w:val="000000" w:themeColor="text1"/>
                <w:szCs w:val="24"/>
              </w:rPr>
              <w:t>CU-SIS-06</w:t>
            </w:r>
          </w:p>
        </w:tc>
      </w:tr>
      <w:tr w:rsidR="009A2413" w:rsidRPr="004826D8" w14:paraId="604582A1" w14:textId="77777777" w:rsidTr="009A2413">
        <w:tc>
          <w:tcPr>
            <w:tcW w:w="2200" w:type="dxa"/>
          </w:tcPr>
          <w:p w14:paraId="166EF69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39F7535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45CC0510" w14:textId="77777777" w:rsidTr="009A2413">
        <w:tc>
          <w:tcPr>
            <w:tcW w:w="2200" w:type="dxa"/>
          </w:tcPr>
          <w:p w14:paraId="65B139A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5AFD630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Secundario</w:t>
            </w:r>
          </w:p>
        </w:tc>
      </w:tr>
      <w:tr w:rsidR="009A2413" w:rsidRPr="004826D8" w14:paraId="1E4BA521" w14:textId="77777777" w:rsidTr="009A2413">
        <w:tc>
          <w:tcPr>
            <w:tcW w:w="2200" w:type="dxa"/>
          </w:tcPr>
          <w:p w14:paraId="3EEB1FA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5D298E7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RF-10 (Guardar plantillas personalizadas), RN-04 (Límite de 3 plantillas)</w:t>
            </w:r>
          </w:p>
        </w:tc>
      </w:tr>
      <w:tr w:rsidR="009A2413" w:rsidRPr="004826D8" w14:paraId="059B48E7" w14:textId="77777777" w:rsidTr="009A2413">
        <w:tc>
          <w:tcPr>
            <w:tcW w:w="2200" w:type="dxa"/>
          </w:tcPr>
          <w:p w14:paraId="570AAF6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4FF859D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 y ha personalizado su configuración visual (CU-SIS-05).</w:t>
            </w:r>
          </w:p>
        </w:tc>
      </w:tr>
      <w:tr w:rsidR="009A2413" w:rsidRPr="004826D8" w14:paraId="618FAD04" w14:textId="77777777" w:rsidTr="009A2413">
        <w:tc>
          <w:tcPr>
            <w:tcW w:w="2200" w:type="dxa"/>
          </w:tcPr>
          <w:p w14:paraId="3148777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441B2CB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La configuración visual actual queda guardada como una plantilla con el nombre elegido por el Lector.</w:t>
            </w:r>
          </w:p>
        </w:tc>
      </w:tr>
      <w:tr w:rsidR="009A2413" w:rsidRPr="004826D8" w14:paraId="03DDB7F2" w14:textId="77777777" w:rsidTr="009A2413">
        <w:tc>
          <w:tcPr>
            <w:tcW w:w="2200" w:type="dxa"/>
          </w:tcPr>
          <w:p w14:paraId="5FED5D4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Descripción</w:t>
            </w:r>
          </w:p>
        </w:tc>
        <w:tc>
          <w:tcPr>
            <w:tcW w:w="7160" w:type="dxa"/>
          </w:tcPr>
          <w:p w14:paraId="30212D9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guarda la configuración visual actual como una plantilla reutilizable. El sistema la almacena con un nombre elegido por el usuario para poder cargarla fácilmente en el futuro.</w:t>
            </w:r>
          </w:p>
        </w:tc>
      </w:tr>
      <w:tr w:rsidR="009A2413" w:rsidRPr="004826D8" w14:paraId="08B9FE5B" w14:textId="77777777" w:rsidTr="009A2413">
        <w:tc>
          <w:tcPr>
            <w:tcW w:w="2200" w:type="dxa"/>
          </w:tcPr>
          <w:p w14:paraId="6BE66F1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0240BDB2"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nombra y guarda su configuración visual actual como plantilla. El sistema la almacena y la hace disponible en la lista de plantillas del usuario (hasta un máximo de 3).</w:t>
            </w:r>
          </w:p>
        </w:tc>
      </w:tr>
    </w:tbl>
    <w:p w14:paraId="625F8E60" w14:textId="4937C126" w:rsidR="001006C9" w:rsidRPr="004826D8" w:rsidRDefault="00960B9F" w:rsidP="00960B9F">
      <w:pPr>
        <w:pStyle w:val="Descripcin"/>
        <w:jc w:val="center"/>
        <w:rPr>
          <w:rFonts w:cs="Times New Roman"/>
          <w:color w:val="000000" w:themeColor="text1"/>
          <w:sz w:val="24"/>
          <w:szCs w:val="24"/>
        </w:rPr>
      </w:pPr>
      <w:bookmarkStart w:id="105" w:name="_Toc225382750"/>
      <w:r>
        <w:t xml:space="preserve">Tabla </w:t>
      </w:r>
      <w:r>
        <w:fldChar w:fldCharType="begin"/>
      </w:r>
      <w:r>
        <w:instrText xml:space="preserve"> SEQ Tabla \* ARABIC </w:instrText>
      </w:r>
      <w:r>
        <w:fldChar w:fldCharType="separate"/>
      </w:r>
      <w:r>
        <w:rPr>
          <w:noProof/>
        </w:rPr>
        <w:t>41</w:t>
      </w:r>
      <w:r>
        <w:fldChar w:fldCharType="end"/>
      </w:r>
      <w:r>
        <w:t xml:space="preserve">. </w:t>
      </w:r>
      <w:r w:rsidRPr="0080742F">
        <w:t>CU-SIS-0</w:t>
      </w:r>
      <w:r>
        <w:t>6</w:t>
      </w:r>
      <w:bookmarkEnd w:id="105"/>
    </w:p>
    <w:p w14:paraId="06E5D4E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0244A3CF" w14:textId="77777777" w:rsidTr="009A2413">
        <w:tc>
          <w:tcPr>
            <w:tcW w:w="900" w:type="dxa"/>
          </w:tcPr>
          <w:p w14:paraId="3A24886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2691373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2BFF755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4FC4B460" w14:textId="77777777" w:rsidTr="009A2413">
        <w:tc>
          <w:tcPr>
            <w:tcW w:w="900" w:type="dxa"/>
          </w:tcPr>
          <w:p w14:paraId="1E4CE79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075D1F7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1A8DDF8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Desde el panel de configuración visual, selecciona "Guardar como plantilla".</w:t>
            </w:r>
          </w:p>
        </w:tc>
      </w:tr>
      <w:tr w:rsidR="009A2413" w:rsidRPr="004826D8" w14:paraId="47BB822E" w14:textId="77777777" w:rsidTr="009A2413">
        <w:tc>
          <w:tcPr>
            <w:tcW w:w="900" w:type="dxa"/>
          </w:tcPr>
          <w:p w14:paraId="4848B68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288ED88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B1535B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un campo de texto para que el Lector asigne un nombre a la plantilla.</w:t>
            </w:r>
          </w:p>
        </w:tc>
      </w:tr>
      <w:tr w:rsidR="009A2413" w:rsidRPr="004826D8" w14:paraId="2ED245EA" w14:textId="77777777" w:rsidTr="009A2413">
        <w:tc>
          <w:tcPr>
            <w:tcW w:w="900" w:type="dxa"/>
          </w:tcPr>
          <w:p w14:paraId="7F7DF57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1E3F303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928D72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Escribe el nombre de la plantilla y confirma.</w:t>
            </w:r>
          </w:p>
        </w:tc>
      </w:tr>
      <w:tr w:rsidR="009A2413" w:rsidRPr="004826D8" w14:paraId="4D5CA508" w14:textId="77777777" w:rsidTr="009A2413">
        <w:tc>
          <w:tcPr>
            <w:tcW w:w="900" w:type="dxa"/>
          </w:tcPr>
          <w:p w14:paraId="53D0E09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0F44349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6A1EF0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Verifica que el Lector no haya alcanzado el límite de 3 plantillas guardadas (RN-04).</w:t>
            </w:r>
          </w:p>
        </w:tc>
      </w:tr>
      <w:tr w:rsidR="009A2413" w:rsidRPr="004826D8" w14:paraId="2B08ACF1" w14:textId="77777777" w:rsidTr="009A2413">
        <w:tc>
          <w:tcPr>
            <w:tcW w:w="900" w:type="dxa"/>
          </w:tcPr>
          <w:p w14:paraId="7633FF8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43DF56F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6A17B85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Guarda la configuración actual con el nombre asignado y la vincula al perfil del Lector.</w:t>
            </w:r>
          </w:p>
        </w:tc>
      </w:tr>
      <w:tr w:rsidR="009A2413" w:rsidRPr="004826D8" w14:paraId="2846AB0B" w14:textId="77777777" w:rsidTr="009A2413">
        <w:tc>
          <w:tcPr>
            <w:tcW w:w="900" w:type="dxa"/>
          </w:tcPr>
          <w:p w14:paraId="06DF554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40D708F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480B259"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Muestra la confirmación: "Plantilla guardada correctamente".</w:t>
            </w:r>
          </w:p>
        </w:tc>
      </w:tr>
    </w:tbl>
    <w:p w14:paraId="3A1C8D01" w14:textId="65E10D0D" w:rsidR="001006C9" w:rsidRPr="004826D8" w:rsidRDefault="00960B9F" w:rsidP="00960B9F">
      <w:pPr>
        <w:pStyle w:val="Descripcin"/>
        <w:jc w:val="center"/>
        <w:rPr>
          <w:rFonts w:cs="Times New Roman"/>
          <w:color w:val="000000" w:themeColor="text1"/>
          <w:sz w:val="24"/>
          <w:szCs w:val="24"/>
        </w:rPr>
      </w:pPr>
      <w:bookmarkStart w:id="106" w:name="_Toc225382751"/>
      <w:r>
        <w:t xml:space="preserve">Tabla </w:t>
      </w:r>
      <w:r>
        <w:fldChar w:fldCharType="begin"/>
      </w:r>
      <w:r>
        <w:instrText xml:space="preserve"> SEQ Tabla \* ARABIC </w:instrText>
      </w:r>
      <w:r>
        <w:fldChar w:fldCharType="separate"/>
      </w:r>
      <w:r>
        <w:rPr>
          <w:noProof/>
        </w:rPr>
        <w:t>42</w:t>
      </w:r>
      <w:r>
        <w:fldChar w:fldCharType="end"/>
      </w:r>
      <w:r>
        <w:t xml:space="preserve">. </w:t>
      </w:r>
      <w:r w:rsidRPr="001C1371">
        <w:t>CU-SIS-0</w:t>
      </w:r>
      <w:r>
        <w:t>6 curso normal</w:t>
      </w:r>
      <w:bookmarkEnd w:id="106"/>
    </w:p>
    <w:p w14:paraId="745A283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41D4BB75" w14:textId="77777777" w:rsidTr="009A2413">
        <w:tc>
          <w:tcPr>
            <w:tcW w:w="1200" w:type="dxa"/>
          </w:tcPr>
          <w:p w14:paraId="41C4CEE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3642F59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625B52A1" w14:textId="77777777" w:rsidTr="009A2413">
        <w:tc>
          <w:tcPr>
            <w:tcW w:w="1200" w:type="dxa"/>
          </w:tcPr>
          <w:p w14:paraId="19285F4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3CDC169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ya tiene 3 plantillas guardadas (paso 4), el sistema muestra el mensaje "Has alcanzado el límite de plantillas. Elimina una para poder guardar una nueva" y ofrece acceso a la gestión de plantillas (CU-SIS-07).</w:t>
            </w:r>
          </w:p>
        </w:tc>
      </w:tr>
      <w:tr w:rsidR="009A2413" w:rsidRPr="004826D8" w14:paraId="7F888011" w14:textId="77777777" w:rsidTr="009A2413">
        <w:tc>
          <w:tcPr>
            <w:tcW w:w="1200" w:type="dxa"/>
          </w:tcPr>
          <w:p w14:paraId="647DD80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3a</w:t>
            </w:r>
          </w:p>
        </w:tc>
        <w:tc>
          <w:tcPr>
            <w:tcW w:w="8160" w:type="dxa"/>
          </w:tcPr>
          <w:p w14:paraId="4AD59A2D"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deja el campo de nombre vacío y confirma (paso 3), el sistema solicita que ingrese un nombre antes de continuar.</w:t>
            </w:r>
          </w:p>
        </w:tc>
      </w:tr>
    </w:tbl>
    <w:p w14:paraId="32A61692" w14:textId="01086C9E" w:rsidR="001006C9" w:rsidRPr="004826D8" w:rsidRDefault="00960B9F" w:rsidP="00960B9F">
      <w:pPr>
        <w:pStyle w:val="Descripcin"/>
        <w:jc w:val="center"/>
        <w:rPr>
          <w:rFonts w:cs="Times New Roman"/>
          <w:color w:val="000000" w:themeColor="text1"/>
          <w:sz w:val="24"/>
          <w:szCs w:val="24"/>
        </w:rPr>
      </w:pPr>
      <w:bookmarkStart w:id="107" w:name="_Toc225382752"/>
      <w:r>
        <w:t xml:space="preserve">Tabla </w:t>
      </w:r>
      <w:r>
        <w:fldChar w:fldCharType="begin"/>
      </w:r>
      <w:r>
        <w:instrText xml:space="preserve"> SEQ Tabla \* ARABIC </w:instrText>
      </w:r>
      <w:r>
        <w:fldChar w:fldCharType="separate"/>
      </w:r>
      <w:r>
        <w:rPr>
          <w:noProof/>
        </w:rPr>
        <w:t>43</w:t>
      </w:r>
      <w:r>
        <w:fldChar w:fldCharType="end"/>
      </w:r>
      <w:r>
        <w:t xml:space="preserve">. </w:t>
      </w:r>
      <w:r w:rsidRPr="002E375D">
        <w:t>CU-SIS-0</w:t>
      </w:r>
      <w:r>
        <w:t>6 cursos alternos</w:t>
      </w:r>
      <w:bookmarkEnd w:id="107"/>
    </w:p>
    <w:p w14:paraId="28BCA566" w14:textId="77777777" w:rsidR="001006C9" w:rsidRPr="004826D8" w:rsidRDefault="001006C9" w:rsidP="009A2413">
      <w:pPr>
        <w:rPr>
          <w:rFonts w:cs="Times New Roman"/>
          <w:color w:val="000000" w:themeColor="text1"/>
          <w:szCs w:val="24"/>
        </w:rPr>
      </w:pPr>
    </w:p>
    <w:p w14:paraId="68220308"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CU-SIS-07 — Gestionar plantillas</w:t>
      </w:r>
    </w:p>
    <w:tbl>
      <w:tblPr>
        <w:tblStyle w:val="Tablaconcuadrcula"/>
        <w:tblW w:w="9360" w:type="dxa"/>
        <w:tblLook w:val="04A0" w:firstRow="1" w:lastRow="0" w:firstColumn="1" w:lastColumn="0" w:noHBand="0" w:noVBand="1"/>
      </w:tblPr>
      <w:tblGrid>
        <w:gridCol w:w="2200"/>
        <w:gridCol w:w="7160"/>
      </w:tblGrid>
      <w:tr w:rsidR="009A2413" w:rsidRPr="004826D8" w14:paraId="3A0F0973" w14:textId="77777777" w:rsidTr="009A2413">
        <w:tc>
          <w:tcPr>
            <w:tcW w:w="9360" w:type="dxa"/>
            <w:gridSpan w:val="2"/>
          </w:tcPr>
          <w:p w14:paraId="263E2B4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CU-SIS-07 — Gestionar plantillas</w:t>
            </w:r>
          </w:p>
        </w:tc>
      </w:tr>
      <w:tr w:rsidR="009A2413" w:rsidRPr="004826D8" w14:paraId="2C0D26EF" w14:textId="77777777" w:rsidTr="009A2413">
        <w:tc>
          <w:tcPr>
            <w:tcW w:w="2200" w:type="dxa"/>
          </w:tcPr>
          <w:p w14:paraId="6DEA65A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5449BE0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Gestionar plantillas     </w:t>
            </w:r>
            <w:r w:rsidRPr="004826D8">
              <w:rPr>
                <w:rFonts w:cs="Times New Roman"/>
                <w:b/>
                <w:bCs/>
                <w:color w:val="000000" w:themeColor="text1"/>
                <w:szCs w:val="24"/>
              </w:rPr>
              <w:t xml:space="preserve">Identificador: </w:t>
            </w:r>
            <w:r w:rsidRPr="004826D8">
              <w:rPr>
                <w:rFonts w:cs="Times New Roman"/>
                <w:color w:val="000000" w:themeColor="text1"/>
                <w:szCs w:val="24"/>
              </w:rPr>
              <w:t>CU-SIS-07</w:t>
            </w:r>
          </w:p>
        </w:tc>
      </w:tr>
      <w:tr w:rsidR="009A2413" w:rsidRPr="004826D8" w14:paraId="05469CBB" w14:textId="77777777" w:rsidTr="009A2413">
        <w:tc>
          <w:tcPr>
            <w:tcW w:w="2200" w:type="dxa"/>
          </w:tcPr>
          <w:p w14:paraId="0F9B5E5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567FF0D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663DC63A" w14:textId="77777777" w:rsidTr="009A2413">
        <w:tc>
          <w:tcPr>
            <w:tcW w:w="2200" w:type="dxa"/>
          </w:tcPr>
          <w:p w14:paraId="00F76FC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2F86ECF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Secundario</w:t>
            </w:r>
          </w:p>
        </w:tc>
      </w:tr>
      <w:tr w:rsidR="009A2413" w:rsidRPr="004826D8" w14:paraId="2D931295" w14:textId="77777777" w:rsidTr="009A2413">
        <w:tc>
          <w:tcPr>
            <w:tcW w:w="2200" w:type="dxa"/>
          </w:tcPr>
          <w:p w14:paraId="6AEA862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4228AD7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RF-10 (Guardar plantillas personalizadas), RN-04 (Límite de 3 plantillas), CU-SIS-05, CU-SIS-06</w:t>
            </w:r>
          </w:p>
        </w:tc>
      </w:tr>
      <w:tr w:rsidR="009A2413" w:rsidRPr="004826D8" w14:paraId="47C7B617" w14:textId="77777777" w:rsidTr="009A2413">
        <w:tc>
          <w:tcPr>
            <w:tcW w:w="2200" w:type="dxa"/>
          </w:tcPr>
          <w:p w14:paraId="7E3CB6F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7A45187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al menos una plantilla guardada y una sesión activa.</w:t>
            </w:r>
          </w:p>
        </w:tc>
      </w:tr>
      <w:tr w:rsidR="009A2413" w:rsidRPr="004826D8" w14:paraId="199DB9E9" w14:textId="77777777" w:rsidTr="009A2413">
        <w:tc>
          <w:tcPr>
            <w:tcW w:w="2200" w:type="dxa"/>
          </w:tcPr>
          <w:p w14:paraId="53A160C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7109A22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La plantilla seleccionada queda cargada en la interfaz, o la plantilla eliminada queda borrada del perfil del Lector.</w:t>
            </w:r>
          </w:p>
        </w:tc>
      </w:tr>
      <w:tr w:rsidR="009A2413" w:rsidRPr="004826D8" w14:paraId="7FB578F8" w14:textId="77777777" w:rsidTr="009A2413">
        <w:tc>
          <w:tcPr>
            <w:tcW w:w="2200" w:type="dxa"/>
          </w:tcPr>
          <w:p w14:paraId="52F1E51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24EEFEE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accede a su lista de plantillas guardadas y puede cargar una para aplicarla a la interfaz actual, o eliminarla si ya no la necesita.</w:t>
            </w:r>
          </w:p>
        </w:tc>
      </w:tr>
      <w:tr w:rsidR="009A2413" w:rsidRPr="004826D8" w14:paraId="7C37E652" w14:textId="77777777" w:rsidTr="009A2413">
        <w:tc>
          <w:tcPr>
            <w:tcW w:w="2200" w:type="dxa"/>
          </w:tcPr>
          <w:p w14:paraId="6FEEC3D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35DD0C91"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visualiza sus plantillas, selecciona una para cargarla o eliminarla, y el sistema aplica o borra la acción correspondiente.</w:t>
            </w:r>
          </w:p>
        </w:tc>
      </w:tr>
    </w:tbl>
    <w:p w14:paraId="078BDB38" w14:textId="502C2FBA" w:rsidR="001006C9" w:rsidRPr="004826D8" w:rsidRDefault="00960B9F" w:rsidP="00960B9F">
      <w:pPr>
        <w:pStyle w:val="Descripcin"/>
        <w:jc w:val="center"/>
        <w:rPr>
          <w:rFonts w:cs="Times New Roman"/>
          <w:color w:val="000000" w:themeColor="text1"/>
          <w:sz w:val="24"/>
          <w:szCs w:val="24"/>
        </w:rPr>
      </w:pPr>
      <w:bookmarkStart w:id="108" w:name="_Toc225382753"/>
      <w:r>
        <w:t xml:space="preserve">Tabla </w:t>
      </w:r>
      <w:r>
        <w:fldChar w:fldCharType="begin"/>
      </w:r>
      <w:r>
        <w:instrText xml:space="preserve"> SEQ Tabla \* ARABIC </w:instrText>
      </w:r>
      <w:r>
        <w:fldChar w:fldCharType="separate"/>
      </w:r>
      <w:r>
        <w:rPr>
          <w:noProof/>
        </w:rPr>
        <w:t>44</w:t>
      </w:r>
      <w:r>
        <w:fldChar w:fldCharType="end"/>
      </w:r>
      <w:r>
        <w:t xml:space="preserve">. </w:t>
      </w:r>
      <w:r w:rsidRPr="00844B31">
        <w:t>CU-SIS-0</w:t>
      </w:r>
      <w:r>
        <w:t>7</w:t>
      </w:r>
      <w:bookmarkEnd w:id="108"/>
    </w:p>
    <w:p w14:paraId="1B65978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0F845EDF" w14:textId="77777777" w:rsidTr="009A2413">
        <w:tc>
          <w:tcPr>
            <w:tcW w:w="900" w:type="dxa"/>
          </w:tcPr>
          <w:p w14:paraId="2373325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155F301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7FC3A45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74010FF0" w14:textId="77777777" w:rsidTr="009A2413">
        <w:tc>
          <w:tcPr>
            <w:tcW w:w="900" w:type="dxa"/>
          </w:tcPr>
          <w:p w14:paraId="64384C9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5EDEB31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08A483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la sección "Mis plantillas" desde el panel de configuración visual.</w:t>
            </w:r>
          </w:p>
        </w:tc>
      </w:tr>
      <w:tr w:rsidR="009A2413" w:rsidRPr="004826D8" w14:paraId="4C13BC3F" w14:textId="77777777" w:rsidTr="009A2413">
        <w:tc>
          <w:tcPr>
            <w:tcW w:w="900" w:type="dxa"/>
          </w:tcPr>
          <w:p w14:paraId="67CD5F9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4CD962B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AAC390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la lista de plantillas guardadas del Lector con su nombre y una vista previa de los colores y tipografía.</w:t>
            </w:r>
          </w:p>
        </w:tc>
      </w:tr>
      <w:tr w:rsidR="009A2413" w:rsidRPr="004826D8" w14:paraId="39E23ED6" w14:textId="77777777" w:rsidTr="009A2413">
        <w:tc>
          <w:tcPr>
            <w:tcW w:w="900" w:type="dxa"/>
          </w:tcPr>
          <w:p w14:paraId="2C29916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51BC186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3801D8A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una plantilla.</w:t>
            </w:r>
          </w:p>
        </w:tc>
      </w:tr>
      <w:tr w:rsidR="009A2413" w:rsidRPr="004826D8" w14:paraId="2483FB20" w14:textId="77777777" w:rsidTr="009A2413">
        <w:tc>
          <w:tcPr>
            <w:tcW w:w="900" w:type="dxa"/>
          </w:tcPr>
          <w:p w14:paraId="3791775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629C88D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A3A957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las opciones: "Aplicar" y "Eliminar".</w:t>
            </w:r>
          </w:p>
        </w:tc>
      </w:tr>
      <w:tr w:rsidR="009A2413" w:rsidRPr="004826D8" w14:paraId="06255CA8" w14:textId="77777777" w:rsidTr="009A2413">
        <w:tc>
          <w:tcPr>
            <w:tcW w:w="900" w:type="dxa"/>
          </w:tcPr>
          <w:p w14:paraId="7645C3C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6D73A7B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08F6FBC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"Aplicar".</w:t>
            </w:r>
          </w:p>
        </w:tc>
      </w:tr>
      <w:tr w:rsidR="009A2413" w:rsidRPr="004826D8" w14:paraId="511ACC97" w14:textId="77777777" w:rsidTr="009A2413">
        <w:tc>
          <w:tcPr>
            <w:tcW w:w="900" w:type="dxa"/>
          </w:tcPr>
          <w:p w14:paraId="6260535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24697D2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DF23CF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Carga la configuración visual de la plantilla y la aplica a la interfaz de inmediato.</w:t>
            </w:r>
          </w:p>
        </w:tc>
      </w:tr>
      <w:tr w:rsidR="009A2413" w:rsidRPr="004826D8" w14:paraId="68515A46" w14:textId="77777777" w:rsidTr="009A2413">
        <w:tc>
          <w:tcPr>
            <w:tcW w:w="900" w:type="dxa"/>
          </w:tcPr>
          <w:p w14:paraId="0C27A17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676AE9B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B94D8E4"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Muestra la confirmación: "Plantilla aplicada".</w:t>
            </w:r>
          </w:p>
        </w:tc>
      </w:tr>
    </w:tbl>
    <w:p w14:paraId="14011928" w14:textId="3C934424" w:rsidR="001006C9" w:rsidRPr="004826D8" w:rsidRDefault="00960B9F" w:rsidP="00960B9F">
      <w:pPr>
        <w:pStyle w:val="Descripcin"/>
        <w:jc w:val="center"/>
        <w:rPr>
          <w:rFonts w:cs="Times New Roman"/>
          <w:color w:val="000000" w:themeColor="text1"/>
          <w:sz w:val="24"/>
          <w:szCs w:val="24"/>
        </w:rPr>
      </w:pPr>
      <w:bookmarkStart w:id="109" w:name="_Toc225382754"/>
      <w:r>
        <w:t xml:space="preserve">Tabla </w:t>
      </w:r>
      <w:r>
        <w:fldChar w:fldCharType="begin"/>
      </w:r>
      <w:r>
        <w:instrText xml:space="preserve"> SEQ Tabla \* ARABIC </w:instrText>
      </w:r>
      <w:r>
        <w:fldChar w:fldCharType="separate"/>
      </w:r>
      <w:r>
        <w:rPr>
          <w:noProof/>
        </w:rPr>
        <w:t>45</w:t>
      </w:r>
      <w:r>
        <w:fldChar w:fldCharType="end"/>
      </w:r>
      <w:r>
        <w:t xml:space="preserve">. </w:t>
      </w:r>
      <w:r w:rsidRPr="00182EAF">
        <w:t>CU-SIS-0</w:t>
      </w:r>
      <w:r>
        <w:t>7 curso normal</w:t>
      </w:r>
      <w:bookmarkEnd w:id="109"/>
    </w:p>
    <w:p w14:paraId="092ED25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2039FD42" w14:textId="77777777" w:rsidTr="009A2413">
        <w:tc>
          <w:tcPr>
            <w:tcW w:w="1200" w:type="dxa"/>
          </w:tcPr>
          <w:p w14:paraId="644775D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2481BCF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285D6ED7" w14:textId="77777777" w:rsidTr="009A2413">
        <w:tc>
          <w:tcPr>
            <w:tcW w:w="1200" w:type="dxa"/>
          </w:tcPr>
          <w:p w14:paraId="6BB59E0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5a</w:t>
            </w:r>
          </w:p>
        </w:tc>
        <w:tc>
          <w:tcPr>
            <w:tcW w:w="8160" w:type="dxa"/>
          </w:tcPr>
          <w:p w14:paraId="317D20B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selecciona "Eliminar" (paso 4), el sistema pide confirmación. Si confirma, la plantilla es borrada del perfil y la lista se actualiza.</w:t>
            </w:r>
          </w:p>
        </w:tc>
      </w:tr>
      <w:tr w:rsidR="009A2413" w:rsidRPr="004826D8" w14:paraId="5AA69CA4" w14:textId="77777777" w:rsidTr="009A2413">
        <w:tc>
          <w:tcPr>
            <w:tcW w:w="1200" w:type="dxa"/>
          </w:tcPr>
          <w:p w14:paraId="2371FDD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2a</w:t>
            </w:r>
          </w:p>
        </w:tc>
        <w:tc>
          <w:tcPr>
            <w:tcW w:w="8160" w:type="dxa"/>
          </w:tcPr>
          <w:p w14:paraId="6723920B"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no tiene plantillas guardadas (paso 2), el sistema muestra el mensaje "No tienes plantillas guardadas aún" con un enlace directo a la configuración visual (CU-SIS-05).</w:t>
            </w:r>
          </w:p>
        </w:tc>
      </w:tr>
    </w:tbl>
    <w:p w14:paraId="44D427F4" w14:textId="37B26ABE" w:rsidR="001006C9" w:rsidRPr="004826D8" w:rsidRDefault="00960B9F" w:rsidP="00960B9F">
      <w:pPr>
        <w:pStyle w:val="Descripcin"/>
        <w:jc w:val="center"/>
        <w:rPr>
          <w:rFonts w:cs="Times New Roman"/>
          <w:color w:val="000000" w:themeColor="text1"/>
          <w:sz w:val="24"/>
          <w:szCs w:val="24"/>
        </w:rPr>
      </w:pPr>
      <w:bookmarkStart w:id="110" w:name="_Toc225382755"/>
      <w:r>
        <w:t xml:space="preserve">Tabla </w:t>
      </w:r>
      <w:r>
        <w:fldChar w:fldCharType="begin"/>
      </w:r>
      <w:r>
        <w:instrText xml:space="preserve"> SEQ Tabla \* ARABIC </w:instrText>
      </w:r>
      <w:r>
        <w:fldChar w:fldCharType="separate"/>
      </w:r>
      <w:r>
        <w:rPr>
          <w:noProof/>
        </w:rPr>
        <w:t>46</w:t>
      </w:r>
      <w:r>
        <w:fldChar w:fldCharType="end"/>
      </w:r>
      <w:r>
        <w:t xml:space="preserve">. </w:t>
      </w:r>
      <w:r w:rsidRPr="000B20CB">
        <w:t>CU-SIS-0</w:t>
      </w:r>
      <w:r>
        <w:t>7 cursos alternos</w:t>
      </w:r>
      <w:bookmarkEnd w:id="110"/>
    </w:p>
    <w:p w14:paraId="1A0D9675" w14:textId="77777777" w:rsidR="001006C9" w:rsidRPr="004826D8" w:rsidRDefault="001006C9" w:rsidP="009A2413">
      <w:pPr>
        <w:rPr>
          <w:rFonts w:cs="Times New Roman"/>
          <w:color w:val="000000" w:themeColor="text1"/>
          <w:szCs w:val="24"/>
        </w:rPr>
      </w:pPr>
    </w:p>
    <w:p w14:paraId="1651BFAD"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CU-SIS-08 — Usar lectura asistida (Text-to-Speech)</w:t>
      </w:r>
    </w:p>
    <w:tbl>
      <w:tblPr>
        <w:tblStyle w:val="Tablaconcuadrcula"/>
        <w:tblW w:w="9360" w:type="dxa"/>
        <w:tblLook w:val="04A0" w:firstRow="1" w:lastRow="0" w:firstColumn="1" w:lastColumn="0" w:noHBand="0" w:noVBand="1"/>
      </w:tblPr>
      <w:tblGrid>
        <w:gridCol w:w="2200"/>
        <w:gridCol w:w="7160"/>
      </w:tblGrid>
      <w:tr w:rsidR="009A2413" w:rsidRPr="004826D8" w14:paraId="279AC4EA" w14:textId="77777777" w:rsidTr="009A2413">
        <w:tc>
          <w:tcPr>
            <w:tcW w:w="9360" w:type="dxa"/>
            <w:gridSpan w:val="2"/>
          </w:tcPr>
          <w:p w14:paraId="187A51A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CU-SIS-08 — Usar lectura asistida (Text-to-Speech)</w:t>
            </w:r>
          </w:p>
        </w:tc>
      </w:tr>
      <w:tr w:rsidR="009A2413" w:rsidRPr="004826D8" w14:paraId="6E7A2DA5" w14:textId="77777777" w:rsidTr="009A2413">
        <w:tc>
          <w:tcPr>
            <w:tcW w:w="2200" w:type="dxa"/>
          </w:tcPr>
          <w:p w14:paraId="778111A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2D8F534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Usar lectura asistida (Text-to-</w:t>
            </w:r>
            <w:proofErr w:type="gramStart"/>
            <w:r w:rsidRPr="004826D8">
              <w:rPr>
                <w:rFonts w:cs="Times New Roman"/>
                <w:color w:val="000000" w:themeColor="text1"/>
                <w:szCs w:val="24"/>
              </w:rPr>
              <w:t xml:space="preserve">Speech)   </w:t>
            </w:r>
            <w:proofErr w:type="gramEnd"/>
            <w:r w:rsidRPr="004826D8">
              <w:rPr>
                <w:rFonts w:cs="Times New Roman"/>
                <w:color w:val="000000" w:themeColor="text1"/>
                <w:szCs w:val="24"/>
              </w:rPr>
              <w:t xml:space="preserve">  </w:t>
            </w:r>
            <w:r w:rsidRPr="004826D8">
              <w:rPr>
                <w:rFonts w:cs="Times New Roman"/>
                <w:b/>
                <w:bCs/>
                <w:color w:val="000000" w:themeColor="text1"/>
                <w:szCs w:val="24"/>
              </w:rPr>
              <w:t xml:space="preserve">Identificador: </w:t>
            </w:r>
            <w:r w:rsidRPr="004826D8">
              <w:rPr>
                <w:rFonts w:cs="Times New Roman"/>
                <w:color w:val="000000" w:themeColor="text1"/>
                <w:szCs w:val="24"/>
              </w:rPr>
              <w:t>CU-SIS-08</w:t>
            </w:r>
          </w:p>
        </w:tc>
      </w:tr>
      <w:tr w:rsidR="009A2413" w:rsidRPr="004A0445" w14:paraId="235B4084" w14:textId="77777777" w:rsidTr="009A2413">
        <w:tc>
          <w:tcPr>
            <w:tcW w:w="2200" w:type="dxa"/>
          </w:tcPr>
          <w:p w14:paraId="6035F9E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11C08FD9" w14:textId="77777777" w:rsidR="001006C9" w:rsidRPr="004826D8" w:rsidRDefault="001006C9" w:rsidP="009A2413">
            <w:pPr>
              <w:rPr>
                <w:rFonts w:cs="Times New Roman"/>
                <w:color w:val="000000" w:themeColor="text1"/>
                <w:szCs w:val="24"/>
                <w:lang w:val="en-US"/>
              </w:rPr>
            </w:pPr>
            <w:r w:rsidRPr="004826D8">
              <w:rPr>
                <w:rFonts w:cs="Times New Roman"/>
                <w:color w:val="000000" w:themeColor="text1"/>
                <w:szCs w:val="24"/>
                <w:lang w:val="en-US"/>
              </w:rPr>
              <w:t>Lector, Web Speech API (ACT-02)</w:t>
            </w:r>
          </w:p>
        </w:tc>
      </w:tr>
      <w:tr w:rsidR="009A2413" w:rsidRPr="004826D8" w14:paraId="4C447587" w14:textId="77777777" w:rsidTr="009A2413">
        <w:tc>
          <w:tcPr>
            <w:tcW w:w="2200" w:type="dxa"/>
          </w:tcPr>
          <w:p w14:paraId="7EC6C2C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2A2AEFF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Primario</w:t>
            </w:r>
          </w:p>
        </w:tc>
      </w:tr>
      <w:tr w:rsidR="009A2413" w:rsidRPr="004826D8" w14:paraId="36E5DEBF" w14:textId="77777777" w:rsidTr="009A2413">
        <w:tc>
          <w:tcPr>
            <w:tcW w:w="2200" w:type="dxa"/>
          </w:tcPr>
          <w:p w14:paraId="795D889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144F07A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RF-11 (Conversión de texto a voz), RF-12 (Resaltador sincronizado), RF-13 (Control de velocidad), RT-02 (Web Speech API)</w:t>
            </w:r>
          </w:p>
        </w:tc>
      </w:tr>
      <w:tr w:rsidR="009A2413" w:rsidRPr="004826D8" w14:paraId="2945BCFF" w14:textId="77777777" w:rsidTr="009A2413">
        <w:tc>
          <w:tcPr>
            <w:tcW w:w="2200" w:type="dxa"/>
          </w:tcPr>
          <w:p w14:paraId="2B9F24F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135B1BC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 hay texto disponible en la pantalla y el dispositivo tiene capacidad de reproducir audio.</w:t>
            </w:r>
          </w:p>
        </w:tc>
      </w:tr>
      <w:tr w:rsidR="009A2413" w:rsidRPr="004826D8" w14:paraId="54C8957F" w14:textId="77777777" w:rsidTr="009A2413">
        <w:tc>
          <w:tcPr>
            <w:tcW w:w="2200" w:type="dxa"/>
          </w:tcPr>
          <w:p w14:paraId="7370475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356DEA7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texto es leído en voz alta con el resaltado sincronizado activo. El Lector puede pausar, reanudar o detener la reproducción en cualquier momento.</w:t>
            </w:r>
          </w:p>
        </w:tc>
      </w:tr>
      <w:tr w:rsidR="009A2413" w:rsidRPr="004826D8" w14:paraId="54917655" w14:textId="77777777" w:rsidTr="009A2413">
        <w:tc>
          <w:tcPr>
            <w:tcW w:w="2200" w:type="dxa"/>
          </w:tcPr>
          <w:p w14:paraId="2E1C00C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0357A63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activa la lectura en voz alta del texto en pantalla. El sistema utiliza la Web Speech API para reproducir el audio mientras resalta cada palabra de forma sincronizada, y permite al Lector controlar la velocidad.</w:t>
            </w:r>
          </w:p>
        </w:tc>
      </w:tr>
      <w:tr w:rsidR="009A2413" w:rsidRPr="004826D8" w14:paraId="6BD0BA50" w14:textId="77777777" w:rsidTr="009A2413">
        <w:tc>
          <w:tcPr>
            <w:tcW w:w="2200" w:type="dxa"/>
          </w:tcPr>
          <w:p w14:paraId="6B75849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166CED1A"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presiona el botón de reproducción, el sistema convierte el texto a voz mediante la Web Speech API y resalta cada palabra en tiempo real. El Lector puede pausar, reanudar, detener o ajustar la velocidad en cualquier momento.</w:t>
            </w:r>
          </w:p>
        </w:tc>
      </w:tr>
    </w:tbl>
    <w:p w14:paraId="41886DEC" w14:textId="5AB3346E" w:rsidR="001006C9" w:rsidRPr="004826D8" w:rsidRDefault="00960B9F" w:rsidP="00960B9F">
      <w:pPr>
        <w:pStyle w:val="Descripcin"/>
        <w:jc w:val="center"/>
        <w:rPr>
          <w:rFonts w:cs="Times New Roman"/>
          <w:color w:val="000000" w:themeColor="text1"/>
          <w:sz w:val="24"/>
          <w:szCs w:val="24"/>
        </w:rPr>
      </w:pPr>
      <w:bookmarkStart w:id="111" w:name="_Toc225382756"/>
      <w:r>
        <w:t xml:space="preserve">Tabla </w:t>
      </w:r>
      <w:r>
        <w:fldChar w:fldCharType="begin"/>
      </w:r>
      <w:r>
        <w:instrText xml:space="preserve"> SEQ Tabla \* ARABIC </w:instrText>
      </w:r>
      <w:r>
        <w:fldChar w:fldCharType="separate"/>
      </w:r>
      <w:r>
        <w:rPr>
          <w:noProof/>
        </w:rPr>
        <w:t>47</w:t>
      </w:r>
      <w:r>
        <w:fldChar w:fldCharType="end"/>
      </w:r>
      <w:r>
        <w:t xml:space="preserve">. </w:t>
      </w:r>
      <w:r w:rsidRPr="005405A6">
        <w:t>CU-SIS-0</w:t>
      </w:r>
      <w:r>
        <w:t>8</w:t>
      </w:r>
      <w:bookmarkEnd w:id="111"/>
    </w:p>
    <w:p w14:paraId="29EDCF1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29B5E855" w14:textId="77777777" w:rsidTr="009A2413">
        <w:tc>
          <w:tcPr>
            <w:tcW w:w="900" w:type="dxa"/>
          </w:tcPr>
          <w:p w14:paraId="232DEBA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Nro.</w:t>
            </w:r>
          </w:p>
        </w:tc>
        <w:tc>
          <w:tcPr>
            <w:tcW w:w="2000" w:type="dxa"/>
          </w:tcPr>
          <w:p w14:paraId="33B6917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7DF7E26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60BC551E" w14:textId="77777777" w:rsidTr="009A2413">
        <w:tc>
          <w:tcPr>
            <w:tcW w:w="900" w:type="dxa"/>
          </w:tcPr>
          <w:p w14:paraId="429EC70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6046B36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135C8DE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una sección con texto disponible (lectura, editor o ejercicio).</w:t>
            </w:r>
          </w:p>
        </w:tc>
      </w:tr>
      <w:tr w:rsidR="009A2413" w:rsidRPr="004826D8" w14:paraId="0459C6E1" w14:textId="77777777" w:rsidTr="009A2413">
        <w:tc>
          <w:tcPr>
            <w:tcW w:w="900" w:type="dxa"/>
          </w:tcPr>
          <w:p w14:paraId="341A525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70D4AEE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A47176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Presiona el botón de reproducción.</w:t>
            </w:r>
          </w:p>
        </w:tc>
      </w:tr>
      <w:tr w:rsidR="009A2413" w:rsidRPr="004826D8" w14:paraId="0E1EBA10" w14:textId="77777777" w:rsidTr="009A2413">
        <w:tc>
          <w:tcPr>
            <w:tcW w:w="900" w:type="dxa"/>
          </w:tcPr>
          <w:p w14:paraId="032F4DE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48CC582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625FBE9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Envía el texto a la Web Speech API para su síntesis en voz.</w:t>
            </w:r>
          </w:p>
        </w:tc>
      </w:tr>
      <w:tr w:rsidR="009A2413" w:rsidRPr="004826D8" w14:paraId="507DBECF" w14:textId="77777777" w:rsidTr="009A2413">
        <w:tc>
          <w:tcPr>
            <w:tcW w:w="900" w:type="dxa"/>
          </w:tcPr>
          <w:p w14:paraId="4BD4B52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3A37767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Web Speech API</w:t>
            </w:r>
          </w:p>
        </w:tc>
        <w:tc>
          <w:tcPr>
            <w:tcW w:w="6460" w:type="dxa"/>
          </w:tcPr>
          <w:p w14:paraId="7CC9458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Devuelve el audio sintetizado al sistema.</w:t>
            </w:r>
          </w:p>
        </w:tc>
      </w:tr>
      <w:tr w:rsidR="009A2413" w:rsidRPr="004826D8" w14:paraId="66535154" w14:textId="77777777" w:rsidTr="009A2413">
        <w:tc>
          <w:tcPr>
            <w:tcW w:w="900" w:type="dxa"/>
          </w:tcPr>
          <w:p w14:paraId="030DF8D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4A0F602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AE8F6D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Inicia la reproducción del audio y comienza a resaltar cada palabra de forma sincronizada conforme avanza la lectura.</w:t>
            </w:r>
          </w:p>
        </w:tc>
      </w:tr>
      <w:tr w:rsidR="009A2413" w:rsidRPr="004826D8" w14:paraId="5DCEA735" w14:textId="77777777" w:rsidTr="009A2413">
        <w:tc>
          <w:tcPr>
            <w:tcW w:w="900" w:type="dxa"/>
          </w:tcPr>
          <w:p w14:paraId="2563E39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041E530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1A62DD4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Escucha el texto mientras sigue el resaltado en pantalla.</w:t>
            </w:r>
          </w:p>
        </w:tc>
      </w:tr>
      <w:tr w:rsidR="009A2413" w:rsidRPr="004826D8" w14:paraId="53057B7D" w14:textId="77777777" w:rsidTr="009A2413">
        <w:tc>
          <w:tcPr>
            <w:tcW w:w="900" w:type="dxa"/>
          </w:tcPr>
          <w:p w14:paraId="5BF1769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5960677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626EE2F3"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Al terminar, detiene la reproducción y quita el resaltado activo.</w:t>
            </w:r>
          </w:p>
        </w:tc>
      </w:tr>
    </w:tbl>
    <w:p w14:paraId="145F43E1" w14:textId="639D354E" w:rsidR="001006C9" w:rsidRPr="004826D8" w:rsidRDefault="00960B9F" w:rsidP="00960B9F">
      <w:pPr>
        <w:pStyle w:val="Descripcin"/>
        <w:jc w:val="center"/>
        <w:rPr>
          <w:rFonts w:cs="Times New Roman"/>
          <w:color w:val="000000" w:themeColor="text1"/>
          <w:sz w:val="24"/>
          <w:szCs w:val="24"/>
        </w:rPr>
      </w:pPr>
      <w:bookmarkStart w:id="112" w:name="_Toc225382757"/>
      <w:r>
        <w:t xml:space="preserve">Tabla </w:t>
      </w:r>
      <w:r>
        <w:fldChar w:fldCharType="begin"/>
      </w:r>
      <w:r>
        <w:instrText xml:space="preserve"> SEQ Tabla \* ARABIC </w:instrText>
      </w:r>
      <w:r>
        <w:fldChar w:fldCharType="separate"/>
      </w:r>
      <w:r>
        <w:rPr>
          <w:noProof/>
        </w:rPr>
        <w:t>48</w:t>
      </w:r>
      <w:r>
        <w:fldChar w:fldCharType="end"/>
      </w:r>
      <w:r>
        <w:t xml:space="preserve">. </w:t>
      </w:r>
      <w:r w:rsidRPr="00027583">
        <w:t>CU-SIS-0</w:t>
      </w:r>
      <w:r>
        <w:t>8 curso normal</w:t>
      </w:r>
      <w:bookmarkEnd w:id="112"/>
    </w:p>
    <w:p w14:paraId="25BBBD9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1D6C921B" w14:textId="77777777" w:rsidTr="009A2413">
        <w:tc>
          <w:tcPr>
            <w:tcW w:w="1200" w:type="dxa"/>
          </w:tcPr>
          <w:p w14:paraId="2E6451A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599DFFD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5482260A" w14:textId="77777777" w:rsidTr="009A2413">
        <w:tc>
          <w:tcPr>
            <w:tcW w:w="1200" w:type="dxa"/>
          </w:tcPr>
          <w:p w14:paraId="692DD5B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2a</w:t>
            </w:r>
          </w:p>
        </w:tc>
        <w:tc>
          <w:tcPr>
            <w:tcW w:w="8160" w:type="dxa"/>
          </w:tcPr>
          <w:p w14:paraId="1E6CF1B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desea ajustar la velocidad antes o durante la reproducción, puede mover el control de velocidad. El sistema aplica el cambio de forma inmediata sin detener la reproducción.</w:t>
            </w:r>
          </w:p>
        </w:tc>
      </w:tr>
      <w:tr w:rsidR="009A2413" w:rsidRPr="004826D8" w14:paraId="277E4C0F" w14:textId="77777777" w:rsidTr="009A2413">
        <w:tc>
          <w:tcPr>
            <w:tcW w:w="1200" w:type="dxa"/>
          </w:tcPr>
          <w:p w14:paraId="1FFA33B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6a</w:t>
            </w:r>
          </w:p>
        </w:tc>
        <w:tc>
          <w:tcPr>
            <w:tcW w:w="8160" w:type="dxa"/>
          </w:tcPr>
          <w:p w14:paraId="5C9DA98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presiona "Pausar" (paso 6), el sistema detiene el audio y el resaltado en la palabra actual. Al presionar "Reanudar", continúa desde el mismo punto.</w:t>
            </w:r>
          </w:p>
        </w:tc>
      </w:tr>
      <w:tr w:rsidR="009A2413" w:rsidRPr="004826D8" w14:paraId="5349F5C6" w14:textId="77777777" w:rsidTr="009A2413">
        <w:tc>
          <w:tcPr>
            <w:tcW w:w="1200" w:type="dxa"/>
          </w:tcPr>
          <w:p w14:paraId="33389A0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6b</w:t>
            </w:r>
          </w:p>
        </w:tc>
        <w:tc>
          <w:tcPr>
            <w:tcW w:w="8160" w:type="dxa"/>
          </w:tcPr>
          <w:p w14:paraId="1D7958A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Lector presiona "Detener" (paso 6), el sistema detiene el audio, quita el resaltado y regresa al inicio del texto.</w:t>
            </w:r>
          </w:p>
        </w:tc>
      </w:tr>
      <w:tr w:rsidR="009A2413" w:rsidRPr="004826D8" w14:paraId="7EE30091" w14:textId="77777777" w:rsidTr="009A2413">
        <w:tc>
          <w:tcPr>
            <w:tcW w:w="1200" w:type="dxa"/>
          </w:tcPr>
          <w:p w14:paraId="57668C3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141EDBCD"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la Web Speech API no está disponible (paso 4), el sistema muestra el mensaje "La lectura en voz alta no está disponible en este navegador" y mantiene activas todas las demás funciones.</w:t>
            </w:r>
          </w:p>
        </w:tc>
      </w:tr>
    </w:tbl>
    <w:p w14:paraId="6599A43F" w14:textId="6145059E" w:rsidR="001006C9" w:rsidRPr="004826D8" w:rsidRDefault="00960B9F" w:rsidP="00960B9F">
      <w:pPr>
        <w:pStyle w:val="Descripcin"/>
        <w:jc w:val="center"/>
        <w:rPr>
          <w:rFonts w:cs="Times New Roman"/>
          <w:color w:val="000000" w:themeColor="text1"/>
          <w:sz w:val="24"/>
          <w:szCs w:val="24"/>
        </w:rPr>
      </w:pPr>
      <w:bookmarkStart w:id="113" w:name="_Toc225382758"/>
      <w:r>
        <w:t xml:space="preserve">Tabla </w:t>
      </w:r>
      <w:r>
        <w:fldChar w:fldCharType="begin"/>
      </w:r>
      <w:r>
        <w:instrText xml:space="preserve"> SEQ Tabla \* ARABIC </w:instrText>
      </w:r>
      <w:r>
        <w:fldChar w:fldCharType="separate"/>
      </w:r>
      <w:r>
        <w:rPr>
          <w:noProof/>
        </w:rPr>
        <w:t>49</w:t>
      </w:r>
      <w:r>
        <w:fldChar w:fldCharType="end"/>
      </w:r>
      <w:r>
        <w:t xml:space="preserve">. </w:t>
      </w:r>
      <w:r w:rsidRPr="001E421F">
        <w:t>CU-SIS-0</w:t>
      </w:r>
      <w:r>
        <w:t>8 cursos alternos</w:t>
      </w:r>
      <w:bookmarkEnd w:id="113"/>
    </w:p>
    <w:p w14:paraId="523F028A" w14:textId="77777777" w:rsidR="001006C9" w:rsidRPr="004826D8" w:rsidRDefault="001006C9" w:rsidP="009A2413">
      <w:pPr>
        <w:rPr>
          <w:rFonts w:cs="Times New Roman"/>
          <w:color w:val="000000" w:themeColor="text1"/>
          <w:szCs w:val="24"/>
        </w:rPr>
      </w:pPr>
    </w:p>
    <w:p w14:paraId="5651596C"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CU-SIS-09 — Importar documento EPUB</w:t>
      </w:r>
    </w:p>
    <w:tbl>
      <w:tblPr>
        <w:tblStyle w:val="Tablaconcuadrcula"/>
        <w:tblW w:w="9360" w:type="dxa"/>
        <w:tblLook w:val="04A0" w:firstRow="1" w:lastRow="0" w:firstColumn="1" w:lastColumn="0" w:noHBand="0" w:noVBand="1"/>
      </w:tblPr>
      <w:tblGrid>
        <w:gridCol w:w="2200"/>
        <w:gridCol w:w="7160"/>
      </w:tblGrid>
      <w:tr w:rsidR="009A2413" w:rsidRPr="004826D8" w14:paraId="15D71CEF" w14:textId="77777777" w:rsidTr="009A2413">
        <w:tc>
          <w:tcPr>
            <w:tcW w:w="9360" w:type="dxa"/>
            <w:gridSpan w:val="2"/>
          </w:tcPr>
          <w:p w14:paraId="0334A62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CU-SIS-09 — Importar documento EPUB</w:t>
            </w:r>
          </w:p>
        </w:tc>
      </w:tr>
      <w:tr w:rsidR="009A2413" w:rsidRPr="004826D8" w14:paraId="518B325A" w14:textId="77777777" w:rsidTr="009A2413">
        <w:tc>
          <w:tcPr>
            <w:tcW w:w="2200" w:type="dxa"/>
          </w:tcPr>
          <w:p w14:paraId="787DAC7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084EC93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Importar documento EPUB     </w:t>
            </w:r>
            <w:r w:rsidRPr="004826D8">
              <w:rPr>
                <w:rFonts w:cs="Times New Roman"/>
                <w:b/>
                <w:bCs/>
                <w:color w:val="000000" w:themeColor="text1"/>
                <w:szCs w:val="24"/>
              </w:rPr>
              <w:t xml:space="preserve">Identificador: </w:t>
            </w:r>
            <w:r w:rsidRPr="004826D8">
              <w:rPr>
                <w:rFonts w:cs="Times New Roman"/>
                <w:color w:val="000000" w:themeColor="text1"/>
                <w:szCs w:val="24"/>
              </w:rPr>
              <w:t>CU-SIS-09</w:t>
            </w:r>
          </w:p>
        </w:tc>
      </w:tr>
      <w:tr w:rsidR="009A2413" w:rsidRPr="004826D8" w14:paraId="25A24AC0" w14:textId="77777777" w:rsidTr="009A2413">
        <w:tc>
          <w:tcPr>
            <w:tcW w:w="2200" w:type="dxa"/>
          </w:tcPr>
          <w:p w14:paraId="641796F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780652C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7F10B4DC" w14:textId="77777777" w:rsidTr="009A2413">
        <w:tc>
          <w:tcPr>
            <w:tcW w:w="2200" w:type="dxa"/>
          </w:tcPr>
          <w:p w14:paraId="5E1A72E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37B6E8E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Secundario</w:t>
            </w:r>
          </w:p>
        </w:tc>
      </w:tr>
      <w:tr w:rsidR="009A2413" w:rsidRPr="004826D8" w14:paraId="70679822" w14:textId="77777777" w:rsidTr="009A2413">
        <w:tc>
          <w:tcPr>
            <w:tcW w:w="2200" w:type="dxa"/>
          </w:tcPr>
          <w:p w14:paraId="3EF753C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3156F7A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RF-14 (Importación de documentos), RT-03 (Soporte de archivos EPUB), RN-10 (Tipos de archivo soportados), RN-12 (Histórico de métricas)</w:t>
            </w:r>
          </w:p>
        </w:tc>
      </w:tr>
      <w:tr w:rsidR="009A2413" w:rsidRPr="004826D8" w14:paraId="296F9BE3" w14:textId="77777777" w:rsidTr="009A2413">
        <w:tc>
          <w:tcPr>
            <w:tcW w:w="2200" w:type="dxa"/>
          </w:tcPr>
          <w:p w14:paraId="514441B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429A02F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 y un archivo EPUB disponible en su dispositivo con un tamaño máximo de 5 MB.</w:t>
            </w:r>
          </w:p>
        </w:tc>
      </w:tr>
      <w:tr w:rsidR="009A2413" w:rsidRPr="004826D8" w14:paraId="1ACFE85D" w14:textId="77777777" w:rsidTr="009A2413">
        <w:tc>
          <w:tcPr>
            <w:tcW w:w="2200" w:type="dxa"/>
          </w:tcPr>
          <w:p w14:paraId="39BC201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0128F1C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documento queda disponible en la sección de lectura con la configuración visual del Lector aplicada y la funcionalidad de texto a voz habilitada.</w:t>
            </w:r>
          </w:p>
        </w:tc>
      </w:tr>
      <w:tr w:rsidR="009A2413" w:rsidRPr="004826D8" w14:paraId="56466AD4" w14:textId="77777777" w:rsidTr="009A2413">
        <w:tc>
          <w:tcPr>
            <w:tcW w:w="2200" w:type="dxa"/>
          </w:tcPr>
          <w:p w14:paraId="3511EA7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0B5BA7F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carga un archivo EPUB desde su dispositivo. El sistema extrae el texto del archivo, le aplica la configuración visual personalizada del Lector y lo presenta en la pantalla de lectura con todas las funciones de accesibilidad activas.</w:t>
            </w:r>
          </w:p>
        </w:tc>
      </w:tr>
      <w:tr w:rsidR="009A2413" w:rsidRPr="004826D8" w14:paraId="6F4FA922" w14:textId="77777777" w:rsidTr="009A2413">
        <w:tc>
          <w:tcPr>
            <w:tcW w:w="2200" w:type="dxa"/>
          </w:tcPr>
          <w:p w14:paraId="667D37E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Resumen</w:t>
            </w:r>
          </w:p>
        </w:tc>
        <w:tc>
          <w:tcPr>
            <w:tcW w:w="7160" w:type="dxa"/>
          </w:tcPr>
          <w:p w14:paraId="6CD62B7F"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selecciona y sube un archivo EPUB. El sistema lo valida, extrae su contenido con epub.js, aplica la personalización visual del usuario y abre el documento en la vista de lectura.</w:t>
            </w:r>
          </w:p>
        </w:tc>
      </w:tr>
    </w:tbl>
    <w:p w14:paraId="5E18833F" w14:textId="51BD8154" w:rsidR="001006C9" w:rsidRPr="004826D8" w:rsidRDefault="00960B9F" w:rsidP="00960B9F">
      <w:pPr>
        <w:pStyle w:val="Descripcin"/>
        <w:jc w:val="center"/>
        <w:rPr>
          <w:rFonts w:cs="Times New Roman"/>
          <w:color w:val="000000" w:themeColor="text1"/>
          <w:sz w:val="24"/>
          <w:szCs w:val="24"/>
        </w:rPr>
      </w:pPr>
      <w:bookmarkStart w:id="114" w:name="_Toc225382759"/>
      <w:r>
        <w:t xml:space="preserve">Tabla </w:t>
      </w:r>
      <w:r>
        <w:fldChar w:fldCharType="begin"/>
      </w:r>
      <w:r>
        <w:instrText xml:space="preserve"> SEQ Tabla \* ARABIC </w:instrText>
      </w:r>
      <w:r>
        <w:fldChar w:fldCharType="separate"/>
      </w:r>
      <w:r>
        <w:rPr>
          <w:noProof/>
        </w:rPr>
        <w:t>50</w:t>
      </w:r>
      <w:r>
        <w:fldChar w:fldCharType="end"/>
      </w:r>
      <w:r>
        <w:t xml:space="preserve">. </w:t>
      </w:r>
      <w:r w:rsidRPr="006B5BC3">
        <w:t>CU-SIS-0</w:t>
      </w:r>
      <w:r>
        <w:t>9</w:t>
      </w:r>
      <w:bookmarkEnd w:id="114"/>
    </w:p>
    <w:p w14:paraId="6D6FF88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3C4CE160" w14:textId="77777777" w:rsidTr="009A2413">
        <w:tc>
          <w:tcPr>
            <w:tcW w:w="900" w:type="dxa"/>
          </w:tcPr>
          <w:p w14:paraId="7B9D46E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5BB6D8D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10A8F1B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5467503B" w14:textId="77777777" w:rsidTr="009A2413">
        <w:tc>
          <w:tcPr>
            <w:tcW w:w="900" w:type="dxa"/>
          </w:tcPr>
          <w:p w14:paraId="6C6F040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79FB614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3BD0CD7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la sección de lectura y selecciona "Importar documento".</w:t>
            </w:r>
          </w:p>
        </w:tc>
      </w:tr>
      <w:tr w:rsidR="009A2413" w:rsidRPr="004826D8" w14:paraId="25AE312D" w14:textId="77777777" w:rsidTr="009A2413">
        <w:tc>
          <w:tcPr>
            <w:tcW w:w="900" w:type="dxa"/>
          </w:tcPr>
          <w:p w14:paraId="1A7DC6E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6644026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5A1D00A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el selector de archivos del dispositivo, indicando que solo se aceptan archivos .epub de hasta 5 MB.</w:t>
            </w:r>
          </w:p>
        </w:tc>
      </w:tr>
      <w:tr w:rsidR="009A2413" w:rsidRPr="004826D8" w14:paraId="2B7D4B62" w14:textId="77777777" w:rsidTr="009A2413">
        <w:tc>
          <w:tcPr>
            <w:tcW w:w="900" w:type="dxa"/>
          </w:tcPr>
          <w:p w14:paraId="26A15B8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1740E4C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2F9613A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el archivo EPUB desde su dispositivo.</w:t>
            </w:r>
          </w:p>
        </w:tc>
      </w:tr>
      <w:tr w:rsidR="009A2413" w:rsidRPr="004826D8" w14:paraId="488132C4" w14:textId="77777777" w:rsidTr="009A2413">
        <w:tc>
          <w:tcPr>
            <w:tcW w:w="900" w:type="dxa"/>
          </w:tcPr>
          <w:p w14:paraId="00C1B44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222E2B8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6048160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Valida que el archivo sea de tipo .epub y no supere los 5 MB.</w:t>
            </w:r>
          </w:p>
        </w:tc>
      </w:tr>
      <w:tr w:rsidR="009A2413" w:rsidRPr="004826D8" w14:paraId="63CF149A" w14:textId="77777777" w:rsidTr="009A2413">
        <w:tc>
          <w:tcPr>
            <w:tcW w:w="900" w:type="dxa"/>
          </w:tcPr>
          <w:p w14:paraId="1F8557E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598921F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CE7CDC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Procesa el archivo con epub.js y extrae el contenido textual del documento.</w:t>
            </w:r>
          </w:p>
        </w:tc>
      </w:tr>
      <w:tr w:rsidR="009A2413" w:rsidRPr="004826D8" w14:paraId="351E5D0B" w14:textId="77777777" w:rsidTr="009A2413">
        <w:tc>
          <w:tcPr>
            <w:tcW w:w="900" w:type="dxa"/>
          </w:tcPr>
          <w:p w14:paraId="1A563DC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798CA8F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243C373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Aplica la configuración visual del Lector (tipografía, colores, espaciado) al texto extraído.</w:t>
            </w:r>
          </w:p>
        </w:tc>
      </w:tr>
      <w:tr w:rsidR="009A2413" w:rsidRPr="004826D8" w14:paraId="224C34F6" w14:textId="77777777" w:rsidTr="009A2413">
        <w:tc>
          <w:tcPr>
            <w:tcW w:w="900" w:type="dxa"/>
          </w:tcPr>
          <w:p w14:paraId="68E44DB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1985E30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0629DC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Presenta el documento en la vista de lectura con todas las funciones de accesibilidad activas (TTS, resaltado sincronizado).</w:t>
            </w:r>
          </w:p>
        </w:tc>
      </w:tr>
      <w:tr w:rsidR="009A2413" w:rsidRPr="004826D8" w14:paraId="271F18F7" w14:textId="77777777" w:rsidTr="009A2413">
        <w:tc>
          <w:tcPr>
            <w:tcW w:w="900" w:type="dxa"/>
          </w:tcPr>
          <w:p w14:paraId="60988E6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w:t>
            </w:r>
          </w:p>
        </w:tc>
        <w:tc>
          <w:tcPr>
            <w:tcW w:w="2000" w:type="dxa"/>
          </w:tcPr>
          <w:p w14:paraId="579B880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4BECF30"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Registra el documento en el historial de actividades del Lector.</w:t>
            </w:r>
          </w:p>
        </w:tc>
      </w:tr>
    </w:tbl>
    <w:p w14:paraId="6F0D7BDE" w14:textId="5CC7D0F5" w:rsidR="001006C9" w:rsidRPr="004826D8" w:rsidRDefault="00960B9F" w:rsidP="00960B9F">
      <w:pPr>
        <w:pStyle w:val="Descripcin"/>
        <w:jc w:val="center"/>
        <w:rPr>
          <w:rFonts w:cs="Times New Roman"/>
          <w:color w:val="000000" w:themeColor="text1"/>
          <w:sz w:val="24"/>
          <w:szCs w:val="24"/>
        </w:rPr>
      </w:pPr>
      <w:bookmarkStart w:id="115" w:name="_Toc225382760"/>
      <w:r>
        <w:t xml:space="preserve">Tabla </w:t>
      </w:r>
      <w:r>
        <w:fldChar w:fldCharType="begin"/>
      </w:r>
      <w:r>
        <w:instrText xml:space="preserve"> SEQ Tabla \* ARABIC </w:instrText>
      </w:r>
      <w:r>
        <w:fldChar w:fldCharType="separate"/>
      </w:r>
      <w:r>
        <w:rPr>
          <w:noProof/>
        </w:rPr>
        <w:t>51</w:t>
      </w:r>
      <w:r>
        <w:fldChar w:fldCharType="end"/>
      </w:r>
      <w:r>
        <w:t xml:space="preserve">. </w:t>
      </w:r>
      <w:r w:rsidRPr="00610720">
        <w:t>CU-SIS-0</w:t>
      </w:r>
      <w:r>
        <w:t>9 curso normal</w:t>
      </w:r>
      <w:bookmarkEnd w:id="115"/>
    </w:p>
    <w:p w14:paraId="7355E01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79A1E316" w14:textId="77777777" w:rsidTr="009A2413">
        <w:tc>
          <w:tcPr>
            <w:tcW w:w="1200" w:type="dxa"/>
          </w:tcPr>
          <w:p w14:paraId="4081E61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5264A1D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0F3EC9E8" w14:textId="77777777" w:rsidTr="009A2413">
        <w:tc>
          <w:tcPr>
            <w:tcW w:w="1200" w:type="dxa"/>
          </w:tcPr>
          <w:p w14:paraId="5291BA5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3BA6F62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archivo no es .epub (paso 4), el sistema muestra el mensaje "Solo se aceptan archivos en formato EPUB". El flujo regresa al paso 2.</w:t>
            </w:r>
          </w:p>
        </w:tc>
      </w:tr>
      <w:tr w:rsidR="009A2413" w:rsidRPr="004826D8" w14:paraId="5F2062DA" w14:textId="77777777" w:rsidTr="009A2413">
        <w:tc>
          <w:tcPr>
            <w:tcW w:w="1200" w:type="dxa"/>
          </w:tcPr>
          <w:p w14:paraId="76D48D8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4b</w:t>
            </w:r>
          </w:p>
        </w:tc>
        <w:tc>
          <w:tcPr>
            <w:tcW w:w="8160" w:type="dxa"/>
          </w:tcPr>
          <w:p w14:paraId="5346D32E"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archivo supera los 5 MB (paso 4), el sistema muestra el mensaje "El archivo es demasiado grande. El tamaño máximo permitido es 5 MB". El flujo regresa al paso 2.</w:t>
            </w:r>
          </w:p>
        </w:tc>
      </w:tr>
      <w:tr w:rsidR="009A2413" w:rsidRPr="004826D8" w14:paraId="59A11821" w14:textId="77777777" w:rsidTr="009A2413">
        <w:tc>
          <w:tcPr>
            <w:tcW w:w="1200" w:type="dxa"/>
          </w:tcPr>
          <w:p w14:paraId="787D288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5a</w:t>
            </w:r>
          </w:p>
        </w:tc>
        <w:tc>
          <w:tcPr>
            <w:tcW w:w="8160" w:type="dxa"/>
          </w:tcPr>
          <w:p w14:paraId="74897D84"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archivo está dañado o no puede procesarse (paso 5), el sistema muestra el mensaje "No se pudo procesar el archivo. Verifica que sea un EPUB válido" y regresa al paso 2.</w:t>
            </w:r>
          </w:p>
        </w:tc>
      </w:tr>
    </w:tbl>
    <w:p w14:paraId="1427887A" w14:textId="5236B098" w:rsidR="001006C9" w:rsidRPr="004826D8" w:rsidRDefault="00960B9F" w:rsidP="00960B9F">
      <w:pPr>
        <w:pStyle w:val="Descripcin"/>
        <w:jc w:val="center"/>
        <w:rPr>
          <w:rFonts w:cs="Times New Roman"/>
          <w:color w:val="000000" w:themeColor="text1"/>
          <w:sz w:val="24"/>
          <w:szCs w:val="24"/>
        </w:rPr>
      </w:pPr>
      <w:bookmarkStart w:id="116" w:name="_Toc225382761"/>
      <w:r>
        <w:t xml:space="preserve">Tabla </w:t>
      </w:r>
      <w:r>
        <w:fldChar w:fldCharType="begin"/>
      </w:r>
      <w:r>
        <w:instrText xml:space="preserve"> SEQ Tabla \* ARABIC </w:instrText>
      </w:r>
      <w:r>
        <w:fldChar w:fldCharType="separate"/>
      </w:r>
      <w:r>
        <w:rPr>
          <w:noProof/>
        </w:rPr>
        <w:t>52</w:t>
      </w:r>
      <w:r>
        <w:fldChar w:fldCharType="end"/>
      </w:r>
      <w:r>
        <w:t xml:space="preserve">. </w:t>
      </w:r>
      <w:r w:rsidRPr="003E724D">
        <w:t>CU-SIS-0</w:t>
      </w:r>
      <w:r>
        <w:t>9 cursos alternos</w:t>
      </w:r>
      <w:bookmarkEnd w:id="116"/>
    </w:p>
    <w:p w14:paraId="4BAB65AB" w14:textId="77777777" w:rsidR="001006C9" w:rsidRPr="004826D8" w:rsidRDefault="001006C9" w:rsidP="009A2413">
      <w:pPr>
        <w:rPr>
          <w:rFonts w:cs="Times New Roman"/>
          <w:color w:val="000000" w:themeColor="text1"/>
          <w:szCs w:val="24"/>
        </w:rPr>
      </w:pPr>
    </w:p>
    <w:p w14:paraId="0968378D"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CU-SIS-10 — Usar editor de texto</w:t>
      </w:r>
    </w:p>
    <w:tbl>
      <w:tblPr>
        <w:tblStyle w:val="Tablaconcuadrcula"/>
        <w:tblW w:w="9360" w:type="dxa"/>
        <w:tblLook w:val="04A0" w:firstRow="1" w:lastRow="0" w:firstColumn="1" w:lastColumn="0" w:noHBand="0" w:noVBand="1"/>
      </w:tblPr>
      <w:tblGrid>
        <w:gridCol w:w="2200"/>
        <w:gridCol w:w="7160"/>
      </w:tblGrid>
      <w:tr w:rsidR="009A2413" w:rsidRPr="004826D8" w14:paraId="019CE48C" w14:textId="77777777" w:rsidTr="009A2413">
        <w:tc>
          <w:tcPr>
            <w:tcW w:w="9360" w:type="dxa"/>
            <w:gridSpan w:val="2"/>
          </w:tcPr>
          <w:p w14:paraId="5A1563A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CU-SIS-10 — Usar editor de texto</w:t>
            </w:r>
          </w:p>
        </w:tc>
      </w:tr>
      <w:tr w:rsidR="009A2413" w:rsidRPr="004826D8" w14:paraId="5C9F9008" w14:textId="77777777" w:rsidTr="009A2413">
        <w:tc>
          <w:tcPr>
            <w:tcW w:w="2200" w:type="dxa"/>
          </w:tcPr>
          <w:p w14:paraId="7AF8916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2CEEB4E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Usar editor de texto     </w:t>
            </w:r>
            <w:r w:rsidRPr="004826D8">
              <w:rPr>
                <w:rFonts w:cs="Times New Roman"/>
                <w:b/>
                <w:bCs/>
                <w:color w:val="000000" w:themeColor="text1"/>
                <w:szCs w:val="24"/>
              </w:rPr>
              <w:t xml:space="preserve">Identificador: </w:t>
            </w:r>
            <w:r w:rsidRPr="004826D8">
              <w:rPr>
                <w:rFonts w:cs="Times New Roman"/>
                <w:color w:val="000000" w:themeColor="text1"/>
                <w:szCs w:val="24"/>
              </w:rPr>
              <w:t>CU-SIS-10</w:t>
            </w:r>
          </w:p>
        </w:tc>
      </w:tr>
      <w:tr w:rsidR="009A2413" w:rsidRPr="004826D8" w14:paraId="7916DE51" w14:textId="77777777" w:rsidTr="009A2413">
        <w:tc>
          <w:tcPr>
            <w:tcW w:w="2200" w:type="dxa"/>
          </w:tcPr>
          <w:p w14:paraId="70657BF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0052872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58284943" w14:textId="77777777" w:rsidTr="009A2413">
        <w:tc>
          <w:tcPr>
            <w:tcW w:w="2200" w:type="dxa"/>
          </w:tcPr>
          <w:p w14:paraId="7D5BC7C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450B28C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Primario</w:t>
            </w:r>
          </w:p>
        </w:tc>
      </w:tr>
      <w:tr w:rsidR="009A2413" w:rsidRPr="004826D8" w14:paraId="29C72972" w14:textId="77777777" w:rsidTr="009A2413">
        <w:tc>
          <w:tcPr>
            <w:tcW w:w="2200" w:type="dxa"/>
          </w:tcPr>
          <w:p w14:paraId="1C8F698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44D13AB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RF-15 (Editor de texto), RF-16 (Corrector ortográfico), RF-05 a RF-09 (Personalización visual)</w:t>
            </w:r>
          </w:p>
        </w:tc>
      </w:tr>
      <w:tr w:rsidR="009A2413" w:rsidRPr="004826D8" w14:paraId="34A16B20" w14:textId="77777777" w:rsidTr="009A2413">
        <w:tc>
          <w:tcPr>
            <w:tcW w:w="2200" w:type="dxa"/>
          </w:tcPr>
          <w:p w14:paraId="588DCA8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529EE41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w:t>
            </w:r>
          </w:p>
        </w:tc>
      </w:tr>
      <w:tr w:rsidR="009A2413" w:rsidRPr="004826D8" w14:paraId="01C93759" w14:textId="77777777" w:rsidTr="009A2413">
        <w:tc>
          <w:tcPr>
            <w:tcW w:w="2200" w:type="dxa"/>
          </w:tcPr>
          <w:p w14:paraId="2F976E8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5F7760C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texto escrito por el Lector se muestra con la configuración visual personalizada activa. El corrector ortográfico señala los errores detectados.</w:t>
            </w:r>
          </w:p>
        </w:tc>
      </w:tr>
      <w:tr w:rsidR="009A2413" w:rsidRPr="004826D8" w14:paraId="14C07E97" w14:textId="77777777" w:rsidTr="009A2413">
        <w:tc>
          <w:tcPr>
            <w:tcW w:w="2200" w:type="dxa"/>
          </w:tcPr>
          <w:p w14:paraId="1F5CFE8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Descripción</w:t>
            </w:r>
          </w:p>
        </w:tc>
        <w:tc>
          <w:tcPr>
            <w:tcW w:w="7160" w:type="dxa"/>
          </w:tcPr>
          <w:p w14:paraId="4D9CD5B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El Lector accede al editor de texto, escribe o </w:t>
            </w:r>
            <w:proofErr w:type="gramStart"/>
            <w:r w:rsidRPr="004826D8">
              <w:rPr>
                <w:rFonts w:cs="Times New Roman"/>
                <w:color w:val="000000" w:themeColor="text1"/>
                <w:szCs w:val="24"/>
              </w:rPr>
              <w:t>pega contenido</w:t>
            </w:r>
            <w:proofErr w:type="gramEnd"/>
            <w:r w:rsidRPr="004826D8">
              <w:rPr>
                <w:rFonts w:cs="Times New Roman"/>
                <w:color w:val="000000" w:themeColor="text1"/>
                <w:szCs w:val="24"/>
              </w:rPr>
              <w:t xml:space="preserve"> y el sistema aplica la misma configuración visual de accesibilidad que usa en la lectura. El corrector ortográfico detecta errores en tiempo real.</w:t>
            </w:r>
          </w:p>
        </w:tc>
      </w:tr>
      <w:tr w:rsidR="009A2413" w:rsidRPr="004826D8" w14:paraId="3CA9A6C0" w14:textId="77777777" w:rsidTr="009A2413">
        <w:tc>
          <w:tcPr>
            <w:tcW w:w="2200" w:type="dxa"/>
          </w:tcPr>
          <w:p w14:paraId="37C532E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233ED622"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escribe en el editor. El sistema aplica su configuración visual personalizada y el corrector ortográfico resalta los errores detectados con sugerencias de corrección.</w:t>
            </w:r>
          </w:p>
        </w:tc>
      </w:tr>
    </w:tbl>
    <w:p w14:paraId="536EE9C4" w14:textId="57CECA8D" w:rsidR="001006C9" w:rsidRPr="004826D8" w:rsidRDefault="00960B9F" w:rsidP="00960B9F">
      <w:pPr>
        <w:pStyle w:val="Descripcin"/>
        <w:jc w:val="center"/>
        <w:rPr>
          <w:rFonts w:cs="Times New Roman"/>
          <w:color w:val="000000" w:themeColor="text1"/>
          <w:sz w:val="24"/>
          <w:szCs w:val="24"/>
        </w:rPr>
      </w:pPr>
      <w:bookmarkStart w:id="117" w:name="_Toc225382762"/>
      <w:r>
        <w:t xml:space="preserve">Tabla </w:t>
      </w:r>
      <w:r>
        <w:fldChar w:fldCharType="begin"/>
      </w:r>
      <w:r>
        <w:instrText xml:space="preserve"> SEQ Tabla \* ARABIC </w:instrText>
      </w:r>
      <w:r>
        <w:fldChar w:fldCharType="separate"/>
      </w:r>
      <w:r>
        <w:rPr>
          <w:noProof/>
        </w:rPr>
        <w:t>53</w:t>
      </w:r>
      <w:r>
        <w:fldChar w:fldCharType="end"/>
      </w:r>
      <w:r>
        <w:t xml:space="preserve">. </w:t>
      </w:r>
      <w:r w:rsidRPr="00313C1C">
        <w:t>CU-SIS-</w:t>
      </w:r>
      <w:r>
        <w:t>10</w:t>
      </w:r>
      <w:bookmarkEnd w:id="117"/>
    </w:p>
    <w:p w14:paraId="610AF21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78CE5970" w14:textId="77777777" w:rsidTr="009A2413">
        <w:tc>
          <w:tcPr>
            <w:tcW w:w="900" w:type="dxa"/>
          </w:tcPr>
          <w:p w14:paraId="7BF77B0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6036DD3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33D1203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5FF9F01B" w14:textId="77777777" w:rsidTr="009A2413">
        <w:tc>
          <w:tcPr>
            <w:tcW w:w="900" w:type="dxa"/>
          </w:tcPr>
          <w:p w14:paraId="1F4A0E0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770820F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0DE687F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la sección de escritura desde el menú principal.</w:t>
            </w:r>
          </w:p>
        </w:tc>
      </w:tr>
      <w:tr w:rsidR="009A2413" w:rsidRPr="004826D8" w14:paraId="1F99384E" w14:textId="77777777" w:rsidTr="009A2413">
        <w:tc>
          <w:tcPr>
            <w:tcW w:w="900" w:type="dxa"/>
          </w:tcPr>
          <w:p w14:paraId="127D278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6663541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B9CF61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Abre el editor de texto con la configuración visual del Lector ya aplicada (tipografía, colores, espaciado).</w:t>
            </w:r>
          </w:p>
        </w:tc>
      </w:tr>
      <w:tr w:rsidR="009A2413" w:rsidRPr="004826D8" w14:paraId="74839EA4" w14:textId="77777777" w:rsidTr="009A2413">
        <w:tc>
          <w:tcPr>
            <w:tcW w:w="900" w:type="dxa"/>
          </w:tcPr>
          <w:p w14:paraId="5411D66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4B5B5E5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0B3E6A6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Escribe o pega texto en el editor.</w:t>
            </w:r>
          </w:p>
        </w:tc>
      </w:tr>
      <w:tr w:rsidR="009A2413" w:rsidRPr="004826D8" w14:paraId="63A644D2" w14:textId="77777777" w:rsidTr="009A2413">
        <w:tc>
          <w:tcPr>
            <w:tcW w:w="900" w:type="dxa"/>
          </w:tcPr>
          <w:p w14:paraId="7869FB8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14E25C8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B039635"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Aplica el corrector ortográfico en tiempo real y resalta las palabras con posibles errores.</w:t>
            </w:r>
          </w:p>
        </w:tc>
      </w:tr>
      <w:tr w:rsidR="009A2413" w:rsidRPr="004826D8" w14:paraId="57AEAF42" w14:textId="77777777" w:rsidTr="009A2413">
        <w:tc>
          <w:tcPr>
            <w:tcW w:w="900" w:type="dxa"/>
          </w:tcPr>
          <w:p w14:paraId="7CAB16C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4A9514F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54518D8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Hace clic sobre una palabra resaltada para ver las sugerencias de corrección.</w:t>
            </w:r>
          </w:p>
        </w:tc>
      </w:tr>
      <w:tr w:rsidR="009A2413" w:rsidRPr="004826D8" w14:paraId="4BF3D20B" w14:textId="77777777" w:rsidTr="009A2413">
        <w:tc>
          <w:tcPr>
            <w:tcW w:w="900" w:type="dxa"/>
          </w:tcPr>
          <w:p w14:paraId="63865A8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344CE2C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04A513C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las sugerencias disponibles para esa palabra.</w:t>
            </w:r>
          </w:p>
        </w:tc>
      </w:tr>
      <w:tr w:rsidR="009A2413" w:rsidRPr="004826D8" w14:paraId="765B1D8D" w14:textId="77777777" w:rsidTr="009A2413">
        <w:tc>
          <w:tcPr>
            <w:tcW w:w="900" w:type="dxa"/>
          </w:tcPr>
          <w:p w14:paraId="63CDBE4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7</w:t>
            </w:r>
          </w:p>
        </w:tc>
        <w:tc>
          <w:tcPr>
            <w:tcW w:w="2000" w:type="dxa"/>
          </w:tcPr>
          <w:p w14:paraId="670A3C5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0EB950B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Selecciona una sugerencia o ignora el aviso.</w:t>
            </w:r>
          </w:p>
        </w:tc>
      </w:tr>
      <w:tr w:rsidR="009A2413" w:rsidRPr="004826D8" w14:paraId="02F329B3" w14:textId="77777777" w:rsidTr="009A2413">
        <w:tc>
          <w:tcPr>
            <w:tcW w:w="900" w:type="dxa"/>
          </w:tcPr>
          <w:p w14:paraId="2089A19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8</w:t>
            </w:r>
          </w:p>
        </w:tc>
        <w:tc>
          <w:tcPr>
            <w:tcW w:w="2000" w:type="dxa"/>
          </w:tcPr>
          <w:p w14:paraId="5B08B89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89EE63A"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Aplica la corrección seleccionada o quita el resaltado si el Lector elige ignorarlo.</w:t>
            </w:r>
          </w:p>
        </w:tc>
      </w:tr>
    </w:tbl>
    <w:p w14:paraId="4593576C" w14:textId="1566398B" w:rsidR="001006C9" w:rsidRPr="004826D8" w:rsidRDefault="00960B9F" w:rsidP="00960B9F">
      <w:pPr>
        <w:pStyle w:val="Descripcin"/>
        <w:jc w:val="center"/>
        <w:rPr>
          <w:rFonts w:cs="Times New Roman"/>
          <w:color w:val="000000" w:themeColor="text1"/>
          <w:sz w:val="24"/>
          <w:szCs w:val="24"/>
        </w:rPr>
      </w:pPr>
      <w:bookmarkStart w:id="118" w:name="_Toc225382763"/>
      <w:r>
        <w:t xml:space="preserve">Tabla </w:t>
      </w:r>
      <w:r>
        <w:fldChar w:fldCharType="begin"/>
      </w:r>
      <w:r>
        <w:instrText xml:space="preserve"> SEQ Tabla \* ARABIC </w:instrText>
      </w:r>
      <w:r>
        <w:fldChar w:fldCharType="separate"/>
      </w:r>
      <w:r>
        <w:rPr>
          <w:noProof/>
        </w:rPr>
        <w:t>54</w:t>
      </w:r>
      <w:r>
        <w:fldChar w:fldCharType="end"/>
      </w:r>
      <w:r>
        <w:t xml:space="preserve">. </w:t>
      </w:r>
      <w:r w:rsidRPr="00A011B6">
        <w:t>CU-SIS-</w:t>
      </w:r>
      <w:r>
        <w:t>10 curso normal</w:t>
      </w:r>
      <w:bookmarkEnd w:id="118"/>
    </w:p>
    <w:p w14:paraId="408DA83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549F7F8E" w14:textId="77777777" w:rsidTr="009A2413">
        <w:tc>
          <w:tcPr>
            <w:tcW w:w="1200" w:type="dxa"/>
          </w:tcPr>
          <w:p w14:paraId="157A6E7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14EC9F1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34EE02E0" w14:textId="77777777" w:rsidTr="009A2413">
        <w:tc>
          <w:tcPr>
            <w:tcW w:w="1200" w:type="dxa"/>
          </w:tcPr>
          <w:p w14:paraId="05ED5AC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4a</w:t>
            </w:r>
          </w:p>
        </w:tc>
        <w:tc>
          <w:tcPr>
            <w:tcW w:w="8160" w:type="dxa"/>
          </w:tcPr>
          <w:p w14:paraId="7DBF74B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 el corrector ortográfico no encuentra errores (paso 4), no se muestra ningún resaltado y el Lector continúa escribiendo normalmente.</w:t>
            </w:r>
          </w:p>
        </w:tc>
      </w:tr>
      <w:tr w:rsidR="009A2413" w:rsidRPr="004826D8" w14:paraId="7CAAA5EC" w14:textId="77777777" w:rsidTr="009A2413">
        <w:tc>
          <w:tcPr>
            <w:tcW w:w="1200" w:type="dxa"/>
          </w:tcPr>
          <w:p w14:paraId="29F1163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3a</w:t>
            </w:r>
          </w:p>
        </w:tc>
        <w:tc>
          <w:tcPr>
            <w:tcW w:w="8160" w:type="dxa"/>
          </w:tcPr>
          <w:p w14:paraId="20EE9A85"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puede modificar la configuración visual en cualquier momento durante la escritura (CU-SIS-05) y los cambios se aplican de inmediato en el editor.</w:t>
            </w:r>
          </w:p>
        </w:tc>
      </w:tr>
    </w:tbl>
    <w:p w14:paraId="39AC451F" w14:textId="40FFB7BA" w:rsidR="001006C9" w:rsidRPr="004826D8" w:rsidRDefault="00960B9F" w:rsidP="00960B9F">
      <w:pPr>
        <w:pStyle w:val="Descripcin"/>
        <w:jc w:val="center"/>
        <w:rPr>
          <w:rFonts w:cs="Times New Roman"/>
          <w:color w:val="000000" w:themeColor="text1"/>
          <w:sz w:val="24"/>
          <w:szCs w:val="24"/>
        </w:rPr>
      </w:pPr>
      <w:bookmarkStart w:id="119" w:name="_Toc225382764"/>
      <w:r>
        <w:t xml:space="preserve">Tabla </w:t>
      </w:r>
      <w:r>
        <w:fldChar w:fldCharType="begin"/>
      </w:r>
      <w:r>
        <w:instrText xml:space="preserve"> SEQ Tabla \* ARABIC </w:instrText>
      </w:r>
      <w:r>
        <w:fldChar w:fldCharType="separate"/>
      </w:r>
      <w:r>
        <w:rPr>
          <w:noProof/>
        </w:rPr>
        <w:t>55</w:t>
      </w:r>
      <w:r>
        <w:fldChar w:fldCharType="end"/>
      </w:r>
      <w:r>
        <w:t xml:space="preserve">. </w:t>
      </w:r>
      <w:r w:rsidRPr="00847A17">
        <w:t>CU-SIS-</w:t>
      </w:r>
      <w:r>
        <w:t>10 cursos alternos</w:t>
      </w:r>
      <w:bookmarkEnd w:id="119"/>
    </w:p>
    <w:p w14:paraId="20E48FCE" w14:textId="77777777" w:rsidR="001006C9" w:rsidRPr="004826D8" w:rsidRDefault="001006C9" w:rsidP="009A2413">
      <w:pPr>
        <w:rPr>
          <w:rFonts w:cs="Times New Roman"/>
          <w:color w:val="000000" w:themeColor="text1"/>
          <w:szCs w:val="24"/>
        </w:rPr>
      </w:pPr>
    </w:p>
    <w:p w14:paraId="7B6D87A2"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CU-SIS-11 — Ver progreso y estadísticas</w:t>
      </w:r>
    </w:p>
    <w:tbl>
      <w:tblPr>
        <w:tblStyle w:val="Tablaconcuadrcula"/>
        <w:tblW w:w="9360" w:type="dxa"/>
        <w:tblLook w:val="04A0" w:firstRow="1" w:lastRow="0" w:firstColumn="1" w:lastColumn="0" w:noHBand="0" w:noVBand="1"/>
      </w:tblPr>
      <w:tblGrid>
        <w:gridCol w:w="2200"/>
        <w:gridCol w:w="7160"/>
      </w:tblGrid>
      <w:tr w:rsidR="009A2413" w:rsidRPr="004826D8" w14:paraId="56A7EC51" w14:textId="77777777" w:rsidTr="009A2413">
        <w:tc>
          <w:tcPr>
            <w:tcW w:w="9360" w:type="dxa"/>
            <w:gridSpan w:val="2"/>
          </w:tcPr>
          <w:p w14:paraId="7B751B5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CU-SIS-11 — Ver progreso y estadísticas</w:t>
            </w:r>
          </w:p>
        </w:tc>
      </w:tr>
      <w:tr w:rsidR="009A2413" w:rsidRPr="004826D8" w14:paraId="268A2938" w14:textId="77777777" w:rsidTr="009A2413">
        <w:tc>
          <w:tcPr>
            <w:tcW w:w="2200" w:type="dxa"/>
          </w:tcPr>
          <w:p w14:paraId="0321D35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43B58A5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Ver progreso y estadísticas     </w:t>
            </w:r>
            <w:r w:rsidRPr="004826D8">
              <w:rPr>
                <w:rFonts w:cs="Times New Roman"/>
                <w:b/>
                <w:bCs/>
                <w:color w:val="000000" w:themeColor="text1"/>
                <w:szCs w:val="24"/>
              </w:rPr>
              <w:t xml:space="preserve">Identificador: </w:t>
            </w:r>
            <w:r w:rsidRPr="004826D8">
              <w:rPr>
                <w:rFonts w:cs="Times New Roman"/>
                <w:color w:val="000000" w:themeColor="text1"/>
                <w:szCs w:val="24"/>
              </w:rPr>
              <w:t>CU-SIS-11</w:t>
            </w:r>
          </w:p>
        </w:tc>
      </w:tr>
      <w:tr w:rsidR="009A2413" w:rsidRPr="004826D8" w14:paraId="614E58D5" w14:textId="77777777" w:rsidTr="009A2413">
        <w:tc>
          <w:tcPr>
            <w:tcW w:w="2200" w:type="dxa"/>
          </w:tcPr>
          <w:p w14:paraId="1D5C177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70FE27E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5E66B000" w14:textId="77777777" w:rsidTr="009A2413">
        <w:tc>
          <w:tcPr>
            <w:tcW w:w="2200" w:type="dxa"/>
          </w:tcPr>
          <w:p w14:paraId="15B2C3F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0614936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Secundario</w:t>
            </w:r>
          </w:p>
        </w:tc>
      </w:tr>
      <w:tr w:rsidR="009A2413" w:rsidRPr="004826D8" w14:paraId="7ECDC76D" w14:textId="77777777" w:rsidTr="009A2413">
        <w:tc>
          <w:tcPr>
            <w:tcW w:w="2200" w:type="dxa"/>
          </w:tcPr>
          <w:p w14:paraId="247ADFF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18EE08A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RF-03 (Historial de actividades), RF-04 (Métricas de progreso), RN-12 (Histórico de métricas durante 12 meses)</w:t>
            </w:r>
          </w:p>
        </w:tc>
      </w:tr>
      <w:tr w:rsidR="009A2413" w:rsidRPr="004826D8" w14:paraId="043EAE53" w14:textId="77777777" w:rsidTr="009A2413">
        <w:tc>
          <w:tcPr>
            <w:tcW w:w="2200" w:type="dxa"/>
          </w:tcPr>
          <w:p w14:paraId="3768909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4180C62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 y ha completado al menos una actividad o ejercicio.</w:t>
            </w:r>
          </w:p>
        </w:tc>
      </w:tr>
      <w:tr w:rsidR="009A2413" w:rsidRPr="004826D8" w14:paraId="47FDC25E" w14:textId="77777777" w:rsidTr="009A2413">
        <w:tc>
          <w:tcPr>
            <w:tcW w:w="2200" w:type="dxa"/>
          </w:tcPr>
          <w:p w14:paraId="73B245B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1928A990"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visualiza su historial de actividades y sus estadísticas de avance.</w:t>
            </w:r>
          </w:p>
        </w:tc>
      </w:tr>
      <w:tr w:rsidR="009A2413" w:rsidRPr="004826D8" w14:paraId="0577A605" w14:textId="77777777" w:rsidTr="009A2413">
        <w:tc>
          <w:tcPr>
            <w:tcW w:w="2200" w:type="dxa"/>
          </w:tcPr>
          <w:p w14:paraId="6D166DC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Descripción</w:t>
            </w:r>
          </w:p>
        </w:tc>
        <w:tc>
          <w:tcPr>
            <w:tcW w:w="7160" w:type="dxa"/>
          </w:tcPr>
          <w:p w14:paraId="107F79F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accede a su panel de progreso para consultar las actividades completadas, los ejercicios realizados y las estadísticas visuales de su avance. El sistema presenta la información de los últimos 12 meses.</w:t>
            </w:r>
          </w:p>
        </w:tc>
      </w:tr>
      <w:tr w:rsidR="009A2413" w:rsidRPr="004826D8" w14:paraId="079384AA" w14:textId="77777777" w:rsidTr="009A2413">
        <w:tc>
          <w:tcPr>
            <w:tcW w:w="2200" w:type="dxa"/>
          </w:tcPr>
          <w:p w14:paraId="5A28CFC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6AB6F2F5"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abre su panel de progreso. El sistema muestra las estadísticas visuales de su actividad: ejercicios completados, puntos acumulados, racha de días y áreas de práctica.</w:t>
            </w:r>
          </w:p>
        </w:tc>
      </w:tr>
    </w:tbl>
    <w:p w14:paraId="41551133" w14:textId="2B593087" w:rsidR="001006C9" w:rsidRPr="004826D8" w:rsidRDefault="00960B9F" w:rsidP="00960B9F">
      <w:pPr>
        <w:pStyle w:val="Descripcin"/>
        <w:jc w:val="center"/>
        <w:rPr>
          <w:rFonts w:cs="Times New Roman"/>
          <w:color w:val="000000" w:themeColor="text1"/>
          <w:sz w:val="24"/>
          <w:szCs w:val="24"/>
        </w:rPr>
      </w:pPr>
      <w:bookmarkStart w:id="120" w:name="_Toc225382765"/>
      <w:r>
        <w:t xml:space="preserve">Tabla </w:t>
      </w:r>
      <w:r>
        <w:fldChar w:fldCharType="begin"/>
      </w:r>
      <w:r>
        <w:instrText xml:space="preserve"> SEQ Tabla \* ARABIC </w:instrText>
      </w:r>
      <w:r>
        <w:fldChar w:fldCharType="separate"/>
      </w:r>
      <w:r>
        <w:rPr>
          <w:noProof/>
        </w:rPr>
        <w:t>56</w:t>
      </w:r>
      <w:r>
        <w:fldChar w:fldCharType="end"/>
      </w:r>
      <w:r>
        <w:t xml:space="preserve">. </w:t>
      </w:r>
      <w:r w:rsidRPr="00B71B9F">
        <w:t>CU-SIS-</w:t>
      </w:r>
      <w:r>
        <w:t>11</w:t>
      </w:r>
      <w:bookmarkEnd w:id="120"/>
    </w:p>
    <w:p w14:paraId="7781A824"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19264577" w14:textId="77777777" w:rsidTr="009A2413">
        <w:tc>
          <w:tcPr>
            <w:tcW w:w="900" w:type="dxa"/>
          </w:tcPr>
          <w:p w14:paraId="441C6C6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1176B67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12426B9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5859E155" w14:textId="77777777" w:rsidTr="009A2413">
        <w:tc>
          <w:tcPr>
            <w:tcW w:w="900" w:type="dxa"/>
          </w:tcPr>
          <w:p w14:paraId="6C43B64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7CB3B52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15397568"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la sección "Mi progreso" desde el menú principal.</w:t>
            </w:r>
          </w:p>
        </w:tc>
      </w:tr>
      <w:tr w:rsidR="009A2413" w:rsidRPr="004826D8" w14:paraId="74C61A3A" w14:textId="77777777" w:rsidTr="009A2413">
        <w:tc>
          <w:tcPr>
            <w:tcW w:w="900" w:type="dxa"/>
          </w:tcPr>
          <w:p w14:paraId="0B266FD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5C9C7B0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A283D5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Recupera el historial de actividades y métricas almacenadas del Lector (hasta 12 meses).</w:t>
            </w:r>
          </w:p>
        </w:tc>
      </w:tr>
      <w:tr w:rsidR="009A2413" w:rsidRPr="004826D8" w14:paraId="5176BBA1" w14:textId="77777777" w:rsidTr="009A2413">
        <w:tc>
          <w:tcPr>
            <w:tcW w:w="900" w:type="dxa"/>
          </w:tcPr>
          <w:p w14:paraId="6EE92B5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02317837"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3EDD78F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las estadísticas visuales: ejercicios completados por categoría, puntos totales acumulados, racha de días consecutivos de práctica y resumen de actividad reciente.</w:t>
            </w:r>
          </w:p>
        </w:tc>
      </w:tr>
      <w:tr w:rsidR="009A2413" w:rsidRPr="004826D8" w14:paraId="208ED128" w14:textId="77777777" w:rsidTr="009A2413">
        <w:tc>
          <w:tcPr>
            <w:tcW w:w="900" w:type="dxa"/>
          </w:tcPr>
          <w:p w14:paraId="5308F1C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1930DE9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02D7817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Revisa la información mostrada.</w:t>
            </w:r>
          </w:p>
        </w:tc>
      </w:tr>
      <w:tr w:rsidR="009A2413" w:rsidRPr="004826D8" w14:paraId="68088E0A" w14:textId="77777777" w:rsidTr="009A2413">
        <w:tc>
          <w:tcPr>
            <w:tcW w:w="900" w:type="dxa"/>
          </w:tcPr>
          <w:p w14:paraId="21FAA8F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2831473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05855B3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Puede seleccionar un período de tiempo específico para filtrar las estadísticas.</w:t>
            </w:r>
          </w:p>
        </w:tc>
      </w:tr>
      <w:tr w:rsidR="009A2413" w:rsidRPr="004826D8" w14:paraId="66981CC2" w14:textId="77777777" w:rsidTr="009A2413">
        <w:tc>
          <w:tcPr>
            <w:tcW w:w="900" w:type="dxa"/>
          </w:tcPr>
          <w:p w14:paraId="2B3DFFA8"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0485AAB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6F24044"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Actualiza las gráficas y datos para mostrar solo el período seleccionado.</w:t>
            </w:r>
          </w:p>
        </w:tc>
      </w:tr>
    </w:tbl>
    <w:p w14:paraId="7494372F" w14:textId="3B777B7B" w:rsidR="001006C9" w:rsidRPr="004826D8" w:rsidRDefault="00960B9F" w:rsidP="00960B9F">
      <w:pPr>
        <w:pStyle w:val="Descripcin"/>
        <w:jc w:val="center"/>
        <w:rPr>
          <w:rFonts w:cs="Times New Roman"/>
          <w:color w:val="000000" w:themeColor="text1"/>
          <w:sz w:val="24"/>
          <w:szCs w:val="24"/>
        </w:rPr>
      </w:pPr>
      <w:bookmarkStart w:id="121" w:name="_Toc225382766"/>
      <w:r>
        <w:t xml:space="preserve">Tabla </w:t>
      </w:r>
      <w:r>
        <w:fldChar w:fldCharType="begin"/>
      </w:r>
      <w:r>
        <w:instrText xml:space="preserve"> SEQ Tabla \* ARABIC </w:instrText>
      </w:r>
      <w:r>
        <w:fldChar w:fldCharType="separate"/>
      </w:r>
      <w:r>
        <w:rPr>
          <w:noProof/>
        </w:rPr>
        <w:t>57</w:t>
      </w:r>
      <w:r>
        <w:fldChar w:fldCharType="end"/>
      </w:r>
      <w:r>
        <w:t xml:space="preserve">. </w:t>
      </w:r>
      <w:r w:rsidRPr="00066611">
        <w:t>CU-SIS-</w:t>
      </w:r>
      <w:r>
        <w:t>11 curso normal</w:t>
      </w:r>
      <w:bookmarkEnd w:id="121"/>
    </w:p>
    <w:p w14:paraId="7515F7D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350F0F82" w14:textId="77777777" w:rsidTr="009A2413">
        <w:tc>
          <w:tcPr>
            <w:tcW w:w="1200" w:type="dxa"/>
          </w:tcPr>
          <w:p w14:paraId="66D0DC93"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75AAD08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004BA856" w14:textId="77777777" w:rsidTr="009A2413">
        <w:tc>
          <w:tcPr>
            <w:tcW w:w="1200" w:type="dxa"/>
          </w:tcPr>
          <w:p w14:paraId="1DD2ABE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2a</w:t>
            </w:r>
          </w:p>
        </w:tc>
        <w:tc>
          <w:tcPr>
            <w:tcW w:w="8160" w:type="dxa"/>
          </w:tcPr>
          <w:p w14:paraId="3619367A"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aún no ha completado ninguna actividad (paso 2), el sistema muestra el mensaje "Aún no tienes actividad registrada. ¡Empieza un ejercicio para ver tu progreso!" con un acceso directo a los ejercicios.</w:t>
            </w:r>
          </w:p>
        </w:tc>
      </w:tr>
    </w:tbl>
    <w:p w14:paraId="71859FB0" w14:textId="2549F61F" w:rsidR="001006C9" w:rsidRPr="004826D8" w:rsidRDefault="00960B9F" w:rsidP="00960B9F">
      <w:pPr>
        <w:pStyle w:val="Descripcin"/>
        <w:jc w:val="center"/>
        <w:rPr>
          <w:rFonts w:cs="Times New Roman"/>
          <w:color w:val="000000" w:themeColor="text1"/>
          <w:sz w:val="24"/>
          <w:szCs w:val="24"/>
        </w:rPr>
      </w:pPr>
      <w:bookmarkStart w:id="122" w:name="_Toc225382767"/>
      <w:r>
        <w:t xml:space="preserve">Tabla </w:t>
      </w:r>
      <w:r>
        <w:fldChar w:fldCharType="begin"/>
      </w:r>
      <w:r>
        <w:instrText xml:space="preserve"> SEQ Tabla \* ARABIC </w:instrText>
      </w:r>
      <w:r>
        <w:fldChar w:fldCharType="separate"/>
      </w:r>
      <w:r>
        <w:rPr>
          <w:noProof/>
        </w:rPr>
        <w:t>58</w:t>
      </w:r>
      <w:r>
        <w:fldChar w:fldCharType="end"/>
      </w:r>
      <w:r>
        <w:t xml:space="preserve">. </w:t>
      </w:r>
      <w:r w:rsidRPr="00D86C38">
        <w:t>CU-SIS-</w:t>
      </w:r>
      <w:r>
        <w:t>11 cursos alternos</w:t>
      </w:r>
      <w:bookmarkEnd w:id="122"/>
    </w:p>
    <w:p w14:paraId="2E4C28D6" w14:textId="77777777" w:rsidR="001006C9" w:rsidRPr="004826D8" w:rsidRDefault="001006C9" w:rsidP="009A2413">
      <w:pPr>
        <w:rPr>
          <w:rFonts w:cs="Times New Roman"/>
          <w:color w:val="000000" w:themeColor="text1"/>
          <w:szCs w:val="24"/>
        </w:rPr>
      </w:pPr>
    </w:p>
    <w:p w14:paraId="3AC77262" w14:textId="77777777" w:rsidR="001006C9" w:rsidRPr="00960B9F" w:rsidRDefault="001006C9" w:rsidP="009A2413">
      <w:pPr>
        <w:rPr>
          <w:rFonts w:cs="Times New Roman"/>
          <w:b/>
          <w:bCs/>
          <w:color w:val="000000" w:themeColor="text1"/>
          <w:szCs w:val="24"/>
        </w:rPr>
      </w:pPr>
      <w:r w:rsidRPr="00960B9F">
        <w:rPr>
          <w:rFonts w:cs="Times New Roman"/>
          <w:b/>
          <w:bCs/>
          <w:color w:val="000000" w:themeColor="text1"/>
          <w:szCs w:val="24"/>
        </w:rPr>
        <w:t>CU-SIS-12 — Ver logros e insignias</w:t>
      </w:r>
    </w:p>
    <w:tbl>
      <w:tblPr>
        <w:tblStyle w:val="Tablaconcuadrcula"/>
        <w:tblW w:w="9360" w:type="dxa"/>
        <w:tblLook w:val="04A0" w:firstRow="1" w:lastRow="0" w:firstColumn="1" w:lastColumn="0" w:noHBand="0" w:noVBand="1"/>
      </w:tblPr>
      <w:tblGrid>
        <w:gridCol w:w="2200"/>
        <w:gridCol w:w="7160"/>
      </w:tblGrid>
      <w:tr w:rsidR="009A2413" w:rsidRPr="004826D8" w14:paraId="5968E244" w14:textId="77777777" w:rsidTr="009A2413">
        <w:tc>
          <w:tcPr>
            <w:tcW w:w="9360" w:type="dxa"/>
            <w:gridSpan w:val="2"/>
          </w:tcPr>
          <w:p w14:paraId="7D87AF9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CU-SIS-12 — Ver logros e insignias</w:t>
            </w:r>
          </w:p>
        </w:tc>
      </w:tr>
      <w:tr w:rsidR="009A2413" w:rsidRPr="004826D8" w14:paraId="0E535F54" w14:textId="77777777" w:rsidTr="009A2413">
        <w:tc>
          <w:tcPr>
            <w:tcW w:w="2200" w:type="dxa"/>
          </w:tcPr>
          <w:p w14:paraId="27BD287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Caso de Uso</w:t>
            </w:r>
          </w:p>
        </w:tc>
        <w:tc>
          <w:tcPr>
            <w:tcW w:w="7160" w:type="dxa"/>
          </w:tcPr>
          <w:p w14:paraId="1EC53372"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 xml:space="preserve">Ver logros e insignias     </w:t>
            </w:r>
            <w:r w:rsidRPr="004826D8">
              <w:rPr>
                <w:rFonts w:cs="Times New Roman"/>
                <w:b/>
                <w:bCs/>
                <w:color w:val="000000" w:themeColor="text1"/>
                <w:szCs w:val="24"/>
              </w:rPr>
              <w:t xml:space="preserve">Identificador: </w:t>
            </w:r>
            <w:r w:rsidRPr="004826D8">
              <w:rPr>
                <w:rFonts w:cs="Times New Roman"/>
                <w:color w:val="000000" w:themeColor="text1"/>
                <w:szCs w:val="24"/>
              </w:rPr>
              <w:t>CU-SIS-12</w:t>
            </w:r>
          </w:p>
        </w:tc>
      </w:tr>
      <w:tr w:rsidR="009A2413" w:rsidRPr="004826D8" w14:paraId="648C74D2" w14:textId="77777777" w:rsidTr="009A2413">
        <w:tc>
          <w:tcPr>
            <w:tcW w:w="2200" w:type="dxa"/>
          </w:tcPr>
          <w:p w14:paraId="2F7CD4D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Actores</w:t>
            </w:r>
          </w:p>
        </w:tc>
        <w:tc>
          <w:tcPr>
            <w:tcW w:w="7160" w:type="dxa"/>
          </w:tcPr>
          <w:p w14:paraId="62FED05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r>
      <w:tr w:rsidR="009A2413" w:rsidRPr="004826D8" w14:paraId="7F05B553" w14:textId="77777777" w:rsidTr="009A2413">
        <w:tc>
          <w:tcPr>
            <w:tcW w:w="2200" w:type="dxa"/>
          </w:tcPr>
          <w:p w14:paraId="7B6A91D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Tipo</w:t>
            </w:r>
          </w:p>
        </w:tc>
        <w:tc>
          <w:tcPr>
            <w:tcW w:w="7160" w:type="dxa"/>
          </w:tcPr>
          <w:p w14:paraId="426A31CF"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Secundario</w:t>
            </w:r>
          </w:p>
        </w:tc>
      </w:tr>
      <w:tr w:rsidR="009A2413" w:rsidRPr="004826D8" w14:paraId="1CEC00AF" w14:textId="77777777" w:rsidTr="009A2413">
        <w:tc>
          <w:tcPr>
            <w:tcW w:w="2200" w:type="dxa"/>
          </w:tcPr>
          <w:p w14:paraId="190A3D4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Referencias</w:t>
            </w:r>
          </w:p>
        </w:tc>
        <w:tc>
          <w:tcPr>
            <w:tcW w:w="7160" w:type="dxa"/>
          </w:tcPr>
          <w:p w14:paraId="38DD4D5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RF-22 (Sistema de puntos), RF-23 (Logros e insignias), CU-SIS-11</w:t>
            </w:r>
          </w:p>
        </w:tc>
      </w:tr>
      <w:tr w:rsidR="009A2413" w:rsidRPr="004826D8" w14:paraId="33A9B71D" w14:textId="77777777" w:rsidTr="009A2413">
        <w:tc>
          <w:tcPr>
            <w:tcW w:w="2200" w:type="dxa"/>
          </w:tcPr>
          <w:p w14:paraId="24E2EE67"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Precondición</w:t>
            </w:r>
          </w:p>
        </w:tc>
        <w:tc>
          <w:tcPr>
            <w:tcW w:w="7160" w:type="dxa"/>
          </w:tcPr>
          <w:p w14:paraId="30E09B1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tiene una sesión activa.</w:t>
            </w:r>
          </w:p>
        </w:tc>
      </w:tr>
      <w:tr w:rsidR="009A2413" w:rsidRPr="004826D8" w14:paraId="2C8DAA5B" w14:textId="77777777" w:rsidTr="009A2413">
        <w:tc>
          <w:tcPr>
            <w:tcW w:w="2200" w:type="dxa"/>
          </w:tcPr>
          <w:p w14:paraId="10E2A88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Postcondición</w:t>
            </w:r>
          </w:p>
        </w:tc>
        <w:tc>
          <w:tcPr>
            <w:tcW w:w="7160" w:type="dxa"/>
          </w:tcPr>
          <w:p w14:paraId="626735F4"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visualiza los logros desbloqueados y los que aún puede alcanzar.</w:t>
            </w:r>
          </w:p>
        </w:tc>
      </w:tr>
      <w:tr w:rsidR="009A2413" w:rsidRPr="004826D8" w14:paraId="4BD1F9F6" w14:textId="77777777" w:rsidTr="009A2413">
        <w:tc>
          <w:tcPr>
            <w:tcW w:w="2200" w:type="dxa"/>
          </w:tcPr>
          <w:p w14:paraId="51CD414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w:t>
            </w:r>
          </w:p>
        </w:tc>
        <w:tc>
          <w:tcPr>
            <w:tcW w:w="7160" w:type="dxa"/>
          </w:tcPr>
          <w:p w14:paraId="4A4ECB1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El Lector accede a su colección de insignias para ver cuáles ha desbloqueado y cuáles están pendientes. El sistema muestra el progreso hacia cada logro no alcanzado.</w:t>
            </w:r>
          </w:p>
        </w:tc>
      </w:tr>
      <w:tr w:rsidR="009A2413" w:rsidRPr="004826D8" w14:paraId="05AC74F2" w14:textId="77777777" w:rsidTr="009A2413">
        <w:tc>
          <w:tcPr>
            <w:tcW w:w="2200" w:type="dxa"/>
          </w:tcPr>
          <w:p w14:paraId="516F2C9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Resumen</w:t>
            </w:r>
          </w:p>
        </w:tc>
        <w:tc>
          <w:tcPr>
            <w:tcW w:w="7160" w:type="dxa"/>
          </w:tcPr>
          <w:p w14:paraId="310E1E48"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El Lector abre la sección de logros. El sistema muestra las insignias obtenidas con sus detalles y las insignias bloqueadas con la condición para desbloquearlas.</w:t>
            </w:r>
          </w:p>
        </w:tc>
      </w:tr>
    </w:tbl>
    <w:p w14:paraId="440F11A6" w14:textId="3610419C" w:rsidR="001006C9" w:rsidRPr="004826D8" w:rsidRDefault="00960B9F" w:rsidP="00960B9F">
      <w:pPr>
        <w:pStyle w:val="Descripcin"/>
        <w:jc w:val="center"/>
        <w:rPr>
          <w:rFonts w:cs="Times New Roman"/>
          <w:color w:val="000000" w:themeColor="text1"/>
          <w:sz w:val="24"/>
          <w:szCs w:val="24"/>
        </w:rPr>
      </w:pPr>
      <w:bookmarkStart w:id="123" w:name="_Toc225382768"/>
      <w:r>
        <w:t xml:space="preserve">Tabla </w:t>
      </w:r>
      <w:r>
        <w:fldChar w:fldCharType="begin"/>
      </w:r>
      <w:r>
        <w:instrText xml:space="preserve"> SEQ Tabla \* ARABIC </w:instrText>
      </w:r>
      <w:r>
        <w:fldChar w:fldCharType="separate"/>
      </w:r>
      <w:r>
        <w:rPr>
          <w:noProof/>
        </w:rPr>
        <w:t>59</w:t>
      </w:r>
      <w:r>
        <w:fldChar w:fldCharType="end"/>
      </w:r>
      <w:r>
        <w:t xml:space="preserve">. </w:t>
      </w:r>
      <w:r w:rsidRPr="000A238E">
        <w:t>CU-SIS-</w:t>
      </w:r>
      <w:r>
        <w:t>12</w:t>
      </w:r>
      <w:bookmarkEnd w:id="123"/>
    </w:p>
    <w:p w14:paraId="1124EDD1"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9A2413" w:rsidRPr="004826D8" w14:paraId="357FC6BF" w14:textId="77777777" w:rsidTr="009A2413">
        <w:tc>
          <w:tcPr>
            <w:tcW w:w="900" w:type="dxa"/>
          </w:tcPr>
          <w:p w14:paraId="50C41C9A"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2000" w:type="dxa"/>
          </w:tcPr>
          <w:p w14:paraId="0E8A2A32"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Ejecutor</w:t>
            </w:r>
          </w:p>
        </w:tc>
        <w:tc>
          <w:tcPr>
            <w:tcW w:w="6460" w:type="dxa"/>
          </w:tcPr>
          <w:p w14:paraId="6581895E"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Paso o Actividad</w:t>
            </w:r>
          </w:p>
        </w:tc>
      </w:tr>
      <w:tr w:rsidR="009A2413" w:rsidRPr="004826D8" w14:paraId="287055B5" w14:textId="77777777" w:rsidTr="009A2413">
        <w:tc>
          <w:tcPr>
            <w:tcW w:w="900" w:type="dxa"/>
          </w:tcPr>
          <w:p w14:paraId="01F860F0"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1</w:t>
            </w:r>
          </w:p>
        </w:tc>
        <w:tc>
          <w:tcPr>
            <w:tcW w:w="2000" w:type="dxa"/>
          </w:tcPr>
          <w:p w14:paraId="30AB789B"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3D3EAC9A"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Accede a la sección "Logros" desde el menú principal o desde su panel de progreso.</w:t>
            </w:r>
          </w:p>
        </w:tc>
      </w:tr>
      <w:tr w:rsidR="009A2413" w:rsidRPr="004826D8" w14:paraId="63EBF3D9" w14:textId="77777777" w:rsidTr="009A2413">
        <w:tc>
          <w:tcPr>
            <w:tcW w:w="900" w:type="dxa"/>
          </w:tcPr>
          <w:p w14:paraId="7894B85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w:t>
            </w:r>
          </w:p>
        </w:tc>
        <w:tc>
          <w:tcPr>
            <w:tcW w:w="2000" w:type="dxa"/>
          </w:tcPr>
          <w:p w14:paraId="7C7125FD"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1BCB5E4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Recupera la lista de logros del Lector: obtenidos y pendientes.</w:t>
            </w:r>
          </w:p>
        </w:tc>
      </w:tr>
      <w:tr w:rsidR="009A2413" w:rsidRPr="004826D8" w14:paraId="21A94C2A" w14:textId="77777777" w:rsidTr="009A2413">
        <w:tc>
          <w:tcPr>
            <w:tcW w:w="900" w:type="dxa"/>
          </w:tcPr>
          <w:p w14:paraId="6DF6BEEB"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3</w:t>
            </w:r>
          </w:p>
        </w:tc>
        <w:tc>
          <w:tcPr>
            <w:tcW w:w="2000" w:type="dxa"/>
          </w:tcPr>
          <w:p w14:paraId="2E073D93"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66D2022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las insignias desbloqueadas con la fecha en que se obtuvieron y el motivo.</w:t>
            </w:r>
          </w:p>
        </w:tc>
      </w:tr>
      <w:tr w:rsidR="009A2413" w:rsidRPr="004826D8" w14:paraId="7654BE81" w14:textId="77777777" w:rsidTr="009A2413">
        <w:tc>
          <w:tcPr>
            <w:tcW w:w="900" w:type="dxa"/>
          </w:tcPr>
          <w:p w14:paraId="76DBB15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4</w:t>
            </w:r>
          </w:p>
        </w:tc>
        <w:tc>
          <w:tcPr>
            <w:tcW w:w="2000" w:type="dxa"/>
          </w:tcPr>
          <w:p w14:paraId="653008E9"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7ED2C17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Muestra las insignias aún bloqueadas con la condición necesaria para desbloquearlas.</w:t>
            </w:r>
          </w:p>
        </w:tc>
      </w:tr>
      <w:tr w:rsidR="009A2413" w:rsidRPr="004826D8" w14:paraId="5A10EC0D" w14:textId="77777777" w:rsidTr="009A2413">
        <w:tc>
          <w:tcPr>
            <w:tcW w:w="900" w:type="dxa"/>
          </w:tcPr>
          <w:p w14:paraId="2C1D57C5"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5</w:t>
            </w:r>
          </w:p>
        </w:tc>
        <w:tc>
          <w:tcPr>
            <w:tcW w:w="2000" w:type="dxa"/>
          </w:tcPr>
          <w:p w14:paraId="7CBCF29C"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Lector</w:t>
            </w:r>
          </w:p>
        </w:tc>
        <w:tc>
          <w:tcPr>
            <w:tcW w:w="6460" w:type="dxa"/>
          </w:tcPr>
          <w:p w14:paraId="77B446E6"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Consulta los detalles de cualquier logro haciendo clic sobre él.</w:t>
            </w:r>
          </w:p>
        </w:tc>
      </w:tr>
      <w:tr w:rsidR="009A2413" w:rsidRPr="004826D8" w14:paraId="6DE3EB5A" w14:textId="77777777" w:rsidTr="009A2413">
        <w:tc>
          <w:tcPr>
            <w:tcW w:w="900" w:type="dxa"/>
          </w:tcPr>
          <w:p w14:paraId="563C8A5C"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6</w:t>
            </w:r>
          </w:p>
        </w:tc>
        <w:tc>
          <w:tcPr>
            <w:tcW w:w="2000" w:type="dxa"/>
          </w:tcPr>
          <w:p w14:paraId="6B94CAE1" w14:textId="77777777" w:rsidR="001006C9" w:rsidRPr="004826D8" w:rsidRDefault="001006C9" w:rsidP="009A2413">
            <w:pPr>
              <w:rPr>
                <w:rFonts w:cs="Times New Roman"/>
                <w:color w:val="000000" w:themeColor="text1"/>
                <w:szCs w:val="24"/>
              </w:rPr>
            </w:pPr>
            <w:r w:rsidRPr="004826D8">
              <w:rPr>
                <w:rFonts w:cs="Times New Roman"/>
                <w:color w:val="000000" w:themeColor="text1"/>
                <w:szCs w:val="24"/>
              </w:rPr>
              <w:t>Sistema</w:t>
            </w:r>
          </w:p>
        </w:tc>
        <w:tc>
          <w:tcPr>
            <w:tcW w:w="6460" w:type="dxa"/>
          </w:tcPr>
          <w:p w14:paraId="46380350"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Muestra una descripción ampliada del logro seleccionado.</w:t>
            </w:r>
          </w:p>
        </w:tc>
      </w:tr>
    </w:tbl>
    <w:p w14:paraId="5BC8CCFC" w14:textId="36F9505E" w:rsidR="001006C9" w:rsidRPr="004826D8" w:rsidRDefault="00960B9F" w:rsidP="00960B9F">
      <w:pPr>
        <w:pStyle w:val="Descripcin"/>
        <w:jc w:val="center"/>
        <w:rPr>
          <w:rFonts w:cs="Times New Roman"/>
          <w:color w:val="000000" w:themeColor="text1"/>
          <w:sz w:val="24"/>
          <w:szCs w:val="24"/>
        </w:rPr>
      </w:pPr>
      <w:bookmarkStart w:id="124" w:name="_Toc225382769"/>
      <w:r>
        <w:t xml:space="preserve">Tabla </w:t>
      </w:r>
      <w:r>
        <w:fldChar w:fldCharType="begin"/>
      </w:r>
      <w:r>
        <w:instrText xml:space="preserve"> SEQ Tabla \* ARABIC </w:instrText>
      </w:r>
      <w:r>
        <w:fldChar w:fldCharType="separate"/>
      </w:r>
      <w:r>
        <w:rPr>
          <w:noProof/>
        </w:rPr>
        <w:t>60</w:t>
      </w:r>
      <w:r>
        <w:fldChar w:fldCharType="end"/>
      </w:r>
      <w:r>
        <w:t xml:space="preserve">. </w:t>
      </w:r>
      <w:r w:rsidRPr="004D04C0">
        <w:t>CU-SIS-</w:t>
      </w:r>
      <w:r>
        <w:t>12 curso normal</w:t>
      </w:r>
      <w:bookmarkEnd w:id="124"/>
    </w:p>
    <w:p w14:paraId="416CD1F6"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Cursos Alternos</w:t>
      </w:r>
    </w:p>
    <w:tbl>
      <w:tblPr>
        <w:tblStyle w:val="Tablaconcuadrcula"/>
        <w:tblW w:w="9360" w:type="dxa"/>
        <w:tblLook w:val="04A0" w:firstRow="1" w:lastRow="0" w:firstColumn="1" w:lastColumn="0" w:noHBand="0" w:noVBand="1"/>
      </w:tblPr>
      <w:tblGrid>
        <w:gridCol w:w="1200"/>
        <w:gridCol w:w="8160"/>
      </w:tblGrid>
      <w:tr w:rsidR="009A2413" w:rsidRPr="004826D8" w14:paraId="3881F50B" w14:textId="77777777" w:rsidTr="009A2413">
        <w:tc>
          <w:tcPr>
            <w:tcW w:w="1200" w:type="dxa"/>
          </w:tcPr>
          <w:p w14:paraId="06BFB239"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Nro.</w:t>
            </w:r>
          </w:p>
        </w:tc>
        <w:tc>
          <w:tcPr>
            <w:tcW w:w="8160" w:type="dxa"/>
          </w:tcPr>
          <w:p w14:paraId="0324DEBF"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Descripción de acciones alternas</w:t>
            </w:r>
          </w:p>
        </w:tc>
      </w:tr>
      <w:tr w:rsidR="009A2413" w:rsidRPr="004826D8" w14:paraId="50893DF2" w14:textId="77777777" w:rsidTr="009A2413">
        <w:tc>
          <w:tcPr>
            <w:tcW w:w="1200" w:type="dxa"/>
          </w:tcPr>
          <w:p w14:paraId="6CA26E8D" w14:textId="77777777" w:rsidR="001006C9" w:rsidRPr="004826D8" w:rsidRDefault="001006C9" w:rsidP="009A2413">
            <w:pPr>
              <w:rPr>
                <w:rFonts w:cs="Times New Roman"/>
                <w:color w:val="000000" w:themeColor="text1"/>
                <w:szCs w:val="24"/>
              </w:rPr>
            </w:pPr>
            <w:r w:rsidRPr="004826D8">
              <w:rPr>
                <w:rFonts w:cs="Times New Roman"/>
                <w:b/>
                <w:bCs/>
                <w:color w:val="000000" w:themeColor="text1"/>
                <w:szCs w:val="24"/>
              </w:rPr>
              <w:t>2a</w:t>
            </w:r>
          </w:p>
        </w:tc>
        <w:tc>
          <w:tcPr>
            <w:tcW w:w="8160" w:type="dxa"/>
          </w:tcPr>
          <w:p w14:paraId="2E7819F9" w14:textId="77777777" w:rsidR="001006C9" w:rsidRPr="004826D8" w:rsidRDefault="001006C9" w:rsidP="00960B9F">
            <w:pPr>
              <w:keepNext/>
              <w:rPr>
                <w:rFonts w:cs="Times New Roman"/>
                <w:color w:val="000000" w:themeColor="text1"/>
                <w:szCs w:val="24"/>
              </w:rPr>
            </w:pPr>
            <w:r w:rsidRPr="004826D8">
              <w:rPr>
                <w:rFonts w:cs="Times New Roman"/>
                <w:color w:val="000000" w:themeColor="text1"/>
                <w:szCs w:val="24"/>
              </w:rPr>
              <w:t>Si el Lector no tiene ningún logro desbloqueado aún (paso 2), el sistema muestra únicamente la lista de insignias disponibles con sus condiciones, animando al usuario a comenzar su primer ejercicio.</w:t>
            </w:r>
          </w:p>
        </w:tc>
      </w:tr>
    </w:tbl>
    <w:p w14:paraId="3C1A5A9C" w14:textId="0B8CC8C3" w:rsidR="001006C9" w:rsidRPr="004826D8" w:rsidRDefault="00960B9F" w:rsidP="00960B9F">
      <w:pPr>
        <w:pStyle w:val="Descripcin"/>
        <w:jc w:val="center"/>
        <w:rPr>
          <w:rFonts w:cs="Times New Roman"/>
          <w:sz w:val="24"/>
          <w:szCs w:val="24"/>
        </w:rPr>
      </w:pPr>
      <w:bookmarkStart w:id="125" w:name="_Toc225382770"/>
      <w:r>
        <w:t xml:space="preserve">Tabla </w:t>
      </w:r>
      <w:r>
        <w:fldChar w:fldCharType="begin"/>
      </w:r>
      <w:r>
        <w:instrText xml:space="preserve"> SEQ Tabla \* ARABIC </w:instrText>
      </w:r>
      <w:r>
        <w:fldChar w:fldCharType="separate"/>
      </w:r>
      <w:r>
        <w:rPr>
          <w:noProof/>
        </w:rPr>
        <w:t>61</w:t>
      </w:r>
      <w:r>
        <w:fldChar w:fldCharType="end"/>
      </w:r>
      <w:r>
        <w:t xml:space="preserve">. </w:t>
      </w:r>
      <w:r w:rsidRPr="005B39B6">
        <w:t>CU-SIS-</w:t>
      </w:r>
      <w:r>
        <w:t>12 cursos alternos</w:t>
      </w:r>
      <w:bookmarkEnd w:id="125"/>
    </w:p>
    <w:p w14:paraId="7735AC42" w14:textId="77777777" w:rsidR="00EB46DB" w:rsidRPr="002A6BF9" w:rsidRDefault="00EB46DB" w:rsidP="00EB46DB"/>
    <w:p w14:paraId="0BF162C1" w14:textId="442A5239" w:rsidR="00EB46DB" w:rsidRPr="002A6BF9" w:rsidRDefault="00EB46DB" w:rsidP="00EB46DB">
      <w:pPr>
        <w:pStyle w:val="Ttulo3"/>
      </w:pPr>
      <w:bookmarkStart w:id="126" w:name="_Toc227017075"/>
      <w:r w:rsidRPr="002A6BF9">
        <w:t>Casos de uso de los juegos</w:t>
      </w:r>
      <w:bookmarkEnd w:id="126"/>
    </w:p>
    <w:p w14:paraId="2E5F6DC5" w14:textId="4473D0A3" w:rsidR="00EB46DB" w:rsidRPr="002A6BF9" w:rsidRDefault="00EB46DB" w:rsidP="00EB46DB">
      <w:r w:rsidRPr="002A6BF9">
        <w:t>Las siguientes especificaciones describen los casos de uso del módulo de Ejercicios Gamificados de la aplicación. Cada caso de uso está estructurado con base en el diagrama de ejercicios que identifica cuatro categorías: Comprensión lectora, Fluidez lectora, Ortografía y Diferenciación de letras.</w:t>
      </w:r>
    </w:p>
    <w:p w14:paraId="162E7F96" w14:textId="2D0F511E" w:rsidR="00EB46DB" w:rsidRPr="002A6BF9" w:rsidRDefault="00EB46DB" w:rsidP="00EB46DB">
      <w:r w:rsidRPr="002A6BF9">
        <w:t xml:space="preserve">La estructura de cada especificación toma como referencia el proceso Huddle descrito por Overney et al. en </w:t>
      </w:r>
      <w:r w:rsidR="000711FD" w:rsidRPr="002A6BF9">
        <w:t>“</w:t>
      </w:r>
      <w:r w:rsidRPr="002A6BF9">
        <w:t>Procesos de Desarrollo para Videojuegos</w:t>
      </w:r>
      <w:r w:rsidR="000711FD" w:rsidRPr="002A6BF9">
        <w:t>”</w:t>
      </w:r>
      <w:r w:rsidR="00D10BE4" w:rsidRPr="002A6BF9">
        <w:t xml:space="preserve"> </w:t>
      </w:r>
      <w:sdt>
        <w:sdtPr>
          <w:id w:val="-1790883701"/>
          <w:citation/>
        </w:sdtPr>
        <w:sdtContent>
          <w:r w:rsidR="00D10BE4" w:rsidRPr="002A6BF9">
            <w:fldChar w:fldCharType="begin"/>
          </w:r>
          <w:r w:rsidR="00D10BE4" w:rsidRPr="002A6BF9">
            <w:instrText xml:space="preserve">CITATION Ove10 \l 2058 </w:instrText>
          </w:r>
          <w:r w:rsidR="00D10BE4" w:rsidRPr="002A6BF9">
            <w:fldChar w:fldCharType="separate"/>
          </w:r>
          <w:r w:rsidR="00D10BE4" w:rsidRPr="002A6BF9">
            <w:rPr>
              <w:noProof/>
            </w:rPr>
            <w:t>[22]</w:t>
          </w:r>
          <w:r w:rsidR="00D10BE4" w:rsidRPr="002A6BF9">
            <w:fldChar w:fldCharType="end"/>
          </w:r>
        </w:sdtContent>
      </w:sdt>
      <w:r w:rsidRPr="002A6BF9">
        <w:t xml:space="preserve">, adaptando sus conceptos de iteraciones cortas, retroalimentación inmediata y registro de progreso al contexto de ejercicios para usuarios con dislexia. De este modo, cada ejercicio puede ser entendido como un </w:t>
      </w:r>
      <w:r w:rsidR="000711FD" w:rsidRPr="002A6BF9">
        <w:t>“</w:t>
      </w:r>
      <w:r w:rsidRPr="002A6BF9">
        <w:t>sprint</w:t>
      </w:r>
      <w:r w:rsidR="000711FD" w:rsidRPr="002A6BF9">
        <w:t>”</w:t>
      </w:r>
      <w:r w:rsidRPr="002A6BF9">
        <w:t xml:space="preserve"> con objetivo concreto, entregable medible y ciclo de mejora continua.</w:t>
      </w:r>
    </w:p>
    <w:p w14:paraId="1B9BFFDE" w14:textId="155013C2" w:rsidR="002A6BF9" w:rsidRPr="002A6BF9" w:rsidRDefault="002A6BF9" w:rsidP="002A6BF9"/>
    <w:p w14:paraId="4AB3B74C" w14:textId="77777777" w:rsidR="002A6BF9" w:rsidRPr="002A6BF9" w:rsidRDefault="002A6BF9" w:rsidP="002A6BF9">
      <w:r w:rsidRPr="002A6BF9">
        <w:rPr>
          <w:b/>
          <w:bCs/>
        </w:rPr>
        <w:t>CU-EJ-01 — Comprensión lectora: Texto + trivia</w:t>
      </w:r>
    </w:p>
    <w:tbl>
      <w:tblPr>
        <w:tblStyle w:val="Tablaconcuadrcula"/>
        <w:tblW w:w="4865" w:type="pct"/>
        <w:tblLook w:val="0020" w:firstRow="1" w:lastRow="0" w:firstColumn="0" w:lastColumn="0" w:noHBand="0" w:noVBand="0"/>
      </w:tblPr>
      <w:tblGrid>
        <w:gridCol w:w="1714"/>
        <w:gridCol w:w="7427"/>
      </w:tblGrid>
      <w:tr w:rsidR="002A6BF9" w:rsidRPr="002A6BF9" w14:paraId="50560F8A" w14:textId="77777777" w:rsidTr="002A6BF9">
        <w:tc>
          <w:tcPr>
            <w:tcW w:w="0" w:type="auto"/>
          </w:tcPr>
          <w:p w14:paraId="6B8BBBAB" w14:textId="77777777" w:rsidR="002A6BF9" w:rsidRPr="002A6BF9" w:rsidRDefault="002A6BF9" w:rsidP="002A6BF9">
            <w:pPr>
              <w:spacing w:after="160" w:line="259" w:lineRule="auto"/>
            </w:pPr>
            <w:r w:rsidRPr="002A6BF9">
              <w:rPr>
                <w:b/>
                <w:bCs/>
              </w:rPr>
              <w:t>Campo</w:t>
            </w:r>
          </w:p>
        </w:tc>
        <w:tc>
          <w:tcPr>
            <w:tcW w:w="0" w:type="auto"/>
          </w:tcPr>
          <w:p w14:paraId="6AAB7FE3" w14:textId="77777777" w:rsidR="002A6BF9" w:rsidRPr="002A6BF9" w:rsidRDefault="002A6BF9" w:rsidP="002A6BF9">
            <w:pPr>
              <w:spacing w:after="160" w:line="259" w:lineRule="auto"/>
            </w:pPr>
            <w:r w:rsidRPr="002A6BF9">
              <w:rPr>
                <w:b/>
                <w:bCs/>
              </w:rPr>
              <w:t>Descripción</w:t>
            </w:r>
          </w:p>
        </w:tc>
      </w:tr>
      <w:tr w:rsidR="002A6BF9" w:rsidRPr="002A6BF9" w14:paraId="46CDB8A6" w14:textId="77777777" w:rsidTr="002A6BF9">
        <w:tc>
          <w:tcPr>
            <w:tcW w:w="0" w:type="auto"/>
          </w:tcPr>
          <w:p w14:paraId="109F0670" w14:textId="77777777" w:rsidR="002A6BF9" w:rsidRPr="002A6BF9" w:rsidRDefault="002A6BF9" w:rsidP="002A6BF9">
            <w:pPr>
              <w:spacing w:after="160" w:line="259" w:lineRule="auto"/>
            </w:pPr>
            <w:r w:rsidRPr="002A6BF9">
              <w:rPr>
                <w:b/>
                <w:bCs/>
              </w:rPr>
              <w:t>Título</w:t>
            </w:r>
          </w:p>
        </w:tc>
        <w:tc>
          <w:tcPr>
            <w:tcW w:w="0" w:type="auto"/>
          </w:tcPr>
          <w:p w14:paraId="3FC6C058" w14:textId="77777777" w:rsidR="002A6BF9" w:rsidRPr="002A6BF9" w:rsidRDefault="002A6BF9" w:rsidP="002A6BF9">
            <w:pPr>
              <w:spacing w:after="160" w:line="259" w:lineRule="auto"/>
            </w:pPr>
            <w:r w:rsidRPr="002A6BF9">
              <w:t>Texto + trivia</w:t>
            </w:r>
          </w:p>
        </w:tc>
      </w:tr>
      <w:tr w:rsidR="002A6BF9" w:rsidRPr="002A6BF9" w14:paraId="14352636" w14:textId="77777777" w:rsidTr="002A6BF9">
        <w:tc>
          <w:tcPr>
            <w:tcW w:w="0" w:type="auto"/>
          </w:tcPr>
          <w:p w14:paraId="5D31997C" w14:textId="77777777" w:rsidR="002A6BF9" w:rsidRPr="002A6BF9" w:rsidRDefault="002A6BF9" w:rsidP="002A6BF9">
            <w:pPr>
              <w:spacing w:after="160" w:line="259" w:lineRule="auto"/>
            </w:pPr>
            <w:r w:rsidRPr="002A6BF9">
              <w:rPr>
                <w:b/>
                <w:bCs/>
              </w:rPr>
              <w:t>Categoría del ejercicio</w:t>
            </w:r>
          </w:p>
        </w:tc>
        <w:tc>
          <w:tcPr>
            <w:tcW w:w="0" w:type="auto"/>
          </w:tcPr>
          <w:p w14:paraId="52DA1A70" w14:textId="77777777" w:rsidR="002A6BF9" w:rsidRPr="002A6BF9" w:rsidRDefault="002A6BF9" w:rsidP="002A6BF9">
            <w:pPr>
              <w:spacing w:after="160" w:line="259" w:lineRule="auto"/>
            </w:pPr>
            <w:r w:rsidRPr="002A6BF9">
              <w:t>Comprensión lectora</w:t>
            </w:r>
          </w:p>
        </w:tc>
      </w:tr>
      <w:tr w:rsidR="002A6BF9" w:rsidRPr="002A6BF9" w14:paraId="7CDF0A16" w14:textId="77777777" w:rsidTr="002A6BF9">
        <w:tc>
          <w:tcPr>
            <w:tcW w:w="0" w:type="auto"/>
          </w:tcPr>
          <w:p w14:paraId="5607B231" w14:textId="77777777" w:rsidR="002A6BF9" w:rsidRPr="002A6BF9" w:rsidRDefault="002A6BF9" w:rsidP="002A6BF9">
            <w:pPr>
              <w:spacing w:after="160" w:line="259" w:lineRule="auto"/>
            </w:pPr>
            <w:r w:rsidRPr="002A6BF9">
              <w:rPr>
                <w:b/>
                <w:bCs/>
              </w:rPr>
              <w:t>Plataforma</w:t>
            </w:r>
          </w:p>
        </w:tc>
        <w:tc>
          <w:tcPr>
            <w:tcW w:w="0" w:type="auto"/>
          </w:tcPr>
          <w:p w14:paraId="004BF412" w14:textId="77777777" w:rsidR="002A6BF9" w:rsidRPr="002A6BF9" w:rsidRDefault="002A6BF9" w:rsidP="002A6BF9">
            <w:pPr>
              <w:spacing w:after="160" w:line="259" w:lineRule="auto"/>
            </w:pPr>
            <w:r w:rsidRPr="002A6BF9">
              <w:t>Aplicación web (navegador de escritorio o móvil)</w:t>
            </w:r>
          </w:p>
        </w:tc>
      </w:tr>
      <w:tr w:rsidR="002A6BF9" w:rsidRPr="002A6BF9" w14:paraId="7D1EA4EB" w14:textId="77777777" w:rsidTr="002A6BF9">
        <w:tc>
          <w:tcPr>
            <w:tcW w:w="0" w:type="auto"/>
          </w:tcPr>
          <w:p w14:paraId="1392ED00" w14:textId="77777777" w:rsidR="002A6BF9" w:rsidRPr="002A6BF9" w:rsidRDefault="002A6BF9" w:rsidP="002A6BF9">
            <w:pPr>
              <w:spacing w:after="160" w:line="259" w:lineRule="auto"/>
            </w:pPr>
            <w:r w:rsidRPr="002A6BF9">
              <w:rPr>
                <w:b/>
                <w:bCs/>
              </w:rPr>
              <w:t>Versión</w:t>
            </w:r>
          </w:p>
        </w:tc>
        <w:tc>
          <w:tcPr>
            <w:tcW w:w="0" w:type="auto"/>
          </w:tcPr>
          <w:p w14:paraId="069AD65F" w14:textId="77777777" w:rsidR="002A6BF9" w:rsidRPr="002A6BF9" w:rsidRDefault="002A6BF9" w:rsidP="002A6BF9">
            <w:pPr>
              <w:spacing w:after="160" w:line="259" w:lineRule="auto"/>
            </w:pPr>
            <w:r w:rsidRPr="002A6BF9">
              <w:t>1.0</w:t>
            </w:r>
          </w:p>
        </w:tc>
      </w:tr>
      <w:tr w:rsidR="002A6BF9" w:rsidRPr="002A6BF9" w14:paraId="742C40E0" w14:textId="77777777" w:rsidTr="002A6BF9">
        <w:tc>
          <w:tcPr>
            <w:tcW w:w="0" w:type="auto"/>
          </w:tcPr>
          <w:p w14:paraId="1BA9C43C" w14:textId="77777777" w:rsidR="002A6BF9" w:rsidRPr="002A6BF9" w:rsidRDefault="002A6BF9" w:rsidP="002A6BF9">
            <w:pPr>
              <w:spacing w:after="160" w:line="259" w:lineRule="auto"/>
            </w:pPr>
            <w:r w:rsidRPr="002A6BF9">
              <w:rPr>
                <w:b/>
                <w:bCs/>
              </w:rPr>
              <w:lastRenderedPageBreak/>
              <w:t>Sinopsis de jugabilidad</w:t>
            </w:r>
          </w:p>
        </w:tc>
        <w:tc>
          <w:tcPr>
            <w:tcW w:w="0" w:type="auto"/>
          </w:tcPr>
          <w:p w14:paraId="5AD9E4D2" w14:textId="77777777" w:rsidR="002A6BF9" w:rsidRPr="002A6BF9" w:rsidRDefault="002A6BF9" w:rsidP="002A6BF9">
            <w:pPr>
              <w:spacing w:after="160" w:line="259" w:lineRule="auto"/>
            </w:pPr>
            <w:r w:rsidRPr="002A6BF9">
              <w:t>El Lector lee un texto corto en un tiempo limitado y luego responde preguntas de opción múltiple sobre su contenido. Al finalizar recibe retroalimentación visual y acumula puntos según su desempeño.</w:t>
            </w:r>
          </w:p>
        </w:tc>
      </w:tr>
      <w:tr w:rsidR="002A6BF9" w:rsidRPr="002A6BF9" w14:paraId="2B757A81" w14:textId="77777777" w:rsidTr="002A6BF9">
        <w:tc>
          <w:tcPr>
            <w:tcW w:w="0" w:type="auto"/>
          </w:tcPr>
          <w:p w14:paraId="60C1C37D" w14:textId="77777777" w:rsidR="002A6BF9" w:rsidRPr="002A6BF9" w:rsidRDefault="002A6BF9" w:rsidP="002A6BF9">
            <w:pPr>
              <w:spacing w:after="160" w:line="259" w:lineRule="auto"/>
            </w:pPr>
            <w:r w:rsidRPr="002A6BF9">
              <w:rPr>
                <w:b/>
                <w:bCs/>
              </w:rPr>
              <w:t>Mecánica</w:t>
            </w:r>
          </w:p>
        </w:tc>
        <w:tc>
          <w:tcPr>
            <w:tcW w:w="0" w:type="auto"/>
          </w:tcPr>
          <w:p w14:paraId="047584D4" w14:textId="77777777" w:rsidR="002A6BF9" w:rsidRPr="002A6BF9" w:rsidRDefault="002A6BF9" w:rsidP="002A6BF9">
            <w:pPr>
              <w:spacing w:after="160" w:line="259" w:lineRule="auto"/>
            </w:pPr>
            <w:r w:rsidRPr="002A6BF9">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2A6BF9" w:rsidRPr="002A6BF9" w14:paraId="28D35FFB" w14:textId="77777777" w:rsidTr="002A6BF9">
        <w:tc>
          <w:tcPr>
            <w:tcW w:w="0" w:type="auto"/>
          </w:tcPr>
          <w:p w14:paraId="54E97743" w14:textId="77777777" w:rsidR="002A6BF9" w:rsidRPr="002A6BF9" w:rsidRDefault="002A6BF9" w:rsidP="002A6BF9">
            <w:pPr>
              <w:spacing w:after="160" w:line="259" w:lineRule="auto"/>
            </w:pPr>
            <w:r w:rsidRPr="002A6BF9">
              <w:rPr>
                <w:b/>
                <w:bCs/>
              </w:rPr>
              <w:t>Tecnología</w:t>
            </w:r>
          </w:p>
        </w:tc>
        <w:tc>
          <w:tcPr>
            <w:tcW w:w="0" w:type="auto"/>
          </w:tcPr>
          <w:p w14:paraId="1B911B5C" w14:textId="77777777" w:rsidR="002A6BF9" w:rsidRPr="002A6BF9" w:rsidRDefault="002A6BF9" w:rsidP="002A6BF9">
            <w:pPr>
              <w:spacing w:after="160" w:line="259" w:lineRule="auto"/>
            </w:pPr>
            <w:r w:rsidRPr="002A6BF9">
              <w:t>Web Speech API (lectura en voz alta opcional). Temporizador del navegador. Backend para almacenamiento de resultados.</w:t>
            </w:r>
          </w:p>
        </w:tc>
      </w:tr>
      <w:tr w:rsidR="002A6BF9" w:rsidRPr="002A6BF9" w14:paraId="000F5D70" w14:textId="77777777" w:rsidTr="002A6BF9">
        <w:tc>
          <w:tcPr>
            <w:tcW w:w="0" w:type="auto"/>
          </w:tcPr>
          <w:p w14:paraId="5015E591" w14:textId="77777777" w:rsidR="002A6BF9" w:rsidRPr="002A6BF9" w:rsidRDefault="002A6BF9" w:rsidP="002A6BF9">
            <w:pPr>
              <w:spacing w:after="160" w:line="259" w:lineRule="auto"/>
            </w:pPr>
            <w:r w:rsidRPr="002A6BF9">
              <w:rPr>
                <w:b/>
                <w:bCs/>
              </w:rPr>
              <w:t>Público</w:t>
            </w:r>
          </w:p>
        </w:tc>
        <w:tc>
          <w:tcPr>
            <w:tcW w:w="0" w:type="auto"/>
          </w:tcPr>
          <w:p w14:paraId="7314CD28" w14:textId="77777777" w:rsidR="002A6BF9" w:rsidRPr="002A6BF9" w:rsidRDefault="002A6BF9" w:rsidP="002A6BF9">
            <w:pPr>
              <w:spacing w:after="160" w:line="259" w:lineRule="auto"/>
            </w:pPr>
            <w:r w:rsidRPr="002A6BF9">
              <w:t>Adolescentes y adultos jóvenes (12–20 años) con dislexia que desean mejorar su comprensión lectora.</w:t>
            </w:r>
          </w:p>
        </w:tc>
      </w:tr>
      <w:tr w:rsidR="002A6BF9" w:rsidRPr="002A6BF9" w14:paraId="665788BC" w14:textId="77777777" w:rsidTr="002A6BF9">
        <w:tc>
          <w:tcPr>
            <w:tcW w:w="0" w:type="auto"/>
          </w:tcPr>
          <w:p w14:paraId="6880465C" w14:textId="77777777" w:rsidR="002A6BF9" w:rsidRPr="002A6BF9" w:rsidRDefault="002A6BF9" w:rsidP="002A6BF9">
            <w:pPr>
              <w:spacing w:after="160" w:line="259" w:lineRule="auto"/>
            </w:pPr>
            <w:r w:rsidRPr="002A6BF9">
              <w:rPr>
                <w:b/>
                <w:bCs/>
              </w:rPr>
              <w:t>Periféricos</w:t>
            </w:r>
          </w:p>
        </w:tc>
        <w:tc>
          <w:tcPr>
            <w:tcW w:w="0" w:type="auto"/>
          </w:tcPr>
          <w:p w14:paraId="1C182BDD" w14:textId="77777777" w:rsidR="002A6BF9" w:rsidRPr="002A6BF9" w:rsidRDefault="002A6BF9" w:rsidP="002A6BF9">
            <w:pPr>
              <w:spacing w:after="160" w:line="259" w:lineRule="auto"/>
            </w:pPr>
            <w:r w:rsidRPr="002A6BF9">
              <w:t xml:space="preserve">Teclado, </w:t>
            </w:r>
            <w:proofErr w:type="gramStart"/>
            <w:r w:rsidRPr="002A6BF9">
              <w:t>mouse</w:t>
            </w:r>
            <w:proofErr w:type="gramEnd"/>
            <w:r w:rsidRPr="002A6BF9">
              <w:t xml:space="preserve"> o pantalla táctil.</w:t>
            </w:r>
          </w:p>
        </w:tc>
      </w:tr>
      <w:tr w:rsidR="002A6BF9" w:rsidRPr="002A6BF9" w14:paraId="5A18084B" w14:textId="77777777" w:rsidTr="002A6BF9">
        <w:tc>
          <w:tcPr>
            <w:tcW w:w="0" w:type="auto"/>
          </w:tcPr>
          <w:p w14:paraId="47259121" w14:textId="77777777" w:rsidR="002A6BF9" w:rsidRPr="002A6BF9" w:rsidRDefault="002A6BF9" w:rsidP="002A6BF9">
            <w:pPr>
              <w:spacing w:after="160" w:line="259" w:lineRule="auto"/>
            </w:pPr>
            <w:r w:rsidRPr="002A6BF9">
              <w:rPr>
                <w:b/>
                <w:bCs/>
              </w:rPr>
              <w:t>Controles</w:t>
            </w:r>
          </w:p>
        </w:tc>
        <w:tc>
          <w:tcPr>
            <w:tcW w:w="0" w:type="auto"/>
          </w:tcPr>
          <w:p w14:paraId="073D69FF" w14:textId="77777777" w:rsidR="002A6BF9" w:rsidRPr="002A6BF9" w:rsidRDefault="002A6BF9" w:rsidP="002A6BF9">
            <w:pPr>
              <w:spacing w:after="160" w:line="259" w:lineRule="auto"/>
            </w:pPr>
            <w:r w:rsidRPr="002A6BF9">
              <w:t>Selección de opción con clic o toque. Botón “Confirmar respuesta”. Botón “Regresar al menú”.</w:t>
            </w:r>
          </w:p>
        </w:tc>
      </w:tr>
      <w:tr w:rsidR="002A6BF9" w:rsidRPr="002A6BF9" w14:paraId="093AACB8" w14:textId="77777777" w:rsidTr="002A6BF9">
        <w:tc>
          <w:tcPr>
            <w:tcW w:w="0" w:type="auto"/>
          </w:tcPr>
          <w:p w14:paraId="670308F9" w14:textId="77777777" w:rsidR="002A6BF9" w:rsidRPr="002A6BF9" w:rsidRDefault="002A6BF9" w:rsidP="002A6BF9">
            <w:pPr>
              <w:spacing w:after="160" w:line="259" w:lineRule="auto"/>
            </w:pPr>
            <w:r w:rsidRPr="002A6BF9">
              <w:rPr>
                <w:b/>
                <w:bCs/>
              </w:rPr>
              <w:t>Puntaje</w:t>
            </w:r>
          </w:p>
        </w:tc>
        <w:tc>
          <w:tcPr>
            <w:tcW w:w="0" w:type="auto"/>
          </w:tcPr>
          <w:p w14:paraId="7A7C2F97" w14:textId="77777777" w:rsidR="002A6BF9" w:rsidRPr="002A6BF9" w:rsidRDefault="002A6BF9" w:rsidP="002A6BF9">
            <w:pPr>
              <w:spacing w:after="160" w:line="259" w:lineRule="auto"/>
            </w:pPr>
            <w:r w:rsidRPr="002A6BF9">
              <w:t>Se asignan puntos por cada respuesta correcta. El total se suma al perfil del Lector. Se actualiza el progreso de actividades.</w:t>
            </w:r>
          </w:p>
        </w:tc>
      </w:tr>
      <w:tr w:rsidR="002A6BF9" w:rsidRPr="002A6BF9" w14:paraId="286B2DEA" w14:textId="77777777" w:rsidTr="002A6BF9">
        <w:tc>
          <w:tcPr>
            <w:tcW w:w="0" w:type="auto"/>
          </w:tcPr>
          <w:p w14:paraId="2B00C1DF" w14:textId="77777777" w:rsidR="002A6BF9" w:rsidRPr="002A6BF9" w:rsidRDefault="002A6BF9" w:rsidP="002A6BF9">
            <w:pPr>
              <w:spacing w:after="160" w:line="259" w:lineRule="auto"/>
            </w:pPr>
            <w:r w:rsidRPr="002A6BF9">
              <w:rPr>
                <w:b/>
                <w:bCs/>
              </w:rPr>
              <w:t>Guardar / Cargar</w:t>
            </w:r>
          </w:p>
        </w:tc>
        <w:tc>
          <w:tcPr>
            <w:tcW w:w="0" w:type="auto"/>
          </w:tcPr>
          <w:p w14:paraId="571A563C" w14:textId="77777777" w:rsidR="002A6BF9" w:rsidRPr="002A6BF9" w:rsidRDefault="002A6BF9" w:rsidP="002A6BF9">
            <w:pPr>
              <w:spacing w:after="160" w:line="259" w:lineRule="auto"/>
            </w:pPr>
            <w:r w:rsidRPr="002A6BF9">
              <w:t>El sistema registra automáticamente el resultado al finalizar el ejercicio. El progreso se carga al iniciar sesión.</w:t>
            </w:r>
          </w:p>
        </w:tc>
      </w:tr>
      <w:tr w:rsidR="002A6BF9" w:rsidRPr="002A6BF9" w14:paraId="6F1A817A" w14:textId="77777777" w:rsidTr="002A6BF9">
        <w:tc>
          <w:tcPr>
            <w:tcW w:w="0" w:type="auto"/>
          </w:tcPr>
          <w:p w14:paraId="32CD35FC" w14:textId="77777777" w:rsidR="002A6BF9" w:rsidRPr="002A6BF9" w:rsidRDefault="002A6BF9" w:rsidP="002A6BF9">
            <w:pPr>
              <w:spacing w:after="160" w:line="259" w:lineRule="auto"/>
            </w:pPr>
            <w:r w:rsidRPr="002A6BF9">
              <w:rPr>
                <w:b/>
                <w:bCs/>
              </w:rPr>
              <w:t>Estados del juego</w:t>
            </w:r>
          </w:p>
        </w:tc>
        <w:tc>
          <w:tcPr>
            <w:tcW w:w="0" w:type="auto"/>
          </w:tcPr>
          <w:p w14:paraId="059CE56F" w14:textId="77777777" w:rsidR="002A6BF9" w:rsidRPr="002A6BF9" w:rsidRDefault="002A6BF9" w:rsidP="002A6BF9">
            <w:pPr>
              <w:spacing w:after="160" w:line="259" w:lineRule="auto"/>
            </w:pPr>
            <w:r w:rsidRPr="002A6BF9">
              <w:t>Menú de ejercicios → Selección de ejercicio → Lectura del texto (con temporizador) → Respuesta de preguntas → Pantalla de resultados → Menú de ejercicios.</w:t>
            </w:r>
          </w:p>
        </w:tc>
      </w:tr>
      <w:tr w:rsidR="002A6BF9" w:rsidRPr="002A6BF9" w14:paraId="07D1A715" w14:textId="77777777" w:rsidTr="002A6BF9">
        <w:tc>
          <w:tcPr>
            <w:tcW w:w="0" w:type="auto"/>
          </w:tcPr>
          <w:p w14:paraId="66E62153" w14:textId="77777777" w:rsidR="002A6BF9" w:rsidRPr="002A6BF9" w:rsidRDefault="002A6BF9" w:rsidP="002A6BF9">
            <w:pPr>
              <w:spacing w:after="160" w:line="259" w:lineRule="auto"/>
            </w:pPr>
            <w:r w:rsidRPr="002A6BF9">
              <w:rPr>
                <w:b/>
                <w:bCs/>
              </w:rPr>
              <w:t>Interfaces</w:t>
            </w:r>
          </w:p>
        </w:tc>
        <w:tc>
          <w:tcPr>
            <w:tcW w:w="0" w:type="auto"/>
          </w:tcPr>
          <w:p w14:paraId="25995EAC" w14:textId="77777777" w:rsidR="002A6BF9" w:rsidRPr="002A6BF9" w:rsidRDefault="002A6BF9" w:rsidP="002A6BF9">
            <w:pPr>
              <w:spacing w:after="160" w:line="259" w:lineRule="auto"/>
            </w:pPr>
            <w:r w:rsidRPr="002A6BF9">
              <w:t>Pantalla de lectura: muestra el texto con tipografía accesible y el temporizador visible. Pantalla de preguntas: muestra cada pregunta con sus opciones resaltadas. Pantalla de resultados: muestra respuestas correctas/incorrectas y puntos obtenidos.</w:t>
            </w:r>
          </w:p>
        </w:tc>
      </w:tr>
      <w:tr w:rsidR="002A6BF9" w:rsidRPr="002A6BF9" w14:paraId="5B514EAB" w14:textId="77777777" w:rsidTr="002A6BF9">
        <w:tc>
          <w:tcPr>
            <w:tcW w:w="0" w:type="auto"/>
          </w:tcPr>
          <w:p w14:paraId="110385C2" w14:textId="77777777" w:rsidR="002A6BF9" w:rsidRPr="002A6BF9" w:rsidRDefault="002A6BF9" w:rsidP="002A6BF9">
            <w:pPr>
              <w:spacing w:after="160" w:line="259" w:lineRule="auto"/>
            </w:pPr>
            <w:r w:rsidRPr="002A6BF9">
              <w:rPr>
                <w:b/>
                <w:bCs/>
              </w:rPr>
              <w:t>Niveles / Progreso</w:t>
            </w:r>
          </w:p>
        </w:tc>
        <w:tc>
          <w:tcPr>
            <w:tcW w:w="0" w:type="auto"/>
          </w:tcPr>
          <w:p w14:paraId="4F2F0EA2" w14:textId="77777777" w:rsidR="002A6BF9" w:rsidRPr="002A6BF9" w:rsidRDefault="002A6BF9" w:rsidP="002A6BF9">
            <w:pPr>
              <w:spacing w:after="160" w:line="259" w:lineRule="auto"/>
            </w:pPr>
            <w:r w:rsidRPr="002A6BF9">
              <w:t>Los textos y preguntas se organizan por dificultad creciente (longitud y complejidad del vocabulario). El avance del Lector desbloquea textos de mayor nivel.</w:t>
            </w:r>
          </w:p>
        </w:tc>
      </w:tr>
      <w:tr w:rsidR="002A6BF9" w:rsidRPr="002A6BF9" w14:paraId="10C4D5F2" w14:textId="77777777" w:rsidTr="002A6BF9">
        <w:tc>
          <w:tcPr>
            <w:tcW w:w="0" w:type="auto"/>
          </w:tcPr>
          <w:p w14:paraId="5943CC96" w14:textId="77777777" w:rsidR="002A6BF9" w:rsidRPr="002A6BF9" w:rsidRDefault="002A6BF9" w:rsidP="002A6BF9">
            <w:pPr>
              <w:spacing w:after="160" w:line="259" w:lineRule="auto"/>
            </w:pPr>
            <w:r w:rsidRPr="002A6BF9">
              <w:rPr>
                <w:b/>
                <w:bCs/>
              </w:rPr>
              <w:t>Logros</w:t>
            </w:r>
          </w:p>
        </w:tc>
        <w:tc>
          <w:tcPr>
            <w:tcW w:w="0" w:type="auto"/>
          </w:tcPr>
          <w:p w14:paraId="190C87DD" w14:textId="77777777" w:rsidR="002A6BF9" w:rsidRPr="002A6BF9" w:rsidRDefault="002A6BF9" w:rsidP="002A6BF9">
            <w:pPr>
              <w:spacing w:after="160" w:line="259" w:lineRule="auto"/>
            </w:pPr>
            <w:r w:rsidRPr="002A6BF9">
              <w:t>Racha de días consecutivos practicando. Primer ejercicio completado. Puntaje perfecto en una sesión.</w:t>
            </w:r>
          </w:p>
        </w:tc>
      </w:tr>
      <w:tr w:rsidR="002A6BF9" w:rsidRPr="002A6BF9" w14:paraId="631660F5" w14:textId="77777777" w:rsidTr="002A6BF9">
        <w:tc>
          <w:tcPr>
            <w:tcW w:w="0" w:type="auto"/>
          </w:tcPr>
          <w:p w14:paraId="6A506247" w14:textId="77777777" w:rsidR="002A6BF9" w:rsidRPr="002A6BF9" w:rsidRDefault="002A6BF9" w:rsidP="002A6BF9">
            <w:pPr>
              <w:spacing w:after="160" w:line="259" w:lineRule="auto"/>
            </w:pPr>
            <w:r w:rsidRPr="002A6BF9">
              <w:rPr>
                <w:b/>
                <w:bCs/>
              </w:rPr>
              <w:t>Flujos alternativos</w:t>
            </w:r>
          </w:p>
        </w:tc>
        <w:tc>
          <w:tcPr>
            <w:tcW w:w="0" w:type="auto"/>
          </w:tcPr>
          <w:p w14:paraId="28D734EE" w14:textId="77777777" w:rsidR="002A6BF9" w:rsidRPr="002A6BF9" w:rsidRDefault="002A6BF9" w:rsidP="002A6BF9">
            <w:pPr>
              <w:spacing w:after="160" w:line="259" w:lineRule="auto"/>
            </w:pPr>
            <w:r w:rsidRPr="002A6BF9">
              <w:t>Si el Lector no responde, el sistema no activa el botón para continuar. Si abandona el ejercicio, no se otorgan puntos y se regresa al menú.</w:t>
            </w:r>
          </w:p>
        </w:tc>
      </w:tr>
      <w:tr w:rsidR="002A6BF9" w:rsidRPr="002A6BF9" w14:paraId="1759B950" w14:textId="77777777" w:rsidTr="002A6BF9">
        <w:tc>
          <w:tcPr>
            <w:tcW w:w="0" w:type="auto"/>
          </w:tcPr>
          <w:p w14:paraId="6C927051" w14:textId="77777777" w:rsidR="002A6BF9" w:rsidRPr="002A6BF9" w:rsidRDefault="002A6BF9" w:rsidP="002A6BF9">
            <w:pPr>
              <w:spacing w:after="160" w:line="259" w:lineRule="auto"/>
            </w:pPr>
            <w:r w:rsidRPr="002A6BF9">
              <w:rPr>
                <w:b/>
                <w:bCs/>
              </w:rPr>
              <w:t>Excepciones</w:t>
            </w:r>
          </w:p>
        </w:tc>
        <w:tc>
          <w:tcPr>
            <w:tcW w:w="0" w:type="auto"/>
          </w:tcPr>
          <w:p w14:paraId="48EBC10C" w14:textId="77777777" w:rsidR="002A6BF9" w:rsidRPr="002A6BF9" w:rsidRDefault="002A6BF9" w:rsidP="002A6BF9">
            <w:pPr>
              <w:spacing w:after="160" w:line="259" w:lineRule="auto"/>
            </w:pPr>
            <w:r w:rsidRPr="002A6BF9">
              <w:t>Sin conexión a internet: se muestra mensaje de error. Sin ejercicios disponibles: se sugiere otra categoría.</w:t>
            </w:r>
          </w:p>
        </w:tc>
      </w:tr>
      <w:tr w:rsidR="002A6BF9" w:rsidRPr="002A6BF9" w14:paraId="7F1D88D4" w14:textId="77777777" w:rsidTr="002A6BF9">
        <w:tc>
          <w:tcPr>
            <w:tcW w:w="0" w:type="auto"/>
          </w:tcPr>
          <w:p w14:paraId="6826DE45" w14:textId="77777777" w:rsidR="002A6BF9" w:rsidRPr="002A6BF9" w:rsidRDefault="002A6BF9" w:rsidP="002A6BF9">
            <w:pPr>
              <w:spacing w:after="160" w:line="259" w:lineRule="auto"/>
            </w:pPr>
            <w:r w:rsidRPr="002A6BF9">
              <w:rPr>
                <w:b/>
                <w:bCs/>
              </w:rPr>
              <w:t>Frecuencia de uso</w:t>
            </w:r>
          </w:p>
        </w:tc>
        <w:tc>
          <w:tcPr>
            <w:tcW w:w="0" w:type="auto"/>
          </w:tcPr>
          <w:p w14:paraId="3629DD5A" w14:textId="77777777" w:rsidR="002A6BF9" w:rsidRPr="002A6BF9" w:rsidRDefault="002A6BF9" w:rsidP="00EA2A9B">
            <w:pPr>
              <w:keepNext/>
              <w:spacing w:after="160" w:line="259" w:lineRule="auto"/>
            </w:pPr>
            <w:r w:rsidRPr="002A6BF9">
              <w:t>Diaria.</w:t>
            </w:r>
          </w:p>
        </w:tc>
      </w:tr>
    </w:tbl>
    <w:p w14:paraId="2B1723A1" w14:textId="4714B989" w:rsidR="002A6BF9" w:rsidRDefault="00EA2A9B" w:rsidP="00EA2A9B">
      <w:pPr>
        <w:pStyle w:val="Descripcin"/>
        <w:jc w:val="center"/>
      </w:pPr>
      <w:bookmarkStart w:id="127" w:name="_Toc225382771"/>
      <w:r>
        <w:lastRenderedPageBreak/>
        <w:t xml:space="preserve">Tabla </w:t>
      </w:r>
      <w:r w:rsidR="00960B9F">
        <w:fldChar w:fldCharType="begin"/>
      </w:r>
      <w:r w:rsidR="00960B9F">
        <w:instrText xml:space="preserve"> SEQ Tabla \* ARABIC </w:instrText>
      </w:r>
      <w:r w:rsidR="00960B9F">
        <w:fldChar w:fldCharType="separate"/>
      </w:r>
      <w:r w:rsidR="00960B9F">
        <w:rPr>
          <w:noProof/>
        </w:rPr>
        <w:t>62</w:t>
      </w:r>
      <w:r w:rsidR="00960B9F">
        <w:fldChar w:fldCharType="end"/>
      </w:r>
      <w:r>
        <w:t>. CU-EJ-01</w:t>
      </w:r>
      <w:bookmarkEnd w:id="127"/>
    </w:p>
    <w:p w14:paraId="108D7278" w14:textId="77777777" w:rsidR="00EA2A9B" w:rsidRPr="00EA2A9B" w:rsidRDefault="00EA2A9B" w:rsidP="00EA2A9B"/>
    <w:p w14:paraId="31BE9FA5" w14:textId="77777777" w:rsidR="002A6BF9" w:rsidRPr="002A6BF9" w:rsidRDefault="002A6BF9" w:rsidP="002A6BF9">
      <w:r w:rsidRPr="002A6BF9">
        <w:rPr>
          <w:b/>
          <w:bCs/>
        </w:rPr>
        <w:t>CU-EJ-02 — Comprensión lectora: Viñetas desordenadas</w:t>
      </w:r>
    </w:p>
    <w:tbl>
      <w:tblPr>
        <w:tblStyle w:val="Tablaconcuadrcula"/>
        <w:tblW w:w="4865" w:type="pct"/>
        <w:tblLook w:val="0020" w:firstRow="1" w:lastRow="0" w:firstColumn="0" w:lastColumn="0" w:noHBand="0" w:noVBand="0"/>
      </w:tblPr>
      <w:tblGrid>
        <w:gridCol w:w="1747"/>
        <w:gridCol w:w="7394"/>
      </w:tblGrid>
      <w:tr w:rsidR="002A6BF9" w:rsidRPr="002A6BF9" w14:paraId="57526276" w14:textId="77777777" w:rsidTr="002A6BF9">
        <w:tc>
          <w:tcPr>
            <w:tcW w:w="0" w:type="auto"/>
          </w:tcPr>
          <w:p w14:paraId="78FF53B5" w14:textId="77777777" w:rsidR="002A6BF9" w:rsidRPr="002A6BF9" w:rsidRDefault="002A6BF9" w:rsidP="002A6BF9">
            <w:pPr>
              <w:spacing w:after="160" w:line="259" w:lineRule="auto"/>
            </w:pPr>
            <w:r w:rsidRPr="002A6BF9">
              <w:rPr>
                <w:b/>
                <w:bCs/>
              </w:rPr>
              <w:t>Campo</w:t>
            </w:r>
          </w:p>
        </w:tc>
        <w:tc>
          <w:tcPr>
            <w:tcW w:w="0" w:type="auto"/>
          </w:tcPr>
          <w:p w14:paraId="763B2DA1" w14:textId="77777777" w:rsidR="002A6BF9" w:rsidRPr="002A6BF9" w:rsidRDefault="002A6BF9" w:rsidP="002A6BF9">
            <w:pPr>
              <w:spacing w:after="160" w:line="259" w:lineRule="auto"/>
            </w:pPr>
            <w:r w:rsidRPr="002A6BF9">
              <w:rPr>
                <w:b/>
                <w:bCs/>
              </w:rPr>
              <w:t>Descripción</w:t>
            </w:r>
          </w:p>
        </w:tc>
      </w:tr>
      <w:tr w:rsidR="002A6BF9" w:rsidRPr="002A6BF9" w14:paraId="029C2F18" w14:textId="77777777" w:rsidTr="002A6BF9">
        <w:tc>
          <w:tcPr>
            <w:tcW w:w="0" w:type="auto"/>
          </w:tcPr>
          <w:p w14:paraId="0E983524" w14:textId="77777777" w:rsidR="002A6BF9" w:rsidRPr="002A6BF9" w:rsidRDefault="002A6BF9" w:rsidP="002A6BF9">
            <w:pPr>
              <w:spacing w:after="160" w:line="259" w:lineRule="auto"/>
            </w:pPr>
            <w:r w:rsidRPr="002A6BF9">
              <w:rPr>
                <w:b/>
                <w:bCs/>
              </w:rPr>
              <w:t>Título</w:t>
            </w:r>
          </w:p>
        </w:tc>
        <w:tc>
          <w:tcPr>
            <w:tcW w:w="0" w:type="auto"/>
          </w:tcPr>
          <w:p w14:paraId="003B6B9E" w14:textId="77777777" w:rsidR="002A6BF9" w:rsidRPr="002A6BF9" w:rsidRDefault="002A6BF9" w:rsidP="002A6BF9">
            <w:pPr>
              <w:spacing w:after="160" w:line="259" w:lineRule="auto"/>
            </w:pPr>
            <w:r w:rsidRPr="002A6BF9">
              <w:t>Viñetas desordenadas</w:t>
            </w:r>
          </w:p>
        </w:tc>
      </w:tr>
      <w:tr w:rsidR="002A6BF9" w:rsidRPr="002A6BF9" w14:paraId="3A22C1B6" w14:textId="77777777" w:rsidTr="002A6BF9">
        <w:tc>
          <w:tcPr>
            <w:tcW w:w="0" w:type="auto"/>
          </w:tcPr>
          <w:p w14:paraId="3CC76305" w14:textId="77777777" w:rsidR="002A6BF9" w:rsidRPr="002A6BF9" w:rsidRDefault="002A6BF9" w:rsidP="002A6BF9">
            <w:pPr>
              <w:spacing w:after="160" w:line="259" w:lineRule="auto"/>
            </w:pPr>
            <w:r w:rsidRPr="002A6BF9">
              <w:rPr>
                <w:b/>
                <w:bCs/>
              </w:rPr>
              <w:t>Categoría del ejercicio</w:t>
            </w:r>
          </w:p>
        </w:tc>
        <w:tc>
          <w:tcPr>
            <w:tcW w:w="0" w:type="auto"/>
          </w:tcPr>
          <w:p w14:paraId="482E7A9D" w14:textId="77777777" w:rsidR="002A6BF9" w:rsidRPr="002A6BF9" w:rsidRDefault="002A6BF9" w:rsidP="002A6BF9">
            <w:pPr>
              <w:spacing w:after="160" w:line="259" w:lineRule="auto"/>
            </w:pPr>
            <w:r w:rsidRPr="002A6BF9">
              <w:t>Comprensión lectora</w:t>
            </w:r>
          </w:p>
        </w:tc>
      </w:tr>
      <w:tr w:rsidR="002A6BF9" w:rsidRPr="002A6BF9" w14:paraId="103FC220" w14:textId="77777777" w:rsidTr="002A6BF9">
        <w:tc>
          <w:tcPr>
            <w:tcW w:w="0" w:type="auto"/>
          </w:tcPr>
          <w:p w14:paraId="626E3370" w14:textId="77777777" w:rsidR="002A6BF9" w:rsidRPr="002A6BF9" w:rsidRDefault="002A6BF9" w:rsidP="002A6BF9">
            <w:pPr>
              <w:spacing w:after="160" w:line="259" w:lineRule="auto"/>
            </w:pPr>
            <w:r w:rsidRPr="002A6BF9">
              <w:rPr>
                <w:b/>
                <w:bCs/>
              </w:rPr>
              <w:t>Plataforma</w:t>
            </w:r>
          </w:p>
        </w:tc>
        <w:tc>
          <w:tcPr>
            <w:tcW w:w="0" w:type="auto"/>
          </w:tcPr>
          <w:p w14:paraId="38B8451A" w14:textId="77777777" w:rsidR="002A6BF9" w:rsidRPr="002A6BF9" w:rsidRDefault="002A6BF9" w:rsidP="002A6BF9">
            <w:pPr>
              <w:spacing w:after="160" w:line="259" w:lineRule="auto"/>
            </w:pPr>
            <w:r w:rsidRPr="002A6BF9">
              <w:t>Aplicación web (navegador de escritorio o móvil)</w:t>
            </w:r>
          </w:p>
        </w:tc>
      </w:tr>
      <w:tr w:rsidR="002A6BF9" w:rsidRPr="002A6BF9" w14:paraId="2AF91EB4" w14:textId="77777777" w:rsidTr="002A6BF9">
        <w:tc>
          <w:tcPr>
            <w:tcW w:w="0" w:type="auto"/>
          </w:tcPr>
          <w:p w14:paraId="79070AA1" w14:textId="77777777" w:rsidR="002A6BF9" w:rsidRPr="002A6BF9" w:rsidRDefault="002A6BF9" w:rsidP="002A6BF9">
            <w:pPr>
              <w:spacing w:after="160" w:line="259" w:lineRule="auto"/>
            </w:pPr>
            <w:r w:rsidRPr="002A6BF9">
              <w:rPr>
                <w:b/>
                <w:bCs/>
              </w:rPr>
              <w:t>Versión</w:t>
            </w:r>
          </w:p>
        </w:tc>
        <w:tc>
          <w:tcPr>
            <w:tcW w:w="0" w:type="auto"/>
          </w:tcPr>
          <w:p w14:paraId="1E2FCDDB" w14:textId="77777777" w:rsidR="002A6BF9" w:rsidRPr="002A6BF9" w:rsidRDefault="002A6BF9" w:rsidP="002A6BF9">
            <w:pPr>
              <w:spacing w:after="160" w:line="259" w:lineRule="auto"/>
            </w:pPr>
            <w:r w:rsidRPr="002A6BF9">
              <w:t>1.0</w:t>
            </w:r>
          </w:p>
        </w:tc>
      </w:tr>
      <w:tr w:rsidR="002A6BF9" w:rsidRPr="002A6BF9" w14:paraId="1EE4D22F" w14:textId="77777777" w:rsidTr="002A6BF9">
        <w:tc>
          <w:tcPr>
            <w:tcW w:w="0" w:type="auto"/>
          </w:tcPr>
          <w:p w14:paraId="321BB88E" w14:textId="77777777" w:rsidR="002A6BF9" w:rsidRPr="002A6BF9" w:rsidRDefault="002A6BF9" w:rsidP="002A6BF9">
            <w:pPr>
              <w:spacing w:after="160" w:line="259" w:lineRule="auto"/>
            </w:pPr>
            <w:r w:rsidRPr="002A6BF9">
              <w:rPr>
                <w:b/>
                <w:bCs/>
              </w:rPr>
              <w:t>Sinopsis de jugabilidad</w:t>
            </w:r>
          </w:p>
        </w:tc>
        <w:tc>
          <w:tcPr>
            <w:tcW w:w="0" w:type="auto"/>
          </w:tcPr>
          <w:p w14:paraId="6C83FF44" w14:textId="77777777" w:rsidR="002A6BF9" w:rsidRPr="002A6BF9" w:rsidRDefault="002A6BF9" w:rsidP="002A6BF9">
            <w:pPr>
              <w:spacing w:after="160" w:line="259" w:lineRule="auto"/>
            </w:pPr>
            <w:r w:rsidRPr="002A6BF9">
              <w:t>El Lector recibe un conjunto de oraciones o viñetas desordenadas que forman una historia. Su objetivo es ordenarlas correctamente para reconstruir la secuencia narrativa. Al confirmar, el sistema evalúa el orden y entrega retroalimentación y puntos.</w:t>
            </w:r>
          </w:p>
        </w:tc>
      </w:tr>
      <w:tr w:rsidR="002A6BF9" w:rsidRPr="002A6BF9" w14:paraId="728F6A77" w14:textId="77777777" w:rsidTr="002A6BF9">
        <w:tc>
          <w:tcPr>
            <w:tcW w:w="0" w:type="auto"/>
          </w:tcPr>
          <w:p w14:paraId="4B601FED" w14:textId="77777777" w:rsidR="002A6BF9" w:rsidRPr="002A6BF9" w:rsidRDefault="002A6BF9" w:rsidP="002A6BF9">
            <w:pPr>
              <w:spacing w:after="160" w:line="259" w:lineRule="auto"/>
            </w:pPr>
            <w:r w:rsidRPr="002A6BF9">
              <w:rPr>
                <w:b/>
                <w:bCs/>
              </w:rPr>
              <w:t>Mecánica</w:t>
            </w:r>
          </w:p>
        </w:tc>
        <w:tc>
          <w:tcPr>
            <w:tcW w:w="0" w:type="auto"/>
          </w:tcPr>
          <w:p w14:paraId="41B5B28C" w14:textId="77777777" w:rsidR="002A6BF9" w:rsidRPr="002A6BF9" w:rsidRDefault="002A6BF9" w:rsidP="002A6BF9">
            <w:pPr>
              <w:spacing w:after="160" w:line="259" w:lineRule="auto"/>
            </w:pPr>
            <w:r w:rsidRPr="002A6BF9">
              <w:t>El jugador arrastra o selecciona las viñetas para colocarlas en el orden que considera correcto. Una vez ordenadas, presiona confirmar. El sistema compara el orden del Lector con el orden correcto y muestra el resultado.</w:t>
            </w:r>
          </w:p>
        </w:tc>
      </w:tr>
      <w:tr w:rsidR="002A6BF9" w:rsidRPr="002A6BF9" w14:paraId="0502F65B" w14:textId="77777777" w:rsidTr="002A6BF9">
        <w:tc>
          <w:tcPr>
            <w:tcW w:w="0" w:type="auto"/>
          </w:tcPr>
          <w:p w14:paraId="02F44D9F" w14:textId="77777777" w:rsidR="002A6BF9" w:rsidRPr="002A6BF9" w:rsidRDefault="002A6BF9" w:rsidP="002A6BF9">
            <w:pPr>
              <w:spacing w:after="160" w:line="259" w:lineRule="auto"/>
            </w:pPr>
            <w:r w:rsidRPr="002A6BF9">
              <w:rPr>
                <w:b/>
                <w:bCs/>
              </w:rPr>
              <w:t>Tecnología</w:t>
            </w:r>
          </w:p>
        </w:tc>
        <w:tc>
          <w:tcPr>
            <w:tcW w:w="0" w:type="auto"/>
          </w:tcPr>
          <w:p w14:paraId="71527FEF" w14:textId="77777777" w:rsidR="002A6BF9" w:rsidRPr="002A6BF9" w:rsidRDefault="002A6BF9" w:rsidP="002A6BF9">
            <w:pPr>
              <w:spacing w:after="160" w:line="259" w:lineRule="auto"/>
            </w:pPr>
            <w:r w:rsidRPr="002A6BF9">
              <w:t>Drag &amp; drop o selección por índice. Backend para almacenamiento de resultados.</w:t>
            </w:r>
          </w:p>
        </w:tc>
      </w:tr>
      <w:tr w:rsidR="002A6BF9" w:rsidRPr="002A6BF9" w14:paraId="469B9459" w14:textId="77777777" w:rsidTr="002A6BF9">
        <w:tc>
          <w:tcPr>
            <w:tcW w:w="0" w:type="auto"/>
          </w:tcPr>
          <w:p w14:paraId="5DB1B548" w14:textId="77777777" w:rsidR="002A6BF9" w:rsidRPr="002A6BF9" w:rsidRDefault="002A6BF9" w:rsidP="002A6BF9">
            <w:pPr>
              <w:spacing w:after="160" w:line="259" w:lineRule="auto"/>
            </w:pPr>
            <w:r w:rsidRPr="002A6BF9">
              <w:rPr>
                <w:b/>
                <w:bCs/>
              </w:rPr>
              <w:t>Público</w:t>
            </w:r>
          </w:p>
        </w:tc>
        <w:tc>
          <w:tcPr>
            <w:tcW w:w="0" w:type="auto"/>
          </w:tcPr>
          <w:p w14:paraId="05847C27" w14:textId="77777777" w:rsidR="002A6BF9" w:rsidRPr="002A6BF9" w:rsidRDefault="002A6BF9" w:rsidP="002A6BF9">
            <w:pPr>
              <w:spacing w:after="160" w:line="259" w:lineRule="auto"/>
            </w:pPr>
            <w:r w:rsidRPr="002A6BF9">
              <w:t>Adolescentes y adultos jóvenes (12–20 años) con dislexia que desean fortalecer la comprensión de secuencias narrativas.</w:t>
            </w:r>
          </w:p>
        </w:tc>
      </w:tr>
      <w:tr w:rsidR="002A6BF9" w:rsidRPr="002A6BF9" w14:paraId="6D9150E6" w14:textId="77777777" w:rsidTr="002A6BF9">
        <w:tc>
          <w:tcPr>
            <w:tcW w:w="0" w:type="auto"/>
          </w:tcPr>
          <w:p w14:paraId="5996EC4D" w14:textId="77777777" w:rsidR="002A6BF9" w:rsidRPr="002A6BF9" w:rsidRDefault="002A6BF9" w:rsidP="002A6BF9">
            <w:pPr>
              <w:spacing w:after="160" w:line="259" w:lineRule="auto"/>
            </w:pPr>
            <w:r w:rsidRPr="002A6BF9">
              <w:rPr>
                <w:b/>
                <w:bCs/>
              </w:rPr>
              <w:t>Periféricos</w:t>
            </w:r>
          </w:p>
        </w:tc>
        <w:tc>
          <w:tcPr>
            <w:tcW w:w="0" w:type="auto"/>
          </w:tcPr>
          <w:p w14:paraId="0DF43B3D" w14:textId="77777777" w:rsidR="002A6BF9" w:rsidRPr="002A6BF9" w:rsidRDefault="002A6BF9" w:rsidP="002A6BF9">
            <w:pPr>
              <w:spacing w:after="160" w:line="259" w:lineRule="auto"/>
            </w:pPr>
            <w:r w:rsidRPr="002A6BF9">
              <w:t xml:space="preserve">Teclado, </w:t>
            </w:r>
            <w:proofErr w:type="gramStart"/>
            <w:r w:rsidRPr="002A6BF9">
              <w:t>mouse</w:t>
            </w:r>
            <w:proofErr w:type="gramEnd"/>
            <w:r w:rsidRPr="002A6BF9">
              <w:t xml:space="preserve"> o pantalla táctil.</w:t>
            </w:r>
          </w:p>
        </w:tc>
      </w:tr>
      <w:tr w:rsidR="002A6BF9" w:rsidRPr="002A6BF9" w14:paraId="1965C083" w14:textId="77777777" w:rsidTr="002A6BF9">
        <w:tc>
          <w:tcPr>
            <w:tcW w:w="0" w:type="auto"/>
          </w:tcPr>
          <w:p w14:paraId="7AD97B2A" w14:textId="77777777" w:rsidR="002A6BF9" w:rsidRPr="002A6BF9" w:rsidRDefault="002A6BF9" w:rsidP="002A6BF9">
            <w:pPr>
              <w:spacing w:after="160" w:line="259" w:lineRule="auto"/>
            </w:pPr>
            <w:r w:rsidRPr="002A6BF9">
              <w:rPr>
                <w:b/>
                <w:bCs/>
              </w:rPr>
              <w:t>Controles</w:t>
            </w:r>
          </w:p>
        </w:tc>
        <w:tc>
          <w:tcPr>
            <w:tcW w:w="0" w:type="auto"/>
          </w:tcPr>
          <w:p w14:paraId="045704F4" w14:textId="77777777" w:rsidR="002A6BF9" w:rsidRPr="002A6BF9" w:rsidRDefault="002A6BF9" w:rsidP="002A6BF9">
            <w:pPr>
              <w:spacing w:after="160" w:line="259" w:lineRule="auto"/>
            </w:pPr>
            <w:r w:rsidRPr="002A6BF9">
              <w:t>Arrastrar y soltar viñetas (drag &amp; drop) o selección con clic/toque. Botón “Confirmar orden”. Botón “Regresar al menú”.</w:t>
            </w:r>
          </w:p>
        </w:tc>
      </w:tr>
      <w:tr w:rsidR="002A6BF9" w:rsidRPr="002A6BF9" w14:paraId="671E5AF8" w14:textId="77777777" w:rsidTr="002A6BF9">
        <w:tc>
          <w:tcPr>
            <w:tcW w:w="0" w:type="auto"/>
          </w:tcPr>
          <w:p w14:paraId="6F971A15" w14:textId="77777777" w:rsidR="002A6BF9" w:rsidRPr="002A6BF9" w:rsidRDefault="002A6BF9" w:rsidP="002A6BF9">
            <w:pPr>
              <w:spacing w:after="160" w:line="259" w:lineRule="auto"/>
            </w:pPr>
            <w:r w:rsidRPr="002A6BF9">
              <w:rPr>
                <w:b/>
                <w:bCs/>
              </w:rPr>
              <w:t>Puntaje</w:t>
            </w:r>
          </w:p>
        </w:tc>
        <w:tc>
          <w:tcPr>
            <w:tcW w:w="0" w:type="auto"/>
          </w:tcPr>
          <w:p w14:paraId="12D09630" w14:textId="77777777" w:rsidR="002A6BF9" w:rsidRPr="002A6BF9" w:rsidRDefault="002A6BF9" w:rsidP="002A6BF9">
            <w:pPr>
              <w:spacing w:after="160" w:line="259" w:lineRule="auto"/>
            </w:pPr>
            <w:r w:rsidRPr="002A6BF9">
              <w:t>Se asignan puntos por cada viñeta colocada en la posición correcta. El total se suma al perfil del Lector y se actualiza el progreso.</w:t>
            </w:r>
          </w:p>
        </w:tc>
      </w:tr>
      <w:tr w:rsidR="002A6BF9" w:rsidRPr="002A6BF9" w14:paraId="3850C4AE" w14:textId="77777777" w:rsidTr="002A6BF9">
        <w:tc>
          <w:tcPr>
            <w:tcW w:w="0" w:type="auto"/>
          </w:tcPr>
          <w:p w14:paraId="1294CA64" w14:textId="77777777" w:rsidR="002A6BF9" w:rsidRPr="002A6BF9" w:rsidRDefault="002A6BF9" w:rsidP="002A6BF9">
            <w:pPr>
              <w:spacing w:after="160" w:line="259" w:lineRule="auto"/>
            </w:pPr>
            <w:r w:rsidRPr="002A6BF9">
              <w:rPr>
                <w:b/>
                <w:bCs/>
              </w:rPr>
              <w:t>Guardar / Cargar</w:t>
            </w:r>
          </w:p>
        </w:tc>
        <w:tc>
          <w:tcPr>
            <w:tcW w:w="0" w:type="auto"/>
          </w:tcPr>
          <w:p w14:paraId="71252030" w14:textId="77777777" w:rsidR="002A6BF9" w:rsidRPr="002A6BF9" w:rsidRDefault="002A6BF9" w:rsidP="002A6BF9">
            <w:pPr>
              <w:spacing w:after="160" w:line="259" w:lineRule="auto"/>
            </w:pPr>
            <w:r w:rsidRPr="002A6BF9">
              <w:t>El sistema registra el resultado al finalizar. El progreso se carga al iniciar sesión.</w:t>
            </w:r>
          </w:p>
        </w:tc>
      </w:tr>
      <w:tr w:rsidR="002A6BF9" w:rsidRPr="002A6BF9" w14:paraId="2FB01482" w14:textId="77777777" w:rsidTr="002A6BF9">
        <w:tc>
          <w:tcPr>
            <w:tcW w:w="0" w:type="auto"/>
          </w:tcPr>
          <w:p w14:paraId="0D9608C7" w14:textId="77777777" w:rsidR="002A6BF9" w:rsidRPr="002A6BF9" w:rsidRDefault="002A6BF9" w:rsidP="002A6BF9">
            <w:pPr>
              <w:spacing w:after="160" w:line="259" w:lineRule="auto"/>
            </w:pPr>
            <w:r w:rsidRPr="002A6BF9">
              <w:rPr>
                <w:b/>
                <w:bCs/>
              </w:rPr>
              <w:t>Estados del juego</w:t>
            </w:r>
          </w:p>
        </w:tc>
        <w:tc>
          <w:tcPr>
            <w:tcW w:w="0" w:type="auto"/>
          </w:tcPr>
          <w:p w14:paraId="4FDB6B4C" w14:textId="77777777" w:rsidR="002A6BF9" w:rsidRPr="002A6BF9" w:rsidRDefault="002A6BF9" w:rsidP="002A6BF9">
            <w:pPr>
              <w:spacing w:after="160" w:line="259" w:lineRule="auto"/>
            </w:pPr>
            <w:r w:rsidRPr="002A6BF9">
              <w:t>Menú de ejercicios → Selección de ejercicio → Presentación de viñetas desordenadas → Ordenamiento por el Lector → Confirmación → Pantalla de resultados → Menú de ejercicios.</w:t>
            </w:r>
          </w:p>
        </w:tc>
      </w:tr>
      <w:tr w:rsidR="002A6BF9" w:rsidRPr="002A6BF9" w14:paraId="54076C5A" w14:textId="77777777" w:rsidTr="002A6BF9">
        <w:tc>
          <w:tcPr>
            <w:tcW w:w="0" w:type="auto"/>
          </w:tcPr>
          <w:p w14:paraId="110F8729" w14:textId="77777777" w:rsidR="002A6BF9" w:rsidRPr="002A6BF9" w:rsidRDefault="002A6BF9" w:rsidP="002A6BF9">
            <w:pPr>
              <w:spacing w:after="160" w:line="259" w:lineRule="auto"/>
            </w:pPr>
            <w:r w:rsidRPr="002A6BF9">
              <w:rPr>
                <w:b/>
                <w:bCs/>
              </w:rPr>
              <w:t>Interfaces</w:t>
            </w:r>
          </w:p>
        </w:tc>
        <w:tc>
          <w:tcPr>
            <w:tcW w:w="0" w:type="auto"/>
          </w:tcPr>
          <w:p w14:paraId="1BC0F1C2" w14:textId="77777777" w:rsidR="002A6BF9" w:rsidRPr="002A6BF9" w:rsidRDefault="002A6BF9" w:rsidP="002A6BF9">
            <w:pPr>
              <w:spacing w:after="160" w:line="259" w:lineRule="auto"/>
            </w:pPr>
            <w:r w:rsidRPr="002A6BF9">
              <w:t>Pantalla de ordenamiento: muestra las viñetas en bloques desplazables con tipografía accesible. Pantalla de resultados: resalta en verde las viñetas bien ubicadas y en rojo las incorrectas, mostrando el orden correcto.</w:t>
            </w:r>
          </w:p>
        </w:tc>
      </w:tr>
      <w:tr w:rsidR="002A6BF9" w:rsidRPr="002A6BF9" w14:paraId="604AAF1A" w14:textId="77777777" w:rsidTr="002A6BF9">
        <w:tc>
          <w:tcPr>
            <w:tcW w:w="0" w:type="auto"/>
          </w:tcPr>
          <w:p w14:paraId="3BD4A079" w14:textId="77777777" w:rsidR="002A6BF9" w:rsidRPr="002A6BF9" w:rsidRDefault="002A6BF9" w:rsidP="002A6BF9">
            <w:pPr>
              <w:spacing w:after="160" w:line="259" w:lineRule="auto"/>
            </w:pPr>
            <w:r w:rsidRPr="002A6BF9">
              <w:rPr>
                <w:b/>
                <w:bCs/>
              </w:rPr>
              <w:lastRenderedPageBreak/>
              <w:t>Niveles / Progreso</w:t>
            </w:r>
          </w:p>
        </w:tc>
        <w:tc>
          <w:tcPr>
            <w:tcW w:w="0" w:type="auto"/>
          </w:tcPr>
          <w:p w14:paraId="671D0B62" w14:textId="77777777" w:rsidR="002A6BF9" w:rsidRPr="002A6BF9" w:rsidRDefault="002A6BF9" w:rsidP="002A6BF9">
            <w:pPr>
              <w:spacing w:after="160" w:line="259" w:lineRule="auto"/>
            </w:pPr>
            <w:r w:rsidRPr="002A6BF9">
              <w:t>Las historias se organizan por dificultad: primero secuencias cortas de 3–4 viñetas, luego más largas y complejas. El avance del Lector desbloquea nuevas historias.</w:t>
            </w:r>
          </w:p>
        </w:tc>
      </w:tr>
      <w:tr w:rsidR="002A6BF9" w:rsidRPr="002A6BF9" w14:paraId="592ED66F" w14:textId="77777777" w:rsidTr="002A6BF9">
        <w:tc>
          <w:tcPr>
            <w:tcW w:w="0" w:type="auto"/>
          </w:tcPr>
          <w:p w14:paraId="2C2C65FE" w14:textId="77777777" w:rsidR="002A6BF9" w:rsidRPr="002A6BF9" w:rsidRDefault="002A6BF9" w:rsidP="002A6BF9">
            <w:pPr>
              <w:spacing w:after="160" w:line="259" w:lineRule="auto"/>
            </w:pPr>
            <w:r w:rsidRPr="002A6BF9">
              <w:rPr>
                <w:b/>
                <w:bCs/>
              </w:rPr>
              <w:t>Logros</w:t>
            </w:r>
          </w:p>
        </w:tc>
        <w:tc>
          <w:tcPr>
            <w:tcW w:w="0" w:type="auto"/>
          </w:tcPr>
          <w:p w14:paraId="3E518A2E" w14:textId="77777777" w:rsidR="002A6BF9" w:rsidRPr="002A6BF9" w:rsidRDefault="002A6BF9" w:rsidP="002A6BF9">
            <w:pPr>
              <w:spacing w:after="160" w:line="259" w:lineRule="auto"/>
            </w:pPr>
            <w:r w:rsidRPr="002A6BF9">
              <w:t>Primer ejercicio completado. Orden perfecto en una sesión. Racha de días consecutivos.</w:t>
            </w:r>
          </w:p>
        </w:tc>
      </w:tr>
      <w:tr w:rsidR="002A6BF9" w:rsidRPr="002A6BF9" w14:paraId="267E7B22" w14:textId="77777777" w:rsidTr="002A6BF9">
        <w:tc>
          <w:tcPr>
            <w:tcW w:w="0" w:type="auto"/>
          </w:tcPr>
          <w:p w14:paraId="74E5445A" w14:textId="77777777" w:rsidR="002A6BF9" w:rsidRPr="002A6BF9" w:rsidRDefault="002A6BF9" w:rsidP="002A6BF9">
            <w:pPr>
              <w:spacing w:after="160" w:line="259" w:lineRule="auto"/>
            </w:pPr>
            <w:r w:rsidRPr="002A6BF9">
              <w:rPr>
                <w:b/>
                <w:bCs/>
              </w:rPr>
              <w:t>Flujos alternativos</w:t>
            </w:r>
          </w:p>
        </w:tc>
        <w:tc>
          <w:tcPr>
            <w:tcW w:w="0" w:type="auto"/>
          </w:tcPr>
          <w:p w14:paraId="1A7C1D58" w14:textId="77777777" w:rsidR="002A6BF9" w:rsidRPr="002A6BF9" w:rsidRDefault="002A6BF9" w:rsidP="002A6BF9">
            <w:pPr>
              <w:spacing w:after="160" w:line="259" w:lineRule="auto"/>
            </w:pPr>
            <w:r w:rsidRPr="002A6BF9">
              <w:t>Si el Lector no ordena las viñetas, el botón confirmar no se activa. Si abandona, no se otorgan puntos.</w:t>
            </w:r>
          </w:p>
        </w:tc>
      </w:tr>
      <w:tr w:rsidR="002A6BF9" w:rsidRPr="002A6BF9" w14:paraId="1BC1D192" w14:textId="77777777" w:rsidTr="002A6BF9">
        <w:tc>
          <w:tcPr>
            <w:tcW w:w="0" w:type="auto"/>
          </w:tcPr>
          <w:p w14:paraId="5D4689BD" w14:textId="77777777" w:rsidR="002A6BF9" w:rsidRPr="002A6BF9" w:rsidRDefault="002A6BF9" w:rsidP="002A6BF9">
            <w:pPr>
              <w:spacing w:after="160" w:line="259" w:lineRule="auto"/>
            </w:pPr>
            <w:r w:rsidRPr="002A6BF9">
              <w:rPr>
                <w:b/>
                <w:bCs/>
              </w:rPr>
              <w:t>Excepciones</w:t>
            </w:r>
          </w:p>
        </w:tc>
        <w:tc>
          <w:tcPr>
            <w:tcW w:w="0" w:type="auto"/>
          </w:tcPr>
          <w:p w14:paraId="761EEEF3" w14:textId="77777777" w:rsidR="002A6BF9" w:rsidRPr="002A6BF9" w:rsidRDefault="002A6BF9" w:rsidP="002A6BF9">
            <w:pPr>
              <w:spacing w:after="160" w:line="259" w:lineRule="auto"/>
            </w:pPr>
            <w:r w:rsidRPr="002A6BF9">
              <w:t>Sin conexión a internet: mensaje de error. Sin ejercicios disponibles: se sugiere otra categoría.</w:t>
            </w:r>
          </w:p>
        </w:tc>
      </w:tr>
      <w:tr w:rsidR="002A6BF9" w:rsidRPr="002A6BF9" w14:paraId="11655DCE" w14:textId="77777777" w:rsidTr="002A6BF9">
        <w:tc>
          <w:tcPr>
            <w:tcW w:w="0" w:type="auto"/>
          </w:tcPr>
          <w:p w14:paraId="75919A17" w14:textId="77777777" w:rsidR="002A6BF9" w:rsidRPr="002A6BF9" w:rsidRDefault="002A6BF9" w:rsidP="002A6BF9">
            <w:pPr>
              <w:spacing w:after="160" w:line="259" w:lineRule="auto"/>
            </w:pPr>
            <w:r w:rsidRPr="002A6BF9">
              <w:rPr>
                <w:b/>
                <w:bCs/>
              </w:rPr>
              <w:t>Frecuencia de uso</w:t>
            </w:r>
          </w:p>
        </w:tc>
        <w:tc>
          <w:tcPr>
            <w:tcW w:w="0" w:type="auto"/>
          </w:tcPr>
          <w:p w14:paraId="6DD14C34" w14:textId="77777777" w:rsidR="002A6BF9" w:rsidRPr="002A6BF9" w:rsidRDefault="002A6BF9" w:rsidP="00EA2A9B">
            <w:pPr>
              <w:keepNext/>
              <w:spacing w:after="160" w:line="259" w:lineRule="auto"/>
            </w:pPr>
            <w:r w:rsidRPr="002A6BF9">
              <w:t>Diaria.</w:t>
            </w:r>
          </w:p>
        </w:tc>
      </w:tr>
    </w:tbl>
    <w:p w14:paraId="78CC6580" w14:textId="15B50E6B" w:rsidR="002A6BF9" w:rsidRDefault="00EA2A9B" w:rsidP="00EA2A9B">
      <w:pPr>
        <w:pStyle w:val="Descripcin"/>
        <w:jc w:val="center"/>
      </w:pPr>
      <w:bookmarkStart w:id="128" w:name="_Toc225382772"/>
      <w:r>
        <w:t xml:space="preserve">Tabla </w:t>
      </w:r>
      <w:r w:rsidR="00960B9F">
        <w:fldChar w:fldCharType="begin"/>
      </w:r>
      <w:r w:rsidR="00960B9F">
        <w:instrText xml:space="preserve"> SEQ Tabla \* ARABIC </w:instrText>
      </w:r>
      <w:r w:rsidR="00960B9F">
        <w:fldChar w:fldCharType="separate"/>
      </w:r>
      <w:r w:rsidR="00960B9F">
        <w:rPr>
          <w:noProof/>
        </w:rPr>
        <w:t>63</w:t>
      </w:r>
      <w:r w:rsidR="00960B9F">
        <w:fldChar w:fldCharType="end"/>
      </w:r>
      <w:r>
        <w:t>. CU_EJ_02</w:t>
      </w:r>
      <w:bookmarkEnd w:id="128"/>
    </w:p>
    <w:p w14:paraId="39F1E9C9" w14:textId="77777777" w:rsidR="00EA2A9B" w:rsidRPr="00EA2A9B" w:rsidRDefault="00EA2A9B" w:rsidP="00EA2A9B"/>
    <w:p w14:paraId="545ECC25" w14:textId="77777777" w:rsidR="002A6BF9" w:rsidRPr="002A6BF9" w:rsidRDefault="002A6BF9" w:rsidP="002A6BF9">
      <w:r w:rsidRPr="002A6BF9">
        <w:rPr>
          <w:b/>
          <w:bCs/>
        </w:rPr>
        <w:t>CU-EJ-03 — Fluidez lectora: Cronómetro</w:t>
      </w:r>
    </w:p>
    <w:tbl>
      <w:tblPr>
        <w:tblStyle w:val="Tablaconcuadrcula"/>
        <w:tblW w:w="4865" w:type="pct"/>
        <w:tblLook w:val="0020" w:firstRow="1" w:lastRow="0" w:firstColumn="0" w:lastColumn="0" w:noHBand="0" w:noVBand="0"/>
      </w:tblPr>
      <w:tblGrid>
        <w:gridCol w:w="1745"/>
        <w:gridCol w:w="7396"/>
      </w:tblGrid>
      <w:tr w:rsidR="002A6BF9" w:rsidRPr="002A6BF9" w14:paraId="6BE748F9" w14:textId="77777777" w:rsidTr="002A6BF9">
        <w:tc>
          <w:tcPr>
            <w:tcW w:w="0" w:type="auto"/>
          </w:tcPr>
          <w:p w14:paraId="53CA8FF7" w14:textId="77777777" w:rsidR="002A6BF9" w:rsidRPr="002A6BF9" w:rsidRDefault="002A6BF9" w:rsidP="002A6BF9">
            <w:pPr>
              <w:spacing w:after="160" w:line="259" w:lineRule="auto"/>
            </w:pPr>
            <w:r w:rsidRPr="002A6BF9">
              <w:rPr>
                <w:b/>
                <w:bCs/>
              </w:rPr>
              <w:t>Campo</w:t>
            </w:r>
          </w:p>
        </w:tc>
        <w:tc>
          <w:tcPr>
            <w:tcW w:w="0" w:type="auto"/>
          </w:tcPr>
          <w:p w14:paraId="1D01DF7C" w14:textId="77777777" w:rsidR="002A6BF9" w:rsidRPr="002A6BF9" w:rsidRDefault="002A6BF9" w:rsidP="002A6BF9">
            <w:pPr>
              <w:spacing w:after="160" w:line="259" w:lineRule="auto"/>
            </w:pPr>
            <w:r w:rsidRPr="002A6BF9">
              <w:rPr>
                <w:b/>
                <w:bCs/>
              </w:rPr>
              <w:t>Descripción</w:t>
            </w:r>
          </w:p>
        </w:tc>
      </w:tr>
      <w:tr w:rsidR="002A6BF9" w:rsidRPr="002A6BF9" w14:paraId="3C01BE53" w14:textId="77777777" w:rsidTr="002A6BF9">
        <w:tc>
          <w:tcPr>
            <w:tcW w:w="0" w:type="auto"/>
          </w:tcPr>
          <w:p w14:paraId="22E769C0" w14:textId="77777777" w:rsidR="002A6BF9" w:rsidRPr="002A6BF9" w:rsidRDefault="002A6BF9" w:rsidP="002A6BF9">
            <w:pPr>
              <w:spacing w:after="160" w:line="259" w:lineRule="auto"/>
            </w:pPr>
            <w:r w:rsidRPr="002A6BF9">
              <w:rPr>
                <w:b/>
                <w:bCs/>
              </w:rPr>
              <w:t>Título</w:t>
            </w:r>
          </w:p>
        </w:tc>
        <w:tc>
          <w:tcPr>
            <w:tcW w:w="0" w:type="auto"/>
          </w:tcPr>
          <w:p w14:paraId="22D0B6CE" w14:textId="77777777" w:rsidR="002A6BF9" w:rsidRPr="002A6BF9" w:rsidRDefault="002A6BF9" w:rsidP="002A6BF9">
            <w:pPr>
              <w:spacing w:after="160" w:line="259" w:lineRule="auto"/>
            </w:pPr>
            <w:r w:rsidRPr="002A6BF9">
              <w:t>Cronómetro</w:t>
            </w:r>
          </w:p>
        </w:tc>
      </w:tr>
      <w:tr w:rsidR="002A6BF9" w:rsidRPr="002A6BF9" w14:paraId="4EA2C314" w14:textId="77777777" w:rsidTr="002A6BF9">
        <w:tc>
          <w:tcPr>
            <w:tcW w:w="0" w:type="auto"/>
          </w:tcPr>
          <w:p w14:paraId="29EF468D" w14:textId="77777777" w:rsidR="002A6BF9" w:rsidRPr="002A6BF9" w:rsidRDefault="002A6BF9" w:rsidP="002A6BF9">
            <w:pPr>
              <w:spacing w:after="160" w:line="259" w:lineRule="auto"/>
            </w:pPr>
            <w:r w:rsidRPr="002A6BF9">
              <w:rPr>
                <w:b/>
                <w:bCs/>
              </w:rPr>
              <w:t>Categoría del ejercicio</w:t>
            </w:r>
          </w:p>
        </w:tc>
        <w:tc>
          <w:tcPr>
            <w:tcW w:w="0" w:type="auto"/>
          </w:tcPr>
          <w:p w14:paraId="5B72653D" w14:textId="77777777" w:rsidR="002A6BF9" w:rsidRPr="002A6BF9" w:rsidRDefault="002A6BF9" w:rsidP="002A6BF9">
            <w:pPr>
              <w:spacing w:after="160" w:line="259" w:lineRule="auto"/>
            </w:pPr>
            <w:r w:rsidRPr="002A6BF9">
              <w:t>Fluidez lectora</w:t>
            </w:r>
          </w:p>
        </w:tc>
      </w:tr>
      <w:tr w:rsidR="002A6BF9" w:rsidRPr="002A6BF9" w14:paraId="28F69CF1" w14:textId="77777777" w:rsidTr="002A6BF9">
        <w:tc>
          <w:tcPr>
            <w:tcW w:w="0" w:type="auto"/>
          </w:tcPr>
          <w:p w14:paraId="5522C203" w14:textId="77777777" w:rsidR="002A6BF9" w:rsidRPr="002A6BF9" w:rsidRDefault="002A6BF9" w:rsidP="002A6BF9">
            <w:pPr>
              <w:spacing w:after="160" w:line="259" w:lineRule="auto"/>
            </w:pPr>
            <w:r w:rsidRPr="002A6BF9">
              <w:rPr>
                <w:b/>
                <w:bCs/>
              </w:rPr>
              <w:t>Plataforma</w:t>
            </w:r>
          </w:p>
        </w:tc>
        <w:tc>
          <w:tcPr>
            <w:tcW w:w="0" w:type="auto"/>
          </w:tcPr>
          <w:p w14:paraId="3179CE93" w14:textId="77777777" w:rsidR="002A6BF9" w:rsidRPr="002A6BF9" w:rsidRDefault="002A6BF9" w:rsidP="002A6BF9">
            <w:pPr>
              <w:spacing w:after="160" w:line="259" w:lineRule="auto"/>
            </w:pPr>
            <w:r w:rsidRPr="002A6BF9">
              <w:t>Aplicación web (navegador de escritorio o móvil)</w:t>
            </w:r>
          </w:p>
        </w:tc>
      </w:tr>
      <w:tr w:rsidR="002A6BF9" w:rsidRPr="002A6BF9" w14:paraId="4C9F48A4" w14:textId="77777777" w:rsidTr="002A6BF9">
        <w:tc>
          <w:tcPr>
            <w:tcW w:w="0" w:type="auto"/>
          </w:tcPr>
          <w:p w14:paraId="17EFA497" w14:textId="77777777" w:rsidR="002A6BF9" w:rsidRPr="002A6BF9" w:rsidRDefault="002A6BF9" w:rsidP="002A6BF9">
            <w:pPr>
              <w:spacing w:after="160" w:line="259" w:lineRule="auto"/>
            </w:pPr>
            <w:r w:rsidRPr="002A6BF9">
              <w:rPr>
                <w:b/>
                <w:bCs/>
              </w:rPr>
              <w:t>Versión</w:t>
            </w:r>
          </w:p>
        </w:tc>
        <w:tc>
          <w:tcPr>
            <w:tcW w:w="0" w:type="auto"/>
          </w:tcPr>
          <w:p w14:paraId="5F8A02EE" w14:textId="77777777" w:rsidR="002A6BF9" w:rsidRPr="002A6BF9" w:rsidRDefault="002A6BF9" w:rsidP="002A6BF9">
            <w:pPr>
              <w:spacing w:after="160" w:line="259" w:lineRule="auto"/>
            </w:pPr>
            <w:r w:rsidRPr="002A6BF9">
              <w:t>1.0</w:t>
            </w:r>
          </w:p>
        </w:tc>
      </w:tr>
      <w:tr w:rsidR="002A6BF9" w:rsidRPr="002A6BF9" w14:paraId="7A8FD715" w14:textId="77777777" w:rsidTr="002A6BF9">
        <w:tc>
          <w:tcPr>
            <w:tcW w:w="0" w:type="auto"/>
          </w:tcPr>
          <w:p w14:paraId="15B28FCD" w14:textId="77777777" w:rsidR="002A6BF9" w:rsidRPr="002A6BF9" w:rsidRDefault="002A6BF9" w:rsidP="002A6BF9">
            <w:pPr>
              <w:spacing w:after="160" w:line="259" w:lineRule="auto"/>
            </w:pPr>
            <w:r w:rsidRPr="002A6BF9">
              <w:rPr>
                <w:b/>
                <w:bCs/>
              </w:rPr>
              <w:t>Sinopsis de jugabilidad</w:t>
            </w:r>
          </w:p>
        </w:tc>
        <w:tc>
          <w:tcPr>
            <w:tcW w:w="0" w:type="auto"/>
          </w:tcPr>
          <w:p w14:paraId="7E43653D" w14:textId="77777777" w:rsidR="002A6BF9" w:rsidRPr="002A6BF9" w:rsidRDefault="002A6BF9" w:rsidP="002A6BF9">
            <w:pPr>
              <w:spacing w:after="160" w:line="259" w:lineRule="auto"/>
            </w:pPr>
            <w:r w:rsidRPr="002A6BF9">
              <w:t>El Lector practica la lectura en voz alta de un fragmento corto. El ejercicio mide el tiempo que tarda en leerlo y lo compara con el tiempo esperado según las palabras por minuto recomendadas para su nivel.</w:t>
            </w:r>
          </w:p>
        </w:tc>
      </w:tr>
      <w:tr w:rsidR="002A6BF9" w:rsidRPr="002A6BF9" w14:paraId="79BEF6CE" w14:textId="77777777" w:rsidTr="002A6BF9">
        <w:tc>
          <w:tcPr>
            <w:tcW w:w="0" w:type="auto"/>
          </w:tcPr>
          <w:p w14:paraId="7B3B3FA1" w14:textId="77777777" w:rsidR="002A6BF9" w:rsidRPr="002A6BF9" w:rsidRDefault="002A6BF9" w:rsidP="002A6BF9">
            <w:pPr>
              <w:spacing w:after="160" w:line="259" w:lineRule="auto"/>
            </w:pPr>
            <w:r w:rsidRPr="002A6BF9">
              <w:rPr>
                <w:b/>
                <w:bCs/>
              </w:rPr>
              <w:t>Mecánica</w:t>
            </w:r>
          </w:p>
        </w:tc>
        <w:tc>
          <w:tcPr>
            <w:tcW w:w="0" w:type="auto"/>
          </w:tcPr>
          <w:p w14:paraId="2B04FF32" w14:textId="77777777" w:rsidR="002A6BF9" w:rsidRPr="002A6BF9" w:rsidRDefault="002A6BF9" w:rsidP="002A6BF9">
            <w:pPr>
              <w:spacing w:after="160" w:line="259" w:lineRule="auto"/>
            </w:pPr>
            <w:r w:rsidRPr="002A6BF9">
              <w:t>El Lector presiona “Iniciar” para comenzar el cronómetro y lee el texto en voz alta. Al terminar presiona “Finalizar”. El sistema calcula las palabras por minuto y muestra si el Lector estuvo dentro del rango esperado, por encima o por debajo.</w:t>
            </w:r>
          </w:p>
        </w:tc>
      </w:tr>
      <w:tr w:rsidR="002A6BF9" w:rsidRPr="002A6BF9" w14:paraId="20281F02" w14:textId="77777777" w:rsidTr="002A6BF9">
        <w:tc>
          <w:tcPr>
            <w:tcW w:w="0" w:type="auto"/>
          </w:tcPr>
          <w:p w14:paraId="2E0F2E47" w14:textId="77777777" w:rsidR="002A6BF9" w:rsidRPr="002A6BF9" w:rsidRDefault="002A6BF9" w:rsidP="002A6BF9">
            <w:pPr>
              <w:spacing w:after="160" w:line="259" w:lineRule="auto"/>
            </w:pPr>
            <w:r w:rsidRPr="002A6BF9">
              <w:rPr>
                <w:b/>
                <w:bCs/>
              </w:rPr>
              <w:t>Tecnología</w:t>
            </w:r>
          </w:p>
        </w:tc>
        <w:tc>
          <w:tcPr>
            <w:tcW w:w="0" w:type="auto"/>
          </w:tcPr>
          <w:p w14:paraId="176F33EF" w14:textId="77777777" w:rsidR="002A6BF9" w:rsidRPr="002A6BF9" w:rsidRDefault="002A6BF9" w:rsidP="002A6BF9">
            <w:pPr>
              <w:spacing w:after="160" w:line="259" w:lineRule="auto"/>
            </w:pPr>
            <w:r w:rsidRPr="002A6BF9">
              <w:t>Temporizador del navegador. Backend para almacenamiento de resultados y cálculo de palabras por minuto.</w:t>
            </w:r>
          </w:p>
        </w:tc>
      </w:tr>
      <w:tr w:rsidR="002A6BF9" w:rsidRPr="002A6BF9" w14:paraId="0FA7016F" w14:textId="77777777" w:rsidTr="002A6BF9">
        <w:tc>
          <w:tcPr>
            <w:tcW w:w="0" w:type="auto"/>
          </w:tcPr>
          <w:p w14:paraId="3E3A58A2" w14:textId="77777777" w:rsidR="002A6BF9" w:rsidRPr="002A6BF9" w:rsidRDefault="002A6BF9" w:rsidP="002A6BF9">
            <w:pPr>
              <w:spacing w:after="160" w:line="259" w:lineRule="auto"/>
            </w:pPr>
            <w:r w:rsidRPr="002A6BF9">
              <w:rPr>
                <w:b/>
                <w:bCs/>
              </w:rPr>
              <w:t>Público</w:t>
            </w:r>
          </w:p>
        </w:tc>
        <w:tc>
          <w:tcPr>
            <w:tcW w:w="0" w:type="auto"/>
          </w:tcPr>
          <w:p w14:paraId="5F670E93" w14:textId="77777777" w:rsidR="002A6BF9" w:rsidRPr="002A6BF9" w:rsidRDefault="002A6BF9" w:rsidP="002A6BF9">
            <w:pPr>
              <w:spacing w:after="160" w:line="259" w:lineRule="auto"/>
            </w:pPr>
            <w:r w:rsidRPr="002A6BF9">
              <w:t>Adolescentes y adultos jóvenes (12–20 años) con dislexia que desean mejorar su velocidad y fluidez lectora.</w:t>
            </w:r>
          </w:p>
        </w:tc>
      </w:tr>
      <w:tr w:rsidR="002A6BF9" w:rsidRPr="002A6BF9" w14:paraId="063D1B64" w14:textId="77777777" w:rsidTr="002A6BF9">
        <w:tc>
          <w:tcPr>
            <w:tcW w:w="0" w:type="auto"/>
          </w:tcPr>
          <w:p w14:paraId="14EEC59C" w14:textId="77777777" w:rsidR="002A6BF9" w:rsidRPr="002A6BF9" w:rsidRDefault="002A6BF9" w:rsidP="002A6BF9">
            <w:pPr>
              <w:spacing w:after="160" w:line="259" w:lineRule="auto"/>
            </w:pPr>
            <w:r w:rsidRPr="002A6BF9">
              <w:rPr>
                <w:b/>
                <w:bCs/>
              </w:rPr>
              <w:t>Periféricos</w:t>
            </w:r>
          </w:p>
        </w:tc>
        <w:tc>
          <w:tcPr>
            <w:tcW w:w="0" w:type="auto"/>
          </w:tcPr>
          <w:p w14:paraId="271FB3B0" w14:textId="77777777" w:rsidR="002A6BF9" w:rsidRPr="002A6BF9" w:rsidRDefault="002A6BF9" w:rsidP="002A6BF9">
            <w:pPr>
              <w:spacing w:after="160" w:line="259" w:lineRule="auto"/>
            </w:pPr>
            <w:r w:rsidRPr="002A6BF9">
              <w:t xml:space="preserve">Teclado, </w:t>
            </w:r>
            <w:proofErr w:type="gramStart"/>
            <w:r w:rsidRPr="002A6BF9">
              <w:t>mouse</w:t>
            </w:r>
            <w:proofErr w:type="gramEnd"/>
            <w:r w:rsidRPr="002A6BF9">
              <w:t xml:space="preserve"> o pantalla táctil. El Lector lee en voz alta (sin micrófono requerido en esta versión).</w:t>
            </w:r>
          </w:p>
        </w:tc>
      </w:tr>
      <w:tr w:rsidR="002A6BF9" w:rsidRPr="002A6BF9" w14:paraId="1A3FA275" w14:textId="77777777" w:rsidTr="002A6BF9">
        <w:tc>
          <w:tcPr>
            <w:tcW w:w="0" w:type="auto"/>
          </w:tcPr>
          <w:p w14:paraId="7150847F" w14:textId="77777777" w:rsidR="002A6BF9" w:rsidRPr="002A6BF9" w:rsidRDefault="002A6BF9" w:rsidP="002A6BF9">
            <w:pPr>
              <w:spacing w:after="160" w:line="259" w:lineRule="auto"/>
            </w:pPr>
            <w:r w:rsidRPr="002A6BF9">
              <w:rPr>
                <w:b/>
                <w:bCs/>
              </w:rPr>
              <w:lastRenderedPageBreak/>
              <w:t>Controles</w:t>
            </w:r>
          </w:p>
        </w:tc>
        <w:tc>
          <w:tcPr>
            <w:tcW w:w="0" w:type="auto"/>
          </w:tcPr>
          <w:p w14:paraId="38F7ECAE" w14:textId="77777777" w:rsidR="002A6BF9" w:rsidRPr="002A6BF9" w:rsidRDefault="002A6BF9" w:rsidP="002A6BF9">
            <w:pPr>
              <w:spacing w:after="160" w:line="259" w:lineRule="auto"/>
            </w:pPr>
            <w:r w:rsidRPr="002A6BF9">
              <w:t>Botón “Iniciar” para arrancar el cronómetro. Botón “Finalizar” para detenerlo. Botón “Cambiar fragmento” para obtener uno alternativo de igual dificultad. Botón “Regresar al menú”.</w:t>
            </w:r>
          </w:p>
        </w:tc>
      </w:tr>
      <w:tr w:rsidR="002A6BF9" w:rsidRPr="002A6BF9" w14:paraId="64F91F02" w14:textId="77777777" w:rsidTr="002A6BF9">
        <w:tc>
          <w:tcPr>
            <w:tcW w:w="0" w:type="auto"/>
          </w:tcPr>
          <w:p w14:paraId="164834C7" w14:textId="77777777" w:rsidR="002A6BF9" w:rsidRPr="002A6BF9" w:rsidRDefault="002A6BF9" w:rsidP="002A6BF9">
            <w:pPr>
              <w:spacing w:after="160" w:line="259" w:lineRule="auto"/>
            </w:pPr>
            <w:r w:rsidRPr="002A6BF9">
              <w:rPr>
                <w:b/>
                <w:bCs/>
              </w:rPr>
              <w:t>Puntaje</w:t>
            </w:r>
          </w:p>
        </w:tc>
        <w:tc>
          <w:tcPr>
            <w:tcW w:w="0" w:type="auto"/>
          </w:tcPr>
          <w:p w14:paraId="6B1D7AB3" w14:textId="77777777" w:rsidR="002A6BF9" w:rsidRPr="002A6BF9" w:rsidRDefault="002A6BF9" w:rsidP="002A6BF9">
            <w:pPr>
              <w:spacing w:after="160" w:line="259" w:lineRule="auto"/>
            </w:pPr>
            <w:r w:rsidRPr="002A6BF9">
              <w:t>Se asignan puntos según qué tan cerca estuvo el Lector del tiempo esperado. Se actualiza la racha de días y el perfil.</w:t>
            </w:r>
          </w:p>
        </w:tc>
      </w:tr>
      <w:tr w:rsidR="002A6BF9" w:rsidRPr="002A6BF9" w14:paraId="56040CEC" w14:textId="77777777" w:rsidTr="002A6BF9">
        <w:tc>
          <w:tcPr>
            <w:tcW w:w="0" w:type="auto"/>
          </w:tcPr>
          <w:p w14:paraId="442784D7" w14:textId="77777777" w:rsidR="002A6BF9" w:rsidRPr="002A6BF9" w:rsidRDefault="002A6BF9" w:rsidP="002A6BF9">
            <w:pPr>
              <w:spacing w:after="160" w:line="259" w:lineRule="auto"/>
            </w:pPr>
            <w:r w:rsidRPr="002A6BF9">
              <w:rPr>
                <w:b/>
                <w:bCs/>
              </w:rPr>
              <w:t>Guardar / Cargar</w:t>
            </w:r>
          </w:p>
        </w:tc>
        <w:tc>
          <w:tcPr>
            <w:tcW w:w="0" w:type="auto"/>
          </w:tcPr>
          <w:p w14:paraId="3B200246" w14:textId="77777777" w:rsidR="002A6BF9" w:rsidRPr="002A6BF9" w:rsidRDefault="002A6BF9" w:rsidP="002A6BF9">
            <w:pPr>
              <w:spacing w:after="160" w:line="259" w:lineRule="auto"/>
            </w:pPr>
            <w:r w:rsidRPr="002A6BF9">
              <w:t>El sistema registra la sesión y el tiempo obtenido al finalizar. El historial de tiempos se carga al iniciar sesión para mostrar la evolución del Lector.</w:t>
            </w:r>
          </w:p>
        </w:tc>
      </w:tr>
      <w:tr w:rsidR="002A6BF9" w:rsidRPr="002A6BF9" w14:paraId="6A544E43" w14:textId="77777777" w:rsidTr="002A6BF9">
        <w:tc>
          <w:tcPr>
            <w:tcW w:w="0" w:type="auto"/>
          </w:tcPr>
          <w:p w14:paraId="74709D3C" w14:textId="77777777" w:rsidR="002A6BF9" w:rsidRPr="002A6BF9" w:rsidRDefault="002A6BF9" w:rsidP="002A6BF9">
            <w:pPr>
              <w:spacing w:after="160" w:line="259" w:lineRule="auto"/>
            </w:pPr>
            <w:r w:rsidRPr="002A6BF9">
              <w:rPr>
                <w:b/>
                <w:bCs/>
              </w:rPr>
              <w:t>Estados del juego</w:t>
            </w:r>
          </w:p>
        </w:tc>
        <w:tc>
          <w:tcPr>
            <w:tcW w:w="0" w:type="auto"/>
          </w:tcPr>
          <w:p w14:paraId="1F4D0F65" w14:textId="77777777" w:rsidR="002A6BF9" w:rsidRPr="002A6BF9" w:rsidRDefault="002A6BF9" w:rsidP="002A6BF9">
            <w:pPr>
              <w:spacing w:after="160" w:line="259" w:lineRule="auto"/>
            </w:pPr>
            <w:r w:rsidRPr="002A6BF9">
              <w:t>Menú de ejercicios → Selección de ejercicio → Presentación del texto → Lectura con cronómetro activo → Finalización → Pantalla de resultados (tiempo, palabras por minuto, puntos) → Menú de ejercicios.</w:t>
            </w:r>
          </w:p>
        </w:tc>
      </w:tr>
      <w:tr w:rsidR="002A6BF9" w:rsidRPr="002A6BF9" w14:paraId="75B28F3A" w14:textId="77777777" w:rsidTr="002A6BF9">
        <w:tc>
          <w:tcPr>
            <w:tcW w:w="0" w:type="auto"/>
          </w:tcPr>
          <w:p w14:paraId="3F4B3F80" w14:textId="77777777" w:rsidR="002A6BF9" w:rsidRPr="002A6BF9" w:rsidRDefault="002A6BF9" w:rsidP="002A6BF9">
            <w:pPr>
              <w:spacing w:after="160" w:line="259" w:lineRule="auto"/>
            </w:pPr>
            <w:r w:rsidRPr="002A6BF9">
              <w:rPr>
                <w:b/>
                <w:bCs/>
              </w:rPr>
              <w:t>Interfaces</w:t>
            </w:r>
          </w:p>
        </w:tc>
        <w:tc>
          <w:tcPr>
            <w:tcW w:w="0" w:type="auto"/>
          </w:tcPr>
          <w:p w14:paraId="44CFDF33" w14:textId="77777777" w:rsidR="002A6BF9" w:rsidRPr="002A6BF9" w:rsidRDefault="002A6BF9" w:rsidP="002A6BF9">
            <w:pPr>
              <w:spacing w:after="160" w:line="259" w:lineRule="auto"/>
            </w:pPr>
            <w:r w:rsidRPr="002A6BF9">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2A6BF9" w:rsidRPr="002A6BF9" w14:paraId="025E07D3" w14:textId="77777777" w:rsidTr="002A6BF9">
        <w:tc>
          <w:tcPr>
            <w:tcW w:w="0" w:type="auto"/>
          </w:tcPr>
          <w:p w14:paraId="5E2D8CE5" w14:textId="77777777" w:rsidR="002A6BF9" w:rsidRPr="002A6BF9" w:rsidRDefault="002A6BF9" w:rsidP="002A6BF9">
            <w:pPr>
              <w:spacing w:after="160" w:line="259" w:lineRule="auto"/>
            </w:pPr>
            <w:r w:rsidRPr="002A6BF9">
              <w:rPr>
                <w:b/>
                <w:bCs/>
              </w:rPr>
              <w:t>Niveles / Progreso</w:t>
            </w:r>
          </w:p>
        </w:tc>
        <w:tc>
          <w:tcPr>
            <w:tcW w:w="0" w:type="auto"/>
          </w:tcPr>
          <w:p w14:paraId="14830B87" w14:textId="77777777" w:rsidR="002A6BF9" w:rsidRPr="002A6BF9" w:rsidRDefault="002A6BF9" w:rsidP="002A6BF9">
            <w:pPr>
              <w:spacing w:after="160" w:line="259" w:lineRule="auto"/>
            </w:pPr>
            <w:r w:rsidRPr="002A6BF9">
              <w:t>Los fragmentos se organizan por longitud y complejidad del vocabulario. Conforme el Lector mejora sus tiempos, se desbloquean textos más largos.</w:t>
            </w:r>
          </w:p>
        </w:tc>
      </w:tr>
      <w:tr w:rsidR="002A6BF9" w:rsidRPr="002A6BF9" w14:paraId="49D3D572" w14:textId="77777777" w:rsidTr="002A6BF9">
        <w:tc>
          <w:tcPr>
            <w:tcW w:w="0" w:type="auto"/>
          </w:tcPr>
          <w:p w14:paraId="6C5ECB98" w14:textId="77777777" w:rsidR="002A6BF9" w:rsidRPr="002A6BF9" w:rsidRDefault="002A6BF9" w:rsidP="002A6BF9">
            <w:pPr>
              <w:spacing w:after="160" w:line="259" w:lineRule="auto"/>
            </w:pPr>
            <w:r w:rsidRPr="002A6BF9">
              <w:rPr>
                <w:b/>
                <w:bCs/>
              </w:rPr>
              <w:t>Logros</w:t>
            </w:r>
          </w:p>
        </w:tc>
        <w:tc>
          <w:tcPr>
            <w:tcW w:w="0" w:type="auto"/>
          </w:tcPr>
          <w:p w14:paraId="0BB56AEE" w14:textId="77777777" w:rsidR="002A6BF9" w:rsidRPr="002A6BF9" w:rsidRDefault="002A6BF9" w:rsidP="002A6BF9">
            <w:pPr>
              <w:spacing w:after="160" w:line="259" w:lineRule="auto"/>
            </w:pPr>
            <w:r w:rsidRPr="002A6BF9">
              <w:t>Primera lectura completada. Mejora de tiempo respecto a la sesión anterior. Racha de días consecutivos.</w:t>
            </w:r>
          </w:p>
        </w:tc>
      </w:tr>
      <w:tr w:rsidR="002A6BF9" w:rsidRPr="002A6BF9" w14:paraId="53583EE6" w14:textId="77777777" w:rsidTr="002A6BF9">
        <w:tc>
          <w:tcPr>
            <w:tcW w:w="0" w:type="auto"/>
          </w:tcPr>
          <w:p w14:paraId="5EB05DF7" w14:textId="77777777" w:rsidR="002A6BF9" w:rsidRPr="002A6BF9" w:rsidRDefault="002A6BF9" w:rsidP="002A6BF9">
            <w:pPr>
              <w:spacing w:after="160" w:line="259" w:lineRule="auto"/>
            </w:pPr>
            <w:r w:rsidRPr="002A6BF9">
              <w:rPr>
                <w:b/>
                <w:bCs/>
              </w:rPr>
              <w:t>Flujos alternativos</w:t>
            </w:r>
          </w:p>
        </w:tc>
        <w:tc>
          <w:tcPr>
            <w:tcW w:w="0" w:type="auto"/>
          </w:tcPr>
          <w:p w14:paraId="2F11A79F" w14:textId="77777777" w:rsidR="002A6BF9" w:rsidRPr="002A6BF9" w:rsidRDefault="002A6BF9" w:rsidP="002A6BF9">
            <w:pPr>
              <w:spacing w:after="160" w:line="259" w:lineRule="auto"/>
            </w:pPr>
            <w:r w:rsidRPr="002A6BF9">
              <w:t>El Lector puede cambiar el fragmento antes de iniciar. Si abandona a mitad, no se otorgan puntos y se regresa al menú.</w:t>
            </w:r>
          </w:p>
        </w:tc>
      </w:tr>
      <w:tr w:rsidR="002A6BF9" w:rsidRPr="002A6BF9" w14:paraId="4FCDD135" w14:textId="77777777" w:rsidTr="002A6BF9">
        <w:tc>
          <w:tcPr>
            <w:tcW w:w="0" w:type="auto"/>
          </w:tcPr>
          <w:p w14:paraId="7B71E9F9" w14:textId="77777777" w:rsidR="002A6BF9" w:rsidRPr="002A6BF9" w:rsidRDefault="002A6BF9" w:rsidP="002A6BF9">
            <w:pPr>
              <w:spacing w:after="160" w:line="259" w:lineRule="auto"/>
            </w:pPr>
            <w:r w:rsidRPr="002A6BF9">
              <w:rPr>
                <w:b/>
                <w:bCs/>
              </w:rPr>
              <w:t>Excepciones</w:t>
            </w:r>
          </w:p>
        </w:tc>
        <w:tc>
          <w:tcPr>
            <w:tcW w:w="0" w:type="auto"/>
          </w:tcPr>
          <w:p w14:paraId="5C29EF4A" w14:textId="77777777" w:rsidR="002A6BF9" w:rsidRPr="002A6BF9" w:rsidRDefault="002A6BF9" w:rsidP="002A6BF9">
            <w:pPr>
              <w:spacing w:after="160" w:line="259" w:lineRule="auto"/>
            </w:pPr>
            <w:r w:rsidRPr="002A6BF9">
              <w:t>Sin conexión: mensaje de error. Sin ejercicios disponibles: se sugiere otra categoría.</w:t>
            </w:r>
          </w:p>
        </w:tc>
      </w:tr>
      <w:tr w:rsidR="002A6BF9" w:rsidRPr="002A6BF9" w14:paraId="753DFAB5" w14:textId="77777777" w:rsidTr="002A6BF9">
        <w:tc>
          <w:tcPr>
            <w:tcW w:w="0" w:type="auto"/>
          </w:tcPr>
          <w:p w14:paraId="25DFCA9A" w14:textId="77777777" w:rsidR="002A6BF9" w:rsidRPr="002A6BF9" w:rsidRDefault="002A6BF9" w:rsidP="002A6BF9">
            <w:pPr>
              <w:spacing w:after="160" w:line="259" w:lineRule="auto"/>
            </w:pPr>
            <w:r w:rsidRPr="002A6BF9">
              <w:rPr>
                <w:b/>
                <w:bCs/>
              </w:rPr>
              <w:t>Frecuencia de uso</w:t>
            </w:r>
          </w:p>
        </w:tc>
        <w:tc>
          <w:tcPr>
            <w:tcW w:w="0" w:type="auto"/>
          </w:tcPr>
          <w:p w14:paraId="156C4273" w14:textId="77777777" w:rsidR="002A6BF9" w:rsidRPr="002A6BF9" w:rsidRDefault="002A6BF9" w:rsidP="00EA2A9B">
            <w:pPr>
              <w:keepNext/>
              <w:spacing w:after="160" w:line="259" w:lineRule="auto"/>
            </w:pPr>
            <w:r w:rsidRPr="002A6BF9">
              <w:t>Diaria — es el ejercicio base recomendado para cada sesión.</w:t>
            </w:r>
          </w:p>
        </w:tc>
      </w:tr>
    </w:tbl>
    <w:p w14:paraId="65C7F626" w14:textId="126BF31A" w:rsidR="002A6BF9" w:rsidRDefault="00EA2A9B" w:rsidP="00EA2A9B">
      <w:pPr>
        <w:pStyle w:val="Descripcin"/>
        <w:jc w:val="center"/>
      </w:pPr>
      <w:bookmarkStart w:id="129" w:name="_Toc225382773"/>
      <w:r>
        <w:t xml:space="preserve">Tabla </w:t>
      </w:r>
      <w:r w:rsidR="00960B9F">
        <w:fldChar w:fldCharType="begin"/>
      </w:r>
      <w:r w:rsidR="00960B9F">
        <w:instrText xml:space="preserve"> SEQ Tabla \* ARABIC </w:instrText>
      </w:r>
      <w:r w:rsidR="00960B9F">
        <w:fldChar w:fldCharType="separate"/>
      </w:r>
      <w:r w:rsidR="00960B9F">
        <w:rPr>
          <w:noProof/>
        </w:rPr>
        <w:t>64</w:t>
      </w:r>
      <w:r w:rsidR="00960B9F">
        <w:fldChar w:fldCharType="end"/>
      </w:r>
      <w:r>
        <w:t>. CU_EJ_03</w:t>
      </w:r>
      <w:bookmarkEnd w:id="129"/>
    </w:p>
    <w:p w14:paraId="7B6C0238" w14:textId="77777777" w:rsidR="00EA2A9B" w:rsidRPr="00EA2A9B" w:rsidRDefault="00EA2A9B" w:rsidP="00EA2A9B"/>
    <w:p w14:paraId="433B0E82" w14:textId="05872A8E" w:rsidR="002A6BF9" w:rsidRPr="002A6BF9" w:rsidRDefault="002A6BF9" w:rsidP="00EA2A9B">
      <w:pPr>
        <w:tabs>
          <w:tab w:val="center" w:pos="4702"/>
        </w:tabs>
      </w:pPr>
      <w:r w:rsidRPr="002A6BF9">
        <w:rPr>
          <w:b/>
          <w:bCs/>
        </w:rPr>
        <w:t>CU-EJ-04 — Fluidez lectora: Semáforo</w:t>
      </w:r>
      <w:r w:rsidR="00EA2A9B">
        <w:rPr>
          <w:b/>
          <w:bCs/>
        </w:rPr>
        <w:tab/>
      </w:r>
    </w:p>
    <w:tbl>
      <w:tblPr>
        <w:tblStyle w:val="Tablaconcuadrcula"/>
        <w:tblW w:w="4865" w:type="pct"/>
        <w:tblLook w:val="0020" w:firstRow="1" w:lastRow="0" w:firstColumn="0" w:lastColumn="0" w:noHBand="0" w:noVBand="0"/>
      </w:tblPr>
      <w:tblGrid>
        <w:gridCol w:w="1686"/>
        <w:gridCol w:w="7455"/>
      </w:tblGrid>
      <w:tr w:rsidR="002A6BF9" w:rsidRPr="002A6BF9" w14:paraId="5285D795" w14:textId="77777777" w:rsidTr="002A6BF9">
        <w:tc>
          <w:tcPr>
            <w:tcW w:w="0" w:type="auto"/>
          </w:tcPr>
          <w:p w14:paraId="4BA870FC" w14:textId="77777777" w:rsidR="002A6BF9" w:rsidRPr="002A6BF9" w:rsidRDefault="002A6BF9" w:rsidP="002A6BF9">
            <w:pPr>
              <w:spacing w:after="160" w:line="259" w:lineRule="auto"/>
            </w:pPr>
            <w:r w:rsidRPr="002A6BF9">
              <w:rPr>
                <w:b/>
                <w:bCs/>
              </w:rPr>
              <w:t>Campo</w:t>
            </w:r>
          </w:p>
        </w:tc>
        <w:tc>
          <w:tcPr>
            <w:tcW w:w="0" w:type="auto"/>
          </w:tcPr>
          <w:p w14:paraId="180352A2" w14:textId="77777777" w:rsidR="002A6BF9" w:rsidRPr="002A6BF9" w:rsidRDefault="002A6BF9" w:rsidP="002A6BF9">
            <w:pPr>
              <w:spacing w:after="160" w:line="259" w:lineRule="auto"/>
            </w:pPr>
            <w:r w:rsidRPr="002A6BF9">
              <w:rPr>
                <w:b/>
                <w:bCs/>
              </w:rPr>
              <w:t>Descripción</w:t>
            </w:r>
          </w:p>
        </w:tc>
      </w:tr>
      <w:tr w:rsidR="002A6BF9" w:rsidRPr="002A6BF9" w14:paraId="05043581" w14:textId="77777777" w:rsidTr="002A6BF9">
        <w:tc>
          <w:tcPr>
            <w:tcW w:w="0" w:type="auto"/>
          </w:tcPr>
          <w:p w14:paraId="73AC5AF3" w14:textId="77777777" w:rsidR="002A6BF9" w:rsidRPr="002A6BF9" w:rsidRDefault="002A6BF9" w:rsidP="002A6BF9">
            <w:pPr>
              <w:spacing w:after="160" w:line="259" w:lineRule="auto"/>
            </w:pPr>
            <w:r w:rsidRPr="002A6BF9">
              <w:rPr>
                <w:b/>
                <w:bCs/>
              </w:rPr>
              <w:t>Título</w:t>
            </w:r>
          </w:p>
        </w:tc>
        <w:tc>
          <w:tcPr>
            <w:tcW w:w="0" w:type="auto"/>
          </w:tcPr>
          <w:p w14:paraId="362A04BA" w14:textId="77777777" w:rsidR="002A6BF9" w:rsidRPr="002A6BF9" w:rsidRDefault="002A6BF9" w:rsidP="002A6BF9">
            <w:pPr>
              <w:spacing w:after="160" w:line="259" w:lineRule="auto"/>
            </w:pPr>
            <w:r w:rsidRPr="002A6BF9">
              <w:t>Semáforo</w:t>
            </w:r>
          </w:p>
        </w:tc>
      </w:tr>
      <w:tr w:rsidR="002A6BF9" w:rsidRPr="002A6BF9" w14:paraId="7078FC8C" w14:textId="77777777" w:rsidTr="002A6BF9">
        <w:tc>
          <w:tcPr>
            <w:tcW w:w="0" w:type="auto"/>
          </w:tcPr>
          <w:p w14:paraId="0D8558DA" w14:textId="77777777" w:rsidR="002A6BF9" w:rsidRPr="002A6BF9" w:rsidRDefault="002A6BF9" w:rsidP="002A6BF9">
            <w:pPr>
              <w:spacing w:after="160" w:line="259" w:lineRule="auto"/>
            </w:pPr>
            <w:r w:rsidRPr="002A6BF9">
              <w:rPr>
                <w:b/>
                <w:bCs/>
              </w:rPr>
              <w:t>Categoría del ejercicio</w:t>
            </w:r>
          </w:p>
        </w:tc>
        <w:tc>
          <w:tcPr>
            <w:tcW w:w="0" w:type="auto"/>
          </w:tcPr>
          <w:p w14:paraId="4FAE6582" w14:textId="77777777" w:rsidR="002A6BF9" w:rsidRPr="002A6BF9" w:rsidRDefault="002A6BF9" w:rsidP="002A6BF9">
            <w:pPr>
              <w:spacing w:after="160" w:line="259" w:lineRule="auto"/>
            </w:pPr>
            <w:r w:rsidRPr="002A6BF9">
              <w:t>Fluidez lectora</w:t>
            </w:r>
          </w:p>
        </w:tc>
      </w:tr>
      <w:tr w:rsidR="002A6BF9" w:rsidRPr="002A6BF9" w14:paraId="3E71B820" w14:textId="77777777" w:rsidTr="002A6BF9">
        <w:tc>
          <w:tcPr>
            <w:tcW w:w="0" w:type="auto"/>
          </w:tcPr>
          <w:p w14:paraId="6C7D7C45" w14:textId="77777777" w:rsidR="002A6BF9" w:rsidRPr="002A6BF9" w:rsidRDefault="002A6BF9" w:rsidP="002A6BF9">
            <w:pPr>
              <w:spacing w:after="160" w:line="259" w:lineRule="auto"/>
            </w:pPr>
            <w:r w:rsidRPr="002A6BF9">
              <w:rPr>
                <w:b/>
                <w:bCs/>
              </w:rPr>
              <w:t>Plataforma</w:t>
            </w:r>
          </w:p>
        </w:tc>
        <w:tc>
          <w:tcPr>
            <w:tcW w:w="0" w:type="auto"/>
          </w:tcPr>
          <w:p w14:paraId="2515552F" w14:textId="77777777" w:rsidR="002A6BF9" w:rsidRPr="002A6BF9" w:rsidRDefault="002A6BF9" w:rsidP="002A6BF9">
            <w:pPr>
              <w:spacing w:after="160" w:line="259" w:lineRule="auto"/>
            </w:pPr>
            <w:r w:rsidRPr="002A6BF9">
              <w:t>Aplicación web (navegador de escritorio o móvil)</w:t>
            </w:r>
          </w:p>
        </w:tc>
      </w:tr>
      <w:tr w:rsidR="002A6BF9" w:rsidRPr="002A6BF9" w14:paraId="2A0943DD" w14:textId="77777777" w:rsidTr="002A6BF9">
        <w:tc>
          <w:tcPr>
            <w:tcW w:w="0" w:type="auto"/>
          </w:tcPr>
          <w:p w14:paraId="2BB18B7A" w14:textId="77777777" w:rsidR="002A6BF9" w:rsidRPr="002A6BF9" w:rsidRDefault="002A6BF9" w:rsidP="002A6BF9">
            <w:pPr>
              <w:spacing w:after="160" w:line="259" w:lineRule="auto"/>
            </w:pPr>
            <w:r w:rsidRPr="002A6BF9">
              <w:rPr>
                <w:b/>
                <w:bCs/>
              </w:rPr>
              <w:t>Versión</w:t>
            </w:r>
          </w:p>
        </w:tc>
        <w:tc>
          <w:tcPr>
            <w:tcW w:w="0" w:type="auto"/>
          </w:tcPr>
          <w:p w14:paraId="554097B8" w14:textId="77777777" w:rsidR="002A6BF9" w:rsidRPr="002A6BF9" w:rsidRDefault="002A6BF9" w:rsidP="002A6BF9">
            <w:pPr>
              <w:spacing w:after="160" w:line="259" w:lineRule="auto"/>
            </w:pPr>
            <w:r w:rsidRPr="002A6BF9">
              <w:t>1.0</w:t>
            </w:r>
          </w:p>
        </w:tc>
      </w:tr>
      <w:tr w:rsidR="002A6BF9" w:rsidRPr="002A6BF9" w14:paraId="09655FAE" w14:textId="77777777" w:rsidTr="002A6BF9">
        <w:tc>
          <w:tcPr>
            <w:tcW w:w="0" w:type="auto"/>
          </w:tcPr>
          <w:p w14:paraId="407D3CD8" w14:textId="77777777" w:rsidR="002A6BF9" w:rsidRPr="002A6BF9" w:rsidRDefault="002A6BF9" w:rsidP="002A6BF9">
            <w:pPr>
              <w:spacing w:after="160" w:line="259" w:lineRule="auto"/>
            </w:pPr>
            <w:r w:rsidRPr="002A6BF9">
              <w:rPr>
                <w:b/>
                <w:bCs/>
              </w:rPr>
              <w:lastRenderedPageBreak/>
              <w:t>Sinopsis de jugabilidad</w:t>
            </w:r>
          </w:p>
        </w:tc>
        <w:tc>
          <w:tcPr>
            <w:tcW w:w="0" w:type="auto"/>
          </w:tcPr>
          <w:p w14:paraId="1F93EFDB" w14:textId="77777777" w:rsidR="002A6BF9" w:rsidRPr="002A6BF9" w:rsidRDefault="002A6BF9" w:rsidP="002A6BF9">
            <w:pPr>
              <w:spacing w:after="160" w:line="259" w:lineRule="auto"/>
            </w:pPr>
            <w:r w:rsidRPr="002A6BF9">
              <w:t>El Lector practica la pronunciación de palabras complicadas una por una. El ejercicio usa un semáforo visual como indicador de ritmo: el Lector debe pasar a la siguiente palabra antes de que el semáforo llegue a rojo.</w:t>
            </w:r>
          </w:p>
        </w:tc>
      </w:tr>
      <w:tr w:rsidR="002A6BF9" w:rsidRPr="002A6BF9" w14:paraId="7DC1F074" w14:textId="77777777" w:rsidTr="002A6BF9">
        <w:tc>
          <w:tcPr>
            <w:tcW w:w="0" w:type="auto"/>
          </w:tcPr>
          <w:p w14:paraId="111455C1" w14:textId="77777777" w:rsidR="002A6BF9" w:rsidRPr="002A6BF9" w:rsidRDefault="002A6BF9" w:rsidP="002A6BF9">
            <w:pPr>
              <w:spacing w:after="160" w:line="259" w:lineRule="auto"/>
            </w:pPr>
            <w:r w:rsidRPr="002A6BF9">
              <w:rPr>
                <w:b/>
                <w:bCs/>
              </w:rPr>
              <w:t>Mecánica</w:t>
            </w:r>
          </w:p>
        </w:tc>
        <w:tc>
          <w:tcPr>
            <w:tcW w:w="0" w:type="auto"/>
          </w:tcPr>
          <w:p w14:paraId="542A81C9" w14:textId="77777777" w:rsidR="002A6BF9" w:rsidRPr="002A6BF9" w:rsidRDefault="002A6BF9" w:rsidP="002A6BF9">
            <w:pPr>
              <w:spacing w:after="160" w:line="259" w:lineRule="auto"/>
            </w:pPr>
            <w:r w:rsidRPr="002A6BF9">
              <w:t>El sistema muestra una palabra. El semáforo comienza en verde y avanza hacia rojo según el tiempo disponible. El Lector lee la palabra en voz alta y presiona “Siguiente” antes de que el tiempo se agote. Si no lo hace a tiempo, el sistema registra la palabra como difícil. Al finalizar la ronda se muestran los resultados.</w:t>
            </w:r>
          </w:p>
        </w:tc>
      </w:tr>
      <w:tr w:rsidR="002A6BF9" w:rsidRPr="002A6BF9" w14:paraId="613460C0" w14:textId="77777777" w:rsidTr="002A6BF9">
        <w:tc>
          <w:tcPr>
            <w:tcW w:w="0" w:type="auto"/>
          </w:tcPr>
          <w:p w14:paraId="14329CB0" w14:textId="77777777" w:rsidR="002A6BF9" w:rsidRPr="002A6BF9" w:rsidRDefault="002A6BF9" w:rsidP="002A6BF9">
            <w:pPr>
              <w:spacing w:after="160" w:line="259" w:lineRule="auto"/>
            </w:pPr>
            <w:r w:rsidRPr="002A6BF9">
              <w:rPr>
                <w:b/>
                <w:bCs/>
              </w:rPr>
              <w:t>Tecnología</w:t>
            </w:r>
          </w:p>
        </w:tc>
        <w:tc>
          <w:tcPr>
            <w:tcW w:w="0" w:type="auto"/>
          </w:tcPr>
          <w:p w14:paraId="74B1B9DE" w14:textId="77777777" w:rsidR="002A6BF9" w:rsidRPr="002A6BF9" w:rsidRDefault="002A6BF9" w:rsidP="002A6BF9">
            <w:pPr>
              <w:spacing w:after="160" w:line="259" w:lineRule="auto"/>
            </w:pPr>
            <w:r w:rsidRPr="002A6BF9">
              <w:t>Temporizador del navegador con animación de semáforo (CSS/JS). Backend para almacenamiento de resultados.</w:t>
            </w:r>
          </w:p>
        </w:tc>
      </w:tr>
      <w:tr w:rsidR="002A6BF9" w:rsidRPr="002A6BF9" w14:paraId="1136F8EF" w14:textId="77777777" w:rsidTr="002A6BF9">
        <w:tc>
          <w:tcPr>
            <w:tcW w:w="0" w:type="auto"/>
          </w:tcPr>
          <w:p w14:paraId="31707D31" w14:textId="77777777" w:rsidR="002A6BF9" w:rsidRPr="002A6BF9" w:rsidRDefault="002A6BF9" w:rsidP="002A6BF9">
            <w:pPr>
              <w:spacing w:after="160" w:line="259" w:lineRule="auto"/>
            </w:pPr>
            <w:r w:rsidRPr="002A6BF9">
              <w:rPr>
                <w:b/>
                <w:bCs/>
              </w:rPr>
              <w:t>Público</w:t>
            </w:r>
          </w:p>
        </w:tc>
        <w:tc>
          <w:tcPr>
            <w:tcW w:w="0" w:type="auto"/>
          </w:tcPr>
          <w:p w14:paraId="437F99AA" w14:textId="77777777" w:rsidR="002A6BF9" w:rsidRPr="002A6BF9" w:rsidRDefault="002A6BF9" w:rsidP="002A6BF9">
            <w:pPr>
              <w:spacing w:after="160" w:line="259" w:lineRule="auto"/>
            </w:pPr>
            <w:r w:rsidRPr="002A6BF9">
              <w:t>Adolescentes y adultos jóvenes (12–20 años) con dislexia que desean mejorar la velocidad de decodificación de palabras.</w:t>
            </w:r>
          </w:p>
        </w:tc>
      </w:tr>
      <w:tr w:rsidR="002A6BF9" w:rsidRPr="002A6BF9" w14:paraId="430E9ACB" w14:textId="77777777" w:rsidTr="002A6BF9">
        <w:tc>
          <w:tcPr>
            <w:tcW w:w="0" w:type="auto"/>
          </w:tcPr>
          <w:p w14:paraId="04F8AB11" w14:textId="77777777" w:rsidR="002A6BF9" w:rsidRPr="002A6BF9" w:rsidRDefault="002A6BF9" w:rsidP="002A6BF9">
            <w:pPr>
              <w:spacing w:after="160" w:line="259" w:lineRule="auto"/>
            </w:pPr>
            <w:r w:rsidRPr="002A6BF9">
              <w:rPr>
                <w:b/>
                <w:bCs/>
              </w:rPr>
              <w:t>Periféricos</w:t>
            </w:r>
          </w:p>
        </w:tc>
        <w:tc>
          <w:tcPr>
            <w:tcW w:w="0" w:type="auto"/>
          </w:tcPr>
          <w:p w14:paraId="52C74E2B" w14:textId="77777777" w:rsidR="002A6BF9" w:rsidRPr="002A6BF9" w:rsidRDefault="002A6BF9" w:rsidP="002A6BF9">
            <w:pPr>
              <w:spacing w:after="160" w:line="259" w:lineRule="auto"/>
            </w:pPr>
            <w:r w:rsidRPr="002A6BF9">
              <w:t xml:space="preserve">Teclado, </w:t>
            </w:r>
            <w:proofErr w:type="gramStart"/>
            <w:r w:rsidRPr="002A6BF9">
              <w:t>mouse</w:t>
            </w:r>
            <w:proofErr w:type="gramEnd"/>
            <w:r w:rsidRPr="002A6BF9">
              <w:t xml:space="preserve"> o pantalla táctil.</w:t>
            </w:r>
          </w:p>
        </w:tc>
      </w:tr>
      <w:tr w:rsidR="002A6BF9" w:rsidRPr="002A6BF9" w14:paraId="0A54B0DD" w14:textId="77777777" w:rsidTr="002A6BF9">
        <w:tc>
          <w:tcPr>
            <w:tcW w:w="0" w:type="auto"/>
          </w:tcPr>
          <w:p w14:paraId="2255290D" w14:textId="77777777" w:rsidR="002A6BF9" w:rsidRPr="002A6BF9" w:rsidRDefault="002A6BF9" w:rsidP="002A6BF9">
            <w:pPr>
              <w:spacing w:after="160" w:line="259" w:lineRule="auto"/>
            </w:pPr>
            <w:r w:rsidRPr="002A6BF9">
              <w:rPr>
                <w:b/>
                <w:bCs/>
              </w:rPr>
              <w:t>Controles</w:t>
            </w:r>
          </w:p>
        </w:tc>
        <w:tc>
          <w:tcPr>
            <w:tcW w:w="0" w:type="auto"/>
          </w:tcPr>
          <w:p w14:paraId="3814A041" w14:textId="77777777" w:rsidR="002A6BF9" w:rsidRPr="002A6BF9" w:rsidRDefault="002A6BF9" w:rsidP="002A6BF9">
            <w:pPr>
              <w:spacing w:after="160" w:line="259" w:lineRule="auto"/>
            </w:pPr>
            <w:r w:rsidRPr="002A6BF9">
              <w:t>Botón “Empezar” para iniciar la ronda. Botón “Siguiente palabra” para avanzar. Botón “Regresar al menú”.</w:t>
            </w:r>
          </w:p>
        </w:tc>
      </w:tr>
      <w:tr w:rsidR="002A6BF9" w:rsidRPr="002A6BF9" w14:paraId="3B87DF19" w14:textId="77777777" w:rsidTr="002A6BF9">
        <w:tc>
          <w:tcPr>
            <w:tcW w:w="0" w:type="auto"/>
          </w:tcPr>
          <w:p w14:paraId="6E11BA31" w14:textId="77777777" w:rsidR="002A6BF9" w:rsidRPr="002A6BF9" w:rsidRDefault="002A6BF9" w:rsidP="002A6BF9">
            <w:pPr>
              <w:spacing w:after="160" w:line="259" w:lineRule="auto"/>
            </w:pPr>
            <w:r w:rsidRPr="002A6BF9">
              <w:rPr>
                <w:b/>
                <w:bCs/>
              </w:rPr>
              <w:t>Puntaje</w:t>
            </w:r>
          </w:p>
        </w:tc>
        <w:tc>
          <w:tcPr>
            <w:tcW w:w="0" w:type="auto"/>
          </w:tcPr>
          <w:p w14:paraId="3920D493" w14:textId="77777777" w:rsidR="002A6BF9" w:rsidRPr="002A6BF9" w:rsidRDefault="002A6BF9" w:rsidP="002A6BF9">
            <w:pPr>
              <w:spacing w:after="160" w:line="259" w:lineRule="auto"/>
            </w:pPr>
            <w:r w:rsidRPr="002A6BF9">
              <w:t>Se asignan puntos por cada palabra respondida antes de que el semáforo llegue a rojo. Se actualiza la racha y el perfil del Lector.</w:t>
            </w:r>
          </w:p>
        </w:tc>
      </w:tr>
      <w:tr w:rsidR="002A6BF9" w:rsidRPr="002A6BF9" w14:paraId="7695752E" w14:textId="77777777" w:rsidTr="002A6BF9">
        <w:tc>
          <w:tcPr>
            <w:tcW w:w="0" w:type="auto"/>
          </w:tcPr>
          <w:p w14:paraId="668697CC" w14:textId="77777777" w:rsidR="002A6BF9" w:rsidRPr="002A6BF9" w:rsidRDefault="002A6BF9" w:rsidP="002A6BF9">
            <w:pPr>
              <w:spacing w:after="160" w:line="259" w:lineRule="auto"/>
            </w:pPr>
            <w:r w:rsidRPr="002A6BF9">
              <w:rPr>
                <w:b/>
                <w:bCs/>
              </w:rPr>
              <w:t>Guardar / Cargar</w:t>
            </w:r>
          </w:p>
        </w:tc>
        <w:tc>
          <w:tcPr>
            <w:tcW w:w="0" w:type="auto"/>
          </w:tcPr>
          <w:p w14:paraId="547A6585" w14:textId="77777777" w:rsidR="002A6BF9" w:rsidRPr="002A6BF9" w:rsidRDefault="002A6BF9" w:rsidP="002A6BF9">
            <w:pPr>
              <w:spacing w:after="160" w:line="259" w:lineRule="auto"/>
            </w:pPr>
            <w:r w:rsidRPr="002A6BF9">
              <w:t>El sistema registra las palabras difíciles y el puntaje al finalizar. El historial se carga al iniciar sesión.</w:t>
            </w:r>
          </w:p>
        </w:tc>
      </w:tr>
      <w:tr w:rsidR="002A6BF9" w:rsidRPr="002A6BF9" w14:paraId="7AEE1E81" w14:textId="77777777" w:rsidTr="002A6BF9">
        <w:tc>
          <w:tcPr>
            <w:tcW w:w="0" w:type="auto"/>
          </w:tcPr>
          <w:p w14:paraId="5EBD6C0E" w14:textId="77777777" w:rsidR="002A6BF9" w:rsidRPr="002A6BF9" w:rsidRDefault="002A6BF9" w:rsidP="002A6BF9">
            <w:pPr>
              <w:spacing w:after="160" w:line="259" w:lineRule="auto"/>
            </w:pPr>
            <w:r w:rsidRPr="002A6BF9">
              <w:rPr>
                <w:b/>
                <w:bCs/>
              </w:rPr>
              <w:t>Estados del juego</w:t>
            </w:r>
          </w:p>
        </w:tc>
        <w:tc>
          <w:tcPr>
            <w:tcW w:w="0" w:type="auto"/>
          </w:tcPr>
          <w:p w14:paraId="23E74927" w14:textId="77777777" w:rsidR="002A6BF9" w:rsidRPr="002A6BF9" w:rsidRDefault="002A6BF9" w:rsidP="002A6BF9">
            <w:pPr>
              <w:spacing w:after="160" w:line="259" w:lineRule="auto"/>
            </w:pPr>
            <w:r w:rsidRPr="002A6BF9">
              <w:t>Menú de ejercicios → Selección de ejercicio → Presentación de palabra + semáforo activo → Avance a siguiente palabra → Fin de ronda → Pantalla de resultados → Menú de ejercicios.</w:t>
            </w:r>
          </w:p>
        </w:tc>
      </w:tr>
      <w:tr w:rsidR="002A6BF9" w:rsidRPr="002A6BF9" w14:paraId="0FFC4C35" w14:textId="77777777" w:rsidTr="002A6BF9">
        <w:tc>
          <w:tcPr>
            <w:tcW w:w="0" w:type="auto"/>
          </w:tcPr>
          <w:p w14:paraId="1C1523B1" w14:textId="77777777" w:rsidR="002A6BF9" w:rsidRPr="002A6BF9" w:rsidRDefault="002A6BF9" w:rsidP="002A6BF9">
            <w:pPr>
              <w:spacing w:after="160" w:line="259" w:lineRule="auto"/>
            </w:pPr>
            <w:r w:rsidRPr="002A6BF9">
              <w:rPr>
                <w:b/>
                <w:bCs/>
              </w:rPr>
              <w:t>Interfaces</w:t>
            </w:r>
          </w:p>
        </w:tc>
        <w:tc>
          <w:tcPr>
            <w:tcW w:w="0" w:type="auto"/>
          </w:tcPr>
          <w:p w14:paraId="7206F545" w14:textId="77777777" w:rsidR="002A6BF9" w:rsidRPr="002A6BF9" w:rsidRDefault="002A6BF9" w:rsidP="002A6BF9">
            <w:pPr>
              <w:spacing w:after="160" w:line="259" w:lineRule="auto"/>
            </w:pPr>
            <w:r w:rsidRPr="002A6BF9">
              <w:t>Pantalla de juego: muestra la palabra centrada con tipografía grande y accesible, y el semáforo animado en la parte superior. Pantalla de resultados: lista de palabras fáciles y difíciles, puntos obtenidos.</w:t>
            </w:r>
          </w:p>
        </w:tc>
      </w:tr>
      <w:tr w:rsidR="002A6BF9" w:rsidRPr="002A6BF9" w14:paraId="117E4016" w14:textId="77777777" w:rsidTr="002A6BF9">
        <w:tc>
          <w:tcPr>
            <w:tcW w:w="0" w:type="auto"/>
          </w:tcPr>
          <w:p w14:paraId="5D0455B5" w14:textId="77777777" w:rsidR="002A6BF9" w:rsidRPr="002A6BF9" w:rsidRDefault="002A6BF9" w:rsidP="002A6BF9">
            <w:pPr>
              <w:spacing w:after="160" w:line="259" w:lineRule="auto"/>
            </w:pPr>
            <w:r w:rsidRPr="002A6BF9">
              <w:rPr>
                <w:b/>
                <w:bCs/>
              </w:rPr>
              <w:t>Niveles / Progreso</w:t>
            </w:r>
          </w:p>
        </w:tc>
        <w:tc>
          <w:tcPr>
            <w:tcW w:w="0" w:type="auto"/>
          </w:tcPr>
          <w:p w14:paraId="0A58F366" w14:textId="77777777" w:rsidR="002A6BF9" w:rsidRPr="002A6BF9" w:rsidRDefault="002A6BF9" w:rsidP="002A6BF9">
            <w:pPr>
              <w:spacing w:after="160" w:line="259" w:lineRule="auto"/>
            </w:pPr>
            <w:r w:rsidRPr="002A6BF9">
              <w:t>Las palabras se organizan por dificultad fonética y longitud. A mayor nivel, el tiempo por palabra se reduce.</w:t>
            </w:r>
          </w:p>
        </w:tc>
      </w:tr>
      <w:tr w:rsidR="002A6BF9" w:rsidRPr="002A6BF9" w14:paraId="43C863EE" w14:textId="77777777" w:rsidTr="002A6BF9">
        <w:tc>
          <w:tcPr>
            <w:tcW w:w="0" w:type="auto"/>
          </w:tcPr>
          <w:p w14:paraId="336D5007" w14:textId="77777777" w:rsidR="002A6BF9" w:rsidRPr="002A6BF9" w:rsidRDefault="002A6BF9" w:rsidP="002A6BF9">
            <w:pPr>
              <w:spacing w:after="160" w:line="259" w:lineRule="auto"/>
            </w:pPr>
            <w:r w:rsidRPr="002A6BF9">
              <w:rPr>
                <w:b/>
                <w:bCs/>
              </w:rPr>
              <w:t>Logros</w:t>
            </w:r>
          </w:p>
        </w:tc>
        <w:tc>
          <w:tcPr>
            <w:tcW w:w="0" w:type="auto"/>
          </w:tcPr>
          <w:p w14:paraId="03A3F3B0" w14:textId="77777777" w:rsidR="002A6BF9" w:rsidRPr="002A6BF9" w:rsidRDefault="002A6BF9" w:rsidP="002A6BF9">
            <w:pPr>
              <w:spacing w:after="160" w:line="259" w:lineRule="auto"/>
            </w:pPr>
            <w:r w:rsidRPr="002A6BF9">
              <w:t>Primera ronda completada. Ronda sin palabras en rojo. Racha de días consecutivos.</w:t>
            </w:r>
          </w:p>
        </w:tc>
      </w:tr>
      <w:tr w:rsidR="002A6BF9" w:rsidRPr="002A6BF9" w14:paraId="4FF3996C" w14:textId="77777777" w:rsidTr="002A6BF9">
        <w:tc>
          <w:tcPr>
            <w:tcW w:w="0" w:type="auto"/>
          </w:tcPr>
          <w:p w14:paraId="79AE75C1" w14:textId="77777777" w:rsidR="002A6BF9" w:rsidRPr="002A6BF9" w:rsidRDefault="002A6BF9" w:rsidP="002A6BF9">
            <w:pPr>
              <w:spacing w:after="160" w:line="259" w:lineRule="auto"/>
            </w:pPr>
            <w:r w:rsidRPr="002A6BF9">
              <w:rPr>
                <w:b/>
                <w:bCs/>
              </w:rPr>
              <w:t>Flujos alternativos</w:t>
            </w:r>
          </w:p>
        </w:tc>
        <w:tc>
          <w:tcPr>
            <w:tcW w:w="0" w:type="auto"/>
          </w:tcPr>
          <w:p w14:paraId="34E85437" w14:textId="77777777" w:rsidR="002A6BF9" w:rsidRPr="002A6BF9" w:rsidRDefault="002A6BF9" w:rsidP="002A6BF9">
            <w:pPr>
              <w:spacing w:after="160" w:line="259" w:lineRule="auto"/>
            </w:pPr>
            <w:r w:rsidRPr="002A6BF9">
              <w:t>Si el Lector no presiona siguiente a tiempo, la palabra se marca como difícil y se avanza automáticamente. Si abandona, no se otorgan puntos.</w:t>
            </w:r>
          </w:p>
        </w:tc>
      </w:tr>
      <w:tr w:rsidR="002A6BF9" w:rsidRPr="002A6BF9" w14:paraId="14375037" w14:textId="77777777" w:rsidTr="002A6BF9">
        <w:tc>
          <w:tcPr>
            <w:tcW w:w="0" w:type="auto"/>
          </w:tcPr>
          <w:p w14:paraId="4F519D19" w14:textId="77777777" w:rsidR="002A6BF9" w:rsidRPr="002A6BF9" w:rsidRDefault="002A6BF9" w:rsidP="002A6BF9">
            <w:pPr>
              <w:spacing w:after="160" w:line="259" w:lineRule="auto"/>
            </w:pPr>
            <w:r w:rsidRPr="002A6BF9">
              <w:rPr>
                <w:b/>
                <w:bCs/>
              </w:rPr>
              <w:t>Excepciones</w:t>
            </w:r>
          </w:p>
        </w:tc>
        <w:tc>
          <w:tcPr>
            <w:tcW w:w="0" w:type="auto"/>
          </w:tcPr>
          <w:p w14:paraId="0904B242" w14:textId="77777777" w:rsidR="002A6BF9" w:rsidRPr="002A6BF9" w:rsidRDefault="002A6BF9" w:rsidP="002A6BF9">
            <w:pPr>
              <w:spacing w:after="160" w:line="259" w:lineRule="auto"/>
            </w:pPr>
            <w:r w:rsidRPr="002A6BF9">
              <w:t>Sin conexión: mensaje de error. Sin ejercicios disponibles: se sugiere otra categoría.</w:t>
            </w:r>
          </w:p>
        </w:tc>
      </w:tr>
      <w:tr w:rsidR="002A6BF9" w:rsidRPr="002A6BF9" w14:paraId="52B9DACF" w14:textId="77777777" w:rsidTr="002A6BF9">
        <w:tc>
          <w:tcPr>
            <w:tcW w:w="0" w:type="auto"/>
          </w:tcPr>
          <w:p w14:paraId="290D1756" w14:textId="77777777" w:rsidR="002A6BF9" w:rsidRPr="002A6BF9" w:rsidRDefault="002A6BF9" w:rsidP="002A6BF9">
            <w:pPr>
              <w:spacing w:after="160" w:line="259" w:lineRule="auto"/>
            </w:pPr>
            <w:r w:rsidRPr="002A6BF9">
              <w:rPr>
                <w:b/>
                <w:bCs/>
              </w:rPr>
              <w:t>Frecuencia de uso</w:t>
            </w:r>
          </w:p>
        </w:tc>
        <w:tc>
          <w:tcPr>
            <w:tcW w:w="0" w:type="auto"/>
          </w:tcPr>
          <w:p w14:paraId="76451169" w14:textId="77777777" w:rsidR="002A6BF9" w:rsidRPr="002A6BF9" w:rsidRDefault="002A6BF9" w:rsidP="00EA2A9B">
            <w:pPr>
              <w:keepNext/>
              <w:spacing w:after="160" w:line="259" w:lineRule="auto"/>
            </w:pPr>
            <w:r w:rsidRPr="002A6BF9">
              <w:t>Diaria.</w:t>
            </w:r>
          </w:p>
        </w:tc>
      </w:tr>
    </w:tbl>
    <w:p w14:paraId="3F0C262B" w14:textId="7317D52E" w:rsidR="002A6BF9" w:rsidRDefault="00EA2A9B" w:rsidP="00EA2A9B">
      <w:pPr>
        <w:pStyle w:val="Descripcin"/>
        <w:jc w:val="center"/>
      </w:pPr>
      <w:bookmarkStart w:id="130" w:name="_Toc225382774"/>
      <w:r>
        <w:t xml:space="preserve">Tabla </w:t>
      </w:r>
      <w:r w:rsidR="00960B9F">
        <w:fldChar w:fldCharType="begin"/>
      </w:r>
      <w:r w:rsidR="00960B9F">
        <w:instrText xml:space="preserve"> SEQ Tabla \* ARABIC </w:instrText>
      </w:r>
      <w:r w:rsidR="00960B9F">
        <w:fldChar w:fldCharType="separate"/>
      </w:r>
      <w:r w:rsidR="00960B9F">
        <w:rPr>
          <w:noProof/>
        </w:rPr>
        <w:t>65</w:t>
      </w:r>
      <w:r w:rsidR="00960B9F">
        <w:fldChar w:fldCharType="end"/>
      </w:r>
      <w:r>
        <w:t>. CU_EJ_04</w:t>
      </w:r>
      <w:bookmarkEnd w:id="130"/>
    </w:p>
    <w:p w14:paraId="0AB6FAD0" w14:textId="77777777" w:rsidR="00EA2A9B" w:rsidRPr="00EA2A9B" w:rsidRDefault="00EA2A9B" w:rsidP="00EA2A9B"/>
    <w:p w14:paraId="502119D6" w14:textId="77777777" w:rsidR="002A6BF9" w:rsidRPr="002A6BF9" w:rsidRDefault="002A6BF9" w:rsidP="002A6BF9">
      <w:r w:rsidRPr="002A6BF9">
        <w:rPr>
          <w:b/>
          <w:bCs/>
        </w:rPr>
        <w:t>CU-EJ-05 — Ortografía: Atrapa el error</w:t>
      </w:r>
    </w:p>
    <w:tbl>
      <w:tblPr>
        <w:tblStyle w:val="Tablaconcuadrcula"/>
        <w:tblW w:w="4865" w:type="pct"/>
        <w:tblLook w:val="0020" w:firstRow="1" w:lastRow="0" w:firstColumn="0" w:lastColumn="0" w:noHBand="0" w:noVBand="0"/>
      </w:tblPr>
      <w:tblGrid>
        <w:gridCol w:w="1700"/>
        <w:gridCol w:w="7441"/>
      </w:tblGrid>
      <w:tr w:rsidR="002A6BF9" w:rsidRPr="002A6BF9" w14:paraId="57767BEB" w14:textId="77777777" w:rsidTr="002A6BF9">
        <w:tc>
          <w:tcPr>
            <w:tcW w:w="0" w:type="auto"/>
          </w:tcPr>
          <w:p w14:paraId="20E8F4E5" w14:textId="77777777" w:rsidR="002A6BF9" w:rsidRPr="002A6BF9" w:rsidRDefault="002A6BF9" w:rsidP="002A6BF9">
            <w:pPr>
              <w:spacing w:after="160" w:line="259" w:lineRule="auto"/>
            </w:pPr>
            <w:r w:rsidRPr="002A6BF9">
              <w:rPr>
                <w:b/>
                <w:bCs/>
              </w:rPr>
              <w:t>Campo</w:t>
            </w:r>
          </w:p>
        </w:tc>
        <w:tc>
          <w:tcPr>
            <w:tcW w:w="0" w:type="auto"/>
          </w:tcPr>
          <w:p w14:paraId="2407B9FA" w14:textId="77777777" w:rsidR="002A6BF9" w:rsidRPr="002A6BF9" w:rsidRDefault="002A6BF9" w:rsidP="002A6BF9">
            <w:pPr>
              <w:spacing w:after="160" w:line="259" w:lineRule="auto"/>
            </w:pPr>
            <w:r w:rsidRPr="002A6BF9">
              <w:rPr>
                <w:b/>
                <w:bCs/>
              </w:rPr>
              <w:t>Descripción</w:t>
            </w:r>
          </w:p>
        </w:tc>
      </w:tr>
      <w:tr w:rsidR="002A6BF9" w:rsidRPr="002A6BF9" w14:paraId="0D74259F" w14:textId="77777777" w:rsidTr="002A6BF9">
        <w:tc>
          <w:tcPr>
            <w:tcW w:w="0" w:type="auto"/>
          </w:tcPr>
          <w:p w14:paraId="777CC6E0" w14:textId="77777777" w:rsidR="002A6BF9" w:rsidRPr="002A6BF9" w:rsidRDefault="002A6BF9" w:rsidP="002A6BF9">
            <w:pPr>
              <w:spacing w:after="160" w:line="259" w:lineRule="auto"/>
            </w:pPr>
            <w:r w:rsidRPr="002A6BF9">
              <w:rPr>
                <w:b/>
                <w:bCs/>
              </w:rPr>
              <w:t>Título</w:t>
            </w:r>
          </w:p>
        </w:tc>
        <w:tc>
          <w:tcPr>
            <w:tcW w:w="0" w:type="auto"/>
          </w:tcPr>
          <w:p w14:paraId="08E67DC8" w14:textId="77777777" w:rsidR="002A6BF9" w:rsidRPr="002A6BF9" w:rsidRDefault="002A6BF9" w:rsidP="002A6BF9">
            <w:pPr>
              <w:spacing w:after="160" w:line="259" w:lineRule="auto"/>
            </w:pPr>
            <w:r w:rsidRPr="002A6BF9">
              <w:t>Atrapa el error</w:t>
            </w:r>
          </w:p>
        </w:tc>
      </w:tr>
      <w:tr w:rsidR="002A6BF9" w:rsidRPr="002A6BF9" w14:paraId="228F21E0" w14:textId="77777777" w:rsidTr="002A6BF9">
        <w:tc>
          <w:tcPr>
            <w:tcW w:w="0" w:type="auto"/>
          </w:tcPr>
          <w:p w14:paraId="3BD3EE93" w14:textId="77777777" w:rsidR="002A6BF9" w:rsidRPr="002A6BF9" w:rsidRDefault="002A6BF9" w:rsidP="002A6BF9">
            <w:pPr>
              <w:spacing w:after="160" w:line="259" w:lineRule="auto"/>
            </w:pPr>
            <w:r w:rsidRPr="002A6BF9">
              <w:rPr>
                <w:b/>
                <w:bCs/>
              </w:rPr>
              <w:t>Categoría del ejercicio</w:t>
            </w:r>
          </w:p>
        </w:tc>
        <w:tc>
          <w:tcPr>
            <w:tcW w:w="0" w:type="auto"/>
          </w:tcPr>
          <w:p w14:paraId="4C743E84" w14:textId="77777777" w:rsidR="002A6BF9" w:rsidRPr="002A6BF9" w:rsidRDefault="002A6BF9" w:rsidP="002A6BF9">
            <w:pPr>
              <w:spacing w:after="160" w:line="259" w:lineRule="auto"/>
            </w:pPr>
            <w:r w:rsidRPr="002A6BF9">
              <w:t>Ortografía</w:t>
            </w:r>
          </w:p>
        </w:tc>
      </w:tr>
      <w:tr w:rsidR="002A6BF9" w:rsidRPr="002A6BF9" w14:paraId="25D3DA8C" w14:textId="77777777" w:rsidTr="002A6BF9">
        <w:tc>
          <w:tcPr>
            <w:tcW w:w="0" w:type="auto"/>
          </w:tcPr>
          <w:p w14:paraId="681352A2" w14:textId="77777777" w:rsidR="002A6BF9" w:rsidRPr="002A6BF9" w:rsidRDefault="002A6BF9" w:rsidP="002A6BF9">
            <w:pPr>
              <w:spacing w:after="160" w:line="259" w:lineRule="auto"/>
            </w:pPr>
            <w:r w:rsidRPr="002A6BF9">
              <w:rPr>
                <w:b/>
                <w:bCs/>
              </w:rPr>
              <w:t>Plataforma</w:t>
            </w:r>
          </w:p>
        </w:tc>
        <w:tc>
          <w:tcPr>
            <w:tcW w:w="0" w:type="auto"/>
          </w:tcPr>
          <w:p w14:paraId="4855FCE6" w14:textId="77777777" w:rsidR="002A6BF9" w:rsidRPr="002A6BF9" w:rsidRDefault="002A6BF9" w:rsidP="002A6BF9">
            <w:pPr>
              <w:spacing w:after="160" w:line="259" w:lineRule="auto"/>
            </w:pPr>
            <w:r w:rsidRPr="002A6BF9">
              <w:t>Aplicación web (navegador de escritorio o móvil)</w:t>
            </w:r>
          </w:p>
        </w:tc>
      </w:tr>
      <w:tr w:rsidR="002A6BF9" w:rsidRPr="002A6BF9" w14:paraId="51328EDE" w14:textId="77777777" w:rsidTr="002A6BF9">
        <w:tc>
          <w:tcPr>
            <w:tcW w:w="0" w:type="auto"/>
          </w:tcPr>
          <w:p w14:paraId="4B740247" w14:textId="77777777" w:rsidR="002A6BF9" w:rsidRPr="002A6BF9" w:rsidRDefault="002A6BF9" w:rsidP="002A6BF9">
            <w:pPr>
              <w:spacing w:after="160" w:line="259" w:lineRule="auto"/>
            </w:pPr>
            <w:r w:rsidRPr="002A6BF9">
              <w:rPr>
                <w:b/>
                <w:bCs/>
              </w:rPr>
              <w:t>Versión</w:t>
            </w:r>
          </w:p>
        </w:tc>
        <w:tc>
          <w:tcPr>
            <w:tcW w:w="0" w:type="auto"/>
          </w:tcPr>
          <w:p w14:paraId="3C883A54" w14:textId="77777777" w:rsidR="002A6BF9" w:rsidRPr="002A6BF9" w:rsidRDefault="002A6BF9" w:rsidP="002A6BF9">
            <w:pPr>
              <w:spacing w:after="160" w:line="259" w:lineRule="auto"/>
            </w:pPr>
            <w:r w:rsidRPr="002A6BF9">
              <w:t>1.0</w:t>
            </w:r>
          </w:p>
        </w:tc>
      </w:tr>
      <w:tr w:rsidR="002A6BF9" w:rsidRPr="002A6BF9" w14:paraId="3DCA313D" w14:textId="77777777" w:rsidTr="002A6BF9">
        <w:tc>
          <w:tcPr>
            <w:tcW w:w="0" w:type="auto"/>
          </w:tcPr>
          <w:p w14:paraId="1B9FB923" w14:textId="77777777" w:rsidR="002A6BF9" w:rsidRPr="002A6BF9" w:rsidRDefault="002A6BF9" w:rsidP="002A6BF9">
            <w:pPr>
              <w:spacing w:after="160" w:line="259" w:lineRule="auto"/>
            </w:pPr>
            <w:r w:rsidRPr="002A6BF9">
              <w:rPr>
                <w:b/>
                <w:bCs/>
              </w:rPr>
              <w:t>Sinopsis de jugabilidad</w:t>
            </w:r>
          </w:p>
        </w:tc>
        <w:tc>
          <w:tcPr>
            <w:tcW w:w="0" w:type="auto"/>
          </w:tcPr>
          <w:p w14:paraId="598E2910" w14:textId="77777777" w:rsidR="002A6BF9" w:rsidRPr="002A6BF9" w:rsidRDefault="002A6BF9" w:rsidP="002A6BF9">
            <w:pPr>
              <w:spacing w:after="160" w:line="259" w:lineRule="auto"/>
            </w:pPr>
            <w:r w:rsidRPr="002A6BF9">
              <w:t>El sistema presenta una oración con una palabra escrita de forma incorrecta. El Lector debe identificar el error y escribir la palabra corregida. Al verificar, recibe retroalimentación inmediata y puntos por cada corrección acertada.</w:t>
            </w:r>
          </w:p>
        </w:tc>
      </w:tr>
      <w:tr w:rsidR="002A6BF9" w:rsidRPr="002A6BF9" w14:paraId="2B7C0CEE" w14:textId="77777777" w:rsidTr="002A6BF9">
        <w:tc>
          <w:tcPr>
            <w:tcW w:w="0" w:type="auto"/>
          </w:tcPr>
          <w:p w14:paraId="10CFD69E" w14:textId="77777777" w:rsidR="002A6BF9" w:rsidRPr="002A6BF9" w:rsidRDefault="002A6BF9" w:rsidP="002A6BF9">
            <w:pPr>
              <w:spacing w:after="160" w:line="259" w:lineRule="auto"/>
            </w:pPr>
            <w:r w:rsidRPr="002A6BF9">
              <w:rPr>
                <w:b/>
                <w:bCs/>
              </w:rPr>
              <w:t>Mecánica</w:t>
            </w:r>
          </w:p>
        </w:tc>
        <w:tc>
          <w:tcPr>
            <w:tcW w:w="0" w:type="auto"/>
          </w:tcPr>
          <w:p w14:paraId="10691CA1" w14:textId="77777777" w:rsidR="002A6BF9" w:rsidRPr="002A6BF9" w:rsidRDefault="002A6BF9" w:rsidP="002A6BF9">
            <w:pPr>
              <w:spacing w:after="160" w:line="259" w:lineRule="auto"/>
            </w:pPr>
            <w:r w:rsidRPr="002A6BF9">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2A6BF9" w:rsidRPr="002A6BF9" w14:paraId="56B96680" w14:textId="77777777" w:rsidTr="002A6BF9">
        <w:tc>
          <w:tcPr>
            <w:tcW w:w="0" w:type="auto"/>
          </w:tcPr>
          <w:p w14:paraId="5108C207" w14:textId="77777777" w:rsidR="002A6BF9" w:rsidRPr="002A6BF9" w:rsidRDefault="002A6BF9" w:rsidP="002A6BF9">
            <w:pPr>
              <w:spacing w:after="160" w:line="259" w:lineRule="auto"/>
            </w:pPr>
            <w:r w:rsidRPr="002A6BF9">
              <w:rPr>
                <w:b/>
                <w:bCs/>
              </w:rPr>
              <w:t>Tecnología</w:t>
            </w:r>
          </w:p>
        </w:tc>
        <w:tc>
          <w:tcPr>
            <w:tcW w:w="0" w:type="auto"/>
          </w:tcPr>
          <w:p w14:paraId="58086FE4" w14:textId="77777777" w:rsidR="002A6BF9" w:rsidRPr="002A6BF9" w:rsidRDefault="002A6BF9" w:rsidP="002A6BF9">
            <w:pPr>
              <w:spacing w:after="160" w:line="259" w:lineRule="auto"/>
            </w:pPr>
            <w:r w:rsidRPr="002A6BF9">
              <w:t>Campo de entrada de texto. Backend para validación de respuestas y almacenamiento de resultados.</w:t>
            </w:r>
          </w:p>
        </w:tc>
      </w:tr>
      <w:tr w:rsidR="002A6BF9" w:rsidRPr="002A6BF9" w14:paraId="27409217" w14:textId="77777777" w:rsidTr="002A6BF9">
        <w:tc>
          <w:tcPr>
            <w:tcW w:w="0" w:type="auto"/>
          </w:tcPr>
          <w:p w14:paraId="219E3330" w14:textId="77777777" w:rsidR="002A6BF9" w:rsidRPr="002A6BF9" w:rsidRDefault="002A6BF9" w:rsidP="002A6BF9">
            <w:pPr>
              <w:spacing w:after="160" w:line="259" w:lineRule="auto"/>
            </w:pPr>
            <w:r w:rsidRPr="002A6BF9">
              <w:rPr>
                <w:b/>
                <w:bCs/>
              </w:rPr>
              <w:t>Público</w:t>
            </w:r>
          </w:p>
        </w:tc>
        <w:tc>
          <w:tcPr>
            <w:tcW w:w="0" w:type="auto"/>
          </w:tcPr>
          <w:p w14:paraId="4D1E877D" w14:textId="77777777" w:rsidR="002A6BF9" w:rsidRPr="002A6BF9" w:rsidRDefault="002A6BF9" w:rsidP="002A6BF9">
            <w:pPr>
              <w:spacing w:after="160" w:line="259" w:lineRule="auto"/>
            </w:pPr>
            <w:r w:rsidRPr="002A6BF9">
              <w:t>Adolescentes y adultos jóvenes (12–20 años) con dislexia que desean mejorar su ortografía y reconocimiento de errores.</w:t>
            </w:r>
          </w:p>
        </w:tc>
      </w:tr>
      <w:tr w:rsidR="002A6BF9" w:rsidRPr="002A6BF9" w14:paraId="3D0B2687" w14:textId="77777777" w:rsidTr="002A6BF9">
        <w:tc>
          <w:tcPr>
            <w:tcW w:w="0" w:type="auto"/>
          </w:tcPr>
          <w:p w14:paraId="7331415D" w14:textId="77777777" w:rsidR="002A6BF9" w:rsidRPr="002A6BF9" w:rsidRDefault="002A6BF9" w:rsidP="002A6BF9">
            <w:pPr>
              <w:spacing w:after="160" w:line="259" w:lineRule="auto"/>
            </w:pPr>
            <w:r w:rsidRPr="002A6BF9">
              <w:rPr>
                <w:b/>
                <w:bCs/>
              </w:rPr>
              <w:t>Periféricos</w:t>
            </w:r>
          </w:p>
        </w:tc>
        <w:tc>
          <w:tcPr>
            <w:tcW w:w="0" w:type="auto"/>
          </w:tcPr>
          <w:p w14:paraId="43A571CA" w14:textId="77777777" w:rsidR="002A6BF9" w:rsidRPr="002A6BF9" w:rsidRDefault="002A6BF9" w:rsidP="002A6BF9">
            <w:pPr>
              <w:spacing w:after="160" w:line="259" w:lineRule="auto"/>
            </w:pPr>
            <w:r w:rsidRPr="002A6BF9">
              <w:t xml:space="preserve">Teclado físico o virtual (móvil), </w:t>
            </w:r>
            <w:proofErr w:type="gramStart"/>
            <w:r w:rsidRPr="002A6BF9">
              <w:t>mouse</w:t>
            </w:r>
            <w:proofErr w:type="gramEnd"/>
            <w:r w:rsidRPr="002A6BF9">
              <w:t xml:space="preserve"> o pantalla táctil.</w:t>
            </w:r>
          </w:p>
        </w:tc>
      </w:tr>
      <w:tr w:rsidR="002A6BF9" w:rsidRPr="002A6BF9" w14:paraId="6644D160" w14:textId="77777777" w:rsidTr="002A6BF9">
        <w:tc>
          <w:tcPr>
            <w:tcW w:w="0" w:type="auto"/>
          </w:tcPr>
          <w:p w14:paraId="6FD1E234" w14:textId="77777777" w:rsidR="002A6BF9" w:rsidRPr="002A6BF9" w:rsidRDefault="002A6BF9" w:rsidP="002A6BF9">
            <w:pPr>
              <w:spacing w:after="160" w:line="259" w:lineRule="auto"/>
            </w:pPr>
            <w:r w:rsidRPr="002A6BF9">
              <w:rPr>
                <w:b/>
                <w:bCs/>
              </w:rPr>
              <w:t>Controles</w:t>
            </w:r>
          </w:p>
        </w:tc>
        <w:tc>
          <w:tcPr>
            <w:tcW w:w="0" w:type="auto"/>
          </w:tcPr>
          <w:p w14:paraId="61DFEAF0" w14:textId="77777777" w:rsidR="002A6BF9" w:rsidRPr="002A6BF9" w:rsidRDefault="002A6BF9" w:rsidP="002A6BF9">
            <w:pPr>
              <w:spacing w:after="160" w:line="259" w:lineRule="auto"/>
            </w:pPr>
            <w:r w:rsidRPr="002A6BF9">
              <w:t>Campo de escritura para ingresar la corrección. Botón “Verificar”. Botón “Cambiar fragmento” para una oración alternativa. Botón “Regresar al menú”.</w:t>
            </w:r>
          </w:p>
        </w:tc>
      </w:tr>
      <w:tr w:rsidR="002A6BF9" w:rsidRPr="002A6BF9" w14:paraId="1498EE5B" w14:textId="77777777" w:rsidTr="002A6BF9">
        <w:tc>
          <w:tcPr>
            <w:tcW w:w="0" w:type="auto"/>
          </w:tcPr>
          <w:p w14:paraId="7921480F" w14:textId="77777777" w:rsidR="002A6BF9" w:rsidRPr="002A6BF9" w:rsidRDefault="002A6BF9" w:rsidP="002A6BF9">
            <w:pPr>
              <w:spacing w:after="160" w:line="259" w:lineRule="auto"/>
            </w:pPr>
            <w:r w:rsidRPr="002A6BF9">
              <w:rPr>
                <w:b/>
                <w:bCs/>
              </w:rPr>
              <w:t>Puntaje</w:t>
            </w:r>
          </w:p>
        </w:tc>
        <w:tc>
          <w:tcPr>
            <w:tcW w:w="0" w:type="auto"/>
          </w:tcPr>
          <w:p w14:paraId="0CD64EC7" w14:textId="77777777" w:rsidR="002A6BF9" w:rsidRPr="002A6BF9" w:rsidRDefault="002A6BF9" w:rsidP="002A6BF9">
            <w:pPr>
              <w:spacing w:after="160" w:line="259" w:lineRule="auto"/>
            </w:pPr>
            <w:r w:rsidRPr="002A6BF9">
              <w:t>Se asignan puntos por cada corrección acertada. Se actualiza la racha de días y el perfil del Lector.</w:t>
            </w:r>
          </w:p>
        </w:tc>
      </w:tr>
      <w:tr w:rsidR="002A6BF9" w:rsidRPr="002A6BF9" w14:paraId="3A2820BC" w14:textId="77777777" w:rsidTr="002A6BF9">
        <w:tc>
          <w:tcPr>
            <w:tcW w:w="0" w:type="auto"/>
          </w:tcPr>
          <w:p w14:paraId="49FCC62A" w14:textId="77777777" w:rsidR="002A6BF9" w:rsidRPr="002A6BF9" w:rsidRDefault="002A6BF9" w:rsidP="002A6BF9">
            <w:pPr>
              <w:spacing w:after="160" w:line="259" w:lineRule="auto"/>
            </w:pPr>
            <w:r w:rsidRPr="002A6BF9">
              <w:rPr>
                <w:b/>
                <w:bCs/>
              </w:rPr>
              <w:t>Guardar / Cargar</w:t>
            </w:r>
          </w:p>
        </w:tc>
        <w:tc>
          <w:tcPr>
            <w:tcW w:w="0" w:type="auto"/>
          </w:tcPr>
          <w:p w14:paraId="014B2070" w14:textId="77777777" w:rsidR="002A6BF9" w:rsidRPr="002A6BF9" w:rsidRDefault="002A6BF9" w:rsidP="002A6BF9">
            <w:pPr>
              <w:spacing w:after="160" w:line="259" w:lineRule="auto"/>
            </w:pPr>
            <w:r w:rsidRPr="002A6BF9">
              <w:t>El sistema registra el resultado de la ronda al finalizar. El historial se carga al iniciar sesión.</w:t>
            </w:r>
          </w:p>
        </w:tc>
      </w:tr>
      <w:tr w:rsidR="002A6BF9" w:rsidRPr="002A6BF9" w14:paraId="487B8101" w14:textId="77777777" w:rsidTr="002A6BF9">
        <w:tc>
          <w:tcPr>
            <w:tcW w:w="0" w:type="auto"/>
          </w:tcPr>
          <w:p w14:paraId="307CA10B" w14:textId="77777777" w:rsidR="002A6BF9" w:rsidRPr="002A6BF9" w:rsidRDefault="002A6BF9" w:rsidP="002A6BF9">
            <w:pPr>
              <w:spacing w:after="160" w:line="259" w:lineRule="auto"/>
            </w:pPr>
            <w:r w:rsidRPr="002A6BF9">
              <w:rPr>
                <w:b/>
                <w:bCs/>
              </w:rPr>
              <w:t>Estados del juego</w:t>
            </w:r>
          </w:p>
        </w:tc>
        <w:tc>
          <w:tcPr>
            <w:tcW w:w="0" w:type="auto"/>
          </w:tcPr>
          <w:p w14:paraId="383AF2A5" w14:textId="77777777" w:rsidR="002A6BF9" w:rsidRPr="002A6BF9" w:rsidRDefault="002A6BF9" w:rsidP="002A6BF9">
            <w:pPr>
              <w:spacing w:after="160" w:line="259" w:lineRule="auto"/>
            </w:pPr>
            <w:r w:rsidRPr="002A6BF9">
              <w:t>Menú de ejercicios → Selección de ejercicio → Presentación de oración con error → Escritura de corrección → Verificación → Retroalimentación → Siguiente oración (o fin de ronda) → Pantalla de resultados → Menú de ejercicios.</w:t>
            </w:r>
          </w:p>
        </w:tc>
      </w:tr>
      <w:tr w:rsidR="002A6BF9" w:rsidRPr="002A6BF9" w14:paraId="54846939" w14:textId="77777777" w:rsidTr="002A6BF9">
        <w:tc>
          <w:tcPr>
            <w:tcW w:w="0" w:type="auto"/>
          </w:tcPr>
          <w:p w14:paraId="4510CDC4" w14:textId="77777777" w:rsidR="002A6BF9" w:rsidRPr="002A6BF9" w:rsidRDefault="002A6BF9" w:rsidP="002A6BF9">
            <w:pPr>
              <w:spacing w:after="160" w:line="259" w:lineRule="auto"/>
            </w:pPr>
            <w:r w:rsidRPr="002A6BF9">
              <w:rPr>
                <w:b/>
                <w:bCs/>
              </w:rPr>
              <w:lastRenderedPageBreak/>
              <w:t>Interfaces</w:t>
            </w:r>
          </w:p>
        </w:tc>
        <w:tc>
          <w:tcPr>
            <w:tcW w:w="0" w:type="auto"/>
          </w:tcPr>
          <w:p w14:paraId="30B2C034" w14:textId="77777777" w:rsidR="002A6BF9" w:rsidRPr="002A6BF9" w:rsidRDefault="002A6BF9" w:rsidP="002A6BF9">
            <w:pPr>
              <w:spacing w:after="160" w:line="259" w:lineRule="auto"/>
            </w:pPr>
            <w:r w:rsidRPr="002A6BF9">
              <w:t>Pantalla de ejercicio: muestra la oración con la palabra errónea destacada, un campo de escritura y el botón “Verificar”. Pantalla de resultados: muestra el desempeño de la ronda y los puntos ganados.</w:t>
            </w:r>
          </w:p>
        </w:tc>
      </w:tr>
      <w:tr w:rsidR="002A6BF9" w:rsidRPr="002A6BF9" w14:paraId="7B79177D" w14:textId="77777777" w:rsidTr="002A6BF9">
        <w:tc>
          <w:tcPr>
            <w:tcW w:w="0" w:type="auto"/>
          </w:tcPr>
          <w:p w14:paraId="76C5A3D8" w14:textId="77777777" w:rsidR="002A6BF9" w:rsidRPr="002A6BF9" w:rsidRDefault="002A6BF9" w:rsidP="002A6BF9">
            <w:pPr>
              <w:spacing w:after="160" w:line="259" w:lineRule="auto"/>
            </w:pPr>
            <w:r w:rsidRPr="002A6BF9">
              <w:rPr>
                <w:b/>
                <w:bCs/>
              </w:rPr>
              <w:t>Niveles / Progreso</w:t>
            </w:r>
          </w:p>
        </w:tc>
        <w:tc>
          <w:tcPr>
            <w:tcW w:w="0" w:type="auto"/>
          </w:tcPr>
          <w:p w14:paraId="172B8424" w14:textId="77777777" w:rsidR="002A6BF9" w:rsidRPr="002A6BF9" w:rsidRDefault="002A6BF9" w:rsidP="002A6BF9">
            <w:pPr>
              <w:spacing w:after="160" w:line="259" w:lineRule="auto"/>
            </w:pPr>
            <w:r w:rsidRPr="002A6BF9">
              <w:t>Las oraciones se organizan por dificultad ortográfica. A mayor nivel, los errores son más sutiles y el vocabulario más complejo.</w:t>
            </w:r>
          </w:p>
        </w:tc>
      </w:tr>
      <w:tr w:rsidR="002A6BF9" w:rsidRPr="002A6BF9" w14:paraId="33E9280E" w14:textId="77777777" w:rsidTr="002A6BF9">
        <w:tc>
          <w:tcPr>
            <w:tcW w:w="0" w:type="auto"/>
          </w:tcPr>
          <w:p w14:paraId="6F872260" w14:textId="77777777" w:rsidR="002A6BF9" w:rsidRPr="002A6BF9" w:rsidRDefault="002A6BF9" w:rsidP="002A6BF9">
            <w:pPr>
              <w:spacing w:after="160" w:line="259" w:lineRule="auto"/>
            </w:pPr>
            <w:r w:rsidRPr="002A6BF9">
              <w:rPr>
                <w:b/>
                <w:bCs/>
              </w:rPr>
              <w:t>Logros</w:t>
            </w:r>
          </w:p>
        </w:tc>
        <w:tc>
          <w:tcPr>
            <w:tcW w:w="0" w:type="auto"/>
          </w:tcPr>
          <w:p w14:paraId="2E3EA267" w14:textId="77777777" w:rsidR="002A6BF9" w:rsidRPr="002A6BF9" w:rsidRDefault="002A6BF9" w:rsidP="002A6BF9">
            <w:pPr>
              <w:spacing w:after="160" w:line="259" w:lineRule="auto"/>
            </w:pPr>
            <w:r w:rsidRPr="002A6BF9">
              <w:t>Primera ronda completada. Ronda sin errores. Racha de días consecutivos.</w:t>
            </w:r>
          </w:p>
        </w:tc>
      </w:tr>
      <w:tr w:rsidR="002A6BF9" w:rsidRPr="002A6BF9" w14:paraId="77C088DD" w14:textId="77777777" w:rsidTr="002A6BF9">
        <w:tc>
          <w:tcPr>
            <w:tcW w:w="0" w:type="auto"/>
          </w:tcPr>
          <w:p w14:paraId="12B26460" w14:textId="77777777" w:rsidR="002A6BF9" w:rsidRPr="002A6BF9" w:rsidRDefault="002A6BF9" w:rsidP="002A6BF9">
            <w:pPr>
              <w:spacing w:after="160" w:line="259" w:lineRule="auto"/>
            </w:pPr>
            <w:r w:rsidRPr="002A6BF9">
              <w:rPr>
                <w:b/>
                <w:bCs/>
              </w:rPr>
              <w:t>Flujos alternativos</w:t>
            </w:r>
          </w:p>
        </w:tc>
        <w:tc>
          <w:tcPr>
            <w:tcW w:w="0" w:type="auto"/>
          </w:tcPr>
          <w:p w14:paraId="60C16EB2" w14:textId="77777777" w:rsidR="002A6BF9" w:rsidRPr="002A6BF9" w:rsidRDefault="002A6BF9" w:rsidP="002A6BF9">
            <w:pPr>
              <w:spacing w:after="160" w:line="259" w:lineRule="auto"/>
            </w:pPr>
            <w:r w:rsidRPr="002A6BF9">
              <w:t>Si el Lector solicita cambiar la oración, el sistema ofrece una alternativa de igual dificultad. Si abandona, no se otorgan puntos.</w:t>
            </w:r>
          </w:p>
        </w:tc>
      </w:tr>
      <w:tr w:rsidR="002A6BF9" w:rsidRPr="002A6BF9" w14:paraId="58BA0372" w14:textId="77777777" w:rsidTr="002A6BF9">
        <w:tc>
          <w:tcPr>
            <w:tcW w:w="0" w:type="auto"/>
          </w:tcPr>
          <w:p w14:paraId="304F7D33" w14:textId="77777777" w:rsidR="002A6BF9" w:rsidRPr="002A6BF9" w:rsidRDefault="002A6BF9" w:rsidP="002A6BF9">
            <w:pPr>
              <w:spacing w:after="160" w:line="259" w:lineRule="auto"/>
            </w:pPr>
            <w:r w:rsidRPr="002A6BF9">
              <w:rPr>
                <w:b/>
                <w:bCs/>
              </w:rPr>
              <w:t>Excepciones</w:t>
            </w:r>
          </w:p>
        </w:tc>
        <w:tc>
          <w:tcPr>
            <w:tcW w:w="0" w:type="auto"/>
          </w:tcPr>
          <w:p w14:paraId="7482CB31" w14:textId="77777777" w:rsidR="002A6BF9" w:rsidRPr="002A6BF9" w:rsidRDefault="002A6BF9" w:rsidP="002A6BF9">
            <w:pPr>
              <w:spacing w:after="160" w:line="259" w:lineRule="auto"/>
            </w:pPr>
            <w:r w:rsidRPr="002A6BF9">
              <w:t>Sin conexión: mensaje de error. Sin ejercicios disponibles: se sugiere otra categoría.</w:t>
            </w:r>
          </w:p>
        </w:tc>
      </w:tr>
      <w:tr w:rsidR="002A6BF9" w:rsidRPr="002A6BF9" w14:paraId="755A85A0" w14:textId="77777777" w:rsidTr="002A6BF9">
        <w:tc>
          <w:tcPr>
            <w:tcW w:w="0" w:type="auto"/>
          </w:tcPr>
          <w:p w14:paraId="732314F0" w14:textId="77777777" w:rsidR="002A6BF9" w:rsidRPr="002A6BF9" w:rsidRDefault="002A6BF9" w:rsidP="002A6BF9">
            <w:pPr>
              <w:spacing w:after="160" w:line="259" w:lineRule="auto"/>
            </w:pPr>
            <w:r w:rsidRPr="002A6BF9">
              <w:rPr>
                <w:b/>
                <w:bCs/>
              </w:rPr>
              <w:t>Frecuencia de uso</w:t>
            </w:r>
          </w:p>
        </w:tc>
        <w:tc>
          <w:tcPr>
            <w:tcW w:w="0" w:type="auto"/>
          </w:tcPr>
          <w:p w14:paraId="23E723F0" w14:textId="77777777" w:rsidR="002A6BF9" w:rsidRPr="002A6BF9" w:rsidRDefault="002A6BF9" w:rsidP="00EA2A9B">
            <w:pPr>
              <w:keepNext/>
              <w:spacing w:after="160" w:line="259" w:lineRule="auto"/>
            </w:pPr>
            <w:r w:rsidRPr="002A6BF9">
              <w:t>Diaria.</w:t>
            </w:r>
          </w:p>
        </w:tc>
      </w:tr>
    </w:tbl>
    <w:p w14:paraId="2CC54A5B" w14:textId="27A5E680" w:rsidR="002A6BF9" w:rsidRDefault="00EA2A9B" w:rsidP="00EA2A9B">
      <w:pPr>
        <w:pStyle w:val="Descripcin"/>
        <w:jc w:val="center"/>
      </w:pPr>
      <w:bookmarkStart w:id="131" w:name="_Toc225382775"/>
      <w:r>
        <w:t xml:space="preserve">Tabla </w:t>
      </w:r>
      <w:r w:rsidR="00960B9F">
        <w:fldChar w:fldCharType="begin"/>
      </w:r>
      <w:r w:rsidR="00960B9F">
        <w:instrText xml:space="preserve"> SEQ Tabla \* ARABIC </w:instrText>
      </w:r>
      <w:r w:rsidR="00960B9F">
        <w:fldChar w:fldCharType="separate"/>
      </w:r>
      <w:r w:rsidR="00960B9F">
        <w:rPr>
          <w:noProof/>
        </w:rPr>
        <w:t>66</w:t>
      </w:r>
      <w:r w:rsidR="00960B9F">
        <w:fldChar w:fldCharType="end"/>
      </w:r>
      <w:r>
        <w:t>. CU_EJ_05</w:t>
      </w:r>
      <w:bookmarkEnd w:id="131"/>
    </w:p>
    <w:p w14:paraId="688CCACD" w14:textId="77777777" w:rsidR="00EA2A9B" w:rsidRPr="00EA2A9B" w:rsidRDefault="00EA2A9B" w:rsidP="00EA2A9B"/>
    <w:p w14:paraId="27C24905" w14:textId="77777777" w:rsidR="002A6BF9" w:rsidRPr="002A6BF9" w:rsidRDefault="002A6BF9" w:rsidP="002A6BF9">
      <w:r w:rsidRPr="002A6BF9">
        <w:rPr>
          <w:b/>
          <w:bCs/>
        </w:rPr>
        <w:t>CU-EJ-06 — Diferenciación de letras: Dictado</w:t>
      </w:r>
    </w:p>
    <w:tbl>
      <w:tblPr>
        <w:tblStyle w:val="Tablaconcuadrcula"/>
        <w:tblW w:w="4865" w:type="pct"/>
        <w:tblLook w:val="0020" w:firstRow="1" w:lastRow="0" w:firstColumn="0" w:lastColumn="0" w:noHBand="0" w:noVBand="0"/>
      </w:tblPr>
      <w:tblGrid>
        <w:gridCol w:w="1721"/>
        <w:gridCol w:w="7420"/>
      </w:tblGrid>
      <w:tr w:rsidR="002A6BF9" w:rsidRPr="002A6BF9" w14:paraId="33A34AE3" w14:textId="77777777" w:rsidTr="002A6BF9">
        <w:tc>
          <w:tcPr>
            <w:tcW w:w="0" w:type="auto"/>
          </w:tcPr>
          <w:p w14:paraId="637814FD" w14:textId="77777777" w:rsidR="002A6BF9" w:rsidRPr="002A6BF9" w:rsidRDefault="002A6BF9" w:rsidP="002A6BF9">
            <w:pPr>
              <w:spacing w:after="160" w:line="259" w:lineRule="auto"/>
            </w:pPr>
            <w:r w:rsidRPr="002A6BF9">
              <w:rPr>
                <w:b/>
                <w:bCs/>
              </w:rPr>
              <w:t>Campo</w:t>
            </w:r>
          </w:p>
        </w:tc>
        <w:tc>
          <w:tcPr>
            <w:tcW w:w="0" w:type="auto"/>
          </w:tcPr>
          <w:p w14:paraId="10CA1564" w14:textId="77777777" w:rsidR="002A6BF9" w:rsidRPr="002A6BF9" w:rsidRDefault="002A6BF9" w:rsidP="002A6BF9">
            <w:pPr>
              <w:spacing w:after="160" w:line="259" w:lineRule="auto"/>
            </w:pPr>
            <w:r w:rsidRPr="002A6BF9">
              <w:rPr>
                <w:b/>
                <w:bCs/>
              </w:rPr>
              <w:t>Descripción</w:t>
            </w:r>
          </w:p>
        </w:tc>
      </w:tr>
      <w:tr w:rsidR="002A6BF9" w:rsidRPr="002A6BF9" w14:paraId="2CBBFF9B" w14:textId="77777777" w:rsidTr="002A6BF9">
        <w:tc>
          <w:tcPr>
            <w:tcW w:w="0" w:type="auto"/>
          </w:tcPr>
          <w:p w14:paraId="1A7CAABA" w14:textId="77777777" w:rsidR="002A6BF9" w:rsidRPr="002A6BF9" w:rsidRDefault="002A6BF9" w:rsidP="002A6BF9">
            <w:pPr>
              <w:spacing w:after="160" w:line="259" w:lineRule="auto"/>
            </w:pPr>
            <w:r w:rsidRPr="002A6BF9">
              <w:rPr>
                <w:b/>
                <w:bCs/>
              </w:rPr>
              <w:t>Título</w:t>
            </w:r>
          </w:p>
        </w:tc>
        <w:tc>
          <w:tcPr>
            <w:tcW w:w="0" w:type="auto"/>
          </w:tcPr>
          <w:p w14:paraId="3BAE6741" w14:textId="77777777" w:rsidR="002A6BF9" w:rsidRPr="002A6BF9" w:rsidRDefault="002A6BF9" w:rsidP="002A6BF9">
            <w:pPr>
              <w:spacing w:after="160" w:line="259" w:lineRule="auto"/>
            </w:pPr>
            <w:r w:rsidRPr="002A6BF9">
              <w:t>Dictado</w:t>
            </w:r>
          </w:p>
        </w:tc>
      </w:tr>
      <w:tr w:rsidR="002A6BF9" w:rsidRPr="002A6BF9" w14:paraId="100C002A" w14:textId="77777777" w:rsidTr="002A6BF9">
        <w:tc>
          <w:tcPr>
            <w:tcW w:w="0" w:type="auto"/>
          </w:tcPr>
          <w:p w14:paraId="4349B2BA" w14:textId="77777777" w:rsidR="002A6BF9" w:rsidRPr="002A6BF9" w:rsidRDefault="002A6BF9" w:rsidP="002A6BF9">
            <w:pPr>
              <w:spacing w:after="160" w:line="259" w:lineRule="auto"/>
            </w:pPr>
            <w:r w:rsidRPr="002A6BF9">
              <w:rPr>
                <w:b/>
                <w:bCs/>
              </w:rPr>
              <w:t>Categoría del ejercicio</w:t>
            </w:r>
          </w:p>
        </w:tc>
        <w:tc>
          <w:tcPr>
            <w:tcW w:w="0" w:type="auto"/>
          </w:tcPr>
          <w:p w14:paraId="7D5A661A" w14:textId="77777777" w:rsidR="002A6BF9" w:rsidRPr="002A6BF9" w:rsidRDefault="002A6BF9" w:rsidP="002A6BF9">
            <w:pPr>
              <w:spacing w:after="160" w:line="259" w:lineRule="auto"/>
            </w:pPr>
            <w:r w:rsidRPr="002A6BF9">
              <w:t>Diferenciación de letras</w:t>
            </w:r>
          </w:p>
        </w:tc>
      </w:tr>
      <w:tr w:rsidR="002A6BF9" w:rsidRPr="002A6BF9" w14:paraId="19E9D37D" w14:textId="77777777" w:rsidTr="002A6BF9">
        <w:tc>
          <w:tcPr>
            <w:tcW w:w="0" w:type="auto"/>
          </w:tcPr>
          <w:p w14:paraId="376F0388" w14:textId="77777777" w:rsidR="002A6BF9" w:rsidRPr="002A6BF9" w:rsidRDefault="002A6BF9" w:rsidP="002A6BF9">
            <w:pPr>
              <w:spacing w:after="160" w:line="259" w:lineRule="auto"/>
            </w:pPr>
            <w:r w:rsidRPr="002A6BF9">
              <w:rPr>
                <w:b/>
                <w:bCs/>
              </w:rPr>
              <w:t>Plataforma</w:t>
            </w:r>
          </w:p>
        </w:tc>
        <w:tc>
          <w:tcPr>
            <w:tcW w:w="0" w:type="auto"/>
          </w:tcPr>
          <w:p w14:paraId="38E73BB1" w14:textId="77777777" w:rsidR="002A6BF9" w:rsidRPr="002A6BF9" w:rsidRDefault="002A6BF9" w:rsidP="002A6BF9">
            <w:pPr>
              <w:spacing w:after="160" w:line="259" w:lineRule="auto"/>
            </w:pPr>
            <w:r w:rsidRPr="002A6BF9">
              <w:t>Aplicación web (navegador de escritorio o móvil)</w:t>
            </w:r>
          </w:p>
        </w:tc>
      </w:tr>
      <w:tr w:rsidR="002A6BF9" w:rsidRPr="002A6BF9" w14:paraId="2B889311" w14:textId="77777777" w:rsidTr="002A6BF9">
        <w:tc>
          <w:tcPr>
            <w:tcW w:w="0" w:type="auto"/>
          </w:tcPr>
          <w:p w14:paraId="3A632240" w14:textId="77777777" w:rsidR="002A6BF9" w:rsidRPr="002A6BF9" w:rsidRDefault="002A6BF9" w:rsidP="002A6BF9">
            <w:pPr>
              <w:spacing w:after="160" w:line="259" w:lineRule="auto"/>
            </w:pPr>
            <w:r w:rsidRPr="002A6BF9">
              <w:rPr>
                <w:b/>
                <w:bCs/>
              </w:rPr>
              <w:t>Versión</w:t>
            </w:r>
          </w:p>
        </w:tc>
        <w:tc>
          <w:tcPr>
            <w:tcW w:w="0" w:type="auto"/>
          </w:tcPr>
          <w:p w14:paraId="0825C1CD" w14:textId="77777777" w:rsidR="002A6BF9" w:rsidRPr="002A6BF9" w:rsidRDefault="002A6BF9" w:rsidP="002A6BF9">
            <w:pPr>
              <w:spacing w:after="160" w:line="259" w:lineRule="auto"/>
            </w:pPr>
            <w:r w:rsidRPr="002A6BF9">
              <w:t>1.0</w:t>
            </w:r>
          </w:p>
        </w:tc>
      </w:tr>
      <w:tr w:rsidR="002A6BF9" w:rsidRPr="002A6BF9" w14:paraId="5C5D0BB8" w14:textId="77777777" w:rsidTr="002A6BF9">
        <w:tc>
          <w:tcPr>
            <w:tcW w:w="0" w:type="auto"/>
          </w:tcPr>
          <w:p w14:paraId="317EB27E" w14:textId="77777777" w:rsidR="002A6BF9" w:rsidRPr="002A6BF9" w:rsidRDefault="002A6BF9" w:rsidP="002A6BF9">
            <w:pPr>
              <w:spacing w:after="160" w:line="259" w:lineRule="auto"/>
            </w:pPr>
            <w:r w:rsidRPr="002A6BF9">
              <w:rPr>
                <w:b/>
                <w:bCs/>
              </w:rPr>
              <w:t>Sinopsis de jugabilidad</w:t>
            </w:r>
          </w:p>
        </w:tc>
        <w:tc>
          <w:tcPr>
            <w:tcW w:w="0" w:type="auto"/>
          </w:tcPr>
          <w:p w14:paraId="649251E8" w14:textId="77777777" w:rsidR="002A6BF9" w:rsidRPr="002A6BF9" w:rsidRDefault="002A6BF9" w:rsidP="002A6BF9">
            <w:pPr>
              <w:spacing w:after="160" w:line="259" w:lineRule="auto"/>
            </w:pPr>
            <w:r w:rsidRPr="002A6BF9">
              <w:t>El sistema reproduce en voz alta una palabra. El Lector la escucha y la escribe correctamente en un campo de texto. Al verificar recibe retroalimentación y puntos. El ejercicio entrena la conexión entre el sonido y la escritura correcta de letras fácilmente confundibles.</w:t>
            </w:r>
          </w:p>
        </w:tc>
      </w:tr>
      <w:tr w:rsidR="002A6BF9" w:rsidRPr="002A6BF9" w14:paraId="0D9E2CE8" w14:textId="77777777" w:rsidTr="002A6BF9">
        <w:tc>
          <w:tcPr>
            <w:tcW w:w="0" w:type="auto"/>
          </w:tcPr>
          <w:p w14:paraId="789774E5" w14:textId="77777777" w:rsidR="002A6BF9" w:rsidRPr="002A6BF9" w:rsidRDefault="002A6BF9" w:rsidP="002A6BF9">
            <w:pPr>
              <w:spacing w:after="160" w:line="259" w:lineRule="auto"/>
            </w:pPr>
            <w:r w:rsidRPr="002A6BF9">
              <w:rPr>
                <w:b/>
                <w:bCs/>
              </w:rPr>
              <w:t>Mecánica</w:t>
            </w:r>
          </w:p>
        </w:tc>
        <w:tc>
          <w:tcPr>
            <w:tcW w:w="0" w:type="auto"/>
          </w:tcPr>
          <w:p w14:paraId="656C7A56" w14:textId="77777777" w:rsidR="002A6BF9" w:rsidRPr="002A6BF9" w:rsidRDefault="002A6BF9" w:rsidP="002A6BF9">
            <w:pPr>
              <w:spacing w:after="160" w:line="259" w:lineRule="auto"/>
            </w:pPr>
            <w:r w:rsidRPr="002A6BF9">
              <w:t>El sistema muestra un botón “Escuchar palabra” que reproduce el audio. El Lector escribe lo que escucha en el campo de texto y presiona “Verificar”. El sistema compara la respuesta y muestra retroalimentación. Se repite con la siguiente palabra hasta completar la ronda.</w:t>
            </w:r>
          </w:p>
        </w:tc>
      </w:tr>
      <w:tr w:rsidR="002A6BF9" w:rsidRPr="002A6BF9" w14:paraId="20FF9FB7" w14:textId="77777777" w:rsidTr="002A6BF9">
        <w:tc>
          <w:tcPr>
            <w:tcW w:w="0" w:type="auto"/>
          </w:tcPr>
          <w:p w14:paraId="082D76D5" w14:textId="77777777" w:rsidR="002A6BF9" w:rsidRPr="002A6BF9" w:rsidRDefault="002A6BF9" w:rsidP="002A6BF9">
            <w:pPr>
              <w:spacing w:after="160" w:line="259" w:lineRule="auto"/>
            </w:pPr>
            <w:r w:rsidRPr="002A6BF9">
              <w:rPr>
                <w:b/>
                <w:bCs/>
              </w:rPr>
              <w:t>Tecnología</w:t>
            </w:r>
          </w:p>
        </w:tc>
        <w:tc>
          <w:tcPr>
            <w:tcW w:w="0" w:type="auto"/>
          </w:tcPr>
          <w:p w14:paraId="533485D8" w14:textId="77777777" w:rsidR="002A6BF9" w:rsidRPr="002A6BF9" w:rsidRDefault="002A6BF9" w:rsidP="002A6BF9">
            <w:pPr>
              <w:spacing w:after="160" w:line="259" w:lineRule="auto"/>
            </w:pPr>
            <w:r w:rsidRPr="002A6BF9">
              <w:t>Web Speech API o archivos de audio pregrabados. Campo de entrada de texto. Backend para validación y almacenamiento.</w:t>
            </w:r>
          </w:p>
        </w:tc>
      </w:tr>
      <w:tr w:rsidR="002A6BF9" w:rsidRPr="002A6BF9" w14:paraId="58AF4EC5" w14:textId="77777777" w:rsidTr="002A6BF9">
        <w:tc>
          <w:tcPr>
            <w:tcW w:w="0" w:type="auto"/>
          </w:tcPr>
          <w:p w14:paraId="099EE6B5" w14:textId="77777777" w:rsidR="002A6BF9" w:rsidRPr="002A6BF9" w:rsidRDefault="002A6BF9" w:rsidP="002A6BF9">
            <w:pPr>
              <w:spacing w:after="160" w:line="259" w:lineRule="auto"/>
            </w:pPr>
            <w:r w:rsidRPr="002A6BF9">
              <w:rPr>
                <w:b/>
                <w:bCs/>
              </w:rPr>
              <w:t>Público</w:t>
            </w:r>
          </w:p>
        </w:tc>
        <w:tc>
          <w:tcPr>
            <w:tcW w:w="0" w:type="auto"/>
          </w:tcPr>
          <w:p w14:paraId="30055C36" w14:textId="77777777" w:rsidR="002A6BF9" w:rsidRPr="002A6BF9" w:rsidRDefault="002A6BF9" w:rsidP="002A6BF9">
            <w:pPr>
              <w:spacing w:after="160" w:line="259" w:lineRule="auto"/>
            </w:pPr>
            <w:r w:rsidRPr="002A6BF9">
              <w:t>Adolescentes y adultos jóvenes (12–20 años) con dislexia que presentan dificultades para distinguir letras de sonido similar (b/v, c/s/z, etc.).</w:t>
            </w:r>
          </w:p>
        </w:tc>
      </w:tr>
      <w:tr w:rsidR="002A6BF9" w:rsidRPr="002A6BF9" w14:paraId="0F9F0F25" w14:textId="77777777" w:rsidTr="002A6BF9">
        <w:tc>
          <w:tcPr>
            <w:tcW w:w="0" w:type="auto"/>
          </w:tcPr>
          <w:p w14:paraId="586DBC86" w14:textId="77777777" w:rsidR="002A6BF9" w:rsidRPr="002A6BF9" w:rsidRDefault="002A6BF9" w:rsidP="002A6BF9">
            <w:pPr>
              <w:spacing w:after="160" w:line="259" w:lineRule="auto"/>
            </w:pPr>
            <w:r w:rsidRPr="002A6BF9">
              <w:rPr>
                <w:b/>
                <w:bCs/>
              </w:rPr>
              <w:t>Periféricos</w:t>
            </w:r>
          </w:p>
        </w:tc>
        <w:tc>
          <w:tcPr>
            <w:tcW w:w="0" w:type="auto"/>
          </w:tcPr>
          <w:p w14:paraId="04E63C2C" w14:textId="77777777" w:rsidR="002A6BF9" w:rsidRPr="002A6BF9" w:rsidRDefault="002A6BF9" w:rsidP="002A6BF9">
            <w:pPr>
              <w:spacing w:after="160" w:line="259" w:lineRule="auto"/>
            </w:pPr>
            <w:r w:rsidRPr="002A6BF9">
              <w:t>Altavoces o audífonos. Teclado físico o virtual (móvil).</w:t>
            </w:r>
          </w:p>
        </w:tc>
      </w:tr>
      <w:tr w:rsidR="002A6BF9" w:rsidRPr="002A6BF9" w14:paraId="5EC81A65" w14:textId="77777777" w:rsidTr="002A6BF9">
        <w:tc>
          <w:tcPr>
            <w:tcW w:w="0" w:type="auto"/>
          </w:tcPr>
          <w:p w14:paraId="6414C9E4" w14:textId="77777777" w:rsidR="002A6BF9" w:rsidRPr="002A6BF9" w:rsidRDefault="002A6BF9" w:rsidP="002A6BF9">
            <w:pPr>
              <w:spacing w:after="160" w:line="259" w:lineRule="auto"/>
            </w:pPr>
            <w:r w:rsidRPr="002A6BF9">
              <w:rPr>
                <w:b/>
                <w:bCs/>
              </w:rPr>
              <w:lastRenderedPageBreak/>
              <w:t>Controles</w:t>
            </w:r>
          </w:p>
        </w:tc>
        <w:tc>
          <w:tcPr>
            <w:tcW w:w="0" w:type="auto"/>
          </w:tcPr>
          <w:p w14:paraId="0C922CAA" w14:textId="77777777" w:rsidR="002A6BF9" w:rsidRPr="002A6BF9" w:rsidRDefault="002A6BF9" w:rsidP="002A6BF9">
            <w:pPr>
              <w:spacing w:after="160" w:line="259" w:lineRule="auto"/>
            </w:pPr>
            <w:r w:rsidRPr="002A6BF9">
              <w:t>Botón “Escuchar palabra” para reproducir el audio (puede repetirse). Campo de escritura. Botón “Verificar”. Botón “Cambiar palabra”. Botón “Regresar al menú”.</w:t>
            </w:r>
          </w:p>
        </w:tc>
      </w:tr>
      <w:tr w:rsidR="002A6BF9" w:rsidRPr="002A6BF9" w14:paraId="4FBAE1A0" w14:textId="77777777" w:rsidTr="002A6BF9">
        <w:tc>
          <w:tcPr>
            <w:tcW w:w="0" w:type="auto"/>
          </w:tcPr>
          <w:p w14:paraId="3DA98E13" w14:textId="77777777" w:rsidR="002A6BF9" w:rsidRPr="002A6BF9" w:rsidRDefault="002A6BF9" w:rsidP="002A6BF9">
            <w:pPr>
              <w:spacing w:after="160" w:line="259" w:lineRule="auto"/>
            </w:pPr>
            <w:r w:rsidRPr="002A6BF9">
              <w:rPr>
                <w:b/>
                <w:bCs/>
              </w:rPr>
              <w:t>Puntaje</w:t>
            </w:r>
          </w:p>
        </w:tc>
        <w:tc>
          <w:tcPr>
            <w:tcW w:w="0" w:type="auto"/>
          </w:tcPr>
          <w:p w14:paraId="2CBC52A2" w14:textId="77777777" w:rsidR="002A6BF9" w:rsidRPr="002A6BF9" w:rsidRDefault="002A6BF9" w:rsidP="002A6BF9">
            <w:pPr>
              <w:spacing w:after="160" w:line="259" w:lineRule="auto"/>
            </w:pPr>
            <w:r w:rsidRPr="002A6BF9">
              <w:t>Se asignan puntos por cada palabra escrita correctamente. Se actualiza la racha de días y el perfil.</w:t>
            </w:r>
          </w:p>
        </w:tc>
      </w:tr>
      <w:tr w:rsidR="002A6BF9" w:rsidRPr="002A6BF9" w14:paraId="18FF3086" w14:textId="77777777" w:rsidTr="002A6BF9">
        <w:tc>
          <w:tcPr>
            <w:tcW w:w="0" w:type="auto"/>
          </w:tcPr>
          <w:p w14:paraId="4F6E899F" w14:textId="77777777" w:rsidR="002A6BF9" w:rsidRPr="002A6BF9" w:rsidRDefault="002A6BF9" w:rsidP="002A6BF9">
            <w:pPr>
              <w:spacing w:after="160" w:line="259" w:lineRule="auto"/>
            </w:pPr>
            <w:r w:rsidRPr="002A6BF9">
              <w:rPr>
                <w:b/>
                <w:bCs/>
              </w:rPr>
              <w:t>Guardar / Cargar</w:t>
            </w:r>
          </w:p>
        </w:tc>
        <w:tc>
          <w:tcPr>
            <w:tcW w:w="0" w:type="auto"/>
          </w:tcPr>
          <w:p w14:paraId="5EA27213" w14:textId="77777777" w:rsidR="002A6BF9" w:rsidRPr="002A6BF9" w:rsidRDefault="002A6BF9" w:rsidP="002A6BF9">
            <w:pPr>
              <w:spacing w:after="160" w:line="259" w:lineRule="auto"/>
            </w:pPr>
            <w:r w:rsidRPr="002A6BF9">
              <w:t>El sistema registra el resultado de la ronda al finalizar. El historial se carga al iniciar sesión.</w:t>
            </w:r>
          </w:p>
        </w:tc>
      </w:tr>
      <w:tr w:rsidR="002A6BF9" w:rsidRPr="002A6BF9" w14:paraId="20E9F0D8" w14:textId="77777777" w:rsidTr="002A6BF9">
        <w:tc>
          <w:tcPr>
            <w:tcW w:w="0" w:type="auto"/>
          </w:tcPr>
          <w:p w14:paraId="10F5548E" w14:textId="77777777" w:rsidR="002A6BF9" w:rsidRPr="002A6BF9" w:rsidRDefault="002A6BF9" w:rsidP="002A6BF9">
            <w:pPr>
              <w:spacing w:after="160" w:line="259" w:lineRule="auto"/>
            </w:pPr>
            <w:r w:rsidRPr="002A6BF9">
              <w:rPr>
                <w:b/>
                <w:bCs/>
              </w:rPr>
              <w:t>Estados del juego</w:t>
            </w:r>
          </w:p>
        </w:tc>
        <w:tc>
          <w:tcPr>
            <w:tcW w:w="0" w:type="auto"/>
          </w:tcPr>
          <w:p w14:paraId="2EB99731" w14:textId="77777777" w:rsidR="002A6BF9" w:rsidRPr="002A6BF9" w:rsidRDefault="002A6BF9" w:rsidP="002A6BF9">
            <w:pPr>
              <w:spacing w:after="160" w:line="259" w:lineRule="auto"/>
            </w:pPr>
            <w:r w:rsidRPr="002A6BF9">
              <w:t>Menú de ejercicios → Selección de ejercicio → Reproducción de audio → Escritura → Verificación → Retroalimentación → Siguiente palabra (o fin de ronda) → Pantalla de resultados → Menú de ejercicios.</w:t>
            </w:r>
          </w:p>
        </w:tc>
      </w:tr>
      <w:tr w:rsidR="002A6BF9" w:rsidRPr="002A6BF9" w14:paraId="28335F94" w14:textId="77777777" w:rsidTr="002A6BF9">
        <w:tc>
          <w:tcPr>
            <w:tcW w:w="0" w:type="auto"/>
          </w:tcPr>
          <w:p w14:paraId="49C9513B" w14:textId="77777777" w:rsidR="002A6BF9" w:rsidRPr="002A6BF9" w:rsidRDefault="002A6BF9" w:rsidP="002A6BF9">
            <w:pPr>
              <w:spacing w:after="160" w:line="259" w:lineRule="auto"/>
            </w:pPr>
            <w:r w:rsidRPr="002A6BF9">
              <w:rPr>
                <w:b/>
                <w:bCs/>
              </w:rPr>
              <w:t>Interfaces</w:t>
            </w:r>
          </w:p>
        </w:tc>
        <w:tc>
          <w:tcPr>
            <w:tcW w:w="0" w:type="auto"/>
          </w:tcPr>
          <w:p w14:paraId="4B3E1834" w14:textId="77777777" w:rsidR="002A6BF9" w:rsidRPr="002A6BF9" w:rsidRDefault="002A6BF9" w:rsidP="002A6BF9">
            <w:pPr>
              <w:spacing w:after="160" w:line="259" w:lineRule="auto"/>
            </w:pPr>
            <w:r w:rsidRPr="002A6BF9">
              <w:t>Pantalla de ejercicio: muestra el botón de audio prominente, el campo de escritura y el botón “Verificar”. Pantalla de resultados: lista de palabras correctas e incorrectas y puntos obtenidos.</w:t>
            </w:r>
          </w:p>
        </w:tc>
      </w:tr>
      <w:tr w:rsidR="002A6BF9" w:rsidRPr="002A6BF9" w14:paraId="6F150AF4" w14:textId="77777777" w:rsidTr="002A6BF9">
        <w:tc>
          <w:tcPr>
            <w:tcW w:w="0" w:type="auto"/>
          </w:tcPr>
          <w:p w14:paraId="55E67EB1" w14:textId="77777777" w:rsidR="002A6BF9" w:rsidRPr="002A6BF9" w:rsidRDefault="002A6BF9" w:rsidP="002A6BF9">
            <w:pPr>
              <w:spacing w:after="160" w:line="259" w:lineRule="auto"/>
            </w:pPr>
            <w:r w:rsidRPr="002A6BF9">
              <w:rPr>
                <w:b/>
                <w:bCs/>
              </w:rPr>
              <w:t>Niveles / Progreso</w:t>
            </w:r>
          </w:p>
        </w:tc>
        <w:tc>
          <w:tcPr>
            <w:tcW w:w="0" w:type="auto"/>
          </w:tcPr>
          <w:p w14:paraId="0697228C" w14:textId="77777777" w:rsidR="002A6BF9" w:rsidRPr="002A6BF9" w:rsidRDefault="002A6BF9" w:rsidP="002A6BF9">
            <w:pPr>
              <w:spacing w:after="160" w:line="259" w:lineRule="auto"/>
            </w:pPr>
            <w:r w:rsidRPr="002A6BF9">
              <w:t>Las palabras se organizan por dificultad: primero letras muy contrastantes, luego pares de confusión frecuente. A mayor nivel, palabras más largas y similares fonéticamente.</w:t>
            </w:r>
          </w:p>
        </w:tc>
      </w:tr>
      <w:tr w:rsidR="002A6BF9" w:rsidRPr="002A6BF9" w14:paraId="4A6D6C3F" w14:textId="77777777" w:rsidTr="002A6BF9">
        <w:tc>
          <w:tcPr>
            <w:tcW w:w="0" w:type="auto"/>
          </w:tcPr>
          <w:p w14:paraId="15523864" w14:textId="77777777" w:rsidR="002A6BF9" w:rsidRPr="002A6BF9" w:rsidRDefault="002A6BF9" w:rsidP="002A6BF9">
            <w:pPr>
              <w:spacing w:after="160" w:line="259" w:lineRule="auto"/>
            </w:pPr>
            <w:r w:rsidRPr="002A6BF9">
              <w:rPr>
                <w:b/>
                <w:bCs/>
              </w:rPr>
              <w:t>Logros</w:t>
            </w:r>
          </w:p>
        </w:tc>
        <w:tc>
          <w:tcPr>
            <w:tcW w:w="0" w:type="auto"/>
          </w:tcPr>
          <w:p w14:paraId="0E4A10A6" w14:textId="77777777" w:rsidR="002A6BF9" w:rsidRPr="002A6BF9" w:rsidRDefault="002A6BF9" w:rsidP="002A6BF9">
            <w:pPr>
              <w:spacing w:after="160" w:line="259" w:lineRule="auto"/>
            </w:pPr>
            <w:r w:rsidRPr="002A6BF9">
              <w:t>Primera ronda completada. Ronda sin errores. Racha de días consecutivos.</w:t>
            </w:r>
          </w:p>
        </w:tc>
      </w:tr>
      <w:tr w:rsidR="002A6BF9" w:rsidRPr="002A6BF9" w14:paraId="52CBD56B" w14:textId="77777777" w:rsidTr="002A6BF9">
        <w:tc>
          <w:tcPr>
            <w:tcW w:w="0" w:type="auto"/>
          </w:tcPr>
          <w:p w14:paraId="62DE92B6" w14:textId="77777777" w:rsidR="002A6BF9" w:rsidRPr="002A6BF9" w:rsidRDefault="002A6BF9" w:rsidP="002A6BF9">
            <w:pPr>
              <w:spacing w:after="160" w:line="259" w:lineRule="auto"/>
            </w:pPr>
            <w:r w:rsidRPr="002A6BF9">
              <w:rPr>
                <w:b/>
                <w:bCs/>
              </w:rPr>
              <w:t>Flujos alternativos</w:t>
            </w:r>
          </w:p>
        </w:tc>
        <w:tc>
          <w:tcPr>
            <w:tcW w:w="0" w:type="auto"/>
          </w:tcPr>
          <w:p w14:paraId="0FAF4A8E" w14:textId="77777777" w:rsidR="002A6BF9" w:rsidRPr="002A6BF9" w:rsidRDefault="002A6BF9" w:rsidP="002A6BF9">
            <w:pPr>
              <w:spacing w:after="160" w:line="259" w:lineRule="auto"/>
            </w:pPr>
            <w:r w:rsidRPr="002A6BF9">
              <w:t>El Lector puede repetir el audio antes de responder. Si solicita cambiar la palabra, el sistema ofrece una alternativa. Si abandona, no se otorgan puntos.</w:t>
            </w:r>
          </w:p>
        </w:tc>
      </w:tr>
      <w:tr w:rsidR="002A6BF9" w:rsidRPr="002A6BF9" w14:paraId="5CA5184E" w14:textId="77777777" w:rsidTr="002A6BF9">
        <w:tc>
          <w:tcPr>
            <w:tcW w:w="0" w:type="auto"/>
          </w:tcPr>
          <w:p w14:paraId="70C74DAC" w14:textId="77777777" w:rsidR="002A6BF9" w:rsidRPr="002A6BF9" w:rsidRDefault="002A6BF9" w:rsidP="002A6BF9">
            <w:pPr>
              <w:spacing w:after="160" w:line="259" w:lineRule="auto"/>
            </w:pPr>
            <w:r w:rsidRPr="002A6BF9">
              <w:rPr>
                <w:b/>
                <w:bCs/>
              </w:rPr>
              <w:t>Excepciones</w:t>
            </w:r>
          </w:p>
        </w:tc>
        <w:tc>
          <w:tcPr>
            <w:tcW w:w="0" w:type="auto"/>
          </w:tcPr>
          <w:p w14:paraId="28FBBD97" w14:textId="77777777" w:rsidR="002A6BF9" w:rsidRPr="002A6BF9" w:rsidRDefault="002A6BF9" w:rsidP="002A6BF9">
            <w:pPr>
              <w:spacing w:after="160" w:line="259" w:lineRule="auto"/>
            </w:pPr>
            <w:r w:rsidRPr="002A6BF9">
              <w:t>Sin conexión o sin audio disponible: mensaje de error. Sin ejercicios disponibles: se sugiere otra categoría.</w:t>
            </w:r>
          </w:p>
        </w:tc>
      </w:tr>
      <w:tr w:rsidR="002A6BF9" w:rsidRPr="002A6BF9" w14:paraId="77B05F41" w14:textId="77777777" w:rsidTr="002A6BF9">
        <w:tc>
          <w:tcPr>
            <w:tcW w:w="0" w:type="auto"/>
          </w:tcPr>
          <w:p w14:paraId="44A248FE" w14:textId="77777777" w:rsidR="002A6BF9" w:rsidRPr="002A6BF9" w:rsidRDefault="002A6BF9" w:rsidP="002A6BF9">
            <w:pPr>
              <w:spacing w:after="160" w:line="259" w:lineRule="auto"/>
            </w:pPr>
            <w:r w:rsidRPr="002A6BF9">
              <w:rPr>
                <w:b/>
                <w:bCs/>
              </w:rPr>
              <w:t>Frecuencia de uso</w:t>
            </w:r>
          </w:p>
        </w:tc>
        <w:tc>
          <w:tcPr>
            <w:tcW w:w="0" w:type="auto"/>
          </w:tcPr>
          <w:p w14:paraId="20D71E41" w14:textId="77777777" w:rsidR="002A6BF9" w:rsidRPr="002A6BF9" w:rsidRDefault="002A6BF9" w:rsidP="00EA2A9B">
            <w:pPr>
              <w:keepNext/>
              <w:spacing w:after="160" w:line="259" w:lineRule="auto"/>
            </w:pPr>
            <w:r w:rsidRPr="002A6BF9">
              <w:t>Diaria.</w:t>
            </w:r>
          </w:p>
        </w:tc>
      </w:tr>
    </w:tbl>
    <w:p w14:paraId="444330EE" w14:textId="03E8386E" w:rsidR="002A6BF9" w:rsidRDefault="00EA2A9B" w:rsidP="00EA2A9B">
      <w:pPr>
        <w:pStyle w:val="Descripcin"/>
        <w:jc w:val="center"/>
      </w:pPr>
      <w:bookmarkStart w:id="132" w:name="_Toc225382776"/>
      <w:r>
        <w:t xml:space="preserve">Tabla </w:t>
      </w:r>
      <w:r w:rsidR="00960B9F">
        <w:fldChar w:fldCharType="begin"/>
      </w:r>
      <w:r w:rsidR="00960B9F">
        <w:instrText xml:space="preserve"> SEQ Tabla \* ARABIC </w:instrText>
      </w:r>
      <w:r w:rsidR="00960B9F">
        <w:fldChar w:fldCharType="separate"/>
      </w:r>
      <w:r w:rsidR="00960B9F">
        <w:rPr>
          <w:noProof/>
        </w:rPr>
        <w:t>67</w:t>
      </w:r>
      <w:r w:rsidR="00960B9F">
        <w:fldChar w:fldCharType="end"/>
      </w:r>
      <w:r>
        <w:t>. CU_EJ_06</w:t>
      </w:r>
      <w:bookmarkEnd w:id="132"/>
    </w:p>
    <w:p w14:paraId="2B793238" w14:textId="77777777" w:rsidR="00EA2A9B" w:rsidRDefault="00EA2A9B" w:rsidP="002A6BF9">
      <w:pPr>
        <w:rPr>
          <w:b/>
          <w:bCs/>
        </w:rPr>
      </w:pPr>
    </w:p>
    <w:p w14:paraId="60B8FF17" w14:textId="06635324" w:rsidR="002A6BF9" w:rsidRPr="002A6BF9" w:rsidRDefault="002A6BF9" w:rsidP="002A6BF9">
      <w:r w:rsidRPr="002A6BF9">
        <w:rPr>
          <w:b/>
          <w:bCs/>
        </w:rPr>
        <w:t>CU-EJ-07 — Diferenciación de letras: Tarjetas</w:t>
      </w:r>
    </w:p>
    <w:tbl>
      <w:tblPr>
        <w:tblStyle w:val="Tablaconcuadrcula"/>
        <w:tblW w:w="4865" w:type="pct"/>
        <w:tblLook w:val="0020" w:firstRow="1" w:lastRow="0" w:firstColumn="0" w:lastColumn="0" w:noHBand="0" w:noVBand="0"/>
      </w:tblPr>
      <w:tblGrid>
        <w:gridCol w:w="1703"/>
        <w:gridCol w:w="7438"/>
      </w:tblGrid>
      <w:tr w:rsidR="002A6BF9" w:rsidRPr="002A6BF9" w14:paraId="0B0A464E" w14:textId="77777777" w:rsidTr="002A6BF9">
        <w:tc>
          <w:tcPr>
            <w:tcW w:w="0" w:type="auto"/>
          </w:tcPr>
          <w:p w14:paraId="341EED06" w14:textId="77777777" w:rsidR="002A6BF9" w:rsidRPr="002A6BF9" w:rsidRDefault="002A6BF9" w:rsidP="002A6BF9">
            <w:pPr>
              <w:spacing w:after="160" w:line="259" w:lineRule="auto"/>
            </w:pPr>
            <w:r w:rsidRPr="002A6BF9">
              <w:rPr>
                <w:b/>
                <w:bCs/>
              </w:rPr>
              <w:t>Campo</w:t>
            </w:r>
          </w:p>
        </w:tc>
        <w:tc>
          <w:tcPr>
            <w:tcW w:w="0" w:type="auto"/>
          </w:tcPr>
          <w:p w14:paraId="2177C697" w14:textId="77777777" w:rsidR="002A6BF9" w:rsidRPr="002A6BF9" w:rsidRDefault="002A6BF9" w:rsidP="002A6BF9">
            <w:pPr>
              <w:spacing w:after="160" w:line="259" w:lineRule="auto"/>
            </w:pPr>
            <w:r w:rsidRPr="002A6BF9">
              <w:rPr>
                <w:b/>
                <w:bCs/>
              </w:rPr>
              <w:t>Descripción</w:t>
            </w:r>
          </w:p>
        </w:tc>
      </w:tr>
      <w:tr w:rsidR="002A6BF9" w:rsidRPr="002A6BF9" w14:paraId="680E8A01" w14:textId="77777777" w:rsidTr="002A6BF9">
        <w:tc>
          <w:tcPr>
            <w:tcW w:w="0" w:type="auto"/>
          </w:tcPr>
          <w:p w14:paraId="2437E1B3" w14:textId="77777777" w:rsidR="002A6BF9" w:rsidRPr="002A6BF9" w:rsidRDefault="002A6BF9" w:rsidP="002A6BF9">
            <w:pPr>
              <w:spacing w:after="160" w:line="259" w:lineRule="auto"/>
            </w:pPr>
            <w:r w:rsidRPr="002A6BF9">
              <w:rPr>
                <w:b/>
                <w:bCs/>
              </w:rPr>
              <w:t>Título</w:t>
            </w:r>
          </w:p>
        </w:tc>
        <w:tc>
          <w:tcPr>
            <w:tcW w:w="0" w:type="auto"/>
          </w:tcPr>
          <w:p w14:paraId="0EDA4ED2" w14:textId="77777777" w:rsidR="002A6BF9" w:rsidRPr="002A6BF9" w:rsidRDefault="002A6BF9" w:rsidP="002A6BF9">
            <w:pPr>
              <w:spacing w:after="160" w:line="259" w:lineRule="auto"/>
            </w:pPr>
            <w:r w:rsidRPr="002A6BF9">
              <w:t>Tarjetas</w:t>
            </w:r>
          </w:p>
        </w:tc>
      </w:tr>
      <w:tr w:rsidR="002A6BF9" w:rsidRPr="002A6BF9" w14:paraId="432D5ABC" w14:textId="77777777" w:rsidTr="002A6BF9">
        <w:tc>
          <w:tcPr>
            <w:tcW w:w="0" w:type="auto"/>
          </w:tcPr>
          <w:p w14:paraId="10D13FA7" w14:textId="77777777" w:rsidR="002A6BF9" w:rsidRPr="002A6BF9" w:rsidRDefault="002A6BF9" w:rsidP="002A6BF9">
            <w:pPr>
              <w:spacing w:after="160" w:line="259" w:lineRule="auto"/>
            </w:pPr>
            <w:r w:rsidRPr="002A6BF9">
              <w:rPr>
                <w:b/>
                <w:bCs/>
              </w:rPr>
              <w:t>Categoría del ejercicio</w:t>
            </w:r>
          </w:p>
        </w:tc>
        <w:tc>
          <w:tcPr>
            <w:tcW w:w="0" w:type="auto"/>
          </w:tcPr>
          <w:p w14:paraId="4683A3BD" w14:textId="77777777" w:rsidR="002A6BF9" w:rsidRPr="002A6BF9" w:rsidRDefault="002A6BF9" w:rsidP="002A6BF9">
            <w:pPr>
              <w:spacing w:after="160" w:line="259" w:lineRule="auto"/>
            </w:pPr>
            <w:r w:rsidRPr="002A6BF9">
              <w:t>Diferenciación de letras</w:t>
            </w:r>
          </w:p>
        </w:tc>
      </w:tr>
      <w:tr w:rsidR="002A6BF9" w:rsidRPr="002A6BF9" w14:paraId="1C6B8561" w14:textId="77777777" w:rsidTr="002A6BF9">
        <w:tc>
          <w:tcPr>
            <w:tcW w:w="0" w:type="auto"/>
          </w:tcPr>
          <w:p w14:paraId="3DFEA64E" w14:textId="77777777" w:rsidR="002A6BF9" w:rsidRPr="002A6BF9" w:rsidRDefault="002A6BF9" w:rsidP="002A6BF9">
            <w:pPr>
              <w:spacing w:after="160" w:line="259" w:lineRule="auto"/>
            </w:pPr>
            <w:r w:rsidRPr="002A6BF9">
              <w:rPr>
                <w:b/>
                <w:bCs/>
              </w:rPr>
              <w:t>Plataforma</w:t>
            </w:r>
          </w:p>
        </w:tc>
        <w:tc>
          <w:tcPr>
            <w:tcW w:w="0" w:type="auto"/>
          </w:tcPr>
          <w:p w14:paraId="6D3EC72A" w14:textId="77777777" w:rsidR="002A6BF9" w:rsidRPr="002A6BF9" w:rsidRDefault="002A6BF9" w:rsidP="002A6BF9">
            <w:pPr>
              <w:spacing w:after="160" w:line="259" w:lineRule="auto"/>
            </w:pPr>
            <w:r w:rsidRPr="002A6BF9">
              <w:t>Aplicación web (navegador de escritorio o móvil)</w:t>
            </w:r>
          </w:p>
        </w:tc>
      </w:tr>
      <w:tr w:rsidR="002A6BF9" w:rsidRPr="002A6BF9" w14:paraId="7B645790" w14:textId="77777777" w:rsidTr="002A6BF9">
        <w:tc>
          <w:tcPr>
            <w:tcW w:w="0" w:type="auto"/>
          </w:tcPr>
          <w:p w14:paraId="63E89C19" w14:textId="77777777" w:rsidR="002A6BF9" w:rsidRPr="002A6BF9" w:rsidRDefault="002A6BF9" w:rsidP="002A6BF9">
            <w:pPr>
              <w:spacing w:after="160" w:line="259" w:lineRule="auto"/>
            </w:pPr>
            <w:r w:rsidRPr="002A6BF9">
              <w:rPr>
                <w:b/>
                <w:bCs/>
              </w:rPr>
              <w:t>Versión</w:t>
            </w:r>
          </w:p>
        </w:tc>
        <w:tc>
          <w:tcPr>
            <w:tcW w:w="0" w:type="auto"/>
          </w:tcPr>
          <w:p w14:paraId="6DB95E52" w14:textId="77777777" w:rsidR="002A6BF9" w:rsidRPr="002A6BF9" w:rsidRDefault="002A6BF9" w:rsidP="002A6BF9">
            <w:pPr>
              <w:spacing w:after="160" w:line="259" w:lineRule="auto"/>
            </w:pPr>
            <w:r w:rsidRPr="002A6BF9">
              <w:t>1.0</w:t>
            </w:r>
          </w:p>
        </w:tc>
      </w:tr>
      <w:tr w:rsidR="002A6BF9" w:rsidRPr="002A6BF9" w14:paraId="28170339" w14:textId="77777777" w:rsidTr="002A6BF9">
        <w:tc>
          <w:tcPr>
            <w:tcW w:w="0" w:type="auto"/>
          </w:tcPr>
          <w:p w14:paraId="53801F2E" w14:textId="77777777" w:rsidR="002A6BF9" w:rsidRPr="002A6BF9" w:rsidRDefault="002A6BF9" w:rsidP="002A6BF9">
            <w:pPr>
              <w:spacing w:after="160" w:line="259" w:lineRule="auto"/>
            </w:pPr>
            <w:r w:rsidRPr="002A6BF9">
              <w:rPr>
                <w:b/>
                <w:bCs/>
              </w:rPr>
              <w:lastRenderedPageBreak/>
              <w:t>Sinopsis de jugabilidad</w:t>
            </w:r>
          </w:p>
        </w:tc>
        <w:tc>
          <w:tcPr>
            <w:tcW w:w="0" w:type="auto"/>
          </w:tcPr>
          <w:p w14:paraId="753908E4" w14:textId="77777777" w:rsidR="002A6BF9" w:rsidRPr="002A6BF9" w:rsidRDefault="002A6BF9" w:rsidP="002A6BF9">
            <w:pPr>
              <w:spacing w:after="160" w:line="259" w:lineRule="auto"/>
            </w:pPr>
            <w:r w:rsidRPr="002A6BF9">
              <w:t>El sistema muestra tarjetas con letras similares que el Lector suele confundir (por ejemplo, “b” y “d”). El Lector debe deslizar cada tarjeta hacia el lado correspondiente (derecha o izquierda) según la letra que se le indica. El juego entrena la discriminación visual rápida de letras especulares.</w:t>
            </w:r>
          </w:p>
        </w:tc>
      </w:tr>
      <w:tr w:rsidR="002A6BF9" w:rsidRPr="002A6BF9" w14:paraId="7D30BFF8" w14:textId="77777777" w:rsidTr="002A6BF9">
        <w:tc>
          <w:tcPr>
            <w:tcW w:w="0" w:type="auto"/>
          </w:tcPr>
          <w:p w14:paraId="15E366DE" w14:textId="77777777" w:rsidR="002A6BF9" w:rsidRPr="002A6BF9" w:rsidRDefault="002A6BF9" w:rsidP="002A6BF9">
            <w:pPr>
              <w:spacing w:after="160" w:line="259" w:lineRule="auto"/>
            </w:pPr>
            <w:r w:rsidRPr="002A6BF9">
              <w:rPr>
                <w:b/>
                <w:bCs/>
              </w:rPr>
              <w:t>Mecánica</w:t>
            </w:r>
          </w:p>
        </w:tc>
        <w:tc>
          <w:tcPr>
            <w:tcW w:w="0" w:type="auto"/>
          </w:tcPr>
          <w:p w14:paraId="4FEE1F39" w14:textId="77777777" w:rsidR="002A6BF9" w:rsidRPr="002A6BF9" w:rsidRDefault="002A6BF9" w:rsidP="002A6BF9">
            <w:pPr>
              <w:spacing w:after="160" w:line="259" w:lineRule="auto"/>
            </w:pPr>
            <w:r w:rsidRPr="002A6BF9">
              <w:t>El sistema muestra una tarjeta con una letra y dos zonas de destino (izquierda y derecha), cada una etiquetada con la letra correcta. El Lector desliza la tarjeta hacia el lado correcto. El sistema registra acierto o error y muestra la siguiente tarjeta. Al finalizar la ronda se muestran los resultados.</w:t>
            </w:r>
          </w:p>
        </w:tc>
      </w:tr>
      <w:tr w:rsidR="002A6BF9" w:rsidRPr="002A6BF9" w14:paraId="26980370" w14:textId="77777777" w:rsidTr="002A6BF9">
        <w:tc>
          <w:tcPr>
            <w:tcW w:w="0" w:type="auto"/>
          </w:tcPr>
          <w:p w14:paraId="52418D5F" w14:textId="77777777" w:rsidR="002A6BF9" w:rsidRPr="002A6BF9" w:rsidRDefault="002A6BF9" w:rsidP="002A6BF9">
            <w:pPr>
              <w:spacing w:after="160" w:line="259" w:lineRule="auto"/>
            </w:pPr>
            <w:r w:rsidRPr="002A6BF9">
              <w:rPr>
                <w:b/>
                <w:bCs/>
              </w:rPr>
              <w:t>Tecnología</w:t>
            </w:r>
          </w:p>
        </w:tc>
        <w:tc>
          <w:tcPr>
            <w:tcW w:w="0" w:type="auto"/>
          </w:tcPr>
          <w:p w14:paraId="37D94E27" w14:textId="77777777" w:rsidR="002A6BF9" w:rsidRPr="002A6BF9" w:rsidRDefault="002A6BF9" w:rsidP="002A6BF9">
            <w:pPr>
              <w:spacing w:after="160" w:line="259" w:lineRule="auto"/>
            </w:pPr>
            <w:r w:rsidRPr="002A6BF9">
              <w:t>Drag &amp; drop o swipe táctil (CSS/JS). Backend para almacenamiento de resultados.</w:t>
            </w:r>
          </w:p>
        </w:tc>
      </w:tr>
      <w:tr w:rsidR="002A6BF9" w:rsidRPr="002A6BF9" w14:paraId="45DDD745" w14:textId="77777777" w:rsidTr="002A6BF9">
        <w:tc>
          <w:tcPr>
            <w:tcW w:w="0" w:type="auto"/>
          </w:tcPr>
          <w:p w14:paraId="30C8AE4A" w14:textId="77777777" w:rsidR="002A6BF9" w:rsidRPr="002A6BF9" w:rsidRDefault="002A6BF9" w:rsidP="002A6BF9">
            <w:pPr>
              <w:spacing w:after="160" w:line="259" w:lineRule="auto"/>
            </w:pPr>
            <w:r w:rsidRPr="002A6BF9">
              <w:rPr>
                <w:b/>
                <w:bCs/>
              </w:rPr>
              <w:t>Público</w:t>
            </w:r>
          </w:p>
        </w:tc>
        <w:tc>
          <w:tcPr>
            <w:tcW w:w="0" w:type="auto"/>
          </w:tcPr>
          <w:p w14:paraId="1DD3151E" w14:textId="77777777" w:rsidR="002A6BF9" w:rsidRPr="002A6BF9" w:rsidRDefault="002A6BF9" w:rsidP="002A6BF9">
            <w:pPr>
              <w:spacing w:after="160" w:line="259" w:lineRule="auto"/>
            </w:pPr>
            <w:r w:rsidRPr="002A6BF9">
              <w:t>Adolescentes y adultos jóvenes (12–20 años) con dislexia que confunden letras de forma similar (b/d, p/q, n/u, etc.).</w:t>
            </w:r>
          </w:p>
        </w:tc>
      </w:tr>
      <w:tr w:rsidR="002A6BF9" w:rsidRPr="002A6BF9" w14:paraId="6445A704" w14:textId="77777777" w:rsidTr="002A6BF9">
        <w:tc>
          <w:tcPr>
            <w:tcW w:w="0" w:type="auto"/>
          </w:tcPr>
          <w:p w14:paraId="6A9854D2" w14:textId="77777777" w:rsidR="002A6BF9" w:rsidRPr="002A6BF9" w:rsidRDefault="002A6BF9" w:rsidP="002A6BF9">
            <w:pPr>
              <w:spacing w:after="160" w:line="259" w:lineRule="auto"/>
            </w:pPr>
            <w:r w:rsidRPr="002A6BF9">
              <w:rPr>
                <w:b/>
                <w:bCs/>
              </w:rPr>
              <w:t>Periféricos</w:t>
            </w:r>
          </w:p>
        </w:tc>
        <w:tc>
          <w:tcPr>
            <w:tcW w:w="0" w:type="auto"/>
          </w:tcPr>
          <w:p w14:paraId="70FAE590" w14:textId="77777777" w:rsidR="002A6BF9" w:rsidRPr="002A6BF9" w:rsidRDefault="002A6BF9" w:rsidP="002A6BF9">
            <w:pPr>
              <w:spacing w:after="160" w:line="259" w:lineRule="auto"/>
            </w:pPr>
            <w:proofErr w:type="gramStart"/>
            <w:r w:rsidRPr="002A6BF9">
              <w:t>Mouse</w:t>
            </w:r>
            <w:proofErr w:type="gramEnd"/>
            <w:r w:rsidRPr="002A6BF9">
              <w:t xml:space="preserve"> o pantalla táctil (gesto de deslizamiento).</w:t>
            </w:r>
          </w:p>
        </w:tc>
      </w:tr>
      <w:tr w:rsidR="002A6BF9" w:rsidRPr="002A6BF9" w14:paraId="0B51B4A8" w14:textId="77777777" w:rsidTr="002A6BF9">
        <w:tc>
          <w:tcPr>
            <w:tcW w:w="0" w:type="auto"/>
          </w:tcPr>
          <w:p w14:paraId="5F253F42" w14:textId="77777777" w:rsidR="002A6BF9" w:rsidRPr="002A6BF9" w:rsidRDefault="002A6BF9" w:rsidP="002A6BF9">
            <w:pPr>
              <w:spacing w:after="160" w:line="259" w:lineRule="auto"/>
            </w:pPr>
            <w:r w:rsidRPr="002A6BF9">
              <w:rPr>
                <w:b/>
                <w:bCs/>
              </w:rPr>
              <w:t>Controles</w:t>
            </w:r>
          </w:p>
        </w:tc>
        <w:tc>
          <w:tcPr>
            <w:tcW w:w="0" w:type="auto"/>
          </w:tcPr>
          <w:p w14:paraId="32F8BC04" w14:textId="77777777" w:rsidR="002A6BF9" w:rsidRPr="002A6BF9" w:rsidRDefault="002A6BF9" w:rsidP="002A6BF9">
            <w:pPr>
              <w:spacing w:after="160" w:line="259" w:lineRule="auto"/>
            </w:pPr>
            <w:r w:rsidRPr="002A6BF9">
              <w:t>Deslizar tarjeta a la izquierda o derecha (drag &amp; drop o swipe). Botón “Regresar al menú”.</w:t>
            </w:r>
          </w:p>
        </w:tc>
      </w:tr>
      <w:tr w:rsidR="002A6BF9" w:rsidRPr="002A6BF9" w14:paraId="46B51346" w14:textId="77777777" w:rsidTr="002A6BF9">
        <w:tc>
          <w:tcPr>
            <w:tcW w:w="0" w:type="auto"/>
          </w:tcPr>
          <w:p w14:paraId="588C4448" w14:textId="77777777" w:rsidR="002A6BF9" w:rsidRPr="002A6BF9" w:rsidRDefault="002A6BF9" w:rsidP="002A6BF9">
            <w:pPr>
              <w:spacing w:after="160" w:line="259" w:lineRule="auto"/>
            </w:pPr>
            <w:r w:rsidRPr="002A6BF9">
              <w:rPr>
                <w:b/>
                <w:bCs/>
              </w:rPr>
              <w:t>Puntaje</w:t>
            </w:r>
          </w:p>
        </w:tc>
        <w:tc>
          <w:tcPr>
            <w:tcW w:w="0" w:type="auto"/>
          </w:tcPr>
          <w:p w14:paraId="1824614A" w14:textId="77777777" w:rsidR="002A6BF9" w:rsidRPr="002A6BF9" w:rsidRDefault="002A6BF9" w:rsidP="002A6BF9">
            <w:pPr>
              <w:spacing w:after="160" w:line="259" w:lineRule="auto"/>
            </w:pPr>
            <w:r w:rsidRPr="002A6BF9">
              <w:t>Se asignan puntos por cada tarjeta clasificada correctamente. Se actualiza la racha y el perfil del Lector.</w:t>
            </w:r>
          </w:p>
        </w:tc>
      </w:tr>
      <w:tr w:rsidR="002A6BF9" w:rsidRPr="002A6BF9" w14:paraId="12B010A4" w14:textId="77777777" w:rsidTr="002A6BF9">
        <w:tc>
          <w:tcPr>
            <w:tcW w:w="0" w:type="auto"/>
          </w:tcPr>
          <w:p w14:paraId="2BB13188" w14:textId="77777777" w:rsidR="002A6BF9" w:rsidRPr="002A6BF9" w:rsidRDefault="002A6BF9" w:rsidP="002A6BF9">
            <w:pPr>
              <w:spacing w:after="160" w:line="259" w:lineRule="auto"/>
            </w:pPr>
            <w:r w:rsidRPr="002A6BF9">
              <w:rPr>
                <w:b/>
                <w:bCs/>
              </w:rPr>
              <w:t>Guardar / Cargar</w:t>
            </w:r>
          </w:p>
        </w:tc>
        <w:tc>
          <w:tcPr>
            <w:tcW w:w="0" w:type="auto"/>
          </w:tcPr>
          <w:p w14:paraId="47C604B9" w14:textId="77777777" w:rsidR="002A6BF9" w:rsidRPr="002A6BF9" w:rsidRDefault="002A6BF9" w:rsidP="002A6BF9">
            <w:pPr>
              <w:spacing w:after="160" w:line="259" w:lineRule="auto"/>
            </w:pPr>
            <w:r w:rsidRPr="002A6BF9">
              <w:t>El sistema registra el resultado al finalizar la ronda. El historial se carga al iniciar sesión.</w:t>
            </w:r>
          </w:p>
        </w:tc>
      </w:tr>
      <w:tr w:rsidR="002A6BF9" w:rsidRPr="002A6BF9" w14:paraId="3E2AD8CA" w14:textId="77777777" w:rsidTr="002A6BF9">
        <w:tc>
          <w:tcPr>
            <w:tcW w:w="0" w:type="auto"/>
          </w:tcPr>
          <w:p w14:paraId="077B187B" w14:textId="77777777" w:rsidR="002A6BF9" w:rsidRPr="002A6BF9" w:rsidRDefault="002A6BF9" w:rsidP="002A6BF9">
            <w:pPr>
              <w:spacing w:after="160" w:line="259" w:lineRule="auto"/>
            </w:pPr>
            <w:r w:rsidRPr="002A6BF9">
              <w:rPr>
                <w:b/>
                <w:bCs/>
              </w:rPr>
              <w:t>Estados del juego</w:t>
            </w:r>
          </w:p>
        </w:tc>
        <w:tc>
          <w:tcPr>
            <w:tcW w:w="0" w:type="auto"/>
          </w:tcPr>
          <w:p w14:paraId="1866E34E" w14:textId="77777777" w:rsidR="002A6BF9" w:rsidRPr="002A6BF9" w:rsidRDefault="002A6BF9" w:rsidP="002A6BF9">
            <w:pPr>
              <w:spacing w:after="160" w:line="259" w:lineRule="auto"/>
            </w:pPr>
            <w:r w:rsidRPr="002A6BF9">
              <w:t>Menú de ejercicios → Selección de ejercicio → Presentación de tarjeta → Deslizamiento → Retroalimentación inmediata → Siguiente tarjeta (o fin de ronda) → Pantalla de resultados → Menú de ejercicios.</w:t>
            </w:r>
          </w:p>
        </w:tc>
      </w:tr>
      <w:tr w:rsidR="002A6BF9" w:rsidRPr="002A6BF9" w14:paraId="48598C30" w14:textId="77777777" w:rsidTr="002A6BF9">
        <w:tc>
          <w:tcPr>
            <w:tcW w:w="0" w:type="auto"/>
          </w:tcPr>
          <w:p w14:paraId="0CCB92BB" w14:textId="77777777" w:rsidR="002A6BF9" w:rsidRPr="002A6BF9" w:rsidRDefault="002A6BF9" w:rsidP="002A6BF9">
            <w:pPr>
              <w:spacing w:after="160" w:line="259" w:lineRule="auto"/>
            </w:pPr>
            <w:r w:rsidRPr="002A6BF9">
              <w:rPr>
                <w:b/>
                <w:bCs/>
              </w:rPr>
              <w:t>Interfaces</w:t>
            </w:r>
          </w:p>
        </w:tc>
        <w:tc>
          <w:tcPr>
            <w:tcW w:w="0" w:type="auto"/>
          </w:tcPr>
          <w:p w14:paraId="78C8BF23" w14:textId="77777777" w:rsidR="002A6BF9" w:rsidRPr="002A6BF9" w:rsidRDefault="002A6BF9" w:rsidP="002A6BF9">
            <w:pPr>
              <w:spacing w:after="160" w:line="259" w:lineRule="auto"/>
            </w:pPr>
            <w:r w:rsidRPr="002A6BF9">
              <w:t>Pantalla de juego: tarjeta grande al centro con la letra en tipografía accesible, y las dos zonas de destino claramente diferenciadas por color y etiqueta. Pantalla de resultados: número de aciertos y errores, puntos obtenidos.</w:t>
            </w:r>
          </w:p>
        </w:tc>
      </w:tr>
      <w:tr w:rsidR="002A6BF9" w:rsidRPr="002A6BF9" w14:paraId="70F18C47" w14:textId="77777777" w:rsidTr="002A6BF9">
        <w:tc>
          <w:tcPr>
            <w:tcW w:w="0" w:type="auto"/>
          </w:tcPr>
          <w:p w14:paraId="2E63EBA0" w14:textId="77777777" w:rsidR="002A6BF9" w:rsidRPr="002A6BF9" w:rsidRDefault="002A6BF9" w:rsidP="002A6BF9">
            <w:pPr>
              <w:spacing w:after="160" w:line="259" w:lineRule="auto"/>
            </w:pPr>
            <w:r w:rsidRPr="002A6BF9">
              <w:rPr>
                <w:b/>
                <w:bCs/>
              </w:rPr>
              <w:t>Niveles / Progreso</w:t>
            </w:r>
          </w:p>
        </w:tc>
        <w:tc>
          <w:tcPr>
            <w:tcW w:w="0" w:type="auto"/>
          </w:tcPr>
          <w:p w14:paraId="4A5318F7" w14:textId="77777777" w:rsidR="002A6BF9" w:rsidRPr="002A6BF9" w:rsidRDefault="002A6BF9" w:rsidP="002A6BF9">
            <w:pPr>
              <w:spacing w:after="160" w:line="259" w:lineRule="auto"/>
            </w:pPr>
            <w:r w:rsidRPr="002A6BF9">
              <w:t>Las rondas comienzan con pares de letras muy diferentes visualmente y avanzan hacia pares de confusión típica (b/d, p/q). A mayor nivel, la velocidad requerida aumenta.</w:t>
            </w:r>
          </w:p>
        </w:tc>
      </w:tr>
      <w:tr w:rsidR="002A6BF9" w:rsidRPr="002A6BF9" w14:paraId="4E241E20" w14:textId="77777777" w:rsidTr="002A6BF9">
        <w:tc>
          <w:tcPr>
            <w:tcW w:w="0" w:type="auto"/>
          </w:tcPr>
          <w:p w14:paraId="7D9F63BE" w14:textId="77777777" w:rsidR="002A6BF9" w:rsidRPr="002A6BF9" w:rsidRDefault="002A6BF9" w:rsidP="002A6BF9">
            <w:pPr>
              <w:spacing w:after="160" w:line="259" w:lineRule="auto"/>
            </w:pPr>
            <w:r w:rsidRPr="002A6BF9">
              <w:rPr>
                <w:b/>
                <w:bCs/>
              </w:rPr>
              <w:t>Logros</w:t>
            </w:r>
          </w:p>
        </w:tc>
        <w:tc>
          <w:tcPr>
            <w:tcW w:w="0" w:type="auto"/>
          </w:tcPr>
          <w:p w14:paraId="66C27C36" w14:textId="77777777" w:rsidR="002A6BF9" w:rsidRPr="002A6BF9" w:rsidRDefault="002A6BF9" w:rsidP="002A6BF9">
            <w:pPr>
              <w:spacing w:after="160" w:line="259" w:lineRule="auto"/>
            </w:pPr>
            <w:r w:rsidRPr="002A6BF9">
              <w:t>Primera ronda completada. Ronda perfecta sin errores. Racha de días consecutivos.</w:t>
            </w:r>
          </w:p>
        </w:tc>
      </w:tr>
      <w:tr w:rsidR="002A6BF9" w:rsidRPr="002A6BF9" w14:paraId="7C4C2F4A" w14:textId="77777777" w:rsidTr="002A6BF9">
        <w:tc>
          <w:tcPr>
            <w:tcW w:w="0" w:type="auto"/>
          </w:tcPr>
          <w:p w14:paraId="5AA48ACA" w14:textId="77777777" w:rsidR="002A6BF9" w:rsidRPr="002A6BF9" w:rsidRDefault="002A6BF9" w:rsidP="002A6BF9">
            <w:pPr>
              <w:spacing w:after="160" w:line="259" w:lineRule="auto"/>
            </w:pPr>
            <w:r w:rsidRPr="002A6BF9">
              <w:rPr>
                <w:b/>
                <w:bCs/>
              </w:rPr>
              <w:t>Flujos alternativos</w:t>
            </w:r>
          </w:p>
        </w:tc>
        <w:tc>
          <w:tcPr>
            <w:tcW w:w="0" w:type="auto"/>
          </w:tcPr>
          <w:p w14:paraId="756D4710" w14:textId="77777777" w:rsidR="002A6BF9" w:rsidRPr="002A6BF9" w:rsidRDefault="002A6BF9" w:rsidP="002A6BF9">
            <w:pPr>
              <w:spacing w:after="160" w:line="259" w:lineRule="auto"/>
            </w:pPr>
            <w:r w:rsidRPr="002A6BF9">
              <w:t>Si el Lector no desliza en el tiempo estimado, la tarjeta se marca como pendiente y se avanza. Si abandona, no se otorgan puntos.</w:t>
            </w:r>
          </w:p>
        </w:tc>
      </w:tr>
      <w:tr w:rsidR="002A6BF9" w:rsidRPr="002A6BF9" w14:paraId="1468FBE3" w14:textId="77777777" w:rsidTr="002A6BF9">
        <w:tc>
          <w:tcPr>
            <w:tcW w:w="0" w:type="auto"/>
          </w:tcPr>
          <w:p w14:paraId="11BF1B1A" w14:textId="77777777" w:rsidR="002A6BF9" w:rsidRPr="002A6BF9" w:rsidRDefault="002A6BF9" w:rsidP="002A6BF9">
            <w:pPr>
              <w:spacing w:after="160" w:line="259" w:lineRule="auto"/>
            </w:pPr>
            <w:r w:rsidRPr="002A6BF9">
              <w:rPr>
                <w:b/>
                <w:bCs/>
              </w:rPr>
              <w:t>Excepciones</w:t>
            </w:r>
          </w:p>
        </w:tc>
        <w:tc>
          <w:tcPr>
            <w:tcW w:w="0" w:type="auto"/>
          </w:tcPr>
          <w:p w14:paraId="6B7F799A" w14:textId="77777777" w:rsidR="002A6BF9" w:rsidRPr="002A6BF9" w:rsidRDefault="002A6BF9" w:rsidP="002A6BF9">
            <w:pPr>
              <w:spacing w:after="160" w:line="259" w:lineRule="auto"/>
            </w:pPr>
            <w:r w:rsidRPr="002A6BF9">
              <w:t>Sin conexión: mensaje de error. Sin ejercicios disponibles: se sugiere otra categoría.</w:t>
            </w:r>
          </w:p>
        </w:tc>
      </w:tr>
      <w:tr w:rsidR="002A6BF9" w:rsidRPr="002A6BF9" w14:paraId="327B793C" w14:textId="77777777" w:rsidTr="002A6BF9">
        <w:tc>
          <w:tcPr>
            <w:tcW w:w="0" w:type="auto"/>
          </w:tcPr>
          <w:p w14:paraId="1A93FF85" w14:textId="77777777" w:rsidR="002A6BF9" w:rsidRPr="002A6BF9" w:rsidRDefault="002A6BF9" w:rsidP="002A6BF9">
            <w:pPr>
              <w:spacing w:after="160" w:line="259" w:lineRule="auto"/>
            </w:pPr>
            <w:r w:rsidRPr="002A6BF9">
              <w:rPr>
                <w:b/>
                <w:bCs/>
              </w:rPr>
              <w:t>Frecuencia de uso</w:t>
            </w:r>
          </w:p>
        </w:tc>
        <w:tc>
          <w:tcPr>
            <w:tcW w:w="0" w:type="auto"/>
          </w:tcPr>
          <w:p w14:paraId="3ABE52CE" w14:textId="77777777" w:rsidR="002A6BF9" w:rsidRPr="002A6BF9" w:rsidRDefault="002A6BF9" w:rsidP="00EA2A9B">
            <w:pPr>
              <w:keepNext/>
              <w:spacing w:after="160" w:line="259" w:lineRule="auto"/>
            </w:pPr>
            <w:r w:rsidRPr="002A6BF9">
              <w:t>Diaria.</w:t>
            </w:r>
          </w:p>
        </w:tc>
      </w:tr>
    </w:tbl>
    <w:p w14:paraId="45E6C8D1" w14:textId="215E98F0" w:rsidR="002A6BF9" w:rsidRDefault="00EA2A9B" w:rsidP="00EA2A9B">
      <w:pPr>
        <w:pStyle w:val="Descripcin"/>
        <w:jc w:val="center"/>
      </w:pPr>
      <w:bookmarkStart w:id="133" w:name="_Toc225382777"/>
      <w:r>
        <w:lastRenderedPageBreak/>
        <w:t xml:space="preserve">Tabla </w:t>
      </w:r>
      <w:r w:rsidR="00960B9F">
        <w:fldChar w:fldCharType="begin"/>
      </w:r>
      <w:r w:rsidR="00960B9F">
        <w:instrText xml:space="preserve"> SEQ Tabla \* ARABIC </w:instrText>
      </w:r>
      <w:r w:rsidR="00960B9F">
        <w:fldChar w:fldCharType="separate"/>
      </w:r>
      <w:r w:rsidR="00960B9F">
        <w:rPr>
          <w:noProof/>
        </w:rPr>
        <w:t>68</w:t>
      </w:r>
      <w:r w:rsidR="00960B9F">
        <w:fldChar w:fldCharType="end"/>
      </w:r>
      <w:r>
        <w:t>. CU_EJ_07</w:t>
      </w:r>
      <w:bookmarkEnd w:id="133"/>
    </w:p>
    <w:p w14:paraId="3DFCA767" w14:textId="77777777" w:rsidR="00EA2A9B" w:rsidRPr="00EA2A9B" w:rsidRDefault="00EA2A9B" w:rsidP="00EA2A9B"/>
    <w:p w14:paraId="41B2C17C" w14:textId="77777777" w:rsidR="002A6BF9" w:rsidRPr="002A6BF9" w:rsidRDefault="002A6BF9" w:rsidP="002A6BF9">
      <w:r w:rsidRPr="002A6BF9">
        <w:rPr>
          <w:b/>
          <w:bCs/>
        </w:rPr>
        <w:t>CU-EJ-08 — Diferenciación de letras: Lluvia</w:t>
      </w:r>
    </w:p>
    <w:tbl>
      <w:tblPr>
        <w:tblStyle w:val="Tablaconcuadrcula"/>
        <w:tblW w:w="4865" w:type="pct"/>
        <w:tblLook w:val="0020" w:firstRow="1" w:lastRow="0" w:firstColumn="0" w:lastColumn="0" w:noHBand="0" w:noVBand="0"/>
      </w:tblPr>
      <w:tblGrid>
        <w:gridCol w:w="1708"/>
        <w:gridCol w:w="7433"/>
      </w:tblGrid>
      <w:tr w:rsidR="002A6BF9" w:rsidRPr="002A6BF9" w14:paraId="69EC0CF4" w14:textId="77777777" w:rsidTr="002A6BF9">
        <w:tc>
          <w:tcPr>
            <w:tcW w:w="0" w:type="auto"/>
          </w:tcPr>
          <w:p w14:paraId="01B5776F" w14:textId="77777777" w:rsidR="002A6BF9" w:rsidRPr="002A6BF9" w:rsidRDefault="002A6BF9" w:rsidP="002A6BF9">
            <w:pPr>
              <w:spacing w:after="160" w:line="259" w:lineRule="auto"/>
            </w:pPr>
            <w:r w:rsidRPr="002A6BF9">
              <w:rPr>
                <w:b/>
                <w:bCs/>
              </w:rPr>
              <w:t>Campo</w:t>
            </w:r>
          </w:p>
        </w:tc>
        <w:tc>
          <w:tcPr>
            <w:tcW w:w="0" w:type="auto"/>
          </w:tcPr>
          <w:p w14:paraId="29B39872" w14:textId="77777777" w:rsidR="002A6BF9" w:rsidRPr="002A6BF9" w:rsidRDefault="002A6BF9" w:rsidP="002A6BF9">
            <w:pPr>
              <w:spacing w:after="160" w:line="259" w:lineRule="auto"/>
            </w:pPr>
            <w:r w:rsidRPr="002A6BF9">
              <w:rPr>
                <w:b/>
                <w:bCs/>
              </w:rPr>
              <w:t>Descripción</w:t>
            </w:r>
          </w:p>
        </w:tc>
      </w:tr>
      <w:tr w:rsidR="002A6BF9" w:rsidRPr="002A6BF9" w14:paraId="05D6CD23" w14:textId="77777777" w:rsidTr="002A6BF9">
        <w:tc>
          <w:tcPr>
            <w:tcW w:w="0" w:type="auto"/>
          </w:tcPr>
          <w:p w14:paraId="1FB9DEAF" w14:textId="77777777" w:rsidR="002A6BF9" w:rsidRPr="002A6BF9" w:rsidRDefault="002A6BF9" w:rsidP="002A6BF9">
            <w:pPr>
              <w:spacing w:after="160" w:line="259" w:lineRule="auto"/>
            </w:pPr>
            <w:r w:rsidRPr="002A6BF9">
              <w:rPr>
                <w:b/>
                <w:bCs/>
              </w:rPr>
              <w:t>Título</w:t>
            </w:r>
          </w:p>
        </w:tc>
        <w:tc>
          <w:tcPr>
            <w:tcW w:w="0" w:type="auto"/>
          </w:tcPr>
          <w:p w14:paraId="38A0A495" w14:textId="77777777" w:rsidR="002A6BF9" w:rsidRPr="002A6BF9" w:rsidRDefault="002A6BF9" w:rsidP="002A6BF9">
            <w:pPr>
              <w:spacing w:after="160" w:line="259" w:lineRule="auto"/>
            </w:pPr>
            <w:r w:rsidRPr="002A6BF9">
              <w:t>Lluvia</w:t>
            </w:r>
          </w:p>
        </w:tc>
      </w:tr>
      <w:tr w:rsidR="002A6BF9" w:rsidRPr="002A6BF9" w14:paraId="25BB73A8" w14:textId="77777777" w:rsidTr="002A6BF9">
        <w:tc>
          <w:tcPr>
            <w:tcW w:w="0" w:type="auto"/>
          </w:tcPr>
          <w:p w14:paraId="1C886580" w14:textId="77777777" w:rsidR="002A6BF9" w:rsidRPr="002A6BF9" w:rsidRDefault="002A6BF9" w:rsidP="002A6BF9">
            <w:pPr>
              <w:spacing w:after="160" w:line="259" w:lineRule="auto"/>
            </w:pPr>
            <w:r w:rsidRPr="002A6BF9">
              <w:rPr>
                <w:b/>
                <w:bCs/>
              </w:rPr>
              <w:t>Categoría del ejercicio</w:t>
            </w:r>
          </w:p>
        </w:tc>
        <w:tc>
          <w:tcPr>
            <w:tcW w:w="0" w:type="auto"/>
          </w:tcPr>
          <w:p w14:paraId="37AA924D" w14:textId="77777777" w:rsidR="002A6BF9" w:rsidRPr="002A6BF9" w:rsidRDefault="002A6BF9" w:rsidP="002A6BF9">
            <w:pPr>
              <w:spacing w:after="160" w:line="259" w:lineRule="auto"/>
            </w:pPr>
            <w:r w:rsidRPr="002A6BF9">
              <w:t>Diferenciación de letras</w:t>
            </w:r>
          </w:p>
        </w:tc>
      </w:tr>
      <w:tr w:rsidR="002A6BF9" w:rsidRPr="002A6BF9" w14:paraId="4451507A" w14:textId="77777777" w:rsidTr="002A6BF9">
        <w:tc>
          <w:tcPr>
            <w:tcW w:w="0" w:type="auto"/>
          </w:tcPr>
          <w:p w14:paraId="2350CC26" w14:textId="77777777" w:rsidR="002A6BF9" w:rsidRPr="002A6BF9" w:rsidRDefault="002A6BF9" w:rsidP="002A6BF9">
            <w:pPr>
              <w:spacing w:after="160" w:line="259" w:lineRule="auto"/>
            </w:pPr>
            <w:r w:rsidRPr="002A6BF9">
              <w:rPr>
                <w:b/>
                <w:bCs/>
              </w:rPr>
              <w:t>Plataforma</w:t>
            </w:r>
          </w:p>
        </w:tc>
        <w:tc>
          <w:tcPr>
            <w:tcW w:w="0" w:type="auto"/>
          </w:tcPr>
          <w:p w14:paraId="6DB498A8" w14:textId="77777777" w:rsidR="002A6BF9" w:rsidRPr="002A6BF9" w:rsidRDefault="002A6BF9" w:rsidP="002A6BF9">
            <w:pPr>
              <w:spacing w:after="160" w:line="259" w:lineRule="auto"/>
            </w:pPr>
            <w:r w:rsidRPr="002A6BF9">
              <w:t>Aplicación web (navegador de escritorio o móvil)</w:t>
            </w:r>
          </w:p>
        </w:tc>
      </w:tr>
      <w:tr w:rsidR="002A6BF9" w:rsidRPr="002A6BF9" w14:paraId="4E492189" w14:textId="77777777" w:rsidTr="002A6BF9">
        <w:tc>
          <w:tcPr>
            <w:tcW w:w="0" w:type="auto"/>
          </w:tcPr>
          <w:p w14:paraId="7E894470" w14:textId="77777777" w:rsidR="002A6BF9" w:rsidRPr="002A6BF9" w:rsidRDefault="002A6BF9" w:rsidP="002A6BF9">
            <w:pPr>
              <w:spacing w:after="160" w:line="259" w:lineRule="auto"/>
            </w:pPr>
            <w:r w:rsidRPr="002A6BF9">
              <w:rPr>
                <w:b/>
                <w:bCs/>
              </w:rPr>
              <w:t>Versión</w:t>
            </w:r>
          </w:p>
        </w:tc>
        <w:tc>
          <w:tcPr>
            <w:tcW w:w="0" w:type="auto"/>
          </w:tcPr>
          <w:p w14:paraId="73138102" w14:textId="77777777" w:rsidR="002A6BF9" w:rsidRPr="002A6BF9" w:rsidRDefault="002A6BF9" w:rsidP="002A6BF9">
            <w:pPr>
              <w:spacing w:after="160" w:line="259" w:lineRule="auto"/>
            </w:pPr>
            <w:r w:rsidRPr="002A6BF9">
              <w:t>1.0</w:t>
            </w:r>
          </w:p>
        </w:tc>
      </w:tr>
      <w:tr w:rsidR="002A6BF9" w:rsidRPr="002A6BF9" w14:paraId="3A6A506E" w14:textId="77777777" w:rsidTr="002A6BF9">
        <w:tc>
          <w:tcPr>
            <w:tcW w:w="0" w:type="auto"/>
          </w:tcPr>
          <w:p w14:paraId="66986FB1" w14:textId="77777777" w:rsidR="002A6BF9" w:rsidRPr="002A6BF9" w:rsidRDefault="002A6BF9" w:rsidP="002A6BF9">
            <w:pPr>
              <w:spacing w:after="160" w:line="259" w:lineRule="auto"/>
            </w:pPr>
            <w:r w:rsidRPr="002A6BF9">
              <w:rPr>
                <w:b/>
                <w:bCs/>
              </w:rPr>
              <w:t>Sinopsis de jugabilidad</w:t>
            </w:r>
          </w:p>
        </w:tc>
        <w:tc>
          <w:tcPr>
            <w:tcW w:w="0" w:type="auto"/>
          </w:tcPr>
          <w:p w14:paraId="0101BADD" w14:textId="77777777" w:rsidR="002A6BF9" w:rsidRPr="002A6BF9" w:rsidRDefault="002A6BF9" w:rsidP="002A6BF9">
            <w:pPr>
              <w:spacing w:after="160" w:line="259" w:lineRule="auto"/>
            </w:pPr>
            <w:r w:rsidRPr="002A6BF9">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2A6BF9" w:rsidRPr="002A6BF9" w14:paraId="24B97E4F" w14:textId="77777777" w:rsidTr="002A6BF9">
        <w:tc>
          <w:tcPr>
            <w:tcW w:w="0" w:type="auto"/>
          </w:tcPr>
          <w:p w14:paraId="1B9C62E2" w14:textId="77777777" w:rsidR="002A6BF9" w:rsidRPr="002A6BF9" w:rsidRDefault="002A6BF9" w:rsidP="002A6BF9">
            <w:pPr>
              <w:spacing w:after="160" w:line="259" w:lineRule="auto"/>
            </w:pPr>
            <w:r w:rsidRPr="002A6BF9">
              <w:rPr>
                <w:b/>
                <w:bCs/>
              </w:rPr>
              <w:t>Mecánica</w:t>
            </w:r>
          </w:p>
        </w:tc>
        <w:tc>
          <w:tcPr>
            <w:tcW w:w="0" w:type="auto"/>
          </w:tcPr>
          <w:p w14:paraId="598A2BA7" w14:textId="77777777" w:rsidR="002A6BF9" w:rsidRPr="002A6BF9" w:rsidRDefault="002A6BF9" w:rsidP="002A6BF9">
            <w:pPr>
              <w:spacing w:after="160" w:line="259" w:lineRule="auto"/>
            </w:pPr>
            <w:r w:rsidRPr="002A6BF9">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2A6BF9" w:rsidRPr="002A6BF9" w14:paraId="74CB45F8" w14:textId="77777777" w:rsidTr="002A6BF9">
        <w:tc>
          <w:tcPr>
            <w:tcW w:w="0" w:type="auto"/>
          </w:tcPr>
          <w:p w14:paraId="7B2F71F7" w14:textId="77777777" w:rsidR="002A6BF9" w:rsidRPr="002A6BF9" w:rsidRDefault="002A6BF9" w:rsidP="002A6BF9">
            <w:pPr>
              <w:spacing w:after="160" w:line="259" w:lineRule="auto"/>
            </w:pPr>
            <w:r w:rsidRPr="002A6BF9">
              <w:rPr>
                <w:b/>
                <w:bCs/>
              </w:rPr>
              <w:t>Tecnología</w:t>
            </w:r>
          </w:p>
        </w:tc>
        <w:tc>
          <w:tcPr>
            <w:tcW w:w="0" w:type="auto"/>
          </w:tcPr>
          <w:p w14:paraId="663405B1" w14:textId="77777777" w:rsidR="002A6BF9" w:rsidRPr="002A6BF9" w:rsidRDefault="002A6BF9" w:rsidP="002A6BF9">
            <w:pPr>
              <w:spacing w:after="160" w:line="259" w:lineRule="auto"/>
            </w:pPr>
            <w:r w:rsidRPr="002A6BF9">
              <w:t>Animaciones CSS/JS para las letras cayendo. Control de vidas en el frontend. Backend para almacenamiento de resultados.</w:t>
            </w:r>
          </w:p>
        </w:tc>
      </w:tr>
      <w:tr w:rsidR="002A6BF9" w:rsidRPr="002A6BF9" w14:paraId="221469AD" w14:textId="77777777" w:rsidTr="002A6BF9">
        <w:tc>
          <w:tcPr>
            <w:tcW w:w="0" w:type="auto"/>
          </w:tcPr>
          <w:p w14:paraId="35481FCC" w14:textId="77777777" w:rsidR="002A6BF9" w:rsidRPr="002A6BF9" w:rsidRDefault="002A6BF9" w:rsidP="002A6BF9">
            <w:pPr>
              <w:spacing w:after="160" w:line="259" w:lineRule="auto"/>
            </w:pPr>
            <w:r w:rsidRPr="002A6BF9">
              <w:rPr>
                <w:b/>
                <w:bCs/>
              </w:rPr>
              <w:t>Público</w:t>
            </w:r>
          </w:p>
        </w:tc>
        <w:tc>
          <w:tcPr>
            <w:tcW w:w="0" w:type="auto"/>
          </w:tcPr>
          <w:p w14:paraId="2AF8B3BF" w14:textId="77777777" w:rsidR="002A6BF9" w:rsidRPr="002A6BF9" w:rsidRDefault="002A6BF9" w:rsidP="002A6BF9">
            <w:pPr>
              <w:spacing w:after="160" w:line="259" w:lineRule="auto"/>
            </w:pPr>
            <w:r w:rsidRPr="002A6BF9">
              <w:t>Adolescentes y adultos jóvenes (12–20 años) con dislexia que necesitan entrenar la identificación rápida de letras similares bajo presión de tiempo.</w:t>
            </w:r>
          </w:p>
        </w:tc>
      </w:tr>
      <w:tr w:rsidR="002A6BF9" w:rsidRPr="002A6BF9" w14:paraId="0BD4BFB4" w14:textId="77777777" w:rsidTr="002A6BF9">
        <w:tc>
          <w:tcPr>
            <w:tcW w:w="0" w:type="auto"/>
          </w:tcPr>
          <w:p w14:paraId="0426C9AC" w14:textId="77777777" w:rsidR="002A6BF9" w:rsidRPr="002A6BF9" w:rsidRDefault="002A6BF9" w:rsidP="002A6BF9">
            <w:pPr>
              <w:spacing w:after="160" w:line="259" w:lineRule="auto"/>
            </w:pPr>
            <w:r w:rsidRPr="002A6BF9">
              <w:rPr>
                <w:b/>
                <w:bCs/>
              </w:rPr>
              <w:t>Periféricos</w:t>
            </w:r>
          </w:p>
        </w:tc>
        <w:tc>
          <w:tcPr>
            <w:tcW w:w="0" w:type="auto"/>
          </w:tcPr>
          <w:p w14:paraId="5F138B52" w14:textId="77777777" w:rsidR="002A6BF9" w:rsidRPr="002A6BF9" w:rsidRDefault="002A6BF9" w:rsidP="002A6BF9">
            <w:pPr>
              <w:spacing w:after="160" w:line="259" w:lineRule="auto"/>
            </w:pPr>
            <w:proofErr w:type="gramStart"/>
            <w:r w:rsidRPr="002A6BF9">
              <w:t>Mouse</w:t>
            </w:r>
            <w:proofErr w:type="gramEnd"/>
            <w:r w:rsidRPr="002A6BF9">
              <w:t xml:space="preserve"> o pantalla táctil.</w:t>
            </w:r>
          </w:p>
        </w:tc>
      </w:tr>
      <w:tr w:rsidR="002A6BF9" w:rsidRPr="002A6BF9" w14:paraId="46BEBF7E" w14:textId="77777777" w:rsidTr="002A6BF9">
        <w:tc>
          <w:tcPr>
            <w:tcW w:w="0" w:type="auto"/>
          </w:tcPr>
          <w:p w14:paraId="7BCB19FA" w14:textId="77777777" w:rsidR="002A6BF9" w:rsidRPr="002A6BF9" w:rsidRDefault="002A6BF9" w:rsidP="002A6BF9">
            <w:pPr>
              <w:spacing w:after="160" w:line="259" w:lineRule="auto"/>
            </w:pPr>
            <w:r w:rsidRPr="002A6BF9">
              <w:rPr>
                <w:b/>
                <w:bCs/>
              </w:rPr>
              <w:t>Controles</w:t>
            </w:r>
          </w:p>
        </w:tc>
        <w:tc>
          <w:tcPr>
            <w:tcW w:w="0" w:type="auto"/>
          </w:tcPr>
          <w:p w14:paraId="39B097DD" w14:textId="77777777" w:rsidR="002A6BF9" w:rsidRPr="002A6BF9" w:rsidRDefault="002A6BF9" w:rsidP="002A6BF9">
            <w:pPr>
              <w:spacing w:after="160" w:line="259" w:lineRule="auto"/>
            </w:pPr>
            <w:r w:rsidRPr="002A6BF9">
              <w:t>Clic o toque sobre la letra correcta mientras cae. Botón “Regresar al menú” en la pantalla de resultados.</w:t>
            </w:r>
          </w:p>
        </w:tc>
      </w:tr>
      <w:tr w:rsidR="002A6BF9" w:rsidRPr="002A6BF9" w14:paraId="701E4619" w14:textId="77777777" w:rsidTr="002A6BF9">
        <w:tc>
          <w:tcPr>
            <w:tcW w:w="0" w:type="auto"/>
          </w:tcPr>
          <w:p w14:paraId="1EC5262F" w14:textId="77777777" w:rsidR="002A6BF9" w:rsidRPr="002A6BF9" w:rsidRDefault="002A6BF9" w:rsidP="002A6BF9">
            <w:pPr>
              <w:spacing w:after="160" w:line="259" w:lineRule="auto"/>
            </w:pPr>
            <w:r w:rsidRPr="002A6BF9">
              <w:rPr>
                <w:b/>
                <w:bCs/>
              </w:rPr>
              <w:t>Puntaje</w:t>
            </w:r>
          </w:p>
        </w:tc>
        <w:tc>
          <w:tcPr>
            <w:tcW w:w="0" w:type="auto"/>
          </w:tcPr>
          <w:p w14:paraId="0C5691A6" w14:textId="77777777" w:rsidR="002A6BF9" w:rsidRPr="002A6BF9" w:rsidRDefault="002A6BF9" w:rsidP="002A6BF9">
            <w:pPr>
              <w:spacing w:after="160" w:line="259" w:lineRule="auto"/>
            </w:pPr>
            <w:r w:rsidRPr="002A6BF9">
              <w:t>Se asignan puntos por cada letra correcta seleccionada. Al perder todas las vidas el juego termina y se muestra el puntaje final. Se actualiza la racha y el perfil del Lector.</w:t>
            </w:r>
          </w:p>
        </w:tc>
      </w:tr>
      <w:tr w:rsidR="002A6BF9" w:rsidRPr="002A6BF9" w14:paraId="5865DDC6" w14:textId="77777777" w:rsidTr="002A6BF9">
        <w:tc>
          <w:tcPr>
            <w:tcW w:w="0" w:type="auto"/>
          </w:tcPr>
          <w:p w14:paraId="54742125" w14:textId="77777777" w:rsidR="002A6BF9" w:rsidRPr="002A6BF9" w:rsidRDefault="002A6BF9" w:rsidP="002A6BF9">
            <w:pPr>
              <w:spacing w:after="160" w:line="259" w:lineRule="auto"/>
            </w:pPr>
            <w:r w:rsidRPr="002A6BF9">
              <w:rPr>
                <w:b/>
                <w:bCs/>
              </w:rPr>
              <w:t>Guardar / Cargar</w:t>
            </w:r>
          </w:p>
        </w:tc>
        <w:tc>
          <w:tcPr>
            <w:tcW w:w="0" w:type="auto"/>
          </w:tcPr>
          <w:p w14:paraId="06287039" w14:textId="77777777" w:rsidR="002A6BF9" w:rsidRPr="002A6BF9" w:rsidRDefault="002A6BF9" w:rsidP="002A6BF9">
            <w:pPr>
              <w:spacing w:after="160" w:line="259" w:lineRule="auto"/>
            </w:pPr>
            <w:r w:rsidRPr="002A6BF9">
              <w:t>El sistema registra el puntaje y las vidas restantes al finalizar. El historial se carga al iniciar sesión.</w:t>
            </w:r>
          </w:p>
        </w:tc>
      </w:tr>
      <w:tr w:rsidR="002A6BF9" w:rsidRPr="002A6BF9" w14:paraId="64B3FE1C" w14:textId="77777777" w:rsidTr="002A6BF9">
        <w:tc>
          <w:tcPr>
            <w:tcW w:w="0" w:type="auto"/>
          </w:tcPr>
          <w:p w14:paraId="56F9CF11" w14:textId="77777777" w:rsidR="002A6BF9" w:rsidRPr="002A6BF9" w:rsidRDefault="002A6BF9" w:rsidP="002A6BF9">
            <w:pPr>
              <w:spacing w:after="160" w:line="259" w:lineRule="auto"/>
            </w:pPr>
            <w:r w:rsidRPr="002A6BF9">
              <w:rPr>
                <w:b/>
                <w:bCs/>
              </w:rPr>
              <w:t>Estados del juego</w:t>
            </w:r>
          </w:p>
        </w:tc>
        <w:tc>
          <w:tcPr>
            <w:tcW w:w="0" w:type="auto"/>
          </w:tcPr>
          <w:p w14:paraId="4889ACB9" w14:textId="77777777" w:rsidR="002A6BF9" w:rsidRPr="002A6BF9" w:rsidRDefault="002A6BF9" w:rsidP="002A6BF9">
            <w:pPr>
              <w:spacing w:after="160" w:line="259" w:lineRule="auto"/>
            </w:pPr>
            <w:r w:rsidRPr="002A6BF9">
              <w:t>Menú de ejercicios → Selección de ejercicio → Pantalla de juego (letras cayendo + vidas visibles) → Selección de letra → Retroalimentación inmediata → Game Over (0 vidas) o Ronda completada → Pantalla de resultados → Menú de ejercicios.</w:t>
            </w:r>
          </w:p>
        </w:tc>
      </w:tr>
      <w:tr w:rsidR="002A6BF9" w:rsidRPr="002A6BF9" w14:paraId="06F81903" w14:textId="77777777" w:rsidTr="002A6BF9">
        <w:tc>
          <w:tcPr>
            <w:tcW w:w="0" w:type="auto"/>
          </w:tcPr>
          <w:p w14:paraId="68286E42" w14:textId="77777777" w:rsidR="002A6BF9" w:rsidRPr="002A6BF9" w:rsidRDefault="002A6BF9" w:rsidP="002A6BF9">
            <w:pPr>
              <w:spacing w:after="160" w:line="259" w:lineRule="auto"/>
            </w:pPr>
            <w:r w:rsidRPr="002A6BF9">
              <w:rPr>
                <w:b/>
                <w:bCs/>
              </w:rPr>
              <w:lastRenderedPageBreak/>
              <w:t>Interfaces</w:t>
            </w:r>
          </w:p>
        </w:tc>
        <w:tc>
          <w:tcPr>
            <w:tcW w:w="0" w:type="auto"/>
          </w:tcPr>
          <w:p w14:paraId="721ABE01" w14:textId="77777777" w:rsidR="002A6BF9" w:rsidRPr="002A6BF9" w:rsidRDefault="002A6BF9" w:rsidP="002A6BF9">
            <w:pPr>
              <w:spacing w:after="160" w:line="259" w:lineRule="auto"/>
            </w:pPr>
            <w:r w:rsidRPr="002A6BF9">
              <w:t>Pantalla de juego: fondo con letras animadas cayendo, panel de 3 vidas visible en la parte superior, indicador de la letra objetivo. Pantalla de resultados: puntaje obtenido, letras acertadas y errores, vidas restantes.</w:t>
            </w:r>
          </w:p>
        </w:tc>
      </w:tr>
      <w:tr w:rsidR="002A6BF9" w:rsidRPr="002A6BF9" w14:paraId="63197171" w14:textId="77777777" w:rsidTr="002A6BF9">
        <w:tc>
          <w:tcPr>
            <w:tcW w:w="0" w:type="auto"/>
          </w:tcPr>
          <w:p w14:paraId="76E44A40" w14:textId="77777777" w:rsidR="002A6BF9" w:rsidRPr="002A6BF9" w:rsidRDefault="002A6BF9" w:rsidP="002A6BF9">
            <w:pPr>
              <w:spacing w:after="160" w:line="259" w:lineRule="auto"/>
            </w:pPr>
            <w:r w:rsidRPr="002A6BF9">
              <w:rPr>
                <w:b/>
                <w:bCs/>
              </w:rPr>
              <w:t>Niveles / Progreso</w:t>
            </w:r>
          </w:p>
        </w:tc>
        <w:tc>
          <w:tcPr>
            <w:tcW w:w="0" w:type="auto"/>
          </w:tcPr>
          <w:p w14:paraId="2F016200" w14:textId="77777777" w:rsidR="002A6BF9" w:rsidRPr="002A6BF9" w:rsidRDefault="002A6BF9" w:rsidP="002A6BF9">
            <w:pPr>
              <w:spacing w:after="160" w:line="259" w:lineRule="auto"/>
            </w:pPr>
            <w:r w:rsidRPr="002A6BF9">
              <w:t>Las rondas comienzan con pocas letras cayendo lentamente. A mayor nivel, aumenta la velocidad y la cantidad de letras en pantalla simultáneamente.</w:t>
            </w:r>
          </w:p>
        </w:tc>
      </w:tr>
      <w:tr w:rsidR="002A6BF9" w:rsidRPr="002A6BF9" w14:paraId="4CD7704F" w14:textId="77777777" w:rsidTr="002A6BF9">
        <w:tc>
          <w:tcPr>
            <w:tcW w:w="0" w:type="auto"/>
          </w:tcPr>
          <w:p w14:paraId="6221D4EA" w14:textId="77777777" w:rsidR="002A6BF9" w:rsidRPr="002A6BF9" w:rsidRDefault="002A6BF9" w:rsidP="002A6BF9">
            <w:pPr>
              <w:spacing w:after="160" w:line="259" w:lineRule="auto"/>
            </w:pPr>
            <w:r w:rsidRPr="002A6BF9">
              <w:rPr>
                <w:b/>
                <w:bCs/>
              </w:rPr>
              <w:t>Logros</w:t>
            </w:r>
          </w:p>
        </w:tc>
        <w:tc>
          <w:tcPr>
            <w:tcW w:w="0" w:type="auto"/>
          </w:tcPr>
          <w:p w14:paraId="46F1FF2E" w14:textId="77777777" w:rsidR="002A6BF9" w:rsidRPr="002A6BF9" w:rsidRDefault="002A6BF9" w:rsidP="002A6BF9">
            <w:pPr>
              <w:spacing w:after="160" w:line="259" w:lineRule="auto"/>
            </w:pPr>
            <w:r w:rsidRPr="002A6BF9">
              <w:t>Primera ronda completada. Ronda completada sin perder ninguna vida. Racha de días consecutivos.</w:t>
            </w:r>
          </w:p>
        </w:tc>
      </w:tr>
      <w:tr w:rsidR="002A6BF9" w:rsidRPr="002A6BF9" w14:paraId="27890373" w14:textId="77777777" w:rsidTr="002A6BF9">
        <w:tc>
          <w:tcPr>
            <w:tcW w:w="0" w:type="auto"/>
          </w:tcPr>
          <w:p w14:paraId="7FFC766A" w14:textId="77777777" w:rsidR="002A6BF9" w:rsidRPr="002A6BF9" w:rsidRDefault="002A6BF9" w:rsidP="002A6BF9">
            <w:pPr>
              <w:spacing w:after="160" w:line="259" w:lineRule="auto"/>
            </w:pPr>
            <w:r w:rsidRPr="002A6BF9">
              <w:rPr>
                <w:b/>
                <w:bCs/>
              </w:rPr>
              <w:t>Flujos alternativos</w:t>
            </w:r>
          </w:p>
        </w:tc>
        <w:tc>
          <w:tcPr>
            <w:tcW w:w="0" w:type="auto"/>
          </w:tcPr>
          <w:p w14:paraId="1357BA0B" w14:textId="77777777" w:rsidR="002A6BF9" w:rsidRPr="002A6BF9" w:rsidRDefault="002A6BF9" w:rsidP="002A6BF9">
            <w:pPr>
              <w:spacing w:after="160" w:line="259" w:lineRule="auto"/>
            </w:pPr>
            <w:r w:rsidRPr="002A6BF9">
              <w:t>Si el Lector solicita cambiar el fragmento antes de iniciar, el sistema ofrece una variante alternativa. Si abandona, no se otorgan puntos.</w:t>
            </w:r>
          </w:p>
        </w:tc>
      </w:tr>
      <w:tr w:rsidR="002A6BF9" w:rsidRPr="002A6BF9" w14:paraId="73EF9DD9" w14:textId="77777777" w:rsidTr="002A6BF9">
        <w:tc>
          <w:tcPr>
            <w:tcW w:w="0" w:type="auto"/>
          </w:tcPr>
          <w:p w14:paraId="4E56293E" w14:textId="77777777" w:rsidR="002A6BF9" w:rsidRPr="002A6BF9" w:rsidRDefault="002A6BF9" w:rsidP="002A6BF9">
            <w:pPr>
              <w:spacing w:after="160" w:line="259" w:lineRule="auto"/>
            </w:pPr>
            <w:r w:rsidRPr="002A6BF9">
              <w:rPr>
                <w:b/>
                <w:bCs/>
              </w:rPr>
              <w:t>Excepciones</w:t>
            </w:r>
          </w:p>
        </w:tc>
        <w:tc>
          <w:tcPr>
            <w:tcW w:w="0" w:type="auto"/>
          </w:tcPr>
          <w:p w14:paraId="5A7920E3" w14:textId="77777777" w:rsidR="002A6BF9" w:rsidRPr="002A6BF9" w:rsidRDefault="002A6BF9" w:rsidP="002A6BF9">
            <w:pPr>
              <w:spacing w:after="160" w:line="259" w:lineRule="auto"/>
            </w:pPr>
            <w:r w:rsidRPr="002A6BF9">
              <w:t>Sin conexión: mensaje de error. Sin ejercicios disponibles: se sugiere otra categoría.</w:t>
            </w:r>
          </w:p>
        </w:tc>
      </w:tr>
      <w:tr w:rsidR="002A6BF9" w:rsidRPr="002A6BF9" w14:paraId="6354685B" w14:textId="77777777" w:rsidTr="002A6BF9">
        <w:tc>
          <w:tcPr>
            <w:tcW w:w="0" w:type="auto"/>
          </w:tcPr>
          <w:p w14:paraId="4A877190" w14:textId="77777777" w:rsidR="002A6BF9" w:rsidRPr="002A6BF9" w:rsidRDefault="002A6BF9" w:rsidP="002A6BF9">
            <w:pPr>
              <w:spacing w:after="160" w:line="259" w:lineRule="auto"/>
            </w:pPr>
            <w:r w:rsidRPr="002A6BF9">
              <w:rPr>
                <w:b/>
                <w:bCs/>
              </w:rPr>
              <w:t>Frecuencia de uso</w:t>
            </w:r>
          </w:p>
        </w:tc>
        <w:tc>
          <w:tcPr>
            <w:tcW w:w="0" w:type="auto"/>
          </w:tcPr>
          <w:p w14:paraId="491C7229" w14:textId="77777777" w:rsidR="002A6BF9" w:rsidRPr="002A6BF9" w:rsidRDefault="002A6BF9" w:rsidP="00EA2A9B">
            <w:pPr>
              <w:keepNext/>
              <w:spacing w:after="160" w:line="259" w:lineRule="auto"/>
            </w:pPr>
            <w:r w:rsidRPr="002A6BF9">
              <w:t>Diaria.</w:t>
            </w:r>
          </w:p>
        </w:tc>
      </w:tr>
    </w:tbl>
    <w:p w14:paraId="5D22302D" w14:textId="32B722C7" w:rsidR="002A6BF9" w:rsidRDefault="00EA2A9B" w:rsidP="00EA2A9B">
      <w:pPr>
        <w:pStyle w:val="Descripcin"/>
        <w:jc w:val="center"/>
      </w:pPr>
      <w:bookmarkStart w:id="134" w:name="_Toc225382778"/>
      <w:r>
        <w:t xml:space="preserve">Tabla </w:t>
      </w:r>
      <w:r w:rsidR="00960B9F">
        <w:fldChar w:fldCharType="begin"/>
      </w:r>
      <w:r w:rsidR="00960B9F">
        <w:instrText xml:space="preserve"> SEQ Tabla \* ARABIC </w:instrText>
      </w:r>
      <w:r w:rsidR="00960B9F">
        <w:fldChar w:fldCharType="separate"/>
      </w:r>
      <w:r w:rsidR="00960B9F">
        <w:rPr>
          <w:noProof/>
        </w:rPr>
        <w:t>69</w:t>
      </w:r>
      <w:r w:rsidR="00960B9F">
        <w:fldChar w:fldCharType="end"/>
      </w:r>
      <w:r>
        <w:t>.CU_EJ_08</w:t>
      </w:r>
      <w:bookmarkEnd w:id="134"/>
    </w:p>
    <w:p w14:paraId="55AF7A63" w14:textId="105403CF" w:rsidR="00EA2A9B" w:rsidRPr="00EA2A9B" w:rsidRDefault="00EA2A9B" w:rsidP="00EA2A9B"/>
    <w:p w14:paraId="35BB35B4" w14:textId="33943AA4" w:rsidR="005548CA" w:rsidRDefault="005548CA" w:rsidP="005548CA">
      <w:pPr>
        <w:pStyle w:val="Ttulo2"/>
      </w:pPr>
      <w:bookmarkStart w:id="135" w:name="_Toc227017076"/>
      <w:r w:rsidRPr="002A6BF9">
        <w:t xml:space="preserve">Diagramas </w:t>
      </w:r>
      <w:r w:rsidR="00433685" w:rsidRPr="002A6BF9">
        <w:t>UML</w:t>
      </w:r>
      <w:bookmarkEnd w:id="135"/>
    </w:p>
    <w:p w14:paraId="34960115" w14:textId="5BDB45C2" w:rsidR="002A3EB9" w:rsidRDefault="002A3EB9" w:rsidP="002A3EB9">
      <w:pPr>
        <w:pStyle w:val="Ttulo3"/>
      </w:pPr>
      <w:bookmarkStart w:id="136" w:name="_Toc227017077"/>
      <w:r>
        <w:t>Diagramas secuenciales</w:t>
      </w:r>
      <w:bookmarkEnd w:id="136"/>
    </w:p>
    <w:p w14:paraId="30B4C43C" w14:textId="00209473" w:rsidR="002A3EB9" w:rsidRDefault="00910B2B" w:rsidP="00910B2B">
      <w:pPr>
        <w:pStyle w:val="Ttulo3"/>
      </w:pPr>
      <w:bookmarkStart w:id="137" w:name="_Toc227017078"/>
      <w:r>
        <w:t>Diagramas de clases</w:t>
      </w:r>
      <w:bookmarkEnd w:id="137"/>
    </w:p>
    <w:p w14:paraId="79039963" w14:textId="3FF7E4B6" w:rsidR="00910B2B" w:rsidRDefault="00103978" w:rsidP="00103978">
      <w:pPr>
        <w:pStyle w:val="Ttulo3"/>
      </w:pPr>
      <w:bookmarkStart w:id="138" w:name="_Toc227017079"/>
      <w:r>
        <w:t>Diagramas de actividades</w:t>
      </w:r>
      <w:bookmarkEnd w:id="138"/>
      <w:r>
        <w:t xml:space="preserve"> </w:t>
      </w:r>
    </w:p>
    <w:p w14:paraId="1491B8B2" w14:textId="6D782F9C" w:rsidR="002A3EB9" w:rsidRDefault="006E6B2C" w:rsidP="006E6B2C">
      <w:pPr>
        <w:pStyle w:val="Ttulo2"/>
      </w:pPr>
      <w:bookmarkStart w:id="139" w:name="_Toc227017080"/>
      <w:r>
        <w:t>Modelo de datos</w:t>
      </w:r>
      <w:bookmarkEnd w:id="139"/>
      <w:r>
        <w:t xml:space="preserve"> </w:t>
      </w:r>
    </w:p>
    <w:p w14:paraId="038A40A9" w14:textId="2D78A7EB" w:rsidR="00433685" w:rsidRPr="002A6BF9" w:rsidRDefault="00433685" w:rsidP="00433685">
      <w:pPr>
        <w:pStyle w:val="Ttulo2"/>
      </w:pPr>
      <w:bookmarkStart w:id="140" w:name="_Toc227017081"/>
      <w:r w:rsidRPr="002A6BF9">
        <w:t>Moc</w:t>
      </w:r>
      <w:r w:rsidR="00805543" w:rsidRPr="002A6BF9">
        <w:t>k Ups</w:t>
      </w:r>
      <w:bookmarkEnd w:id="140"/>
    </w:p>
    <w:bookmarkStart w:id="141" w:name="_Toc227017082" w:displacedByCustomXml="next"/>
    <w:sdt>
      <w:sdtPr>
        <w:rPr>
          <w:rFonts w:eastAsiaTheme="minorEastAsia" w:cstheme="minorBidi"/>
          <w:b w:val="0"/>
          <w:color w:val="auto"/>
          <w:szCs w:val="22"/>
        </w:rPr>
        <w:id w:val="1097515496"/>
        <w:docPartObj>
          <w:docPartGallery w:val="Bibliographies"/>
          <w:docPartUnique/>
        </w:docPartObj>
      </w:sdtPr>
      <w:sdtContent>
        <w:p w14:paraId="1F5A8D71" w14:textId="0E279CC0" w:rsidR="00F243F5" w:rsidRPr="002A6BF9" w:rsidRDefault="00F243F5">
          <w:pPr>
            <w:pStyle w:val="Ttulo1"/>
          </w:pPr>
          <w:r w:rsidRPr="002A6BF9">
            <w:t>Referencias</w:t>
          </w:r>
          <w:bookmarkEnd w:id="141"/>
        </w:p>
        <w:sdt>
          <w:sdtPr>
            <w:id w:val="-573587230"/>
            <w:bibliography/>
          </w:sdtPr>
          <w:sdtContent>
            <w:p w14:paraId="5D56B9BD" w14:textId="77777777" w:rsidR="00D10BE4" w:rsidRPr="002A6BF9" w:rsidRDefault="00F243F5">
              <w:pPr>
                <w:rPr>
                  <w:rFonts w:asciiTheme="minorHAnsi" w:hAnsiTheme="minorHAnsi"/>
                  <w:noProof/>
                  <w:sz w:val="22"/>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D10BE4" w:rsidRPr="002A6BF9" w14:paraId="60F4557D" w14:textId="77777777">
                <w:trPr>
                  <w:divId w:val="970862713"/>
                  <w:tblCellSpacing w:w="15" w:type="dxa"/>
                </w:trPr>
                <w:tc>
                  <w:tcPr>
                    <w:tcW w:w="50" w:type="pct"/>
                    <w:hideMark/>
                  </w:tcPr>
                  <w:p w14:paraId="16F5073F" w14:textId="11DCC3F8" w:rsidR="00D10BE4" w:rsidRPr="002A6BF9" w:rsidRDefault="00D10BE4">
                    <w:pPr>
                      <w:pStyle w:val="Bibliografa"/>
                      <w:rPr>
                        <w:noProof/>
                        <w:kern w:val="0"/>
                        <w:szCs w:val="24"/>
                        <w14:ligatures w14:val="none"/>
                      </w:rPr>
                    </w:pPr>
                    <w:r w:rsidRPr="002A6BF9">
                      <w:rPr>
                        <w:noProof/>
                      </w:rPr>
                      <w:t xml:space="preserve">[1] </w:t>
                    </w:r>
                  </w:p>
                </w:tc>
                <w:tc>
                  <w:tcPr>
                    <w:tcW w:w="0" w:type="auto"/>
                    <w:hideMark/>
                  </w:tcPr>
                  <w:p w14:paraId="5123AEC3" w14:textId="77777777" w:rsidR="00D10BE4" w:rsidRPr="002A6BF9" w:rsidRDefault="00D10BE4">
                    <w:pPr>
                      <w:pStyle w:val="Bibliografa"/>
                      <w:rPr>
                        <w:noProof/>
                      </w:rPr>
                    </w:pPr>
                    <w:r w:rsidRPr="002A6BF9">
                      <w:rPr>
                        <w:noProof/>
                      </w:rPr>
                      <w:t xml:space="preserve">C. Acosta Mendoza, «Inclusión y dislexia: un reto para la educación en México,» </w:t>
                    </w:r>
                    <w:r w:rsidRPr="002A6BF9">
                      <w:rPr>
                        <w:i/>
                        <w:iCs/>
                        <w:noProof/>
                      </w:rPr>
                      <w:t xml:space="preserve">International Journal of Human Sciences Research, </w:t>
                    </w:r>
                    <w:r w:rsidRPr="002A6BF9">
                      <w:rPr>
                        <w:noProof/>
                      </w:rPr>
                      <w:t xml:space="preserve">vol. 2, nº 38, p. 7, 2022. </w:t>
                    </w:r>
                  </w:p>
                </w:tc>
              </w:tr>
              <w:tr w:rsidR="00D10BE4" w:rsidRPr="002A6BF9" w14:paraId="571E29AC" w14:textId="77777777">
                <w:trPr>
                  <w:divId w:val="970862713"/>
                  <w:tblCellSpacing w:w="15" w:type="dxa"/>
                </w:trPr>
                <w:tc>
                  <w:tcPr>
                    <w:tcW w:w="50" w:type="pct"/>
                    <w:hideMark/>
                  </w:tcPr>
                  <w:p w14:paraId="188096C5" w14:textId="77777777" w:rsidR="00D10BE4" w:rsidRPr="002A6BF9" w:rsidRDefault="00D10BE4">
                    <w:pPr>
                      <w:pStyle w:val="Bibliografa"/>
                      <w:rPr>
                        <w:noProof/>
                      </w:rPr>
                    </w:pPr>
                    <w:r w:rsidRPr="002A6BF9">
                      <w:rPr>
                        <w:noProof/>
                      </w:rPr>
                      <w:t xml:space="preserve">[2] </w:t>
                    </w:r>
                  </w:p>
                </w:tc>
                <w:tc>
                  <w:tcPr>
                    <w:tcW w:w="0" w:type="auto"/>
                    <w:hideMark/>
                  </w:tcPr>
                  <w:p w14:paraId="1824CECC" w14:textId="77777777" w:rsidR="00D10BE4" w:rsidRPr="002A6BF9" w:rsidRDefault="00D10BE4">
                    <w:pPr>
                      <w:pStyle w:val="Bibliografa"/>
                      <w:rPr>
                        <w:noProof/>
                      </w:rPr>
                    </w:pPr>
                    <w:r w:rsidRPr="002A6BF9">
                      <w:rPr>
                        <w:noProof/>
                      </w:rPr>
                      <w:t xml:space="preserve">E. Matute y S. Guajardo, Dislexia: Definición e intervención en hispanohablantes, Ciudad de México: Editorial El Manual Moderno, 2012. </w:t>
                    </w:r>
                  </w:p>
                </w:tc>
              </w:tr>
              <w:tr w:rsidR="00D10BE4" w:rsidRPr="002A6BF9" w14:paraId="3FFDDBA6" w14:textId="77777777">
                <w:trPr>
                  <w:divId w:val="970862713"/>
                  <w:tblCellSpacing w:w="15" w:type="dxa"/>
                </w:trPr>
                <w:tc>
                  <w:tcPr>
                    <w:tcW w:w="50" w:type="pct"/>
                    <w:hideMark/>
                  </w:tcPr>
                  <w:p w14:paraId="3B3182DA" w14:textId="77777777" w:rsidR="00D10BE4" w:rsidRPr="002A6BF9" w:rsidRDefault="00D10BE4">
                    <w:pPr>
                      <w:pStyle w:val="Bibliografa"/>
                      <w:rPr>
                        <w:noProof/>
                      </w:rPr>
                    </w:pPr>
                    <w:r w:rsidRPr="002A6BF9">
                      <w:rPr>
                        <w:noProof/>
                      </w:rPr>
                      <w:t xml:space="preserve">[3] </w:t>
                    </w:r>
                  </w:p>
                </w:tc>
                <w:tc>
                  <w:tcPr>
                    <w:tcW w:w="0" w:type="auto"/>
                    <w:hideMark/>
                  </w:tcPr>
                  <w:p w14:paraId="7575B717" w14:textId="77777777" w:rsidR="00D10BE4" w:rsidRPr="002A6BF9" w:rsidRDefault="00D10BE4">
                    <w:pPr>
                      <w:pStyle w:val="Bibliografa"/>
                      <w:rPr>
                        <w:noProof/>
                      </w:rPr>
                    </w:pPr>
                    <w:r w:rsidRPr="002A6BF9">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D10BE4" w:rsidRPr="002A6BF9" w14:paraId="6458B6EE" w14:textId="77777777">
                <w:trPr>
                  <w:divId w:val="970862713"/>
                  <w:tblCellSpacing w:w="15" w:type="dxa"/>
                </w:trPr>
                <w:tc>
                  <w:tcPr>
                    <w:tcW w:w="50" w:type="pct"/>
                    <w:hideMark/>
                  </w:tcPr>
                  <w:p w14:paraId="08E05789" w14:textId="77777777" w:rsidR="00D10BE4" w:rsidRPr="002A6BF9" w:rsidRDefault="00D10BE4">
                    <w:pPr>
                      <w:pStyle w:val="Bibliografa"/>
                      <w:rPr>
                        <w:noProof/>
                      </w:rPr>
                    </w:pPr>
                    <w:r w:rsidRPr="002A6BF9">
                      <w:rPr>
                        <w:noProof/>
                      </w:rPr>
                      <w:lastRenderedPageBreak/>
                      <w:t xml:space="preserve">[4] </w:t>
                    </w:r>
                  </w:p>
                </w:tc>
                <w:tc>
                  <w:tcPr>
                    <w:tcW w:w="0" w:type="auto"/>
                    <w:hideMark/>
                  </w:tcPr>
                  <w:p w14:paraId="218AC949" w14:textId="77777777" w:rsidR="00D10BE4" w:rsidRPr="002A6BF9" w:rsidRDefault="00D10BE4">
                    <w:pPr>
                      <w:pStyle w:val="Bibliografa"/>
                      <w:rPr>
                        <w:noProof/>
                      </w:rPr>
                    </w:pPr>
                    <w:r w:rsidRPr="002A6BF9">
                      <w:rPr>
                        <w:noProof/>
                      </w:rPr>
                      <w:t>Universidad Nacional Autónoma de México, «Dislexia: voz y visibilidad,» 7 octubre 2024. [En línea]. Available: https://unamglobal.unam.mx/global_revista/dislexia-voz-y-visibilidad-en-su-dia-internacional-2/. [Último acceso: 20 enero 2026].</w:t>
                    </w:r>
                  </w:p>
                </w:tc>
              </w:tr>
              <w:tr w:rsidR="00D10BE4" w:rsidRPr="002A6BF9" w14:paraId="338F064C" w14:textId="77777777">
                <w:trPr>
                  <w:divId w:val="970862713"/>
                  <w:tblCellSpacing w:w="15" w:type="dxa"/>
                </w:trPr>
                <w:tc>
                  <w:tcPr>
                    <w:tcW w:w="50" w:type="pct"/>
                    <w:hideMark/>
                  </w:tcPr>
                  <w:p w14:paraId="3A6EB841" w14:textId="77777777" w:rsidR="00D10BE4" w:rsidRPr="002A6BF9" w:rsidRDefault="00D10BE4">
                    <w:pPr>
                      <w:pStyle w:val="Bibliografa"/>
                      <w:rPr>
                        <w:noProof/>
                      </w:rPr>
                    </w:pPr>
                    <w:r w:rsidRPr="002A6BF9">
                      <w:rPr>
                        <w:noProof/>
                      </w:rPr>
                      <w:t xml:space="preserve">[5] </w:t>
                    </w:r>
                  </w:p>
                </w:tc>
                <w:tc>
                  <w:tcPr>
                    <w:tcW w:w="0" w:type="auto"/>
                    <w:hideMark/>
                  </w:tcPr>
                  <w:p w14:paraId="449F6FC1" w14:textId="77777777" w:rsidR="00D10BE4" w:rsidRPr="002A6BF9" w:rsidRDefault="00D10BE4">
                    <w:pPr>
                      <w:pStyle w:val="Bibliografa"/>
                      <w:rPr>
                        <w:noProof/>
                      </w:rPr>
                    </w:pPr>
                    <w:r w:rsidRPr="002A6BF9">
                      <w:rPr>
                        <w:noProof/>
                      </w:rPr>
                      <w:t>Aprendiendo con Sentido, «México contra la dislexia,» 2025. [En línea]. [Último acceso: 20 enero 2026].</w:t>
                    </w:r>
                  </w:p>
                </w:tc>
              </w:tr>
              <w:tr w:rsidR="00D10BE4" w:rsidRPr="002A6BF9" w14:paraId="6F5955E0" w14:textId="77777777">
                <w:trPr>
                  <w:divId w:val="970862713"/>
                  <w:tblCellSpacing w:w="15" w:type="dxa"/>
                </w:trPr>
                <w:tc>
                  <w:tcPr>
                    <w:tcW w:w="50" w:type="pct"/>
                    <w:hideMark/>
                  </w:tcPr>
                  <w:p w14:paraId="10F15A85" w14:textId="77777777" w:rsidR="00D10BE4" w:rsidRPr="002A6BF9" w:rsidRDefault="00D10BE4">
                    <w:pPr>
                      <w:pStyle w:val="Bibliografa"/>
                      <w:rPr>
                        <w:noProof/>
                      </w:rPr>
                    </w:pPr>
                    <w:r w:rsidRPr="002A6BF9">
                      <w:rPr>
                        <w:noProof/>
                      </w:rPr>
                      <w:t xml:space="preserve">[6] </w:t>
                    </w:r>
                  </w:p>
                </w:tc>
                <w:tc>
                  <w:tcPr>
                    <w:tcW w:w="0" w:type="auto"/>
                    <w:hideMark/>
                  </w:tcPr>
                  <w:p w14:paraId="162A49AE" w14:textId="77777777" w:rsidR="00D10BE4" w:rsidRPr="002A6BF9" w:rsidRDefault="00D10BE4">
                    <w:pPr>
                      <w:pStyle w:val="Bibliografa"/>
                      <w:rPr>
                        <w:noProof/>
                      </w:rPr>
                    </w:pPr>
                    <w:r w:rsidRPr="002A6BF9">
                      <w:rPr>
                        <w:noProof/>
                      </w:rPr>
                      <w:t xml:space="preserve">F. R. Gómez-Velázquez, A. González-Reyes y D. Zarabozo, «Rasgos residuales de dislexia en estudiantes preuniversitarios,» </w:t>
                    </w:r>
                    <w:r w:rsidRPr="002A6BF9">
                      <w:rPr>
                        <w:i/>
                        <w:iCs/>
                        <w:noProof/>
                      </w:rPr>
                      <w:t xml:space="preserve">Revista Iberoamericana para la Investigación y el Desarrollo Educativo (RIDE), </w:t>
                    </w:r>
                    <w:r w:rsidRPr="002A6BF9">
                      <w:rPr>
                        <w:noProof/>
                      </w:rPr>
                      <w:t xml:space="preserve">vol. 12, nº 23, 2021. </w:t>
                    </w:r>
                  </w:p>
                </w:tc>
              </w:tr>
              <w:tr w:rsidR="00D10BE4" w:rsidRPr="002A6BF9" w14:paraId="28AD915B" w14:textId="77777777">
                <w:trPr>
                  <w:divId w:val="970862713"/>
                  <w:tblCellSpacing w:w="15" w:type="dxa"/>
                </w:trPr>
                <w:tc>
                  <w:tcPr>
                    <w:tcW w:w="50" w:type="pct"/>
                    <w:hideMark/>
                  </w:tcPr>
                  <w:p w14:paraId="51405F05" w14:textId="77777777" w:rsidR="00D10BE4" w:rsidRPr="002A6BF9" w:rsidRDefault="00D10BE4">
                    <w:pPr>
                      <w:pStyle w:val="Bibliografa"/>
                      <w:rPr>
                        <w:noProof/>
                      </w:rPr>
                    </w:pPr>
                    <w:r w:rsidRPr="002A6BF9">
                      <w:rPr>
                        <w:noProof/>
                      </w:rPr>
                      <w:t xml:space="preserve">[7] </w:t>
                    </w:r>
                  </w:p>
                </w:tc>
                <w:tc>
                  <w:tcPr>
                    <w:tcW w:w="0" w:type="auto"/>
                    <w:hideMark/>
                  </w:tcPr>
                  <w:p w14:paraId="2D8A2B58" w14:textId="77777777" w:rsidR="00D10BE4" w:rsidRPr="002A6BF9" w:rsidRDefault="00D10BE4">
                    <w:pPr>
                      <w:pStyle w:val="Bibliografa"/>
                      <w:rPr>
                        <w:noProof/>
                      </w:rPr>
                    </w:pPr>
                    <w:r w:rsidRPr="002A6BF9">
                      <w:rPr>
                        <w:noProof/>
                      </w:rPr>
                      <w:t xml:space="preserve">Cámara de Diputados, «Trastornos de aprendizaje y dislexia en México,» </w:t>
                    </w:r>
                    <w:r w:rsidRPr="002A6BF9">
                      <w:rPr>
                        <w:i/>
                        <w:iCs/>
                        <w:noProof/>
                      </w:rPr>
                      <w:t xml:space="preserve">Gaceta Parlamentaria, </w:t>
                    </w:r>
                    <w:r w:rsidRPr="002A6BF9">
                      <w:rPr>
                        <w:noProof/>
                      </w:rPr>
                      <w:t xml:space="preserve">17 abril 2018. </w:t>
                    </w:r>
                  </w:p>
                </w:tc>
              </w:tr>
              <w:tr w:rsidR="00D10BE4" w:rsidRPr="004A0445" w14:paraId="1BC2302E" w14:textId="77777777">
                <w:trPr>
                  <w:divId w:val="970862713"/>
                  <w:tblCellSpacing w:w="15" w:type="dxa"/>
                </w:trPr>
                <w:tc>
                  <w:tcPr>
                    <w:tcW w:w="50" w:type="pct"/>
                    <w:hideMark/>
                  </w:tcPr>
                  <w:p w14:paraId="25AE275A" w14:textId="77777777" w:rsidR="00D10BE4" w:rsidRPr="002A6BF9" w:rsidRDefault="00D10BE4">
                    <w:pPr>
                      <w:pStyle w:val="Bibliografa"/>
                      <w:rPr>
                        <w:noProof/>
                      </w:rPr>
                    </w:pPr>
                    <w:r w:rsidRPr="002A6BF9">
                      <w:rPr>
                        <w:noProof/>
                      </w:rPr>
                      <w:t xml:space="preserve">[8] </w:t>
                    </w:r>
                  </w:p>
                </w:tc>
                <w:tc>
                  <w:tcPr>
                    <w:tcW w:w="0" w:type="auto"/>
                    <w:hideMark/>
                  </w:tcPr>
                  <w:p w14:paraId="252872A0" w14:textId="77777777" w:rsidR="00D10BE4" w:rsidRPr="005D24B8" w:rsidRDefault="00D10BE4">
                    <w:pPr>
                      <w:pStyle w:val="Bibliografa"/>
                      <w:rPr>
                        <w:noProof/>
                        <w:lang w:val="en-US"/>
                      </w:rPr>
                    </w:pPr>
                    <w:r w:rsidRPr="005D24B8">
                      <w:rPr>
                        <w:noProof/>
                        <w:lang w:val="en-US"/>
                      </w:rPr>
                      <w:t xml:space="preserve">MDPI, «Gamification as a Supportive Tool for School Children with Dyslexia,» </w:t>
                    </w:r>
                    <w:r w:rsidRPr="005D24B8">
                      <w:rPr>
                        <w:i/>
                        <w:iCs/>
                        <w:noProof/>
                        <w:lang w:val="en-US"/>
                      </w:rPr>
                      <w:t xml:space="preserve">Information, </w:t>
                    </w:r>
                    <w:r w:rsidRPr="005D24B8">
                      <w:rPr>
                        <w:noProof/>
                        <w:lang w:val="en-US"/>
                      </w:rPr>
                      <w:t xml:space="preserve">vol. 6, nº 4, 2021. </w:t>
                    </w:r>
                  </w:p>
                </w:tc>
              </w:tr>
              <w:tr w:rsidR="00D10BE4" w:rsidRPr="004A0445" w14:paraId="691CC41D" w14:textId="77777777">
                <w:trPr>
                  <w:divId w:val="970862713"/>
                  <w:tblCellSpacing w:w="15" w:type="dxa"/>
                </w:trPr>
                <w:tc>
                  <w:tcPr>
                    <w:tcW w:w="50" w:type="pct"/>
                    <w:hideMark/>
                  </w:tcPr>
                  <w:p w14:paraId="03BF1634" w14:textId="77777777" w:rsidR="00D10BE4" w:rsidRPr="002A6BF9" w:rsidRDefault="00D10BE4">
                    <w:pPr>
                      <w:pStyle w:val="Bibliografa"/>
                      <w:rPr>
                        <w:noProof/>
                      </w:rPr>
                    </w:pPr>
                    <w:r w:rsidRPr="002A6BF9">
                      <w:rPr>
                        <w:noProof/>
                      </w:rPr>
                      <w:t xml:space="preserve">[9] </w:t>
                    </w:r>
                  </w:p>
                </w:tc>
                <w:tc>
                  <w:tcPr>
                    <w:tcW w:w="0" w:type="auto"/>
                    <w:hideMark/>
                  </w:tcPr>
                  <w:p w14:paraId="54C372ED" w14:textId="77777777" w:rsidR="00D10BE4" w:rsidRPr="005D24B8" w:rsidRDefault="00D10BE4">
                    <w:pPr>
                      <w:pStyle w:val="Bibliografa"/>
                      <w:rPr>
                        <w:noProof/>
                        <w:lang w:val="en-US"/>
                      </w:rPr>
                    </w:pPr>
                    <w:r w:rsidRPr="005D24B8">
                      <w:rPr>
                        <w:noProof/>
                        <w:lang w:val="en-US"/>
                      </w:rPr>
                      <w:t xml:space="preserve">J. M. Rodríguez-Ferrer, A. Manzano-León, J. M. Aguilar-Parra y A. Cangas, «Effectiveness of gamification and game-based learning in Spanish adolescents with dyslexia: A longitudinal quasi-experimental research,» </w:t>
                    </w:r>
                    <w:r w:rsidRPr="005D24B8">
                      <w:rPr>
                        <w:i/>
                        <w:iCs/>
                        <w:noProof/>
                        <w:lang w:val="en-US"/>
                      </w:rPr>
                      <w:t xml:space="preserve">Research in Developmental Disabilities, </w:t>
                    </w:r>
                    <w:r w:rsidRPr="005D24B8">
                      <w:rPr>
                        <w:noProof/>
                        <w:lang w:val="en-US"/>
                      </w:rPr>
                      <w:t xml:space="preserve">vol. 141, 2023. </w:t>
                    </w:r>
                  </w:p>
                </w:tc>
              </w:tr>
              <w:tr w:rsidR="00D10BE4" w:rsidRPr="002A6BF9" w14:paraId="428CA8F2" w14:textId="77777777">
                <w:trPr>
                  <w:divId w:val="970862713"/>
                  <w:tblCellSpacing w:w="15" w:type="dxa"/>
                </w:trPr>
                <w:tc>
                  <w:tcPr>
                    <w:tcW w:w="50" w:type="pct"/>
                    <w:hideMark/>
                  </w:tcPr>
                  <w:p w14:paraId="0F9C7A75" w14:textId="77777777" w:rsidR="00D10BE4" w:rsidRPr="002A6BF9" w:rsidRDefault="00D10BE4">
                    <w:pPr>
                      <w:pStyle w:val="Bibliografa"/>
                      <w:rPr>
                        <w:noProof/>
                      </w:rPr>
                    </w:pPr>
                    <w:r w:rsidRPr="002A6BF9">
                      <w:rPr>
                        <w:noProof/>
                      </w:rPr>
                      <w:t xml:space="preserve">[10] </w:t>
                    </w:r>
                  </w:p>
                </w:tc>
                <w:tc>
                  <w:tcPr>
                    <w:tcW w:w="0" w:type="auto"/>
                    <w:hideMark/>
                  </w:tcPr>
                  <w:p w14:paraId="01129FE4" w14:textId="77777777" w:rsidR="00D10BE4" w:rsidRPr="002A6BF9" w:rsidRDefault="00D10BE4">
                    <w:pPr>
                      <w:pStyle w:val="Bibliografa"/>
                      <w:rPr>
                        <w:noProof/>
                      </w:rPr>
                    </w:pPr>
                    <w:r w:rsidRPr="002A6BF9">
                      <w:rPr>
                        <w:noProof/>
                      </w:rPr>
                      <w:t>Lisandro, Ulises, Fausto y Gonzalo, «LectO,» 2024. [En línea]. Available: https://lecto.app/es. [Último acceso: 14 septiembre 2025].</w:t>
                    </w:r>
                  </w:p>
                </w:tc>
              </w:tr>
              <w:tr w:rsidR="00D10BE4" w:rsidRPr="002A6BF9" w14:paraId="6E5B1304" w14:textId="77777777">
                <w:trPr>
                  <w:divId w:val="970862713"/>
                  <w:tblCellSpacing w:w="15" w:type="dxa"/>
                </w:trPr>
                <w:tc>
                  <w:tcPr>
                    <w:tcW w:w="50" w:type="pct"/>
                    <w:hideMark/>
                  </w:tcPr>
                  <w:p w14:paraId="293A31D2" w14:textId="77777777" w:rsidR="00D10BE4" w:rsidRPr="002A6BF9" w:rsidRDefault="00D10BE4">
                    <w:pPr>
                      <w:pStyle w:val="Bibliografa"/>
                      <w:rPr>
                        <w:noProof/>
                      </w:rPr>
                    </w:pPr>
                    <w:r w:rsidRPr="002A6BF9">
                      <w:rPr>
                        <w:noProof/>
                      </w:rPr>
                      <w:t xml:space="preserve">[11] </w:t>
                    </w:r>
                  </w:p>
                </w:tc>
                <w:tc>
                  <w:tcPr>
                    <w:tcW w:w="0" w:type="auto"/>
                    <w:hideMark/>
                  </w:tcPr>
                  <w:p w14:paraId="3896056E" w14:textId="77777777" w:rsidR="00D10BE4" w:rsidRPr="002A6BF9" w:rsidRDefault="00D10BE4">
                    <w:pPr>
                      <w:pStyle w:val="Bibliografa"/>
                      <w:rPr>
                        <w:noProof/>
                      </w:rPr>
                    </w:pPr>
                    <w:r w:rsidRPr="005D24B8">
                      <w:rPr>
                        <w:noProof/>
                        <w:lang w:val="en-US"/>
                      </w:rPr>
                      <w:t xml:space="preserve">«Text to Speech for Dyslexia,» Speaktor, [En línea]. </w:t>
                    </w:r>
                    <w:r w:rsidRPr="002A6BF9">
                      <w:rPr>
                        <w:noProof/>
                      </w:rPr>
                      <w:t>Available: https://speaktor.com/ . [Último acceso: 14 septiembre 2025].</w:t>
                    </w:r>
                  </w:p>
                </w:tc>
              </w:tr>
              <w:tr w:rsidR="00D10BE4" w:rsidRPr="002A6BF9" w14:paraId="648F2FD0" w14:textId="77777777">
                <w:trPr>
                  <w:divId w:val="970862713"/>
                  <w:tblCellSpacing w:w="15" w:type="dxa"/>
                </w:trPr>
                <w:tc>
                  <w:tcPr>
                    <w:tcW w:w="50" w:type="pct"/>
                    <w:hideMark/>
                  </w:tcPr>
                  <w:p w14:paraId="36F57A4A" w14:textId="77777777" w:rsidR="00D10BE4" w:rsidRPr="002A6BF9" w:rsidRDefault="00D10BE4">
                    <w:pPr>
                      <w:pStyle w:val="Bibliografa"/>
                      <w:rPr>
                        <w:noProof/>
                      </w:rPr>
                    </w:pPr>
                    <w:r w:rsidRPr="002A6BF9">
                      <w:rPr>
                        <w:noProof/>
                      </w:rPr>
                      <w:t xml:space="preserve">[12] </w:t>
                    </w:r>
                  </w:p>
                </w:tc>
                <w:tc>
                  <w:tcPr>
                    <w:tcW w:w="0" w:type="auto"/>
                    <w:hideMark/>
                  </w:tcPr>
                  <w:p w14:paraId="026129DA" w14:textId="77777777" w:rsidR="00D10BE4" w:rsidRPr="002A6BF9" w:rsidRDefault="00D10BE4">
                    <w:pPr>
                      <w:pStyle w:val="Bibliografa"/>
                      <w:rPr>
                        <w:noProof/>
                      </w:rPr>
                    </w:pPr>
                    <w:r w:rsidRPr="005D24B8">
                      <w:rPr>
                        <w:noProof/>
                        <w:lang w:val="en-US"/>
                      </w:rPr>
                      <w:t xml:space="preserve">« Reading app for children with dyslexia and ADHD,» Kobi, [En línea]. </w:t>
                    </w:r>
                    <w:r w:rsidRPr="002A6BF9">
                      <w:rPr>
                        <w:noProof/>
                      </w:rPr>
                      <w:t>Available: https://kobiapp.io/. [Último acceso: 2025 septiembre 2025].</w:t>
                    </w:r>
                  </w:p>
                </w:tc>
              </w:tr>
              <w:tr w:rsidR="00D10BE4" w:rsidRPr="002A6BF9" w14:paraId="2A0F6086" w14:textId="77777777">
                <w:trPr>
                  <w:divId w:val="970862713"/>
                  <w:tblCellSpacing w:w="15" w:type="dxa"/>
                </w:trPr>
                <w:tc>
                  <w:tcPr>
                    <w:tcW w:w="50" w:type="pct"/>
                    <w:hideMark/>
                  </w:tcPr>
                  <w:p w14:paraId="642A316E" w14:textId="77777777" w:rsidR="00D10BE4" w:rsidRPr="002A6BF9" w:rsidRDefault="00D10BE4">
                    <w:pPr>
                      <w:pStyle w:val="Bibliografa"/>
                      <w:rPr>
                        <w:noProof/>
                      </w:rPr>
                    </w:pPr>
                    <w:r w:rsidRPr="002A6BF9">
                      <w:rPr>
                        <w:noProof/>
                      </w:rPr>
                      <w:t xml:space="preserve">[13] </w:t>
                    </w:r>
                  </w:p>
                </w:tc>
                <w:tc>
                  <w:tcPr>
                    <w:tcW w:w="0" w:type="auto"/>
                    <w:hideMark/>
                  </w:tcPr>
                  <w:p w14:paraId="41B724E6" w14:textId="77777777" w:rsidR="00D10BE4" w:rsidRPr="002A6BF9" w:rsidRDefault="00D10BE4">
                    <w:pPr>
                      <w:pStyle w:val="Bibliografa"/>
                      <w:rPr>
                        <w:noProof/>
                      </w:rPr>
                    </w:pPr>
                    <w:r w:rsidRPr="002A6BF9">
                      <w:rPr>
                        <w:noProof/>
                      </w:rPr>
                      <w:t>«ClaroRead,» Claro Software, [En línea]. Available: CLAROREAD - Integratek . [Último acceso: 14 septiembre 2025].</w:t>
                    </w:r>
                  </w:p>
                </w:tc>
              </w:tr>
              <w:tr w:rsidR="00D10BE4" w:rsidRPr="002A6BF9" w14:paraId="278FC165" w14:textId="77777777">
                <w:trPr>
                  <w:divId w:val="970862713"/>
                  <w:tblCellSpacing w:w="15" w:type="dxa"/>
                </w:trPr>
                <w:tc>
                  <w:tcPr>
                    <w:tcW w:w="50" w:type="pct"/>
                    <w:hideMark/>
                  </w:tcPr>
                  <w:p w14:paraId="2AF6CDC5" w14:textId="77777777" w:rsidR="00D10BE4" w:rsidRPr="002A6BF9" w:rsidRDefault="00D10BE4">
                    <w:pPr>
                      <w:pStyle w:val="Bibliografa"/>
                      <w:rPr>
                        <w:noProof/>
                      </w:rPr>
                    </w:pPr>
                    <w:r w:rsidRPr="002A6BF9">
                      <w:rPr>
                        <w:noProof/>
                      </w:rPr>
                      <w:t xml:space="preserve">[14] </w:t>
                    </w:r>
                  </w:p>
                </w:tc>
                <w:tc>
                  <w:tcPr>
                    <w:tcW w:w="0" w:type="auto"/>
                    <w:hideMark/>
                  </w:tcPr>
                  <w:p w14:paraId="5940D748" w14:textId="77777777" w:rsidR="00D10BE4" w:rsidRPr="002A6BF9" w:rsidRDefault="00D10BE4">
                    <w:pPr>
                      <w:pStyle w:val="Bibliografa"/>
                      <w:rPr>
                        <w:noProof/>
                      </w:rPr>
                    </w:pPr>
                    <w:r w:rsidRPr="002A6BF9">
                      <w:rPr>
                        <w:noProof/>
                      </w:rPr>
                      <w:t xml:space="preserve">« Kurzweil 3000,» Kurzweil Education, [En línea]. </w:t>
                    </w:r>
                    <w:r w:rsidRPr="005D24B8">
                      <w:rPr>
                        <w:noProof/>
                        <w:lang w:val="en-US"/>
                      </w:rPr>
                      <w:t xml:space="preserve">Available: https://www.kurzweiledu.com/. </w:t>
                    </w:r>
                    <w:r w:rsidRPr="002A6BF9">
                      <w:rPr>
                        <w:noProof/>
                      </w:rPr>
                      <w:t>[Último acceso: 14 septiembre 2025].</w:t>
                    </w:r>
                  </w:p>
                </w:tc>
              </w:tr>
              <w:tr w:rsidR="00D10BE4" w:rsidRPr="002A6BF9" w14:paraId="32EA3512" w14:textId="77777777">
                <w:trPr>
                  <w:divId w:val="970862713"/>
                  <w:tblCellSpacing w:w="15" w:type="dxa"/>
                </w:trPr>
                <w:tc>
                  <w:tcPr>
                    <w:tcW w:w="50" w:type="pct"/>
                    <w:hideMark/>
                  </w:tcPr>
                  <w:p w14:paraId="50FB0A2B" w14:textId="77777777" w:rsidR="00D10BE4" w:rsidRPr="002A6BF9" w:rsidRDefault="00D10BE4">
                    <w:pPr>
                      <w:pStyle w:val="Bibliografa"/>
                      <w:rPr>
                        <w:noProof/>
                      </w:rPr>
                    </w:pPr>
                    <w:r w:rsidRPr="002A6BF9">
                      <w:rPr>
                        <w:noProof/>
                      </w:rPr>
                      <w:t xml:space="preserve">[15] </w:t>
                    </w:r>
                  </w:p>
                </w:tc>
                <w:tc>
                  <w:tcPr>
                    <w:tcW w:w="0" w:type="auto"/>
                    <w:hideMark/>
                  </w:tcPr>
                  <w:p w14:paraId="49C20297" w14:textId="77777777" w:rsidR="00D10BE4" w:rsidRPr="002A6BF9" w:rsidRDefault="00D10BE4">
                    <w:pPr>
                      <w:pStyle w:val="Bibliografa"/>
                      <w:rPr>
                        <w:noProof/>
                      </w:rPr>
                    </w:pPr>
                    <w:r w:rsidRPr="005D24B8">
                      <w:rPr>
                        <w:noProof/>
                        <w:lang w:val="en-US"/>
                      </w:rPr>
                      <w:t xml:space="preserve">«Immersive Reader,» Microsoft, [En línea]. </w:t>
                    </w:r>
                    <w:r w:rsidRPr="002A6BF9">
                      <w:rPr>
                        <w:noProof/>
                      </w:rPr>
                      <w:t>Available: Lector inmersivo. [Último acceso: 14 septiembre 2025].</w:t>
                    </w:r>
                  </w:p>
                </w:tc>
              </w:tr>
              <w:tr w:rsidR="00D10BE4" w:rsidRPr="002A6BF9" w14:paraId="251EE418" w14:textId="77777777">
                <w:trPr>
                  <w:divId w:val="970862713"/>
                  <w:tblCellSpacing w:w="15" w:type="dxa"/>
                </w:trPr>
                <w:tc>
                  <w:tcPr>
                    <w:tcW w:w="50" w:type="pct"/>
                    <w:hideMark/>
                  </w:tcPr>
                  <w:p w14:paraId="5E02C1B0" w14:textId="77777777" w:rsidR="00D10BE4" w:rsidRPr="002A6BF9" w:rsidRDefault="00D10BE4">
                    <w:pPr>
                      <w:pStyle w:val="Bibliografa"/>
                      <w:rPr>
                        <w:noProof/>
                      </w:rPr>
                    </w:pPr>
                    <w:r w:rsidRPr="002A6BF9">
                      <w:rPr>
                        <w:noProof/>
                      </w:rPr>
                      <w:t xml:space="preserve">[16] </w:t>
                    </w:r>
                  </w:p>
                </w:tc>
                <w:tc>
                  <w:tcPr>
                    <w:tcW w:w="0" w:type="auto"/>
                    <w:hideMark/>
                  </w:tcPr>
                  <w:p w14:paraId="2ACD6816" w14:textId="77777777" w:rsidR="00D10BE4" w:rsidRPr="002A6BF9" w:rsidRDefault="00D10BE4">
                    <w:pPr>
                      <w:pStyle w:val="Bibliografa"/>
                      <w:rPr>
                        <w:noProof/>
                      </w:rPr>
                    </w:pPr>
                    <w:r w:rsidRPr="005D24B8">
                      <w:rPr>
                        <w:noProof/>
                        <w:lang w:val="en-US"/>
                      </w:rPr>
                      <w:t xml:space="preserve">«Read&amp;Write for Google Chrome,» Texthelp, [En línea]. Available: https://www.texthelp.com/products/read-write/. </w:t>
                    </w:r>
                    <w:r w:rsidRPr="002A6BF9">
                      <w:rPr>
                        <w:noProof/>
                      </w:rPr>
                      <w:t>[Último acceso: 14 septiembre 2025].</w:t>
                    </w:r>
                  </w:p>
                </w:tc>
              </w:tr>
              <w:tr w:rsidR="00D10BE4" w:rsidRPr="002A6BF9" w14:paraId="0F648E67" w14:textId="77777777">
                <w:trPr>
                  <w:divId w:val="970862713"/>
                  <w:tblCellSpacing w:w="15" w:type="dxa"/>
                </w:trPr>
                <w:tc>
                  <w:tcPr>
                    <w:tcW w:w="50" w:type="pct"/>
                    <w:hideMark/>
                  </w:tcPr>
                  <w:p w14:paraId="2D2126DD" w14:textId="77777777" w:rsidR="00D10BE4" w:rsidRPr="002A6BF9" w:rsidRDefault="00D10BE4">
                    <w:pPr>
                      <w:pStyle w:val="Bibliografa"/>
                      <w:rPr>
                        <w:noProof/>
                      </w:rPr>
                    </w:pPr>
                    <w:r w:rsidRPr="002A6BF9">
                      <w:rPr>
                        <w:noProof/>
                      </w:rPr>
                      <w:t xml:space="preserve">[17] </w:t>
                    </w:r>
                  </w:p>
                </w:tc>
                <w:tc>
                  <w:tcPr>
                    <w:tcW w:w="0" w:type="auto"/>
                    <w:hideMark/>
                  </w:tcPr>
                  <w:p w14:paraId="6BDCC453" w14:textId="77777777" w:rsidR="00D10BE4" w:rsidRPr="002A6BF9" w:rsidRDefault="00D10BE4">
                    <w:pPr>
                      <w:pStyle w:val="Bibliografa"/>
                      <w:rPr>
                        <w:noProof/>
                      </w:rPr>
                    </w:pPr>
                    <w:r w:rsidRPr="002A6BF9">
                      <w:rPr>
                        <w:noProof/>
                      </w:rPr>
                      <w:t xml:space="preserve">L. Martin, «Calculadora de Tarifas Freelance,» [En línea]. </w:t>
                    </w:r>
                    <w:r w:rsidRPr="005D24B8">
                      <w:rPr>
                        <w:noProof/>
                        <w:lang w:val="en-US"/>
                      </w:rPr>
                      <w:t xml:space="preserve">Available: https://holasoymalva.github.io/calculadora-freelance/. </w:t>
                    </w:r>
                    <w:r w:rsidRPr="002A6BF9">
                      <w:rPr>
                        <w:noProof/>
                      </w:rPr>
                      <w:t>[Último acceso: 02 marzo 2026].</w:t>
                    </w:r>
                  </w:p>
                </w:tc>
              </w:tr>
              <w:tr w:rsidR="00D10BE4" w:rsidRPr="004A0445" w14:paraId="14C191C0" w14:textId="77777777">
                <w:trPr>
                  <w:divId w:val="970862713"/>
                  <w:tblCellSpacing w:w="15" w:type="dxa"/>
                </w:trPr>
                <w:tc>
                  <w:tcPr>
                    <w:tcW w:w="50" w:type="pct"/>
                    <w:hideMark/>
                  </w:tcPr>
                  <w:p w14:paraId="1FB7CEC6" w14:textId="77777777" w:rsidR="00D10BE4" w:rsidRPr="002A6BF9" w:rsidRDefault="00D10BE4">
                    <w:pPr>
                      <w:pStyle w:val="Bibliografa"/>
                      <w:rPr>
                        <w:noProof/>
                      </w:rPr>
                    </w:pPr>
                    <w:r w:rsidRPr="002A6BF9">
                      <w:rPr>
                        <w:noProof/>
                      </w:rPr>
                      <w:t xml:space="preserve">[18] </w:t>
                    </w:r>
                  </w:p>
                </w:tc>
                <w:tc>
                  <w:tcPr>
                    <w:tcW w:w="0" w:type="auto"/>
                    <w:hideMark/>
                  </w:tcPr>
                  <w:p w14:paraId="69845519" w14:textId="77777777" w:rsidR="00D10BE4" w:rsidRPr="005D24B8" w:rsidRDefault="00D10BE4">
                    <w:pPr>
                      <w:pStyle w:val="Bibliografa"/>
                      <w:rPr>
                        <w:noProof/>
                        <w:lang w:val="en-US"/>
                      </w:rPr>
                    </w:pPr>
                    <w:r w:rsidRPr="005D24B8">
                      <w:rPr>
                        <w:noProof/>
                        <w:lang w:val="en-US"/>
                      </w:rPr>
                      <w:t xml:space="preserve">J. M. C. K. y. B. V. C. Overney, «How to Not Get Rich: An Empirical Study of Donations in Open Source,» </w:t>
                    </w:r>
                    <w:r w:rsidRPr="005D24B8">
                      <w:rPr>
                        <w:i/>
                        <w:iCs/>
                        <w:noProof/>
                        <w:lang w:val="en-US"/>
                      </w:rPr>
                      <w:t xml:space="preserve">in Proceedings of the 42nd International Conference on Software Engineering (ICSE '20), </w:t>
                    </w:r>
                    <w:r w:rsidRPr="005D24B8">
                      <w:rPr>
                        <w:noProof/>
                        <w:lang w:val="en-US"/>
                      </w:rPr>
                      <w:t xml:space="preserve">2020. </w:t>
                    </w:r>
                  </w:p>
                </w:tc>
              </w:tr>
              <w:tr w:rsidR="00D10BE4" w:rsidRPr="002A6BF9" w14:paraId="0B849DB1" w14:textId="77777777">
                <w:trPr>
                  <w:divId w:val="970862713"/>
                  <w:tblCellSpacing w:w="15" w:type="dxa"/>
                </w:trPr>
                <w:tc>
                  <w:tcPr>
                    <w:tcW w:w="50" w:type="pct"/>
                    <w:hideMark/>
                  </w:tcPr>
                  <w:p w14:paraId="61013B47" w14:textId="77777777" w:rsidR="00D10BE4" w:rsidRPr="002A6BF9" w:rsidRDefault="00D10BE4">
                    <w:pPr>
                      <w:pStyle w:val="Bibliografa"/>
                      <w:rPr>
                        <w:noProof/>
                      </w:rPr>
                    </w:pPr>
                    <w:r w:rsidRPr="002A6BF9">
                      <w:rPr>
                        <w:noProof/>
                      </w:rPr>
                      <w:lastRenderedPageBreak/>
                      <w:t xml:space="preserve">[19] </w:t>
                    </w:r>
                  </w:p>
                </w:tc>
                <w:tc>
                  <w:tcPr>
                    <w:tcW w:w="0" w:type="auto"/>
                    <w:hideMark/>
                  </w:tcPr>
                  <w:p w14:paraId="074C0C68" w14:textId="77777777" w:rsidR="00D10BE4" w:rsidRPr="002A6BF9" w:rsidRDefault="00D10BE4">
                    <w:pPr>
                      <w:pStyle w:val="Bibliografa"/>
                      <w:rPr>
                        <w:noProof/>
                      </w:rPr>
                    </w:pPr>
                    <w:r w:rsidRPr="002A6BF9">
                      <w:rPr>
                        <w:noProof/>
                      </w:rPr>
                      <w:t xml:space="preserve">R. Kiley, «passionfruit,» 21 febrero 2024. [En línea]. </w:t>
                    </w:r>
                    <w:r w:rsidRPr="005D24B8">
                      <w:rPr>
                        <w:noProof/>
                        <w:lang w:val="en-US"/>
                      </w:rPr>
                      <w:t xml:space="preserve">Available: https://passionfru.it/what-is-ko-fi-and-how-does-it-benefit-creators-51054/. </w:t>
                    </w:r>
                    <w:r w:rsidRPr="002A6BF9">
                      <w:rPr>
                        <w:noProof/>
                      </w:rPr>
                      <w:t>[Último acceso: 07 marzo 2026].</w:t>
                    </w:r>
                  </w:p>
                </w:tc>
              </w:tr>
              <w:tr w:rsidR="00D10BE4" w:rsidRPr="002A6BF9" w14:paraId="312A6169" w14:textId="77777777">
                <w:trPr>
                  <w:divId w:val="970862713"/>
                  <w:tblCellSpacing w:w="15" w:type="dxa"/>
                </w:trPr>
                <w:tc>
                  <w:tcPr>
                    <w:tcW w:w="50" w:type="pct"/>
                    <w:hideMark/>
                  </w:tcPr>
                  <w:p w14:paraId="79A253B5" w14:textId="77777777" w:rsidR="00D10BE4" w:rsidRPr="002A6BF9" w:rsidRDefault="00D10BE4">
                    <w:pPr>
                      <w:pStyle w:val="Bibliografa"/>
                      <w:rPr>
                        <w:noProof/>
                      </w:rPr>
                    </w:pPr>
                    <w:r w:rsidRPr="002A6BF9">
                      <w:rPr>
                        <w:noProof/>
                      </w:rPr>
                      <w:t xml:space="preserve">[20] </w:t>
                    </w:r>
                  </w:p>
                </w:tc>
                <w:tc>
                  <w:tcPr>
                    <w:tcW w:w="0" w:type="auto"/>
                    <w:hideMark/>
                  </w:tcPr>
                  <w:p w14:paraId="637240BC" w14:textId="77777777" w:rsidR="00D10BE4" w:rsidRPr="002A6BF9" w:rsidRDefault="00D10BE4">
                    <w:pPr>
                      <w:pStyle w:val="Bibliografa"/>
                      <w:rPr>
                        <w:noProof/>
                      </w:rPr>
                    </w:pPr>
                    <w:r w:rsidRPr="002A6BF9">
                      <w:rPr>
                        <w:noProof/>
                      </w:rPr>
                      <w:t>«apsicsmedia,» Conversion Psychology, [En línea]. Available: https://apsicsmedia.com/blog/freemium-conversion-optimization-framework?utm_source=chatgpt.com. [Último acceso: 07 03 2026].</w:t>
                    </w:r>
                  </w:p>
                </w:tc>
              </w:tr>
              <w:tr w:rsidR="00D10BE4" w:rsidRPr="002A6BF9" w14:paraId="7626FC16" w14:textId="77777777">
                <w:trPr>
                  <w:divId w:val="970862713"/>
                  <w:tblCellSpacing w:w="15" w:type="dxa"/>
                </w:trPr>
                <w:tc>
                  <w:tcPr>
                    <w:tcW w:w="50" w:type="pct"/>
                    <w:hideMark/>
                  </w:tcPr>
                  <w:p w14:paraId="41E7CF50" w14:textId="77777777" w:rsidR="00D10BE4" w:rsidRPr="002A6BF9" w:rsidRDefault="00D10BE4">
                    <w:pPr>
                      <w:pStyle w:val="Bibliografa"/>
                      <w:rPr>
                        <w:noProof/>
                      </w:rPr>
                    </w:pPr>
                    <w:r w:rsidRPr="002A6BF9">
                      <w:rPr>
                        <w:noProof/>
                      </w:rPr>
                      <w:t xml:space="preserve">[21] </w:t>
                    </w:r>
                  </w:p>
                </w:tc>
                <w:tc>
                  <w:tcPr>
                    <w:tcW w:w="0" w:type="auto"/>
                    <w:hideMark/>
                  </w:tcPr>
                  <w:p w14:paraId="7509058E" w14:textId="77777777" w:rsidR="00D10BE4" w:rsidRPr="002A6BF9" w:rsidRDefault="00D10BE4">
                    <w:pPr>
                      <w:pStyle w:val="Bibliografa"/>
                      <w:rPr>
                        <w:noProof/>
                      </w:rPr>
                    </w:pPr>
                    <w:r w:rsidRPr="002A6BF9">
                      <w:rPr>
                        <w:noProof/>
                      </w:rPr>
                      <w:t xml:space="preserve">V. Davydov, «adapty,» 31 enero 2026. [En línea]. </w:t>
                    </w:r>
                    <w:r w:rsidRPr="005D24B8">
                      <w:rPr>
                        <w:noProof/>
                        <w:lang w:val="en-US"/>
                      </w:rPr>
                      <w:t xml:space="preserve">Available: https://adapty.io/blog/freemium-to-premium-conversion-techniques/?utm_source=chatgpt.com&amp;rsid=7ab143e7-06ae-45a4-93f8-964f3a488c3c. </w:t>
                    </w:r>
                    <w:r w:rsidRPr="002A6BF9">
                      <w:rPr>
                        <w:noProof/>
                      </w:rPr>
                      <w:t>[Último acceso: 07 marzo 2026].</w:t>
                    </w:r>
                  </w:p>
                </w:tc>
              </w:tr>
              <w:tr w:rsidR="00D10BE4" w:rsidRPr="002A6BF9" w14:paraId="27A369C2" w14:textId="77777777">
                <w:trPr>
                  <w:divId w:val="970862713"/>
                  <w:tblCellSpacing w:w="15" w:type="dxa"/>
                </w:trPr>
                <w:tc>
                  <w:tcPr>
                    <w:tcW w:w="50" w:type="pct"/>
                    <w:hideMark/>
                  </w:tcPr>
                  <w:p w14:paraId="50A1E096" w14:textId="77777777" w:rsidR="00D10BE4" w:rsidRPr="002A6BF9" w:rsidRDefault="00D10BE4">
                    <w:pPr>
                      <w:pStyle w:val="Bibliografa"/>
                      <w:rPr>
                        <w:noProof/>
                      </w:rPr>
                    </w:pPr>
                    <w:r w:rsidRPr="002A6BF9">
                      <w:rPr>
                        <w:noProof/>
                      </w:rPr>
                      <w:t xml:space="preserve">[22] </w:t>
                    </w:r>
                  </w:p>
                </w:tc>
                <w:tc>
                  <w:tcPr>
                    <w:tcW w:w="0" w:type="auto"/>
                    <w:hideMark/>
                  </w:tcPr>
                  <w:p w14:paraId="6D31B96D" w14:textId="77777777" w:rsidR="00D10BE4" w:rsidRPr="002A6BF9" w:rsidRDefault="00D10BE4">
                    <w:pPr>
                      <w:pStyle w:val="Bibliografa"/>
                      <w:rPr>
                        <w:noProof/>
                      </w:rPr>
                    </w:pPr>
                    <w:r w:rsidRPr="002A6BF9">
                      <w:rPr>
                        <w:noProof/>
                      </w:rPr>
                      <w:t xml:space="preserve">Overney. C, «PROCESOS DE DESARROLLO PARA VIDEOJUEGOS,» </w:t>
                    </w:r>
                    <w:r w:rsidRPr="002A6BF9">
                      <w:rPr>
                        <w:i/>
                        <w:iCs/>
                        <w:noProof/>
                      </w:rPr>
                      <w:t xml:space="preserve">CULCyT, </w:t>
                    </w:r>
                    <w:r w:rsidRPr="002A6BF9">
                      <w:rPr>
                        <w:noProof/>
                      </w:rPr>
                      <w:t xml:space="preserve">vol. 36/37, nº 7, pp. 30-29, 2010. </w:t>
                    </w:r>
                  </w:p>
                </w:tc>
              </w:tr>
            </w:tbl>
            <w:p w14:paraId="431D0554" w14:textId="77777777" w:rsidR="00D10BE4" w:rsidRPr="002A6BF9" w:rsidRDefault="00D10BE4">
              <w:pPr>
                <w:divId w:val="970862713"/>
                <w:rPr>
                  <w:rFonts w:eastAsia="Times New Roman"/>
                  <w:noProof/>
                </w:rPr>
              </w:pPr>
            </w:p>
            <w:p w14:paraId="6FF0EC28" w14:textId="42FD6565" w:rsidR="00F243F5" w:rsidRPr="002A6BF9" w:rsidRDefault="00F243F5">
              <w:r w:rsidRPr="002A6BF9">
                <w:rPr>
                  <w:b/>
                  <w:bCs/>
                </w:rPr>
                <w:fldChar w:fldCharType="end"/>
              </w:r>
            </w:p>
          </w:sdtContent>
        </w:sdt>
      </w:sdtContent>
    </w:sdt>
    <w:sectPr w:rsidR="00F243F5" w:rsidRPr="002A6BF9" w:rsidSect="00562065">
      <w:footerReference w:type="default" r:id="rId21"/>
      <w:pgSz w:w="12240" w:h="15840"/>
      <w:pgMar w:top="1134" w:right="1134"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1E8E3" w14:textId="77777777" w:rsidR="00877F1C" w:rsidRDefault="00877F1C" w:rsidP="00FE0189">
      <w:pPr>
        <w:spacing w:after="0" w:line="240" w:lineRule="auto"/>
      </w:pPr>
      <w:r>
        <w:separator/>
      </w:r>
    </w:p>
  </w:endnote>
  <w:endnote w:type="continuationSeparator" w:id="0">
    <w:p w14:paraId="4DF3510B" w14:textId="77777777" w:rsidR="00877F1C" w:rsidRDefault="00877F1C" w:rsidP="00FE0189">
      <w:pPr>
        <w:spacing w:after="0" w:line="240" w:lineRule="auto"/>
      </w:pPr>
      <w:r>
        <w:continuationSeparator/>
      </w:r>
    </w:p>
  </w:endnote>
  <w:endnote w:type="continuationNotice" w:id="1">
    <w:p w14:paraId="5B426980" w14:textId="77777777" w:rsidR="00877F1C" w:rsidRDefault="00877F1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88983" w14:textId="77777777" w:rsidR="00877F1C" w:rsidRDefault="00877F1C" w:rsidP="00FE0189">
      <w:pPr>
        <w:spacing w:after="0" w:line="240" w:lineRule="auto"/>
      </w:pPr>
      <w:r>
        <w:separator/>
      </w:r>
    </w:p>
  </w:footnote>
  <w:footnote w:type="continuationSeparator" w:id="0">
    <w:p w14:paraId="451D58C1" w14:textId="77777777" w:rsidR="00877F1C" w:rsidRDefault="00877F1C" w:rsidP="00FE0189">
      <w:pPr>
        <w:spacing w:after="0" w:line="240" w:lineRule="auto"/>
      </w:pPr>
      <w:r>
        <w:continuationSeparator/>
      </w:r>
    </w:p>
  </w:footnote>
  <w:footnote w:type="continuationNotice" w:id="1">
    <w:p w14:paraId="43EB7C50" w14:textId="77777777" w:rsidR="00877F1C" w:rsidRDefault="00877F1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3"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0"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0"/>
  </w:num>
  <w:num w:numId="2" w16cid:durableId="522014929">
    <w:abstractNumId w:val="6"/>
  </w:num>
  <w:num w:numId="3" w16cid:durableId="1301692330">
    <w:abstractNumId w:val="4"/>
  </w:num>
  <w:num w:numId="4" w16cid:durableId="1511991564">
    <w:abstractNumId w:val="9"/>
  </w:num>
  <w:num w:numId="5" w16cid:durableId="1730687216">
    <w:abstractNumId w:val="3"/>
  </w:num>
  <w:num w:numId="6" w16cid:durableId="1988393395">
    <w:abstractNumId w:val="1"/>
  </w:num>
  <w:num w:numId="7" w16cid:durableId="1018655443">
    <w:abstractNumId w:val="8"/>
  </w:num>
  <w:num w:numId="8" w16cid:durableId="690180197">
    <w:abstractNumId w:val="10"/>
  </w:num>
  <w:num w:numId="9" w16cid:durableId="1513691314">
    <w:abstractNumId w:val="5"/>
  </w:num>
  <w:num w:numId="10" w16cid:durableId="1116676689">
    <w:abstractNumId w:val="2"/>
    <w:lvlOverride w:ilvl="0">
      <w:startOverride w:val="1"/>
    </w:lvlOverride>
  </w:num>
  <w:num w:numId="11" w16cid:durableId="3097927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108B5"/>
    <w:rsid w:val="000164A3"/>
    <w:rsid w:val="00017CC2"/>
    <w:rsid w:val="00020365"/>
    <w:rsid w:val="00020820"/>
    <w:rsid w:val="000212A0"/>
    <w:rsid w:val="00026E4F"/>
    <w:rsid w:val="00033807"/>
    <w:rsid w:val="00035865"/>
    <w:rsid w:val="00036363"/>
    <w:rsid w:val="00040413"/>
    <w:rsid w:val="000417B7"/>
    <w:rsid w:val="00042AD7"/>
    <w:rsid w:val="00043EE0"/>
    <w:rsid w:val="000443DC"/>
    <w:rsid w:val="00044CDB"/>
    <w:rsid w:val="00046502"/>
    <w:rsid w:val="00047E4A"/>
    <w:rsid w:val="00052863"/>
    <w:rsid w:val="00052B5D"/>
    <w:rsid w:val="0005362F"/>
    <w:rsid w:val="00055B4F"/>
    <w:rsid w:val="000565D8"/>
    <w:rsid w:val="00057788"/>
    <w:rsid w:val="00063B2C"/>
    <w:rsid w:val="0006549C"/>
    <w:rsid w:val="00067748"/>
    <w:rsid w:val="000711FD"/>
    <w:rsid w:val="00075610"/>
    <w:rsid w:val="000764E0"/>
    <w:rsid w:val="0008138F"/>
    <w:rsid w:val="00086457"/>
    <w:rsid w:val="00090375"/>
    <w:rsid w:val="00092D48"/>
    <w:rsid w:val="00093F2C"/>
    <w:rsid w:val="000954C3"/>
    <w:rsid w:val="0009640E"/>
    <w:rsid w:val="000A070F"/>
    <w:rsid w:val="000B3CA0"/>
    <w:rsid w:val="000C084F"/>
    <w:rsid w:val="000C5158"/>
    <w:rsid w:val="000D0026"/>
    <w:rsid w:val="000D3422"/>
    <w:rsid w:val="000D3B15"/>
    <w:rsid w:val="000E0857"/>
    <w:rsid w:val="000E3D2E"/>
    <w:rsid w:val="000E4761"/>
    <w:rsid w:val="000E6011"/>
    <w:rsid w:val="000F0602"/>
    <w:rsid w:val="000F2351"/>
    <w:rsid w:val="000F3F11"/>
    <w:rsid w:val="001006C9"/>
    <w:rsid w:val="00100B8A"/>
    <w:rsid w:val="00103978"/>
    <w:rsid w:val="00104256"/>
    <w:rsid w:val="00112F2A"/>
    <w:rsid w:val="00116B14"/>
    <w:rsid w:val="00117193"/>
    <w:rsid w:val="00123EC5"/>
    <w:rsid w:val="0012551B"/>
    <w:rsid w:val="001346B2"/>
    <w:rsid w:val="00134A70"/>
    <w:rsid w:val="00146F64"/>
    <w:rsid w:val="00146F8F"/>
    <w:rsid w:val="00147337"/>
    <w:rsid w:val="001479CC"/>
    <w:rsid w:val="00147CD1"/>
    <w:rsid w:val="0015117B"/>
    <w:rsid w:val="00151C68"/>
    <w:rsid w:val="00151F7D"/>
    <w:rsid w:val="00152489"/>
    <w:rsid w:val="00160847"/>
    <w:rsid w:val="00165339"/>
    <w:rsid w:val="0016587A"/>
    <w:rsid w:val="0018280B"/>
    <w:rsid w:val="00183D27"/>
    <w:rsid w:val="0019043F"/>
    <w:rsid w:val="00193FB9"/>
    <w:rsid w:val="00194114"/>
    <w:rsid w:val="0019614D"/>
    <w:rsid w:val="001A01AE"/>
    <w:rsid w:val="001A1C6B"/>
    <w:rsid w:val="001B3837"/>
    <w:rsid w:val="001B5425"/>
    <w:rsid w:val="001B64AC"/>
    <w:rsid w:val="001C27B1"/>
    <w:rsid w:val="001C2C21"/>
    <w:rsid w:val="001C3192"/>
    <w:rsid w:val="001C4CA7"/>
    <w:rsid w:val="001C4E91"/>
    <w:rsid w:val="001C611C"/>
    <w:rsid w:val="001D1D74"/>
    <w:rsid w:val="001D2A97"/>
    <w:rsid w:val="001D2D0B"/>
    <w:rsid w:val="001E2389"/>
    <w:rsid w:val="001E564E"/>
    <w:rsid w:val="001F5B6E"/>
    <w:rsid w:val="00202C6E"/>
    <w:rsid w:val="00217447"/>
    <w:rsid w:val="00220C32"/>
    <w:rsid w:val="00221C1D"/>
    <w:rsid w:val="00222291"/>
    <w:rsid w:val="00224DD6"/>
    <w:rsid w:val="00227D4F"/>
    <w:rsid w:val="0023019F"/>
    <w:rsid w:val="0023541C"/>
    <w:rsid w:val="0024127F"/>
    <w:rsid w:val="00247BE0"/>
    <w:rsid w:val="0025063B"/>
    <w:rsid w:val="002541A8"/>
    <w:rsid w:val="00255B5E"/>
    <w:rsid w:val="00257324"/>
    <w:rsid w:val="00257A95"/>
    <w:rsid w:val="00261A17"/>
    <w:rsid w:val="00265634"/>
    <w:rsid w:val="00266620"/>
    <w:rsid w:val="002678BD"/>
    <w:rsid w:val="002702B1"/>
    <w:rsid w:val="00270978"/>
    <w:rsid w:val="00270C82"/>
    <w:rsid w:val="00271BF1"/>
    <w:rsid w:val="00274773"/>
    <w:rsid w:val="00274FAA"/>
    <w:rsid w:val="00276A48"/>
    <w:rsid w:val="00280F30"/>
    <w:rsid w:val="00282B1D"/>
    <w:rsid w:val="00283351"/>
    <w:rsid w:val="0028634D"/>
    <w:rsid w:val="00287A99"/>
    <w:rsid w:val="00287C82"/>
    <w:rsid w:val="00290096"/>
    <w:rsid w:val="002903DF"/>
    <w:rsid w:val="00290FA9"/>
    <w:rsid w:val="0029286D"/>
    <w:rsid w:val="00292F59"/>
    <w:rsid w:val="00293FE3"/>
    <w:rsid w:val="002A1571"/>
    <w:rsid w:val="002A3AA0"/>
    <w:rsid w:val="002A3EB9"/>
    <w:rsid w:val="002A4CFC"/>
    <w:rsid w:val="002A69A7"/>
    <w:rsid w:val="002A6BF9"/>
    <w:rsid w:val="002B024C"/>
    <w:rsid w:val="002B05E7"/>
    <w:rsid w:val="002B094C"/>
    <w:rsid w:val="002B3851"/>
    <w:rsid w:val="002B45B0"/>
    <w:rsid w:val="002B45B2"/>
    <w:rsid w:val="002B49D4"/>
    <w:rsid w:val="002B4B41"/>
    <w:rsid w:val="002B78BA"/>
    <w:rsid w:val="002C2D77"/>
    <w:rsid w:val="002C3B5D"/>
    <w:rsid w:val="002D4E7F"/>
    <w:rsid w:val="002D7600"/>
    <w:rsid w:val="002E33B7"/>
    <w:rsid w:val="002E49E1"/>
    <w:rsid w:val="002E4C7E"/>
    <w:rsid w:val="002F03D9"/>
    <w:rsid w:val="002F1503"/>
    <w:rsid w:val="002F333C"/>
    <w:rsid w:val="00305227"/>
    <w:rsid w:val="00305D50"/>
    <w:rsid w:val="00313AAB"/>
    <w:rsid w:val="00316356"/>
    <w:rsid w:val="00321612"/>
    <w:rsid w:val="00324544"/>
    <w:rsid w:val="00331F8F"/>
    <w:rsid w:val="003323F9"/>
    <w:rsid w:val="003327EA"/>
    <w:rsid w:val="003342D0"/>
    <w:rsid w:val="00335DD0"/>
    <w:rsid w:val="00336B1D"/>
    <w:rsid w:val="00337C49"/>
    <w:rsid w:val="00340B4E"/>
    <w:rsid w:val="00344C0E"/>
    <w:rsid w:val="003473DA"/>
    <w:rsid w:val="00350F18"/>
    <w:rsid w:val="0035254D"/>
    <w:rsid w:val="00353011"/>
    <w:rsid w:val="00355C1F"/>
    <w:rsid w:val="003563F7"/>
    <w:rsid w:val="003570F0"/>
    <w:rsid w:val="0036135C"/>
    <w:rsid w:val="00362061"/>
    <w:rsid w:val="00371D30"/>
    <w:rsid w:val="0037246F"/>
    <w:rsid w:val="0037435B"/>
    <w:rsid w:val="00377A26"/>
    <w:rsid w:val="00380468"/>
    <w:rsid w:val="0038623A"/>
    <w:rsid w:val="00387396"/>
    <w:rsid w:val="00393464"/>
    <w:rsid w:val="0039452C"/>
    <w:rsid w:val="003A1EC1"/>
    <w:rsid w:val="003A245D"/>
    <w:rsid w:val="003A312F"/>
    <w:rsid w:val="003A3199"/>
    <w:rsid w:val="003A5DE0"/>
    <w:rsid w:val="003A5F22"/>
    <w:rsid w:val="003B1C72"/>
    <w:rsid w:val="003B2C96"/>
    <w:rsid w:val="003B6D70"/>
    <w:rsid w:val="003C072B"/>
    <w:rsid w:val="003C453C"/>
    <w:rsid w:val="003D4E12"/>
    <w:rsid w:val="003D7D17"/>
    <w:rsid w:val="003E7C9F"/>
    <w:rsid w:val="003F2A48"/>
    <w:rsid w:val="003F6DAC"/>
    <w:rsid w:val="003F7A1D"/>
    <w:rsid w:val="003F7B42"/>
    <w:rsid w:val="003F7BD4"/>
    <w:rsid w:val="004018D4"/>
    <w:rsid w:val="004033F4"/>
    <w:rsid w:val="0040408A"/>
    <w:rsid w:val="00405472"/>
    <w:rsid w:val="00407AFA"/>
    <w:rsid w:val="0041671E"/>
    <w:rsid w:val="0042427F"/>
    <w:rsid w:val="00424525"/>
    <w:rsid w:val="00425441"/>
    <w:rsid w:val="00427461"/>
    <w:rsid w:val="00427984"/>
    <w:rsid w:val="00433685"/>
    <w:rsid w:val="00433879"/>
    <w:rsid w:val="00433CF8"/>
    <w:rsid w:val="0044084C"/>
    <w:rsid w:val="00441266"/>
    <w:rsid w:val="0044529A"/>
    <w:rsid w:val="00451BC1"/>
    <w:rsid w:val="00451D2C"/>
    <w:rsid w:val="00453684"/>
    <w:rsid w:val="00454AAA"/>
    <w:rsid w:val="00454FD7"/>
    <w:rsid w:val="0045781C"/>
    <w:rsid w:val="00460513"/>
    <w:rsid w:val="0046176C"/>
    <w:rsid w:val="00461D8E"/>
    <w:rsid w:val="00467857"/>
    <w:rsid w:val="0047143B"/>
    <w:rsid w:val="0047731F"/>
    <w:rsid w:val="00477887"/>
    <w:rsid w:val="004826D8"/>
    <w:rsid w:val="0048507F"/>
    <w:rsid w:val="004934E3"/>
    <w:rsid w:val="00497287"/>
    <w:rsid w:val="004A0445"/>
    <w:rsid w:val="004A3049"/>
    <w:rsid w:val="004A72D9"/>
    <w:rsid w:val="004B3DE6"/>
    <w:rsid w:val="004B4010"/>
    <w:rsid w:val="004B44C2"/>
    <w:rsid w:val="004B49CC"/>
    <w:rsid w:val="004B5234"/>
    <w:rsid w:val="004B5C19"/>
    <w:rsid w:val="004B644E"/>
    <w:rsid w:val="004B734E"/>
    <w:rsid w:val="004B735D"/>
    <w:rsid w:val="004C4A28"/>
    <w:rsid w:val="004C5EE9"/>
    <w:rsid w:val="004C7DFB"/>
    <w:rsid w:val="004D00E5"/>
    <w:rsid w:val="004D1559"/>
    <w:rsid w:val="004D19B9"/>
    <w:rsid w:val="004D3575"/>
    <w:rsid w:val="004D41A3"/>
    <w:rsid w:val="004D450E"/>
    <w:rsid w:val="004D45B2"/>
    <w:rsid w:val="004D49CF"/>
    <w:rsid w:val="004D526A"/>
    <w:rsid w:val="004D65C8"/>
    <w:rsid w:val="004E5FEA"/>
    <w:rsid w:val="004F6460"/>
    <w:rsid w:val="00500940"/>
    <w:rsid w:val="0050101C"/>
    <w:rsid w:val="00504050"/>
    <w:rsid w:val="00511AE4"/>
    <w:rsid w:val="00512404"/>
    <w:rsid w:val="00512A0E"/>
    <w:rsid w:val="00520D80"/>
    <w:rsid w:val="00524C16"/>
    <w:rsid w:val="00525C01"/>
    <w:rsid w:val="0052630B"/>
    <w:rsid w:val="00537E89"/>
    <w:rsid w:val="00540E50"/>
    <w:rsid w:val="00542644"/>
    <w:rsid w:val="00542C6A"/>
    <w:rsid w:val="005538F4"/>
    <w:rsid w:val="00554219"/>
    <w:rsid w:val="005548CA"/>
    <w:rsid w:val="00562065"/>
    <w:rsid w:val="005630EB"/>
    <w:rsid w:val="0056728F"/>
    <w:rsid w:val="005701D3"/>
    <w:rsid w:val="005751C8"/>
    <w:rsid w:val="005803A7"/>
    <w:rsid w:val="00583AEC"/>
    <w:rsid w:val="005860E8"/>
    <w:rsid w:val="00587BB5"/>
    <w:rsid w:val="00591839"/>
    <w:rsid w:val="00594797"/>
    <w:rsid w:val="005955C9"/>
    <w:rsid w:val="005957FC"/>
    <w:rsid w:val="005974D5"/>
    <w:rsid w:val="005A21BE"/>
    <w:rsid w:val="005A62EF"/>
    <w:rsid w:val="005A74C0"/>
    <w:rsid w:val="005B05B9"/>
    <w:rsid w:val="005B1925"/>
    <w:rsid w:val="005C546C"/>
    <w:rsid w:val="005C6CCA"/>
    <w:rsid w:val="005C7572"/>
    <w:rsid w:val="005D24B8"/>
    <w:rsid w:val="005D2821"/>
    <w:rsid w:val="005D559C"/>
    <w:rsid w:val="005E5A0F"/>
    <w:rsid w:val="005E6BBD"/>
    <w:rsid w:val="005F1537"/>
    <w:rsid w:val="005F2703"/>
    <w:rsid w:val="005F3CE4"/>
    <w:rsid w:val="005F50BB"/>
    <w:rsid w:val="005F6812"/>
    <w:rsid w:val="005F7D9B"/>
    <w:rsid w:val="00601B6E"/>
    <w:rsid w:val="006036FE"/>
    <w:rsid w:val="006039C2"/>
    <w:rsid w:val="00607535"/>
    <w:rsid w:val="006103AE"/>
    <w:rsid w:val="00612B9E"/>
    <w:rsid w:val="00612F50"/>
    <w:rsid w:val="006163F9"/>
    <w:rsid w:val="00620FFA"/>
    <w:rsid w:val="00621FC4"/>
    <w:rsid w:val="0063248B"/>
    <w:rsid w:val="00634FBD"/>
    <w:rsid w:val="006401C1"/>
    <w:rsid w:val="00640371"/>
    <w:rsid w:val="00643461"/>
    <w:rsid w:val="0064502B"/>
    <w:rsid w:val="00651F9F"/>
    <w:rsid w:val="00653BAB"/>
    <w:rsid w:val="00654B56"/>
    <w:rsid w:val="0065656D"/>
    <w:rsid w:val="00656CB3"/>
    <w:rsid w:val="006623B4"/>
    <w:rsid w:val="00662F68"/>
    <w:rsid w:val="0067176A"/>
    <w:rsid w:val="00675269"/>
    <w:rsid w:val="006760CB"/>
    <w:rsid w:val="00676A17"/>
    <w:rsid w:val="00677CC2"/>
    <w:rsid w:val="00677E58"/>
    <w:rsid w:val="006843C4"/>
    <w:rsid w:val="006853FD"/>
    <w:rsid w:val="00686DF7"/>
    <w:rsid w:val="00687A7C"/>
    <w:rsid w:val="006942EF"/>
    <w:rsid w:val="00694BA2"/>
    <w:rsid w:val="0069769E"/>
    <w:rsid w:val="006A429B"/>
    <w:rsid w:val="006A465B"/>
    <w:rsid w:val="006A653B"/>
    <w:rsid w:val="006A76E6"/>
    <w:rsid w:val="006A7B34"/>
    <w:rsid w:val="006B0337"/>
    <w:rsid w:val="006B1718"/>
    <w:rsid w:val="006B4FA6"/>
    <w:rsid w:val="006B5C7C"/>
    <w:rsid w:val="006B7AD3"/>
    <w:rsid w:val="006C1534"/>
    <w:rsid w:val="006C5312"/>
    <w:rsid w:val="006C7646"/>
    <w:rsid w:val="006C76A7"/>
    <w:rsid w:val="006C7991"/>
    <w:rsid w:val="006C7E2B"/>
    <w:rsid w:val="006D2476"/>
    <w:rsid w:val="006D49D9"/>
    <w:rsid w:val="006E189B"/>
    <w:rsid w:val="006E6059"/>
    <w:rsid w:val="006E6B2C"/>
    <w:rsid w:val="006F3995"/>
    <w:rsid w:val="00701BA0"/>
    <w:rsid w:val="00702B24"/>
    <w:rsid w:val="00705B73"/>
    <w:rsid w:val="007067C5"/>
    <w:rsid w:val="007136CD"/>
    <w:rsid w:val="00723E58"/>
    <w:rsid w:val="00726291"/>
    <w:rsid w:val="00732501"/>
    <w:rsid w:val="0073569B"/>
    <w:rsid w:val="00744597"/>
    <w:rsid w:val="00750422"/>
    <w:rsid w:val="00752182"/>
    <w:rsid w:val="00752681"/>
    <w:rsid w:val="007578FA"/>
    <w:rsid w:val="0076115E"/>
    <w:rsid w:val="00762CE5"/>
    <w:rsid w:val="00766798"/>
    <w:rsid w:val="00770E51"/>
    <w:rsid w:val="007745A4"/>
    <w:rsid w:val="007745EA"/>
    <w:rsid w:val="007760A2"/>
    <w:rsid w:val="007772AB"/>
    <w:rsid w:val="007779F3"/>
    <w:rsid w:val="00783730"/>
    <w:rsid w:val="00787075"/>
    <w:rsid w:val="00787E5E"/>
    <w:rsid w:val="00790153"/>
    <w:rsid w:val="0079668E"/>
    <w:rsid w:val="00796B7A"/>
    <w:rsid w:val="007A0F02"/>
    <w:rsid w:val="007C1B78"/>
    <w:rsid w:val="007C4F9B"/>
    <w:rsid w:val="007C6494"/>
    <w:rsid w:val="007D09A9"/>
    <w:rsid w:val="007D0CBE"/>
    <w:rsid w:val="007D1A80"/>
    <w:rsid w:val="007D2D5B"/>
    <w:rsid w:val="007E1509"/>
    <w:rsid w:val="007E7E49"/>
    <w:rsid w:val="007F200C"/>
    <w:rsid w:val="007F2DDD"/>
    <w:rsid w:val="007F3020"/>
    <w:rsid w:val="007F3915"/>
    <w:rsid w:val="00804C72"/>
    <w:rsid w:val="00804CA4"/>
    <w:rsid w:val="00805543"/>
    <w:rsid w:val="00807AB6"/>
    <w:rsid w:val="008109A8"/>
    <w:rsid w:val="00813711"/>
    <w:rsid w:val="00827A54"/>
    <w:rsid w:val="00841441"/>
    <w:rsid w:val="008414A1"/>
    <w:rsid w:val="00842B85"/>
    <w:rsid w:val="00846CE4"/>
    <w:rsid w:val="00866BB3"/>
    <w:rsid w:val="00870D10"/>
    <w:rsid w:val="008710BA"/>
    <w:rsid w:val="00877F1C"/>
    <w:rsid w:val="0088645C"/>
    <w:rsid w:val="00887EC9"/>
    <w:rsid w:val="00894750"/>
    <w:rsid w:val="008967D7"/>
    <w:rsid w:val="008A504E"/>
    <w:rsid w:val="008B1710"/>
    <w:rsid w:val="008B48BA"/>
    <w:rsid w:val="008B52DA"/>
    <w:rsid w:val="008B64B4"/>
    <w:rsid w:val="008C1218"/>
    <w:rsid w:val="008C34E4"/>
    <w:rsid w:val="008C6246"/>
    <w:rsid w:val="008D03B0"/>
    <w:rsid w:val="008D3797"/>
    <w:rsid w:val="008D5FA1"/>
    <w:rsid w:val="008E0C98"/>
    <w:rsid w:val="008E2039"/>
    <w:rsid w:val="008E23BD"/>
    <w:rsid w:val="008E2ECC"/>
    <w:rsid w:val="008E40AB"/>
    <w:rsid w:val="008E4CB4"/>
    <w:rsid w:val="008F1090"/>
    <w:rsid w:val="00901906"/>
    <w:rsid w:val="0090432D"/>
    <w:rsid w:val="00910B2B"/>
    <w:rsid w:val="00913B87"/>
    <w:rsid w:val="009146B3"/>
    <w:rsid w:val="009148EE"/>
    <w:rsid w:val="009214D9"/>
    <w:rsid w:val="009215EA"/>
    <w:rsid w:val="009217D7"/>
    <w:rsid w:val="00924295"/>
    <w:rsid w:val="009251A8"/>
    <w:rsid w:val="0092681E"/>
    <w:rsid w:val="0093187C"/>
    <w:rsid w:val="00932496"/>
    <w:rsid w:val="00932A30"/>
    <w:rsid w:val="00933A4B"/>
    <w:rsid w:val="00935E61"/>
    <w:rsid w:val="009375AF"/>
    <w:rsid w:val="009400A4"/>
    <w:rsid w:val="009438DA"/>
    <w:rsid w:val="00945260"/>
    <w:rsid w:val="00945B44"/>
    <w:rsid w:val="009460A8"/>
    <w:rsid w:val="00951D2D"/>
    <w:rsid w:val="009542DB"/>
    <w:rsid w:val="00955366"/>
    <w:rsid w:val="00955EE7"/>
    <w:rsid w:val="00956A6D"/>
    <w:rsid w:val="00957008"/>
    <w:rsid w:val="009579BD"/>
    <w:rsid w:val="0096085B"/>
    <w:rsid w:val="00960B9F"/>
    <w:rsid w:val="009634B0"/>
    <w:rsid w:val="00963BD3"/>
    <w:rsid w:val="00965787"/>
    <w:rsid w:val="009709DA"/>
    <w:rsid w:val="0097126E"/>
    <w:rsid w:val="00971365"/>
    <w:rsid w:val="00972F62"/>
    <w:rsid w:val="009741B7"/>
    <w:rsid w:val="00974EEF"/>
    <w:rsid w:val="00976A7A"/>
    <w:rsid w:val="00981C58"/>
    <w:rsid w:val="00982AD2"/>
    <w:rsid w:val="00983311"/>
    <w:rsid w:val="00986D8F"/>
    <w:rsid w:val="00993DA8"/>
    <w:rsid w:val="0099767D"/>
    <w:rsid w:val="00997E25"/>
    <w:rsid w:val="009A1F4B"/>
    <w:rsid w:val="009A2413"/>
    <w:rsid w:val="009A5209"/>
    <w:rsid w:val="009A559B"/>
    <w:rsid w:val="009A654B"/>
    <w:rsid w:val="009A7957"/>
    <w:rsid w:val="009B046F"/>
    <w:rsid w:val="009B5202"/>
    <w:rsid w:val="009B7059"/>
    <w:rsid w:val="009C3AEC"/>
    <w:rsid w:val="009C425A"/>
    <w:rsid w:val="009C5D7F"/>
    <w:rsid w:val="009D1B43"/>
    <w:rsid w:val="009D222C"/>
    <w:rsid w:val="009E03A9"/>
    <w:rsid w:val="009E1860"/>
    <w:rsid w:val="009E1C1C"/>
    <w:rsid w:val="009E3709"/>
    <w:rsid w:val="009E39C1"/>
    <w:rsid w:val="009E7348"/>
    <w:rsid w:val="009E749C"/>
    <w:rsid w:val="009F7472"/>
    <w:rsid w:val="00A04F54"/>
    <w:rsid w:val="00A06567"/>
    <w:rsid w:val="00A12F6A"/>
    <w:rsid w:val="00A15C0B"/>
    <w:rsid w:val="00A16824"/>
    <w:rsid w:val="00A220DC"/>
    <w:rsid w:val="00A24FCB"/>
    <w:rsid w:val="00A34614"/>
    <w:rsid w:val="00A35A28"/>
    <w:rsid w:val="00A362E4"/>
    <w:rsid w:val="00A369D4"/>
    <w:rsid w:val="00A4567E"/>
    <w:rsid w:val="00A47B57"/>
    <w:rsid w:val="00A5040A"/>
    <w:rsid w:val="00A52F46"/>
    <w:rsid w:val="00A5426D"/>
    <w:rsid w:val="00A543E9"/>
    <w:rsid w:val="00A61DF6"/>
    <w:rsid w:val="00A63153"/>
    <w:rsid w:val="00A71530"/>
    <w:rsid w:val="00A727C2"/>
    <w:rsid w:val="00A73296"/>
    <w:rsid w:val="00A82A83"/>
    <w:rsid w:val="00A8592B"/>
    <w:rsid w:val="00A85D91"/>
    <w:rsid w:val="00A86225"/>
    <w:rsid w:val="00A971E0"/>
    <w:rsid w:val="00AA0595"/>
    <w:rsid w:val="00AA2387"/>
    <w:rsid w:val="00AA391E"/>
    <w:rsid w:val="00AA51D5"/>
    <w:rsid w:val="00AA7206"/>
    <w:rsid w:val="00AA7829"/>
    <w:rsid w:val="00AA7EF0"/>
    <w:rsid w:val="00AC3873"/>
    <w:rsid w:val="00AC3B8C"/>
    <w:rsid w:val="00AC53AA"/>
    <w:rsid w:val="00AD279D"/>
    <w:rsid w:val="00AD28B8"/>
    <w:rsid w:val="00AD2B45"/>
    <w:rsid w:val="00AD3FFD"/>
    <w:rsid w:val="00AD4695"/>
    <w:rsid w:val="00AD52DA"/>
    <w:rsid w:val="00AD57FD"/>
    <w:rsid w:val="00AD6EC5"/>
    <w:rsid w:val="00AE26CC"/>
    <w:rsid w:val="00AE36AD"/>
    <w:rsid w:val="00AE500B"/>
    <w:rsid w:val="00AE6641"/>
    <w:rsid w:val="00B01AF9"/>
    <w:rsid w:val="00B0519C"/>
    <w:rsid w:val="00B05CA6"/>
    <w:rsid w:val="00B133A5"/>
    <w:rsid w:val="00B16A1F"/>
    <w:rsid w:val="00B23AB3"/>
    <w:rsid w:val="00B24518"/>
    <w:rsid w:val="00B262EC"/>
    <w:rsid w:val="00B265C1"/>
    <w:rsid w:val="00B2675C"/>
    <w:rsid w:val="00B31A4E"/>
    <w:rsid w:val="00B31F93"/>
    <w:rsid w:val="00B32959"/>
    <w:rsid w:val="00B34F27"/>
    <w:rsid w:val="00B358E8"/>
    <w:rsid w:val="00B36965"/>
    <w:rsid w:val="00B36F73"/>
    <w:rsid w:val="00B37261"/>
    <w:rsid w:val="00B45052"/>
    <w:rsid w:val="00B5268D"/>
    <w:rsid w:val="00B53993"/>
    <w:rsid w:val="00B561C2"/>
    <w:rsid w:val="00B62AAD"/>
    <w:rsid w:val="00B6527A"/>
    <w:rsid w:val="00B65939"/>
    <w:rsid w:val="00B66B1C"/>
    <w:rsid w:val="00B70C97"/>
    <w:rsid w:val="00B73A68"/>
    <w:rsid w:val="00B74697"/>
    <w:rsid w:val="00B816DB"/>
    <w:rsid w:val="00B8422C"/>
    <w:rsid w:val="00B8438E"/>
    <w:rsid w:val="00B853A4"/>
    <w:rsid w:val="00B86611"/>
    <w:rsid w:val="00B86B4F"/>
    <w:rsid w:val="00B86F55"/>
    <w:rsid w:val="00B90335"/>
    <w:rsid w:val="00B9245F"/>
    <w:rsid w:val="00BA208B"/>
    <w:rsid w:val="00BA60CD"/>
    <w:rsid w:val="00BA62F9"/>
    <w:rsid w:val="00BB0B3D"/>
    <w:rsid w:val="00BB14EE"/>
    <w:rsid w:val="00BB3352"/>
    <w:rsid w:val="00BB4631"/>
    <w:rsid w:val="00BC00B9"/>
    <w:rsid w:val="00BC022C"/>
    <w:rsid w:val="00BC0620"/>
    <w:rsid w:val="00BC6C8A"/>
    <w:rsid w:val="00BC7206"/>
    <w:rsid w:val="00BD2E16"/>
    <w:rsid w:val="00BD3907"/>
    <w:rsid w:val="00BE08A2"/>
    <w:rsid w:val="00BE1A04"/>
    <w:rsid w:val="00BE1AA1"/>
    <w:rsid w:val="00BE2D2D"/>
    <w:rsid w:val="00BF77D4"/>
    <w:rsid w:val="00C0144E"/>
    <w:rsid w:val="00C020D4"/>
    <w:rsid w:val="00C05D1E"/>
    <w:rsid w:val="00C07BA5"/>
    <w:rsid w:val="00C12693"/>
    <w:rsid w:val="00C13823"/>
    <w:rsid w:val="00C179EA"/>
    <w:rsid w:val="00C17C7A"/>
    <w:rsid w:val="00C200B9"/>
    <w:rsid w:val="00C20A90"/>
    <w:rsid w:val="00C2558B"/>
    <w:rsid w:val="00C30150"/>
    <w:rsid w:val="00C30AC5"/>
    <w:rsid w:val="00C32584"/>
    <w:rsid w:val="00C412FC"/>
    <w:rsid w:val="00C41628"/>
    <w:rsid w:val="00C4265A"/>
    <w:rsid w:val="00C46044"/>
    <w:rsid w:val="00C523EE"/>
    <w:rsid w:val="00C66690"/>
    <w:rsid w:val="00C70770"/>
    <w:rsid w:val="00C813FF"/>
    <w:rsid w:val="00C84B98"/>
    <w:rsid w:val="00C85596"/>
    <w:rsid w:val="00C856F9"/>
    <w:rsid w:val="00C8751B"/>
    <w:rsid w:val="00C932C2"/>
    <w:rsid w:val="00CA467F"/>
    <w:rsid w:val="00CA7A0D"/>
    <w:rsid w:val="00CA7D3C"/>
    <w:rsid w:val="00CB1D99"/>
    <w:rsid w:val="00CB378A"/>
    <w:rsid w:val="00CC11E0"/>
    <w:rsid w:val="00CC2819"/>
    <w:rsid w:val="00CC4B28"/>
    <w:rsid w:val="00CC60AD"/>
    <w:rsid w:val="00CC632B"/>
    <w:rsid w:val="00CC6BC1"/>
    <w:rsid w:val="00CC7D9A"/>
    <w:rsid w:val="00CD4BE1"/>
    <w:rsid w:val="00CD55FD"/>
    <w:rsid w:val="00CD6015"/>
    <w:rsid w:val="00CD6337"/>
    <w:rsid w:val="00CE553F"/>
    <w:rsid w:val="00CF507F"/>
    <w:rsid w:val="00CF599B"/>
    <w:rsid w:val="00D00705"/>
    <w:rsid w:val="00D10033"/>
    <w:rsid w:val="00D10BE4"/>
    <w:rsid w:val="00D10F4A"/>
    <w:rsid w:val="00D12B3D"/>
    <w:rsid w:val="00D150D6"/>
    <w:rsid w:val="00D2653C"/>
    <w:rsid w:val="00D27211"/>
    <w:rsid w:val="00D31014"/>
    <w:rsid w:val="00D31C11"/>
    <w:rsid w:val="00D35723"/>
    <w:rsid w:val="00D40151"/>
    <w:rsid w:val="00D40674"/>
    <w:rsid w:val="00D40924"/>
    <w:rsid w:val="00D422FF"/>
    <w:rsid w:val="00D42AA4"/>
    <w:rsid w:val="00D51A79"/>
    <w:rsid w:val="00D51C24"/>
    <w:rsid w:val="00D51D72"/>
    <w:rsid w:val="00D53DF2"/>
    <w:rsid w:val="00D63831"/>
    <w:rsid w:val="00D65D38"/>
    <w:rsid w:val="00D666AE"/>
    <w:rsid w:val="00D70EBA"/>
    <w:rsid w:val="00D72F1A"/>
    <w:rsid w:val="00D741CA"/>
    <w:rsid w:val="00D76ABD"/>
    <w:rsid w:val="00D87FB7"/>
    <w:rsid w:val="00D942E5"/>
    <w:rsid w:val="00D97655"/>
    <w:rsid w:val="00DA03F9"/>
    <w:rsid w:val="00DA0504"/>
    <w:rsid w:val="00DA3578"/>
    <w:rsid w:val="00DA49A9"/>
    <w:rsid w:val="00DA5091"/>
    <w:rsid w:val="00DA59A8"/>
    <w:rsid w:val="00DA770B"/>
    <w:rsid w:val="00DB0D79"/>
    <w:rsid w:val="00DB301B"/>
    <w:rsid w:val="00DB32DE"/>
    <w:rsid w:val="00DB44A1"/>
    <w:rsid w:val="00DC16D9"/>
    <w:rsid w:val="00DC2047"/>
    <w:rsid w:val="00DC31BF"/>
    <w:rsid w:val="00DC5AA7"/>
    <w:rsid w:val="00DC5EB5"/>
    <w:rsid w:val="00DC780D"/>
    <w:rsid w:val="00DD1535"/>
    <w:rsid w:val="00DE0F06"/>
    <w:rsid w:val="00DF08FF"/>
    <w:rsid w:val="00DF09E0"/>
    <w:rsid w:val="00DF4456"/>
    <w:rsid w:val="00DF5C17"/>
    <w:rsid w:val="00E003FA"/>
    <w:rsid w:val="00E01B9E"/>
    <w:rsid w:val="00E047A9"/>
    <w:rsid w:val="00E052D9"/>
    <w:rsid w:val="00E13E3D"/>
    <w:rsid w:val="00E149AD"/>
    <w:rsid w:val="00E15A4C"/>
    <w:rsid w:val="00E2321D"/>
    <w:rsid w:val="00E30D03"/>
    <w:rsid w:val="00E34A6C"/>
    <w:rsid w:val="00E34CBC"/>
    <w:rsid w:val="00E34FAF"/>
    <w:rsid w:val="00E37F61"/>
    <w:rsid w:val="00E41D96"/>
    <w:rsid w:val="00E43D6B"/>
    <w:rsid w:val="00E445B5"/>
    <w:rsid w:val="00E44785"/>
    <w:rsid w:val="00E4651B"/>
    <w:rsid w:val="00E47230"/>
    <w:rsid w:val="00E476E4"/>
    <w:rsid w:val="00E542F3"/>
    <w:rsid w:val="00E543AA"/>
    <w:rsid w:val="00E54BE4"/>
    <w:rsid w:val="00E54C67"/>
    <w:rsid w:val="00E55FEB"/>
    <w:rsid w:val="00E56D28"/>
    <w:rsid w:val="00E628B7"/>
    <w:rsid w:val="00E6579B"/>
    <w:rsid w:val="00E72377"/>
    <w:rsid w:val="00E73E5F"/>
    <w:rsid w:val="00E7490B"/>
    <w:rsid w:val="00E7594E"/>
    <w:rsid w:val="00E8080F"/>
    <w:rsid w:val="00E839D4"/>
    <w:rsid w:val="00E85F04"/>
    <w:rsid w:val="00E86E0B"/>
    <w:rsid w:val="00E9090E"/>
    <w:rsid w:val="00E978BC"/>
    <w:rsid w:val="00EA1F1E"/>
    <w:rsid w:val="00EA2A9B"/>
    <w:rsid w:val="00EA3BC5"/>
    <w:rsid w:val="00EA4D07"/>
    <w:rsid w:val="00EB104D"/>
    <w:rsid w:val="00EB2C60"/>
    <w:rsid w:val="00EB3170"/>
    <w:rsid w:val="00EB425C"/>
    <w:rsid w:val="00EB44ED"/>
    <w:rsid w:val="00EB46DB"/>
    <w:rsid w:val="00EB50F6"/>
    <w:rsid w:val="00EB5A97"/>
    <w:rsid w:val="00EC74F8"/>
    <w:rsid w:val="00ED6C17"/>
    <w:rsid w:val="00EF25D1"/>
    <w:rsid w:val="00EF2867"/>
    <w:rsid w:val="00EF7FD7"/>
    <w:rsid w:val="00F02B26"/>
    <w:rsid w:val="00F035C1"/>
    <w:rsid w:val="00F05ACC"/>
    <w:rsid w:val="00F075F0"/>
    <w:rsid w:val="00F14F31"/>
    <w:rsid w:val="00F15A24"/>
    <w:rsid w:val="00F16276"/>
    <w:rsid w:val="00F242D6"/>
    <w:rsid w:val="00F243F5"/>
    <w:rsid w:val="00F2651F"/>
    <w:rsid w:val="00F31A6E"/>
    <w:rsid w:val="00F34626"/>
    <w:rsid w:val="00F36A38"/>
    <w:rsid w:val="00F4160D"/>
    <w:rsid w:val="00F425E1"/>
    <w:rsid w:val="00F50991"/>
    <w:rsid w:val="00F51E39"/>
    <w:rsid w:val="00F534FC"/>
    <w:rsid w:val="00F55D21"/>
    <w:rsid w:val="00F561CA"/>
    <w:rsid w:val="00F61DEF"/>
    <w:rsid w:val="00F65449"/>
    <w:rsid w:val="00F70C29"/>
    <w:rsid w:val="00F7237B"/>
    <w:rsid w:val="00F745FB"/>
    <w:rsid w:val="00F75238"/>
    <w:rsid w:val="00F7635A"/>
    <w:rsid w:val="00F80A25"/>
    <w:rsid w:val="00F83234"/>
    <w:rsid w:val="00F86A54"/>
    <w:rsid w:val="00F8788B"/>
    <w:rsid w:val="00F91FA8"/>
    <w:rsid w:val="00FB15C4"/>
    <w:rsid w:val="00FB400F"/>
    <w:rsid w:val="00FB5ACE"/>
    <w:rsid w:val="00FC4CA4"/>
    <w:rsid w:val="00FD2842"/>
    <w:rsid w:val="00FD5FDC"/>
    <w:rsid w:val="00FD6CC8"/>
    <w:rsid w:val="00FD7954"/>
    <w:rsid w:val="00FE0189"/>
    <w:rsid w:val="00FE0BF6"/>
    <w:rsid w:val="00FE7C35"/>
    <w:rsid w:val="00FF25EC"/>
    <w:rsid w:val="00FF3444"/>
    <w:rsid w:val="00FF3F60"/>
    <w:rsid w:val="00FF49C4"/>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D80"/>
    <w:pPr>
      <w:jc w:val="both"/>
    </w:pPr>
    <w:rPr>
      <w:rFonts w:ascii="Times New Roman" w:hAnsi="Times New Roman"/>
      <w:sz w:val="24"/>
    </w:rPr>
  </w:style>
  <w:style w:type="paragraph" w:styleId="Ttulo1">
    <w:name w:val="heading 1"/>
    <w:basedOn w:val="Normal"/>
    <w:next w:val="Normal"/>
    <w:link w:val="Ttulo1Car"/>
    <w:uiPriority w:val="9"/>
    <w:qFormat/>
    <w:rsid w:val="00E445B5"/>
    <w:pPr>
      <w:keepNext/>
      <w:keepLines/>
      <w:numPr>
        <w:numId w:val="4"/>
      </w:numPr>
      <w:spacing w:before="360" w:after="0" w:line="360" w:lineRule="auto"/>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8F1090"/>
    <w:pPr>
      <w:spacing w:after="0" w:line="240" w:lineRule="auto"/>
    </w:pPr>
  </w:style>
  <w:style w:type="paragraph" w:styleId="TtuloTDC">
    <w:name w:val="TOC Heading"/>
    <w:basedOn w:val="Ttulo1"/>
    <w:next w:val="Normal"/>
    <w:uiPriority w:val="39"/>
    <w:unhideWhenUsed/>
    <w:qFormat/>
    <w:rsid w:val="00677E58"/>
    <w:pPr>
      <w:spacing w:before="240" w:line="259" w:lineRule="auto"/>
      <w:jc w:val="left"/>
      <w:outlineLvl w:val="9"/>
    </w:pPr>
    <w:rPr>
      <w:rFonts w:asciiTheme="majorHAnsi" w:hAnsiTheme="majorHAnsi"/>
      <w:b w:val="0"/>
      <w:color w:val="0F4761" w:themeColor="accent1" w:themeShade="BF"/>
      <w:kern w:val="0"/>
      <w:sz w:val="32"/>
      <w:szCs w:val="32"/>
      <w:lang w:eastAsia="es-MX"/>
      <w14:ligatures w14:val="none"/>
    </w:rPr>
  </w:style>
  <w:style w:type="paragraph" w:styleId="TDC1">
    <w:name w:val="toc 1"/>
    <w:basedOn w:val="Normal"/>
    <w:next w:val="Normal"/>
    <w:autoRedefine/>
    <w:uiPriority w:val="39"/>
    <w:unhideWhenUsed/>
    <w:rsid w:val="00677E58"/>
    <w:pPr>
      <w:tabs>
        <w:tab w:val="left" w:pos="480"/>
        <w:tab w:val="right" w:leader="dot" w:pos="8828"/>
      </w:tabs>
      <w:spacing w:after="100"/>
    </w:pPr>
  </w:style>
  <w:style w:type="paragraph" w:styleId="TDC2">
    <w:name w:val="toc 2"/>
    <w:basedOn w:val="Normal"/>
    <w:next w:val="Normal"/>
    <w:autoRedefine/>
    <w:uiPriority w:val="39"/>
    <w:unhideWhenUsed/>
    <w:rsid w:val="00677E58"/>
    <w:pPr>
      <w:spacing w:after="100"/>
      <w:ind w:left="220"/>
    </w:p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48507F"/>
    <w:pPr>
      <w:spacing w:after="0"/>
    </w:pPr>
  </w:style>
  <w:style w:type="paragraph" w:styleId="TDC3">
    <w:name w:val="toc 3"/>
    <w:basedOn w:val="Normal"/>
    <w:next w:val="Normal"/>
    <w:autoRedefine/>
    <w:uiPriority w:val="39"/>
    <w:unhideWhenUsed/>
    <w:rsid w:val="002F1503"/>
    <w:pPr>
      <w:tabs>
        <w:tab w:val="left" w:pos="1200"/>
        <w:tab w:val="right" w:leader="dot" w:pos="9395"/>
      </w:tabs>
      <w:spacing w:after="100"/>
      <w:ind w:left="440"/>
      <w:jc w:val="left"/>
    </w:pPr>
    <w:rPr>
      <w:rFonts w:eastAsiaTheme="minorEastAsia" w:cs="Times New Roman"/>
      <w:noProof/>
      <w:kern w:val="0"/>
      <w:sz w:val="22"/>
      <w:lang w:eastAsia="es-MX"/>
      <w14:ligatures w14:val="none"/>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pPr>
      <w:spacing w:line="240" w:lineRule="auto"/>
    </w:pPr>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line="240" w:lineRule="auto"/>
      <w:jc w:val="left"/>
    </w:pPr>
    <w:rPr>
      <w:rFonts w:eastAsia="Times New Roman" w:cs="Times New Roman"/>
      <w:kern w:val="0"/>
      <w:szCs w:val="24"/>
      <w:lang w:eastAsia="es-MX"/>
      <w14:ligatures w14:val="none"/>
    </w:r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c4model.com/"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17</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18</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20</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21</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19</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22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Props1.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3.xml><?xml version="1.0" encoding="utf-8"?>
<ds:datastoreItem xmlns:ds="http://schemas.openxmlformats.org/officeDocument/2006/customXml" ds:itemID="{73B63383-1222-4E2D-B44C-C419CDA837E1}">
  <ds:schemaRefs>
    <ds:schemaRef ds:uri="http://schemas.openxmlformats.org/officeDocument/2006/bibliography"/>
  </ds:schemaRefs>
</ds:datastoreItem>
</file>

<file path=customXml/itemProps4.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docProps/app.xml><?xml version="1.0" encoding="utf-8"?>
<Properties xmlns="http://schemas.openxmlformats.org/officeDocument/2006/extended-properties" xmlns:vt="http://schemas.openxmlformats.org/officeDocument/2006/docPropsVTypes">
  <Template>Normal</Template>
  <TotalTime>23380</TotalTime>
  <Pages>72</Pages>
  <Words>22415</Words>
  <Characters>123288</Characters>
  <Application>Microsoft Office Word</Application>
  <DocSecurity>0</DocSecurity>
  <Lines>1027</Lines>
  <Paragraphs>290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751</cp:revision>
  <cp:lastPrinted>2026-03-12T20:13:00Z</cp:lastPrinted>
  <dcterms:created xsi:type="dcterms:W3CDTF">2026-01-21T06:35:00Z</dcterms:created>
  <dcterms:modified xsi:type="dcterms:W3CDTF">2026-04-14T07:38:00Z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