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B1D" w:rsidRDefault="00564B1D" w:rsidP="00564B1D">
      <w:pPr>
        <w:pStyle w:val="a4"/>
        <w:rPr>
          <w:lang w:val="en-US"/>
        </w:rPr>
      </w:pPr>
      <w:bookmarkStart w:id="0" w:name="_GoBack"/>
      <w:bookmarkEnd w:id="0"/>
      <w:r>
        <w:t xml:space="preserve">Анкета для посетителей сайта </w:t>
      </w:r>
      <w:r>
        <w:rPr>
          <w:lang w:val="en-US"/>
        </w:rPr>
        <w:t>Booking</w:t>
      </w:r>
      <w:r>
        <w:t>.</w:t>
      </w:r>
      <w:r>
        <w:rPr>
          <w:lang w:val="en-US"/>
        </w:rPr>
        <w:t>com</w:t>
      </w:r>
    </w:p>
    <w:p w:rsidR="00564B1D" w:rsidRDefault="00564B1D" w:rsidP="00564B1D">
      <w:pPr>
        <w:rPr>
          <w:lang w:val="en-US"/>
        </w:rPr>
      </w:pPr>
    </w:p>
    <w:p w:rsidR="00564B1D" w:rsidRPr="00564B1D" w:rsidRDefault="00564B1D" w:rsidP="00564B1D">
      <w:pPr>
        <w:pStyle w:val="2"/>
        <w:rPr>
          <w:color w:val="000000" w:themeColor="text1"/>
        </w:rPr>
      </w:pPr>
      <w:r w:rsidRPr="00564B1D">
        <w:rPr>
          <w:color w:val="000000" w:themeColor="text1"/>
        </w:rPr>
        <w:t>Куда и с какой целью планируете поехать? Мы подберем для вас лучшие предложения!</w:t>
      </w:r>
    </w:p>
    <w:p w:rsidR="00564B1D" w:rsidRPr="00564B1D" w:rsidRDefault="00564B1D" w:rsidP="00564B1D"/>
    <w:p w:rsidR="0097710E" w:rsidRDefault="0097710E" w:rsidP="0097710E">
      <w:r>
        <w:t xml:space="preserve">Города-миллионеры России: </w:t>
      </w:r>
      <w:sdt>
        <w:sdtPr>
          <w:alias w:val="Города-миллионеры России"/>
          <w:tag w:val="Города-миллионеры России"/>
          <w:id w:val="830026081"/>
          <w:placeholder>
            <w:docPart w:val="DefaultPlaceholder_-1854013439"/>
          </w:placeholder>
          <w15:color w:val="FF0000"/>
          <w:dropDownList>
            <w:listItem w:displayText="Москва" w:value="Москва"/>
            <w:listItem w:displayText="Санкт-Петербург" w:value="Санкт-Петербург"/>
            <w:listItem w:displayText="Екатеринбург " w:value="Екатеринбург "/>
            <w:listItem w:displayText="Нижний Новгород" w:value="Нижний Новгород"/>
            <w:listItem w:displayText="Казань" w:value="Казань"/>
            <w:listItem w:displayText="Челябинск " w:value="Челябинск "/>
            <w:listItem w:displayText="Омск" w:value="Омск"/>
            <w:listItem w:displayText="Ростов-на-Дону" w:value="Ростов-на-Дону"/>
            <w:listItem w:displayText="Самара" w:value="Самара"/>
            <w:listItem w:displayText="Воронеж" w:value="Воронеж"/>
            <w:listItem w:displayText="Уфа" w:value="Уфа"/>
            <w:listItem w:displayText="Красноярск" w:value="Красноярск"/>
          </w:dropDownList>
        </w:sdtPr>
        <w:sdtEndPr/>
        <w:sdtContent>
          <w:r>
            <w:t>Воронеж</w:t>
          </w:r>
        </w:sdtContent>
      </w:sdt>
    </w:p>
    <w:p w:rsidR="00C050DD" w:rsidRDefault="0097710E" w:rsidP="0097710E">
      <w:r>
        <w:t xml:space="preserve">Количество человек: </w:t>
      </w:r>
      <w:sdt>
        <w:sdtPr>
          <w:alias w:val="Количество человек"/>
          <w:tag w:val="Количество человек"/>
          <w:id w:val="-1461713593"/>
          <w:placeholder>
            <w:docPart w:val="DefaultPlaceholder_-1854013439"/>
          </w:placeholder>
          <w:showingPlcHdr/>
          <w15:color w:val="FF0000"/>
          <w:dropDownList>
            <w:listItem w:value="Выберите элемент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Больше 5" w:value="Больше 5"/>
          </w:dropDownList>
        </w:sdtPr>
        <w:sdtEndPr/>
        <w:sdtContent>
          <w:r w:rsidRPr="008305A6">
            <w:rPr>
              <w:rStyle w:val="a3"/>
            </w:rPr>
            <w:t>Выберите элемент.</w:t>
          </w:r>
        </w:sdtContent>
      </w:sdt>
    </w:p>
    <w:p w:rsidR="00564B1D" w:rsidRDefault="00564B1D" w:rsidP="0097710E">
      <w:r>
        <w:t xml:space="preserve">Цель поездки: </w:t>
      </w:r>
      <w:sdt>
        <w:sdtPr>
          <w:alias w:val="Цель поездки"/>
          <w:tag w:val="Цель поездки"/>
          <w:id w:val="1054428004"/>
          <w:placeholder>
            <w:docPart w:val="DefaultPlaceholder_-1854013439"/>
          </w:placeholder>
          <w:showingPlcHdr/>
          <w15:color w:val="FF0000"/>
          <w:dropDownList>
            <w:listItem w:value="Выберите элемент."/>
            <w:listItem w:displayText="Туристическая " w:value="Туристическая "/>
            <w:listItem w:displayText="Бизнес" w:value="Бизнес"/>
            <w:listItem w:displayText="Учебная, научная" w:value="Учебная, научная"/>
            <w:listItem w:displayText="Религиозная" w:value="Религиозная"/>
          </w:dropDownList>
        </w:sdtPr>
        <w:sdtEndPr/>
        <w:sdtContent>
          <w:r w:rsidRPr="008305A6">
            <w:rPr>
              <w:rStyle w:val="a3"/>
            </w:rPr>
            <w:t>Выберите элемент.</w:t>
          </w:r>
        </w:sdtContent>
      </w:sdt>
    </w:p>
    <w:p w:rsidR="00564B1D" w:rsidRDefault="00564B1D" w:rsidP="0097710E">
      <w:r>
        <w:t xml:space="preserve">Вид номера: </w:t>
      </w:r>
      <w:sdt>
        <w:sdtPr>
          <w:alias w:val="Вид номера "/>
          <w:tag w:val="Вид номера "/>
          <w:id w:val="-1787648933"/>
          <w:placeholder>
            <w:docPart w:val="DefaultPlaceholder_-1854013439"/>
          </w:placeholder>
          <w:showingPlcHdr/>
          <w15:color w:val="FF0000"/>
          <w:dropDownList>
            <w:listItem w:value="Выберите элемент."/>
            <w:listItem w:displayText="Одноместный номер" w:value="Одноместный номер"/>
            <w:listItem w:displayText="Двухместный номер с одной большой кроватью " w:value="Двухместный номер с одной большой кроватью "/>
            <w:listItem w:displayText="Двухместный номер с двумя маленькими кроватями " w:value="Двухместный номер с двумя маленькими кроватями "/>
            <w:listItem w:displayText="Трехместный номер" w:value="Трехместный номер"/>
            <w:listItem w:displayText="Четырехместный номер" w:value="Четырехместный номер"/>
          </w:dropDownList>
        </w:sdtPr>
        <w:sdtEndPr/>
        <w:sdtContent>
          <w:r w:rsidRPr="008305A6">
            <w:rPr>
              <w:rStyle w:val="a3"/>
            </w:rPr>
            <w:t>Выберите элемент.</w:t>
          </w:r>
        </w:sdtContent>
      </w:sdt>
    </w:p>
    <w:p w:rsidR="00564B1D" w:rsidRDefault="00564B1D" w:rsidP="0097710E">
      <w:r>
        <w:t xml:space="preserve">Завтрак: </w:t>
      </w:r>
      <w:sdt>
        <w:sdtPr>
          <w:alias w:val="Завтрак"/>
          <w:tag w:val="Завтрак"/>
          <w:id w:val="-514080565"/>
          <w:placeholder>
            <w:docPart w:val="DefaultPlaceholder_-1854013439"/>
          </w:placeholder>
          <w:showingPlcHdr/>
          <w15:color w:val="FF0000"/>
          <w:dropDownList>
            <w:listItem w:value="Выберите элемент."/>
            <w:listItem w:displayText="Включен" w:value="Включен"/>
            <w:listItem w:displayText="Не включен " w:value="Не включен "/>
          </w:dropDownList>
        </w:sdtPr>
        <w:sdtEndPr/>
        <w:sdtContent>
          <w:r w:rsidRPr="008305A6">
            <w:rPr>
              <w:rStyle w:val="a3"/>
            </w:rPr>
            <w:t>Выберите элемент.</w:t>
          </w:r>
        </w:sdtContent>
      </w:sdt>
    </w:p>
    <w:sectPr w:rsidR="00564B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10E"/>
    <w:rsid w:val="00512188"/>
    <w:rsid w:val="00564B1D"/>
    <w:rsid w:val="0097710E"/>
    <w:rsid w:val="00C050DD"/>
    <w:rsid w:val="00C5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626AD9-94C2-4BE0-B73B-6BF690D04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564B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7710E"/>
    <w:rPr>
      <w:color w:val="808080"/>
    </w:rPr>
  </w:style>
  <w:style w:type="paragraph" w:styleId="a4">
    <w:name w:val="Title"/>
    <w:basedOn w:val="a"/>
    <w:next w:val="a"/>
    <w:link w:val="a5"/>
    <w:uiPriority w:val="10"/>
    <w:qFormat/>
    <w:rsid w:val="00564B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564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564B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BFA67D-91F2-483E-A0EC-40B5D2867A3C}"/>
      </w:docPartPr>
      <w:docPartBody>
        <w:p w:rsidR="005B31AA" w:rsidRDefault="00E20425">
          <w:r w:rsidRPr="008305A6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425"/>
    <w:rsid w:val="00244500"/>
    <w:rsid w:val="005B31AA"/>
    <w:rsid w:val="00E2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042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2018-09-17T18:20:00Z</dcterms:created>
  <dcterms:modified xsi:type="dcterms:W3CDTF">2018-09-17T18:20:00Z</dcterms:modified>
</cp:coreProperties>
</file>