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AA735" w14:textId="06224256" w:rsidR="00921938" w:rsidRPr="004B2E14" w:rsidRDefault="001B7B4D" w:rsidP="00921938">
      <w:pPr>
        <w:pStyle w:val="Title"/>
        <w:jc w:val="center"/>
      </w:pPr>
      <w:r w:rsidRPr="004B2E14">
        <w:t>Microwave Control Panel</w:t>
      </w:r>
    </w:p>
    <w:p w14:paraId="74848B1C" w14:textId="7D28FB6F" w:rsidR="00600BC3" w:rsidRPr="004B2E14" w:rsidRDefault="00921938" w:rsidP="00600BC3">
      <w:pPr>
        <w:pStyle w:val="Subtitle"/>
        <w:jc w:val="center"/>
      </w:pPr>
      <w:r w:rsidRPr="004B2E14">
        <w:t xml:space="preserve">A mechatronics project </w:t>
      </w:r>
      <w:r w:rsidR="00C313F9" w:rsidRPr="004B2E14">
        <w:t>by</w:t>
      </w:r>
      <w:r w:rsidRPr="004B2E14">
        <w:t xml:space="preserve"> Valérian Grégoire</w:t>
      </w:r>
      <w:r w:rsidR="009022C2" w:rsidRPr="004B2E14">
        <w:t>--</w:t>
      </w:r>
      <w:r w:rsidRPr="004B2E14">
        <w:t>Bégranger</w:t>
      </w:r>
    </w:p>
    <w:sdt>
      <w:sdtPr>
        <w:id w:val="-1777243094"/>
        <w:docPartObj>
          <w:docPartGallery w:val="Table of Contents"/>
          <w:docPartUnique/>
        </w:docPartObj>
      </w:sdtPr>
      <w:sdtEndPr>
        <w:rPr>
          <w:b/>
          <w:bCs/>
        </w:rPr>
      </w:sdtEndPr>
      <w:sdtContent>
        <w:p w14:paraId="655A10C3" w14:textId="061B1F4F" w:rsidR="00600BC3" w:rsidRPr="004B2E14" w:rsidRDefault="00600BC3" w:rsidP="00600BC3">
          <w:pPr>
            <w:rPr>
              <w:rFonts w:eastAsiaTheme="majorEastAsia" w:cstheme="majorBidi"/>
              <w:color w:val="595959" w:themeColor="text1" w:themeTint="A6"/>
              <w:spacing w:val="15"/>
              <w:sz w:val="28"/>
              <w:szCs w:val="28"/>
            </w:rPr>
            <w:sectPr w:rsidR="00600BC3" w:rsidRPr="004B2E14" w:rsidSect="00600BC3">
              <w:pgSz w:w="11906" w:h="16838" w:code="9"/>
              <w:pgMar w:top="1411" w:right="1411" w:bottom="1411" w:left="1411" w:header="706" w:footer="706" w:gutter="0"/>
              <w:cols w:space="708"/>
              <w:vAlign w:val="center"/>
              <w:docGrid w:linePitch="360"/>
            </w:sectPr>
          </w:pPr>
        </w:p>
        <w:p w14:paraId="00EE97BE" w14:textId="74FBBAB8" w:rsidR="00E76158" w:rsidRPr="004B2E14" w:rsidRDefault="00E76158">
          <w:pPr>
            <w:pStyle w:val="TOCHeading"/>
          </w:pPr>
          <w:r w:rsidRPr="004B2E14">
            <w:lastRenderedPageBreak/>
            <w:t>Table of Contents</w:t>
          </w:r>
        </w:p>
        <w:p w14:paraId="2E5CBC66" w14:textId="02C36321" w:rsidR="00251415" w:rsidRDefault="00E76158">
          <w:pPr>
            <w:pStyle w:val="TOC2"/>
            <w:tabs>
              <w:tab w:val="right" w:leader="dot" w:pos="9074"/>
            </w:tabs>
            <w:rPr>
              <w:rFonts w:cstheme="minorBidi"/>
              <w:noProof/>
              <w:kern w:val="2"/>
              <w:sz w:val="24"/>
              <w:szCs w:val="24"/>
              <w14:ligatures w14:val="standardContextual"/>
            </w:rPr>
          </w:pPr>
          <w:r w:rsidRPr="004B2E14">
            <w:fldChar w:fldCharType="begin"/>
          </w:r>
          <w:r w:rsidRPr="004B2E14">
            <w:instrText xml:space="preserve"> TOC \o "1-3" \h \z \u </w:instrText>
          </w:r>
          <w:r w:rsidRPr="004B2E14">
            <w:fldChar w:fldCharType="separate"/>
          </w:r>
          <w:hyperlink w:anchor="_Toc174795674" w:history="1">
            <w:r w:rsidR="00251415" w:rsidRPr="00D2533F">
              <w:rPr>
                <w:rStyle w:val="Hyperlink"/>
                <w:noProof/>
              </w:rPr>
              <w:t>Motivations</w:t>
            </w:r>
            <w:r w:rsidR="00251415">
              <w:rPr>
                <w:noProof/>
                <w:webHidden/>
              </w:rPr>
              <w:tab/>
            </w:r>
            <w:r w:rsidR="00251415">
              <w:rPr>
                <w:noProof/>
                <w:webHidden/>
              </w:rPr>
              <w:fldChar w:fldCharType="begin"/>
            </w:r>
            <w:r w:rsidR="00251415">
              <w:rPr>
                <w:noProof/>
                <w:webHidden/>
              </w:rPr>
              <w:instrText xml:space="preserve"> PAGEREF _Toc174795674 \h </w:instrText>
            </w:r>
            <w:r w:rsidR="00251415">
              <w:rPr>
                <w:noProof/>
                <w:webHidden/>
              </w:rPr>
            </w:r>
            <w:r w:rsidR="00251415">
              <w:rPr>
                <w:noProof/>
                <w:webHidden/>
              </w:rPr>
              <w:fldChar w:fldCharType="separate"/>
            </w:r>
            <w:r w:rsidR="00251415">
              <w:rPr>
                <w:noProof/>
                <w:webHidden/>
              </w:rPr>
              <w:t>3</w:t>
            </w:r>
            <w:r w:rsidR="00251415">
              <w:rPr>
                <w:noProof/>
                <w:webHidden/>
              </w:rPr>
              <w:fldChar w:fldCharType="end"/>
            </w:r>
          </w:hyperlink>
        </w:p>
        <w:p w14:paraId="36B460A9" w14:textId="17944F0E" w:rsidR="00251415" w:rsidRDefault="00251415">
          <w:pPr>
            <w:pStyle w:val="TOC2"/>
            <w:tabs>
              <w:tab w:val="right" w:leader="dot" w:pos="9074"/>
            </w:tabs>
            <w:rPr>
              <w:rFonts w:cstheme="minorBidi"/>
              <w:noProof/>
              <w:kern w:val="2"/>
              <w:sz w:val="24"/>
              <w:szCs w:val="24"/>
              <w14:ligatures w14:val="standardContextual"/>
            </w:rPr>
          </w:pPr>
          <w:hyperlink w:anchor="_Toc174795675" w:history="1">
            <w:r w:rsidRPr="00D2533F">
              <w:rPr>
                <w:rStyle w:val="Hyperlink"/>
                <w:noProof/>
              </w:rPr>
              <w:t>Inspiration</w:t>
            </w:r>
            <w:r>
              <w:rPr>
                <w:noProof/>
                <w:webHidden/>
              </w:rPr>
              <w:tab/>
            </w:r>
            <w:r>
              <w:rPr>
                <w:noProof/>
                <w:webHidden/>
              </w:rPr>
              <w:fldChar w:fldCharType="begin"/>
            </w:r>
            <w:r>
              <w:rPr>
                <w:noProof/>
                <w:webHidden/>
              </w:rPr>
              <w:instrText xml:space="preserve"> PAGEREF _Toc174795675 \h </w:instrText>
            </w:r>
            <w:r>
              <w:rPr>
                <w:noProof/>
                <w:webHidden/>
              </w:rPr>
            </w:r>
            <w:r>
              <w:rPr>
                <w:noProof/>
                <w:webHidden/>
              </w:rPr>
              <w:fldChar w:fldCharType="separate"/>
            </w:r>
            <w:r>
              <w:rPr>
                <w:noProof/>
                <w:webHidden/>
              </w:rPr>
              <w:t>3</w:t>
            </w:r>
            <w:r>
              <w:rPr>
                <w:noProof/>
                <w:webHidden/>
              </w:rPr>
              <w:fldChar w:fldCharType="end"/>
            </w:r>
          </w:hyperlink>
        </w:p>
        <w:p w14:paraId="40ECF16F" w14:textId="260A04E2" w:rsidR="00251415" w:rsidRDefault="00251415">
          <w:pPr>
            <w:pStyle w:val="TOC2"/>
            <w:tabs>
              <w:tab w:val="right" w:leader="dot" w:pos="9074"/>
            </w:tabs>
            <w:rPr>
              <w:rFonts w:cstheme="minorBidi"/>
              <w:noProof/>
              <w:kern w:val="2"/>
              <w:sz w:val="24"/>
              <w:szCs w:val="24"/>
              <w14:ligatures w14:val="standardContextual"/>
            </w:rPr>
          </w:pPr>
          <w:hyperlink w:anchor="_Toc174795676" w:history="1">
            <w:r w:rsidRPr="00D2533F">
              <w:rPr>
                <w:rStyle w:val="Hyperlink"/>
                <w:noProof/>
              </w:rPr>
              <w:t>Final results</w:t>
            </w:r>
            <w:r>
              <w:rPr>
                <w:noProof/>
                <w:webHidden/>
              </w:rPr>
              <w:tab/>
            </w:r>
            <w:r>
              <w:rPr>
                <w:noProof/>
                <w:webHidden/>
              </w:rPr>
              <w:fldChar w:fldCharType="begin"/>
            </w:r>
            <w:r>
              <w:rPr>
                <w:noProof/>
                <w:webHidden/>
              </w:rPr>
              <w:instrText xml:space="preserve"> PAGEREF _Toc174795676 \h </w:instrText>
            </w:r>
            <w:r>
              <w:rPr>
                <w:noProof/>
                <w:webHidden/>
              </w:rPr>
            </w:r>
            <w:r>
              <w:rPr>
                <w:noProof/>
                <w:webHidden/>
              </w:rPr>
              <w:fldChar w:fldCharType="separate"/>
            </w:r>
            <w:r>
              <w:rPr>
                <w:noProof/>
                <w:webHidden/>
              </w:rPr>
              <w:t>4</w:t>
            </w:r>
            <w:r>
              <w:rPr>
                <w:noProof/>
                <w:webHidden/>
              </w:rPr>
              <w:fldChar w:fldCharType="end"/>
            </w:r>
          </w:hyperlink>
        </w:p>
        <w:p w14:paraId="5CF71872" w14:textId="72B64CBB" w:rsidR="00251415" w:rsidRDefault="00251415">
          <w:pPr>
            <w:pStyle w:val="TOC3"/>
            <w:tabs>
              <w:tab w:val="right" w:leader="dot" w:pos="9074"/>
            </w:tabs>
            <w:rPr>
              <w:rFonts w:cstheme="minorBidi"/>
              <w:noProof/>
              <w:kern w:val="2"/>
              <w:sz w:val="24"/>
              <w:szCs w:val="24"/>
              <w14:ligatures w14:val="standardContextual"/>
            </w:rPr>
          </w:pPr>
          <w:hyperlink w:anchor="_Toc174795677" w:history="1">
            <w:r w:rsidRPr="00D2533F">
              <w:rPr>
                <w:rStyle w:val="Hyperlink"/>
                <w:noProof/>
              </w:rPr>
              <w:t>Schematic :</w:t>
            </w:r>
            <w:r>
              <w:rPr>
                <w:noProof/>
                <w:webHidden/>
              </w:rPr>
              <w:tab/>
            </w:r>
            <w:r>
              <w:rPr>
                <w:noProof/>
                <w:webHidden/>
              </w:rPr>
              <w:fldChar w:fldCharType="begin"/>
            </w:r>
            <w:r>
              <w:rPr>
                <w:noProof/>
                <w:webHidden/>
              </w:rPr>
              <w:instrText xml:space="preserve"> PAGEREF _Toc174795677 \h </w:instrText>
            </w:r>
            <w:r>
              <w:rPr>
                <w:noProof/>
                <w:webHidden/>
              </w:rPr>
            </w:r>
            <w:r>
              <w:rPr>
                <w:noProof/>
                <w:webHidden/>
              </w:rPr>
              <w:fldChar w:fldCharType="separate"/>
            </w:r>
            <w:r>
              <w:rPr>
                <w:noProof/>
                <w:webHidden/>
              </w:rPr>
              <w:t>4</w:t>
            </w:r>
            <w:r>
              <w:rPr>
                <w:noProof/>
                <w:webHidden/>
              </w:rPr>
              <w:fldChar w:fldCharType="end"/>
            </w:r>
          </w:hyperlink>
        </w:p>
        <w:p w14:paraId="0E71C78D" w14:textId="242DD962" w:rsidR="00251415" w:rsidRDefault="00251415">
          <w:pPr>
            <w:pStyle w:val="TOC3"/>
            <w:tabs>
              <w:tab w:val="right" w:leader="dot" w:pos="9074"/>
            </w:tabs>
            <w:rPr>
              <w:rFonts w:cstheme="minorBidi"/>
              <w:noProof/>
              <w:kern w:val="2"/>
              <w:sz w:val="24"/>
              <w:szCs w:val="24"/>
              <w14:ligatures w14:val="standardContextual"/>
            </w:rPr>
          </w:pPr>
          <w:hyperlink w:anchor="_Toc174795678" w:history="1">
            <w:r w:rsidRPr="00D2533F">
              <w:rPr>
                <w:rStyle w:val="Hyperlink"/>
                <w:noProof/>
              </w:rPr>
              <w:t>PCB:</w:t>
            </w:r>
            <w:r>
              <w:rPr>
                <w:noProof/>
                <w:webHidden/>
              </w:rPr>
              <w:tab/>
            </w:r>
            <w:r>
              <w:rPr>
                <w:noProof/>
                <w:webHidden/>
              </w:rPr>
              <w:fldChar w:fldCharType="begin"/>
            </w:r>
            <w:r>
              <w:rPr>
                <w:noProof/>
                <w:webHidden/>
              </w:rPr>
              <w:instrText xml:space="preserve"> PAGEREF _Toc174795678 \h </w:instrText>
            </w:r>
            <w:r>
              <w:rPr>
                <w:noProof/>
                <w:webHidden/>
              </w:rPr>
            </w:r>
            <w:r>
              <w:rPr>
                <w:noProof/>
                <w:webHidden/>
              </w:rPr>
              <w:fldChar w:fldCharType="separate"/>
            </w:r>
            <w:r>
              <w:rPr>
                <w:noProof/>
                <w:webHidden/>
              </w:rPr>
              <w:t>4</w:t>
            </w:r>
            <w:r>
              <w:rPr>
                <w:noProof/>
                <w:webHidden/>
              </w:rPr>
              <w:fldChar w:fldCharType="end"/>
            </w:r>
          </w:hyperlink>
        </w:p>
        <w:p w14:paraId="3E01228C" w14:textId="46A2AC55" w:rsidR="00251415" w:rsidRDefault="00251415">
          <w:pPr>
            <w:pStyle w:val="TOC2"/>
            <w:tabs>
              <w:tab w:val="right" w:leader="dot" w:pos="9074"/>
            </w:tabs>
            <w:rPr>
              <w:rFonts w:cstheme="minorBidi"/>
              <w:noProof/>
              <w:kern w:val="2"/>
              <w:sz w:val="24"/>
              <w:szCs w:val="24"/>
              <w14:ligatures w14:val="standardContextual"/>
            </w:rPr>
          </w:pPr>
          <w:hyperlink w:anchor="_Toc174795679" w:history="1">
            <w:r w:rsidRPr="00D2533F">
              <w:rPr>
                <w:rStyle w:val="Hyperlink"/>
                <w:noProof/>
              </w:rPr>
              <w:t>Electronical design</w:t>
            </w:r>
            <w:r>
              <w:rPr>
                <w:noProof/>
                <w:webHidden/>
              </w:rPr>
              <w:tab/>
            </w:r>
            <w:r>
              <w:rPr>
                <w:noProof/>
                <w:webHidden/>
              </w:rPr>
              <w:fldChar w:fldCharType="begin"/>
            </w:r>
            <w:r>
              <w:rPr>
                <w:noProof/>
                <w:webHidden/>
              </w:rPr>
              <w:instrText xml:space="preserve"> PAGEREF _Toc174795679 \h </w:instrText>
            </w:r>
            <w:r>
              <w:rPr>
                <w:noProof/>
                <w:webHidden/>
              </w:rPr>
            </w:r>
            <w:r>
              <w:rPr>
                <w:noProof/>
                <w:webHidden/>
              </w:rPr>
              <w:fldChar w:fldCharType="separate"/>
            </w:r>
            <w:r>
              <w:rPr>
                <w:noProof/>
                <w:webHidden/>
              </w:rPr>
              <w:t>5</w:t>
            </w:r>
            <w:r>
              <w:rPr>
                <w:noProof/>
                <w:webHidden/>
              </w:rPr>
              <w:fldChar w:fldCharType="end"/>
            </w:r>
          </w:hyperlink>
        </w:p>
        <w:p w14:paraId="4C9722C9" w14:textId="3098D50B" w:rsidR="00251415" w:rsidRDefault="00251415">
          <w:pPr>
            <w:pStyle w:val="TOC3"/>
            <w:tabs>
              <w:tab w:val="right" w:leader="dot" w:pos="9074"/>
            </w:tabs>
            <w:rPr>
              <w:rFonts w:cstheme="minorBidi"/>
              <w:noProof/>
              <w:kern w:val="2"/>
              <w:sz w:val="24"/>
              <w:szCs w:val="24"/>
              <w14:ligatures w14:val="standardContextual"/>
            </w:rPr>
          </w:pPr>
          <w:hyperlink w:anchor="_Toc174795680" w:history="1">
            <w:r w:rsidRPr="00D2533F">
              <w:rPr>
                <w:rStyle w:val="Hyperlink"/>
                <w:noProof/>
              </w:rPr>
              <w:t>Requirements</w:t>
            </w:r>
            <w:r>
              <w:rPr>
                <w:noProof/>
                <w:webHidden/>
              </w:rPr>
              <w:tab/>
            </w:r>
            <w:r>
              <w:rPr>
                <w:noProof/>
                <w:webHidden/>
              </w:rPr>
              <w:fldChar w:fldCharType="begin"/>
            </w:r>
            <w:r>
              <w:rPr>
                <w:noProof/>
                <w:webHidden/>
              </w:rPr>
              <w:instrText xml:space="preserve"> PAGEREF _Toc174795680 \h </w:instrText>
            </w:r>
            <w:r>
              <w:rPr>
                <w:noProof/>
                <w:webHidden/>
              </w:rPr>
            </w:r>
            <w:r>
              <w:rPr>
                <w:noProof/>
                <w:webHidden/>
              </w:rPr>
              <w:fldChar w:fldCharType="separate"/>
            </w:r>
            <w:r>
              <w:rPr>
                <w:noProof/>
                <w:webHidden/>
              </w:rPr>
              <w:t>5</w:t>
            </w:r>
            <w:r>
              <w:rPr>
                <w:noProof/>
                <w:webHidden/>
              </w:rPr>
              <w:fldChar w:fldCharType="end"/>
            </w:r>
          </w:hyperlink>
        </w:p>
        <w:p w14:paraId="5D1E4F43" w14:textId="12B0725D" w:rsidR="00251415" w:rsidRDefault="00251415">
          <w:pPr>
            <w:pStyle w:val="TOC3"/>
            <w:tabs>
              <w:tab w:val="right" w:leader="dot" w:pos="9074"/>
            </w:tabs>
            <w:rPr>
              <w:rFonts w:cstheme="minorBidi"/>
              <w:noProof/>
              <w:kern w:val="2"/>
              <w:sz w:val="24"/>
              <w:szCs w:val="24"/>
              <w14:ligatures w14:val="standardContextual"/>
            </w:rPr>
          </w:pPr>
          <w:hyperlink w:anchor="_Toc174795681" w:history="1">
            <w:r w:rsidRPr="00D2533F">
              <w:rPr>
                <w:rStyle w:val="Hyperlink"/>
                <w:noProof/>
              </w:rPr>
              <w:t>Components selection</w:t>
            </w:r>
            <w:r>
              <w:rPr>
                <w:noProof/>
                <w:webHidden/>
              </w:rPr>
              <w:tab/>
            </w:r>
            <w:r>
              <w:rPr>
                <w:noProof/>
                <w:webHidden/>
              </w:rPr>
              <w:fldChar w:fldCharType="begin"/>
            </w:r>
            <w:r>
              <w:rPr>
                <w:noProof/>
                <w:webHidden/>
              </w:rPr>
              <w:instrText xml:space="preserve"> PAGEREF _Toc174795681 \h </w:instrText>
            </w:r>
            <w:r>
              <w:rPr>
                <w:noProof/>
                <w:webHidden/>
              </w:rPr>
            </w:r>
            <w:r>
              <w:rPr>
                <w:noProof/>
                <w:webHidden/>
              </w:rPr>
              <w:fldChar w:fldCharType="separate"/>
            </w:r>
            <w:r>
              <w:rPr>
                <w:noProof/>
                <w:webHidden/>
              </w:rPr>
              <w:t>5</w:t>
            </w:r>
            <w:r>
              <w:rPr>
                <w:noProof/>
                <w:webHidden/>
              </w:rPr>
              <w:fldChar w:fldCharType="end"/>
            </w:r>
          </w:hyperlink>
        </w:p>
        <w:p w14:paraId="6ED399CC" w14:textId="754627AA" w:rsidR="00251415" w:rsidRDefault="00251415">
          <w:pPr>
            <w:pStyle w:val="TOC3"/>
            <w:tabs>
              <w:tab w:val="right" w:leader="dot" w:pos="9074"/>
            </w:tabs>
            <w:rPr>
              <w:rFonts w:cstheme="minorBidi"/>
              <w:noProof/>
              <w:kern w:val="2"/>
              <w:sz w:val="24"/>
              <w:szCs w:val="24"/>
              <w14:ligatures w14:val="standardContextual"/>
            </w:rPr>
          </w:pPr>
          <w:hyperlink w:anchor="_Toc174795682" w:history="1">
            <w:r w:rsidRPr="00D2533F">
              <w:rPr>
                <w:rStyle w:val="Hyperlink"/>
                <w:noProof/>
              </w:rPr>
              <w:t>Preliminary steps before designs</w:t>
            </w:r>
            <w:r>
              <w:rPr>
                <w:noProof/>
                <w:webHidden/>
              </w:rPr>
              <w:tab/>
            </w:r>
            <w:r>
              <w:rPr>
                <w:noProof/>
                <w:webHidden/>
              </w:rPr>
              <w:fldChar w:fldCharType="begin"/>
            </w:r>
            <w:r>
              <w:rPr>
                <w:noProof/>
                <w:webHidden/>
              </w:rPr>
              <w:instrText xml:space="preserve"> PAGEREF _Toc174795682 \h </w:instrText>
            </w:r>
            <w:r>
              <w:rPr>
                <w:noProof/>
                <w:webHidden/>
              </w:rPr>
            </w:r>
            <w:r>
              <w:rPr>
                <w:noProof/>
                <w:webHidden/>
              </w:rPr>
              <w:fldChar w:fldCharType="separate"/>
            </w:r>
            <w:r>
              <w:rPr>
                <w:noProof/>
                <w:webHidden/>
              </w:rPr>
              <w:t>6</w:t>
            </w:r>
            <w:r>
              <w:rPr>
                <w:noProof/>
                <w:webHidden/>
              </w:rPr>
              <w:fldChar w:fldCharType="end"/>
            </w:r>
          </w:hyperlink>
        </w:p>
        <w:p w14:paraId="46C02CDB" w14:textId="415235E7" w:rsidR="00251415" w:rsidRDefault="00251415">
          <w:pPr>
            <w:pStyle w:val="TOC2"/>
            <w:tabs>
              <w:tab w:val="right" w:leader="dot" w:pos="9074"/>
            </w:tabs>
            <w:rPr>
              <w:rFonts w:cstheme="minorBidi"/>
              <w:noProof/>
              <w:kern w:val="2"/>
              <w:sz w:val="24"/>
              <w:szCs w:val="24"/>
              <w14:ligatures w14:val="standardContextual"/>
            </w:rPr>
          </w:pPr>
          <w:hyperlink w:anchor="_Toc174795683" w:history="1">
            <w:r w:rsidRPr="00D2533F">
              <w:rPr>
                <w:rStyle w:val="Hyperlink"/>
                <w:noProof/>
              </w:rPr>
              <w:t>Schematic design</w:t>
            </w:r>
            <w:r>
              <w:rPr>
                <w:noProof/>
                <w:webHidden/>
              </w:rPr>
              <w:tab/>
            </w:r>
            <w:r>
              <w:rPr>
                <w:noProof/>
                <w:webHidden/>
              </w:rPr>
              <w:fldChar w:fldCharType="begin"/>
            </w:r>
            <w:r>
              <w:rPr>
                <w:noProof/>
                <w:webHidden/>
              </w:rPr>
              <w:instrText xml:space="preserve"> PAGEREF _Toc174795683 \h </w:instrText>
            </w:r>
            <w:r>
              <w:rPr>
                <w:noProof/>
                <w:webHidden/>
              </w:rPr>
            </w:r>
            <w:r>
              <w:rPr>
                <w:noProof/>
                <w:webHidden/>
              </w:rPr>
              <w:fldChar w:fldCharType="separate"/>
            </w:r>
            <w:r>
              <w:rPr>
                <w:noProof/>
                <w:webHidden/>
              </w:rPr>
              <w:t>7</w:t>
            </w:r>
            <w:r>
              <w:rPr>
                <w:noProof/>
                <w:webHidden/>
              </w:rPr>
              <w:fldChar w:fldCharType="end"/>
            </w:r>
          </w:hyperlink>
        </w:p>
        <w:p w14:paraId="5585B03D" w14:textId="356CAF9B" w:rsidR="00251415" w:rsidRDefault="00251415">
          <w:pPr>
            <w:pStyle w:val="TOC3"/>
            <w:tabs>
              <w:tab w:val="right" w:leader="dot" w:pos="9074"/>
            </w:tabs>
            <w:rPr>
              <w:rFonts w:cstheme="minorBidi"/>
              <w:noProof/>
              <w:kern w:val="2"/>
              <w:sz w:val="24"/>
              <w:szCs w:val="24"/>
              <w14:ligatures w14:val="standardContextual"/>
            </w:rPr>
          </w:pPr>
          <w:hyperlink w:anchor="_Toc174795684" w:history="1">
            <w:r w:rsidRPr="00D2533F">
              <w:rPr>
                <w:rStyle w:val="Hyperlink"/>
                <w:noProof/>
              </w:rPr>
              <w:t>Power input (12V):</w:t>
            </w:r>
            <w:r>
              <w:rPr>
                <w:noProof/>
                <w:webHidden/>
              </w:rPr>
              <w:tab/>
            </w:r>
            <w:r>
              <w:rPr>
                <w:noProof/>
                <w:webHidden/>
              </w:rPr>
              <w:fldChar w:fldCharType="begin"/>
            </w:r>
            <w:r>
              <w:rPr>
                <w:noProof/>
                <w:webHidden/>
              </w:rPr>
              <w:instrText xml:space="preserve"> PAGEREF _Toc174795684 \h </w:instrText>
            </w:r>
            <w:r>
              <w:rPr>
                <w:noProof/>
                <w:webHidden/>
              </w:rPr>
            </w:r>
            <w:r>
              <w:rPr>
                <w:noProof/>
                <w:webHidden/>
              </w:rPr>
              <w:fldChar w:fldCharType="separate"/>
            </w:r>
            <w:r>
              <w:rPr>
                <w:noProof/>
                <w:webHidden/>
              </w:rPr>
              <w:t>7</w:t>
            </w:r>
            <w:r>
              <w:rPr>
                <w:noProof/>
                <w:webHidden/>
              </w:rPr>
              <w:fldChar w:fldCharType="end"/>
            </w:r>
          </w:hyperlink>
        </w:p>
        <w:p w14:paraId="04C6F678" w14:textId="3B8B2CB1" w:rsidR="00251415" w:rsidRDefault="00251415">
          <w:pPr>
            <w:pStyle w:val="TOC3"/>
            <w:tabs>
              <w:tab w:val="right" w:leader="dot" w:pos="9074"/>
            </w:tabs>
            <w:rPr>
              <w:rFonts w:cstheme="minorBidi"/>
              <w:noProof/>
              <w:kern w:val="2"/>
              <w:sz w:val="24"/>
              <w:szCs w:val="24"/>
              <w14:ligatures w14:val="standardContextual"/>
            </w:rPr>
          </w:pPr>
          <w:hyperlink w:anchor="_Toc174795685" w:history="1">
            <w:r w:rsidRPr="00D2533F">
              <w:rPr>
                <w:rStyle w:val="Hyperlink"/>
                <w:noProof/>
              </w:rPr>
              <w:t>PIC Microcontroller:</w:t>
            </w:r>
            <w:r>
              <w:rPr>
                <w:noProof/>
                <w:webHidden/>
              </w:rPr>
              <w:tab/>
            </w:r>
            <w:r>
              <w:rPr>
                <w:noProof/>
                <w:webHidden/>
              </w:rPr>
              <w:fldChar w:fldCharType="begin"/>
            </w:r>
            <w:r>
              <w:rPr>
                <w:noProof/>
                <w:webHidden/>
              </w:rPr>
              <w:instrText xml:space="preserve"> PAGEREF _Toc174795685 \h </w:instrText>
            </w:r>
            <w:r>
              <w:rPr>
                <w:noProof/>
                <w:webHidden/>
              </w:rPr>
            </w:r>
            <w:r>
              <w:rPr>
                <w:noProof/>
                <w:webHidden/>
              </w:rPr>
              <w:fldChar w:fldCharType="separate"/>
            </w:r>
            <w:r>
              <w:rPr>
                <w:noProof/>
                <w:webHidden/>
              </w:rPr>
              <w:t>7</w:t>
            </w:r>
            <w:r>
              <w:rPr>
                <w:noProof/>
                <w:webHidden/>
              </w:rPr>
              <w:fldChar w:fldCharType="end"/>
            </w:r>
          </w:hyperlink>
        </w:p>
        <w:p w14:paraId="5FEA190E" w14:textId="0675CD01" w:rsidR="00251415" w:rsidRDefault="00251415">
          <w:pPr>
            <w:pStyle w:val="TOC3"/>
            <w:tabs>
              <w:tab w:val="right" w:leader="dot" w:pos="9074"/>
            </w:tabs>
            <w:rPr>
              <w:rFonts w:cstheme="minorBidi"/>
              <w:noProof/>
              <w:kern w:val="2"/>
              <w:sz w:val="24"/>
              <w:szCs w:val="24"/>
              <w14:ligatures w14:val="standardContextual"/>
            </w:rPr>
          </w:pPr>
          <w:hyperlink w:anchor="_Toc174795686" w:history="1">
            <w:r w:rsidRPr="00D2533F">
              <w:rPr>
                <w:rStyle w:val="Hyperlink"/>
                <w:noProof/>
              </w:rPr>
              <w:t>Clock circuit</w:t>
            </w:r>
            <w:r>
              <w:rPr>
                <w:noProof/>
                <w:webHidden/>
              </w:rPr>
              <w:tab/>
            </w:r>
            <w:r>
              <w:rPr>
                <w:noProof/>
                <w:webHidden/>
              </w:rPr>
              <w:fldChar w:fldCharType="begin"/>
            </w:r>
            <w:r>
              <w:rPr>
                <w:noProof/>
                <w:webHidden/>
              </w:rPr>
              <w:instrText xml:space="preserve"> PAGEREF _Toc174795686 \h </w:instrText>
            </w:r>
            <w:r>
              <w:rPr>
                <w:noProof/>
                <w:webHidden/>
              </w:rPr>
            </w:r>
            <w:r>
              <w:rPr>
                <w:noProof/>
                <w:webHidden/>
              </w:rPr>
              <w:fldChar w:fldCharType="separate"/>
            </w:r>
            <w:r>
              <w:rPr>
                <w:noProof/>
                <w:webHidden/>
              </w:rPr>
              <w:t>7</w:t>
            </w:r>
            <w:r>
              <w:rPr>
                <w:noProof/>
                <w:webHidden/>
              </w:rPr>
              <w:fldChar w:fldCharType="end"/>
            </w:r>
          </w:hyperlink>
        </w:p>
        <w:p w14:paraId="32D02885" w14:textId="6533F918" w:rsidR="00251415" w:rsidRDefault="00251415">
          <w:pPr>
            <w:pStyle w:val="TOC3"/>
            <w:tabs>
              <w:tab w:val="right" w:leader="dot" w:pos="9074"/>
            </w:tabs>
            <w:rPr>
              <w:rFonts w:cstheme="minorBidi"/>
              <w:noProof/>
              <w:kern w:val="2"/>
              <w:sz w:val="24"/>
              <w:szCs w:val="24"/>
              <w14:ligatures w14:val="standardContextual"/>
            </w:rPr>
          </w:pPr>
          <w:hyperlink w:anchor="_Toc174795687" w:history="1">
            <w:r w:rsidRPr="00D2533F">
              <w:rPr>
                <w:rStyle w:val="Hyperlink"/>
                <w:noProof/>
              </w:rPr>
              <w:t>IO Expander circuit</w:t>
            </w:r>
            <w:r>
              <w:rPr>
                <w:noProof/>
                <w:webHidden/>
              </w:rPr>
              <w:tab/>
            </w:r>
            <w:r>
              <w:rPr>
                <w:noProof/>
                <w:webHidden/>
              </w:rPr>
              <w:fldChar w:fldCharType="begin"/>
            </w:r>
            <w:r>
              <w:rPr>
                <w:noProof/>
                <w:webHidden/>
              </w:rPr>
              <w:instrText xml:space="preserve"> PAGEREF _Toc174795687 \h </w:instrText>
            </w:r>
            <w:r>
              <w:rPr>
                <w:noProof/>
                <w:webHidden/>
              </w:rPr>
            </w:r>
            <w:r>
              <w:rPr>
                <w:noProof/>
                <w:webHidden/>
              </w:rPr>
              <w:fldChar w:fldCharType="separate"/>
            </w:r>
            <w:r>
              <w:rPr>
                <w:noProof/>
                <w:webHidden/>
              </w:rPr>
              <w:t>8</w:t>
            </w:r>
            <w:r>
              <w:rPr>
                <w:noProof/>
                <w:webHidden/>
              </w:rPr>
              <w:fldChar w:fldCharType="end"/>
            </w:r>
          </w:hyperlink>
        </w:p>
        <w:p w14:paraId="76AF4882" w14:textId="68CAF994" w:rsidR="00251415" w:rsidRDefault="00251415">
          <w:pPr>
            <w:pStyle w:val="TOC3"/>
            <w:tabs>
              <w:tab w:val="right" w:leader="dot" w:pos="9074"/>
            </w:tabs>
            <w:rPr>
              <w:rFonts w:cstheme="minorBidi"/>
              <w:noProof/>
              <w:kern w:val="2"/>
              <w:sz w:val="24"/>
              <w:szCs w:val="24"/>
              <w14:ligatures w14:val="standardContextual"/>
            </w:rPr>
          </w:pPr>
          <w:hyperlink w:anchor="_Toc174795688" w:history="1">
            <w:r w:rsidRPr="00D2533F">
              <w:rPr>
                <w:rStyle w:val="Hyperlink"/>
                <w:noProof/>
              </w:rPr>
              <w:t>4 Digit LED Display</w:t>
            </w:r>
            <w:r>
              <w:rPr>
                <w:noProof/>
                <w:webHidden/>
              </w:rPr>
              <w:tab/>
            </w:r>
            <w:r>
              <w:rPr>
                <w:noProof/>
                <w:webHidden/>
              </w:rPr>
              <w:fldChar w:fldCharType="begin"/>
            </w:r>
            <w:r>
              <w:rPr>
                <w:noProof/>
                <w:webHidden/>
              </w:rPr>
              <w:instrText xml:space="preserve"> PAGEREF _Toc174795688 \h </w:instrText>
            </w:r>
            <w:r>
              <w:rPr>
                <w:noProof/>
                <w:webHidden/>
              </w:rPr>
            </w:r>
            <w:r>
              <w:rPr>
                <w:noProof/>
                <w:webHidden/>
              </w:rPr>
              <w:fldChar w:fldCharType="separate"/>
            </w:r>
            <w:r>
              <w:rPr>
                <w:noProof/>
                <w:webHidden/>
              </w:rPr>
              <w:t>8</w:t>
            </w:r>
            <w:r>
              <w:rPr>
                <w:noProof/>
                <w:webHidden/>
              </w:rPr>
              <w:fldChar w:fldCharType="end"/>
            </w:r>
          </w:hyperlink>
        </w:p>
        <w:p w14:paraId="3D7DAD65" w14:textId="44CD20A5" w:rsidR="00251415" w:rsidRDefault="00251415">
          <w:pPr>
            <w:pStyle w:val="TOC3"/>
            <w:tabs>
              <w:tab w:val="right" w:leader="dot" w:pos="9074"/>
            </w:tabs>
            <w:rPr>
              <w:rFonts w:cstheme="minorBidi"/>
              <w:noProof/>
              <w:kern w:val="2"/>
              <w:sz w:val="24"/>
              <w:szCs w:val="24"/>
              <w14:ligatures w14:val="standardContextual"/>
            </w:rPr>
          </w:pPr>
          <w:hyperlink w:anchor="_Toc174795689" w:history="1">
            <w:r w:rsidRPr="00D2533F">
              <w:rPr>
                <w:rStyle w:val="Hyperlink"/>
                <w:noProof/>
              </w:rPr>
              <w:t>Control Knobs</w:t>
            </w:r>
            <w:r>
              <w:rPr>
                <w:noProof/>
                <w:webHidden/>
              </w:rPr>
              <w:tab/>
            </w:r>
            <w:r>
              <w:rPr>
                <w:noProof/>
                <w:webHidden/>
              </w:rPr>
              <w:fldChar w:fldCharType="begin"/>
            </w:r>
            <w:r>
              <w:rPr>
                <w:noProof/>
                <w:webHidden/>
              </w:rPr>
              <w:instrText xml:space="preserve"> PAGEREF _Toc174795689 \h </w:instrText>
            </w:r>
            <w:r>
              <w:rPr>
                <w:noProof/>
                <w:webHidden/>
              </w:rPr>
            </w:r>
            <w:r>
              <w:rPr>
                <w:noProof/>
                <w:webHidden/>
              </w:rPr>
              <w:fldChar w:fldCharType="separate"/>
            </w:r>
            <w:r>
              <w:rPr>
                <w:noProof/>
                <w:webHidden/>
              </w:rPr>
              <w:t>8</w:t>
            </w:r>
            <w:r>
              <w:rPr>
                <w:noProof/>
                <w:webHidden/>
              </w:rPr>
              <w:fldChar w:fldCharType="end"/>
            </w:r>
          </w:hyperlink>
        </w:p>
        <w:p w14:paraId="1971D36F" w14:textId="3AEFBB2B" w:rsidR="00251415" w:rsidRDefault="00251415">
          <w:pPr>
            <w:pStyle w:val="TOC3"/>
            <w:tabs>
              <w:tab w:val="right" w:leader="dot" w:pos="9074"/>
            </w:tabs>
            <w:rPr>
              <w:rFonts w:cstheme="minorBidi"/>
              <w:noProof/>
              <w:kern w:val="2"/>
              <w:sz w:val="24"/>
              <w:szCs w:val="24"/>
              <w14:ligatures w14:val="standardContextual"/>
            </w:rPr>
          </w:pPr>
          <w:hyperlink w:anchor="_Toc174795690" w:history="1">
            <w:r w:rsidRPr="00D2533F">
              <w:rPr>
                <w:rStyle w:val="Hyperlink"/>
                <w:noProof/>
              </w:rPr>
              <w:t>Buzzer</w:t>
            </w:r>
            <w:r>
              <w:rPr>
                <w:noProof/>
                <w:webHidden/>
              </w:rPr>
              <w:tab/>
            </w:r>
            <w:r>
              <w:rPr>
                <w:noProof/>
                <w:webHidden/>
              </w:rPr>
              <w:fldChar w:fldCharType="begin"/>
            </w:r>
            <w:r>
              <w:rPr>
                <w:noProof/>
                <w:webHidden/>
              </w:rPr>
              <w:instrText xml:space="preserve"> PAGEREF _Toc174795690 \h </w:instrText>
            </w:r>
            <w:r>
              <w:rPr>
                <w:noProof/>
                <w:webHidden/>
              </w:rPr>
            </w:r>
            <w:r>
              <w:rPr>
                <w:noProof/>
                <w:webHidden/>
              </w:rPr>
              <w:fldChar w:fldCharType="separate"/>
            </w:r>
            <w:r>
              <w:rPr>
                <w:noProof/>
                <w:webHidden/>
              </w:rPr>
              <w:t>9</w:t>
            </w:r>
            <w:r>
              <w:rPr>
                <w:noProof/>
                <w:webHidden/>
              </w:rPr>
              <w:fldChar w:fldCharType="end"/>
            </w:r>
          </w:hyperlink>
        </w:p>
        <w:p w14:paraId="3EC917B3" w14:textId="4C1093CF" w:rsidR="00251415" w:rsidRDefault="00251415">
          <w:pPr>
            <w:pStyle w:val="TOC3"/>
            <w:tabs>
              <w:tab w:val="right" w:leader="dot" w:pos="9074"/>
            </w:tabs>
            <w:rPr>
              <w:rFonts w:cstheme="minorBidi"/>
              <w:noProof/>
              <w:kern w:val="2"/>
              <w:sz w:val="24"/>
              <w:szCs w:val="24"/>
              <w14:ligatures w14:val="standardContextual"/>
            </w:rPr>
          </w:pPr>
          <w:hyperlink w:anchor="_Toc174795691" w:history="1">
            <w:r w:rsidRPr="00D2533F">
              <w:rPr>
                <w:rStyle w:val="Hyperlink"/>
                <w:noProof/>
              </w:rPr>
              <w:t>Switches</w:t>
            </w:r>
            <w:r>
              <w:rPr>
                <w:noProof/>
                <w:webHidden/>
              </w:rPr>
              <w:tab/>
            </w:r>
            <w:r>
              <w:rPr>
                <w:noProof/>
                <w:webHidden/>
              </w:rPr>
              <w:fldChar w:fldCharType="begin"/>
            </w:r>
            <w:r>
              <w:rPr>
                <w:noProof/>
                <w:webHidden/>
              </w:rPr>
              <w:instrText xml:space="preserve"> PAGEREF _Toc174795691 \h </w:instrText>
            </w:r>
            <w:r>
              <w:rPr>
                <w:noProof/>
                <w:webHidden/>
              </w:rPr>
            </w:r>
            <w:r>
              <w:rPr>
                <w:noProof/>
                <w:webHidden/>
              </w:rPr>
              <w:fldChar w:fldCharType="separate"/>
            </w:r>
            <w:r>
              <w:rPr>
                <w:noProof/>
                <w:webHidden/>
              </w:rPr>
              <w:t>9</w:t>
            </w:r>
            <w:r>
              <w:rPr>
                <w:noProof/>
                <w:webHidden/>
              </w:rPr>
              <w:fldChar w:fldCharType="end"/>
            </w:r>
          </w:hyperlink>
        </w:p>
        <w:p w14:paraId="439F07B7" w14:textId="5AE71317" w:rsidR="00251415" w:rsidRDefault="00251415">
          <w:pPr>
            <w:pStyle w:val="TOC3"/>
            <w:tabs>
              <w:tab w:val="right" w:leader="dot" w:pos="9074"/>
            </w:tabs>
            <w:rPr>
              <w:rFonts w:cstheme="minorBidi"/>
              <w:noProof/>
              <w:kern w:val="2"/>
              <w:sz w:val="24"/>
              <w:szCs w:val="24"/>
              <w14:ligatures w14:val="standardContextual"/>
            </w:rPr>
          </w:pPr>
          <w:hyperlink w:anchor="_Toc174795692" w:history="1">
            <w:r w:rsidRPr="00D2533F">
              <w:rPr>
                <w:rStyle w:val="Hyperlink"/>
                <w:noProof/>
              </w:rPr>
              <w:t>LED Display</w:t>
            </w:r>
            <w:r>
              <w:rPr>
                <w:noProof/>
                <w:webHidden/>
              </w:rPr>
              <w:tab/>
            </w:r>
            <w:r>
              <w:rPr>
                <w:noProof/>
                <w:webHidden/>
              </w:rPr>
              <w:fldChar w:fldCharType="begin"/>
            </w:r>
            <w:r>
              <w:rPr>
                <w:noProof/>
                <w:webHidden/>
              </w:rPr>
              <w:instrText xml:space="preserve"> PAGEREF _Toc174795692 \h </w:instrText>
            </w:r>
            <w:r>
              <w:rPr>
                <w:noProof/>
                <w:webHidden/>
              </w:rPr>
            </w:r>
            <w:r>
              <w:rPr>
                <w:noProof/>
                <w:webHidden/>
              </w:rPr>
              <w:fldChar w:fldCharType="separate"/>
            </w:r>
            <w:r>
              <w:rPr>
                <w:noProof/>
                <w:webHidden/>
              </w:rPr>
              <w:t>9</w:t>
            </w:r>
            <w:r>
              <w:rPr>
                <w:noProof/>
                <w:webHidden/>
              </w:rPr>
              <w:fldChar w:fldCharType="end"/>
            </w:r>
          </w:hyperlink>
        </w:p>
        <w:p w14:paraId="46F7E194" w14:textId="14BE8409" w:rsidR="00251415" w:rsidRDefault="00251415">
          <w:pPr>
            <w:pStyle w:val="TOC2"/>
            <w:tabs>
              <w:tab w:val="right" w:leader="dot" w:pos="9074"/>
            </w:tabs>
            <w:rPr>
              <w:rFonts w:cstheme="minorBidi"/>
              <w:noProof/>
              <w:kern w:val="2"/>
              <w:sz w:val="24"/>
              <w:szCs w:val="24"/>
              <w14:ligatures w14:val="standardContextual"/>
            </w:rPr>
          </w:pPr>
          <w:hyperlink w:anchor="_Toc174795693" w:history="1">
            <w:r w:rsidRPr="00D2533F">
              <w:rPr>
                <w:rStyle w:val="Hyperlink"/>
                <w:noProof/>
              </w:rPr>
              <w:t>PCB design</w:t>
            </w:r>
            <w:r>
              <w:rPr>
                <w:noProof/>
                <w:webHidden/>
              </w:rPr>
              <w:tab/>
            </w:r>
            <w:r>
              <w:rPr>
                <w:noProof/>
                <w:webHidden/>
              </w:rPr>
              <w:fldChar w:fldCharType="begin"/>
            </w:r>
            <w:r>
              <w:rPr>
                <w:noProof/>
                <w:webHidden/>
              </w:rPr>
              <w:instrText xml:space="preserve"> PAGEREF _Toc174795693 \h </w:instrText>
            </w:r>
            <w:r>
              <w:rPr>
                <w:noProof/>
                <w:webHidden/>
              </w:rPr>
            </w:r>
            <w:r>
              <w:rPr>
                <w:noProof/>
                <w:webHidden/>
              </w:rPr>
              <w:fldChar w:fldCharType="separate"/>
            </w:r>
            <w:r>
              <w:rPr>
                <w:noProof/>
                <w:webHidden/>
              </w:rPr>
              <w:t>9</w:t>
            </w:r>
            <w:r>
              <w:rPr>
                <w:noProof/>
                <w:webHidden/>
              </w:rPr>
              <w:fldChar w:fldCharType="end"/>
            </w:r>
          </w:hyperlink>
        </w:p>
        <w:p w14:paraId="5C4001CE" w14:textId="2E95CC66" w:rsidR="00E76158" w:rsidRPr="004B2E14" w:rsidRDefault="00E76158">
          <w:r w:rsidRPr="004B2E14">
            <w:rPr>
              <w:b/>
              <w:bCs/>
            </w:rPr>
            <w:fldChar w:fldCharType="end"/>
          </w:r>
        </w:p>
      </w:sdtContent>
    </w:sdt>
    <w:p w14:paraId="69E32E54" w14:textId="694FF717" w:rsidR="001B7B4D" w:rsidRPr="004B2E14" w:rsidRDefault="001B7B4D"/>
    <w:p w14:paraId="4F8AC669" w14:textId="77777777" w:rsidR="00E76158" w:rsidRPr="004B2E14" w:rsidRDefault="00E76158"/>
    <w:p w14:paraId="381BA65E" w14:textId="77777777" w:rsidR="00921938" w:rsidRPr="004B2E14" w:rsidRDefault="00921938">
      <w:pPr>
        <w:rPr>
          <w:rFonts w:asciiTheme="majorHAnsi" w:eastAsiaTheme="majorEastAsia" w:hAnsiTheme="majorHAnsi" w:cstheme="majorBidi"/>
          <w:color w:val="2F5496" w:themeColor="accent1" w:themeShade="BF"/>
          <w:sz w:val="32"/>
          <w:szCs w:val="32"/>
        </w:rPr>
      </w:pPr>
      <w:r w:rsidRPr="004B2E14">
        <w:br w:type="page"/>
      </w:r>
    </w:p>
    <w:p w14:paraId="69C59F8C" w14:textId="3FEDE571" w:rsidR="004B2E14" w:rsidRDefault="001B7B4D" w:rsidP="00F4694D">
      <w:pPr>
        <w:pStyle w:val="Heading2"/>
      </w:pPr>
      <w:bookmarkStart w:id="0" w:name="_Toc174795674"/>
      <w:r w:rsidRPr="004B2E14">
        <w:lastRenderedPageBreak/>
        <w:t>Motivations</w:t>
      </w:r>
      <w:bookmarkEnd w:id="0"/>
    </w:p>
    <w:p w14:paraId="6F0D5234" w14:textId="569E6C8A" w:rsidR="004B2E14" w:rsidRPr="004B2E14" w:rsidRDefault="004B2E14" w:rsidP="004B2E14">
      <w:r w:rsidRPr="004B2E14">
        <w:t xml:space="preserve">Over the years, I have had the opportunity to develop and deepen my knowledge in the field of </w:t>
      </w:r>
      <w:r>
        <w:t>mechatronics</w:t>
      </w:r>
      <w:r w:rsidRPr="004B2E14">
        <w:t xml:space="preserve"> thanks to my personal investment and</w:t>
      </w:r>
      <w:r>
        <w:t xml:space="preserve"> through </w:t>
      </w:r>
      <w:r w:rsidRPr="004B2E14">
        <w:t>internship experiences. This investment has allowed me to build a solid theoretical and practical foundation, essential for mastering complex electronic systems. My curiosity and passion for engineering have led me to diversify my projects, involving a variety of electronic devices.</w:t>
      </w:r>
    </w:p>
    <w:p w14:paraId="6D179A09" w14:textId="4EFAA971" w:rsidR="004B2E14" w:rsidRPr="004B2E14" w:rsidRDefault="004B2E14" w:rsidP="004B2E14">
      <w:r w:rsidRPr="004B2E14">
        <w:t xml:space="preserve">Today, this project of simulating the control interface of a microwave </w:t>
      </w:r>
      <w:r>
        <w:t xml:space="preserve">is </w:t>
      </w:r>
      <w:r w:rsidRPr="004B2E14">
        <w:t xml:space="preserve">an opportunity to demonstrate my expertise in </w:t>
      </w:r>
      <w:r>
        <w:t>mechatronics</w:t>
      </w:r>
      <w:r w:rsidRPr="004B2E14">
        <w:t xml:space="preserve">. This project allows me to apply the skills I have acquired over time, utilizing principles of mechatronics and embedded systems in a familiar yet </w:t>
      </w:r>
      <w:r>
        <w:t>c</w:t>
      </w:r>
      <w:r w:rsidRPr="004B2E14">
        <w:t>omplex device.</w:t>
      </w:r>
    </w:p>
    <w:p w14:paraId="3D7D42EE" w14:textId="325251DA" w:rsidR="004B2E14" w:rsidRDefault="004B2E14" w:rsidP="004B2E14">
      <w:r>
        <w:t xml:space="preserve">Using </w:t>
      </w:r>
      <w:r w:rsidRPr="004B2E14">
        <w:t>my knowledge of programming and electronic circuit design, I have developed a solution that faithfully reproduces the functionality and ergonomics of a real microwave oven. This work illustrates my ability to tackle the technical challenges posed by electronic system design, to understand them holistically, and to propose innovative and efficient solutions.</w:t>
      </w:r>
    </w:p>
    <w:p w14:paraId="6F82A5F4" w14:textId="2FE999C6" w:rsidR="004B2E14" w:rsidRDefault="00F4694D" w:rsidP="00F4694D">
      <w:pPr>
        <w:pStyle w:val="Heading2"/>
      </w:pPr>
      <w:bookmarkStart w:id="1" w:name="_Toc174795675"/>
      <w:r>
        <w:t>Inspiration</w:t>
      </w:r>
      <w:bookmarkEnd w:id="1"/>
    </w:p>
    <w:p w14:paraId="0573A0D6" w14:textId="591F296A" w:rsidR="00F4694D" w:rsidRDefault="00F4694D" w:rsidP="00F4694D">
      <w:r>
        <w:t xml:space="preserve">The reproduced microwave is the </w:t>
      </w:r>
      <w:r w:rsidRPr="00F4694D">
        <w:t>MG23F301TAS</w:t>
      </w:r>
      <w:r>
        <w:t xml:space="preserve"> model from Samsung. Its interface is simple; it has one digital clock display, two control knobs and a button. The clock both displays the hour and the cooking timer depending on the current use of the oven. The upper-most control knob selects the cooking time and rotates freely while the bottom one allows to choose the power at which the food is cooked.</w:t>
      </w:r>
      <w:r w:rsidR="00202997">
        <w:t xml:space="preserve"> The bottom knob is limited to half a turn of rotation. A</w:t>
      </w:r>
      <w:r w:rsidR="0063134E">
        <w:t xml:space="preserve">nother </w:t>
      </w:r>
      <w:r w:rsidR="00202997">
        <w:t>feature to notice is the led that turns on when the oven door is opened to allow the user to see the turntable easily.</w:t>
      </w:r>
      <w:r w:rsidR="0063134E">
        <w:t xml:space="preserve"> At last, the most important element of the microwave, I decided to add a buzzer to indicate that the timer reached 0.</w:t>
      </w:r>
    </w:p>
    <w:p w14:paraId="784C2A8A" w14:textId="771F8BE9" w:rsidR="00A83E38" w:rsidRPr="00F4694D" w:rsidRDefault="00A83E38" w:rsidP="00F4694D">
      <w:r>
        <w:t>The goal of this project is to reverse engineer this oven, while removing the power electronics of the system. A</w:t>
      </w:r>
      <w:r w:rsidR="007F7190">
        <w:t>s</w:t>
      </w:r>
      <w:r>
        <w:t xml:space="preserve"> one knows, microwaves use magnetrons to emit microwaves. These magnetrons require transformers and full-bridge rectifiers to convert the usual 230</w:t>
      </w:r>
      <w:r w:rsidR="007F7190">
        <w:t xml:space="preserve"> </w:t>
      </w:r>
      <w:r>
        <w:t>VAC</w:t>
      </w:r>
      <w:r w:rsidR="007F7190">
        <w:t xml:space="preserve"> (in France)</w:t>
      </w:r>
      <w:r>
        <w:t xml:space="preserve"> that comes from power plugs</w:t>
      </w:r>
      <w:r w:rsidR="007F7190">
        <w:t xml:space="preserve"> to 3000 VDC in order to operate. Such devices are lethal to any incautious individual and would require a stricter work environment to be studied.</w:t>
      </w:r>
    </w:p>
    <w:p w14:paraId="2A127187" w14:textId="77777777" w:rsidR="00BD73AE" w:rsidRPr="004B2E14" w:rsidRDefault="00BD73AE">
      <w:pPr>
        <w:rPr>
          <w:rFonts w:asciiTheme="majorHAnsi" w:eastAsiaTheme="majorEastAsia" w:hAnsiTheme="majorHAnsi" w:cstheme="majorBidi"/>
          <w:color w:val="2F5496" w:themeColor="accent1" w:themeShade="BF"/>
          <w:sz w:val="32"/>
          <w:szCs w:val="32"/>
        </w:rPr>
      </w:pPr>
      <w:r w:rsidRPr="004B2E14">
        <w:br w:type="page"/>
      </w:r>
    </w:p>
    <w:p w14:paraId="5E222C76" w14:textId="599AFE16" w:rsidR="001B7B4D" w:rsidRDefault="001B7B4D" w:rsidP="00E76158">
      <w:pPr>
        <w:pStyle w:val="Heading2"/>
      </w:pPr>
      <w:bookmarkStart w:id="2" w:name="_Toc174795676"/>
      <w:r w:rsidRPr="004B2E14">
        <w:lastRenderedPageBreak/>
        <w:t>Final results</w:t>
      </w:r>
      <w:bookmarkEnd w:id="2"/>
    </w:p>
    <w:p w14:paraId="6993AD59" w14:textId="15551749" w:rsidR="00BB4D08" w:rsidRPr="00BB4D08" w:rsidRDefault="00BB4D08" w:rsidP="00BB4D08">
      <w:pPr>
        <w:pStyle w:val="Heading3"/>
      </w:pPr>
      <w:bookmarkStart w:id="3" w:name="_Toc174795677"/>
      <w:r>
        <w:t>Schematic :</w:t>
      </w:r>
      <w:bookmarkEnd w:id="3"/>
    </w:p>
    <w:p w14:paraId="51B9E7CD" w14:textId="1458CA91" w:rsidR="00BD73AE" w:rsidRDefault="00477903" w:rsidP="00393C96">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64079970" wp14:editId="2649DB60">
            <wp:extent cx="4298950" cy="3042130"/>
            <wp:effectExtent l="0" t="0" r="6350" b="6350"/>
            <wp:docPr id="27254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3846" cy="3045595"/>
                    </a:xfrm>
                    <a:prstGeom prst="rect">
                      <a:avLst/>
                    </a:prstGeom>
                    <a:noFill/>
                    <a:ln>
                      <a:noFill/>
                    </a:ln>
                  </pic:spPr>
                </pic:pic>
              </a:graphicData>
            </a:graphic>
          </wp:inline>
        </w:drawing>
      </w:r>
    </w:p>
    <w:p w14:paraId="330CC1A8" w14:textId="4BBCD7AB" w:rsidR="00BB4D08" w:rsidRDefault="00BB4D08" w:rsidP="00BB4D08">
      <w:pPr>
        <w:pStyle w:val="Heading3"/>
      </w:pPr>
      <w:bookmarkStart w:id="4" w:name="_Toc174795678"/>
      <w:r>
        <w:t>PCB:</w:t>
      </w:r>
      <w:bookmarkEnd w:id="4"/>
    </w:p>
    <w:p w14:paraId="6D3F01F1" w14:textId="36A318E9" w:rsidR="00902458" w:rsidRPr="00BB4D08" w:rsidRDefault="002A5204" w:rsidP="005B23CC">
      <w:pPr>
        <w:jc w:val="center"/>
      </w:pPr>
      <w:r w:rsidRPr="002A5204">
        <w:rPr>
          <w:noProof/>
        </w:rPr>
        <w:drawing>
          <wp:inline distT="0" distB="0" distL="0" distR="0" wp14:anchorId="3F6E7C3F" wp14:editId="4449607D">
            <wp:extent cx="1732915" cy="1510141"/>
            <wp:effectExtent l="0" t="0" r="635" b="0"/>
            <wp:docPr id="944942317" name="Picture 1" descr="A green circuit board with a black and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2317" name="Picture 1" descr="A green circuit board with a black and red button&#10;&#10;Description automatically generated"/>
                    <pic:cNvPicPr/>
                  </pic:nvPicPr>
                  <pic:blipFill rotWithShape="1">
                    <a:blip r:embed="rId7"/>
                    <a:srcRect l="6674" t="1956" r="2247" b="5096"/>
                    <a:stretch/>
                  </pic:blipFill>
                  <pic:spPr bwMode="auto">
                    <a:xfrm>
                      <a:off x="0" y="0"/>
                      <a:ext cx="1743568" cy="1519425"/>
                    </a:xfrm>
                    <a:prstGeom prst="rect">
                      <a:avLst/>
                    </a:prstGeom>
                    <a:ln>
                      <a:noFill/>
                    </a:ln>
                    <a:extLst>
                      <a:ext uri="{53640926-AAD7-44D8-BBD7-CCE9431645EC}">
                        <a14:shadowObscured xmlns:a14="http://schemas.microsoft.com/office/drawing/2010/main"/>
                      </a:ext>
                    </a:extLst>
                  </pic:spPr>
                </pic:pic>
              </a:graphicData>
            </a:graphic>
          </wp:inline>
        </w:drawing>
      </w:r>
      <w:r w:rsidR="007F5582">
        <w:tab/>
      </w:r>
      <w:r w:rsidRPr="002A5204">
        <w:rPr>
          <w:noProof/>
        </w:rPr>
        <w:drawing>
          <wp:inline distT="0" distB="0" distL="0" distR="0" wp14:anchorId="622CE552" wp14:editId="37DDC105">
            <wp:extent cx="1717803" cy="1499347"/>
            <wp:effectExtent l="0" t="0" r="0" b="5715"/>
            <wp:docPr id="18326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0357" name=""/>
                    <pic:cNvPicPr/>
                  </pic:nvPicPr>
                  <pic:blipFill rotWithShape="1">
                    <a:blip r:embed="rId8"/>
                    <a:srcRect l="904" t="1102" r="7104" b="1008"/>
                    <a:stretch/>
                  </pic:blipFill>
                  <pic:spPr bwMode="auto">
                    <a:xfrm>
                      <a:off x="0" y="0"/>
                      <a:ext cx="1731746" cy="1511517"/>
                    </a:xfrm>
                    <a:prstGeom prst="rect">
                      <a:avLst/>
                    </a:prstGeom>
                    <a:ln>
                      <a:noFill/>
                    </a:ln>
                    <a:extLst>
                      <a:ext uri="{53640926-AAD7-44D8-BBD7-CCE9431645EC}">
                        <a14:shadowObscured xmlns:a14="http://schemas.microsoft.com/office/drawing/2010/main"/>
                      </a:ext>
                    </a:extLst>
                  </pic:spPr>
                </pic:pic>
              </a:graphicData>
            </a:graphic>
          </wp:inline>
        </w:drawing>
      </w:r>
      <w:r w:rsidR="00902458" w:rsidRPr="00902458">
        <w:rPr>
          <w:noProof/>
        </w:rPr>
        <w:drawing>
          <wp:inline distT="0" distB="0" distL="0" distR="0" wp14:anchorId="428C0B0D" wp14:editId="66C0840D">
            <wp:extent cx="3576000" cy="3129899"/>
            <wp:effectExtent l="0" t="0" r="5715" b="0"/>
            <wp:docPr id="76536509"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509" name="Picture 1" descr="A computer screen shot of a circuit board&#10;&#10;Description automatically generated"/>
                    <pic:cNvPicPr/>
                  </pic:nvPicPr>
                  <pic:blipFill rotWithShape="1">
                    <a:blip r:embed="rId9"/>
                    <a:srcRect l="7372" t="1576" r="1482" b="3757"/>
                    <a:stretch/>
                  </pic:blipFill>
                  <pic:spPr bwMode="auto">
                    <a:xfrm>
                      <a:off x="0" y="0"/>
                      <a:ext cx="3579411" cy="3132884"/>
                    </a:xfrm>
                    <a:prstGeom prst="rect">
                      <a:avLst/>
                    </a:prstGeom>
                    <a:ln>
                      <a:noFill/>
                    </a:ln>
                    <a:extLst>
                      <a:ext uri="{53640926-AAD7-44D8-BBD7-CCE9431645EC}">
                        <a14:shadowObscured xmlns:a14="http://schemas.microsoft.com/office/drawing/2010/main"/>
                      </a:ext>
                    </a:extLst>
                  </pic:spPr>
                </pic:pic>
              </a:graphicData>
            </a:graphic>
          </wp:inline>
        </w:drawing>
      </w:r>
    </w:p>
    <w:p w14:paraId="7B85803F" w14:textId="77777777" w:rsidR="00BB4D08" w:rsidRPr="004B2E14" w:rsidRDefault="00BB4D08">
      <w:pPr>
        <w:rPr>
          <w:rFonts w:asciiTheme="majorHAnsi" w:eastAsiaTheme="majorEastAsia" w:hAnsiTheme="majorHAnsi" w:cstheme="majorBidi"/>
          <w:color w:val="2F5496" w:themeColor="accent1" w:themeShade="BF"/>
          <w:sz w:val="32"/>
          <w:szCs w:val="32"/>
        </w:rPr>
      </w:pPr>
    </w:p>
    <w:p w14:paraId="20D191A4" w14:textId="22CD1194" w:rsidR="007F7190" w:rsidRPr="007F7190" w:rsidRDefault="001B7B4D" w:rsidP="007F7190">
      <w:pPr>
        <w:pStyle w:val="Heading2"/>
      </w:pPr>
      <w:bookmarkStart w:id="5" w:name="_Toc174795679"/>
      <w:r w:rsidRPr="004B2E14">
        <w:t>Electronical design</w:t>
      </w:r>
      <w:bookmarkEnd w:id="5"/>
    </w:p>
    <w:p w14:paraId="30E564E0" w14:textId="3C3EE399" w:rsidR="001B7B4D" w:rsidRDefault="001B7B4D" w:rsidP="00E76158">
      <w:pPr>
        <w:pStyle w:val="Heading3"/>
      </w:pPr>
      <w:bookmarkStart w:id="6" w:name="_Toc174795680"/>
      <w:r w:rsidRPr="004B2E14">
        <w:t>Requirements</w:t>
      </w:r>
      <w:bookmarkEnd w:id="6"/>
    </w:p>
    <w:p w14:paraId="0DBF7ACA" w14:textId="11BE1AFE" w:rsidR="007F7190" w:rsidRDefault="007F7190" w:rsidP="007F7190">
      <w:r>
        <w:t>To establish the requirements for the P</w:t>
      </w:r>
      <w:r w:rsidR="00D324C5">
        <w:t xml:space="preserve">rinted Circuit </w:t>
      </w:r>
      <w:r>
        <w:t>B</w:t>
      </w:r>
      <w:r w:rsidR="00D324C5">
        <w:t>oard (PCB)</w:t>
      </w:r>
      <w:r>
        <w:t>, I first summarized the needed components to match the functions of the studied microwave:</w:t>
      </w:r>
    </w:p>
    <w:p w14:paraId="2CB32920" w14:textId="73334647" w:rsidR="007F7190" w:rsidRDefault="007F7190" w:rsidP="007F7190">
      <w:pPr>
        <w:pStyle w:val="ListParagraph"/>
        <w:numPr>
          <w:ilvl w:val="0"/>
          <w:numId w:val="2"/>
        </w:numPr>
      </w:pPr>
      <w:r>
        <w:t>A 4-digit 7-segment displays array</w:t>
      </w:r>
    </w:p>
    <w:p w14:paraId="7BFCA00A" w14:textId="4CEA5119" w:rsidR="007F7190" w:rsidRDefault="007F7190" w:rsidP="007F7190">
      <w:pPr>
        <w:pStyle w:val="ListParagraph"/>
        <w:numPr>
          <w:ilvl w:val="0"/>
          <w:numId w:val="2"/>
        </w:numPr>
      </w:pPr>
      <w:r>
        <w:t>A tactile switch</w:t>
      </w:r>
    </w:p>
    <w:p w14:paraId="3A14CEC6" w14:textId="18F86664" w:rsidR="007F7190" w:rsidRDefault="00ED78E8" w:rsidP="007F7190">
      <w:pPr>
        <w:pStyle w:val="ListParagraph"/>
        <w:numPr>
          <w:ilvl w:val="0"/>
          <w:numId w:val="2"/>
        </w:numPr>
      </w:pPr>
      <w:r>
        <w:t>A rotary encoder</w:t>
      </w:r>
    </w:p>
    <w:p w14:paraId="2CC04903" w14:textId="38CC8224" w:rsidR="00ED78E8" w:rsidRDefault="00ED78E8" w:rsidP="007F7190">
      <w:pPr>
        <w:pStyle w:val="ListParagraph"/>
        <w:numPr>
          <w:ilvl w:val="0"/>
          <w:numId w:val="2"/>
        </w:numPr>
      </w:pPr>
      <w:r>
        <w:t>A potentiometer</w:t>
      </w:r>
    </w:p>
    <w:p w14:paraId="39991525" w14:textId="0AF8B78F" w:rsidR="00ED78E8" w:rsidRDefault="00ED78E8" w:rsidP="007F7190">
      <w:pPr>
        <w:pStyle w:val="ListParagraph"/>
        <w:numPr>
          <w:ilvl w:val="0"/>
          <w:numId w:val="2"/>
        </w:numPr>
      </w:pPr>
      <w:r>
        <w:t>A Reed switch</w:t>
      </w:r>
    </w:p>
    <w:p w14:paraId="4DAC092E" w14:textId="79099BC7" w:rsidR="00ED78E8" w:rsidRDefault="00ED78E8" w:rsidP="007F7190">
      <w:pPr>
        <w:pStyle w:val="ListParagraph"/>
        <w:numPr>
          <w:ilvl w:val="0"/>
          <w:numId w:val="2"/>
        </w:numPr>
      </w:pPr>
      <w:r>
        <w:t>An LED</w:t>
      </w:r>
    </w:p>
    <w:p w14:paraId="192FFE55" w14:textId="00A87105" w:rsidR="00ED78E8" w:rsidRDefault="00ED78E8" w:rsidP="007F7190">
      <w:pPr>
        <w:pStyle w:val="ListParagraph"/>
        <w:numPr>
          <w:ilvl w:val="0"/>
          <w:numId w:val="2"/>
        </w:numPr>
      </w:pPr>
      <w:r>
        <w:t>A microcontroller</w:t>
      </w:r>
    </w:p>
    <w:p w14:paraId="314BEC15" w14:textId="31F4305F" w:rsidR="00D324C5" w:rsidRPr="007F7190" w:rsidRDefault="00D324C5" w:rsidP="00D324C5">
      <w:r>
        <w:t>Furthermore, the PCB will be ordered on JLC PCB website. Each manufacturer has limited manufacturing capabilities, and production prices vary depending on the complexity of the final assembly. Thus, the board will follow JLC PCB’s design recommendations and will be as unexpensive to order as possible, as it is a personal project. The final board has to be 2 layered, with a copper thickness of 1oz on the top and bottom layers. The internal prepreg will be FR</w:t>
      </w:r>
      <w:r w:rsidR="00CA6974">
        <w:t>-</w:t>
      </w:r>
      <w:r>
        <w:t xml:space="preserve">4 with a thickness of </w:t>
      </w:r>
      <w:r w:rsidR="00CA6974">
        <w:t>0.4</w:t>
      </w:r>
      <w:r w:rsidR="00407D21">
        <w:t xml:space="preserve"> </w:t>
      </w:r>
      <w:r w:rsidR="00CA6974">
        <w:t xml:space="preserve">mm, </w:t>
      </w:r>
      <w:r w:rsidR="00407D21">
        <w:t>making a board total thickness of around 0.45 mm.</w:t>
      </w:r>
    </w:p>
    <w:p w14:paraId="0696114A" w14:textId="0A1CB7F6" w:rsidR="001B7B4D" w:rsidRDefault="001B7B4D" w:rsidP="00E76158">
      <w:pPr>
        <w:pStyle w:val="Heading3"/>
      </w:pPr>
      <w:bookmarkStart w:id="7" w:name="_Toc174795681"/>
      <w:r w:rsidRPr="004B2E14">
        <w:t>Components selection</w:t>
      </w:r>
      <w:bookmarkEnd w:id="7"/>
    </w:p>
    <w:p w14:paraId="1CF40F4A" w14:textId="5071F20E" w:rsidR="00B303D5" w:rsidRDefault="00B303D5" w:rsidP="00B303D5">
      <w:r>
        <w:t>The selection of components is a sensitive step during the design process, as failing to select an appropriate component will lead to modifications of both the circuit schematic(s) and the PCB. That is, if the flaw is found before the production of the PCB. Past this point, undefined behaviors of the circuit may happen (f</w:t>
      </w:r>
      <w:r w:rsidR="00C96D69">
        <w:t>ried components</w:t>
      </w:r>
      <w:r>
        <w:t>, explosions, or a non-operational board).</w:t>
      </w:r>
      <w:r w:rsidR="00AC7C8D">
        <w:t xml:space="preserve"> One will either need to redesign and reorder new </w:t>
      </w:r>
      <w:r w:rsidR="00D324C5">
        <w:t>boards or</w:t>
      </w:r>
      <w:r w:rsidR="00AC7C8D">
        <w:t xml:space="preserve"> perform manual modifications of the traces if available.</w:t>
      </w:r>
    </w:p>
    <w:p w14:paraId="000CD1DE" w14:textId="6094D63C" w:rsidR="00C96D69" w:rsidRDefault="00C96D69" w:rsidP="00B303D5">
      <w:r>
        <w:t>In order to make sure all components match with the circuit’s operating parameters; we need a base which defines these requirements.</w:t>
      </w:r>
    </w:p>
    <w:p w14:paraId="77BF0C05" w14:textId="3D1DDB21" w:rsidR="00577DAF" w:rsidRDefault="00C96D69" w:rsidP="00B303D5">
      <w:r>
        <w:t xml:space="preserve">The centerpiece of such circuit is its microcontroller. I decided to choose the </w:t>
      </w:r>
      <w:r w:rsidRPr="00C96D69">
        <w:rPr>
          <w:b/>
          <w:bCs/>
        </w:rPr>
        <w:t>PIC18F15Q20T-ISO</w:t>
      </w:r>
      <w:r>
        <w:t xml:space="preserve"> microcontroller for this project. I had never used PIC microcontrollers prior to this, which makes it a perfect candidate for discovering this family of Microcontroller Units (MCUs).</w:t>
      </w:r>
      <w:r w:rsidR="005D751C">
        <w:t xml:space="preserve"> To select this microcontroller, I relied on the number of available GPIOs, its memory capacity, and the available protocols to communicate with components I will mention later.</w:t>
      </w:r>
      <w:r w:rsidR="002F75F8">
        <w:t xml:space="preserve"> According to its datasheet, the </w:t>
      </w:r>
      <w:r w:rsidR="002F75F8" w:rsidRPr="002F75F8">
        <w:t>PIC18F15Q20T-ISO</w:t>
      </w:r>
      <w:r w:rsidR="002F75F8">
        <w:t xml:space="preserve"> has 16 I/O pins, is I²C/SPI</w:t>
      </w:r>
      <w:r w:rsidR="00C627F1">
        <w:t>/UART</w:t>
      </w:r>
      <w:r w:rsidR="002F75F8">
        <w:t xml:space="preserve"> capable, with </w:t>
      </w:r>
      <w:r w:rsidR="00DC43C4">
        <w:t>11 ADC</w:t>
      </w:r>
      <w:r w:rsidR="00BB21B2">
        <w:t xml:space="preserve">. It also includes 32KB of flash memory for its program, 2KB of SRAM during runtime, and 256B of EEPROM memory. Using an MCU with more memory than needed will allow for potential </w:t>
      </w:r>
      <w:r w:rsidR="007039A9">
        <w:t xml:space="preserve">heavier </w:t>
      </w:r>
      <w:r w:rsidR="00BB21B2">
        <w:t>updates of the software in the future.</w:t>
      </w:r>
      <w:r w:rsidR="00577DAF">
        <w:t xml:space="preserve"> The </w:t>
      </w:r>
      <w:r w:rsidR="00577DAF" w:rsidRPr="00577DAF">
        <w:t>PIC18F15Q20T-ISO</w:t>
      </w:r>
      <w:r w:rsidR="00577DAF">
        <w:t xml:space="preserve"> operating voltage is 1.8V to 5.5V. Thus, using an LDO with 5V as an output, we can safely power this MCU for multiple applications.</w:t>
      </w:r>
      <w:r w:rsidR="001C4B60">
        <w:t xml:space="preserve"> From this point, the target operating voltage of any component of the circuit is 5.5V or more.</w:t>
      </w:r>
    </w:p>
    <w:p w14:paraId="60694C7E" w14:textId="2A113849" w:rsidR="00030139" w:rsidRDefault="00030139" w:rsidP="00B303D5">
      <w:r>
        <w:t xml:space="preserve">For better accuracy, I decided to add an external </w:t>
      </w:r>
      <w:r w:rsidR="0009332B" w:rsidRPr="0009332B">
        <w:rPr>
          <w:b/>
          <w:bCs/>
        </w:rPr>
        <w:t>CB3-3C-64M0000</w:t>
      </w:r>
      <w:r w:rsidR="0009332B">
        <w:t xml:space="preserve"> </w:t>
      </w:r>
      <w:r>
        <w:t xml:space="preserve">64 MHz oscillator clock to the MCU. </w:t>
      </w:r>
      <w:r w:rsidR="002D7856">
        <w:t xml:space="preserve">This model is 50 ppm, which means that the clock will drift of around </w:t>
      </w:r>
      <w:r w:rsidR="0050442E">
        <w:t xml:space="preserve">1 minute </w:t>
      </w:r>
      <w:r w:rsidR="002D7856">
        <w:t>every 12 days</w:t>
      </w:r>
      <w:r w:rsidR="00F001CB">
        <w:t xml:space="preserve"> (50’ of </w:t>
      </w:r>
      <w:r w:rsidR="00F001CB">
        <w:lastRenderedPageBreak/>
        <w:t>drift for 1 000 000’)</w:t>
      </w:r>
      <w:r w:rsidR="0050442E">
        <w:t>.</w:t>
      </w:r>
      <w:r w:rsidR="00F001CB">
        <w:t xml:space="preserve"> As the goal of this project is to simulate a microwave and not to actually make one, the board isn’t expected to remain plugged for more than a few hours at most. </w:t>
      </w:r>
      <w:r w:rsidR="00A63A06">
        <w:t>I chose to take an unprecise clock to cut costs, while still benefiting from a sufficient precision for my needs.</w:t>
      </w:r>
    </w:p>
    <w:p w14:paraId="7A765AC8" w14:textId="0B33FE3D" w:rsidR="006F144C" w:rsidRDefault="006F144C" w:rsidP="00B303D5">
      <w:r>
        <w:t xml:space="preserve">To power the circuit, I chose the </w:t>
      </w:r>
      <w:r w:rsidRPr="006F144C">
        <w:rPr>
          <w:b/>
          <w:bCs/>
        </w:rPr>
        <w:t>PJ-002A</w:t>
      </w:r>
      <w:r>
        <w:t xml:space="preserve"> power socket as an entry, rated for 24VDC at up to 2.5A. </w:t>
      </w:r>
      <w:r w:rsidR="00D7193F">
        <w:t>The voltage</w:t>
      </w:r>
      <w:r w:rsidR="009005BE">
        <w:t>, assumed to not exceed 12V (although it could safely reach 24VDC),</w:t>
      </w:r>
      <w:r>
        <w:t xml:space="preserve"> will be converted to 5V by the </w:t>
      </w:r>
      <w:r w:rsidRPr="006F144C">
        <w:rPr>
          <w:b/>
          <w:bCs/>
        </w:rPr>
        <w:t>TPS7B92050DBVR</w:t>
      </w:r>
      <w:r>
        <w:t xml:space="preserve"> LDO, before being sent to the MCU.</w:t>
      </w:r>
      <w:r w:rsidR="00D7193F">
        <w:t xml:space="preserve"> </w:t>
      </w:r>
      <w:r w:rsidR="00F51B93">
        <w:t xml:space="preserve">To protect the LDO in case of a transient voltage spike, I decided to add a </w:t>
      </w:r>
      <w:r w:rsidR="00F51B93" w:rsidRPr="00F51B93">
        <w:rPr>
          <w:b/>
          <w:bCs/>
        </w:rPr>
        <w:t>MMBZ16VAT-QR</w:t>
      </w:r>
      <w:r w:rsidR="00F51B93">
        <w:t xml:space="preserve"> TVS diode</w:t>
      </w:r>
      <w:r w:rsidR="009005BE">
        <w:t xml:space="preserve"> of operating voltage up to 13V with an Electrostatic Discharge (ESD) protection</w:t>
      </w:r>
      <w:r w:rsidR="006131DA">
        <w:t xml:space="preserve"> reaching up to 30</w:t>
      </w:r>
      <w:r w:rsidR="00ED1E6A">
        <w:t>kV</w:t>
      </w:r>
      <w:r w:rsidR="006131DA">
        <w:t>.</w:t>
      </w:r>
    </w:p>
    <w:p w14:paraId="10CA48B3" w14:textId="7EDFBFAD" w:rsidR="008F65AB" w:rsidRDefault="008F65AB" w:rsidP="00B303D5">
      <w:r>
        <w:t xml:space="preserve">The </w:t>
      </w:r>
      <w:r w:rsidR="00670E04" w:rsidRPr="00670E04">
        <w:rPr>
          <w:b/>
          <w:bCs/>
        </w:rPr>
        <w:t>TDCR1060M</w:t>
      </w:r>
      <w:r w:rsidR="00670E04">
        <w:t xml:space="preserve"> </w:t>
      </w:r>
      <w:r w:rsidR="003A2DF3">
        <w:t xml:space="preserve">will be the clock display for this PCB. </w:t>
      </w:r>
      <w:r w:rsidR="00D15D69">
        <w:t xml:space="preserve">This IC is an interesting one as it uses only 16 pins to manage 4 </w:t>
      </w:r>
      <w:r w:rsidR="00974E7C">
        <w:t xml:space="preserve">common cathode </w:t>
      </w:r>
      <w:r w:rsidR="00D15D69">
        <w:t xml:space="preserve">7-segment displays and an active column in the middle. </w:t>
      </w:r>
      <w:r w:rsidR="004602F7">
        <w:t xml:space="preserve">16 pins are however the total number of pins the MCU can use as GPIO. This is where the </w:t>
      </w:r>
      <w:r w:rsidR="008C274D" w:rsidRPr="008C274D">
        <w:rPr>
          <w:b/>
          <w:bCs/>
        </w:rPr>
        <w:t>PCAL6416APW</w:t>
      </w:r>
      <w:r w:rsidR="008C274D">
        <w:t xml:space="preserve"> IO expander comes into play.</w:t>
      </w:r>
      <w:r w:rsidR="00197D6B">
        <w:t xml:space="preserve"> This I²C IO expander allows the MCU to control the LEDs using only two pins (SDA/SCL). It can also be reset in case of a failure during a communication.</w:t>
      </w:r>
    </w:p>
    <w:p w14:paraId="5CE2255D" w14:textId="6A15886B" w:rsidR="0063134E" w:rsidRDefault="003170E6" w:rsidP="00B303D5">
      <w:r>
        <w:t xml:space="preserve">For the switches/indicators, </w:t>
      </w:r>
      <w:r w:rsidR="00393C46">
        <w:t xml:space="preserve">I picked a </w:t>
      </w:r>
      <w:r w:rsidR="00393C46" w:rsidRPr="00C43D58">
        <w:rPr>
          <w:b/>
          <w:bCs/>
        </w:rPr>
        <w:t>CMI-9605IC-0580T</w:t>
      </w:r>
      <w:r w:rsidR="00393C46">
        <w:t xml:space="preserve"> buzzer, which emits at a fixed frequency of 2.7kHz. </w:t>
      </w:r>
      <w:r w:rsidR="00C43D58">
        <w:t xml:space="preserve">The rotary encoder is a </w:t>
      </w:r>
      <w:r w:rsidR="00C43D58" w:rsidRPr="00C43D58">
        <w:rPr>
          <w:b/>
          <w:bCs/>
        </w:rPr>
        <w:t>288T232R161A1</w:t>
      </w:r>
      <w:r w:rsidR="00C43D58">
        <w:t xml:space="preserve"> 2 bits encoder.</w:t>
      </w:r>
      <w:r w:rsidR="005E57BE">
        <w:t xml:space="preserve"> The datasheet doesn’t specify if the encoder’s outputs are internally pulled-up or down, so I assumed the encoder is open-drain. This means that I had to add pull-up resistors to avoid having floating wires in the circuit.</w:t>
      </w:r>
      <w:r w:rsidR="00D96982">
        <w:t xml:space="preserve"> The potentiometer I chose to represent the second control knob is the </w:t>
      </w:r>
      <w:r w:rsidR="00D96982" w:rsidRPr="00D96982">
        <w:rPr>
          <w:b/>
          <w:bCs/>
        </w:rPr>
        <w:t>2002111655</w:t>
      </w:r>
      <w:r w:rsidR="00D96982">
        <w:t xml:space="preserve"> of the </w:t>
      </w:r>
      <w:r w:rsidR="00D96982" w:rsidRPr="00D96982">
        <w:rPr>
          <w:b/>
          <w:bCs/>
        </w:rPr>
        <w:t>TGN 825 M</w:t>
      </w:r>
      <w:r w:rsidR="00D96982">
        <w:t xml:space="preserve"> potentiometers series by Kyocera AVX. This potentiometer has a varying resistance from 100 Ohm up to 1</w:t>
      </w:r>
      <w:r w:rsidR="00F35439">
        <w:t>000</w:t>
      </w:r>
      <w:r w:rsidR="00C32AA7">
        <w:t xml:space="preserve"> </w:t>
      </w:r>
      <w:r w:rsidR="00F35439">
        <w:t>k</w:t>
      </w:r>
      <w:r w:rsidR="00D96982">
        <w:t>Ohm</w:t>
      </w:r>
      <w:r w:rsidR="0065491F">
        <w:t>, allowing the MCU’s ADCs to read a rotation angle that the software will convert to a cooking power.</w:t>
      </w:r>
      <w:r w:rsidR="006D37DF">
        <w:t xml:space="preserve"> Finally, to detect the opening of the door of the oven, I figured one could use a magnet incorporated in its extremity, getting close to a Reed switch, closing a circuit. </w:t>
      </w:r>
      <w:r w:rsidR="009505DB">
        <w:t xml:space="preserve">I used the </w:t>
      </w:r>
      <w:r w:rsidR="009505DB" w:rsidRPr="007E7541">
        <w:rPr>
          <w:b/>
          <w:bCs/>
        </w:rPr>
        <w:t>GP56010-15</w:t>
      </w:r>
      <w:r w:rsidR="009505DB">
        <w:t xml:space="preserve"> switch to do so. This switch has a sensitivity of 15 AT</w:t>
      </w:r>
      <w:r w:rsidR="007E7541">
        <w:t>, which is a usual sensitivity value for this application.</w:t>
      </w:r>
    </w:p>
    <w:p w14:paraId="6472CAEA" w14:textId="47A5FD63" w:rsidR="00D324C5" w:rsidRPr="00B303D5" w:rsidRDefault="006C6D38" w:rsidP="00B303D5">
      <w:r>
        <w:t xml:space="preserve">The tactile switch is a </w:t>
      </w:r>
      <w:r w:rsidRPr="006C6D38">
        <w:rPr>
          <w:b/>
          <w:bCs/>
        </w:rPr>
        <w:t>TS02-66-160-BK-100-LCR-D</w:t>
      </w:r>
      <w:r>
        <w:t xml:space="preserve">, and the LED is a </w:t>
      </w:r>
      <w:r w:rsidRPr="006C6D38">
        <w:rPr>
          <w:b/>
          <w:bCs/>
        </w:rPr>
        <w:t>156120VS82500P</w:t>
      </w:r>
      <w:r>
        <w:t xml:space="preserve"> LED.</w:t>
      </w:r>
    </w:p>
    <w:p w14:paraId="282EDC55" w14:textId="1042F513" w:rsidR="00E93F6E" w:rsidRDefault="00E93F6E" w:rsidP="00E76158">
      <w:pPr>
        <w:pStyle w:val="Heading3"/>
      </w:pPr>
      <w:bookmarkStart w:id="8" w:name="_Toc174795682"/>
      <w:r>
        <w:t>Preliminary steps before designs</w:t>
      </w:r>
      <w:bookmarkEnd w:id="8"/>
    </w:p>
    <w:p w14:paraId="389D7754" w14:textId="77777777" w:rsidR="00E93F6E" w:rsidRDefault="00E93F6E" w:rsidP="00E93F6E">
      <w:r>
        <w:t>Before designing the schematic of the circuit and the PCB, a few steps had to be completed. After creating an Altium project for the board, I needed to build a library of all the components I would use for my design. The best place to find 3D models, footprints, and components schematics in my opinion is Ultra Librarian. This way I obtained premade models for the majority of the components and was able to model/integrate the remaining components by myself in Altium Designer. I could also design the missing CAD models, but given the limited utility of doing so, I decided not to.</w:t>
      </w:r>
    </w:p>
    <w:p w14:paraId="3CB1D746" w14:textId="1F6C65D3" w:rsidR="00E93F6E" w:rsidRPr="00E93F6E" w:rsidRDefault="00E93F6E" w:rsidP="00E93F6E">
      <w:r>
        <w:t xml:space="preserve">The second preliminary step was setting the design rules to match with JLC PCB’s manufacturing capabilities. This step </w:t>
      </w:r>
      <w:r w:rsidR="00152BE2">
        <w:t>ensures that the PCB can be produced without complications.</w:t>
      </w:r>
    </w:p>
    <w:p w14:paraId="228145AB" w14:textId="77777777" w:rsidR="00253D9D" w:rsidRDefault="00253D9D">
      <w:pPr>
        <w:rPr>
          <w:rFonts w:eastAsiaTheme="majorEastAsia" w:cstheme="majorBidi"/>
          <w:color w:val="2F5496" w:themeColor="accent1" w:themeShade="BF"/>
          <w:sz w:val="28"/>
          <w:szCs w:val="28"/>
        </w:rPr>
      </w:pPr>
      <w:r>
        <w:br w:type="page"/>
      </w:r>
    </w:p>
    <w:p w14:paraId="5B814ABA" w14:textId="60511AE2" w:rsidR="001B7B4D" w:rsidRDefault="001B7B4D" w:rsidP="00181071">
      <w:pPr>
        <w:pStyle w:val="Heading2"/>
      </w:pPr>
      <w:bookmarkStart w:id="9" w:name="_Toc174795683"/>
      <w:r w:rsidRPr="004B2E14">
        <w:lastRenderedPageBreak/>
        <w:t>Schematic design</w:t>
      </w:r>
      <w:bookmarkEnd w:id="9"/>
    </w:p>
    <w:p w14:paraId="5B18584E" w14:textId="7ED323FD" w:rsidR="00D655CC" w:rsidRDefault="00253D9D" w:rsidP="00D655CC">
      <w:r>
        <w:t>The</w:t>
      </w:r>
      <w:r w:rsidR="00D655CC">
        <w:t xml:space="preserve"> schematic is split into 12 blocks with distinct colors</w:t>
      </w:r>
      <w:r>
        <w:t xml:space="preserve"> and functions.</w:t>
      </w:r>
    </w:p>
    <w:p w14:paraId="23381504" w14:textId="384A0887" w:rsidR="00D655CC" w:rsidRDefault="00D655CC" w:rsidP="001904C5">
      <w:pPr>
        <w:pStyle w:val="Heading3"/>
      </w:pPr>
      <w:bookmarkStart w:id="10" w:name="_Toc174795684"/>
      <w:r>
        <w:t>Power input (12V):</w:t>
      </w:r>
      <w:bookmarkEnd w:id="10"/>
    </w:p>
    <w:p w14:paraId="457BCD1D" w14:textId="35C274B9" w:rsidR="00D655CC" w:rsidRDefault="00D655CC" w:rsidP="001904C5">
      <w:pPr>
        <w:jc w:val="center"/>
      </w:pPr>
      <w:r w:rsidRPr="00D655CC">
        <w:rPr>
          <w:noProof/>
        </w:rPr>
        <w:drawing>
          <wp:inline distT="0" distB="0" distL="0" distR="0" wp14:anchorId="757E9A6E" wp14:editId="71FAF258">
            <wp:extent cx="3263900" cy="1432897"/>
            <wp:effectExtent l="0" t="0" r="0" b="0"/>
            <wp:docPr id="99125277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2771" name="Picture 1" descr="A diagram of a circuit&#10;&#10;Description automatically generated"/>
                    <pic:cNvPicPr/>
                  </pic:nvPicPr>
                  <pic:blipFill>
                    <a:blip r:embed="rId10"/>
                    <a:stretch>
                      <a:fillRect/>
                    </a:stretch>
                  </pic:blipFill>
                  <pic:spPr>
                    <a:xfrm>
                      <a:off x="0" y="0"/>
                      <a:ext cx="3281257" cy="1440517"/>
                    </a:xfrm>
                    <a:prstGeom prst="rect">
                      <a:avLst/>
                    </a:prstGeom>
                  </pic:spPr>
                </pic:pic>
              </a:graphicData>
            </a:graphic>
          </wp:inline>
        </w:drawing>
      </w:r>
    </w:p>
    <w:p w14:paraId="2D7EA674" w14:textId="410E0501" w:rsidR="00D655CC" w:rsidRDefault="00D655CC" w:rsidP="00D655CC">
      <w:r>
        <w:t>This block is the input circuit. U5 is the TVS diode</w:t>
      </w:r>
      <w:r w:rsidR="00265A88">
        <w:t xml:space="preserve">, U4 is the LDO. R1 limits the current that can flow through U5 in case of an ESD, while C3 and C4 </w:t>
      </w:r>
      <w:r w:rsidR="00C339B8">
        <w:t>act as decoupling capacitors. Their capacities are given by the datasheet of the LDO.</w:t>
      </w:r>
    </w:p>
    <w:p w14:paraId="07BC8FD5" w14:textId="79E4C163" w:rsidR="007419C8" w:rsidRDefault="001904C5" w:rsidP="001904C5">
      <w:pPr>
        <w:pStyle w:val="Heading3"/>
      </w:pPr>
      <w:bookmarkStart w:id="11" w:name="_Toc174795685"/>
      <w:r>
        <w:t>PIC Microcontroller:</w:t>
      </w:r>
      <w:bookmarkEnd w:id="11"/>
    </w:p>
    <w:p w14:paraId="2B2C5475" w14:textId="0004A61E" w:rsidR="001904C5" w:rsidRDefault="001904C5" w:rsidP="00DE42DD">
      <w:pPr>
        <w:jc w:val="center"/>
      </w:pPr>
      <w:r w:rsidRPr="001904C5">
        <w:rPr>
          <w:noProof/>
        </w:rPr>
        <w:drawing>
          <wp:inline distT="0" distB="0" distL="0" distR="0" wp14:anchorId="57B58BD3" wp14:editId="5D7CBBE0">
            <wp:extent cx="3069336" cy="1430938"/>
            <wp:effectExtent l="0" t="0" r="0" b="0"/>
            <wp:docPr id="27321461" name="Picture 1"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461" name="Picture 1" descr="A computer circuit board with many wires&#10;&#10;Description automatically generated"/>
                    <pic:cNvPicPr/>
                  </pic:nvPicPr>
                  <pic:blipFill>
                    <a:blip r:embed="rId11"/>
                    <a:stretch>
                      <a:fillRect/>
                    </a:stretch>
                  </pic:blipFill>
                  <pic:spPr>
                    <a:xfrm>
                      <a:off x="0" y="0"/>
                      <a:ext cx="3088911" cy="1440064"/>
                    </a:xfrm>
                    <a:prstGeom prst="rect">
                      <a:avLst/>
                    </a:prstGeom>
                  </pic:spPr>
                </pic:pic>
              </a:graphicData>
            </a:graphic>
          </wp:inline>
        </w:drawing>
      </w:r>
      <w:r w:rsidR="00696CE2" w:rsidRPr="00DE42DD">
        <w:rPr>
          <w:noProof/>
        </w:rPr>
        <w:drawing>
          <wp:inline distT="0" distB="0" distL="0" distR="0" wp14:anchorId="4D657642" wp14:editId="4876A602">
            <wp:extent cx="1812079" cy="1433065"/>
            <wp:effectExtent l="0" t="0" r="0" b="0"/>
            <wp:docPr id="16231420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203" name="Picture 1" descr="A diagram of a circuit&#10;&#10;Description automatically generated"/>
                    <pic:cNvPicPr/>
                  </pic:nvPicPr>
                  <pic:blipFill>
                    <a:blip r:embed="rId12"/>
                    <a:stretch>
                      <a:fillRect/>
                    </a:stretch>
                  </pic:blipFill>
                  <pic:spPr>
                    <a:xfrm>
                      <a:off x="0" y="0"/>
                      <a:ext cx="1830484" cy="1447620"/>
                    </a:xfrm>
                    <a:prstGeom prst="rect">
                      <a:avLst/>
                    </a:prstGeom>
                  </pic:spPr>
                </pic:pic>
              </a:graphicData>
            </a:graphic>
          </wp:inline>
        </w:drawing>
      </w:r>
    </w:p>
    <w:p w14:paraId="256EF27F" w14:textId="1DC26E61" w:rsidR="00D655CC" w:rsidRDefault="001904C5" w:rsidP="00D655CC">
      <w:r>
        <w:t>This block contains the MCU and its connections. The pins H1 through H5 are headers that will allow me to flash the MCU</w:t>
      </w:r>
      <w:r w:rsidR="00C22C26">
        <w:t xml:space="preserve"> with </w:t>
      </w:r>
      <w:r w:rsidR="00992C7E">
        <w:t xml:space="preserve">a </w:t>
      </w:r>
      <w:r w:rsidR="00C22C26">
        <w:t>software</w:t>
      </w:r>
      <w:r>
        <w:t>.</w:t>
      </w:r>
      <w:r w:rsidR="00992C7E">
        <w:t xml:space="preserve"> </w:t>
      </w:r>
      <w:r w:rsidR="00717E06">
        <w:t xml:space="preserve">All wires lead to other blocks; they </w:t>
      </w:r>
      <w:r w:rsidR="009B2E83">
        <w:t xml:space="preserve">all </w:t>
      </w:r>
      <w:r w:rsidR="00717E06">
        <w:t xml:space="preserve">are located </w:t>
      </w:r>
      <w:r w:rsidR="009B2E83">
        <w:t>on GPIO pins. The POT1 pin placement had to be carefully done, as it is the connection for the potentiometer. The potentiometer’s value must be read by an ADC of the PIC MCU. According to the PIC’s datasheet, GPIO pins that can be connected to the ADC peripheral are associated with a specific register (</w:t>
      </w:r>
      <w:r w:rsidR="009B2E83" w:rsidRPr="009B2E83">
        <w:t>ANSE</w:t>
      </w:r>
      <w:r w:rsidR="009B2E83">
        <w:t>L). The register ANSELC3 is available to use, therefore POT1 was placed on the RC3 pin.</w:t>
      </w:r>
    </w:p>
    <w:p w14:paraId="26A9DAB5" w14:textId="7B6FBE41" w:rsidR="00D509DE" w:rsidRDefault="00D509DE" w:rsidP="00D509DE">
      <w:pPr>
        <w:pStyle w:val="Heading3"/>
      </w:pPr>
      <w:bookmarkStart w:id="12" w:name="_Toc174795686"/>
      <w:r>
        <w:t>Clock circuit</w:t>
      </w:r>
      <w:bookmarkEnd w:id="12"/>
    </w:p>
    <w:p w14:paraId="7F876EC5" w14:textId="7AE8EA82" w:rsidR="00D509DE" w:rsidRDefault="00D509DE" w:rsidP="00A97ABB">
      <w:pPr>
        <w:jc w:val="center"/>
      </w:pPr>
      <w:r w:rsidRPr="00D509DE">
        <w:rPr>
          <w:noProof/>
        </w:rPr>
        <w:drawing>
          <wp:inline distT="0" distB="0" distL="0" distR="0" wp14:anchorId="54797EA0" wp14:editId="5C755F8F">
            <wp:extent cx="2673350" cy="1423197"/>
            <wp:effectExtent l="0" t="0" r="0" b="5715"/>
            <wp:docPr id="176084887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876" name="Picture 1" descr="A diagram of a circuit&#10;&#10;Description automatically generated"/>
                    <pic:cNvPicPr/>
                  </pic:nvPicPr>
                  <pic:blipFill>
                    <a:blip r:embed="rId13"/>
                    <a:stretch>
                      <a:fillRect/>
                    </a:stretch>
                  </pic:blipFill>
                  <pic:spPr>
                    <a:xfrm>
                      <a:off x="0" y="0"/>
                      <a:ext cx="2678452" cy="1425913"/>
                    </a:xfrm>
                    <a:prstGeom prst="rect">
                      <a:avLst/>
                    </a:prstGeom>
                  </pic:spPr>
                </pic:pic>
              </a:graphicData>
            </a:graphic>
          </wp:inline>
        </w:drawing>
      </w:r>
    </w:p>
    <w:p w14:paraId="06799A48" w14:textId="003912A8" w:rsidR="00DE42DD" w:rsidRDefault="00D509DE" w:rsidP="00D655CC">
      <w:r>
        <w:t>This block is the circuit from which the MCU gets its clock input.</w:t>
      </w:r>
      <w:r w:rsidR="005357E2">
        <w:t xml:space="preserve"> The EOH pin of the clock is its activation signal. Since we want the clock to start as soon as the MCU itself starts, </w:t>
      </w:r>
      <w:r w:rsidR="00716651">
        <w:t>I connected it to the 5V rail.</w:t>
      </w:r>
    </w:p>
    <w:p w14:paraId="3B0E0079" w14:textId="0D0C3BB4" w:rsidR="00A97ABB" w:rsidRDefault="00A97ABB" w:rsidP="00C01776">
      <w:pPr>
        <w:pStyle w:val="Heading3"/>
      </w:pPr>
      <w:bookmarkStart w:id="13" w:name="_Toc174795687"/>
      <w:r>
        <w:lastRenderedPageBreak/>
        <w:t>IO Expander circuit</w:t>
      </w:r>
      <w:bookmarkEnd w:id="13"/>
    </w:p>
    <w:p w14:paraId="26D8CA5E" w14:textId="583EA959" w:rsidR="00A97ABB" w:rsidRDefault="00A97ABB" w:rsidP="00994E22">
      <w:pPr>
        <w:jc w:val="center"/>
      </w:pPr>
      <w:r w:rsidRPr="00A97ABB">
        <w:rPr>
          <w:noProof/>
        </w:rPr>
        <w:drawing>
          <wp:inline distT="0" distB="0" distL="0" distR="0" wp14:anchorId="76F38FB3" wp14:editId="11A60568">
            <wp:extent cx="3010277" cy="1706620"/>
            <wp:effectExtent l="0" t="0" r="0" b="8255"/>
            <wp:docPr id="31216046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0461" name="Picture 1" descr="A diagram of a circuit board&#10;&#10;Description automatically generated"/>
                    <pic:cNvPicPr/>
                  </pic:nvPicPr>
                  <pic:blipFill>
                    <a:blip r:embed="rId14"/>
                    <a:stretch>
                      <a:fillRect/>
                    </a:stretch>
                  </pic:blipFill>
                  <pic:spPr>
                    <a:xfrm>
                      <a:off x="0" y="0"/>
                      <a:ext cx="3023733" cy="1714249"/>
                    </a:xfrm>
                    <a:prstGeom prst="rect">
                      <a:avLst/>
                    </a:prstGeom>
                  </pic:spPr>
                </pic:pic>
              </a:graphicData>
            </a:graphic>
          </wp:inline>
        </w:drawing>
      </w:r>
    </w:p>
    <w:p w14:paraId="417BF77E" w14:textId="2CAB38B8" w:rsidR="00A97ABB" w:rsidRDefault="00A97ABB" w:rsidP="00D655CC">
      <w:r>
        <w:t>This block is the IO expander circuitry. There are SDA and SCL lines for I²C communication. The IO expander is an open-drain device, so the two lines are pulled up.</w:t>
      </w:r>
      <w:r w:rsidR="00994E22">
        <w:t xml:space="preserve"> All the PIN outputs are connected to the LED display.</w:t>
      </w:r>
    </w:p>
    <w:p w14:paraId="167B0054" w14:textId="695C0082" w:rsidR="00C01776" w:rsidRDefault="00C01776" w:rsidP="00FD5F3E">
      <w:pPr>
        <w:pStyle w:val="Heading3"/>
      </w:pPr>
      <w:bookmarkStart w:id="14" w:name="_Toc174795688"/>
      <w:r>
        <w:t>4 Digit LED Display</w:t>
      </w:r>
      <w:bookmarkEnd w:id="14"/>
    </w:p>
    <w:p w14:paraId="6CCFA37C" w14:textId="1FDB5495" w:rsidR="00C01776" w:rsidRDefault="00C01776" w:rsidP="00FD5F3E">
      <w:pPr>
        <w:jc w:val="center"/>
      </w:pPr>
      <w:r w:rsidRPr="00C01776">
        <w:rPr>
          <w:noProof/>
        </w:rPr>
        <w:drawing>
          <wp:inline distT="0" distB="0" distL="0" distR="0" wp14:anchorId="3C489BB8" wp14:editId="5D318A55">
            <wp:extent cx="1992230" cy="1444170"/>
            <wp:effectExtent l="0" t="0" r="8255" b="3810"/>
            <wp:docPr id="14917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4814" name=""/>
                    <pic:cNvPicPr/>
                  </pic:nvPicPr>
                  <pic:blipFill>
                    <a:blip r:embed="rId15"/>
                    <a:stretch>
                      <a:fillRect/>
                    </a:stretch>
                  </pic:blipFill>
                  <pic:spPr>
                    <a:xfrm>
                      <a:off x="0" y="0"/>
                      <a:ext cx="2004199" cy="1452846"/>
                    </a:xfrm>
                    <a:prstGeom prst="rect">
                      <a:avLst/>
                    </a:prstGeom>
                  </pic:spPr>
                </pic:pic>
              </a:graphicData>
            </a:graphic>
          </wp:inline>
        </w:drawing>
      </w:r>
    </w:p>
    <w:p w14:paraId="0C953ED5" w14:textId="4ED55BB8" w:rsidR="00C01776" w:rsidRDefault="00C01776" w:rsidP="00D655CC">
      <w:r>
        <w:t xml:space="preserve">This circuit is the LED Display. The pins 3,5,7,9,11,12,13,14,15,16 are connected to LEDs in parallel. Adding 250 Ohm resistors reduces the current flowing through the diodes while limiting the power dissipated by the resistors. </w:t>
      </w:r>
      <w:r w:rsidR="00A51E16">
        <w:t>A single resistor with high power dissipation could also have been used in this application.</w:t>
      </w:r>
    </w:p>
    <w:p w14:paraId="720AB4F1" w14:textId="5C4F984F" w:rsidR="00257B5F" w:rsidRDefault="00257B5F" w:rsidP="00257B5F">
      <w:pPr>
        <w:pStyle w:val="Heading3"/>
      </w:pPr>
      <w:bookmarkStart w:id="15" w:name="_Toc174795689"/>
      <w:r>
        <w:t>Control Knobs</w:t>
      </w:r>
      <w:bookmarkEnd w:id="15"/>
    </w:p>
    <w:p w14:paraId="4542CD09" w14:textId="5CC9524F" w:rsidR="00257B5F" w:rsidRDefault="00257B5F" w:rsidP="00257B5F">
      <w:pPr>
        <w:jc w:val="center"/>
      </w:pPr>
      <w:r w:rsidRPr="00257B5F">
        <w:drawing>
          <wp:inline distT="0" distB="0" distL="0" distR="0" wp14:anchorId="4C8C27DB" wp14:editId="1986AB68">
            <wp:extent cx="1920586" cy="1484839"/>
            <wp:effectExtent l="0" t="0" r="3810" b="1270"/>
            <wp:docPr id="1604793248" name="Picture 1" descr="A diagram of a control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3248" name="Picture 1" descr="A diagram of a control knob&#10;&#10;Description automatically generated"/>
                    <pic:cNvPicPr/>
                  </pic:nvPicPr>
                  <pic:blipFill>
                    <a:blip r:embed="rId16"/>
                    <a:stretch>
                      <a:fillRect/>
                    </a:stretch>
                  </pic:blipFill>
                  <pic:spPr>
                    <a:xfrm>
                      <a:off x="0" y="0"/>
                      <a:ext cx="1956267" cy="1512425"/>
                    </a:xfrm>
                    <a:prstGeom prst="rect">
                      <a:avLst/>
                    </a:prstGeom>
                  </pic:spPr>
                </pic:pic>
              </a:graphicData>
            </a:graphic>
          </wp:inline>
        </w:drawing>
      </w:r>
      <w:r w:rsidRPr="00257B5F">
        <w:drawing>
          <wp:inline distT="0" distB="0" distL="0" distR="0" wp14:anchorId="32678A59" wp14:editId="239E8F57">
            <wp:extent cx="1919335" cy="1484929"/>
            <wp:effectExtent l="0" t="0" r="5080" b="1270"/>
            <wp:docPr id="153330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8478" name=""/>
                    <pic:cNvPicPr/>
                  </pic:nvPicPr>
                  <pic:blipFill>
                    <a:blip r:embed="rId17"/>
                    <a:stretch>
                      <a:fillRect/>
                    </a:stretch>
                  </pic:blipFill>
                  <pic:spPr>
                    <a:xfrm>
                      <a:off x="0" y="0"/>
                      <a:ext cx="1943368" cy="1503523"/>
                    </a:xfrm>
                    <a:prstGeom prst="rect">
                      <a:avLst/>
                    </a:prstGeom>
                  </pic:spPr>
                </pic:pic>
              </a:graphicData>
            </a:graphic>
          </wp:inline>
        </w:drawing>
      </w:r>
    </w:p>
    <w:p w14:paraId="7E9817AF" w14:textId="1A4F5698" w:rsidR="00257B5F" w:rsidRDefault="00BD08A9" w:rsidP="00257B5F">
      <w:pPr>
        <w:jc w:val="left"/>
      </w:pPr>
      <w:r>
        <w:t xml:space="preserve">These blocks are the implementations of the two control knobs. The first block is the encoder, which is </w:t>
      </w:r>
      <w:r w:rsidR="00F75BA3">
        <w:t>open drain</w:t>
      </w:r>
      <w:r>
        <w:t xml:space="preserve"> as mentioned before. I added two pull-up resistors to compensate for the floating wires. The datasheet mentions a switch bounce of 5ms at most, which can be corrected by the software.</w:t>
      </w:r>
      <w:r w:rsidR="000C48EB">
        <w:t xml:space="preserve"> The second control knob is the basic integration of an analog device, with POT1 being the cursor.</w:t>
      </w:r>
    </w:p>
    <w:p w14:paraId="57FC4915" w14:textId="5FDB721C" w:rsidR="00C353D4" w:rsidRDefault="00C353D4" w:rsidP="00C353D4">
      <w:pPr>
        <w:pStyle w:val="Heading3"/>
      </w:pPr>
      <w:bookmarkStart w:id="16" w:name="_Toc174795690"/>
      <w:r>
        <w:lastRenderedPageBreak/>
        <w:t>Buzzer</w:t>
      </w:r>
      <w:bookmarkEnd w:id="16"/>
    </w:p>
    <w:p w14:paraId="4E434E54" w14:textId="2AECD346" w:rsidR="00C353D4" w:rsidRDefault="00C353D4" w:rsidP="00EC538A">
      <w:pPr>
        <w:jc w:val="center"/>
      </w:pPr>
      <w:r w:rsidRPr="00C353D4">
        <w:drawing>
          <wp:inline distT="0" distB="0" distL="0" distR="0" wp14:anchorId="5A71F1FB" wp14:editId="39EF0FBF">
            <wp:extent cx="1344440" cy="1348436"/>
            <wp:effectExtent l="0" t="0" r="8255" b="4445"/>
            <wp:docPr id="1471299834" name="Picture 1" descr="A diagram of a buzz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834" name="Picture 1" descr="A diagram of a buzzer&#10;&#10;Description automatically generated"/>
                    <pic:cNvPicPr/>
                  </pic:nvPicPr>
                  <pic:blipFill>
                    <a:blip r:embed="rId18"/>
                    <a:stretch>
                      <a:fillRect/>
                    </a:stretch>
                  </pic:blipFill>
                  <pic:spPr>
                    <a:xfrm>
                      <a:off x="0" y="0"/>
                      <a:ext cx="1348657" cy="1352665"/>
                    </a:xfrm>
                    <a:prstGeom prst="rect">
                      <a:avLst/>
                    </a:prstGeom>
                  </pic:spPr>
                </pic:pic>
              </a:graphicData>
            </a:graphic>
          </wp:inline>
        </w:drawing>
      </w:r>
    </w:p>
    <w:p w14:paraId="50B075BF" w14:textId="29949D0A" w:rsidR="00C353D4" w:rsidRDefault="00EC538A" w:rsidP="00257B5F">
      <w:pPr>
        <w:jc w:val="left"/>
      </w:pPr>
      <w:r>
        <w:t>The buzzer circuit is the simplest in the board; the impedance of this kind of device is such that no additional resistor is required for it to operate.</w:t>
      </w:r>
    </w:p>
    <w:p w14:paraId="17D1485D" w14:textId="73097D2E" w:rsidR="002734F0" w:rsidRDefault="00152562" w:rsidP="006C54C8">
      <w:pPr>
        <w:pStyle w:val="Heading3"/>
      </w:pPr>
      <w:bookmarkStart w:id="17" w:name="_Toc174795691"/>
      <w:r>
        <w:t>Switches</w:t>
      </w:r>
      <w:bookmarkEnd w:id="17"/>
    </w:p>
    <w:p w14:paraId="7D1D4ED2" w14:textId="111A2534" w:rsidR="00152562" w:rsidRDefault="00152562" w:rsidP="00152562">
      <w:pPr>
        <w:jc w:val="center"/>
      </w:pPr>
      <w:r w:rsidRPr="00152562">
        <w:drawing>
          <wp:inline distT="0" distB="0" distL="0" distR="0" wp14:anchorId="0C849C60" wp14:editId="4D206608">
            <wp:extent cx="1511119" cy="1508955"/>
            <wp:effectExtent l="0" t="0" r="0" b="0"/>
            <wp:docPr id="1922610064" name="Picture 1" descr="A diagram of a control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0064" name="Picture 1" descr="A diagram of a control button&#10;&#10;Description automatically generated"/>
                    <pic:cNvPicPr/>
                  </pic:nvPicPr>
                  <pic:blipFill>
                    <a:blip r:embed="rId19"/>
                    <a:stretch>
                      <a:fillRect/>
                    </a:stretch>
                  </pic:blipFill>
                  <pic:spPr>
                    <a:xfrm>
                      <a:off x="0" y="0"/>
                      <a:ext cx="1536525" cy="1534324"/>
                    </a:xfrm>
                    <a:prstGeom prst="rect">
                      <a:avLst/>
                    </a:prstGeom>
                  </pic:spPr>
                </pic:pic>
              </a:graphicData>
            </a:graphic>
          </wp:inline>
        </w:drawing>
      </w:r>
      <w:r>
        <w:tab/>
      </w:r>
      <w:r w:rsidRPr="00152562">
        <w:drawing>
          <wp:inline distT="0" distB="0" distL="0" distR="0" wp14:anchorId="01D914F3" wp14:editId="2C683F94">
            <wp:extent cx="1172699" cy="1520740"/>
            <wp:effectExtent l="0" t="0" r="8890" b="3810"/>
            <wp:docPr id="21075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56385" name=""/>
                    <pic:cNvPicPr/>
                  </pic:nvPicPr>
                  <pic:blipFill>
                    <a:blip r:embed="rId20"/>
                    <a:stretch>
                      <a:fillRect/>
                    </a:stretch>
                  </pic:blipFill>
                  <pic:spPr>
                    <a:xfrm>
                      <a:off x="0" y="0"/>
                      <a:ext cx="1172699" cy="1520740"/>
                    </a:xfrm>
                    <a:prstGeom prst="rect">
                      <a:avLst/>
                    </a:prstGeom>
                  </pic:spPr>
                </pic:pic>
              </a:graphicData>
            </a:graphic>
          </wp:inline>
        </w:drawing>
      </w:r>
    </w:p>
    <w:p w14:paraId="50F947C1" w14:textId="21D37B53" w:rsidR="00152562" w:rsidRDefault="00152562" w:rsidP="00152562">
      <w:pPr>
        <w:jc w:val="left"/>
      </w:pPr>
      <w:r>
        <w:t>These are the switches blocks. Both of these switches are pulled-up, which means the software must read them as active LOW devices.</w:t>
      </w:r>
    </w:p>
    <w:p w14:paraId="2CB024CC" w14:textId="56EFFD83" w:rsidR="00DE3C7A" w:rsidRDefault="00DE3C7A" w:rsidP="00DE3C7A">
      <w:pPr>
        <w:pStyle w:val="Heading3"/>
      </w:pPr>
      <w:bookmarkStart w:id="18" w:name="_Toc174795692"/>
      <w:r>
        <w:t>LED Display</w:t>
      </w:r>
      <w:bookmarkEnd w:id="18"/>
    </w:p>
    <w:p w14:paraId="7AAAA9E8" w14:textId="4147EA69" w:rsidR="00DE3C7A" w:rsidRDefault="00DE3C7A" w:rsidP="0027447D">
      <w:pPr>
        <w:jc w:val="center"/>
      </w:pPr>
      <w:r w:rsidRPr="00DE3C7A">
        <w:drawing>
          <wp:inline distT="0" distB="0" distL="0" distR="0" wp14:anchorId="7EF8A099" wp14:editId="045DBF33">
            <wp:extent cx="1922846" cy="1212680"/>
            <wp:effectExtent l="0" t="0" r="1270" b="6985"/>
            <wp:docPr id="11998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8813" name=""/>
                    <pic:cNvPicPr/>
                  </pic:nvPicPr>
                  <pic:blipFill>
                    <a:blip r:embed="rId21"/>
                    <a:stretch>
                      <a:fillRect/>
                    </a:stretch>
                  </pic:blipFill>
                  <pic:spPr>
                    <a:xfrm>
                      <a:off x="0" y="0"/>
                      <a:ext cx="1931749" cy="1218295"/>
                    </a:xfrm>
                    <a:prstGeom prst="rect">
                      <a:avLst/>
                    </a:prstGeom>
                  </pic:spPr>
                </pic:pic>
              </a:graphicData>
            </a:graphic>
          </wp:inline>
        </w:drawing>
      </w:r>
    </w:p>
    <w:p w14:paraId="1FC70CF7" w14:textId="7B83CFFE" w:rsidR="00A97ABB" w:rsidRPr="009B2E83" w:rsidRDefault="00DE3C7A" w:rsidP="00D655CC">
      <w:r>
        <w:t xml:space="preserve">This is the last block of the schematic. The LED can sustain 20mA continuously, thus a 250 Ohm resistor at 5V is appropriate to reduce </w:t>
      </w:r>
      <w:r w:rsidR="00526C49">
        <w:t xml:space="preserve">its </w:t>
      </w:r>
      <w:r w:rsidR="00F9688F">
        <w:t xml:space="preserve">input </w:t>
      </w:r>
      <w:r>
        <w:t>current.</w:t>
      </w:r>
    </w:p>
    <w:p w14:paraId="30D8BED0" w14:textId="6D30D732" w:rsidR="001B7B4D" w:rsidRPr="004B2E14" w:rsidRDefault="001B7B4D" w:rsidP="000409E4">
      <w:pPr>
        <w:pStyle w:val="Heading2"/>
      </w:pPr>
      <w:bookmarkStart w:id="19" w:name="_Toc174795693"/>
      <w:r w:rsidRPr="004B2E14">
        <w:t>PCB design</w:t>
      </w:r>
      <w:bookmarkEnd w:id="19"/>
    </w:p>
    <w:p w14:paraId="7444AB2B" w14:textId="21D4C628" w:rsidR="00BD73AE" w:rsidRPr="00393C96" w:rsidRDefault="00393C96">
      <w:r>
        <w:t xml:space="preserve">Designing a PCB </w:t>
      </w:r>
      <w:r w:rsidR="0077759F">
        <w:t>takes time. The placement of components must be done to allow and simplify the connection of nets</w:t>
      </w:r>
      <w:r w:rsidR="00EF2A14">
        <w:t xml:space="preserve"> on the board. As the board has 2 signal layers, I was able to place components in a way that the interface of the microwave is on one side, while most of the passive components are on the other side. PCB design is an iterative process, the final board was obtained after multiple </w:t>
      </w:r>
      <w:r w:rsidR="005E282D">
        <w:t>versions</w:t>
      </w:r>
      <w:r w:rsidR="00EF2A14">
        <w:t xml:space="preserve">, reducing the </w:t>
      </w:r>
      <w:r w:rsidR="005E282D">
        <w:t>number</w:t>
      </w:r>
      <w:r w:rsidR="00EF2A14">
        <w:t xml:space="preserve"> of traces, vias, and overall board size by more than 30% </w:t>
      </w:r>
      <w:r w:rsidR="005E282D">
        <w:t>compared to</w:t>
      </w:r>
      <w:r w:rsidR="00EF2A14">
        <w:t xml:space="preserve"> the first design of the board.</w:t>
      </w:r>
    </w:p>
    <w:p w14:paraId="18DB97C0" w14:textId="6979AF78" w:rsidR="001B7B4D" w:rsidRPr="004B2E14" w:rsidRDefault="001B7B4D" w:rsidP="00203136"/>
    <w:sectPr w:rsidR="001B7B4D" w:rsidRPr="004B2E14" w:rsidSect="00600BC3">
      <w:pgSz w:w="11906" w:h="16838" w:code="9"/>
      <w:pgMar w:top="1411" w:right="1411" w:bottom="1411"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D456C"/>
    <w:multiLevelType w:val="multilevel"/>
    <w:tmpl w:val="04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66010021"/>
    <w:multiLevelType w:val="hybridMultilevel"/>
    <w:tmpl w:val="531233CE"/>
    <w:lvl w:ilvl="0" w:tplc="C532CC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315680">
    <w:abstractNumId w:val="0"/>
  </w:num>
  <w:num w:numId="2" w16cid:durableId="185827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12"/>
    <w:rsid w:val="00030139"/>
    <w:rsid w:val="000409E4"/>
    <w:rsid w:val="000742EB"/>
    <w:rsid w:val="0009332B"/>
    <w:rsid w:val="000C48EB"/>
    <w:rsid w:val="00152562"/>
    <w:rsid w:val="00152BE2"/>
    <w:rsid w:val="00181071"/>
    <w:rsid w:val="001904C5"/>
    <w:rsid w:val="00197D6B"/>
    <w:rsid w:val="001B7B4D"/>
    <w:rsid w:val="001C4B60"/>
    <w:rsid w:val="00202997"/>
    <w:rsid w:val="00203136"/>
    <w:rsid w:val="00251415"/>
    <w:rsid w:val="00253D9D"/>
    <w:rsid w:val="00257B5F"/>
    <w:rsid w:val="00265A88"/>
    <w:rsid w:val="00265C92"/>
    <w:rsid w:val="002734F0"/>
    <w:rsid w:val="0027447D"/>
    <w:rsid w:val="002A5204"/>
    <w:rsid w:val="002D7856"/>
    <w:rsid w:val="002F75F8"/>
    <w:rsid w:val="00307B12"/>
    <w:rsid w:val="003170E6"/>
    <w:rsid w:val="00393C46"/>
    <w:rsid w:val="00393C96"/>
    <w:rsid w:val="003A2DF3"/>
    <w:rsid w:val="003B50FD"/>
    <w:rsid w:val="00407D21"/>
    <w:rsid w:val="004602F7"/>
    <w:rsid w:val="00477903"/>
    <w:rsid w:val="004B2E14"/>
    <w:rsid w:val="004F104C"/>
    <w:rsid w:val="0050442E"/>
    <w:rsid w:val="00526C49"/>
    <w:rsid w:val="00533CA2"/>
    <w:rsid w:val="005357E2"/>
    <w:rsid w:val="00577DAF"/>
    <w:rsid w:val="00586AB7"/>
    <w:rsid w:val="00594C9B"/>
    <w:rsid w:val="005B23CC"/>
    <w:rsid w:val="005D751C"/>
    <w:rsid w:val="005E282D"/>
    <w:rsid w:val="005E57BE"/>
    <w:rsid w:val="00600BC3"/>
    <w:rsid w:val="006131DA"/>
    <w:rsid w:val="00623A5F"/>
    <w:rsid w:val="0063134E"/>
    <w:rsid w:val="0065491F"/>
    <w:rsid w:val="00670E04"/>
    <w:rsid w:val="00696CE2"/>
    <w:rsid w:val="006B5F39"/>
    <w:rsid w:val="006C54C8"/>
    <w:rsid w:val="006C6D38"/>
    <w:rsid w:val="006D37DF"/>
    <w:rsid w:val="006F144C"/>
    <w:rsid w:val="007039A9"/>
    <w:rsid w:val="00716651"/>
    <w:rsid w:val="0071673E"/>
    <w:rsid w:val="00717E06"/>
    <w:rsid w:val="007419C8"/>
    <w:rsid w:val="0077759F"/>
    <w:rsid w:val="00787B00"/>
    <w:rsid w:val="007E16FA"/>
    <w:rsid w:val="007E7541"/>
    <w:rsid w:val="007F5582"/>
    <w:rsid w:val="007F7190"/>
    <w:rsid w:val="00826955"/>
    <w:rsid w:val="008C274D"/>
    <w:rsid w:val="008C555D"/>
    <w:rsid w:val="008F65AB"/>
    <w:rsid w:val="009005BE"/>
    <w:rsid w:val="009022C2"/>
    <w:rsid w:val="00902458"/>
    <w:rsid w:val="00921938"/>
    <w:rsid w:val="009505DB"/>
    <w:rsid w:val="00974E7C"/>
    <w:rsid w:val="00992C7E"/>
    <w:rsid w:val="00994E22"/>
    <w:rsid w:val="009B2E83"/>
    <w:rsid w:val="00A51E16"/>
    <w:rsid w:val="00A5701E"/>
    <w:rsid w:val="00A60769"/>
    <w:rsid w:val="00A63A06"/>
    <w:rsid w:val="00A83E38"/>
    <w:rsid w:val="00A97ABB"/>
    <w:rsid w:val="00AC7C8D"/>
    <w:rsid w:val="00B303D5"/>
    <w:rsid w:val="00BB21B2"/>
    <w:rsid w:val="00BB4D08"/>
    <w:rsid w:val="00BD08A9"/>
    <w:rsid w:val="00BD73AE"/>
    <w:rsid w:val="00BF4864"/>
    <w:rsid w:val="00C01776"/>
    <w:rsid w:val="00C22C26"/>
    <w:rsid w:val="00C313F9"/>
    <w:rsid w:val="00C32AA7"/>
    <w:rsid w:val="00C339B8"/>
    <w:rsid w:val="00C353D4"/>
    <w:rsid w:val="00C43D58"/>
    <w:rsid w:val="00C627F1"/>
    <w:rsid w:val="00C85968"/>
    <w:rsid w:val="00C95B07"/>
    <w:rsid w:val="00C96D69"/>
    <w:rsid w:val="00CA6974"/>
    <w:rsid w:val="00CB0F4E"/>
    <w:rsid w:val="00D15D69"/>
    <w:rsid w:val="00D324C5"/>
    <w:rsid w:val="00D509DE"/>
    <w:rsid w:val="00D655CC"/>
    <w:rsid w:val="00D7193F"/>
    <w:rsid w:val="00D96982"/>
    <w:rsid w:val="00DC43C4"/>
    <w:rsid w:val="00DE3C7A"/>
    <w:rsid w:val="00DE42DD"/>
    <w:rsid w:val="00E03AA7"/>
    <w:rsid w:val="00E76158"/>
    <w:rsid w:val="00E93F6E"/>
    <w:rsid w:val="00EC538A"/>
    <w:rsid w:val="00ED1E6A"/>
    <w:rsid w:val="00ED78E8"/>
    <w:rsid w:val="00EF2A14"/>
    <w:rsid w:val="00F001CB"/>
    <w:rsid w:val="00F35439"/>
    <w:rsid w:val="00F40331"/>
    <w:rsid w:val="00F4694D"/>
    <w:rsid w:val="00F51B93"/>
    <w:rsid w:val="00F75BA3"/>
    <w:rsid w:val="00F9688F"/>
    <w:rsid w:val="00FC01E0"/>
    <w:rsid w:val="00FD5F3E"/>
    <w:rsid w:val="00FE45C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836E"/>
  <w15:chartTrackingRefBased/>
  <w15:docId w15:val="{D20EFBDE-CCAB-4FFC-8E78-47AE10626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B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7B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7B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7B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7B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7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B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7B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7B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7B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7B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7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B12"/>
    <w:rPr>
      <w:rFonts w:eastAsiaTheme="majorEastAsia" w:cstheme="majorBidi"/>
      <w:color w:val="272727" w:themeColor="text1" w:themeTint="D8"/>
    </w:rPr>
  </w:style>
  <w:style w:type="paragraph" w:styleId="Title">
    <w:name w:val="Title"/>
    <w:basedOn w:val="Normal"/>
    <w:next w:val="Normal"/>
    <w:link w:val="TitleChar"/>
    <w:uiPriority w:val="10"/>
    <w:qFormat/>
    <w:rsid w:val="00307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B12"/>
    <w:pPr>
      <w:spacing w:before="160"/>
      <w:jc w:val="center"/>
    </w:pPr>
    <w:rPr>
      <w:i/>
      <w:iCs/>
      <w:color w:val="404040" w:themeColor="text1" w:themeTint="BF"/>
    </w:rPr>
  </w:style>
  <w:style w:type="character" w:customStyle="1" w:styleId="QuoteChar">
    <w:name w:val="Quote Char"/>
    <w:basedOn w:val="DefaultParagraphFont"/>
    <w:link w:val="Quote"/>
    <w:uiPriority w:val="29"/>
    <w:rsid w:val="00307B12"/>
    <w:rPr>
      <w:i/>
      <w:iCs/>
      <w:color w:val="404040" w:themeColor="text1" w:themeTint="BF"/>
    </w:rPr>
  </w:style>
  <w:style w:type="paragraph" w:styleId="ListParagraph">
    <w:name w:val="List Paragraph"/>
    <w:basedOn w:val="Normal"/>
    <w:uiPriority w:val="34"/>
    <w:qFormat/>
    <w:rsid w:val="00307B12"/>
    <w:pPr>
      <w:ind w:left="720"/>
      <w:contextualSpacing/>
    </w:pPr>
  </w:style>
  <w:style w:type="character" w:styleId="IntenseEmphasis">
    <w:name w:val="Intense Emphasis"/>
    <w:basedOn w:val="DefaultParagraphFont"/>
    <w:uiPriority w:val="21"/>
    <w:qFormat/>
    <w:rsid w:val="00307B12"/>
    <w:rPr>
      <w:i/>
      <w:iCs/>
      <w:color w:val="2F5496" w:themeColor="accent1" w:themeShade="BF"/>
    </w:rPr>
  </w:style>
  <w:style w:type="paragraph" w:styleId="IntenseQuote">
    <w:name w:val="Intense Quote"/>
    <w:basedOn w:val="Normal"/>
    <w:next w:val="Normal"/>
    <w:link w:val="IntenseQuoteChar"/>
    <w:uiPriority w:val="30"/>
    <w:qFormat/>
    <w:rsid w:val="00307B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7B12"/>
    <w:rPr>
      <w:i/>
      <w:iCs/>
      <w:color w:val="2F5496" w:themeColor="accent1" w:themeShade="BF"/>
    </w:rPr>
  </w:style>
  <w:style w:type="character" w:styleId="IntenseReference">
    <w:name w:val="Intense Reference"/>
    <w:basedOn w:val="DefaultParagraphFont"/>
    <w:uiPriority w:val="32"/>
    <w:qFormat/>
    <w:rsid w:val="00307B12"/>
    <w:rPr>
      <w:b/>
      <w:bCs/>
      <w:smallCaps/>
      <w:color w:val="2F5496" w:themeColor="accent1" w:themeShade="BF"/>
      <w:spacing w:val="5"/>
    </w:rPr>
  </w:style>
  <w:style w:type="paragraph" w:customStyle="1" w:styleId="Titre1">
    <w:name w:val="Titre 1"/>
    <w:basedOn w:val="Normal"/>
    <w:rsid w:val="001B7B4D"/>
    <w:pPr>
      <w:numPr>
        <w:numId w:val="1"/>
      </w:numPr>
    </w:pPr>
  </w:style>
  <w:style w:type="paragraph" w:customStyle="1" w:styleId="Titre2">
    <w:name w:val="Titre 2"/>
    <w:basedOn w:val="Normal"/>
    <w:rsid w:val="001B7B4D"/>
    <w:pPr>
      <w:numPr>
        <w:ilvl w:val="1"/>
        <w:numId w:val="1"/>
      </w:numPr>
    </w:pPr>
  </w:style>
  <w:style w:type="paragraph" w:customStyle="1" w:styleId="Titre3">
    <w:name w:val="Titre 3"/>
    <w:basedOn w:val="Normal"/>
    <w:rsid w:val="001B7B4D"/>
    <w:pPr>
      <w:numPr>
        <w:ilvl w:val="2"/>
        <w:numId w:val="1"/>
      </w:numPr>
    </w:pPr>
  </w:style>
  <w:style w:type="paragraph" w:customStyle="1" w:styleId="Titre4">
    <w:name w:val="Titre 4"/>
    <w:basedOn w:val="Normal"/>
    <w:rsid w:val="001B7B4D"/>
    <w:pPr>
      <w:numPr>
        <w:ilvl w:val="3"/>
        <w:numId w:val="1"/>
      </w:numPr>
    </w:pPr>
  </w:style>
  <w:style w:type="paragraph" w:customStyle="1" w:styleId="Titre5">
    <w:name w:val="Titre 5"/>
    <w:basedOn w:val="Normal"/>
    <w:rsid w:val="001B7B4D"/>
    <w:pPr>
      <w:numPr>
        <w:ilvl w:val="4"/>
        <w:numId w:val="1"/>
      </w:numPr>
    </w:pPr>
  </w:style>
  <w:style w:type="paragraph" w:customStyle="1" w:styleId="Titre6">
    <w:name w:val="Titre 6"/>
    <w:basedOn w:val="Normal"/>
    <w:rsid w:val="001B7B4D"/>
    <w:pPr>
      <w:numPr>
        <w:ilvl w:val="5"/>
        <w:numId w:val="1"/>
      </w:numPr>
    </w:pPr>
  </w:style>
  <w:style w:type="paragraph" w:customStyle="1" w:styleId="Titre7">
    <w:name w:val="Titre 7"/>
    <w:basedOn w:val="Normal"/>
    <w:rsid w:val="001B7B4D"/>
    <w:pPr>
      <w:numPr>
        <w:ilvl w:val="6"/>
        <w:numId w:val="1"/>
      </w:numPr>
    </w:pPr>
  </w:style>
  <w:style w:type="paragraph" w:customStyle="1" w:styleId="Titre8">
    <w:name w:val="Titre 8"/>
    <w:basedOn w:val="Normal"/>
    <w:rsid w:val="001B7B4D"/>
    <w:pPr>
      <w:numPr>
        <w:ilvl w:val="7"/>
        <w:numId w:val="1"/>
      </w:numPr>
    </w:pPr>
  </w:style>
  <w:style w:type="paragraph" w:customStyle="1" w:styleId="Titre9">
    <w:name w:val="Titre 9"/>
    <w:basedOn w:val="Normal"/>
    <w:rsid w:val="001B7B4D"/>
    <w:pPr>
      <w:numPr>
        <w:ilvl w:val="8"/>
        <w:numId w:val="1"/>
      </w:numPr>
    </w:pPr>
  </w:style>
  <w:style w:type="paragraph" w:styleId="TOCHeading">
    <w:name w:val="TOC Heading"/>
    <w:basedOn w:val="Heading1"/>
    <w:next w:val="Normal"/>
    <w:uiPriority w:val="39"/>
    <w:unhideWhenUsed/>
    <w:qFormat/>
    <w:rsid w:val="00E76158"/>
    <w:pPr>
      <w:spacing w:before="240" w:after="0" w:line="259" w:lineRule="auto"/>
      <w:jc w:val="left"/>
      <w:outlineLvl w:val="9"/>
    </w:pPr>
    <w:rPr>
      <w:kern w:val="0"/>
      <w:sz w:val="32"/>
      <w:szCs w:val="32"/>
      <w14:ligatures w14:val="none"/>
    </w:rPr>
  </w:style>
  <w:style w:type="paragraph" w:styleId="TOC2">
    <w:name w:val="toc 2"/>
    <w:basedOn w:val="Normal"/>
    <w:next w:val="Normal"/>
    <w:autoRedefine/>
    <w:uiPriority w:val="39"/>
    <w:unhideWhenUsed/>
    <w:rsid w:val="00E76158"/>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E76158"/>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E76158"/>
    <w:pPr>
      <w:spacing w:after="100" w:line="259" w:lineRule="auto"/>
      <w:ind w:left="440"/>
      <w:jc w:val="left"/>
    </w:pPr>
    <w:rPr>
      <w:rFonts w:eastAsiaTheme="minorEastAsia" w:cs="Times New Roman"/>
      <w:kern w:val="0"/>
      <w14:ligatures w14:val="none"/>
    </w:rPr>
  </w:style>
  <w:style w:type="character" w:styleId="Hyperlink">
    <w:name w:val="Hyperlink"/>
    <w:basedOn w:val="DefaultParagraphFont"/>
    <w:uiPriority w:val="99"/>
    <w:unhideWhenUsed/>
    <w:rsid w:val="00E76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10571">
      <w:bodyDiv w:val="1"/>
      <w:marLeft w:val="0"/>
      <w:marRight w:val="0"/>
      <w:marTop w:val="0"/>
      <w:marBottom w:val="0"/>
      <w:divBdr>
        <w:top w:val="none" w:sz="0" w:space="0" w:color="auto"/>
        <w:left w:val="none" w:sz="0" w:space="0" w:color="auto"/>
        <w:bottom w:val="none" w:sz="0" w:space="0" w:color="auto"/>
        <w:right w:val="none" w:sz="0" w:space="0" w:color="auto"/>
      </w:divBdr>
    </w:div>
    <w:div w:id="295374106">
      <w:bodyDiv w:val="1"/>
      <w:marLeft w:val="0"/>
      <w:marRight w:val="0"/>
      <w:marTop w:val="0"/>
      <w:marBottom w:val="0"/>
      <w:divBdr>
        <w:top w:val="none" w:sz="0" w:space="0" w:color="auto"/>
        <w:left w:val="none" w:sz="0" w:space="0" w:color="auto"/>
        <w:bottom w:val="none" w:sz="0" w:space="0" w:color="auto"/>
        <w:right w:val="none" w:sz="0" w:space="0" w:color="auto"/>
      </w:divBdr>
    </w:div>
    <w:div w:id="325015654">
      <w:bodyDiv w:val="1"/>
      <w:marLeft w:val="0"/>
      <w:marRight w:val="0"/>
      <w:marTop w:val="0"/>
      <w:marBottom w:val="0"/>
      <w:divBdr>
        <w:top w:val="none" w:sz="0" w:space="0" w:color="auto"/>
        <w:left w:val="none" w:sz="0" w:space="0" w:color="auto"/>
        <w:bottom w:val="none" w:sz="0" w:space="0" w:color="auto"/>
        <w:right w:val="none" w:sz="0" w:space="0" w:color="auto"/>
      </w:divBdr>
    </w:div>
    <w:div w:id="117534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86821-2FA0-4393-BC29-F4397AD5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9</Pages>
  <Words>1960</Words>
  <Characters>11176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Valérian Grégoire-bégranger</dc:creator>
  <cp:keywords/>
  <dc:description/>
  <cp:lastModifiedBy>Valérian Grégoire-bégranger</cp:lastModifiedBy>
  <cp:revision>111</cp:revision>
  <dcterms:created xsi:type="dcterms:W3CDTF">2024-08-16T10:19:00Z</dcterms:created>
  <dcterms:modified xsi:type="dcterms:W3CDTF">2024-08-17T14:16:00Z</dcterms:modified>
</cp:coreProperties>
</file>