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Flask restful API</w:t>
      </w:r>
      <w:bookmarkStart w:id="0" w:name="_GoBack"/>
      <w:bookmarkEnd w:id="0"/>
    </w:p>
    <w:p>
      <w:pPr>
        <w:rPr/>
      </w:pPr>
      <w:r>
        <w:t>这里需要说明：run()方法的使用 </w:t>
      </w:r>
    </w:p>
    <w:p>
      <w:pPr>
        <w:rPr/>
      </w:pPr>
      <w:r>
        <w:t>  run(*host=None*, *port=None*, *debug=None*, ***options*)</w:t>
      </w:r>
    </w:p>
    <w:p>
      <w:pPr>
        <w:rPr/>
      </w:pPr>
      <w:r>
        <w:t>  run默认使用 localhost 端口 5000， 此时除本机，其他机器无法访问，因此局域网访问需要设置host</w:t>
      </w:r>
    </w:p>
    <w:p>
      <w:pPr>
        <w:rPr/>
      </w:pPr>
      <w:r>
        <w:t>  host：主机，在使用run()启动服务的时候指定的IP地址，默认情况下是127.0.0.1</w:t>
      </w:r>
      <w:r>
        <w:rPr/>
        <w:br w:type="textWrapping"/>
      </w:r>
      <w:r>
        <w:t>  port：端口，是run()启动服务的时候指定的运行端口，默认是5000</w:t>
      </w:r>
      <w:r>
        <w:rPr/>
        <w:br w:type="textWrapping"/>
      </w:r>
      <w:r>
        <w:t>  debug：调试，如果需要进入调试模式，可以将这个选项设置成ture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7B00"/>
    <w:rsid w:val="7CF87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2017-06-08T09:08:00Z</dcterms:created>
  <dc:creator>XuJie</dc:creator>
  <cp:lastModifiedBy>XuJie</cp:lastModifiedBy>
  <dcterms:modified xsi:type="dcterms:W3CDTF">2017-06-08T10:48:11Z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