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930"/>
        <w:gridCol w:w="3300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API索引</w:t>
            </w:r>
          </w:p>
        </w:tc>
        <w:tc>
          <w:tcPr>
            <w:tcW w:w="930" w:type="dxa"/>
            <w:tcBorders>
              <w:left w:val="single" w:color="000000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330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describe</w:t>
            </w:r>
          </w:p>
        </w:tc>
        <w:tc>
          <w:tcPr>
            <w:tcW w:w="3121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获取产品信息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根据产品型号获取产品信息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/v1/product/model/:name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Produc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获取某个产品系列的所有产品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/v1/product/serie/:id/products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（产品）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/v1/product/user/:id/products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获取某个用户的所有产品系列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/v1/user/:id/series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datapoint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  <w:tcBorders>
              <w:lef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获取数据点信息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/v1/datapoint/:id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（数据点）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获取某个产品的所有数据点信息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/v1/datapoint/datapoint/:id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获取固件信息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/v1/firmware/:id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 </w:t>
            </w:r>
            <w:r>
              <w:rPr>
                <w:rFonts w:hint="default"/>
                <w:vertAlign w:val="baseline"/>
              </w:rPr>
              <w:t>firmware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获取某个产品的所有固件信息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/v1/firmware/product/:id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（固件）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获取某个设备的固件信息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/v1/firmware/device/:id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1" w:type="dxa"/>
            <w:tcBorders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left w:val="single" w:color="000000" w:sz="4" w:space="0"/>
              <w:bottom w:val="nil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获取批次信息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/v1/batch/:id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1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batch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获取某产品的所有批次信息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/v1/batch/product/:id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1" w:type="dxa"/>
            <w:tcBorders>
              <w:top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（批次）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获取某个设备的批次信息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/v1/batch/device/:id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application</w:t>
            </w:r>
          </w:p>
        </w:tc>
        <w:tc>
          <w:tcPr>
            <w:tcW w:w="930" w:type="dxa"/>
            <w:tcBorders>
              <w:lef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获取应用信息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/v1/application/:id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left w:val="single" w:color="000000" w:sz="4" w:space="0"/>
              <w:bottom w:val="nil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获取用户信息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/v1/user/:name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获取当前授权用户信息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/v1/user/~me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（用户）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搜索用户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所有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设备信息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获取某一指定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ID的设备信息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/v1/device/&lt;int:data_id&gt;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获取设备的特定信息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device</w:t>
            </w: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（设备）</w:t>
            </w: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获取某个批次的所有设备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/v1/device/batch/:id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获取某个固件版本的所有设备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/v1/device/firmware/:id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获取某个硬件版本的所有设备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/v1/device/hardware/:id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获取某个地域的所有设备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/v1/device/lng/:id/lat/:id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3121" w:type="dxa"/>
          </w:tcPr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800"/>
        <w:gridCol w:w="1380"/>
        <w:gridCol w:w="1528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</w:t>
            </w:r>
          </w:p>
        </w:tc>
        <w:tc>
          <w:tcPr>
            <w:tcW w:w="180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describe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function</w:t>
            </w:r>
          </w:p>
        </w:tc>
        <w:tc>
          <w:tcPr>
            <w:tcW w:w="1528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parameter</w:t>
            </w:r>
          </w:p>
        </w:tc>
        <w:tc>
          <w:tcPr>
            <w:tcW w:w="2590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获取产品信息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根据产品型号获取产品指定信息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Model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model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id,model,created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获取某个产品系列的所有产品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Serie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product_series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User_dev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creator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id,creator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获取某个用户的所有产品系列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User_devser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creator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serie_id,creator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datapoint</w:t>
            </w:r>
          </w:p>
        </w:tc>
        <w:tc>
          <w:tcPr>
            <w:tcW w:w="1800" w:type="dxa"/>
            <w:tcBorders>
              <w:lef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获取数据点信息</w:t>
            </w:r>
          </w:p>
        </w:tc>
        <w:tc>
          <w:tcPr>
            <w:tcW w:w="138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Data_Infor</w:t>
            </w:r>
          </w:p>
        </w:tc>
        <w:tc>
          <w:tcPr>
            <w:tcW w:w="1528" w:type="dxa"/>
            <w:tcBorders>
              <w:lef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获取某个产品的所有数据点信息</w:t>
            </w:r>
          </w:p>
        </w:tc>
        <w:tc>
          <w:tcPr>
            <w:tcW w:w="138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Data_pro</w:t>
            </w:r>
          </w:p>
        </w:tc>
        <w:tc>
          <w:tcPr>
            <w:tcW w:w="1528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获取固件信息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Firm_Info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firmware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获取某个产品的所有固件信息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Firm_pro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获取某个设备的固件信息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Firm_dev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id,firmware_id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24" w:type="dxa"/>
            <w:tcBorders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获取批次信息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Information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24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ind w:firstLine="210" w:firstLineChars="100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batch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获取某产品的所有批次信息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Pro_bat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24" w:type="dxa"/>
            <w:tcBorders>
              <w:top w:val="nil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获取某个设备的批次信息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Dev_bat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id,batch_id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applicati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获取应用信息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App_Infor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根据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指定信息</w:t>
            </w: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获取应用信息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App_single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所有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设备信息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FormList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获取某一指定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ID的设备信息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Form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获取设备的特定信息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Mac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id,mac,product_id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ind w:firstLine="210" w:firstLineChars="100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id,token,product_id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获取某个批次的所有设备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Batch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batch_id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获取某个固件版本的所有设备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Firmware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firmware_id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获取某个硬件版本的所有设备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Hardware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hardware_id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获取某个地域的所有设备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Longtitude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</w:tbl>
    <w:p>
      <w:pPr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通用错误码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8424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984"/>
        <w:gridCol w:w="4417"/>
        <w:gridCol w:w="1102"/>
        <w:gridCol w:w="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错误码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441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110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 code</w:t>
            </w:r>
          </w:p>
        </w:tc>
        <w:tc>
          <w:tcPr>
            <w:tcW w:w="14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999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unknow_v2_error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未知错误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need_permission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需要权限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uri_not_found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资源不存在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1002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missing_args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参数不全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1003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image_too_large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上传的图片太大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1004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has_ban_word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输入有违禁词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1005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input_too_short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输入为空，或者输入字数不够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1006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target_not_fount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相关的对象不存在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1007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need_captcha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需要验证码，验证码有误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1008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image_unknow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不支持的图片格式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1009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image_wrong_format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照片格式有误(仅支持JPG,JPEG,GIF,PNG或BMP)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1010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image_wrong_ck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访问私有图片ck验证错误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image_ck_expired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访问私有图片ck过期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1012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title_missing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题目为空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auto" w:sz="18" w:space="7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auto" w:sz="18" w:space="7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eastAsia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返回状态说明</w:t>
      </w:r>
    </w:p>
    <w:tbl>
      <w:tblPr>
        <w:tblStyle w:val="5"/>
        <w:tblW w:w="7152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2"/>
        <w:gridCol w:w="2312"/>
        <w:gridCol w:w="3917"/>
        <w:gridCol w:w="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231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391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4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请求成功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CREATED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ACCEPTED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BAD REQUEST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请求的地址不存在或者包含不支持的参数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UNAUTHORIZED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未授权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FORBIDDEN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被禁止访问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FOUND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请求的资源不存在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INTERNAL SERVER ERROR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内部错误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根据产品</w:t>
      </w:r>
      <w:r>
        <w:rPr>
          <w:rFonts w:hint="eastAsia"/>
          <w:b/>
          <w:bCs/>
          <w:sz w:val="28"/>
          <w:szCs w:val="28"/>
          <w:lang w:val="en-US" w:eastAsia="zh-CN"/>
        </w:rPr>
        <w:t>ID查找产品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Method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URL</w:t>
            </w:r>
          </w:p>
        </w:tc>
        <w:tc>
          <w:tcPr>
            <w:tcW w:w="4148" w:type="dxa"/>
          </w:tcPr>
          <w:p>
            <w:r>
              <w:rPr>
                <w:rFonts w:hint="eastAsia"/>
                <w:vertAlign w:val="baseline"/>
              </w:rPr>
              <w:t>/v1/product/</w:t>
            </w:r>
            <w:r>
              <w:rPr>
                <w:rFonts w:hint="eastAsia"/>
                <w:vertAlign w:val="baseline"/>
                <w:lang w:val="en-US" w:eastAsia="zh-CN"/>
              </w:rPr>
              <w:t>:id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根据产品</w:t>
      </w:r>
      <w:r>
        <w:rPr>
          <w:rFonts w:hint="eastAsia"/>
          <w:b/>
          <w:bCs/>
          <w:sz w:val="28"/>
          <w:szCs w:val="28"/>
          <w:lang w:val="en-US" w:eastAsia="zh-CN"/>
        </w:rPr>
        <w:t>ID和指定参数查找产品信息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Method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URL</w:t>
            </w:r>
          </w:p>
        </w:tc>
        <w:tc>
          <w:tcPr>
            <w:tcW w:w="5040" w:type="dxa"/>
          </w:tcPr>
          <w:p>
            <w:r>
              <w:rPr>
                <w:rFonts w:hint="eastAsia"/>
                <w:vertAlign w:val="baseline"/>
              </w:rPr>
              <w:t>/v1/product/</w:t>
            </w:r>
            <w:r>
              <w:rPr>
                <w:rFonts w:hint="eastAsia"/>
                <w:vertAlign w:val="baseline"/>
                <w:lang w:val="en-US" w:eastAsia="zh-CN"/>
              </w:rPr>
              <w:t>:id/parameter/model+stage+created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stage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0-研发，1-生产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created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</w:tbl>
    <w:p/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r>
        <w:rPr>
          <w:rFonts w:hint="eastAsia"/>
          <w:b/>
          <w:bCs/>
          <w:sz w:val="28"/>
          <w:szCs w:val="28"/>
          <w:lang w:eastAsia="zh-CN"/>
        </w:rPr>
        <w:t>根据产品</w:t>
      </w:r>
      <w:r>
        <w:rPr>
          <w:rFonts w:hint="eastAsia"/>
          <w:b/>
          <w:bCs/>
          <w:sz w:val="28"/>
          <w:szCs w:val="28"/>
          <w:lang w:val="en-US" w:eastAsia="zh-CN"/>
        </w:rPr>
        <w:t>ID查找产品所有信息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Method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URL</w:t>
            </w:r>
          </w:p>
        </w:tc>
        <w:tc>
          <w:tcPr>
            <w:tcW w:w="5040" w:type="dxa"/>
          </w:tcPr>
          <w:p>
            <w:r>
              <w:rPr>
                <w:rFonts w:hint="eastAsia"/>
                <w:vertAlign w:val="baseline"/>
              </w:rPr>
              <w:t>/v1/product/</w:t>
            </w:r>
            <w:r>
              <w:rPr>
                <w:rFonts w:hint="eastAsia"/>
                <w:vertAlign w:val="baseline"/>
                <w:lang w:val="en-US" w:eastAsia="zh-CN"/>
              </w:rPr>
              <w:t>:id/parameter/detail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返回值（所有信息）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</w:t>
            </w:r>
            <w:r>
              <w:rPr>
                <w:rFonts w:hint="eastAsia"/>
              </w:rPr>
              <w:t>erie_</w:t>
            </w:r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stage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0-研发，1-生产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measurement</w:t>
            </w:r>
            <w:r>
              <w:rPr>
                <w:rFonts w:hint="eastAsia"/>
              </w:rPr>
              <w:t>_</w:t>
            </w:r>
            <w:r>
              <w:t>period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采集周期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created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modified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获取设备信息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Method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URL</w:t>
            </w:r>
          </w:p>
        </w:tc>
        <w:tc>
          <w:tcPr>
            <w:tcW w:w="4148" w:type="dxa"/>
          </w:tcPr>
          <w:p>
            <w:r>
              <w:rPr>
                <w:rFonts w:hint="eastAsia"/>
                <w:vertAlign w:val="baseline"/>
              </w:rPr>
              <w:t>/v1/device/id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token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令牌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DTU、网卡物理地址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latest_online_date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最新上线时间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batch_id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批次</w:t>
            </w:r>
          </w:p>
        </w:tc>
        <w:tc>
          <w:tcPr>
            <w:tcW w:w="2766" w:type="dxa"/>
          </w:tcPr>
          <w:p/>
        </w:tc>
      </w:tr>
    </w:tbl>
    <w:p/>
    <w:p/>
    <w:p/>
    <w:p/>
    <w:p/>
    <w:p/>
    <w:p/>
    <w:p/>
    <w:p/>
    <w:p>
      <w:r>
        <w:t>什么是RESTful架构：</w:t>
      </w:r>
    </w:p>
    <w:p>
      <w:r>
        <w:t>　　（1）每一个URI代表一种资源；</w:t>
      </w:r>
    </w:p>
    <w:p>
      <w:r>
        <w:t>　　（2）客户端和服务器之间，传递这种资源的某种表现层；</w:t>
      </w:r>
    </w:p>
    <w:p>
      <w:r>
        <w:t>　　（3）客户端通过四个HTTP动词，对服务器端资源进行操作，实现"表现层状态转化"。</w:t>
      </w:r>
    </w:p>
    <w:p/>
    <w:p/>
    <w:p>
      <w:r>
        <w:t>举例来说，有一个API提供动物园（zoo）的信息，还包括各种动物和雇员的信息，则它的路径应该设计成下面这样。</w:t>
      </w:r>
    </w:p>
    <w:p>
      <w:r>
        <w:t>https://api.example.com/v1/products</w:t>
      </w:r>
    </w:p>
    <w:p>
      <w:r>
        <w:t>https://api.example.com/v1/users</w:t>
      </w:r>
    </w:p>
    <w:p>
      <w:r>
        <w:t>https://api.example.com/v1/employees</w:t>
      </w:r>
    </w:p>
    <w:p>
      <w:r>
        <w:t> </w:t>
      </w:r>
    </w:p>
    <w:p>
      <w:r>
        <w:t>HTTP请求方式</w:t>
      </w:r>
    </w:p>
    <w:p>
      <w:r>
        <w:t>对于资源的具体操作类型，由HTTP动词表示。</w:t>
      </w:r>
    </w:p>
    <w:p>
      <w:r>
        <w:t>常用的HTTP动词有下面四个（括号里是对应的SQL命令）。</w:t>
      </w:r>
    </w:p>
    <w:p>
      <w:r>
        <w:t>GET（SELECT）：从服务器取出资源（一项或多项）。</w:t>
      </w:r>
    </w:p>
    <w:p>
      <w:r>
        <w:t>POST（CREATE）：在服务器新建一个资源。</w:t>
      </w:r>
    </w:p>
    <w:p>
      <w:r>
        <w:t>PUT（UPDATE）：在服务器更新资源（客户端提供改变后的完整资源）。</w:t>
      </w:r>
    </w:p>
    <w:p>
      <w:r>
        <w:t>DELETE（DELETE）：从服务器删除资源。</w:t>
      </w:r>
    </w:p>
    <w:p>
      <w:r>
        <w:t>下面是一些例子。</w:t>
      </w:r>
    </w:p>
    <w:p>
      <w:r>
        <w:t>GET /product：列出所有商品</w:t>
      </w:r>
    </w:p>
    <w:p>
      <w:r>
        <w:t>POST /product：新建一个商品</w:t>
      </w:r>
    </w:p>
    <w:p>
      <w:r>
        <w:t>GET /product/ID：获取某个指定商品的信息</w:t>
      </w:r>
    </w:p>
    <w:p>
      <w:r>
        <w:t>PUT /product/ID：更新某个指定商品的信息</w:t>
      </w:r>
    </w:p>
    <w:p>
      <w:r>
        <w:t>DELETE /product/ID：删除某个商品</w:t>
      </w:r>
    </w:p>
    <w:p>
      <w:r>
        <w:t>GET /product/ID/purchase ：列出某个指定商品的所有投资者</w:t>
      </w:r>
    </w:p>
    <w:p>
      <w:r>
        <w:t>get /product/ID/purchase/ID：获取某个指定商品的指定投资者信息</w:t>
      </w:r>
    </w:p>
    <w:p>
      <w:r>
        <w:t> </w:t>
      </w:r>
    </w:p>
    <w:p>
      <w:r>
        <w:t>过滤信息</w:t>
      </w:r>
      <w:r>
        <w:rPr>
          <w:rFonts w:hint="eastAsia"/>
          <w:lang w:val="en-US" w:eastAsia="zh-CN"/>
        </w:rPr>
        <w:tab/>
      </w:r>
    </w:p>
    <w:p>
      <w:r>
        <w:t>如果记录数量很多，服务器不可能都将它们返回给用户。API应该提供参数，过滤返回结果。</w:t>
      </w:r>
    </w:p>
    <w:p>
      <w:r>
        <w:t>下面是一些常见的参数。</w:t>
      </w:r>
    </w:p>
    <w:p>
      <w:r>
        <w:t>?limit=10：指定返回记录的数量</w:t>
      </w:r>
    </w:p>
    <w:p>
      <w:r>
        <w:t>?offset=10：指定返回记录的开始位置。</w:t>
      </w:r>
    </w:p>
    <w:p>
      <w:r>
        <w:t>?page=2&amp;per_page=100：指定第几页，以及每页的记录数。</w:t>
      </w:r>
    </w:p>
    <w:p>
      <w:r>
        <w:t>?sortby=name&amp;order=asc：指定返回结果按照哪个属性排序，以及排序顺序。</w:t>
      </w:r>
    </w:p>
    <w:p>
      <w:r>
        <w:t>?producy_type=1：指定筛选条件</w:t>
      </w:r>
    </w:p>
    <w:p>
      <w:r>
        <w:t> </w:t>
      </w:r>
    </w:p>
    <w:p>
      <w:r>
        <w:t>API 传入参数</w:t>
      </w:r>
    </w:p>
    <w:p>
      <w:r>
        <w:t>参入参数分为4种类型：</w:t>
      </w:r>
    </w:p>
    <w:p>
      <w:r>
        <w:t>地址栏参数</w:t>
      </w:r>
    </w:p>
    <w:p>
      <w:r>
        <w:t>* restful 地址栏参数 /api/v1/product/122 122为产品编号，获取产品为122的信息</w:t>
      </w:r>
    </w:p>
    <w:p>
      <w:r>
        <w:t>* get方式的查询字串 见过滤信息小节</w:t>
      </w:r>
    </w:p>
    <w:p>
      <w:r>
        <w:t>请求body数据</w:t>
      </w:r>
    </w:p>
    <w:p>
      <w:r>
        <w:t>cookie</w:t>
      </w:r>
    </w:p>
    <w:p>
      <w:r>
        <w:t>request header</w:t>
      </w:r>
    </w:p>
    <w:p>
      <w:r>
        <w:t> </w:t>
      </w:r>
    </w:p>
    <w:p>
      <w:r>
        <w:t>cookie和header 一般都是用于OAuth认证的2种途径</w:t>
      </w:r>
    </w:p>
    <w:p>
      <w:r>
        <w:t>返回数据</w:t>
      </w:r>
    </w:p>
    <w:p>
      <w:r>
        <w:t>只要api接口成功接到请求，就不能返回200以外的HTTP状态。</w:t>
      </w:r>
    </w:p>
    <w:p>
      <w:r>
        <w:t>为了保障前后端的数据交互的顺畅，建议规范数据的返回，并采用固定的数据格式封装。</w:t>
      </w:r>
    </w:p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30E09"/>
    <w:rsid w:val="01885E28"/>
    <w:rsid w:val="08B659FA"/>
    <w:rsid w:val="09F075BD"/>
    <w:rsid w:val="0ABF626A"/>
    <w:rsid w:val="0B846208"/>
    <w:rsid w:val="0E890704"/>
    <w:rsid w:val="114108F4"/>
    <w:rsid w:val="12EF7E2D"/>
    <w:rsid w:val="143F677C"/>
    <w:rsid w:val="17AE1BA8"/>
    <w:rsid w:val="1D536D4C"/>
    <w:rsid w:val="1D8D20AA"/>
    <w:rsid w:val="1F4701A6"/>
    <w:rsid w:val="1F4F696B"/>
    <w:rsid w:val="20472793"/>
    <w:rsid w:val="233D2369"/>
    <w:rsid w:val="23581501"/>
    <w:rsid w:val="23996D17"/>
    <w:rsid w:val="26AC4917"/>
    <w:rsid w:val="2CB666EB"/>
    <w:rsid w:val="2D561181"/>
    <w:rsid w:val="2FEF147F"/>
    <w:rsid w:val="33F452BB"/>
    <w:rsid w:val="34566D48"/>
    <w:rsid w:val="34E55ACB"/>
    <w:rsid w:val="35A60488"/>
    <w:rsid w:val="35E05F92"/>
    <w:rsid w:val="3A031C62"/>
    <w:rsid w:val="3D1971D0"/>
    <w:rsid w:val="3FF20D41"/>
    <w:rsid w:val="4346324A"/>
    <w:rsid w:val="44424689"/>
    <w:rsid w:val="44491EC6"/>
    <w:rsid w:val="48F21C3D"/>
    <w:rsid w:val="4AC12642"/>
    <w:rsid w:val="4EE17C20"/>
    <w:rsid w:val="5401695A"/>
    <w:rsid w:val="584E0FD2"/>
    <w:rsid w:val="59032626"/>
    <w:rsid w:val="59AB178C"/>
    <w:rsid w:val="5D7932B5"/>
    <w:rsid w:val="5FE11ACA"/>
    <w:rsid w:val="615916FE"/>
    <w:rsid w:val="68BD6A07"/>
    <w:rsid w:val="69C47773"/>
    <w:rsid w:val="69C53D64"/>
    <w:rsid w:val="6B7718ED"/>
    <w:rsid w:val="6C0C003D"/>
    <w:rsid w:val="6C465FFB"/>
    <w:rsid w:val="6C7A53F0"/>
    <w:rsid w:val="6F091B6E"/>
    <w:rsid w:val="70B21C60"/>
    <w:rsid w:val="712A4528"/>
    <w:rsid w:val="71D30560"/>
    <w:rsid w:val="74E30E09"/>
    <w:rsid w:val="75CB5602"/>
    <w:rsid w:val="78363B8F"/>
    <w:rsid w:val="79A51130"/>
    <w:rsid w:val="7D831745"/>
    <w:rsid w:val="7D837CBD"/>
    <w:rsid w:val="7F000210"/>
    <w:rsid w:val="7FBF6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2017-06-06T10:14:00Z</dcterms:created>
  <dc:creator>XuJie</dc:creator>
  <cp:lastModifiedBy>XuJie</cp:lastModifiedBy>
  <dcterms:modified xsi:type="dcterms:W3CDTF">2017-07-19T07:54:12Z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