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E2165" w:rsidRDefault="00BA6BAB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Les boucles</w:t>
      </w:r>
    </w:p>
    <w:p w:rsidR="000E2165" w:rsidRDefault="000E2165">
      <w:pPr>
        <w:pStyle w:val="Standard"/>
        <w:jc w:val="center"/>
        <w:rPr>
          <w:b/>
          <w:bCs/>
          <w:sz w:val="32"/>
          <w:szCs w:val="32"/>
          <w:u w:val="single"/>
        </w:rPr>
      </w:pP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Il existe 2 syntaxes de base pour faire des boucles en Javascript: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2165" w:rsidRDefault="00BA6BAB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while</w:t>
      </w:r>
      <w:r>
        <w:rPr>
          <w:sz w:val="28"/>
          <w:szCs w:val="28"/>
        </w:rPr>
        <w:t>,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suivi de parenthèses qui sert à boucler tant que le résultat entre les parenthèses est </w:t>
      </w:r>
      <w:r>
        <w:rPr>
          <w:sz w:val="28"/>
          <w:szCs w:val="28"/>
        </w:rPr>
        <w:t>considéré comme vrai (</w:t>
      </w:r>
      <w:r>
        <w:rPr>
          <w:sz w:val="28"/>
          <w:szCs w:val="28"/>
          <w:u w:val="single"/>
        </w:rPr>
        <w:t>truthy</w:t>
      </w:r>
      <w:r>
        <w:rPr>
          <w:sz w:val="28"/>
          <w:szCs w:val="28"/>
        </w:rPr>
        <w:t xml:space="preserve"> ou </w:t>
      </w:r>
      <w:r>
        <w:rPr>
          <w:sz w:val="28"/>
          <w:szCs w:val="28"/>
          <w:u w:val="single"/>
        </w:rPr>
        <w:t>true</w:t>
      </w:r>
      <w:r>
        <w:rPr>
          <w:sz w:val="28"/>
          <w:szCs w:val="28"/>
        </w:rPr>
        <w:t>) et est utilisé quand on  ne sait pas combien de fois on doit boucler.</w:t>
      </w: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>
        <w:rPr>
          <w:b/>
          <w:bCs/>
          <w:sz w:val="28"/>
          <w:szCs w:val="28"/>
        </w:rPr>
        <w:t xml:space="preserve">while ( true ) { // Cette boucle est infinie car </w:t>
      </w:r>
      <w:r>
        <w:rPr>
          <w:b/>
          <w:bCs/>
          <w:sz w:val="28"/>
          <w:szCs w:val="28"/>
          <w:u w:val="single"/>
        </w:rPr>
        <w:t>true</w:t>
      </w:r>
      <w:r>
        <w:rPr>
          <w:b/>
          <w:bCs/>
          <w:sz w:val="28"/>
          <w:szCs w:val="28"/>
        </w:rPr>
        <w:t xml:space="preserve"> ne changera jamais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Opérations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BA6BAB">
      <w:pPr>
        <w:pStyle w:val="Standard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for</w:t>
      </w:r>
      <w:r>
        <w:rPr>
          <w:sz w:val="28"/>
          <w:szCs w:val="28"/>
        </w:rPr>
        <w:t>,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suivi de parenthèses qui contiendront 3 parties sé</w:t>
      </w:r>
      <w:r>
        <w:rPr>
          <w:sz w:val="28"/>
          <w:szCs w:val="28"/>
        </w:rPr>
        <w:t>parées par des points-virgules ("semi-colon" en Anglais)  qui servira surtout lorsqu'on sait combien de fois on doit boucler, par exemple répétition avec un compteur jusqu'à un nombre défini.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La première partie est l'instanciation, elle se déroule une seul</w:t>
      </w:r>
      <w:r>
        <w:rPr>
          <w:sz w:val="28"/>
          <w:szCs w:val="28"/>
        </w:rPr>
        <w:t xml:space="preserve">e fois </w:t>
      </w:r>
      <w:r>
        <w:rPr>
          <w:i/>
          <w:iCs/>
          <w:sz w:val="28"/>
          <w:szCs w:val="28"/>
          <w:u w:val="single"/>
        </w:rPr>
        <w:t>avant</w:t>
      </w:r>
      <w:r>
        <w:rPr>
          <w:sz w:val="28"/>
          <w:szCs w:val="28"/>
        </w:rPr>
        <w:t xml:space="preserve"> le premier tour de boucle et son but de déclarer ou initialiser des variables.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La deuxième partie est la condition, comme avec le while la boucle tourne seulement </w:t>
      </w:r>
      <w:r>
        <w:rPr>
          <w:i/>
          <w:iCs/>
          <w:sz w:val="28"/>
          <w:szCs w:val="28"/>
          <w:u w:val="single"/>
        </w:rPr>
        <w:t>tant que</w:t>
      </w:r>
      <w:r>
        <w:rPr>
          <w:sz w:val="28"/>
          <w:szCs w:val="28"/>
        </w:rPr>
        <w:t xml:space="preserve"> le résultat est considéré comme vrai.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La troisième partie est l'incréme</w:t>
      </w:r>
      <w:r>
        <w:rPr>
          <w:sz w:val="28"/>
          <w:szCs w:val="28"/>
        </w:rPr>
        <w:t xml:space="preserve">ntation (en général car on peut effectuer ce qu'on souhaite), elle sert à effectuer des actions </w:t>
      </w:r>
      <w:r>
        <w:rPr>
          <w:i/>
          <w:iCs/>
          <w:sz w:val="28"/>
          <w:szCs w:val="28"/>
          <w:u w:val="single"/>
        </w:rPr>
        <w:t>après</w:t>
      </w:r>
      <w:r>
        <w:rPr>
          <w:sz w:val="28"/>
          <w:szCs w:val="28"/>
        </w:rPr>
        <w:t xml:space="preserve"> chaque tour de boucle, comme par exemple incrémenter un compteur.</w:t>
      </w: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>
        <w:rPr>
          <w:b/>
          <w:bCs/>
          <w:sz w:val="28"/>
          <w:szCs w:val="28"/>
        </w:rPr>
        <w:t>for ( let compteur = 0; compteur &lt; 10; compteur++) {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Opérations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} // Boucle effect</w:t>
      </w:r>
      <w:r>
        <w:rPr>
          <w:b/>
          <w:bCs/>
          <w:sz w:val="28"/>
          <w:szCs w:val="28"/>
        </w:rPr>
        <w:t xml:space="preserve">uée 10 fois grâce aux 3 parties du </w:t>
      </w:r>
      <w:r>
        <w:rPr>
          <w:b/>
          <w:bCs/>
          <w:sz w:val="28"/>
          <w:szCs w:val="28"/>
          <w:u w:val="single"/>
        </w:rPr>
        <w:t>for</w:t>
      </w:r>
    </w:p>
    <w:p w:rsidR="000E2165" w:rsidRDefault="000E2165">
      <w:pPr>
        <w:pStyle w:val="Standard"/>
        <w:rPr>
          <w:b/>
          <w:bCs/>
          <w:sz w:val="28"/>
          <w:szCs w:val="28"/>
          <w:u w:val="single"/>
        </w:rPr>
      </w:pP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Un mot-clef très utile pour les boucles est </w:t>
      </w:r>
      <w:r>
        <w:rPr>
          <w:b/>
          <w:bCs/>
          <w:sz w:val="28"/>
          <w:szCs w:val="28"/>
        </w:rPr>
        <w:t>break</w:t>
      </w:r>
      <w:r>
        <w:rPr>
          <w:sz w:val="28"/>
          <w:szCs w:val="28"/>
        </w:rPr>
        <w:t xml:space="preserve">, c'est une instruction qui qui "cassera" la boucle et nous permettra de sortir de la structure. Il s'utilise uniquement à l'intérieur des boucles et de la structure </w:t>
      </w:r>
      <w:r>
        <w:rPr>
          <w:b/>
          <w:bCs/>
          <w:sz w:val="28"/>
          <w:szCs w:val="28"/>
        </w:rPr>
        <w:t>switch</w:t>
      </w:r>
      <w:r>
        <w:rPr>
          <w:sz w:val="28"/>
          <w:szCs w:val="28"/>
        </w:rPr>
        <w:t xml:space="preserve"> (voir cours conditions).</w:t>
      </w: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Son utilité pourrait par exemple de vérifier des valeurs jusqu'au moins une d'entre-elles réponde à une condition.</w:t>
      </w:r>
    </w:p>
    <w:p w:rsidR="000E2165" w:rsidRDefault="000E2165">
      <w:pPr>
        <w:pStyle w:val="Standard"/>
        <w:rPr>
          <w:b/>
          <w:bCs/>
          <w:sz w:val="28"/>
          <w:szCs w:val="28"/>
          <w:u w:val="single"/>
        </w:rPr>
      </w:pP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BA6B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Il existe également une manière de boucler avec les fonctions lorsque que dans la définition d'une fonction</w:t>
      </w:r>
      <w:r>
        <w:rPr>
          <w:sz w:val="28"/>
          <w:szCs w:val="28"/>
        </w:rPr>
        <w:t xml:space="preserve"> elle fait appel à elle-même, c'est ce qu'on appelle la </w:t>
      </w:r>
      <w:r>
        <w:rPr>
          <w:b/>
          <w:bCs/>
          <w:sz w:val="28"/>
          <w:szCs w:val="28"/>
        </w:rPr>
        <w:t>récursion</w:t>
      </w:r>
      <w:r>
        <w:rPr>
          <w:sz w:val="28"/>
          <w:szCs w:val="28"/>
        </w:rPr>
        <w:t>. (Voir la partie sur les fonctions pour la syntaxe)</w:t>
      </w: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0E2165">
      <w:pPr>
        <w:pStyle w:val="Standard"/>
        <w:rPr>
          <w:sz w:val="28"/>
          <w:szCs w:val="28"/>
        </w:rPr>
      </w:pP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=&gt; function decompteurRecursif(max = 0) {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if ( max &gt;= 0 ) {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console.log(max);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decompteurRecursif(max - 1);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}</w:t>
      </w:r>
    </w:p>
    <w:p w:rsidR="000E2165" w:rsidRDefault="00BA6BA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sectPr w:rsidR="000E2165">
      <w:pgSz w:w="595.25pt" w:h="841.85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A6BAB" w:rsidRDefault="00BA6BAB">
      <w:r>
        <w:separator/>
      </w:r>
    </w:p>
  </w:endnote>
  <w:endnote w:type="continuationSeparator" w:id="0">
    <w:p w:rsidR="00BA6BAB" w:rsidRDefault="00BA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dale Sans UI">
    <w:charset w:characterSet="iso-8859-1"/>
    <w:family w:val="auto"/>
    <w:pitch w:val="variable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A6BAB" w:rsidRDefault="00BA6BAB">
      <w:r>
        <w:rPr>
          <w:color w:val="000000"/>
        </w:rPr>
        <w:separator/>
      </w:r>
    </w:p>
  </w:footnote>
  <w:footnote w:type="continuationSeparator" w:id="0">
    <w:p w:rsidR="00BA6BAB" w:rsidRDefault="00BA6BAB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73A30433"/>
    <w:multiLevelType w:val="multilevel"/>
    <w:tmpl w:val="8FBCB458"/>
    <w:lvl w:ilvl="0">
      <w:numFmt w:val="bullet"/>
      <w:lvlText w:val="–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–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–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–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–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–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–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–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–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3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E2165"/>
    <w:rsid w:val="000E2165"/>
    <w:rsid w:val="004C26D5"/>
    <w:rsid w:val="00BA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C55B350-5D01-4DE1-B185-EC807685F60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Webdev17</dc:creator>
  <cp:lastModifiedBy>Webdev17</cp:lastModifiedBy>
  <cp:revision>2</cp:revision>
  <dcterms:created xsi:type="dcterms:W3CDTF">2022-10-28T12:16:00Z</dcterms:created>
  <dcterms:modified xsi:type="dcterms:W3CDTF">2022-10-28T12:16:00Z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