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BCB0C" w14:textId="77777777" w:rsidR="00B24340" w:rsidRDefault="00582729">
      <w:r>
        <w:t>Lundi matin, rendez-vous au BIP pour visiter l’exposition permanente Experience Brussels sous forme d</w:t>
      </w:r>
      <w:r w:rsidR="002938E1">
        <w:t>’un</w:t>
      </w:r>
      <w:r>
        <w:t xml:space="preserve"> petit jeu ludique.</w:t>
      </w:r>
      <w:r w:rsidR="002938E1">
        <w:t xml:space="preserve"> Nous étions l’équipe Cornet de frites avec Anna-Maria et Robbins.</w:t>
      </w:r>
    </w:p>
    <w:p w14:paraId="703978D4" w14:textId="79E66DEB" w:rsidR="00BE2D4C" w:rsidRDefault="002938E1">
      <w:r>
        <w:t>Ce fut un m</w:t>
      </w:r>
      <w:r w:rsidR="00BE2D4C">
        <w:t>oment très sympa et convivial avec mes 2 comparses</w:t>
      </w:r>
      <w:r w:rsidR="00A96561">
        <w:t>.</w:t>
      </w:r>
      <w:r w:rsidR="00BE2D4C">
        <w:t xml:space="preserve"> Les photos prises à la fin avec le photomaton décrivent bien je pense le moment qu’on a passé</w:t>
      </w:r>
      <w:r w:rsidR="00F579A6">
        <w:t xml:space="preserve"> ensemble</w:t>
      </w:r>
      <w:r w:rsidR="00BE2D4C">
        <w:t xml:space="preserve">. On s’est pris au jeu pour répondre aux questions le plus vite possible tout en se perdant un peu dans nos idées. On a fini avant-dernier et franchement, </w:t>
      </w:r>
      <w:r w:rsidR="00F579A6">
        <w:t>je m</w:t>
      </w:r>
      <w:r w:rsidR="00BE2D4C">
        <w:t>’en fiche. Moi je me suis bien marrée et j’étais contente d’être là.</w:t>
      </w:r>
    </w:p>
    <w:p w14:paraId="67DD4550" w14:textId="75532980" w:rsidR="000501B6" w:rsidRDefault="00BE2D4C">
      <w:r>
        <w:t xml:space="preserve">Qu’est-ce j’en ai </w:t>
      </w:r>
      <w:commentRangeStart w:id="0"/>
      <w:r>
        <w:t>retiré</w:t>
      </w:r>
      <w:commentRangeEnd w:id="0"/>
      <w:r w:rsidR="0059250B">
        <w:rPr>
          <w:rStyle w:val="Marquedecommentaire"/>
        </w:rPr>
        <w:commentReference w:id="0"/>
      </w:r>
      <w:r>
        <w:t xml:space="preserve"> ? </w:t>
      </w:r>
      <w:r w:rsidR="00A96561">
        <w:t>D</w:t>
      </w:r>
      <w:r w:rsidR="000501B6">
        <w:t>eux</w:t>
      </w:r>
      <w:r>
        <w:t xml:space="preserve"> choses</w:t>
      </w:r>
      <w:r w:rsidR="000501B6">
        <w:t xml:space="preserve"> principales</w:t>
      </w:r>
      <w:r>
        <w:t> :</w:t>
      </w:r>
      <w:r w:rsidR="000501B6">
        <w:t xml:space="preserve"> tout d’abord</w:t>
      </w:r>
      <w:r>
        <w:t xml:space="preserve"> </w:t>
      </w:r>
      <w:r w:rsidR="000501B6">
        <w:t xml:space="preserve">en tant que bruxelloise, </w:t>
      </w:r>
      <w:r>
        <w:t>je pensais que c</w:t>
      </w:r>
      <w:r w:rsidR="00C82993">
        <w:t xml:space="preserve">ette exposition </w:t>
      </w:r>
      <w:r>
        <w:t>éta</w:t>
      </w:r>
      <w:r w:rsidR="000501B6">
        <w:t xml:space="preserve">it un attrape-touriste onéreux. Mais non : </w:t>
      </w:r>
      <w:r>
        <w:t>c’est une chouette expo gratuite</w:t>
      </w:r>
      <w:r w:rsidR="0059250B">
        <w:t xml:space="preserve"> assez bien faite</w:t>
      </w:r>
      <w:r>
        <w:t xml:space="preserve">. Certaines </w:t>
      </w:r>
      <w:r w:rsidR="00582729">
        <w:t>salles</w:t>
      </w:r>
      <w:r w:rsidR="000501B6">
        <w:t xml:space="preserve"> sont </w:t>
      </w:r>
      <w:r>
        <w:t xml:space="preserve">interactives, d’autres </w:t>
      </w:r>
      <w:r w:rsidR="000501B6">
        <w:t>invitent à</w:t>
      </w:r>
      <w:r>
        <w:t xml:space="preserve"> se poser et </w:t>
      </w:r>
      <w:r w:rsidR="00A96561">
        <w:t xml:space="preserve">à </w:t>
      </w:r>
      <w:r>
        <w:t xml:space="preserve">écouter. </w:t>
      </w:r>
      <w:r w:rsidR="0059250B">
        <w:t>Personnellement rester</w:t>
      </w:r>
      <w:r>
        <w:t xml:space="preserve"> 20 minutes à écouter diverses vidéos ne m’intéresse pas mais il en faut pour tout le monde et</w:t>
      </w:r>
      <w:r w:rsidR="0059250B">
        <w:t xml:space="preserve"> il faut reconnaître que</w:t>
      </w:r>
      <w:r>
        <w:t xml:space="preserve"> les images d’archives sont assez </w:t>
      </w:r>
      <w:r w:rsidR="0059250B">
        <w:t>déconcertantes</w:t>
      </w:r>
      <w:r>
        <w:t xml:space="preserve"> quand on </w:t>
      </w:r>
      <w:r w:rsidR="000501B6">
        <w:t xml:space="preserve">compare les bâtiments </w:t>
      </w:r>
      <w:r w:rsidR="00A96561">
        <w:t xml:space="preserve">et les </w:t>
      </w:r>
      <w:r w:rsidR="0059250B">
        <w:t>r</w:t>
      </w:r>
      <w:r w:rsidR="00A96561">
        <w:t>u</w:t>
      </w:r>
      <w:r w:rsidR="0059250B">
        <w:t>es de</w:t>
      </w:r>
      <w:r w:rsidR="000501B6">
        <w:t xml:space="preserve"> l’époque par rapport à aujourd’hui</w:t>
      </w:r>
      <w:r w:rsidR="00F579A6">
        <w:t>. É</w:t>
      </w:r>
      <w:r w:rsidR="000501B6">
        <w:t>couter les différents habitants</w:t>
      </w:r>
      <w:r w:rsidR="00F579A6">
        <w:t xml:space="preserve"> de la ville</w:t>
      </w:r>
      <w:r w:rsidR="000501B6">
        <w:t xml:space="preserve"> est aussi un enrichissement, entendre leur vécu de Bruxelles, pourquoi ils y sont venus, pourquoi ils y restent.</w:t>
      </w:r>
      <w:r w:rsidR="00810790">
        <w:t xml:space="preserve"> </w:t>
      </w:r>
      <w:r w:rsidR="000501B6">
        <w:t xml:space="preserve">Je pense que je retournerai sur place pour revisiter les lieux avec des amis pour mieux l’apprécier dans son </w:t>
      </w:r>
      <w:r w:rsidR="00A96561">
        <w:t>« </w:t>
      </w:r>
      <w:r w:rsidR="000501B6">
        <w:t>angle découverte</w:t>
      </w:r>
      <w:r w:rsidR="00A96561">
        <w:t> »</w:t>
      </w:r>
      <w:r w:rsidR="000501B6">
        <w:t xml:space="preserve"> de la ville.</w:t>
      </w:r>
    </w:p>
    <w:p w14:paraId="2EB90846" w14:textId="17B27D07" w:rsidR="000501B6" w:rsidRDefault="000501B6">
      <w:r>
        <w:t>Ensuite</w:t>
      </w:r>
      <w:r w:rsidR="00810790">
        <w:t xml:space="preserve"> – et surtout !</w:t>
      </w:r>
      <w:r w:rsidR="00A96561">
        <w:t xml:space="preserve"> C</w:t>
      </w:r>
      <w:r>
        <w:t>ela m’a permis de côtoyer</w:t>
      </w:r>
      <w:r w:rsidR="00F579A6">
        <w:t xml:space="preserve"> mes camarades </w:t>
      </w:r>
      <w:r>
        <w:t xml:space="preserve">différemment. J’ai du mal à aller vers les autres et comme la plupart </w:t>
      </w:r>
      <w:r w:rsidR="00810790">
        <w:t xml:space="preserve">de mes condisciples </w:t>
      </w:r>
      <w:r>
        <w:t>sont déjà en train de former des petits groupes, trouver ma place parmi eux n’est pas si aisé pour moi. Là on a pu rigoler</w:t>
      </w:r>
      <w:r w:rsidR="00810790">
        <w:t xml:space="preserve"> ensemble</w:t>
      </w:r>
      <w:r>
        <w:t xml:space="preserve">, bouger, se feinter entre équipes adverses. Ça a permis une ouverture dans ma relation à eux qui je pense nous sera bénéfique à tous. </w:t>
      </w:r>
    </w:p>
    <w:p w14:paraId="0B7F22B9" w14:textId="11002E98" w:rsidR="00BE2D4C" w:rsidRDefault="000501B6">
      <w:r>
        <w:t xml:space="preserve">Moi j’en sors grandie, contente et confiante sur le futur de </w:t>
      </w:r>
      <w:r w:rsidR="00582729">
        <w:t>ma</w:t>
      </w:r>
      <w:r>
        <w:t xml:space="preserve"> formation.</w:t>
      </w:r>
      <w:bookmarkStart w:id="1" w:name="_GoBack"/>
      <w:bookmarkEnd w:id="1"/>
    </w:p>
    <w:p w14:paraId="4F082767" w14:textId="06DC7E60" w:rsidR="000736BB" w:rsidRDefault="000736BB"/>
    <w:p w14:paraId="53E8E830" w14:textId="077DE73A" w:rsidR="000736BB" w:rsidRDefault="000736BB">
      <w:r>
        <w:rPr>
          <w:noProof/>
          <w:lang w:eastAsia="fr-BE"/>
        </w:rPr>
        <w:lastRenderedPageBreak/>
        <w:drawing>
          <wp:inline distT="0" distB="0" distL="0" distR="0" wp14:anchorId="50AD8FBD" wp14:editId="196D0C4F">
            <wp:extent cx="5181600" cy="14297025"/>
            <wp:effectExtent l="0" t="0" r="0" b="9525"/>
            <wp:docPr id="1" name="Image 1" descr="how to make a pigicorn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ke a pigicorn ca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2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ebdev17" w:date="2022-08-30T16:04:00Z" w:initials="W">
    <w:p w14:paraId="2A8EC12E" w14:textId="77777777" w:rsidR="0059250B" w:rsidRDefault="0059250B">
      <w:pPr>
        <w:pStyle w:val="Commentaire"/>
      </w:pPr>
      <w:r>
        <w:rPr>
          <w:rStyle w:val="Marquedecommentaire"/>
        </w:rPr>
        <w:annotationRef/>
      </w:r>
      <w:r>
        <w:t xml:space="preserve">Faire deux résultats cliquables </w:t>
      </w:r>
    </w:p>
    <w:p w14:paraId="4195D136" w14:textId="77777777" w:rsidR="0059250B" w:rsidRDefault="0059250B" w:rsidP="0059250B">
      <w:pPr>
        <w:pStyle w:val="Commentaire"/>
        <w:numPr>
          <w:ilvl w:val="0"/>
          <w:numId w:val="1"/>
        </w:numPr>
      </w:pPr>
      <w:r>
        <w:t>Partie expo</w:t>
      </w:r>
    </w:p>
    <w:p w14:paraId="2B87D3BE" w14:textId="77777777" w:rsidR="0059250B" w:rsidRDefault="0059250B" w:rsidP="0059250B">
      <w:pPr>
        <w:pStyle w:val="Commentaire"/>
        <w:numPr>
          <w:ilvl w:val="0"/>
          <w:numId w:val="1"/>
        </w:numPr>
      </w:pPr>
      <w:r>
        <w:t>Partie humaine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87D3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F07C7"/>
    <w:multiLevelType w:val="hybridMultilevel"/>
    <w:tmpl w:val="139C9AA8"/>
    <w:lvl w:ilvl="0" w:tplc="0C80FE5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bdev17">
    <w15:presenceInfo w15:providerId="None" w15:userId="Webdev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4C"/>
    <w:rsid w:val="000501B6"/>
    <w:rsid w:val="000736BB"/>
    <w:rsid w:val="002938E1"/>
    <w:rsid w:val="00582729"/>
    <w:rsid w:val="0059250B"/>
    <w:rsid w:val="00685C07"/>
    <w:rsid w:val="00810790"/>
    <w:rsid w:val="00A96561"/>
    <w:rsid w:val="00B24340"/>
    <w:rsid w:val="00BE2D4C"/>
    <w:rsid w:val="00C82993"/>
    <w:rsid w:val="00F5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DE49"/>
  <w15:chartTrackingRefBased/>
  <w15:docId w15:val="{22C7770C-CAF0-457C-9EF6-65F21BBF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E2D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2D4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2D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2D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2D4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2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2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Webdev17</dc:creator>
  <cp:keywords/>
  <dc:description/>
  <cp:lastModifiedBy>Webdev17</cp:lastModifiedBy>
  <cp:revision>9</cp:revision>
  <dcterms:created xsi:type="dcterms:W3CDTF">2022-08-30T13:04:00Z</dcterms:created>
  <dcterms:modified xsi:type="dcterms:W3CDTF">2022-09-08T12:46:00Z</dcterms:modified>
</cp:coreProperties>
</file>