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7549" w14:textId="77777777" w:rsidR="00E47B56" w:rsidRPr="00E47B56" w:rsidRDefault="00E47B56" w:rsidP="00E47B56">
      <w:pPr>
        <w:spacing w:before="100" w:beforeAutospacing="1" w:after="100" w:afterAutospacing="1" w:line="240" w:lineRule="auto"/>
        <w:jc w:val="both"/>
        <w:outlineLvl w:val="2"/>
        <w:rPr>
          <w:rFonts w:ascii="Ubuntu" w:eastAsia="Times New Roman" w:hAnsi="Ubuntu" w:cs="Times New Roman"/>
          <w:b/>
          <w:bCs/>
          <w:color w:val="000000"/>
          <w:sz w:val="18"/>
          <w:szCs w:val="18"/>
          <w:lang w:eastAsia="fr-BE"/>
        </w:rPr>
      </w:pPr>
      <w:r w:rsidRPr="00E47B56">
        <w:rPr>
          <w:rFonts w:ascii="Ubuntu" w:eastAsia="Times New Roman" w:hAnsi="Ubuntu" w:cs="Times New Roman"/>
          <w:b/>
          <w:bCs/>
          <w:color w:val="000000"/>
          <w:sz w:val="18"/>
          <w:szCs w:val="18"/>
          <w:lang w:eastAsia="fr-BE"/>
        </w:rPr>
        <w:t>La STIB en quelques mots</w:t>
      </w:r>
    </w:p>
    <w:p w14:paraId="23565733" w14:textId="45029E8D" w:rsidR="00E47B56" w:rsidRPr="00CC7479" w:rsidRDefault="00E47B56" w:rsidP="00E47B56">
      <w:pPr>
        <w:numPr>
          <w:ilvl w:val="0"/>
          <w:numId w:val="1"/>
        </w:numPr>
        <w:spacing w:before="100" w:beforeAutospacing="1" w:after="100" w:afterAutospacing="1" w:line="240" w:lineRule="auto"/>
        <w:jc w:val="both"/>
        <w:rPr>
          <w:rFonts w:ascii="Ubuntu" w:eastAsia="Times New Roman" w:hAnsi="Ubuntu" w:cs="Times New Roman"/>
          <w:color w:val="000000"/>
          <w:sz w:val="18"/>
          <w:szCs w:val="18"/>
          <w:lang w:eastAsia="fr-BE"/>
        </w:rPr>
      </w:pPr>
      <w:r w:rsidRPr="00E47B56">
        <w:rPr>
          <w:rFonts w:ascii="Ubuntu" w:eastAsia="Times New Roman" w:hAnsi="Ubuntu" w:cs="Times New Roman"/>
          <w:color w:val="000000"/>
          <w:sz w:val="18"/>
          <w:szCs w:val="18"/>
          <w:lang w:eastAsia="fr-BE"/>
        </w:rPr>
        <w:t>Qu'est-ce que c'est la STIB?</w:t>
      </w:r>
    </w:p>
    <w:p w14:paraId="775891A9" w14:textId="77777777" w:rsidR="00C5121B" w:rsidRPr="00CC7479" w:rsidRDefault="00C5121B" w:rsidP="00C5121B">
      <w:pPr>
        <w:pStyle w:val="Titre4"/>
        <w:spacing w:before="0"/>
        <w:rPr>
          <w:rFonts w:ascii="Arial" w:hAnsi="Arial" w:cs="Arial"/>
          <w:color w:val="474747"/>
          <w:sz w:val="18"/>
          <w:szCs w:val="18"/>
        </w:rPr>
      </w:pPr>
      <w:r w:rsidRPr="00CC7479">
        <w:rPr>
          <w:rFonts w:ascii="Arial" w:hAnsi="Arial" w:cs="Arial"/>
          <w:b/>
          <w:bCs/>
          <w:color w:val="474747"/>
          <w:sz w:val="18"/>
          <w:szCs w:val="18"/>
        </w:rPr>
        <w:br/>
        <w:t>1869 : Au début, il y avait le cheval...</w:t>
      </w:r>
    </w:p>
    <w:p w14:paraId="1BD8EA6C" w14:textId="77777777" w:rsidR="00C5121B" w:rsidRPr="00CC7479" w:rsidRDefault="00C5121B" w:rsidP="00C5121B">
      <w:pPr>
        <w:pStyle w:val="NormalWeb"/>
        <w:spacing w:line="360" w:lineRule="atLeast"/>
        <w:outlineLvl w:val="5"/>
        <w:rPr>
          <w:rFonts w:ascii="Arial" w:hAnsi="Arial" w:cs="Arial"/>
          <w:color w:val="474747"/>
          <w:sz w:val="18"/>
          <w:szCs w:val="18"/>
        </w:rPr>
      </w:pPr>
      <w:r w:rsidRPr="00CC7479">
        <w:rPr>
          <w:rFonts w:ascii="Arial" w:hAnsi="Arial" w:cs="Arial"/>
          <w:color w:val="474747"/>
          <w:sz w:val="18"/>
          <w:szCs w:val="18"/>
        </w:rPr>
        <w:t>Le 1</w:t>
      </w:r>
      <w:r w:rsidRPr="00CC7479">
        <w:rPr>
          <w:rFonts w:ascii="Arial" w:hAnsi="Arial" w:cs="Arial"/>
          <w:color w:val="474747"/>
          <w:sz w:val="18"/>
          <w:szCs w:val="18"/>
          <w:vertAlign w:val="superscript"/>
        </w:rPr>
        <w:t>er</w:t>
      </w:r>
      <w:r w:rsidRPr="00CC7479">
        <w:rPr>
          <w:rFonts w:ascii="Arial" w:hAnsi="Arial" w:cs="Arial"/>
          <w:color w:val="474747"/>
          <w:sz w:val="18"/>
          <w:szCs w:val="18"/>
        </w:rPr>
        <w:t> mai : le premier tramway à traction chevaline relie la Porte de Namur au Bois de la Cambre. Ainsi commence l'histoire des « tramways » à Bruxelles.</w:t>
      </w:r>
    </w:p>
    <w:p w14:paraId="328E8251" w14:textId="77777777" w:rsidR="00C5121B" w:rsidRPr="00CC7479" w:rsidRDefault="00C5121B" w:rsidP="00C5121B">
      <w:pPr>
        <w:pStyle w:val="Titre4"/>
        <w:spacing w:before="0"/>
        <w:rPr>
          <w:rFonts w:ascii="Arial" w:hAnsi="Arial" w:cs="Arial"/>
          <w:color w:val="474747"/>
          <w:sz w:val="18"/>
          <w:szCs w:val="18"/>
        </w:rPr>
      </w:pPr>
      <w:r w:rsidRPr="00CC7479">
        <w:rPr>
          <w:rFonts w:ascii="Arial" w:hAnsi="Arial" w:cs="Arial"/>
          <w:b/>
          <w:bCs/>
          <w:color w:val="474747"/>
          <w:sz w:val="18"/>
          <w:szCs w:val="18"/>
        </w:rPr>
        <w:br/>
        <w:t>1894 : La traction électrique arrive</w:t>
      </w:r>
    </w:p>
    <w:p w14:paraId="202A28F5" w14:textId="77777777" w:rsidR="00C5121B" w:rsidRPr="00CC7479" w:rsidRDefault="00C5121B" w:rsidP="00C5121B">
      <w:pPr>
        <w:pStyle w:val="NormalWeb"/>
        <w:spacing w:line="360" w:lineRule="atLeast"/>
        <w:outlineLvl w:val="5"/>
        <w:rPr>
          <w:rFonts w:ascii="Arial" w:hAnsi="Arial" w:cs="Arial"/>
          <w:color w:val="474747"/>
          <w:sz w:val="18"/>
          <w:szCs w:val="18"/>
        </w:rPr>
      </w:pPr>
      <w:r w:rsidRPr="00CC7479">
        <w:rPr>
          <w:rFonts w:ascii="Arial" w:hAnsi="Arial" w:cs="Arial"/>
          <w:color w:val="474747"/>
          <w:sz w:val="18"/>
          <w:szCs w:val="18"/>
        </w:rPr>
        <w:t>Les chevaux rentrent aux écuries : Bruxelles électrifie ses premiers tronçons du réseau pour mettre en circulation les premiers trams électriques.</w:t>
      </w:r>
    </w:p>
    <w:p w14:paraId="1651FD9E" w14:textId="77777777" w:rsidR="00CC7479" w:rsidRPr="00CC7479" w:rsidRDefault="00CC7479" w:rsidP="00CC7479">
      <w:pPr>
        <w:pStyle w:val="Titre4"/>
        <w:spacing w:before="0"/>
        <w:rPr>
          <w:rFonts w:ascii="Arial" w:hAnsi="Arial" w:cs="Arial"/>
          <w:color w:val="474747"/>
          <w:sz w:val="18"/>
          <w:szCs w:val="18"/>
        </w:rPr>
      </w:pPr>
      <w:r w:rsidRPr="00CC7479">
        <w:rPr>
          <w:rFonts w:ascii="Arial" w:hAnsi="Arial" w:cs="Arial"/>
          <w:b/>
          <w:bCs/>
          <w:color w:val="474747"/>
          <w:sz w:val="18"/>
          <w:szCs w:val="18"/>
        </w:rPr>
        <w:br/>
        <w:t>1954 : La naissance de la STIB</w:t>
      </w:r>
    </w:p>
    <w:p w14:paraId="627B5EDA" w14:textId="77777777" w:rsidR="00CC7479" w:rsidRPr="00CC7479" w:rsidRDefault="00CC7479" w:rsidP="00CC7479">
      <w:pPr>
        <w:pStyle w:val="NormalWeb"/>
        <w:spacing w:line="360" w:lineRule="atLeast"/>
        <w:outlineLvl w:val="5"/>
        <w:rPr>
          <w:rFonts w:ascii="Arial" w:hAnsi="Arial" w:cs="Arial"/>
          <w:color w:val="474747"/>
          <w:sz w:val="18"/>
          <w:szCs w:val="18"/>
        </w:rPr>
      </w:pPr>
      <w:r w:rsidRPr="00CC7479">
        <w:rPr>
          <w:rFonts w:ascii="Arial" w:hAnsi="Arial" w:cs="Arial"/>
          <w:color w:val="474747"/>
          <w:sz w:val="18"/>
          <w:szCs w:val="18"/>
        </w:rPr>
        <w:t>Le 1</w:t>
      </w:r>
      <w:r w:rsidRPr="00CC7479">
        <w:rPr>
          <w:rFonts w:ascii="Arial" w:hAnsi="Arial" w:cs="Arial"/>
          <w:color w:val="474747"/>
          <w:sz w:val="18"/>
          <w:szCs w:val="18"/>
          <w:vertAlign w:val="superscript"/>
        </w:rPr>
        <w:t>er</w:t>
      </w:r>
      <w:r w:rsidRPr="00CC7479">
        <w:rPr>
          <w:rFonts w:ascii="Arial" w:hAnsi="Arial" w:cs="Arial"/>
          <w:color w:val="474747"/>
          <w:sz w:val="18"/>
          <w:szCs w:val="18"/>
        </w:rPr>
        <w:t> janvier : l'État belge, la Province de Brabant et 21 communes bruxelloises s'associent à la S.A. « Les Tramways Bruxellois » pour donner naissance à la « Société des Transports Intercommunaux de Bruxelles ». La nouvelle structure de droit public dispose d'une personnalité juridique propre. Bruxelles est dotée d'une intercommunale pour l'exploitation de son réseau urbain de transport. Le capital de la STIB appartient pour moitié aux pouvoirs publics et pour moitié à la S.A. « Les Tramways Bruxellois ».</w:t>
      </w:r>
    </w:p>
    <w:p w14:paraId="10897239" w14:textId="51A396E0" w:rsidR="00C5121B" w:rsidRPr="00CC7479" w:rsidRDefault="00CC7479" w:rsidP="00C5121B">
      <w:pPr>
        <w:spacing w:before="100" w:beforeAutospacing="1" w:after="100" w:afterAutospacing="1" w:line="240" w:lineRule="auto"/>
        <w:jc w:val="both"/>
        <w:rPr>
          <w:rFonts w:ascii="Ubuntu" w:eastAsia="Times New Roman" w:hAnsi="Ubuntu" w:cs="Times New Roman"/>
          <w:color w:val="000000"/>
          <w:sz w:val="18"/>
          <w:szCs w:val="18"/>
          <w:lang w:eastAsia="fr-BE"/>
        </w:rPr>
      </w:pPr>
      <w:hyperlink r:id="rId5" w:history="1">
        <w:r w:rsidRPr="00CC7479">
          <w:rPr>
            <w:rStyle w:val="Lienhypertexte"/>
            <w:rFonts w:ascii="Ubuntu" w:eastAsia="Times New Roman" w:hAnsi="Ubuntu" w:cs="Times New Roman"/>
            <w:sz w:val="18"/>
            <w:szCs w:val="18"/>
            <w:lang w:eastAsia="fr-BE"/>
          </w:rPr>
          <w:t>https://www.stib-mivb.be/article.html?l=fr&amp;_guid=80f863e4-58c9-3a10-4fb0-f14926c30950</w:t>
        </w:r>
      </w:hyperlink>
    </w:p>
    <w:p w14:paraId="1E474B67" w14:textId="77777777" w:rsidR="00C5121B" w:rsidRPr="00E47B56" w:rsidRDefault="00C5121B" w:rsidP="00C5121B">
      <w:pPr>
        <w:spacing w:before="100" w:beforeAutospacing="1" w:after="100" w:afterAutospacing="1" w:line="240" w:lineRule="auto"/>
        <w:jc w:val="both"/>
        <w:rPr>
          <w:rFonts w:ascii="Ubuntu" w:eastAsia="Times New Roman" w:hAnsi="Ubuntu" w:cs="Times New Roman"/>
          <w:color w:val="000000"/>
          <w:sz w:val="18"/>
          <w:szCs w:val="18"/>
          <w:lang w:eastAsia="fr-BE"/>
        </w:rPr>
      </w:pPr>
    </w:p>
    <w:p w14:paraId="425C05A9" w14:textId="425B5255" w:rsidR="00E47B56" w:rsidRPr="00CC7479" w:rsidRDefault="00E47B56" w:rsidP="00E47B56">
      <w:pPr>
        <w:numPr>
          <w:ilvl w:val="0"/>
          <w:numId w:val="1"/>
        </w:numPr>
        <w:spacing w:before="100" w:beforeAutospacing="1" w:after="100" w:afterAutospacing="1" w:line="240" w:lineRule="auto"/>
        <w:jc w:val="both"/>
        <w:rPr>
          <w:rFonts w:ascii="Ubuntu" w:eastAsia="Times New Roman" w:hAnsi="Ubuntu" w:cs="Times New Roman"/>
          <w:color w:val="000000"/>
          <w:sz w:val="18"/>
          <w:szCs w:val="18"/>
          <w:lang w:eastAsia="fr-BE"/>
        </w:rPr>
      </w:pPr>
      <w:r w:rsidRPr="00E47B56">
        <w:rPr>
          <w:rFonts w:ascii="Ubuntu" w:eastAsia="Times New Roman" w:hAnsi="Ubuntu" w:cs="Times New Roman"/>
          <w:color w:val="000000"/>
          <w:sz w:val="18"/>
          <w:szCs w:val="18"/>
          <w:lang w:eastAsia="fr-BE"/>
        </w:rPr>
        <w:t>Les Chiffres</w:t>
      </w:r>
    </w:p>
    <w:p w14:paraId="4D395D19" w14:textId="77777777" w:rsidR="00E47B56" w:rsidRPr="00CC7479" w:rsidRDefault="00E47B56" w:rsidP="00E47B56">
      <w:pPr>
        <w:pStyle w:val="Titre3"/>
        <w:spacing w:before="216" w:beforeAutospacing="0" w:after="216" w:afterAutospacing="0"/>
        <w:rPr>
          <w:rFonts w:ascii="Ubuntu" w:hAnsi="Ubuntu"/>
          <w:b w:val="0"/>
          <w:bCs w:val="0"/>
          <w:color w:val="000000"/>
          <w:sz w:val="18"/>
          <w:szCs w:val="18"/>
        </w:rPr>
      </w:pPr>
      <w:r w:rsidRPr="00CC7479">
        <w:rPr>
          <w:rFonts w:ascii="Ubuntu" w:hAnsi="Ubuntu"/>
          <w:b w:val="0"/>
          <w:bCs w:val="0"/>
          <w:color w:val="000000"/>
          <w:sz w:val="18"/>
          <w:szCs w:val="18"/>
        </w:rPr>
        <w:t>LE RÉSEAU DE LA STIB EST CONSTITUÉ DE 4 LIGNES DE MÉTRO, 17 LIGNES DE TRAM ET 55 LIGNES DE BUS (+ 11 LIGNES DE BUS DE NUIT NOCTIS).</w:t>
      </w:r>
    </w:p>
    <w:p w14:paraId="2CB5679E" w14:textId="4CA0823D" w:rsidR="00E47B56" w:rsidRPr="00CC7479" w:rsidRDefault="00E47B56" w:rsidP="00E47B56">
      <w:pPr>
        <w:pStyle w:val="NormalWeb"/>
        <w:spacing w:line="360" w:lineRule="atLeast"/>
        <w:rPr>
          <w:rFonts w:ascii="Arial" w:hAnsi="Arial" w:cs="Arial"/>
          <w:color w:val="474747"/>
          <w:sz w:val="18"/>
          <w:szCs w:val="18"/>
        </w:rPr>
      </w:pPr>
      <w:r w:rsidRPr="00CC7479">
        <w:rPr>
          <w:rFonts w:ascii="Ubuntu" w:hAnsi="Ubuntu"/>
          <w:color w:val="000000"/>
          <w:sz w:val="18"/>
          <w:szCs w:val="18"/>
        </w:rPr>
        <w:t>Plus de 1.300 véhicules (tram, bus et métro) circulent sur ces lignes, 7 jours sur 7, 20h/24h</w:t>
      </w:r>
      <w:r w:rsidRPr="00CC7479">
        <w:rPr>
          <w:rFonts w:ascii="Arial" w:hAnsi="Arial" w:cs="Arial"/>
          <w:color w:val="474747"/>
          <w:sz w:val="18"/>
          <w:szCs w:val="18"/>
        </w:rPr>
        <w:t>.</w:t>
      </w:r>
    </w:p>
    <w:p w14:paraId="2BC16A0E" w14:textId="309DA9B2" w:rsidR="00CC7479" w:rsidRPr="00CC7479" w:rsidRDefault="00CC7479" w:rsidP="00E47B56">
      <w:pPr>
        <w:pStyle w:val="NormalWeb"/>
        <w:spacing w:line="360" w:lineRule="atLeast"/>
        <w:rPr>
          <w:rFonts w:ascii="Arial" w:hAnsi="Arial" w:cs="Arial"/>
          <w:color w:val="474747"/>
          <w:sz w:val="18"/>
          <w:szCs w:val="18"/>
        </w:rPr>
      </w:pPr>
      <w:hyperlink r:id="rId6" w:history="1">
        <w:r w:rsidRPr="00CC7479">
          <w:rPr>
            <w:rStyle w:val="Lienhypertexte"/>
            <w:rFonts w:ascii="Arial" w:hAnsi="Arial" w:cs="Arial"/>
            <w:sz w:val="18"/>
            <w:szCs w:val="18"/>
          </w:rPr>
          <w:t>https://2021.stib-activityreports.brussels/fr</w:t>
        </w:r>
      </w:hyperlink>
    </w:p>
    <w:p w14:paraId="3A853577" w14:textId="60F8081F" w:rsidR="00C5121B" w:rsidRPr="00CC7479" w:rsidRDefault="00C5121B" w:rsidP="00E47B56">
      <w:pPr>
        <w:pStyle w:val="NormalWeb"/>
        <w:spacing w:line="360" w:lineRule="atLeast"/>
        <w:rPr>
          <w:rFonts w:ascii="Arial" w:hAnsi="Arial" w:cs="Arial"/>
          <w:color w:val="474747"/>
          <w:sz w:val="18"/>
          <w:szCs w:val="18"/>
        </w:rPr>
      </w:pPr>
      <w:r w:rsidRPr="00CC7479">
        <w:rPr>
          <w:noProof/>
          <w:sz w:val="18"/>
          <w:szCs w:val="18"/>
        </w:rPr>
        <w:drawing>
          <wp:inline distT="0" distB="0" distL="0" distR="0" wp14:anchorId="161843F6" wp14:editId="3538D960">
            <wp:extent cx="5760720" cy="17272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27200"/>
                    </a:xfrm>
                    <a:prstGeom prst="rect">
                      <a:avLst/>
                    </a:prstGeom>
                  </pic:spPr>
                </pic:pic>
              </a:graphicData>
            </a:graphic>
          </wp:inline>
        </w:drawing>
      </w:r>
    </w:p>
    <w:p w14:paraId="3AAC3288" w14:textId="5F0A4E36" w:rsidR="00E47B56" w:rsidRPr="00CC7479" w:rsidRDefault="00E47B56" w:rsidP="00CC7479">
      <w:pPr>
        <w:numPr>
          <w:ilvl w:val="0"/>
          <w:numId w:val="1"/>
        </w:numPr>
        <w:spacing w:before="100" w:beforeAutospacing="1" w:after="100" w:afterAutospacing="1" w:line="240" w:lineRule="auto"/>
        <w:jc w:val="both"/>
        <w:rPr>
          <w:rFonts w:ascii="Ubuntu" w:eastAsia="Times New Roman" w:hAnsi="Ubuntu" w:cs="Times New Roman"/>
          <w:color w:val="000000"/>
          <w:sz w:val="18"/>
          <w:szCs w:val="18"/>
          <w:lang w:eastAsia="fr-BE"/>
        </w:rPr>
      </w:pPr>
      <w:r w:rsidRPr="00E47B56">
        <w:rPr>
          <w:rFonts w:ascii="Ubuntu" w:eastAsia="Times New Roman" w:hAnsi="Ubuntu" w:cs="Times New Roman"/>
          <w:color w:val="000000"/>
          <w:sz w:val="18"/>
          <w:szCs w:val="18"/>
          <w:lang w:eastAsia="fr-BE"/>
        </w:rPr>
        <w:t>Organigramme</w:t>
      </w:r>
    </w:p>
    <w:sectPr w:rsidR="00E47B56" w:rsidRPr="00CC7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26507"/>
    <w:multiLevelType w:val="multilevel"/>
    <w:tmpl w:val="0442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129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56"/>
    <w:rsid w:val="00C5121B"/>
    <w:rsid w:val="00CC7479"/>
    <w:rsid w:val="00E47B5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B13B"/>
  <w15:chartTrackingRefBased/>
  <w15:docId w15:val="{D80FA05A-C569-43D3-9BFB-F7BF4626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47B56"/>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Titre4">
    <w:name w:val="heading 4"/>
    <w:basedOn w:val="Normal"/>
    <w:next w:val="Normal"/>
    <w:link w:val="Titre4Car"/>
    <w:uiPriority w:val="9"/>
    <w:semiHidden/>
    <w:unhideWhenUsed/>
    <w:qFormat/>
    <w:rsid w:val="00C512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47B56"/>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E47B56"/>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Titre4Car">
    <w:name w:val="Titre 4 Car"/>
    <w:basedOn w:val="Policepardfaut"/>
    <w:link w:val="Titre4"/>
    <w:uiPriority w:val="9"/>
    <w:semiHidden/>
    <w:rsid w:val="00C5121B"/>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CC7479"/>
    <w:rPr>
      <w:color w:val="0563C1" w:themeColor="hyperlink"/>
      <w:u w:val="single"/>
    </w:rPr>
  </w:style>
  <w:style w:type="character" w:styleId="Mentionnonrsolue">
    <w:name w:val="Unresolved Mention"/>
    <w:basedOn w:val="Policepardfaut"/>
    <w:uiPriority w:val="99"/>
    <w:semiHidden/>
    <w:unhideWhenUsed/>
    <w:rsid w:val="00CC7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98597">
      <w:bodyDiv w:val="1"/>
      <w:marLeft w:val="0"/>
      <w:marRight w:val="0"/>
      <w:marTop w:val="0"/>
      <w:marBottom w:val="0"/>
      <w:divBdr>
        <w:top w:val="none" w:sz="0" w:space="0" w:color="auto"/>
        <w:left w:val="none" w:sz="0" w:space="0" w:color="auto"/>
        <w:bottom w:val="none" w:sz="0" w:space="0" w:color="auto"/>
        <w:right w:val="none" w:sz="0" w:space="0" w:color="auto"/>
      </w:divBdr>
    </w:div>
    <w:div w:id="357511862">
      <w:bodyDiv w:val="1"/>
      <w:marLeft w:val="0"/>
      <w:marRight w:val="0"/>
      <w:marTop w:val="0"/>
      <w:marBottom w:val="0"/>
      <w:divBdr>
        <w:top w:val="none" w:sz="0" w:space="0" w:color="auto"/>
        <w:left w:val="none" w:sz="0" w:space="0" w:color="auto"/>
        <w:bottom w:val="none" w:sz="0" w:space="0" w:color="auto"/>
        <w:right w:val="none" w:sz="0" w:space="0" w:color="auto"/>
      </w:divBdr>
      <w:divsChild>
        <w:div w:id="1109742320">
          <w:marLeft w:val="75"/>
          <w:marRight w:val="0"/>
          <w:marTop w:val="0"/>
          <w:marBottom w:val="0"/>
          <w:divBdr>
            <w:top w:val="none" w:sz="0" w:space="0" w:color="auto"/>
            <w:left w:val="none" w:sz="0" w:space="0" w:color="auto"/>
            <w:bottom w:val="none" w:sz="0" w:space="0" w:color="auto"/>
            <w:right w:val="none" w:sz="0" w:space="0" w:color="auto"/>
          </w:divBdr>
        </w:div>
        <w:div w:id="1816793079">
          <w:marLeft w:val="75"/>
          <w:marRight w:val="0"/>
          <w:marTop w:val="75"/>
          <w:marBottom w:val="75"/>
          <w:divBdr>
            <w:top w:val="single" w:sz="6" w:space="0" w:color="DDDDDD"/>
            <w:left w:val="single" w:sz="6" w:space="8" w:color="DDDDDD"/>
            <w:bottom w:val="single" w:sz="6" w:space="0" w:color="DDDDDD"/>
            <w:right w:val="single" w:sz="6" w:space="8" w:color="DDDDDD"/>
          </w:divBdr>
        </w:div>
      </w:divsChild>
    </w:div>
    <w:div w:id="721560368">
      <w:bodyDiv w:val="1"/>
      <w:marLeft w:val="0"/>
      <w:marRight w:val="0"/>
      <w:marTop w:val="0"/>
      <w:marBottom w:val="0"/>
      <w:divBdr>
        <w:top w:val="none" w:sz="0" w:space="0" w:color="auto"/>
        <w:left w:val="none" w:sz="0" w:space="0" w:color="auto"/>
        <w:bottom w:val="none" w:sz="0" w:space="0" w:color="auto"/>
        <w:right w:val="none" w:sz="0" w:space="0" w:color="auto"/>
      </w:divBdr>
      <w:divsChild>
        <w:div w:id="1178617454">
          <w:marLeft w:val="75"/>
          <w:marRight w:val="0"/>
          <w:marTop w:val="0"/>
          <w:marBottom w:val="0"/>
          <w:divBdr>
            <w:top w:val="none" w:sz="0" w:space="0" w:color="auto"/>
            <w:left w:val="none" w:sz="0" w:space="0" w:color="auto"/>
            <w:bottom w:val="none" w:sz="0" w:space="0" w:color="auto"/>
            <w:right w:val="none" w:sz="0" w:space="0" w:color="auto"/>
          </w:divBdr>
        </w:div>
        <w:div w:id="158233339">
          <w:marLeft w:val="75"/>
          <w:marRight w:val="0"/>
          <w:marTop w:val="75"/>
          <w:marBottom w:val="75"/>
          <w:divBdr>
            <w:top w:val="single" w:sz="6" w:space="0" w:color="DDDDDD"/>
            <w:left w:val="single" w:sz="6" w:space="8" w:color="DDDDDD"/>
            <w:bottom w:val="single" w:sz="6" w:space="0" w:color="DDDDDD"/>
            <w:right w:val="single" w:sz="6" w:space="8" w:color="DDDDDD"/>
          </w:divBdr>
        </w:div>
      </w:divsChild>
    </w:div>
    <w:div w:id="1427841855">
      <w:bodyDiv w:val="1"/>
      <w:marLeft w:val="0"/>
      <w:marRight w:val="0"/>
      <w:marTop w:val="0"/>
      <w:marBottom w:val="0"/>
      <w:divBdr>
        <w:top w:val="none" w:sz="0" w:space="0" w:color="auto"/>
        <w:left w:val="none" w:sz="0" w:space="0" w:color="auto"/>
        <w:bottom w:val="none" w:sz="0" w:space="0" w:color="auto"/>
        <w:right w:val="none" w:sz="0" w:space="0" w:color="auto"/>
      </w:divBdr>
    </w:div>
    <w:div w:id="1902982446">
      <w:bodyDiv w:val="1"/>
      <w:marLeft w:val="0"/>
      <w:marRight w:val="0"/>
      <w:marTop w:val="0"/>
      <w:marBottom w:val="0"/>
      <w:divBdr>
        <w:top w:val="none" w:sz="0" w:space="0" w:color="auto"/>
        <w:left w:val="none" w:sz="0" w:space="0" w:color="auto"/>
        <w:bottom w:val="none" w:sz="0" w:space="0" w:color="auto"/>
        <w:right w:val="none" w:sz="0" w:space="0" w:color="auto"/>
      </w:divBdr>
      <w:divsChild>
        <w:div w:id="1546333947">
          <w:marLeft w:val="75"/>
          <w:marRight w:val="0"/>
          <w:marTop w:val="0"/>
          <w:marBottom w:val="0"/>
          <w:divBdr>
            <w:top w:val="none" w:sz="0" w:space="0" w:color="auto"/>
            <w:left w:val="none" w:sz="0" w:space="0" w:color="auto"/>
            <w:bottom w:val="none" w:sz="0" w:space="0" w:color="auto"/>
            <w:right w:val="none" w:sz="0" w:space="0" w:color="auto"/>
          </w:divBdr>
        </w:div>
        <w:div w:id="1462773318">
          <w:marLeft w:val="75"/>
          <w:marRight w:val="0"/>
          <w:marTop w:val="75"/>
          <w:marBottom w:val="75"/>
          <w:divBdr>
            <w:top w:val="single" w:sz="6" w:space="0" w:color="DDDDDD"/>
            <w:left w:val="single" w:sz="6" w:space="8" w:color="DDDDDD"/>
            <w:bottom w:val="single" w:sz="6" w:space="0" w:color="DDDDDD"/>
            <w:right w:val="single" w:sz="6" w:space="8"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021.stib-activityreports.brussels/fr" TargetMode="External"/><Relationship Id="rId5" Type="http://schemas.openxmlformats.org/officeDocument/2006/relationships/hyperlink" Target="https://www.stib-mivb.be/article.html?l=fr&amp;_guid=80f863e4-58c9-3a10-4fb0-f14926c3095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236</Words>
  <Characters>1298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vh</dc:creator>
  <cp:keywords/>
  <dc:description/>
  <cp:lastModifiedBy>val vh</cp:lastModifiedBy>
  <cp:revision>1</cp:revision>
  <dcterms:created xsi:type="dcterms:W3CDTF">2022-09-18T13:33:00Z</dcterms:created>
  <dcterms:modified xsi:type="dcterms:W3CDTF">2022-09-18T13:46:00Z</dcterms:modified>
</cp:coreProperties>
</file>