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FC2" w:rsidRPr="000430FA" w:rsidRDefault="00766611" w:rsidP="00F13E5B">
      <w:pPr>
        <w:spacing w:after="0"/>
        <w:rPr>
          <w:b/>
          <w:sz w:val="28"/>
          <w:szCs w:val="28"/>
        </w:rPr>
      </w:pPr>
      <w:r w:rsidRPr="000430FA">
        <w:rPr>
          <w:b/>
          <w:sz w:val="28"/>
          <w:szCs w:val="28"/>
        </w:rPr>
        <w:t xml:space="preserve">Labjournaal praktijk </w:t>
      </w:r>
      <w:r w:rsidR="00A6146C">
        <w:rPr>
          <w:b/>
          <w:sz w:val="28"/>
          <w:szCs w:val="28"/>
        </w:rPr>
        <w:t>6-12-2017</w:t>
      </w:r>
    </w:p>
    <w:p w:rsidR="00766611" w:rsidRPr="00501FC4" w:rsidRDefault="00766611" w:rsidP="00F13E5B">
      <w:pPr>
        <w:spacing w:after="0"/>
        <w:rPr>
          <w:b/>
          <w:sz w:val="24"/>
          <w:szCs w:val="24"/>
        </w:rPr>
      </w:pPr>
      <w:r w:rsidRPr="00501FC4">
        <w:rPr>
          <w:b/>
          <w:sz w:val="24"/>
          <w:szCs w:val="24"/>
        </w:rPr>
        <w:t>Doel:</w:t>
      </w:r>
    </w:p>
    <w:p w:rsidR="00F13E5B" w:rsidRPr="00501FC4" w:rsidRDefault="00F13E5B" w:rsidP="00F13E5B">
      <w:pPr>
        <w:spacing w:after="0"/>
        <w:rPr>
          <w:sz w:val="24"/>
          <w:szCs w:val="24"/>
        </w:rPr>
      </w:pPr>
      <w:bookmarkStart w:id="0" w:name="_GoBack"/>
      <w:bookmarkEnd w:id="0"/>
    </w:p>
    <w:p w:rsidR="00766611" w:rsidRDefault="00501FC4" w:rsidP="00F13E5B">
      <w:pPr>
        <w:spacing w:after="0"/>
        <w:rPr>
          <w:sz w:val="24"/>
          <w:szCs w:val="24"/>
          <w:u w:val="single"/>
        </w:rPr>
      </w:pPr>
      <w:r w:rsidRPr="00501FC4">
        <w:rPr>
          <w:sz w:val="24"/>
          <w:szCs w:val="24"/>
          <w:u w:val="single"/>
        </w:rPr>
        <w:t xml:space="preserve">Dit labjournaal is van toepassing op: ‘het verkrijgen van DNA uit verschillende plantensoorten’. </w:t>
      </w:r>
    </w:p>
    <w:p w:rsidR="00F13E5B" w:rsidRPr="00501FC4" w:rsidRDefault="00F13E5B" w:rsidP="00F13E5B">
      <w:pPr>
        <w:spacing w:after="0"/>
        <w:rPr>
          <w:sz w:val="24"/>
          <w:szCs w:val="24"/>
          <w:u w:val="single"/>
        </w:rPr>
      </w:pPr>
    </w:p>
    <w:p w:rsidR="00501FC4" w:rsidRPr="00501FC4" w:rsidRDefault="00766611" w:rsidP="00F13E5B">
      <w:pPr>
        <w:spacing w:after="0"/>
        <w:rPr>
          <w:b/>
          <w:sz w:val="24"/>
          <w:szCs w:val="24"/>
        </w:rPr>
      </w:pPr>
      <w:r w:rsidRPr="00501FC4">
        <w:rPr>
          <w:b/>
          <w:sz w:val="24"/>
          <w:szCs w:val="24"/>
        </w:rPr>
        <w:t>Materiaal:</w:t>
      </w:r>
    </w:p>
    <w:p w:rsidR="00501FC4" w:rsidRPr="00F13E5B" w:rsidRDefault="00501FC4" w:rsidP="00F13E5B">
      <w:pPr>
        <w:pStyle w:val="Lijstalinea"/>
        <w:numPr>
          <w:ilvl w:val="0"/>
          <w:numId w:val="1"/>
        </w:numPr>
        <w:spacing w:after="0"/>
        <w:ind w:left="360"/>
        <w:rPr>
          <w:sz w:val="24"/>
          <w:szCs w:val="24"/>
          <w:lang w:val="en-US"/>
        </w:rPr>
      </w:pPr>
      <w:proofErr w:type="spellStart"/>
      <w:r w:rsidRPr="00F13E5B">
        <w:rPr>
          <w:sz w:val="24"/>
          <w:szCs w:val="24"/>
          <w:lang w:val="en-US"/>
        </w:rPr>
        <w:t>Homogenizatie</w:t>
      </w:r>
      <w:proofErr w:type="spellEnd"/>
      <w:r w:rsidRPr="00F13E5B">
        <w:rPr>
          <w:sz w:val="24"/>
          <w:szCs w:val="24"/>
          <w:lang w:val="en-US"/>
        </w:rPr>
        <w:t xml:space="preserve"> buffe</w:t>
      </w:r>
      <w:r w:rsidR="00F13E5B" w:rsidRPr="00F13E5B">
        <w:rPr>
          <w:sz w:val="24"/>
          <w:szCs w:val="24"/>
          <w:lang w:val="en-US"/>
        </w:rPr>
        <w:t>r</w:t>
      </w:r>
      <w:r w:rsidRPr="00F13E5B">
        <w:rPr>
          <w:sz w:val="24"/>
          <w:szCs w:val="24"/>
          <w:lang w:val="en-US"/>
        </w:rPr>
        <w:tab/>
        <w:t xml:space="preserve">100 </w:t>
      </w:r>
      <w:proofErr w:type="spellStart"/>
      <w:r w:rsidRPr="00F13E5B">
        <w:rPr>
          <w:sz w:val="24"/>
          <w:szCs w:val="24"/>
          <w:lang w:val="en-US"/>
        </w:rPr>
        <w:t>mM</w:t>
      </w:r>
      <w:proofErr w:type="spellEnd"/>
      <w:r w:rsidRPr="00F13E5B">
        <w:rPr>
          <w:sz w:val="24"/>
          <w:szCs w:val="24"/>
          <w:lang w:val="en-US"/>
        </w:rPr>
        <w:t xml:space="preserve"> </w:t>
      </w:r>
      <w:proofErr w:type="spellStart"/>
      <w:r w:rsidRPr="00F13E5B">
        <w:rPr>
          <w:sz w:val="24"/>
          <w:szCs w:val="24"/>
          <w:lang w:val="en-US"/>
        </w:rPr>
        <w:t>NaCl</w:t>
      </w:r>
      <w:proofErr w:type="spellEnd"/>
      <w:r w:rsidRPr="00F13E5B">
        <w:rPr>
          <w:sz w:val="24"/>
          <w:szCs w:val="24"/>
          <w:lang w:val="en-US"/>
        </w:rPr>
        <w:t xml:space="preserve">, 200 </w:t>
      </w:r>
      <w:proofErr w:type="spellStart"/>
      <w:r w:rsidRPr="00F13E5B">
        <w:rPr>
          <w:sz w:val="24"/>
          <w:szCs w:val="24"/>
          <w:lang w:val="en-US"/>
        </w:rPr>
        <w:t>mM</w:t>
      </w:r>
      <w:proofErr w:type="spellEnd"/>
      <w:r w:rsidRPr="00F13E5B">
        <w:rPr>
          <w:sz w:val="24"/>
          <w:szCs w:val="24"/>
          <w:lang w:val="en-US"/>
        </w:rPr>
        <w:t xml:space="preserve"> Sucrose, 10 </w:t>
      </w:r>
      <w:proofErr w:type="spellStart"/>
      <w:r w:rsidRPr="00F13E5B">
        <w:rPr>
          <w:sz w:val="24"/>
          <w:szCs w:val="24"/>
          <w:lang w:val="en-US"/>
        </w:rPr>
        <w:t>mM</w:t>
      </w:r>
      <w:proofErr w:type="spellEnd"/>
      <w:r w:rsidRPr="00F13E5B">
        <w:rPr>
          <w:sz w:val="24"/>
          <w:szCs w:val="24"/>
          <w:lang w:val="en-US"/>
        </w:rPr>
        <w:t xml:space="preserve"> EDTA, 330 </w:t>
      </w:r>
      <w:proofErr w:type="spellStart"/>
      <w:r w:rsidRPr="00F13E5B">
        <w:rPr>
          <w:sz w:val="24"/>
          <w:szCs w:val="24"/>
          <w:lang w:val="en-US"/>
        </w:rPr>
        <w:t>mM</w:t>
      </w:r>
      <w:proofErr w:type="spellEnd"/>
      <w:r w:rsidRPr="00F13E5B">
        <w:rPr>
          <w:sz w:val="24"/>
          <w:szCs w:val="24"/>
          <w:lang w:val="en-US"/>
        </w:rPr>
        <w:t xml:space="preserve"> Tris-</w:t>
      </w:r>
      <w:proofErr w:type="spellStart"/>
      <w:r w:rsidRPr="00F13E5B">
        <w:rPr>
          <w:sz w:val="24"/>
          <w:szCs w:val="24"/>
          <w:lang w:val="en-US"/>
        </w:rPr>
        <w:t>HCl</w:t>
      </w:r>
      <w:proofErr w:type="spellEnd"/>
      <w:r w:rsidRPr="00F13E5B">
        <w:rPr>
          <w:sz w:val="24"/>
          <w:szCs w:val="24"/>
          <w:lang w:val="en-US"/>
        </w:rPr>
        <w:t xml:space="preserve"> </w:t>
      </w:r>
    </w:p>
    <w:p w:rsidR="00F13E5B" w:rsidRPr="00F13E5B" w:rsidRDefault="00F13E5B" w:rsidP="00F13E5B">
      <w:pPr>
        <w:spacing w:after="0"/>
        <w:ind w:left="708" w:hanging="708"/>
        <w:jc w:val="right"/>
        <w:rPr>
          <w:sz w:val="24"/>
          <w:szCs w:val="24"/>
          <w:lang w:val="en-US"/>
        </w:rPr>
      </w:pPr>
      <w:r w:rsidRPr="00F13E5B">
        <w:rPr>
          <w:sz w:val="24"/>
          <w:szCs w:val="24"/>
          <w:lang w:val="en-US"/>
        </w:rPr>
        <w:t>(pH 8.0)</w:t>
      </w:r>
    </w:p>
    <w:p w:rsidR="00F13E5B" w:rsidRPr="00F13E5B" w:rsidRDefault="00501FC4" w:rsidP="00F13E5B">
      <w:pPr>
        <w:pStyle w:val="Lijstalinea"/>
        <w:numPr>
          <w:ilvl w:val="0"/>
          <w:numId w:val="1"/>
        </w:numPr>
        <w:spacing w:after="0"/>
        <w:ind w:left="360"/>
        <w:rPr>
          <w:sz w:val="24"/>
          <w:szCs w:val="24"/>
          <w:lang w:val="en-US"/>
        </w:rPr>
      </w:pPr>
      <w:r w:rsidRPr="00F13E5B">
        <w:rPr>
          <w:sz w:val="24"/>
          <w:szCs w:val="24"/>
          <w:lang w:val="en-US"/>
        </w:rPr>
        <w:t xml:space="preserve">Lysis buffer   </w:t>
      </w:r>
      <w:r w:rsidRPr="00F13E5B">
        <w:rPr>
          <w:sz w:val="24"/>
          <w:szCs w:val="24"/>
          <w:lang w:val="en-US"/>
        </w:rPr>
        <w:tab/>
      </w:r>
      <w:r w:rsidRPr="00F13E5B">
        <w:rPr>
          <w:sz w:val="24"/>
          <w:szCs w:val="24"/>
          <w:lang w:val="en-US"/>
        </w:rPr>
        <w:tab/>
        <w:t xml:space="preserve">250 </w:t>
      </w:r>
      <w:proofErr w:type="spellStart"/>
      <w:r w:rsidRPr="00F13E5B">
        <w:rPr>
          <w:sz w:val="24"/>
          <w:szCs w:val="24"/>
          <w:lang w:val="en-US"/>
        </w:rPr>
        <w:t>mM</w:t>
      </w:r>
      <w:proofErr w:type="spellEnd"/>
      <w:r w:rsidRPr="00F13E5B">
        <w:rPr>
          <w:sz w:val="24"/>
          <w:szCs w:val="24"/>
          <w:lang w:val="en-US"/>
        </w:rPr>
        <w:t xml:space="preserve"> EDTA, 2.5% SDS, 500 </w:t>
      </w:r>
      <w:proofErr w:type="spellStart"/>
      <w:r w:rsidRPr="00F13E5B">
        <w:rPr>
          <w:sz w:val="24"/>
          <w:szCs w:val="24"/>
          <w:lang w:val="en-US"/>
        </w:rPr>
        <w:t>mM</w:t>
      </w:r>
      <w:proofErr w:type="spellEnd"/>
      <w:r w:rsidRPr="00F13E5B">
        <w:rPr>
          <w:sz w:val="24"/>
          <w:szCs w:val="24"/>
          <w:lang w:val="en-US"/>
        </w:rPr>
        <w:t xml:space="preserve"> Tris (pH 9.2) </w:t>
      </w:r>
    </w:p>
    <w:p w:rsidR="00F13E5B" w:rsidRDefault="00501FC4" w:rsidP="00F13E5B">
      <w:pPr>
        <w:pStyle w:val="Lijstalinea"/>
        <w:numPr>
          <w:ilvl w:val="0"/>
          <w:numId w:val="1"/>
        </w:numPr>
        <w:spacing w:after="0"/>
        <w:ind w:left="360"/>
        <w:rPr>
          <w:sz w:val="24"/>
          <w:szCs w:val="24"/>
        </w:rPr>
      </w:pPr>
      <w:r w:rsidRPr="00F13E5B">
        <w:rPr>
          <w:sz w:val="24"/>
          <w:szCs w:val="24"/>
        </w:rPr>
        <w:t xml:space="preserve">3 M K-acetaat (pH 4.7) </w:t>
      </w:r>
      <w:r w:rsidRPr="00F13E5B">
        <w:rPr>
          <w:sz w:val="24"/>
          <w:szCs w:val="24"/>
        </w:rPr>
        <w:tab/>
        <w:t xml:space="preserve">Voeg 14.72 gram </w:t>
      </w:r>
      <w:proofErr w:type="spellStart"/>
      <w:r w:rsidRPr="00F13E5B">
        <w:rPr>
          <w:sz w:val="24"/>
          <w:szCs w:val="24"/>
        </w:rPr>
        <w:t>KAc</w:t>
      </w:r>
      <w:proofErr w:type="spellEnd"/>
      <w:r w:rsidRPr="00F13E5B">
        <w:rPr>
          <w:sz w:val="24"/>
          <w:szCs w:val="24"/>
        </w:rPr>
        <w:t xml:space="preserve"> toe aan 20 </w:t>
      </w:r>
      <w:proofErr w:type="spellStart"/>
      <w:r w:rsidRPr="00F13E5B">
        <w:rPr>
          <w:sz w:val="24"/>
          <w:szCs w:val="24"/>
        </w:rPr>
        <w:t>mL</w:t>
      </w:r>
      <w:proofErr w:type="spellEnd"/>
      <w:r w:rsidRPr="00F13E5B">
        <w:rPr>
          <w:sz w:val="24"/>
          <w:szCs w:val="24"/>
        </w:rPr>
        <w:t xml:space="preserve"> steriel water,</w:t>
      </w:r>
      <w:r w:rsidR="00F13E5B">
        <w:rPr>
          <w:sz w:val="24"/>
          <w:szCs w:val="24"/>
        </w:rPr>
        <w:t xml:space="preserve"> </w:t>
      </w:r>
      <w:r w:rsidRPr="00F13E5B">
        <w:rPr>
          <w:sz w:val="24"/>
          <w:szCs w:val="24"/>
        </w:rPr>
        <w:t xml:space="preserve">langzaam en </w:t>
      </w:r>
    </w:p>
    <w:p w:rsidR="00F13E5B" w:rsidRPr="00F13E5B" w:rsidRDefault="00F13E5B" w:rsidP="00F13E5B">
      <w:pPr>
        <w:pStyle w:val="Lijstalinea"/>
        <w:spacing w:after="0"/>
        <w:ind w:left="2832"/>
        <w:rPr>
          <w:sz w:val="24"/>
          <w:szCs w:val="24"/>
        </w:rPr>
      </w:pPr>
      <w:r w:rsidRPr="00F13E5B">
        <w:rPr>
          <w:sz w:val="24"/>
          <w:szCs w:val="24"/>
        </w:rPr>
        <w:t xml:space="preserve">genoeg azijnzuur toevoegen om 45 </w:t>
      </w:r>
      <w:proofErr w:type="spellStart"/>
      <w:r w:rsidRPr="00F13E5B">
        <w:rPr>
          <w:sz w:val="24"/>
          <w:szCs w:val="24"/>
        </w:rPr>
        <w:t>mL</w:t>
      </w:r>
      <w:proofErr w:type="spellEnd"/>
      <w:r w:rsidRPr="00F13E5B">
        <w:rPr>
          <w:sz w:val="24"/>
          <w:szCs w:val="24"/>
        </w:rPr>
        <w:t xml:space="preserve"> te maken. pH controleren en aanvullen tot een eindvolume van 50 </w:t>
      </w:r>
      <w:proofErr w:type="spellStart"/>
      <w:r w:rsidRPr="00F13E5B">
        <w:rPr>
          <w:sz w:val="24"/>
          <w:szCs w:val="24"/>
        </w:rPr>
        <w:t>mL</w:t>
      </w:r>
      <w:proofErr w:type="spellEnd"/>
      <w:r w:rsidRPr="00F13E5B">
        <w:rPr>
          <w:sz w:val="24"/>
          <w:szCs w:val="24"/>
        </w:rPr>
        <w:t xml:space="preserve"> met steriel water.</w:t>
      </w:r>
    </w:p>
    <w:p w:rsidR="00501FC4" w:rsidRPr="00F13E5B" w:rsidRDefault="00501FC4" w:rsidP="00F13E5B">
      <w:pPr>
        <w:pStyle w:val="Lijstalinea"/>
        <w:numPr>
          <w:ilvl w:val="0"/>
          <w:numId w:val="1"/>
        </w:numPr>
        <w:spacing w:after="0"/>
        <w:ind w:left="360"/>
        <w:rPr>
          <w:sz w:val="24"/>
          <w:szCs w:val="24"/>
          <w:lang w:val="en-US"/>
        </w:rPr>
      </w:pPr>
      <w:r w:rsidRPr="00F13E5B">
        <w:rPr>
          <w:sz w:val="24"/>
          <w:szCs w:val="24"/>
          <w:lang w:val="en-US"/>
        </w:rPr>
        <w:t xml:space="preserve">Binding Buffer (BB) </w:t>
      </w:r>
      <w:r w:rsidRPr="00F13E5B">
        <w:rPr>
          <w:sz w:val="24"/>
          <w:szCs w:val="24"/>
          <w:lang w:val="en-US"/>
        </w:rPr>
        <w:tab/>
        <w:t xml:space="preserve">2 M guanidine hydrochloride in 95% </w:t>
      </w:r>
      <w:proofErr w:type="spellStart"/>
      <w:r w:rsidRPr="00F13E5B">
        <w:rPr>
          <w:sz w:val="24"/>
          <w:szCs w:val="24"/>
          <w:lang w:val="en-US"/>
        </w:rPr>
        <w:t>EtOH</w:t>
      </w:r>
      <w:proofErr w:type="spellEnd"/>
      <w:r w:rsidRPr="00F13E5B">
        <w:rPr>
          <w:sz w:val="24"/>
          <w:szCs w:val="24"/>
          <w:lang w:val="en-US"/>
        </w:rPr>
        <w:t xml:space="preserve"> </w:t>
      </w:r>
    </w:p>
    <w:p w:rsidR="00501FC4" w:rsidRPr="00F13E5B" w:rsidRDefault="00501FC4" w:rsidP="00F13E5B">
      <w:pPr>
        <w:pStyle w:val="Lijstalinea"/>
        <w:numPr>
          <w:ilvl w:val="0"/>
          <w:numId w:val="1"/>
        </w:numPr>
        <w:spacing w:after="0"/>
        <w:ind w:left="360"/>
        <w:rPr>
          <w:sz w:val="24"/>
          <w:szCs w:val="24"/>
        </w:rPr>
      </w:pPr>
      <w:r w:rsidRPr="00F13E5B">
        <w:rPr>
          <w:sz w:val="24"/>
          <w:szCs w:val="24"/>
          <w:lang w:val="en-US"/>
        </w:rPr>
        <w:t>Buffer PE (</w:t>
      </w:r>
      <w:proofErr w:type="spellStart"/>
      <w:r w:rsidRPr="00F13E5B">
        <w:rPr>
          <w:sz w:val="24"/>
          <w:szCs w:val="24"/>
          <w:lang w:val="en-US"/>
        </w:rPr>
        <w:t>wasbuffer</w:t>
      </w:r>
      <w:proofErr w:type="spellEnd"/>
      <w:r w:rsidRPr="00F13E5B">
        <w:rPr>
          <w:sz w:val="24"/>
          <w:szCs w:val="24"/>
          <w:lang w:val="en-US"/>
        </w:rPr>
        <w:t xml:space="preserve">) </w:t>
      </w:r>
      <w:r w:rsidRPr="00F13E5B">
        <w:rPr>
          <w:sz w:val="24"/>
          <w:szCs w:val="24"/>
          <w:lang w:val="en-US"/>
        </w:rPr>
        <w:tab/>
      </w:r>
      <w:r w:rsidRPr="00F13E5B">
        <w:rPr>
          <w:sz w:val="24"/>
          <w:szCs w:val="24"/>
        </w:rPr>
        <w:t xml:space="preserve">20 </w:t>
      </w:r>
      <w:proofErr w:type="spellStart"/>
      <w:r w:rsidRPr="00F13E5B">
        <w:rPr>
          <w:sz w:val="24"/>
          <w:szCs w:val="24"/>
        </w:rPr>
        <w:t>mM</w:t>
      </w:r>
      <w:proofErr w:type="spellEnd"/>
      <w:r w:rsidRPr="00F13E5B">
        <w:rPr>
          <w:sz w:val="24"/>
          <w:szCs w:val="24"/>
        </w:rPr>
        <w:t xml:space="preserve"> </w:t>
      </w:r>
      <w:proofErr w:type="spellStart"/>
      <w:r w:rsidRPr="00F13E5B">
        <w:rPr>
          <w:sz w:val="24"/>
          <w:szCs w:val="24"/>
        </w:rPr>
        <w:t>NaCl</w:t>
      </w:r>
      <w:proofErr w:type="spellEnd"/>
      <w:r w:rsidRPr="00F13E5B">
        <w:rPr>
          <w:sz w:val="24"/>
          <w:szCs w:val="24"/>
        </w:rPr>
        <w:t xml:space="preserve">, 2 </w:t>
      </w:r>
      <w:proofErr w:type="spellStart"/>
      <w:r w:rsidRPr="00F13E5B">
        <w:rPr>
          <w:sz w:val="24"/>
          <w:szCs w:val="24"/>
        </w:rPr>
        <w:t>mM</w:t>
      </w:r>
      <w:proofErr w:type="spellEnd"/>
      <w:r w:rsidRPr="00F13E5B">
        <w:rPr>
          <w:sz w:val="24"/>
          <w:szCs w:val="24"/>
        </w:rPr>
        <w:t xml:space="preserve"> Tris-</w:t>
      </w:r>
      <w:proofErr w:type="spellStart"/>
      <w:r w:rsidRPr="00F13E5B">
        <w:rPr>
          <w:sz w:val="24"/>
          <w:szCs w:val="24"/>
        </w:rPr>
        <w:t>HCl</w:t>
      </w:r>
      <w:proofErr w:type="spellEnd"/>
      <w:r w:rsidRPr="00F13E5B">
        <w:rPr>
          <w:sz w:val="24"/>
          <w:szCs w:val="24"/>
        </w:rPr>
        <w:t xml:space="preserve">, pH 7.5 met 80% Ethanol </w:t>
      </w:r>
    </w:p>
    <w:p w:rsidR="00501FC4" w:rsidRPr="00F13E5B" w:rsidRDefault="00501FC4" w:rsidP="00F13E5B">
      <w:pPr>
        <w:pStyle w:val="Lijstalinea"/>
        <w:numPr>
          <w:ilvl w:val="0"/>
          <w:numId w:val="1"/>
        </w:numPr>
        <w:spacing w:after="0"/>
        <w:ind w:left="360"/>
        <w:rPr>
          <w:sz w:val="24"/>
          <w:szCs w:val="24"/>
        </w:rPr>
      </w:pPr>
      <w:r w:rsidRPr="00F13E5B">
        <w:rPr>
          <w:sz w:val="24"/>
          <w:szCs w:val="24"/>
        </w:rPr>
        <w:t>Buffer EB (</w:t>
      </w:r>
      <w:proofErr w:type="spellStart"/>
      <w:r w:rsidRPr="00F13E5B">
        <w:rPr>
          <w:sz w:val="24"/>
          <w:szCs w:val="24"/>
        </w:rPr>
        <w:t>elutie</w:t>
      </w:r>
      <w:proofErr w:type="spellEnd"/>
      <w:r w:rsidRPr="00F13E5B">
        <w:rPr>
          <w:sz w:val="24"/>
          <w:szCs w:val="24"/>
        </w:rPr>
        <w:t xml:space="preserve"> buffer) </w:t>
      </w:r>
      <w:r w:rsidRPr="00F13E5B">
        <w:rPr>
          <w:sz w:val="24"/>
          <w:szCs w:val="24"/>
        </w:rPr>
        <w:tab/>
        <w:t xml:space="preserve">10 </w:t>
      </w:r>
      <w:proofErr w:type="spellStart"/>
      <w:r w:rsidRPr="00F13E5B">
        <w:rPr>
          <w:sz w:val="24"/>
          <w:szCs w:val="24"/>
        </w:rPr>
        <w:t>mM</w:t>
      </w:r>
      <w:proofErr w:type="spellEnd"/>
      <w:r w:rsidRPr="00F13E5B">
        <w:rPr>
          <w:sz w:val="24"/>
          <w:szCs w:val="24"/>
        </w:rPr>
        <w:t xml:space="preserve"> Tris-</w:t>
      </w:r>
      <w:proofErr w:type="spellStart"/>
      <w:r w:rsidRPr="00F13E5B">
        <w:rPr>
          <w:sz w:val="24"/>
          <w:szCs w:val="24"/>
        </w:rPr>
        <w:t>HCl</w:t>
      </w:r>
      <w:proofErr w:type="spellEnd"/>
      <w:r w:rsidRPr="00F13E5B">
        <w:rPr>
          <w:sz w:val="24"/>
          <w:szCs w:val="24"/>
        </w:rPr>
        <w:t xml:space="preserve">, pH 8.5 </w:t>
      </w:r>
    </w:p>
    <w:p w:rsidR="00501FC4" w:rsidRPr="00501FC4" w:rsidRDefault="00501FC4" w:rsidP="00F13E5B">
      <w:pPr>
        <w:spacing w:after="0"/>
        <w:jc w:val="center"/>
        <w:rPr>
          <w:i/>
          <w:sz w:val="24"/>
          <w:szCs w:val="24"/>
        </w:rPr>
      </w:pPr>
      <w:r w:rsidRPr="00501FC4">
        <w:rPr>
          <w:i/>
          <w:sz w:val="24"/>
          <w:szCs w:val="24"/>
        </w:rPr>
        <w:t xml:space="preserve">Deze buffers kunnen na </w:t>
      </w:r>
      <w:proofErr w:type="spellStart"/>
      <w:r w:rsidRPr="00501FC4">
        <w:rPr>
          <w:i/>
          <w:sz w:val="24"/>
          <w:szCs w:val="24"/>
        </w:rPr>
        <w:t>filtersterilizatie</w:t>
      </w:r>
      <w:proofErr w:type="spellEnd"/>
      <w:r w:rsidRPr="00501FC4">
        <w:rPr>
          <w:i/>
          <w:sz w:val="24"/>
          <w:szCs w:val="24"/>
        </w:rPr>
        <w:t xml:space="preserve"> worden bewaard bij kamertemperatuur</w:t>
      </w:r>
    </w:p>
    <w:p w:rsidR="00766611" w:rsidRPr="00F13E5B" w:rsidRDefault="00501FC4" w:rsidP="00F13E5B">
      <w:pPr>
        <w:pStyle w:val="Lijstalinea"/>
        <w:numPr>
          <w:ilvl w:val="0"/>
          <w:numId w:val="1"/>
        </w:numPr>
        <w:spacing w:after="0"/>
        <w:ind w:left="360"/>
        <w:rPr>
          <w:sz w:val="24"/>
          <w:szCs w:val="24"/>
        </w:rPr>
      </w:pPr>
      <w:proofErr w:type="spellStart"/>
      <w:r w:rsidRPr="00F13E5B">
        <w:rPr>
          <w:sz w:val="24"/>
          <w:szCs w:val="24"/>
        </w:rPr>
        <w:t>RNase</w:t>
      </w:r>
      <w:proofErr w:type="spellEnd"/>
      <w:r w:rsidRPr="00F13E5B">
        <w:rPr>
          <w:sz w:val="24"/>
          <w:szCs w:val="24"/>
        </w:rPr>
        <w:t xml:space="preserve">  </w:t>
      </w:r>
      <w:r w:rsidRPr="00F13E5B">
        <w:rPr>
          <w:sz w:val="24"/>
          <w:szCs w:val="24"/>
        </w:rPr>
        <w:tab/>
      </w:r>
      <w:r w:rsidRPr="00F13E5B">
        <w:rPr>
          <w:sz w:val="24"/>
          <w:szCs w:val="24"/>
        </w:rPr>
        <w:tab/>
      </w:r>
      <w:r w:rsidRPr="00F13E5B">
        <w:rPr>
          <w:sz w:val="24"/>
          <w:szCs w:val="24"/>
        </w:rPr>
        <w:tab/>
        <w:t>100 mg/</w:t>
      </w:r>
      <w:proofErr w:type="spellStart"/>
      <w:r w:rsidRPr="00F13E5B">
        <w:rPr>
          <w:sz w:val="24"/>
          <w:szCs w:val="24"/>
        </w:rPr>
        <w:t>mL</w:t>
      </w:r>
      <w:proofErr w:type="spellEnd"/>
      <w:r w:rsidRPr="00F13E5B">
        <w:rPr>
          <w:sz w:val="24"/>
          <w:szCs w:val="24"/>
        </w:rPr>
        <w:t xml:space="preserve"> in Tris-</w:t>
      </w:r>
      <w:proofErr w:type="spellStart"/>
      <w:r w:rsidRPr="00F13E5B">
        <w:rPr>
          <w:sz w:val="24"/>
          <w:szCs w:val="24"/>
        </w:rPr>
        <w:t>HCl</w:t>
      </w:r>
      <w:proofErr w:type="spellEnd"/>
      <w:r w:rsidRPr="00F13E5B">
        <w:rPr>
          <w:sz w:val="24"/>
          <w:szCs w:val="24"/>
        </w:rPr>
        <w:t xml:space="preserve"> (pH 8.0). Bewaren bij 4°C</w:t>
      </w:r>
    </w:p>
    <w:p w:rsidR="00766611" w:rsidRDefault="00766611" w:rsidP="00F13E5B">
      <w:pPr>
        <w:spacing w:after="0"/>
        <w:rPr>
          <w:b/>
          <w:sz w:val="24"/>
          <w:szCs w:val="24"/>
        </w:rPr>
      </w:pPr>
    </w:p>
    <w:p w:rsidR="000430FA" w:rsidRPr="00501FC4" w:rsidRDefault="000430FA" w:rsidP="00F13E5B">
      <w:pPr>
        <w:spacing w:after="0"/>
        <w:rPr>
          <w:b/>
          <w:sz w:val="24"/>
          <w:szCs w:val="24"/>
        </w:rPr>
      </w:pPr>
    </w:p>
    <w:p w:rsidR="000430FA" w:rsidRPr="00501FC4" w:rsidRDefault="000430FA" w:rsidP="000430FA">
      <w:pPr>
        <w:spacing w:after="0"/>
        <w:rPr>
          <w:b/>
          <w:sz w:val="24"/>
          <w:szCs w:val="24"/>
        </w:rPr>
      </w:pPr>
      <w:r w:rsidRPr="00501FC4">
        <w:rPr>
          <w:b/>
          <w:sz w:val="24"/>
          <w:szCs w:val="24"/>
        </w:rPr>
        <w:t>Pipetteerschema:</w:t>
      </w:r>
    </w:p>
    <w:p w:rsidR="000430FA" w:rsidRPr="00D166D4" w:rsidRDefault="000430FA" w:rsidP="000430FA">
      <w:pPr>
        <w:spacing w:after="0"/>
        <w:rPr>
          <w:sz w:val="24"/>
          <w:szCs w:val="24"/>
        </w:rPr>
      </w:pPr>
      <w:r>
        <w:rPr>
          <w:sz w:val="24"/>
          <w:szCs w:val="24"/>
        </w:rPr>
        <w:t>Extractiebuffer maken: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1559"/>
        <w:gridCol w:w="1559"/>
      </w:tblGrid>
      <w:tr w:rsidR="000430FA" w:rsidTr="00F87968">
        <w:tc>
          <w:tcPr>
            <w:tcW w:w="1838" w:type="dxa"/>
          </w:tcPr>
          <w:p w:rsidR="000430FA" w:rsidRPr="00D166D4" w:rsidRDefault="000430FA" w:rsidP="00F87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Extractiebuffer</w:t>
            </w:r>
          </w:p>
        </w:tc>
        <w:tc>
          <w:tcPr>
            <w:tcW w:w="2410" w:type="dxa"/>
          </w:tcPr>
          <w:p w:rsidR="000430FA" w:rsidRPr="00D166D4" w:rsidRDefault="000430FA" w:rsidP="00F879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Homogenizatiebuffer</w:t>
            </w:r>
            <w:proofErr w:type="spellEnd"/>
          </w:p>
        </w:tc>
        <w:tc>
          <w:tcPr>
            <w:tcW w:w="1559" w:type="dxa"/>
          </w:tcPr>
          <w:p w:rsidR="000430FA" w:rsidRPr="00D166D4" w:rsidRDefault="000430FA" w:rsidP="00F879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Lysisbuffer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0430FA" w:rsidRDefault="000430FA" w:rsidP="00F879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RNase</w:t>
            </w:r>
            <w:proofErr w:type="spellEnd"/>
          </w:p>
        </w:tc>
      </w:tr>
      <w:tr w:rsidR="000430FA" w:rsidTr="00F87968">
        <w:tc>
          <w:tcPr>
            <w:tcW w:w="7366" w:type="dxa"/>
            <w:gridSpan w:val="4"/>
          </w:tcPr>
          <w:p w:rsidR="000430FA" w:rsidRDefault="000430FA" w:rsidP="00F87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403 </w:t>
            </w:r>
            <w:proofErr w:type="spellStart"/>
            <w:r>
              <w:rPr>
                <w:sz w:val="24"/>
                <w:szCs w:val="24"/>
              </w:rPr>
              <w:t>ql</w:t>
            </w:r>
            <w:proofErr w:type="spellEnd"/>
            <w:r>
              <w:rPr>
                <w:sz w:val="24"/>
                <w:szCs w:val="24"/>
              </w:rPr>
              <w:t xml:space="preserve">         </w:t>
            </w:r>
            <w:r w:rsidRPr="00D166D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              200 </w:t>
            </w:r>
            <w:proofErr w:type="spellStart"/>
            <w:r>
              <w:rPr>
                <w:sz w:val="24"/>
                <w:szCs w:val="24"/>
              </w:rPr>
              <w:t>ql</w:t>
            </w:r>
            <w:proofErr w:type="spellEnd"/>
            <w:r>
              <w:rPr>
                <w:sz w:val="24"/>
                <w:szCs w:val="24"/>
              </w:rPr>
              <w:t xml:space="preserve">                 +      200 </w:t>
            </w:r>
            <w:proofErr w:type="spellStart"/>
            <w:r>
              <w:rPr>
                <w:sz w:val="24"/>
                <w:szCs w:val="24"/>
              </w:rPr>
              <w:t>ql</w:t>
            </w:r>
            <w:proofErr w:type="spellEnd"/>
            <w:r>
              <w:rPr>
                <w:sz w:val="24"/>
                <w:szCs w:val="24"/>
              </w:rPr>
              <w:t xml:space="preserve">         +       3 </w:t>
            </w:r>
            <w:proofErr w:type="spellStart"/>
            <w:r>
              <w:rPr>
                <w:sz w:val="24"/>
                <w:szCs w:val="24"/>
              </w:rPr>
              <w:t>ql</w:t>
            </w:r>
            <w:proofErr w:type="spellEnd"/>
          </w:p>
        </w:tc>
      </w:tr>
    </w:tbl>
    <w:p w:rsidR="000430FA" w:rsidRDefault="000430FA" w:rsidP="000430FA">
      <w:pPr>
        <w:pStyle w:val="Lijstalinea"/>
        <w:numPr>
          <w:ilvl w:val="0"/>
          <w:numId w:val="1"/>
        </w:numPr>
        <w:spacing w:after="0"/>
        <w:rPr>
          <w:sz w:val="24"/>
          <w:szCs w:val="24"/>
        </w:rPr>
      </w:pPr>
      <w:r w:rsidRPr="00D166D4">
        <w:rPr>
          <w:sz w:val="24"/>
          <w:szCs w:val="24"/>
        </w:rPr>
        <w:t>Herhaal dit 2x</w:t>
      </w:r>
    </w:p>
    <w:p w:rsidR="000430FA" w:rsidRDefault="000430FA" w:rsidP="000430FA">
      <w:pPr>
        <w:spacing w:after="0"/>
        <w:rPr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2127"/>
      </w:tblGrid>
      <w:tr w:rsidR="000430FA" w:rsidTr="00F87968">
        <w:tc>
          <w:tcPr>
            <w:tcW w:w="1696" w:type="dxa"/>
          </w:tcPr>
          <w:p w:rsidR="000430FA" w:rsidRDefault="000430FA" w:rsidP="00F87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Extractiebuffer </w:t>
            </w:r>
          </w:p>
        </w:tc>
        <w:tc>
          <w:tcPr>
            <w:tcW w:w="2127" w:type="dxa"/>
          </w:tcPr>
          <w:p w:rsidR="000430FA" w:rsidRDefault="000430FA" w:rsidP="00F87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plantenmateriaal</w:t>
            </w:r>
          </w:p>
        </w:tc>
        <w:tc>
          <w:tcPr>
            <w:tcW w:w="2127" w:type="dxa"/>
          </w:tcPr>
          <w:p w:rsidR="000430FA" w:rsidRDefault="000430FA" w:rsidP="00F87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3M Kalium-acetaat</w:t>
            </w:r>
          </w:p>
        </w:tc>
      </w:tr>
      <w:tr w:rsidR="000430FA" w:rsidTr="00F87968">
        <w:tc>
          <w:tcPr>
            <w:tcW w:w="5950" w:type="dxa"/>
            <w:gridSpan w:val="3"/>
          </w:tcPr>
          <w:p w:rsidR="000430FA" w:rsidRDefault="000430FA" w:rsidP="00F87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403 </w:t>
            </w:r>
            <w:proofErr w:type="spellStart"/>
            <w:r>
              <w:rPr>
                <w:sz w:val="24"/>
                <w:szCs w:val="24"/>
              </w:rPr>
              <w:t>ql</w:t>
            </w:r>
            <w:proofErr w:type="spellEnd"/>
            <w:r>
              <w:rPr>
                <w:sz w:val="24"/>
                <w:szCs w:val="24"/>
              </w:rPr>
              <w:t xml:space="preserve">            +       0,3 g                      +            130 </w:t>
            </w:r>
            <w:proofErr w:type="spellStart"/>
            <w:r>
              <w:rPr>
                <w:sz w:val="24"/>
                <w:szCs w:val="24"/>
              </w:rPr>
              <w:t>ql</w:t>
            </w:r>
            <w:proofErr w:type="spellEnd"/>
          </w:p>
        </w:tc>
      </w:tr>
    </w:tbl>
    <w:p w:rsidR="000430FA" w:rsidRDefault="000430FA" w:rsidP="000430FA">
      <w:pPr>
        <w:pStyle w:val="Lijstaline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Herhaal dit 2x</w:t>
      </w:r>
    </w:p>
    <w:p w:rsidR="000430FA" w:rsidRPr="00114F5B" w:rsidRDefault="000430FA" w:rsidP="000430FA">
      <w:pPr>
        <w:spacing w:after="0"/>
        <w:rPr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1842"/>
      </w:tblGrid>
      <w:tr w:rsidR="000430FA" w:rsidTr="00F87968">
        <w:tc>
          <w:tcPr>
            <w:tcW w:w="1555" w:type="dxa"/>
          </w:tcPr>
          <w:p w:rsidR="000430FA" w:rsidRDefault="000430FA" w:rsidP="00F879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Supernatant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</w:tcPr>
          <w:p w:rsidR="000430FA" w:rsidRDefault="000430FA" w:rsidP="00F87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Binding buffer </w:t>
            </w:r>
          </w:p>
        </w:tc>
      </w:tr>
      <w:tr w:rsidR="000430FA" w:rsidTr="00F87968">
        <w:tc>
          <w:tcPr>
            <w:tcW w:w="3397" w:type="dxa"/>
            <w:gridSpan w:val="2"/>
          </w:tcPr>
          <w:p w:rsidR="000430FA" w:rsidRDefault="000430FA" w:rsidP="00F87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450 </w:t>
            </w:r>
            <w:proofErr w:type="spellStart"/>
            <w:r>
              <w:rPr>
                <w:sz w:val="24"/>
                <w:szCs w:val="24"/>
              </w:rPr>
              <w:t>ql</w:t>
            </w:r>
            <w:proofErr w:type="spellEnd"/>
            <w:r>
              <w:rPr>
                <w:sz w:val="24"/>
                <w:szCs w:val="24"/>
              </w:rPr>
              <w:t xml:space="preserve">         +          675ql</w:t>
            </w:r>
          </w:p>
        </w:tc>
      </w:tr>
    </w:tbl>
    <w:p w:rsidR="000430FA" w:rsidRDefault="000430FA" w:rsidP="000430FA">
      <w:pPr>
        <w:pStyle w:val="Lijstaline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Herhaal dit 2x</w:t>
      </w:r>
    </w:p>
    <w:p w:rsidR="000430FA" w:rsidRDefault="000430FA" w:rsidP="000430FA">
      <w:pPr>
        <w:spacing w:after="0"/>
        <w:rPr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30FA" w:rsidTr="00F87968">
        <w:tc>
          <w:tcPr>
            <w:tcW w:w="9062" w:type="dxa"/>
          </w:tcPr>
          <w:p w:rsidR="000430FA" w:rsidRDefault="000430FA" w:rsidP="00F87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Collection tube  + 30 </w:t>
            </w:r>
            <w:proofErr w:type="spellStart"/>
            <w:r>
              <w:rPr>
                <w:sz w:val="24"/>
                <w:szCs w:val="24"/>
              </w:rPr>
              <w:t>ql</w:t>
            </w:r>
            <w:proofErr w:type="spellEnd"/>
            <w:r>
              <w:rPr>
                <w:sz w:val="24"/>
                <w:szCs w:val="24"/>
              </w:rPr>
              <w:t xml:space="preserve"> voorverwarmd steriele </w:t>
            </w:r>
            <w:proofErr w:type="spellStart"/>
            <w:r>
              <w:rPr>
                <w:sz w:val="24"/>
                <w:szCs w:val="24"/>
              </w:rPr>
              <w:t>elutiebuffer</w:t>
            </w:r>
            <w:proofErr w:type="spellEnd"/>
          </w:p>
        </w:tc>
      </w:tr>
    </w:tbl>
    <w:p w:rsidR="000430FA" w:rsidRDefault="000430FA" w:rsidP="000430FA">
      <w:pPr>
        <w:pStyle w:val="Lijstaline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Herhaal dit 2x </w:t>
      </w:r>
    </w:p>
    <w:p w:rsidR="000430FA" w:rsidRDefault="000430F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E7050" w:rsidRDefault="006E7050" w:rsidP="000430F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Bevindingen: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661"/>
        <w:gridCol w:w="709"/>
      </w:tblGrid>
      <w:tr w:rsidR="006E7050" w:rsidTr="006E7050">
        <w:tc>
          <w:tcPr>
            <w:tcW w:w="3020" w:type="dxa"/>
          </w:tcPr>
          <w:p w:rsidR="006E7050" w:rsidRDefault="006E7050" w:rsidP="000430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Epje</w:t>
            </w:r>
          </w:p>
        </w:tc>
        <w:tc>
          <w:tcPr>
            <w:tcW w:w="661" w:type="dxa"/>
          </w:tcPr>
          <w:p w:rsidR="006E7050" w:rsidRDefault="006E7050" w:rsidP="000430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6E7050" w:rsidRDefault="006E7050" w:rsidP="000430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E7050" w:rsidTr="006E7050">
        <w:tc>
          <w:tcPr>
            <w:tcW w:w="3020" w:type="dxa"/>
          </w:tcPr>
          <w:p w:rsidR="006E7050" w:rsidRDefault="006E7050" w:rsidP="000430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Plantenmateriaal (mg)</w:t>
            </w:r>
          </w:p>
        </w:tc>
        <w:tc>
          <w:tcPr>
            <w:tcW w:w="661" w:type="dxa"/>
          </w:tcPr>
          <w:p w:rsidR="006E7050" w:rsidRDefault="006E7050" w:rsidP="000430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709" w:type="dxa"/>
          </w:tcPr>
          <w:p w:rsidR="006E7050" w:rsidRDefault="006E7050" w:rsidP="000430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</w:tr>
    </w:tbl>
    <w:p w:rsidR="006E7050" w:rsidRDefault="006E7050" w:rsidP="000430FA">
      <w:pPr>
        <w:rPr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28"/>
        <w:gridCol w:w="581"/>
        <w:gridCol w:w="581"/>
      </w:tblGrid>
      <w:tr w:rsidR="006E7050" w:rsidTr="006E7050">
        <w:tc>
          <w:tcPr>
            <w:tcW w:w="1828" w:type="dxa"/>
          </w:tcPr>
          <w:p w:rsidR="006E7050" w:rsidRDefault="006E7050" w:rsidP="000430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Epje</w:t>
            </w:r>
          </w:p>
        </w:tc>
        <w:tc>
          <w:tcPr>
            <w:tcW w:w="581" w:type="dxa"/>
          </w:tcPr>
          <w:p w:rsidR="006E7050" w:rsidRDefault="006E7050" w:rsidP="000430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9" w:type="dxa"/>
          </w:tcPr>
          <w:p w:rsidR="006E7050" w:rsidRDefault="006E7050" w:rsidP="000430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6E7050" w:rsidTr="006E7050">
        <w:tc>
          <w:tcPr>
            <w:tcW w:w="1828" w:type="dxa"/>
          </w:tcPr>
          <w:p w:rsidR="006E7050" w:rsidRDefault="006E7050" w:rsidP="000430F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Supernatant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ql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581" w:type="dxa"/>
          </w:tcPr>
          <w:p w:rsidR="006E7050" w:rsidRDefault="006E7050" w:rsidP="000430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</w:t>
            </w:r>
          </w:p>
        </w:tc>
        <w:tc>
          <w:tcPr>
            <w:tcW w:w="579" w:type="dxa"/>
          </w:tcPr>
          <w:p w:rsidR="006E7050" w:rsidRDefault="006E7050" w:rsidP="000430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</w:t>
            </w:r>
          </w:p>
        </w:tc>
      </w:tr>
    </w:tbl>
    <w:p w:rsidR="00CB418F" w:rsidRDefault="00CB418F" w:rsidP="00CB418F">
      <w:pPr>
        <w:spacing w:after="0"/>
        <w:rPr>
          <w:b/>
          <w:sz w:val="24"/>
          <w:szCs w:val="24"/>
        </w:rPr>
      </w:pPr>
    </w:p>
    <w:p w:rsidR="005238F1" w:rsidRDefault="005238F1" w:rsidP="000430FA">
      <w:pPr>
        <w:rPr>
          <w:b/>
          <w:sz w:val="24"/>
          <w:szCs w:val="24"/>
        </w:rPr>
      </w:pPr>
      <w:r>
        <w:rPr>
          <w:b/>
          <w:sz w:val="24"/>
          <w:szCs w:val="24"/>
        </w:rPr>
        <w:t>Berekeningen:</w:t>
      </w:r>
    </w:p>
    <w:p w:rsidR="005238F1" w:rsidRDefault="005238F1" w:rsidP="005238F1">
      <w:pPr>
        <w:spacing w:after="0"/>
        <w:rPr>
          <w:sz w:val="24"/>
          <w:szCs w:val="24"/>
        </w:rPr>
      </w:pPr>
      <w:r>
        <w:rPr>
          <w:sz w:val="24"/>
          <w:szCs w:val="24"/>
        </w:rPr>
        <w:t>Berekening binding buffer:</w:t>
      </w:r>
    </w:p>
    <w:p w:rsidR="005238F1" w:rsidRDefault="005238F1" w:rsidP="005238F1">
      <w:pPr>
        <w:spacing w:after="0"/>
        <w:rPr>
          <w:sz w:val="24"/>
          <w:szCs w:val="24"/>
          <w:lang w:val="en-US"/>
        </w:rPr>
      </w:pPr>
      <w:r w:rsidRPr="005238F1">
        <w:rPr>
          <w:sz w:val="24"/>
          <w:szCs w:val="24"/>
          <w:lang w:val="en-US"/>
        </w:rPr>
        <w:t xml:space="preserve">450ql supernatant * 1,5 = 675 </w:t>
      </w:r>
      <w:proofErr w:type="spellStart"/>
      <w:r w:rsidRPr="005238F1">
        <w:rPr>
          <w:sz w:val="24"/>
          <w:szCs w:val="24"/>
          <w:lang w:val="en-US"/>
        </w:rPr>
        <w:t>ql</w:t>
      </w:r>
      <w:proofErr w:type="spellEnd"/>
      <w:r w:rsidRPr="005238F1">
        <w:rPr>
          <w:sz w:val="24"/>
          <w:szCs w:val="24"/>
          <w:lang w:val="en-US"/>
        </w:rPr>
        <w:t xml:space="preserve"> b</w:t>
      </w:r>
      <w:r>
        <w:rPr>
          <w:sz w:val="24"/>
          <w:szCs w:val="24"/>
          <w:lang w:val="en-US"/>
        </w:rPr>
        <w:t>inding buffer.</w:t>
      </w:r>
    </w:p>
    <w:p w:rsidR="005238F1" w:rsidRPr="005238F1" w:rsidRDefault="005238F1" w:rsidP="005238F1">
      <w:pPr>
        <w:spacing w:after="0"/>
        <w:rPr>
          <w:sz w:val="24"/>
          <w:szCs w:val="24"/>
          <w:lang w:val="en-US"/>
        </w:rPr>
      </w:pPr>
    </w:p>
    <w:p w:rsidR="00766611" w:rsidRDefault="00E27069" w:rsidP="00F13E5B">
      <w:pPr>
        <w:spacing w:after="0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Resultaten</w:t>
      </w:r>
      <w:proofErr w:type="spellEnd"/>
      <w:r w:rsidR="00766611" w:rsidRPr="005238F1">
        <w:rPr>
          <w:b/>
          <w:sz w:val="24"/>
          <w:szCs w:val="24"/>
          <w:lang w:val="en-US"/>
        </w:rPr>
        <w:t>:</w:t>
      </w:r>
    </w:p>
    <w:p w:rsidR="00CB418F" w:rsidRPr="005238F1" w:rsidRDefault="00CB418F" w:rsidP="00F13E5B">
      <w:pPr>
        <w:spacing w:after="0"/>
        <w:rPr>
          <w:b/>
          <w:sz w:val="24"/>
          <w:szCs w:val="24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701"/>
      </w:tblGrid>
      <w:tr w:rsidR="00CB418F" w:rsidTr="00F87968">
        <w:tc>
          <w:tcPr>
            <w:tcW w:w="846" w:type="dxa"/>
          </w:tcPr>
          <w:p w:rsidR="00CB418F" w:rsidRDefault="00CB418F" w:rsidP="00F87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Epje</w:t>
            </w:r>
          </w:p>
        </w:tc>
        <w:tc>
          <w:tcPr>
            <w:tcW w:w="1559" w:type="dxa"/>
          </w:tcPr>
          <w:p w:rsidR="00CB418F" w:rsidRPr="005238F1" w:rsidRDefault="00CB418F" w:rsidP="00F87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</w:t>
            </w:r>
            <w:r>
              <w:rPr>
                <w:sz w:val="24"/>
                <w:szCs w:val="24"/>
                <w:vertAlign w:val="subscript"/>
              </w:rPr>
              <w:t>260</w:t>
            </w:r>
            <w:r>
              <w:rPr>
                <w:sz w:val="24"/>
                <w:szCs w:val="24"/>
              </w:rPr>
              <w:t>/OD</w:t>
            </w:r>
            <w:r>
              <w:rPr>
                <w:sz w:val="24"/>
                <w:szCs w:val="24"/>
                <w:vertAlign w:val="subscript"/>
              </w:rPr>
              <w:t>280</w:t>
            </w:r>
          </w:p>
        </w:tc>
        <w:tc>
          <w:tcPr>
            <w:tcW w:w="1701" w:type="dxa"/>
          </w:tcPr>
          <w:p w:rsidR="00CB418F" w:rsidRDefault="00CB418F" w:rsidP="00F87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Concentratie </w:t>
            </w:r>
          </w:p>
        </w:tc>
      </w:tr>
      <w:tr w:rsidR="00CB418F" w:rsidTr="00F87968">
        <w:tc>
          <w:tcPr>
            <w:tcW w:w="846" w:type="dxa"/>
          </w:tcPr>
          <w:p w:rsidR="00CB418F" w:rsidRDefault="00CB418F" w:rsidP="00F87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</w:p>
        </w:tc>
        <w:tc>
          <w:tcPr>
            <w:tcW w:w="1559" w:type="dxa"/>
          </w:tcPr>
          <w:p w:rsidR="00CB418F" w:rsidRDefault="00CB418F" w:rsidP="00F87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1,732</w:t>
            </w:r>
          </w:p>
        </w:tc>
        <w:tc>
          <w:tcPr>
            <w:tcW w:w="1701" w:type="dxa"/>
          </w:tcPr>
          <w:p w:rsidR="00CB418F" w:rsidRDefault="00CB418F" w:rsidP="00F87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11,000</w:t>
            </w:r>
          </w:p>
        </w:tc>
      </w:tr>
    </w:tbl>
    <w:p w:rsidR="00766611" w:rsidRPr="005238F1" w:rsidRDefault="00766611" w:rsidP="00F13E5B">
      <w:pPr>
        <w:spacing w:after="0"/>
        <w:rPr>
          <w:sz w:val="24"/>
          <w:szCs w:val="24"/>
          <w:lang w:val="en-US"/>
        </w:rPr>
      </w:pPr>
    </w:p>
    <w:p w:rsidR="00766611" w:rsidRPr="00501FC4" w:rsidRDefault="00766611" w:rsidP="00F13E5B">
      <w:pPr>
        <w:spacing w:after="0"/>
        <w:rPr>
          <w:b/>
          <w:sz w:val="24"/>
          <w:szCs w:val="24"/>
        </w:rPr>
      </w:pPr>
      <w:r w:rsidRPr="00501FC4">
        <w:rPr>
          <w:b/>
          <w:sz w:val="24"/>
          <w:szCs w:val="24"/>
        </w:rPr>
        <w:t>Discussie:</w:t>
      </w:r>
    </w:p>
    <w:p w:rsidR="00766611" w:rsidRDefault="00766611" w:rsidP="00F13E5B">
      <w:pPr>
        <w:spacing w:after="0"/>
        <w:rPr>
          <w:sz w:val="24"/>
          <w:szCs w:val="24"/>
        </w:rPr>
      </w:pPr>
    </w:p>
    <w:p w:rsidR="00CB418F" w:rsidRDefault="00CB418F" w:rsidP="00F13E5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Er zijn tijdens de </w:t>
      </w:r>
      <w:proofErr w:type="spellStart"/>
      <w:r>
        <w:rPr>
          <w:sz w:val="24"/>
          <w:szCs w:val="24"/>
        </w:rPr>
        <w:t>labpraktijk</w:t>
      </w:r>
      <w:proofErr w:type="spellEnd"/>
      <w:r>
        <w:rPr>
          <w:sz w:val="24"/>
          <w:szCs w:val="24"/>
        </w:rPr>
        <w:t xml:space="preserve"> een paar fouten gemaakt:</w:t>
      </w:r>
    </w:p>
    <w:p w:rsidR="00CB418F" w:rsidRDefault="00CB418F" w:rsidP="00CB418F">
      <w:pPr>
        <w:pStyle w:val="Lijstaline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Bij het pipeteren is er lucht opgezogen i.p.v. het extractiebuffer</w:t>
      </w:r>
    </w:p>
    <w:p w:rsidR="00CB418F" w:rsidRDefault="00CB418F" w:rsidP="00CB418F">
      <w:pPr>
        <w:pStyle w:val="Lijstalinea"/>
        <w:numPr>
          <w:ilvl w:val="0"/>
          <w:numId w:val="1"/>
        </w:numPr>
        <w:spacing w:after="0"/>
        <w:rPr>
          <w:sz w:val="24"/>
          <w:szCs w:val="24"/>
        </w:rPr>
      </w:pPr>
      <w:r w:rsidRPr="00CB418F">
        <w:rPr>
          <w:sz w:val="24"/>
          <w:szCs w:val="24"/>
        </w:rPr>
        <w:t xml:space="preserve">We hebben de </w:t>
      </w:r>
      <w:proofErr w:type="spellStart"/>
      <w:r w:rsidRPr="00CB418F">
        <w:rPr>
          <w:sz w:val="24"/>
          <w:szCs w:val="24"/>
        </w:rPr>
        <w:t>elutiebuffer</w:t>
      </w:r>
      <w:proofErr w:type="spellEnd"/>
      <w:r w:rsidRPr="00CB418F">
        <w:rPr>
          <w:sz w:val="24"/>
          <w:szCs w:val="24"/>
        </w:rPr>
        <w:t xml:space="preserve"> te laat voorverwarmd </w:t>
      </w:r>
      <w:r>
        <w:rPr>
          <w:sz w:val="24"/>
          <w:szCs w:val="24"/>
        </w:rPr>
        <w:t xml:space="preserve">waardoor de </w:t>
      </w:r>
      <w:proofErr w:type="spellStart"/>
      <w:r>
        <w:rPr>
          <w:sz w:val="24"/>
          <w:szCs w:val="24"/>
        </w:rPr>
        <w:t>elutiebuffer</w:t>
      </w:r>
      <w:proofErr w:type="spellEnd"/>
      <w:r>
        <w:rPr>
          <w:sz w:val="24"/>
          <w:szCs w:val="24"/>
        </w:rPr>
        <w:t xml:space="preserve"> geen 65 graden is geweest. </w:t>
      </w:r>
    </w:p>
    <w:p w:rsidR="00CB418F" w:rsidRDefault="00CB418F" w:rsidP="00CB418F">
      <w:pPr>
        <w:spacing w:after="0"/>
        <w:rPr>
          <w:sz w:val="24"/>
          <w:szCs w:val="24"/>
        </w:rPr>
      </w:pPr>
    </w:p>
    <w:p w:rsidR="00CB418F" w:rsidRDefault="00CB418F" w:rsidP="00CB418F">
      <w:pPr>
        <w:spacing w:after="0"/>
        <w:rPr>
          <w:sz w:val="24"/>
          <w:szCs w:val="24"/>
        </w:rPr>
      </w:pPr>
    </w:p>
    <w:p w:rsidR="00CB418F" w:rsidRDefault="00CB418F" w:rsidP="00CB418F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Aanpassing aan het protocol:</w:t>
      </w:r>
    </w:p>
    <w:p w:rsidR="00C6211C" w:rsidRDefault="00CB418F" w:rsidP="00CB41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Voordat het </w:t>
      </w:r>
      <w:r w:rsidR="00C6211C">
        <w:rPr>
          <w:sz w:val="24"/>
          <w:szCs w:val="24"/>
        </w:rPr>
        <w:t xml:space="preserve">practicum begon moest er eerst aanpassing gedaan worden aan het protocol: </w:t>
      </w:r>
    </w:p>
    <w:p w:rsidR="00CB418F" w:rsidRDefault="00C6211C" w:rsidP="00CB41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100 mg plantenmateriaal is </w:t>
      </w:r>
      <w:r w:rsidRPr="00C6211C">
        <w:rPr>
          <w:sz w:val="24"/>
          <w:szCs w:val="24"/>
          <w:u w:val="single"/>
        </w:rPr>
        <w:t>300 mg</w:t>
      </w:r>
      <w:r>
        <w:rPr>
          <w:sz w:val="24"/>
          <w:szCs w:val="24"/>
        </w:rPr>
        <w:t xml:space="preserve"> plantenmateriaal geworden.  </w:t>
      </w:r>
    </w:p>
    <w:p w:rsidR="007C5C79" w:rsidRDefault="007C5C79" w:rsidP="00CB418F">
      <w:pPr>
        <w:spacing w:after="0"/>
        <w:rPr>
          <w:sz w:val="24"/>
          <w:szCs w:val="24"/>
        </w:rPr>
      </w:pPr>
    </w:p>
    <w:p w:rsidR="007C5C79" w:rsidRDefault="007C5C79" w:rsidP="00CB418F">
      <w:pPr>
        <w:spacing w:after="0"/>
        <w:rPr>
          <w:sz w:val="24"/>
          <w:szCs w:val="24"/>
        </w:rPr>
      </w:pPr>
      <w:r w:rsidRPr="007C5C79">
        <w:rPr>
          <w:b/>
          <w:sz w:val="24"/>
          <w:szCs w:val="24"/>
        </w:rPr>
        <w:t>Conclusie</w:t>
      </w:r>
      <w:r>
        <w:rPr>
          <w:sz w:val="24"/>
          <w:szCs w:val="24"/>
        </w:rPr>
        <w:t>:</w:t>
      </w:r>
    </w:p>
    <w:p w:rsidR="007C5C79" w:rsidRDefault="007C5C79" w:rsidP="00CB418F">
      <w:pPr>
        <w:spacing w:after="0"/>
        <w:rPr>
          <w:sz w:val="24"/>
          <w:szCs w:val="24"/>
        </w:rPr>
      </w:pPr>
    </w:p>
    <w:p w:rsidR="007C5C79" w:rsidRPr="00CB418F" w:rsidRDefault="007C5C79" w:rsidP="00CB41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 conclusie </w:t>
      </w:r>
      <w:r w:rsidR="00F630F1">
        <w:rPr>
          <w:sz w:val="24"/>
          <w:szCs w:val="24"/>
        </w:rPr>
        <w:t>volgt n</w:t>
      </w:r>
      <w:r>
        <w:rPr>
          <w:sz w:val="24"/>
          <w:szCs w:val="24"/>
        </w:rPr>
        <w:t xml:space="preserve">a lab praktijk 1.4. </w:t>
      </w:r>
    </w:p>
    <w:sectPr w:rsidR="007C5C79" w:rsidRPr="00CB4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76517"/>
    <w:multiLevelType w:val="hybridMultilevel"/>
    <w:tmpl w:val="65E8CE2E"/>
    <w:lvl w:ilvl="0" w:tplc="86E8E93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11"/>
    <w:rsid w:val="000430FA"/>
    <w:rsid w:val="00114F5B"/>
    <w:rsid w:val="00223306"/>
    <w:rsid w:val="0045174D"/>
    <w:rsid w:val="00464418"/>
    <w:rsid w:val="00501FC4"/>
    <w:rsid w:val="005238F1"/>
    <w:rsid w:val="006411C7"/>
    <w:rsid w:val="00676C4B"/>
    <w:rsid w:val="006E7050"/>
    <w:rsid w:val="00766611"/>
    <w:rsid w:val="007C5C79"/>
    <w:rsid w:val="00817FC2"/>
    <w:rsid w:val="0097455A"/>
    <w:rsid w:val="00A30DF6"/>
    <w:rsid w:val="00A6146C"/>
    <w:rsid w:val="00B347D7"/>
    <w:rsid w:val="00BA668F"/>
    <w:rsid w:val="00BD2896"/>
    <w:rsid w:val="00C6211C"/>
    <w:rsid w:val="00CA687C"/>
    <w:rsid w:val="00CB418F"/>
    <w:rsid w:val="00CC4DFC"/>
    <w:rsid w:val="00D166D4"/>
    <w:rsid w:val="00DC799D"/>
    <w:rsid w:val="00E27069"/>
    <w:rsid w:val="00E57BB7"/>
    <w:rsid w:val="00EB260F"/>
    <w:rsid w:val="00F13E5B"/>
    <w:rsid w:val="00F611BA"/>
    <w:rsid w:val="00F630F1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D1EAD"/>
  <w15:chartTrackingRefBased/>
  <w15:docId w15:val="{4B95879C-7787-4A50-B0DF-6DB1BDB0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13E5B"/>
    <w:pPr>
      <w:ind w:left="720"/>
      <w:contextualSpacing/>
    </w:pPr>
  </w:style>
  <w:style w:type="table" w:styleId="Tabelraster">
    <w:name w:val="Table Grid"/>
    <w:basedOn w:val="Standaardtabel"/>
    <w:uiPriority w:val="39"/>
    <w:rsid w:val="00D16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4E86F-CE92-430F-B8A8-9D25AB747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6</cp:revision>
  <dcterms:created xsi:type="dcterms:W3CDTF">2017-12-16T11:57:00Z</dcterms:created>
  <dcterms:modified xsi:type="dcterms:W3CDTF">2018-01-17T17:02:00Z</dcterms:modified>
</cp:coreProperties>
</file>