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Default="00C46FA6">
      <w:r>
        <w:t>Casus:</w:t>
      </w:r>
    </w:p>
    <w:p w:rsidR="00C46FA6" w:rsidRDefault="004D1D29" w:rsidP="00C46FA6">
      <w:r>
        <w:t>Het is dus belangrijk dat de methode precies omgeschreven zijn want dit is de basis voor de resultaten. En zo kunnen soortgelijken onderzoeken op dezelfde manier gedaan worden om resultaten met elkaar te vergelijken.</w:t>
      </w:r>
    </w:p>
    <w:p w:rsidR="00C46FA6" w:rsidRDefault="00C46FA6" w:rsidP="00C46FA6">
      <w:r>
        <w:t>Opdracht:</w:t>
      </w:r>
    </w:p>
    <w:p w:rsidR="004D1D29" w:rsidRDefault="004D1D29" w:rsidP="00C46FA6">
      <w:r>
        <w:t xml:space="preserve">We gaan dus individueel een wetenschappelijk verslag schrijven met als inhoud alleen een samenvatting en </w:t>
      </w:r>
      <w:proofErr w:type="spellStart"/>
      <w:r>
        <w:t>materiaal&amp;methode</w:t>
      </w:r>
      <w:proofErr w:type="spellEnd"/>
      <w:r>
        <w:t xml:space="preserve"> waarin alle onderdelen van het onderzoek terug komen. Handig is om hierbij de tabellen te gebruiken.</w:t>
      </w:r>
    </w:p>
    <w:p w:rsidR="004D1D29" w:rsidRDefault="004D1D29" w:rsidP="00C46FA6">
      <w:bookmarkStart w:id="0" w:name="_GoBack"/>
      <w:bookmarkEnd w:id="0"/>
    </w:p>
    <w:sectPr w:rsidR="004D1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C0DD5"/>
    <w:multiLevelType w:val="hybridMultilevel"/>
    <w:tmpl w:val="58007F16"/>
    <w:lvl w:ilvl="0" w:tplc="F50667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A6"/>
    <w:rsid w:val="00384458"/>
    <w:rsid w:val="0045174D"/>
    <w:rsid w:val="00464418"/>
    <w:rsid w:val="004D1D29"/>
    <w:rsid w:val="006411C7"/>
    <w:rsid w:val="00676C4B"/>
    <w:rsid w:val="00817FC2"/>
    <w:rsid w:val="0097455A"/>
    <w:rsid w:val="00A30DF6"/>
    <w:rsid w:val="00BA668F"/>
    <w:rsid w:val="00C46FA6"/>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CD81"/>
  <w15:chartTrackingRefBased/>
  <w15:docId w15:val="{0E28109D-1EEC-45F4-83FD-B91E0148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46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70</Words>
  <Characters>389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dcterms:created xsi:type="dcterms:W3CDTF">2018-01-11T17:47:00Z</dcterms:created>
  <dcterms:modified xsi:type="dcterms:W3CDTF">2018-01-11T18:08:00Z</dcterms:modified>
</cp:coreProperties>
</file>