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A60" w:rsidRDefault="00433A60">
      <w:r>
        <w:t>Doel weektaak 5</w:t>
      </w:r>
    </w:p>
    <w:p w:rsidR="00433A60" w:rsidRDefault="00433A60">
      <w:r>
        <w:t xml:space="preserve">Door </w:t>
      </w:r>
      <w:r w:rsidR="0033490B">
        <w:t xml:space="preserve">data te analyseren er achter komen welke eigenschappen een variatie moet hebben om pathogeen te kunnen zijn. </w:t>
      </w:r>
    </w:p>
    <w:p w:rsidR="00433A60" w:rsidRDefault="00433A60"/>
    <w:p w:rsidR="00817FC2" w:rsidRDefault="0033192B">
      <w:r>
        <w:t xml:space="preserve">Vraag en antwoord weetkaak 5 </w:t>
      </w:r>
    </w:p>
    <w:p w:rsidR="0033192B" w:rsidRDefault="0033192B">
      <w:r>
        <w:t>Opdracht 1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>Hoeveel varianten zijn er gevonden?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>Hoeveel varianten zijn inserties of deleties, en hoeveel zijn substituties?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 xml:space="preserve">Hoeveel varianten zitten er in het 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exome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 xml:space="preserve"> of in (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canonical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 xml:space="preserve">) 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splice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 xml:space="preserve"> sites?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>Wat betekent %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variation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>? Welke waarde verwacht je voor een dominant overdraagbare ziekte? En voor een recessieve ziekte? Waarom zie je andere waarden dan dat je zou verwachten?</w:t>
      </w:r>
      <w:r w:rsidR="008A4319">
        <w:rPr>
          <w:rFonts w:eastAsia="Times New Roman" w:cstheme="minorHAnsi"/>
          <w:sz w:val="24"/>
          <w:szCs w:val="24"/>
          <w:lang w:eastAsia="nl-NL"/>
        </w:rPr>
        <w:t xml:space="preserve"> 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 xml:space="preserve">Hoeveel non-sense mutaties kan je vinden? </w:t>
      </w:r>
    </w:p>
    <w:p w:rsidR="00046DDA" w:rsidRPr="00046DDA" w:rsidRDefault="00046DDA" w:rsidP="00046DDA">
      <w:pPr>
        <w:ind w:left="360"/>
        <w:rPr>
          <w:rFonts w:cstheme="minorHAnsi"/>
          <w:sz w:val="24"/>
          <w:szCs w:val="24"/>
        </w:rPr>
      </w:pPr>
      <w:r w:rsidRPr="00046DDA">
        <w:rPr>
          <w:rFonts w:cstheme="minorHAnsi"/>
          <w:sz w:val="24"/>
          <w:szCs w:val="24"/>
        </w:rPr>
        <w:t xml:space="preserve">Welke </w:t>
      </w:r>
      <w:proofErr w:type="spellStart"/>
      <w:r w:rsidRPr="00046DDA">
        <w:rPr>
          <w:rFonts w:cstheme="minorHAnsi"/>
          <w:sz w:val="24"/>
          <w:szCs w:val="24"/>
        </w:rPr>
        <w:t>kandidaatgenen</w:t>
      </w:r>
      <w:proofErr w:type="spellEnd"/>
      <w:r w:rsidRPr="00046DDA">
        <w:rPr>
          <w:rFonts w:cstheme="minorHAnsi"/>
          <w:sz w:val="24"/>
          <w:szCs w:val="24"/>
        </w:rPr>
        <w:t xml:space="preserve"> hebben volgens de OMIM/</w:t>
      </w:r>
      <w:proofErr w:type="spellStart"/>
      <w:r w:rsidRPr="00046DDA">
        <w:rPr>
          <w:rFonts w:cstheme="minorHAnsi"/>
          <w:sz w:val="24"/>
          <w:szCs w:val="24"/>
        </w:rPr>
        <w:t>RetNet</w:t>
      </w:r>
      <w:proofErr w:type="spellEnd"/>
      <w:r w:rsidRPr="00046DDA">
        <w:rPr>
          <w:rFonts w:cstheme="minorHAnsi"/>
          <w:sz w:val="24"/>
          <w:szCs w:val="24"/>
        </w:rPr>
        <w:t xml:space="preserve"> een dominante en welke een recessieve overerving?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 xml:space="preserve">Welke 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kandidaatgenen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 xml:space="preserve"> vallen af na deze validatie?</w:t>
      </w:r>
    </w:p>
    <w:p w:rsidR="00046DDA" w:rsidRPr="00046DDA" w:rsidRDefault="00046DDA" w:rsidP="00046DDA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nl-NL"/>
        </w:rPr>
      </w:pPr>
      <w:r w:rsidRPr="00046DDA">
        <w:rPr>
          <w:rFonts w:eastAsia="Times New Roman" w:cstheme="minorHAnsi"/>
          <w:sz w:val="24"/>
          <w:szCs w:val="24"/>
          <w:lang w:eastAsia="nl-NL"/>
        </w:rPr>
        <w:t xml:space="preserve">Kan je misschien achterhalen waarom de andere varianten uit je lijstje niet interessant genoeg bevonden waren om te </w:t>
      </w:r>
      <w:proofErr w:type="spellStart"/>
      <w:r w:rsidRPr="00046DDA">
        <w:rPr>
          <w:rFonts w:eastAsia="Times New Roman" w:cstheme="minorHAnsi"/>
          <w:sz w:val="24"/>
          <w:szCs w:val="24"/>
          <w:lang w:eastAsia="nl-NL"/>
        </w:rPr>
        <w:t>sequencen</w:t>
      </w:r>
      <w:proofErr w:type="spellEnd"/>
      <w:r w:rsidRPr="00046DDA">
        <w:rPr>
          <w:rFonts w:eastAsia="Times New Roman" w:cstheme="minorHAnsi"/>
          <w:sz w:val="24"/>
          <w:szCs w:val="24"/>
          <w:lang w:eastAsia="nl-NL"/>
        </w:rPr>
        <w:t>?</w:t>
      </w:r>
    </w:p>
    <w:p w:rsidR="00046DDA" w:rsidRDefault="00046DDA"/>
    <w:p w:rsidR="0033192B" w:rsidRDefault="0033192B">
      <w:r>
        <w:t>Opdracht 2</w:t>
      </w:r>
    </w:p>
    <w:p w:rsidR="0033192B" w:rsidRDefault="00046DDA" w:rsidP="000741BA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252730</wp:posOffset>
            </wp:positionV>
            <wp:extent cx="5760720" cy="2754630"/>
            <wp:effectExtent l="0" t="0" r="0" b="7620"/>
            <wp:wrapTopAndBottom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erschil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92B">
        <w:t xml:space="preserve">Welke varianten vallen af na het filteren van de </w:t>
      </w:r>
      <w:proofErr w:type="spellStart"/>
      <w:r w:rsidR="0033192B">
        <w:t>PhyloP</w:t>
      </w:r>
      <w:proofErr w:type="spellEnd"/>
      <w:r w:rsidR="0033192B">
        <w:t xml:space="preserve"> kolom op de scores die groter zijn dan 2,5:</w:t>
      </w:r>
    </w:p>
    <w:p w:rsidR="00046DDA" w:rsidRDefault="000741BA">
      <w:r>
        <w:rPr>
          <w:noProof/>
        </w:rPr>
        <w:drawing>
          <wp:inline distT="0" distB="0" distL="0" distR="0">
            <wp:extent cx="5777713" cy="234315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dr2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888" cy="23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60720" cy="3495760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dr2.2Result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43" cy="34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2B" w:rsidRDefault="0033192B" w:rsidP="0033192B">
      <w:r>
        <w:lastRenderedPageBreak/>
        <w:t>Opdracht 3</w:t>
      </w:r>
    </w:p>
    <w:p w:rsidR="0033192B" w:rsidRDefault="0033192B">
      <w:r>
        <w:t>Opdracht 4</w:t>
      </w:r>
    </w:p>
    <w:p w:rsidR="002A7FEE" w:rsidRDefault="002A7FEE">
      <w:bookmarkStart w:id="0" w:name="_GoBack"/>
      <w:bookmarkEnd w:id="0"/>
    </w:p>
    <w:sectPr w:rsidR="002A7F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A86808"/>
    <w:multiLevelType w:val="hybridMultilevel"/>
    <w:tmpl w:val="8D405040"/>
    <w:lvl w:ilvl="0" w:tplc="C2A2537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FEC2646"/>
    <w:multiLevelType w:val="hybridMultilevel"/>
    <w:tmpl w:val="0BAC29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8651E8"/>
    <w:multiLevelType w:val="multilevel"/>
    <w:tmpl w:val="F942F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05611F"/>
    <w:multiLevelType w:val="hybridMultilevel"/>
    <w:tmpl w:val="01440560"/>
    <w:lvl w:ilvl="0" w:tplc="A044E0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B37F74"/>
    <w:multiLevelType w:val="multilevel"/>
    <w:tmpl w:val="B7724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DF436AF"/>
    <w:multiLevelType w:val="hybridMultilevel"/>
    <w:tmpl w:val="75000BEE"/>
    <w:lvl w:ilvl="0" w:tplc="C2A2537E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92B"/>
    <w:rsid w:val="00046DDA"/>
    <w:rsid w:val="000741BA"/>
    <w:rsid w:val="002A7FEE"/>
    <w:rsid w:val="0033192B"/>
    <w:rsid w:val="0033490B"/>
    <w:rsid w:val="00433A60"/>
    <w:rsid w:val="0045174D"/>
    <w:rsid w:val="00464418"/>
    <w:rsid w:val="006411C7"/>
    <w:rsid w:val="00676C4B"/>
    <w:rsid w:val="00817FC2"/>
    <w:rsid w:val="008A4319"/>
    <w:rsid w:val="0097455A"/>
    <w:rsid w:val="00A23DBD"/>
    <w:rsid w:val="00A30DF6"/>
    <w:rsid w:val="00BA668F"/>
    <w:rsid w:val="00DA62FE"/>
    <w:rsid w:val="00E57BB7"/>
    <w:rsid w:val="00EB260F"/>
    <w:rsid w:val="00F611BA"/>
    <w:rsid w:val="00FE3E39"/>
    <w:rsid w:val="00FF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10005"/>
  <w15:chartTrackingRefBased/>
  <w15:docId w15:val="{6C4F8278-28A4-4907-B5AB-6E7470A1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331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153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Verhalle</dc:creator>
  <cp:keywords/>
  <dc:description/>
  <cp:lastModifiedBy>Valerie Verhalle</cp:lastModifiedBy>
  <cp:revision>8</cp:revision>
  <dcterms:created xsi:type="dcterms:W3CDTF">2017-12-19T13:45:00Z</dcterms:created>
  <dcterms:modified xsi:type="dcterms:W3CDTF">2017-12-20T20:07:00Z</dcterms:modified>
</cp:coreProperties>
</file>