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105406001"/>
        <w:docPartObj>
          <w:docPartGallery w:val="Cover Pages"/>
          <w:docPartUnique/>
        </w:docPartObj>
      </w:sdtPr>
      <w:sdtEndPr/>
      <w:sdtContent>
        <w:p w:rsidR="00D85A50" w:rsidRDefault="00D85A50">
          <w:pPr>
            <w:pStyle w:val="Geenafstand"/>
          </w:pPr>
          <w:r>
            <w:rPr>
              <w:noProof/>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e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hthoek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D85A50" w:rsidRDefault="00D85A50">
                                      <w:pPr>
                                        <w:pStyle w:val="Geenafstand"/>
                                        <w:jc w:val="right"/>
                                        <w:rPr>
                                          <w:color w:val="FFFFFF" w:themeColor="background1"/>
                                          <w:sz w:val="28"/>
                                          <w:szCs w:val="28"/>
                                        </w:rPr>
                                      </w:pPr>
                                      <w:r>
                                        <w:rPr>
                                          <w:color w:val="FFFFFF" w:themeColor="background1"/>
                                          <w:sz w:val="28"/>
                                          <w:szCs w:val="28"/>
                                        </w:rPr>
                                        <w:t>15-5-2018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ep 6"/>
                            <wpg:cNvGrpSpPr/>
                            <wpg:grpSpPr>
                              <a:xfrm>
                                <a:off x="76200" y="4210050"/>
                                <a:ext cx="2057400" cy="4910328"/>
                                <a:chOff x="80645" y="4211812"/>
                                <a:chExt cx="1306273" cy="3121026"/>
                              </a:xfrm>
                            </wpg:grpSpPr>
                            <wpg:grpSp>
                              <wpg:cNvPr id="7" name="Groep 7"/>
                              <wpg:cNvGrpSpPr>
                                <a:grpSpLocks noChangeAspect="1"/>
                              </wpg:cNvGrpSpPr>
                              <wpg:grpSpPr>
                                <a:xfrm>
                                  <a:off x="141062" y="4211812"/>
                                  <a:ext cx="1047750" cy="3121026"/>
                                  <a:chOff x="141062" y="4211812"/>
                                  <a:chExt cx="1047750" cy="3121026"/>
                                </a:xfrm>
                              </wpg:grpSpPr>
                              <wps:wsp>
                                <wps:cNvPr id="8"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ep 20"/>
                              <wpg:cNvGrpSpPr>
                                <a:grpSpLocks noChangeAspect="1"/>
                              </wpg:cNvGrpSpPr>
                              <wpg:grpSpPr>
                                <a:xfrm>
                                  <a:off x="80645" y="4826972"/>
                                  <a:ext cx="1306273" cy="2505863"/>
                                  <a:chOff x="80645" y="4649964"/>
                                  <a:chExt cx="874712" cy="1677988"/>
                                </a:xfrm>
                              </wpg:grpSpPr>
                              <wps:wsp>
                                <wps:cNvPr id="21"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3"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0+9vnkEkAACwBAEADgAAAAAAAAAAAAAAAAAuAgAA&#10;ZHJzL2Uyb0RvYy54bWxQSwECLQAUAAYACAAAACEAT/eVMt0AAAAGAQAADwAAAAAAAAAAAAAAAACb&#10;JgAAZHJzL2Rvd25yZXYueG1sUEsFBgAAAAAEAAQA8wAAAKUnAAAAAA==&#10;">
                    <v:rect id="Rechthoek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D85A50" w:rsidRDefault="00D85A50">
                                <w:pPr>
                                  <w:pStyle w:val="Geenafstand"/>
                                  <w:jc w:val="right"/>
                                  <w:rPr>
                                    <w:color w:val="FFFFFF" w:themeColor="background1"/>
                                    <w:sz w:val="28"/>
                                    <w:szCs w:val="28"/>
                                  </w:rPr>
                                </w:pPr>
                                <w:r>
                                  <w:rPr>
                                    <w:color w:val="FFFFFF" w:themeColor="background1"/>
                                    <w:sz w:val="28"/>
                                    <w:szCs w:val="28"/>
                                  </w:rPr>
                                  <w:t>15-5-2018</w:t>
                                </w:r>
                              </w:p>
                            </w:sdtContent>
                          </w:sdt>
                        </w:txbxContent>
                      </v:textbox>
                    </v:shape>
                    <v:group id="Groe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e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A50" w:rsidRDefault="00B27BFF">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A50">
                                      <w:rPr>
                                        <w:color w:val="4472C4" w:themeColor="accent1"/>
                                        <w:sz w:val="26"/>
                                        <w:szCs w:val="26"/>
                                      </w:rPr>
                                      <w:t xml:space="preserve">Evander van </w:t>
                                    </w:r>
                                    <w:proofErr w:type="spellStart"/>
                                    <w:r w:rsidR="00D85A50">
                                      <w:rPr>
                                        <w:color w:val="4472C4" w:themeColor="accent1"/>
                                        <w:sz w:val="26"/>
                                        <w:szCs w:val="26"/>
                                      </w:rPr>
                                      <w:t>Wolfswinkel</w:t>
                                    </w:r>
                                    <w:proofErr w:type="spellEnd"/>
                                    <w:r w:rsidR="00D85A50">
                                      <w:rPr>
                                        <w:color w:val="4472C4" w:themeColor="accent1"/>
                                        <w:sz w:val="26"/>
                                        <w:szCs w:val="26"/>
                                      </w:rPr>
                                      <w:t>, Rick Schoenmaker en Valerie Verhalle</w:t>
                                    </w:r>
                                  </w:sdtContent>
                                </w:sdt>
                              </w:p>
                              <w:p w:rsidR="00D85A50" w:rsidRDefault="00B27BFF">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85A50">
                                      <w:rPr>
                                        <w:caps/>
                                        <w:color w:val="595959" w:themeColor="text1" w:themeTint="A6"/>
                                        <w:sz w:val="20"/>
                                        <w:szCs w:val="20"/>
                                      </w:rPr>
                                      <w:t>HAN, Bio-inforamtica, leeraar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85A50" w:rsidRDefault="00B27BFF">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A50">
                                <w:rPr>
                                  <w:color w:val="4472C4" w:themeColor="accent1"/>
                                  <w:sz w:val="26"/>
                                  <w:szCs w:val="26"/>
                                </w:rPr>
                                <w:t xml:space="preserve">Evander van </w:t>
                              </w:r>
                              <w:proofErr w:type="spellStart"/>
                              <w:r w:rsidR="00D85A50">
                                <w:rPr>
                                  <w:color w:val="4472C4" w:themeColor="accent1"/>
                                  <w:sz w:val="26"/>
                                  <w:szCs w:val="26"/>
                                </w:rPr>
                                <w:t>Wolfswinkel</w:t>
                              </w:r>
                              <w:proofErr w:type="spellEnd"/>
                              <w:r w:rsidR="00D85A50">
                                <w:rPr>
                                  <w:color w:val="4472C4" w:themeColor="accent1"/>
                                  <w:sz w:val="26"/>
                                  <w:szCs w:val="26"/>
                                </w:rPr>
                                <w:t>, Rick Schoenmaker en Valerie Verhalle</w:t>
                              </w:r>
                            </w:sdtContent>
                          </w:sdt>
                        </w:p>
                        <w:p w:rsidR="00D85A50" w:rsidRDefault="00B27BFF">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85A50">
                                <w:rPr>
                                  <w:caps/>
                                  <w:color w:val="595959" w:themeColor="text1" w:themeTint="A6"/>
                                  <w:sz w:val="20"/>
                                  <w:szCs w:val="20"/>
                                </w:rPr>
                                <w:t>HAN, Bio-inforamtica, leeraar 1</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kstvak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A50" w:rsidRPr="00A318F4" w:rsidRDefault="00B27BFF">
                                <w:pPr>
                                  <w:pStyle w:val="Geenafstand"/>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A50" w:rsidRPr="00A318F4">
                                      <w:rPr>
                                        <w:rFonts w:asciiTheme="majorHAnsi" w:eastAsiaTheme="majorEastAsia" w:hAnsiTheme="majorHAnsi" w:cstheme="majorBidi"/>
                                        <w:b/>
                                        <w:color w:val="262626" w:themeColor="text1" w:themeTint="D9"/>
                                        <w:sz w:val="72"/>
                                        <w:szCs w:val="72"/>
                                      </w:rPr>
                                      <w:t>Onderzoeksplan</w:t>
                                    </w:r>
                                  </w:sdtContent>
                                </w:sdt>
                              </w:p>
                              <w:p w:rsidR="00D85A50" w:rsidRDefault="00B27BF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A50">
                                      <w:rPr>
                                        <w:color w:val="404040" w:themeColor="text1" w:themeTint="BF"/>
                                        <w:sz w:val="36"/>
                                        <w:szCs w:val="36"/>
                                      </w:rPr>
                                      <w:t>Micro-organismen in compost voor champignonteelt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33"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8l3yV7AgAAXAUAAA4AAAAA&#10;AAAAAAAAAAAALgIAAGRycy9lMm9Eb2MueG1sUEsBAi0AFAAGAAgAAAAhAMjPqBXYAAAABQEAAA8A&#10;AAAAAAAAAAAAAAAA1QQAAGRycy9kb3ducmV2LnhtbFBLBQYAAAAABAAEAPMAAADaBQAAAAA=&#10;" filled="f" stroked="f" strokeweight=".5pt">
                    <v:textbox style="mso-fit-shape-to-text:t" inset="0,0,0,0">
                      <w:txbxContent>
                        <w:p w:rsidR="00D85A50" w:rsidRPr="00A318F4" w:rsidRDefault="00B27BFF">
                          <w:pPr>
                            <w:pStyle w:val="Geenafstand"/>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A50" w:rsidRPr="00A318F4">
                                <w:rPr>
                                  <w:rFonts w:asciiTheme="majorHAnsi" w:eastAsiaTheme="majorEastAsia" w:hAnsiTheme="majorHAnsi" w:cstheme="majorBidi"/>
                                  <w:b/>
                                  <w:color w:val="262626" w:themeColor="text1" w:themeTint="D9"/>
                                  <w:sz w:val="72"/>
                                  <w:szCs w:val="72"/>
                                </w:rPr>
                                <w:t>Onderzoeksplan</w:t>
                              </w:r>
                            </w:sdtContent>
                          </w:sdt>
                        </w:p>
                        <w:p w:rsidR="00D85A50" w:rsidRDefault="00B27BF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A50">
                                <w:rPr>
                                  <w:color w:val="404040" w:themeColor="text1" w:themeTint="BF"/>
                                  <w:sz w:val="36"/>
                                  <w:szCs w:val="36"/>
                                </w:rPr>
                                <w:t>Micro-organismen in compost voor champignonteelt</w:t>
                              </w:r>
                            </w:sdtContent>
                          </w:sdt>
                        </w:p>
                      </w:txbxContent>
                    </v:textbox>
                    <w10:wrap anchorx="page" anchory="page"/>
                  </v:shape>
                </w:pict>
              </mc:Fallback>
            </mc:AlternateContent>
          </w:r>
        </w:p>
        <w:p w:rsidR="00D85A50" w:rsidRDefault="00A318F4">
          <w:r>
            <w:rPr>
              <w:rFonts w:ascii="Arial" w:hAnsi="Arial" w:cs="Arial"/>
              <w:noProof/>
              <w:color w:val="0000FF"/>
              <w:sz w:val="27"/>
              <w:szCs w:val="27"/>
            </w:rPr>
            <w:drawing>
              <wp:anchor distT="0" distB="0" distL="114300" distR="114300" simplePos="0" relativeHeight="251665408" behindDoc="1" locked="0" layoutInCell="1" allowOverlap="1">
                <wp:simplePos x="0" y="0"/>
                <wp:positionH relativeFrom="column">
                  <wp:posOffset>2059852</wp:posOffset>
                </wp:positionH>
                <wp:positionV relativeFrom="paragraph">
                  <wp:posOffset>2943948</wp:posOffset>
                </wp:positionV>
                <wp:extent cx="3942715" cy="2637790"/>
                <wp:effectExtent l="0" t="0" r="635" b="0"/>
                <wp:wrapTight wrapText="bothSides">
                  <wp:wrapPolygon edited="0">
                    <wp:start x="0" y="0"/>
                    <wp:lineTo x="0" y="21371"/>
                    <wp:lineTo x="21499" y="21371"/>
                    <wp:lineTo x="21499" y="0"/>
                    <wp:lineTo x="0" y="0"/>
                  </wp:wrapPolygon>
                </wp:wrapTight>
                <wp:docPr id="35" name="Afbeelding 35" descr="Afbeeldingsresultaat voor champignonteel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champignonteel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715" cy="2637790"/>
                        </a:xfrm>
                        <a:prstGeom prst="rect">
                          <a:avLst/>
                        </a:prstGeom>
                        <a:noFill/>
                        <a:ln>
                          <a:noFill/>
                        </a:ln>
                      </pic:spPr>
                    </pic:pic>
                  </a:graphicData>
                </a:graphic>
              </wp:anchor>
            </w:drawing>
          </w:r>
          <w:r w:rsidR="00D85A50">
            <w:br w:type="page"/>
          </w:r>
        </w:p>
      </w:sdtContent>
    </w:sdt>
    <w:sdt>
      <w:sdtPr>
        <w:rPr>
          <w:b/>
        </w:rPr>
        <w:id w:val="-1798211607"/>
        <w:docPartObj>
          <w:docPartGallery w:val="Table of Contents"/>
          <w:docPartUnique/>
        </w:docPartObj>
      </w:sdtPr>
      <w:sdtEndPr>
        <w:rPr>
          <w:b w:val="0"/>
          <w:bCs/>
          <w:i/>
        </w:rPr>
      </w:sdtEndPr>
      <w:sdtContent>
        <w:p w:rsidR="00EF3F27" w:rsidRPr="00A318F4" w:rsidRDefault="00D85A50" w:rsidP="00A318F4">
          <w:pPr>
            <w:rPr>
              <w:b/>
              <w:i/>
              <w:sz w:val="28"/>
            </w:rPr>
          </w:pPr>
          <w:r w:rsidRPr="00A318F4">
            <w:rPr>
              <w:b/>
              <w:i/>
              <w:sz w:val="28"/>
            </w:rPr>
            <w:t>Inhoud</w:t>
          </w:r>
        </w:p>
        <w:p w:rsidR="00582D5E" w:rsidRPr="00582D5E" w:rsidRDefault="00582D5E" w:rsidP="00D85A50">
          <w:pPr>
            <w:pStyle w:val="KOP10"/>
          </w:pPr>
        </w:p>
        <w:p w:rsidR="00A40E4D" w:rsidRDefault="00D85A50">
          <w:pPr>
            <w:pStyle w:val="Inhopg1"/>
            <w:tabs>
              <w:tab w:val="right" w:leader="dot" w:pos="9062"/>
            </w:tabs>
            <w:rPr>
              <w:rFonts w:eastAsiaTheme="minorEastAsia"/>
              <w:noProof/>
              <w:lang w:eastAsia="nl-NL"/>
            </w:rPr>
          </w:pPr>
          <w:r w:rsidRPr="00582D5E">
            <w:rPr>
              <w:i/>
            </w:rPr>
            <w:fldChar w:fldCharType="begin"/>
          </w:r>
          <w:r w:rsidRPr="00582D5E">
            <w:rPr>
              <w:i/>
            </w:rPr>
            <w:instrText xml:space="preserve"> TOC \o "1-3" \h \z \u </w:instrText>
          </w:r>
          <w:r w:rsidRPr="00582D5E">
            <w:rPr>
              <w:i/>
            </w:rPr>
            <w:fldChar w:fldCharType="separate"/>
          </w:r>
          <w:hyperlink w:anchor="_Toc514662417" w:history="1">
            <w:r w:rsidR="00A40E4D" w:rsidRPr="005B7475">
              <w:rPr>
                <w:rStyle w:val="Hyperlink"/>
                <w:noProof/>
              </w:rPr>
              <w:t>Inleiding</w:t>
            </w:r>
            <w:r w:rsidR="00A40E4D">
              <w:rPr>
                <w:noProof/>
                <w:webHidden/>
              </w:rPr>
              <w:tab/>
            </w:r>
            <w:r w:rsidR="00A40E4D">
              <w:rPr>
                <w:noProof/>
                <w:webHidden/>
              </w:rPr>
              <w:fldChar w:fldCharType="begin"/>
            </w:r>
            <w:r w:rsidR="00A40E4D">
              <w:rPr>
                <w:noProof/>
                <w:webHidden/>
              </w:rPr>
              <w:instrText xml:space="preserve"> PAGEREF _Toc514662417 \h </w:instrText>
            </w:r>
            <w:r w:rsidR="00A40E4D">
              <w:rPr>
                <w:noProof/>
                <w:webHidden/>
              </w:rPr>
            </w:r>
            <w:r w:rsidR="00A40E4D">
              <w:rPr>
                <w:noProof/>
                <w:webHidden/>
              </w:rPr>
              <w:fldChar w:fldCharType="separate"/>
            </w:r>
            <w:r w:rsidR="00A40E4D">
              <w:rPr>
                <w:noProof/>
                <w:webHidden/>
              </w:rPr>
              <w:t>2</w:t>
            </w:r>
            <w:r w:rsidR="00A40E4D">
              <w:rPr>
                <w:noProof/>
                <w:webHidden/>
              </w:rPr>
              <w:fldChar w:fldCharType="end"/>
            </w:r>
          </w:hyperlink>
        </w:p>
        <w:p w:rsidR="00A40E4D" w:rsidRDefault="00A40E4D">
          <w:pPr>
            <w:pStyle w:val="Inhopg1"/>
            <w:tabs>
              <w:tab w:val="right" w:leader="dot" w:pos="9062"/>
            </w:tabs>
            <w:rPr>
              <w:rFonts w:eastAsiaTheme="minorEastAsia"/>
              <w:noProof/>
              <w:lang w:eastAsia="nl-NL"/>
            </w:rPr>
          </w:pPr>
          <w:hyperlink w:anchor="_Toc514662418" w:history="1">
            <w:r w:rsidRPr="005B7475">
              <w:rPr>
                <w:rStyle w:val="Hyperlink"/>
                <w:noProof/>
              </w:rPr>
              <w:t>Onderzoeksvragen</w:t>
            </w:r>
            <w:r>
              <w:rPr>
                <w:noProof/>
                <w:webHidden/>
              </w:rPr>
              <w:tab/>
            </w:r>
            <w:r>
              <w:rPr>
                <w:noProof/>
                <w:webHidden/>
              </w:rPr>
              <w:fldChar w:fldCharType="begin"/>
            </w:r>
            <w:r>
              <w:rPr>
                <w:noProof/>
                <w:webHidden/>
              </w:rPr>
              <w:instrText xml:space="preserve"> PAGEREF _Toc514662418 \h </w:instrText>
            </w:r>
            <w:r>
              <w:rPr>
                <w:noProof/>
                <w:webHidden/>
              </w:rPr>
            </w:r>
            <w:r>
              <w:rPr>
                <w:noProof/>
                <w:webHidden/>
              </w:rPr>
              <w:fldChar w:fldCharType="separate"/>
            </w:r>
            <w:r>
              <w:rPr>
                <w:noProof/>
                <w:webHidden/>
              </w:rPr>
              <w:t>3</w:t>
            </w:r>
            <w:r>
              <w:rPr>
                <w:noProof/>
                <w:webHidden/>
              </w:rPr>
              <w:fldChar w:fldCharType="end"/>
            </w:r>
          </w:hyperlink>
        </w:p>
        <w:p w:rsidR="00A40E4D" w:rsidRDefault="00A40E4D">
          <w:pPr>
            <w:pStyle w:val="Inhopg1"/>
            <w:tabs>
              <w:tab w:val="right" w:leader="dot" w:pos="9062"/>
            </w:tabs>
            <w:rPr>
              <w:rFonts w:eastAsiaTheme="minorEastAsia"/>
              <w:noProof/>
              <w:lang w:eastAsia="nl-NL"/>
            </w:rPr>
          </w:pPr>
          <w:hyperlink w:anchor="_Toc514662419" w:history="1">
            <w:r w:rsidRPr="005B7475">
              <w:rPr>
                <w:rStyle w:val="Hyperlink"/>
                <w:noProof/>
              </w:rPr>
              <w:t>Beschrijving onderzoeksplan</w:t>
            </w:r>
            <w:r>
              <w:rPr>
                <w:noProof/>
                <w:webHidden/>
              </w:rPr>
              <w:tab/>
            </w:r>
            <w:r>
              <w:rPr>
                <w:noProof/>
                <w:webHidden/>
              </w:rPr>
              <w:fldChar w:fldCharType="begin"/>
            </w:r>
            <w:r>
              <w:rPr>
                <w:noProof/>
                <w:webHidden/>
              </w:rPr>
              <w:instrText xml:space="preserve"> PAGEREF _Toc514662419 \h </w:instrText>
            </w:r>
            <w:r>
              <w:rPr>
                <w:noProof/>
                <w:webHidden/>
              </w:rPr>
            </w:r>
            <w:r>
              <w:rPr>
                <w:noProof/>
                <w:webHidden/>
              </w:rPr>
              <w:fldChar w:fldCharType="separate"/>
            </w:r>
            <w:r>
              <w:rPr>
                <w:noProof/>
                <w:webHidden/>
              </w:rPr>
              <w:t>4</w:t>
            </w:r>
            <w:r>
              <w:rPr>
                <w:noProof/>
                <w:webHidden/>
              </w:rPr>
              <w:fldChar w:fldCharType="end"/>
            </w:r>
          </w:hyperlink>
        </w:p>
        <w:p w:rsidR="00A40E4D" w:rsidRDefault="00A40E4D">
          <w:pPr>
            <w:pStyle w:val="Inhopg1"/>
            <w:tabs>
              <w:tab w:val="right" w:leader="dot" w:pos="9062"/>
            </w:tabs>
            <w:rPr>
              <w:rFonts w:eastAsiaTheme="minorEastAsia"/>
              <w:noProof/>
              <w:lang w:eastAsia="nl-NL"/>
            </w:rPr>
          </w:pPr>
          <w:hyperlink w:anchor="_Toc514662420" w:history="1">
            <w:r w:rsidRPr="005B7475">
              <w:rPr>
                <w:rStyle w:val="Hyperlink"/>
                <w:noProof/>
              </w:rPr>
              <w:t>Stappenplan</w:t>
            </w:r>
            <w:r>
              <w:rPr>
                <w:noProof/>
                <w:webHidden/>
              </w:rPr>
              <w:tab/>
            </w:r>
            <w:r>
              <w:rPr>
                <w:noProof/>
                <w:webHidden/>
              </w:rPr>
              <w:fldChar w:fldCharType="begin"/>
            </w:r>
            <w:r>
              <w:rPr>
                <w:noProof/>
                <w:webHidden/>
              </w:rPr>
              <w:instrText xml:space="preserve"> PAGEREF _Toc514662420 \h </w:instrText>
            </w:r>
            <w:r>
              <w:rPr>
                <w:noProof/>
                <w:webHidden/>
              </w:rPr>
            </w:r>
            <w:r>
              <w:rPr>
                <w:noProof/>
                <w:webHidden/>
              </w:rPr>
              <w:fldChar w:fldCharType="separate"/>
            </w:r>
            <w:r>
              <w:rPr>
                <w:noProof/>
                <w:webHidden/>
              </w:rPr>
              <w:t>6</w:t>
            </w:r>
            <w:r>
              <w:rPr>
                <w:noProof/>
                <w:webHidden/>
              </w:rPr>
              <w:fldChar w:fldCharType="end"/>
            </w:r>
          </w:hyperlink>
        </w:p>
        <w:p w:rsidR="00A40E4D" w:rsidRDefault="00A40E4D">
          <w:pPr>
            <w:pStyle w:val="Inhopg1"/>
            <w:tabs>
              <w:tab w:val="right" w:leader="dot" w:pos="9062"/>
            </w:tabs>
            <w:rPr>
              <w:rFonts w:eastAsiaTheme="minorEastAsia"/>
              <w:noProof/>
              <w:lang w:eastAsia="nl-NL"/>
            </w:rPr>
          </w:pPr>
          <w:hyperlink w:anchor="_Toc514662421" w:history="1">
            <w:r w:rsidRPr="005B7475">
              <w:rPr>
                <w:rStyle w:val="Hyperlink"/>
                <w:noProof/>
              </w:rPr>
              <w:t>Bronnen</w:t>
            </w:r>
            <w:r>
              <w:rPr>
                <w:noProof/>
                <w:webHidden/>
              </w:rPr>
              <w:tab/>
            </w:r>
            <w:r>
              <w:rPr>
                <w:noProof/>
                <w:webHidden/>
              </w:rPr>
              <w:fldChar w:fldCharType="begin"/>
            </w:r>
            <w:r>
              <w:rPr>
                <w:noProof/>
                <w:webHidden/>
              </w:rPr>
              <w:instrText xml:space="preserve"> PAGEREF _Toc514662421 \h </w:instrText>
            </w:r>
            <w:r>
              <w:rPr>
                <w:noProof/>
                <w:webHidden/>
              </w:rPr>
            </w:r>
            <w:r>
              <w:rPr>
                <w:noProof/>
                <w:webHidden/>
              </w:rPr>
              <w:fldChar w:fldCharType="separate"/>
            </w:r>
            <w:r>
              <w:rPr>
                <w:noProof/>
                <w:webHidden/>
              </w:rPr>
              <w:t>8</w:t>
            </w:r>
            <w:r>
              <w:rPr>
                <w:noProof/>
                <w:webHidden/>
              </w:rPr>
              <w:fldChar w:fldCharType="end"/>
            </w:r>
          </w:hyperlink>
        </w:p>
        <w:p w:rsidR="00A40E4D" w:rsidRDefault="00A40E4D">
          <w:pPr>
            <w:pStyle w:val="Inhopg1"/>
            <w:tabs>
              <w:tab w:val="right" w:leader="dot" w:pos="9062"/>
            </w:tabs>
            <w:rPr>
              <w:rFonts w:eastAsiaTheme="minorEastAsia"/>
              <w:noProof/>
              <w:lang w:eastAsia="nl-NL"/>
            </w:rPr>
          </w:pPr>
          <w:hyperlink w:anchor="_Toc514662422" w:history="1">
            <w:r w:rsidRPr="005B7475">
              <w:rPr>
                <w:rStyle w:val="Hyperlink"/>
                <w:noProof/>
              </w:rPr>
              <w:t>Bijlagen</w:t>
            </w:r>
            <w:r>
              <w:rPr>
                <w:noProof/>
                <w:webHidden/>
              </w:rPr>
              <w:tab/>
            </w:r>
            <w:r>
              <w:rPr>
                <w:noProof/>
                <w:webHidden/>
              </w:rPr>
              <w:fldChar w:fldCharType="begin"/>
            </w:r>
            <w:r>
              <w:rPr>
                <w:noProof/>
                <w:webHidden/>
              </w:rPr>
              <w:instrText xml:space="preserve"> PAGEREF _Toc514662422 \h </w:instrText>
            </w:r>
            <w:r>
              <w:rPr>
                <w:noProof/>
                <w:webHidden/>
              </w:rPr>
            </w:r>
            <w:r>
              <w:rPr>
                <w:noProof/>
                <w:webHidden/>
              </w:rPr>
              <w:fldChar w:fldCharType="separate"/>
            </w:r>
            <w:r>
              <w:rPr>
                <w:noProof/>
                <w:webHidden/>
              </w:rPr>
              <w:t>9</w:t>
            </w:r>
            <w:r>
              <w:rPr>
                <w:noProof/>
                <w:webHidden/>
              </w:rPr>
              <w:fldChar w:fldCharType="end"/>
            </w:r>
          </w:hyperlink>
        </w:p>
        <w:p w:rsidR="00D85A50" w:rsidRPr="00582D5E" w:rsidRDefault="00D85A50">
          <w:pPr>
            <w:rPr>
              <w:i/>
            </w:rPr>
          </w:pPr>
          <w:r w:rsidRPr="00582D5E">
            <w:rPr>
              <w:bCs/>
              <w:i/>
            </w:rPr>
            <w:fldChar w:fldCharType="end"/>
          </w:r>
        </w:p>
      </w:sdtContent>
    </w:sdt>
    <w:p w:rsidR="00D85A50" w:rsidRDefault="00D85A50"/>
    <w:p w:rsidR="00315779" w:rsidRPr="00D85A50" w:rsidRDefault="00315779">
      <w:pPr>
        <w:rPr>
          <w:rFonts w:cstheme="minorHAnsi"/>
          <w:sz w:val="24"/>
          <w:szCs w:val="24"/>
        </w:rPr>
      </w:pPr>
    </w:p>
    <w:p w:rsidR="00D85A50" w:rsidRDefault="00D85A50">
      <w:pPr>
        <w:rPr>
          <w:rFonts w:eastAsiaTheme="majorEastAsia" w:cstheme="majorBidi"/>
          <w:b/>
          <w:i/>
          <w:sz w:val="28"/>
          <w:szCs w:val="32"/>
          <w:lang w:eastAsia="nl-NL"/>
        </w:rPr>
      </w:pPr>
      <w:bookmarkStart w:id="0" w:name="_Toc513989006"/>
      <w:r>
        <w:br w:type="page"/>
      </w:r>
    </w:p>
    <w:p w:rsidR="00D85A50" w:rsidRPr="00D85A50" w:rsidRDefault="00315779" w:rsidP="00D85A50">
      <w:pPr>
        <w:pStyle w:val="KOP10"/>
      </w:pPr>
      <w:bookmarkStart w:id="1" w:name="_Toc514662417"/>
      <w:r w:rsidRPr="00D85A50">
        <w:lastRenderedPageBreak/>
        <w:t>Inleiding</w:t>
      </w:r>
      <w:bookmarkEnd w:id="0"/>
      <w:bookmarkEnd w:id="1"/>
      <w:r w:rsidRPr="00D85A50">
        <w:t xml:space="preserve"> </w:t>
      </w:r>
    </w:p>
    <w:p w:rsidR="00D85A50" w:rsidRDefault="00D85A50" w:rsidP="00D85A50">
      <w:pPr>
        <w:spacing w:after="0"/>
        <w:rPr>
          <w:rFonts w:cstheme="minorHAnsi"/>
          <w:sz w:val="24"/>
          <w:szCs w:val="24"/>
        </w:rPr>
      </w:pPr>
    </w:p>
    <w:p w:rsidR="001110BD" w:rsidRDefault="00315779" w:rsidP="00315779">
      <w:pPr>
        <w:rPr>
          <w:rFonts w:cstheme="minorHAnsi"/>
          <w:sz w:val="24"/>
          <w:szCs w:val="24"/>
        </w:rPr>
      </w:pPr>
      <w:r w:rsidRPr="00D85A50">
        <w:rPr>
          <w:rFonts w:cstheme="minorHAnsi"/>
          <w:sz w:val="24"/>
          <w:szCs w:val="24"/>
        </w:rPr>
        <w:t>De champignon (</w:t>
      </w:r>
      <w:proofErr w:type="spellStart"/>
      <w:r w:rsidRPr="00D85A50">
        <w:rPr>
          <w:rFonts w:cstheme="minorHAnsi"/>
          <w:sz w:val="24"/>
          <w:szCs w:val="24"/>
        </w:rPr>
        <w:t>Agaricus</w:t>
      </w:r>
      <w:proofErr w:type="spellEnd"/>
      <w:r w:rsidRPr="00D85A50">
        <w:rPr>
          <w:rFonts w:cstheme="minorHAnsi"/>
          <w:sz w:val="24"/>
          <w:szCs w:val="24"/>
        </w:rPr>
        <w:t xml:space="preserve"> </w:t>
      </w:r>
      <w:proofErr w:type="spellStart"/>
      <w:r w:rsidRPr="00D85A50">
        <w:rPr>
          <w:rFonts w:cstheme="minorHAnsi"/>
          <w:sz w:val="24"/>
          <w:szCs w:val="24"/>
        </w:rPr>
        <w:t>bisporus</w:t>
      </w:r>
      <w:proofErr w:type="spellEnd"/>
      <w:r w:rsidRPr="00D85A50">
        <w:rPr>
          <w:rFonts w:cstheme="minorHAnsi"/>
          <w:sz w:val="24"/>
          <w:szCs w:val="24"/>
        </w:rPr>
        <w:t xml:space="preserve">) is een schimmel uit de familie </w:t>
      </w:r>
      <w:proofErr w:type="spellStart"/>
      <w:r w:rsidRPr="00D85A50">
        <w:rPr>
          <w:rFonts w:cstheme="minorHAnsi"/>
          <w:sz w:val="24"/>
          <w:szCs w:val="24"/>
        </w:rPr>
        <w:t>Agaricaceae</w:t>
      </w:r>
      <w:proofErr w:type="spellEnd"/>
      <w:r w:rsidRPr="00D85A50">
        <w:rPr>
          <w:rFonts w:cstheme="minorHAnsi"/>
          <w:sz w:val="24"/>
          <w:szCs w:val="24"/>
        </w:rPr>
        <w:t>. Bij de productie van champignons wordt speciale compost gebruikt die bestaat uit een mengsel van onder andere paardenmest, kippenmest, stro en gips. Het proces waarbij de compost geproduceerd wordt bestaat uit 3 fases. In de eerste fase worden de verschillende grondstoffen gemengd en bevochtigd. Waarna in fase 2 dit mengsel gepasteuriseerd wordt om ongewenste micro-organismen te doden. Vervolgens wordt in fase 3 de compost geënt met het mycelium van de champignon (</w:t>
      </w:r>
      <w:proofErr w:type="spellStart"/>
      <w:r w:rsidRPr="00D85A50">
        <w:rPr>
          <w:rFonts w:cstheme="minorHAnsi"/>
          <w:sz w:val="24"/>
          <w:szCs w:val="24"/>
        </w:rPr>
        <w:t>Agaricus</w:t>
      </w:r>
      <w:proofErr w:type="spellEnd"/>
      <w:r w:rsidRPr="00D85A50">
        <w:rPr>
          <w:rFonts w:cstheme="minorHAnsi"/>
          <w:sz w:val="24"/>
          <w:szCs w:val="24"/>
        </w:rPr>
        <w:t xml:space="preserve"> </w:t>
      </w:r>
      <w:proofErr w:type="spellStart"/>
      <w:r w:rsidRPr="00D85A50">
        <w:rPr>
          <w:rFonts w:cstheme="minorHAnsi"/>
          <w:sz w:val="24"/>
          <w:szCs w:val="24"/>
        </w:rPr>
        <w:t>bisporus</w:t>
      </w:r>
      <w:proofErr w:type="spellEnd"/>
      <w:r w:rsidRPr="00D85A50">
        <w:rPr>
          <w:rFonts w:cstheme="minorHAnsi"/>
          <w:sz w:val="24"/>
          <w:szCs w:val="24"/>
        </w:rPr>
        <w:t xml:space="preserve">) en doorgroeit het mycelium de compost in ruim 2 weken. </w:t>
      </w:r>
    </w:p>
    <w:p w:rsidR="00C53B9C" w:rsidRDefault="00315779" w:rsidP="00315779">
      <w:pPr>
        <w:rPr>
          <w:rFonts w:cstheme="minorHAnsi"/>
          <w:sz w:val="24"/>
          <w:szCs w:val="24"/>
        </w:rPr>
      </w:pPr>
      <w:r w:rsidRPr="00D85A50">
        <w:rPr>
          <w:rFonts w:cstheme="minorHAnsi"/>
          <w:sz w:val="24"/>
          <w:szCs w:val="24"/>
        </w:rPr>
        <w:t xml:space="preserve">Een groot probleem binnen de champignonteelt is echter dat de oogst van champignons sterk kan variëren. Alle micro-organismen in de compost vormen samen een microflora. De microflora kan een positieve of negatieve rol spelen </w:t>
      </w:r>
      <w:r w:rsidR="00D0414B">
        <w:rPr>
          <w:rFonts w:cstheme="minorHAnsi"/>
          <w:sz w:val="24"/>
          <w:szCs w:val="24"/>
        </w:rPr>
        <w:t>op de</w:t>
      </w:r>
      <w:r w:rsidRPr="00D85A50">
        <w:rPr>
          <w:rFonts w:cstheme="minorHAnsi"/>
          <w:sz w:val="24"/>
          <w:szCs w:val="24"/>
        </w:rPr>
        <w:t xml:space="preserve"> micro-organismen in de compost. Er ontbreken op dit moment methoden om aanwezige micro-organismen in de compost te detecteren, karakteriseren en te kwantificeren, waardoor er momenteel weinig inzicht in de aanwezigheid en samenstelling van microflora in de verschillende fases van het proces en de daarbij behorende invloed die de microflora heeft op teeltresultaten.  </w:t>
      </w:r>
    </w:p>
    <w:p w:rsidR="00315779" w:rsidRPr="00D85A50" w:rsidRDefault="00315779" w:rsidP="00315779">
      <w:pPr>
        <w:rPr>
          <w:rFonts w:cstheme="minorHAnsi"/>
          <w:sz w:val="24"/>
          <w:szCs w:val="24"/>
        </w:rPr>
      </w:pPr>
      <w:proofErr w:type="spellStart"/>
      <w:r w:rsidRPr="00D85A50">
        <w:rPr>
          <w:rFonts w:cstheme="minorHAnsi"/>
          <w:sz w:val="24"/>
          <w:szCs w:val="24"/>
        </w:rPr>
        <w:t>Metagenomics</w:t>
      </w:r>
      <w:proofErr w:type="spellEnd"/>
      <w:r w:rsidRPr="00D85A50">
        <w:rPr>
          <w:rFonts w:cstheme="minorHAnsi"/>
          <w:sz w:val="24"/>
          <w:szCs w:val="24"/>
        </w:rPr>
        <w:t xml:space="preserve"> </w:t>
      </w:r>
      <w:sdt>
        <w:sdtPr>
          <w:rPr>
            <w:rFonts w:cstheme="minorHAnsi"/>
            <w:sz w:val="24"/>
            <w:szCs w:val="24"/>
          </w:rPr>
          <w:id w:val="-802463404"/>
          <w:citation/>
        </w:sdtPr>
        <w:sdtEndPr/>
        <w:sdtContent>
          <w:r w:rsidRPr="00D85A50">
            <w:rPr>
              <w:rFonts w:cstheme="minorHAnsi"/>
              <w:sz w:val="24"/>
              <w:szCs w:val="24"/>
            </w:rPr>
            <w:fldChar w:fldCharType="begin"/>
          </w:r>
          <w:r w:rsidR="0087508A">
            <w:rPr>
              <w:rFonts w:cstheme="minorHAnsi"/>
              <w:sz w:val="24"/>
              <w:szCs w:val="24"/>
            </w:rPr>
            <w:instrText xml:space="preserve">CITATION Nat07 \l 1043 </w:instrText>
          </w:r>
          <w:r w:rsidRPr="00D85A50">
            <w:rPr>
              <w:rFonts w:cstheme="minorHAnsi"/>
              <w:sz w:val="24"/>
              <w:szCs w:val="24"/>
            </w:rPr>
            <w:fldChar w:fldCharType="separate"/>
          </w:r>
          <w:r w:rsidR="00E72DCC" w:rsidRPr="00E72DCC">
            <w:rPr>
              <w:rFonts w:cstheme="minorHAnsi"/>
              <w:noProof/>
              <w:sz w:val="24"/>
              <w:szCs w:val="24"/>
            </w:rPr>
            <w:t>(National Institutes of Health, 2007)</w:t>
          </w:r>
          <w:r w:rsidRPr="00D85A50">
            <w:rPr>
              <w:rFonts w:cstheme="minorHAnsi"/>
              <w:sz w:val="24"/>
              <w:szCs w:val="24"/>
            </w:rPr>
            <w:fldChar w:fldCharType="end"/>
          </w:r>
        </w:sdtContent>
      </w:sdt>
      <w:r w:rsidRPr="00D85A50">
        <w:rPr>
          <w:rFonts w:cstheme="minorHAnsi"/>
          <w:sz w:val="24"/>
          <w:szCs w:val="24"/>
        </w:rPr>
        <w:t xml:space="preserve"> is hiervoor de oplossing. </w:t>
      </w:r>
      <w:proofErr w:type="spellStart"/>
      <w:r w:rsidRPr="00D85A50">
        <w:rPr>
          <w:rFonts w:cstheme="minorHAnsi"/>
          <w:sz w:val="24"/>
          <w:szCs w:val="24"/>
        </w:rPr>
        <w:t>Metagenomics</w:t>
      </w:r>
      <w:proofErr w:type="spellEnd"/>
      <w:r w:rsidRPr="00D85A50">
        <w:rPr>
          <w:rFonts w:cstheme="minorHAnsi"/>
          <w:sz w:val="24"/>
          <w:szCs w:val="24"/>
        </w:rPr>
        <w:t xml:space="preserve"> zijn meerdere verschillende onderzoekstechnieken om zo de microflora uit een omgevingssample vast te kunnen stellen. </w:t>
      </w:r>
      <w:r w:rsidR="009E267A">
        <w:rPr>
          <w:rFonts w:cstheme="minorHAnsi"/>
          <w:sz w:val="24"/>
          <w:szCs w:val="24"/>
        </w:rPr>
        <w:t>D</w:t>
      </w:r>
      <w:r w:rsidRPr="00D85A50">
        <w:rPr>
          <w:rFonts w:cstheme="minorHAnsi"/>
          <w:sz w:val="24"/>
          <w:szCs w:val="24"/>
        </w:rPr>
        <w:t>a</w:t>
      </w:r>
      <w:r w:rsidR="009E267A">
        <w:rPr>
          <w:rFonts w:cstheme="minorHAnsi"/>
          <w:sz w:val="24"/>
          <w:szCs w:val="24"/>
        </w:rPr>
        <w:t>n</w:t>
      </w:r>
      <w:r w:rsidRPr="00D85A50">
        <w:rPr>
          <w:rFonts w:cstheme="minorHAnsi"/>
          <w:sz w:val="24"/>
          <w:szCs w:val="24"/>
        </w:rPr>
        <w:t xml:space="preserve"> </w:t>
      </w:r>
      <w:r w:rsidR="00D44A56">
        <w:rPr>
          <w:rFonts w:cstheme="minorHAnsi"/>
          <w:sz w:val="24"/>
          <w:szCs w:val="24"/>
        </w:rPr>
        <w:t xml:space="preserve">wordt </w:t>
      </w:r>
      <w:r w:rsidRPr="00D85A50">
        <w:rPr>
          <w:rFonts w:cstheme="minorHAnsi"/>
          <w:sz w:val="24"/>
          <w:szCs w:val="24"/>
        </w:rPr>
        <w:t>vastgesteld</w:t>
      </w:r>
      <w:r w:rsidR="009E267A">
        <w:rPr>
          <w:rFonts w:cstheme="minorHAnsi"/>
          <w:sz w:val="24"/>
          <w:szCs w:val="24"/>
        </w:rPr>
        <w:t xml:space="preserve"> uit welke micro-organismen deze microflora bestaat</w:t>
      </w:r>
      <w:r w:rsidRPr="00D85A50">
        <w:rPr>
          <w:rFonts w:cstheme="minorHAnsi"/>
          <w:sz w:val="24"/>
          <w:szCs w:val="24"/>
        </w:rPr>
        <w:t xml:space="preserve">. Dit wordt gedaan middels een programma, dat in staat is om meerdere verkregen sequenties te kunnen analyseren. Aan het eind dit onderzoek is er een overzicht van welke </w:t>
      </w:r>
      <w:r w:rsidR="009E267A">
        <w:rPr>
          <w:rFonts w:cstheme="minorHAnsi"/>
          <w:sz w:val="24"/>
          <w:szCs w:val="24"/>
        </w:rPr>
        <w:t>micro-organismen</w:t>
      </w:r>
      <w:r w:rsidRPr="00D85A50">
        <w:rPr>
          <w:rFonts w:cstheme="minorHAnsi"/>
          <w:sz w:val="24"/>
          <w:szCs w:val="24"/>
        </w:rPr>
        <w:t xml:space="preserve"> zich in het sample van de compost bevonden maar ook interessante genen die ze bevatten en eventueel belangrijke eiwitten die geproduceerd worden. Met deze resultaten kunnen dan bijvoorbeeld biologen aan de slag om een methode te ontwikkelen die zorgt voor meer constante teeltresultaten in de champignonteelt. </w:t>
      </w:r>
    </w:p>
    <w:p w:rsidR="00315779" w:rsidRPr="00D85A50" w:rsidRDefault="00315779">
      <w:pPr>
        <w:rPr>
          <w:rFonts w:cstheme="minorHAnsi"/>
          <w:sz w:val="24"/>
          <w:szCs w:val="24"/>
        </w:rPr>
      </w:pPr>
      <w:r w:rsidRPr="00D85A50">
        <w:rPr>
          <w:rFonts w:cstheme="minorHAnsi"/>
          <w:sz w:val="24"/>
          <w:szCs w:val="24"/>
        </w:rPr>
        <w:br w:type="page"/>
      </w:r>
    </w:p>
    <w:p w:rsidR="00315779" w:rsidRPr="00D85A50" w:rsidRDefault="00AD2FF2" w:rsidP="00D85A50">
      <w:pPr>
        <w:pStyle w:val="KOP10"/>
      </w:pPr>
      <w:bookmarkStart w:id="2" w:name="_Toc514662418"/>
      <w:r>
        <w:lastRenderedPageBreak/>
        <w:t>Onderzoeksvragen</w:t>
      </w:r>
      <w:bookmarkEnd w:id="2"/>
      <w:r>
        <w:t xml:space="preserve"> </w:t>
      </w:r>
    </w:p>
    <w:p w:rsidR="00D85A50" w:rsidRDefault="00D85A50" w:rsidP="00D85A50">
      <w:pPr>
        <w:spacing w:after="0"/>
        <w:rPr>
          <w:rFonts w:cstheme="minorHAnsi"/>
          <w:sz w:val="24"/>
          <w:szCs w:val="24"/>
        </w:rPr>
      </w:pPr>
    </w:p>
    <w:p w:rsidR="00315779" w:rsidRPr="00D85A50" w:rsidRDefault="00315779">
      <w:pPr>
        <w:rPr>
          <w:rFonts w:cstheme="minorHAnsi"/>
          <w:sz w:val="24"/>
          <w:szCs w:val="24"/>
        </w:rPr>
      </w:pPr>
      <w:r w:rsidRPr="00D85A50">
        <w:rPr>
          <w:rFonts w:cstheme="minorHAnsi"/>
          <w:sz w:val="24"/>
          <w:szCs w:val="24"/>
        </w:rPr>
        <w:t>Tijdens dit onderzoek willen we antwoord verkrijgen op de volgende hoofd- en deelvragen:</w:t>
      </w:r>
    </w:p>
    <w:p w:rsidR="00315779" w:rsidRPr="00D85A50" w:rsidRDefault="00315779" w:rsidP="00315779">
      <w:pPr>
        <w:spacing w:after="0"/>
        <w:rPr>
          <w:rFonts w:cstheme="minorHAnsi"/>
          <w:sz w:val="24"/>
          <w:szCs w:val="24"/>
        </w:rPr>
      </w:pPr>
      <w:r w:rsidRPr="00D85A50">
        <w:rPr>
          <w:rFonts w:cstheme="minorHAnsi"/>
          <w:i/>
          <w:sz w:val="24"/>
          <w:szCs w:val="24"/>
        </w:rPr>
        <w:t>Hoofdvragen</w:t>
      </w:r>
      <w:r w:rsidRPr="00D85A50">
        <w:rPr>
          <w:rFonts w:cstheme="minorHAnsi"/>
          <w:sz w:val="24"/>
          <w:szCs w:val="24"/>
        </w:rPr>
        <w:t>:</w:t>
      </w:r>
    </w:p>
    <w:p w:rsidR="00315779" w:rsidRPr="00D85A50" w:rsidRDefault="00315779" w:rsidP="00315779">
      <w:pPr>
        <w:pStyle w:val="Lijstalinea"/>
        <w:numPr>
          <w:ilvl w:val="0"/>
          <w:numId w:val="1"/>
        </w:numPr>
        <w:spacing w:after="0"/>
        <w:rPr>
          <w:rFonts w:cstheme="minorHAnsi"/>
          <w:sz w:val="24"/>
          <w:szCs w:val="24"/>
        </w:rPr>
      </w:pPr>
      <w:r w:rsidRPr="00D85A50">
        <w:rPr>
          <w:rFonts w:cstheme="minorHAnsi"/>
          <w:sz w:val="24"/>
          <w:szCs w:val="24"/>
        </w:rPr>
        <w:t xml:space="preserve">Welke micro-organismen </w:t>
      </w:r>
      <w:r w:rsidR="008C74B9">
        <w:rPr>
          <w:rFonts w:cstheme="minorHAnsi"/>
          <w:sz w:val="24"/>
          <w:szCs w:val="24"/>
        </w:rPr>
        <w:t>kun je identificeren aan de hand van de dataset</w:t>
      </w:r>
      <w:r w:rsidRPr="00D85A50">
        <w:rPr>
          <w:rFonts w:cstheme="minorHAnsi"/>
          <w:sz w:val="24"/>
          <w:szCs w:val="24"/>
        </w:rPr>
        <w:t>?</w:t>
      </w:r>
    </w:p>
    <w:p w:rsidR="00315779" w:rsidRPr="00D85A50" w:rsidRDefault="00315779" w:rsidP="00315779">
      <w:pPr>
        <w:pStyle w:val="Lijstalinea"/>
        <w:numPr>
          <w:ilvl w:val="0"/>
          <w:numId w:val="1"/>
        </w:numPr>
        <w:rPr>
          <w:rFonts w:cstheme="minorHAnsi"/>
          <w:sz w:val="24"/>
          <w:szCs w:val="24"/>
        </w:rPr>
      </w:pPr>
      <w:r w:rsidRPr="00D85A50">
        <w:rPr>
          <w:rFonts w:cstheme="minorHAnsi"/>
          <w:sz w:val="24"/>
          <w:szCs w:val="24"/>
        </w:rPr>
        <w:t>Welke eiwitten kun je identificeren aan de hand van de dataset?</w:t>
      </w:r>
    </w:p>
    <w:p w:rsidR="00315779" w:rsidRDefault="00315779" w:rsidP="00315779">
      <w:pPr>
        <w:spacing w:after="0"/>
        <w:rPr>
          <w:rFonts w:cstheme="minorHAnsi"/>
          <w:sz w:val="24"/>
          <w:szCs w:val="24"/>
        </w:rPr>
      </w:pPr>
      <w:r w:rsidRPr="00D85A50">
        <w:rPr>
          <w:rFonts w:cstheme="minorHAnsi"/>
          <w:i/>
          <w:sz w:val="24"/>
          <w:szCs w:val="24"/>
        </w:rPr>
        <w:t>Deelvragen</w:t>
      </w:r>
      <w:r w:rsidRPr="00D85A50">
        <w:rPr>
          <w:rFonts w:cstheme="minorHAnsi"/>
          <w:sz w:val="24"/>
          <w:szCs w:val="24"/>
        </w:rPr>
        <w:t>:</w:t>
      </w:r>
    </w:p>
    <w:p w:rsidR="00D44A56" w:rsidRPr="00D44A56" w:rsidRDefault="00D44A56" w:rsidP="00D44A56">
      <w:pPr>
        <w:pStyle w:val="Lijstalinea"/>
        <w:numPr>
          <w:ilvl w:val="0"/>
          <w:numId w:val="1"/>
        </w:numPr>
        <w:spacing w:after="0"/>
        <w:rPr>
          <w:rFonts w:cstheme="minorHAnsi"/>
          <w:sz w:val="24"/>
          <w:szCs w:val="24"/>
        </w:rPr>
      </w:pPr>
      <w:r>
        <w:rPr>
          <w:rFonts w:cstheme="minorHAnsi"/>
          <w:sz w:val="24"/>
          <w:szCs w:val="24"/>
        </w:rPr>
        <w:t xml:space="preserve">Door welke genen worden de eiwitten geproduceerd? </w:t>
      </w:r>
    </w:p>
    <w:p w:rsidR="00315779" w:rsidRPr="00D85A50" w:rsidRDefault="00315779" w:rsidP="00315779">
      <w:pPr>
        <w:pStyle w:val="Lijstalinea"/>
        <w:numPr>
          <w:ilvl w:val="0"/>
          <w:numId w:val="1"/>
        </w:numPr>
        <w:spacing w:after="0"/>
        <w:rPr>
          <w:rFonts w:cstheme="minorHAnsi"/>
          <w:sz w:val="24"/>
          <w:szCs w:val="24"/>
        </w:rPr>
      </w:pPr>
      <w:r w:rsidRPr="00D85A50">
        <w:rPr>
          <w:rFonts w:cstheme="minorHAnsi"/>
          <w:sz w:val="24"/>
          <w:szCs w:val="24"/>
        </w:rPr>
        <w:t xml:space="preserve">Wat zijn de </w:t>
      </w:r>
      <w:r w:rsidR="00D44A56">
        <w:rPr>
          <w:rFonts w:cstheme="minorHAnsi"/>
          <w:sz w:val="24"/>
          <w:szCs w:val="24"/>
        </w:rPr>
        <w:t xml:space="preserve">functies </w:t>
      </w:r>
      <w:r w:rsidRPr="00D85A50">
        <w:rPr>
          <w:rFonts w:cstheme="minorHAnsi"/>
          <w:sz w:val="24"/>
          <w:szCs w:val="24"/>
        </w:rPr>
        <w:t>van de gevonden eiwitten?</w:t>
      </w:r>
    </w:p>
    <w:p w:rsidR="00315779" w:rsidRPr="00D85A50" w:rsidRDefault="00315779" w:rsidP="00315779">
      <w:pPr>
        <w:pStyle w:val="Lijstalinea"/>
        <w:numPr>
          <w:ilvl w:val="0"/>
          <w:numId w:val="1"/>
        </w:numPr>
        <w:spacing w:after="0"/>
        <w:rPr>
          <w:rFonts w:cstheme="minorHAnsi"/>
          <w:sz w:val="24"/>
          <w:szCs w:val="24"/>
        </w:rPr>
      </w:pPr>
      <w:r w:rsidRPr="00D85A50">
        <w:rPr>
          <w:rFonts w:cstheme="minorHAnsi"/>
          <w:sz w:val="24"/>
          <w:szCs w:val="24"/>
        </w:rPr>
        <w:t>Welke domeinen bevatten de eiwitten?</w:t>
      </w:r>
    </w:p>
    <w:p w:rsidR="00315779" w:rsidRPr="00D85A50" w:rsidRDefault="00315779" w:rsidP="00315779">
      <w:pPr>
        <w:pStyle w:val="Lijstalinea"/>
        <w:numPr>
          <w:ilvl w:val="0"/>
          <w:numId w:val="1"/>
        </w:numPr>
        <w:spacing w:after="0"/>
        <w:rPr>
          <w:rFonts w:cstheme="minorHAnsi"/>
          <w:sz w:val="24"/>
          <w:szCs w:val="24"/>
        </w:rPr>
      </w:pPr>
      <w:r w:rsidRPr="00D85A50">
        <w:rPr>
          <w:rFonts w:cstheme="minorHAnsi"/>
          <w:sz w:val="24"/>
          <w:szCs w:val="24"/>
        </w:rPr>
        <w:t>Wat is de locatie van de eiwitten in de cel?</w:t>
      </w:r>
    </w:p>
    <w:p w:rsidR="00315779" w:rsidRPr="00D85A50" w:rsidRDefault="00315779" w:rsidP="00315779">
      <w:pPr>
        <w:pStyle w:val="Lijstalinea"/>
        <w:numPr>
          <w:ilvl w:val="0"/>
          <w:numId w:val="1"/>
        </w:numPr>
        <w:spacing w:after="0"/>
        <w:rPr>
          <w:rFonts w:cstheme="minorHAnsi"/>
          <w:sz w:val="24"/>
          <w:szCs w:val="24"/>
        </w:rPr>
      </w:pPr>
      <w:r w:rsidRPr="00D85A50">
        <w:rPr>
          <w:rFonts w:cstheme="minorHAnsi"/>
          <w:sz w:val="24"/>
          <w:szCs w:val="24"/>
        </w:rPr>
        <w:t>Wat is de topologie van de eiwitten?</w:t>
      </w:r>
    </w:p>
    <w:p w:rsidR="00315779" w:rsidRPr="00D85A50" w:rsidRDefault="00315779" w:rsidP="00315779">
      <w:pPr>
        <w:pStyle w:val="Lijstalinea"/>
        <w:numPr>
          <w:ilvl w:val="0"/>
          <w:numId w:val="1"/>
        </w:numPr>
        <w:spacing w:after="0"/>
        <w:rPr>
          <w:rFonts w:cstheme="minorHAnsi"/>
          <w:sz w:val="24"/>
          <w:szCs w:val="24"/>
        </w:rPr>
      </w:pPr>
      <w:r w:rsidRPr="00D85A50">
        <w:rPr>
          <w:rFonts w:cstheme="minorHAnsi"/>
          <w:sz w:val="24"/>
          <w:szCs w:val="24"/>
        </w:rPr>
        <w:t>Waar komen de micro-organismen voor?</w:t>
      </w:r>
    </w:p>
    <w:p w:rsidR="00315779" w:rsidRPr="00D85A50" w:rsidRDefault="00315779" w:rsidP="00315779">
      <w:pPr>
        <w:pStyle w:val="Lijstalinea"/>
        <w:numPr>
          <w:ilvl w:val="0"/>
          <w:numId w:val="1"/>
        </w:numPr>
        <w:rPr>
          <w:rFonts w:cstheme="minorHAnsi"/>
          <w:sz w:val="24"/>
          <w:szCs w:val="24"/>
        </w:rPr>
      </w:pPr>
      <w:r w:rsidRPr="00D85A50">
        <w:rPr>
          <w:rFonts w:cstheme="minorHAnsi"/>
          <w:sz w:val="24"/>
          <w:szCs w:val="24"/>
        </w:rPr>
        <w:t>Welke eigenschappen hebben deze micro-organismen?</w:t>
      </w:r>
    </w:p>
    <w:p w:rsidR="00315779" w:rsidRPr="00D85A50" w:rsidRDefault="00315779">
      <w:pPr>
        <w:rPr>
          <w:rFonts w:cstheme="minorHAnsi"/>
          <w:sz w:val="24"/>
          <w:szCs w:val="24"/>
        </w:rPr>
      </w:pPr>
    </w:p>
    <w:p w:rsidR="00315779" w:rsidRPr="00D85A50" w:rsidRDefault="00315779">
      <w:pPr>
        <w:rPr>
          <w:rFonts w:cstheme="minorHAnsi"/>
          <w:sz w:val="24"/>
          <w:szCs w:val="24"/>
        </w:rPr>
      </w:pPr>
    </w:p>
    <w:p w:rsidR="00315779" w:rsidRPr="00D85A50" w:rsidRDefault="00315779">
      <w:pPr>
        <w:rPr>
          <w:rFonts w:cstheme="minorHAnsi"/>
          <w:sz w:val="24"/>
          <w:szCs w:val="24"/>
        </w:rPr>
      </w:pPr>
      <w:r w:rsidRPr="00D85A50">
        <w:rPr>
          <w:rFonts w:cstheme="minorHAnsi"/>
          <w:sz w:val="24"/>
          <w:szCs w:val="24"/>
        </w:rPr>
        <w:br w:type="page"/>
      </w:r>
    </w:p>
    <w:p w:rsidR="00315779" w:rsidRPr="00D85A50" w:rsidRDefault="00315779" w:rsidP="00D85A50">
      <w:pPr>
        <w:pStyle w:val="KOP10"/>
      </w:pPr>
      <w:bookmarkStart w:id="3" w:name="_Toc513989008"/>
      <w:bookmarkStart w:id="4" w:name="_Toc514662419"/>
      <w:r w:rsidRPr="00D85A50">
        <w:lastRenderedPageBreak/>
        <w:t>Beschrijving onderzoeksplan</w:t>
      </w:r>
      <w:bookmarkEnd w:id="3"/>
      <w:bookmarkEnd w:id="4"/>
    </w:p>
    <w:p w:rsidR="00D85A50" w:rsidRDefault="00D85A50" w:rsidP="00D85A50">
      <w:pPr>
        <w:spacing w:after="0"/>
        <w:rPr>
          <w:rFonts w:cstheme="minorHAnsi"/>
          <w:sz w:val="24"/>
          <w:szCs w:val="24"/>
        </w:rPr>
      </w:pPr>
    </w:p>
    <w:p w:rsidR="00AC0949" w:rsidRDefault="00315779" w:rsidP="00315779">
      <w:pPr>
        <w:rPr>
          <w:rFonts w:cstheme="minorHAnsi"/>
          <w:sz w:val="24"/>
          <w:szCs w:val="24"/>
        </w:rPr>
      </w:pPr>
      <w:r w:rsidRPr="00D85A50">
        <w:rPr>
          <w:rFonts w:cstheme="minorHAnsi"/>
          <w:sz w:val="24"/>
          <w:szCs w:val="24"/>
        </w:rPr>
        <w:t xml:space="preserve">Voor het onderzoek gebruiken we de sequentie data die is aangeleverd door het HAN </w:t>
      </w:r>
      <w:proofErr w:type="spellStart"/>
      <w:r w:rsidRPr="00D85A50">
        <w:rPr>
          <w:rFonts w:cstheme="minorHAnsi"/>
          <w:sz w:val="24"/>
          <w:szCs w:val="24"/>
        </w:rPr>
        <w:t>Bio</w:t>
      </w:r>
      <w:r w:rsidR="00D85A50">
        <w:rPr>
          <w:rFonts w:cstheme="minorHAnsi"/>
          <w:sz w:val="24"/>
          <w:szCs w:val="24"/>
        </w:rPr>
        <w:t>C</w:t>
      </w:r>
      <w:r w:rsidRPr="00D85A50">
        <w:rPr>
          <w:rFonts w:cstheme="minorHAnsi"/>
          <w:sz w:val="24"/>
          <w:szCs w:val="24"/>
        </w:rPr>
        <w:t>entre</w:t>
      </w:r>
      <w:proofErr w:type="spellEnd"/>
      <w:r w:rsidRPr="00D85A50">
        <w:rPr>
          <w:rFonts w:cstheme="minorHAnsi"/>
          <w:sz w:val="24"/>
          <w:szCs w:val="24"/>
        </w:rPr>
        <w:t xml:space="preserve">. Deze data is verkregen doormiddel van een </w:t>
      </w:r>
      <w:proofErr w:type="spellStart"/>
      <w:r w:rsidRPr="00D85A50">
        <w:rPr>
          <w:rFonts w:cstheme="minorHAnsi"/>
          <w:sz w:val="24"/>
          <w:szCs w:val="24"/>
        </w:rPr>
        <w:t>metagenomics</w:t>
      </w:r>
      <w:proofErr w:type="spellEnd"/>
      <w:r w:rsidRPr="00D85A50">
        <w:rPr>
          <w:rFonts w:cstheme="minorHAnsi"/>
          <w:sz w:val="24"/>
          <w:szCs w:val="24"/>
        </w:rPr>
        <w:t xml:space="preserve"> onderzoek naar de verschillende micro-organismen in de compost die gebruikt wordt om champignons te </w:t>
      </w:r>
      <w:r w:rsidR="00C53B9C">
        <w:rPr>
          <w:rFonts w:cstheme="minorHAnsi"/>
          <w:sz w:val="24"/>
          <w:szCs w:val="24"/>
        </w:rPr>
        <w:t>kweken</w:t>
      </w:r>
      <w:r w:rsidRPr="00D85A50">
        <w:rPr>
          <w:rFonts w:cstheme="minorHAnsi"/>
          <w:sz w:val="24"/>
          <w:szCs w:val="24"/>
        </w:rPr>
        <w:t xml:space="preserve">. </w:t>
      </w:r>
    </w:p>
    <w:p w:rsidR="00C53B9C" w:rsidRDefault="00315779" w:rsidP="00315779">
      <w:pPr>
        <w:rPr>
          <w:rFonts w:cstheme="minorHAnsi"/>
          <w:sz w:val="24"/>
          <w:szCs w:val="24"/>
        </w:rPr>
      </w:pPr>
      <w:r w:rsidRPr="00D85A50">
        <w:rPr>
          <w:rFonts w:cstheme="minorHAnsi"/>
          <w:sz w:val="24"/>
          <w:szCs w:val="24"/>
        </w:rPr>
        <w:t>Voor het analyseren van de sequentie data gebruiken we de tool Blast</w:t>
      </w:r>
      <w:r w:rsidR="00651CA3">
        <w:rPr>
          <w:rFonts w:cstheme="minorHAnsi"/>
          <w:sz w:val="24"/>
          <w:szCs w:val="24"/>
        </w:rPr>
        <w:t xml:space="preserve"> met als algoritme </w:t>
      </w:r>
      <w:proofErr w:type="spellStart"/>
      <w:r w:rsidR="00651CA3">
        <w:rPr>
          <w:rFonts w:cstheme="minorHAnsi"/>
          <w:sz w:val="24"/>
          <w:szCs w:val="24"/>
        </w:rPr>
        <w:t>Blastx</w:t>
      </w:r>
      <w:proofErr w:type="spellEnd"/>
      <w:sdt>
        <w:sdtPr>
          <w:rPr>
            <w:rFonts w:cstheme="minorHAnsi"/>
            <w:sz w:val="24"/>
            <w:szCs w:val="24"/>
          </w:rPr>
          <w:id w:val="-751510828"/>
          <w:citation/>
        </w:sdtPr>
        <w:sdtEndPr/>
        <w:sdtContent>
          <w:r w:rsidRPr="00D85A50">
            <w:rPr>
              <w:rFonts w:cstheme="minorHAnsi"/>
              <w:sz w:val="24"/>
              <w:szCs w:val="24"/>
            </w:rPr>
            <w:fldChar w:fldCharType="begin"/>
          </w:r>
          <w:r w:rsidR="0087508A">
            <w:rPr>
              <w:rFonts w:cstheme="minorHAnsi"/>
              <w:sz w:val="24"/>
              <w:szCs w:val="24"/>
            </w:rPr>
            <w:instrText xml:space="preserve">CITATION Alt \l 1043 </w:instrText>
          </w:r>
          <w:r w:rsidRPr="00D85A50">
            <w:rPr>
              <w:rFonts w:cstheme="minorHAnsi"/>
              <w:sz w:val="24"/>
              <w:szCs w:val="24"/>
            </w:rPr>
            <w:fldChar w:fldCharType="separate"/>
          </w:r>
          <w:r w:rsidR="00E72DCC">
            <w:rPr>
              <w:rFonts w:cstheme="minorHAnsi"/>
              <w:noProof/>
              <w:sz w:val="24"/>
              <w:szCs w:val="24"/>
            </w:rPr>
            <w:t xml:space="preserve"> </w:t>
          </w:r>
          <w:r w:rsidR="00E72DCC" w:rsidRPr="00E72DCC">
            <w:rPr>
              <w:rFonts w:cstheme="minorHAnsi"/>
              <w:noProof/>
              <w:sz w:val="24"/>
              <w:szCs w:val="24"/>
            </w:rPr>
            <w:t>(Ian Korf, 2003-07-29)</w:t>
          </w:r>
          <w:r w:rsidRPr="00D85A50">
            <w:rPr>
              <w:rFonts w:cstheme="minorHAnsi"/>
              <w:sz w:val="24"/>
              <w:szCs w:val="24"/>
            </w:rPr>
            <w:fldChar w:fldCharType="end"/>
          </w:r>
        </w:sdtContent>
      </w:sdt>
      <w:r w:rsidRPr="00D85A50">
        <w:rPr>
          <w:rFonts w:cstheme="minorHAnsi"/>
          <w:sz w:val="24"/>
          <w:szCs w:val="24"/>
        </w:rPr>
        <w:t xml:space="preserve"> van de NCBI database. De keuze voor </w:t>
      </w:r>
      <w:proofErr w:type="spellStart"/>
      <w:r w:rsidRPr="00D85A50">
        <w:rPr>
          <w:rFonts w:cstheme="minorHAnsi"/>
          <w:sz w:val="24"/>
          <w:szCs w:val="24"/>
        </w:rPr>
        <w:t>Blastx</w:t>
      </w:r>
      <w:proofErr w:type="spellEnd"/>
      <w:r w:rsidRPr="00D85A50">
        <w:rPr>
          <w:rFonts w:cstheme="minorHAnsi"/>
          <w:sz w:val="24"/>
          <w:szCs w:val="24"/>
        </w:rPr>
        <w:t xml:space="preserve">  komt omdat dit naar verwachting de meest nauwkeurige resultaten geeft binnen de beperkte tijd die het onderzoek duurt. Mochten de resultaten van </w:t>
      </w:r>
      <w:proofErr w:type="spellStart"/>
      <w:r w:rsidRPr="00D85A50">
        <w:rPr>
          <w:rFonts w:cstheme="minorHAnsi"/>
          <w:sz w:val="24"/>
          <w:szCs w:val="24"/>
        </w:rPr>
        <w:t>Blastx</w:t>
      </w:r>
      <w:proofErr w:type="spellEnd"/>
      <w:r w:rsidRPr="00D85A50">
        <w:rPr>
          <w:rFonts w:cstheme="minorHAnsi"/>
          <w:sz w:val="24"/>
          <w:szCs w:val="24"/>
        </w:rPr>
        <w:t xml:space="preserve"> der mate onnauwkeurig zijn</w:t>
      </w:r>
      <w:r w:rsidR="00C53B9C">
        <w:rPr>
          <w:rFonts w:cstheme="minorHAnsi"/>
          <w:sz w:val="24"/>
          <w:szCs w:val="24"/>
        </w:rPr>
        <w:t>, d</w:t>
      </w:r>
      <w:r w:rsidRPr="00D85A50">
        <w:rPr>
          <w:rFonts w:cstheme="minorHAnsi"/>
          <w:sz w:val="24"/>
          <w:szCs w:val="24"/>
        </w:rPr>
        <w:t xml:space="preserve">an stappen we over op </w:t>
      </w:r>
      <w:proofErr w:type="spellStart"/>
      <w:r w:rsidRPr="00D85A50">
        <w:rPr>
          <w:rFonts w:cstheme="minorHAnsi"/>
          <w:sz w:val="24"/>
          <w:szCs w:val="24"/>
        </w:rPr>
        <w:t>tBlastx</w:t>
      </w:r>
      <w:proofErr w:type="spellEnd"/>
      <w:r w:rsidRPr="00D85A50">
        <w:rPr>
          <w:rFonts w:cstheme="minorHAnsi"/>
          <w:sz w:val="24"/>
          <w:szCs w:val="24"/>
        </w:rPr>
        <w:t xml:space="preserve"> dit neemt meer tijd in beslag maar is nauwkeuriger. </w:t>
      </w:r>
    </w:p>
    <w:p w:rsidR="00AC0949" w:rsidRDefault="00315779" w:rsidP="00315779">
      <w:pPr>
        <w:rPr>
          <w:rFonts w:cstheme="minorHAnsi"/>
          <w:sz w:val="24"/>
          <w:szCs w:val="24"/>
        </w:rPr>
      </w:pPr>
      <w:r w:rsidRPr="00D85A50">
        <w:rPr>
          <w:rFonts w:cstheme="minorHAnsi"/>
          <w:sz w:val="24"/>
          <w:szCs w:val="24"/>
        </w:rPr>
        <w:t xml:space="preserve">Om de nauwkeurigheid van </w:t>
      </w:r>
      <w:r w:rsidR="00B53CDB">
        <w:rPr>
          <w:rFonts w:cstheme="minorHAnsi"/>
          <w:sz w:val="24"/>
          <w:szCs w:val="24"/>
        </w:rPr>
        <w:t xml:space="preserve">kwaliteit van de </w:t>
      </w:r>
      <w:proofErr w:type="spellStart"/>
      <w:r w:rsidR="00B53CDB">
        <w:rPr>
          <w:rFonts w:cstheme="minorHAnsi"/>
          <w:sz w:val="24"/>
          <w:szCs w:val="24"/>
        </w:rPr>
        <w:t>alignments</w:t>
      </w:r>
      <w:proofErr w:type="spellEnd"/>
      <w:r w:rsidR="00B53CDB">
        <w:rPr>
          <w:rFonts w:cstheme="minorHAnsi"/>
          <w:sz w:val="24"/>
          <w:szCs w:val="24"/>
        </w:rPr>
        <w:t xml:space="preserve"> </w:t>
      </w:r>
      <w:r w:rsidRPr="00D85A50">
        <w:rPr>
          <w:rFonts w:cstheme="minorHAnsi"/>
          <w:sz w:val="24"/>
          <w:szCs w:val="24"/>
        </w:rPr>
        <w:t xml:space="preserve">te verifiëren gebruiken we een scorematrix. Hierbij gaan we er vanuit dat de meeste sequenties verwant zijn, maar we gaan er ook vanuit dat er micro-organismen tussen zitten die geen verwantschap delen. </w:t>
      </w:r>
      <w:r w:rsidR="000C02B4">
        <w:rPr>
          <w:rFonts w:cstheme="minorHAnsi"/>
          <w:sz w:val="24"/>
          <w:szCs w:val="24"/>
        </w:rPr>
        <w:t>BLOSUM62 zal gebruikt worden omdat dit de beste balans is tussen de veruit</w:t>
      </w:r>
      <w:r w:rsidR="00D0414B">
        <w:rPr>
          <w:rFonts w:cstheme="minorHAnsi"/>
          <w:sz w:val="24"/>
          <w:szCs w:val="24"/>
        </w:rPr>
        <w:t xml:space="preserve"> </w:t>
      </w:r>
      <w:r w:rsidR="000C02B4">
        <w:rPr>
          <w:rFonts w:cstheme="minorHAnsi"/>
          <w:sz w:val="24"/>
          <w:szCs w:val="24"/>
        </w:rPr>
        <w:t>elkaar gelegen sequenties en de dichter bij elkaar gelegen sequenties.</w:t>
      </w:r>
      <w:r w:rsidRPr="00D85A50">
        <w:rPr>
          <w:rFonts w:cstheme="minorHAnsi"/>
          <w:sz w:val="24"/>
          <w:szCs w:val="24"/>
        </w:rPr>
        <w:t xml:space="preserve"> Bij </w:t>
      </w:r>
      <w:proofErr w:type="spellStart"/>
      <w:r w:rsidRPr="00D85A50">
        <w:rPr>
          <w:rFonts w:cstheme="minorHAnsi"/>
          <w:sz w:val="24"/>
          <w:szCs w:val="24"/>
        </w:rPr>
        <w:t>Blastx</w:t>
      </w:r>
      <w:proofErr w:type="spellEnd"/>
      <w:r w:rsidRPr="00D85A50">
        <w:rPr>
          <w:rFonts w:cstheme="minorHAnsi"/>
          <w:sz w:val="24"/>
          <w:szCs w:val="24"/>
        </w:rPr>
        <w:t xml:space="preserve">  gebruiken we als database de non-redundant </w:t>
      </w:r>
      <w:proofErr w:type="spellStart"/>
      <w:r w:rsidRPr="00D85A50">
        <w:rPr>
          <w:rFonts w:cstheme="minorHAnsi"/>
          <w:sz w:val="24"/>
          <w:szCs w:val="24"/>
        </w:rPr>
        <w:t>GenBank</w:t>
      </w:r>
      <w:proofErr w:type="spellEnd"/>
      <w:r w:rsidRPr="00D85A50">
        <w:rPr>
          <w:rFonts w:cstheme="minorHAnsi"/>
          <w:sz w:val="24"/>
          <w:szCs w:val="24"/>
        </w:rPr>
        <w:t xml:space="preserve">, eukaryoten worden uitgesloten van de resultaten. Dit omdat </w:t>
      </w:r>
      <w:r w:rsidR="00546227">
        <w:rPr>
          <w:rFonts w:cstheme="minorHAnsi"/>
          <w:sz w:val="24"/>
          <w:szCs w:val="24"/>
        </w:rPr>
        <w:t xml:space="preserve">dit </w:t>
      </w:r>
      <w:r w:rsidRPr="00D85A50">
        <w:rPr>
          <w:rFonts w:cstheme="minorHAnsi"/>
          <w:sz w:val="24"/>
          <w:szCs w:val="24"/>
        </w:rPr>
        <w:t xml:space="preserve">onderzoek zich alleen richt op de </w:t>
      </w:r>
      <w:r w:rsidR="00BC0889">
        <w:rPr>
          <w:rFonts w:cstheme="minorHAnsi"/>
          <w:sz w:val="24"/>
          <w:szCs w:val="24"/>
        </w:rPr>
        <w:t>micro-organismen</w:t>
      </w:r>
      <w:r w:rsidRPr="00D85A50">
        <w:rPr>
          <w:rFonts w:cstheme="minorHAnsi"/>
          <w:sz w:val="24"/>
          <w:szCs w:val="24"/>
        </w:rPr>
        <w:t xml:space="preserve"> en de mogelijk interessante eiwitten die zij produceren en daarmee van invloed kunnen zijn op de champignongroei. Voor elke gap in de sequentie </w:t>
      </w:r>
      <w:r w:rsidR="00546227">
        <w:rPr>
          <w:rFonts w:cstheme="minorHAnsi"/>
          <w:sz w:val="24"/>
          <w:szCs w:val="24"/>
        </w:rPr>
        <w:t xml:space="preserve">worden er </w:t>
      </w:r>
      <w:r w:rsidRPr="00D85A50">
        <w:rPr>
          <w:rFonts w:cstheme="minorHAnsi"/>
          <w:sz w:val="24"/>
          <w:szCs w:val="24"/>
        </w:rPr>
        <w:t>1</w:t>
      </w:r>
      <w:r w:rsidR="00B445A1">
        <w:rPr>
          <w:rFonts w:cstheme="minorHAnsi"/>
          <w:sz w:val="24"/>
          <w:szCs w:val="24"/>
        </w:rPr>
        <w:t xml:space="preserve">0 </w:t>
      </w:r>
      <w:r w:rsidRPr="00D85A50">
        <w:rPr>
          <w:rFonts w:cstheme="minorHAnsi"/>
          <w:sz w:val="24"/>
          <w:szCs w:val="24"/>
        </w:rPr>
        <w:t>minpunten</w:t>
      </w:r>
      <w:r w:rsidR="00546227">
        <w:rPr>
          <w:rFonts w:cstheme="minorHAnsi"/>
          <w:sz w:val="24"/>
          <w:szCs w:val="24"/>
        </w:rPr>
        <w:t xml:space="preserve"> </w:t>
      </w:r>
      <w:r w:rsidR="00E72DCC">
        <w:rPr>
          <w:rFonts w:cstheme="minorHAnsi"/>
          <w:sz w:val="24"/>
          <w:szCs w:val="24"/>
        </w:rPr>
        <w:t>gerekend</w:t>
      </w:r>
      <w:r w:rsidRPr="00D85A50">
        <w:rPr>
          <w:rFonts w:cstheme="minorHAnsi"/>
          <w:sz w:val="24"/>
          <w:szCs w:val="24"/>
        </w:rPr>
        <w:t xml:space="preserve"> voor het openen van een gap</w:t>
      </w:r>
      <w:r w:rsidR="00546227">
        <w:rPr>
          <w:rFonts w:cstheme="minorHAnsi"/>
          <w:sz w:val="24"/>
          <w:szCs w:val="24"/>
        </w:rPr>
        <w:t xml:space="preserve"> en </w:t>
      </w:r>
      <w:r w:rsidRPr="00D85A50">
        <w:rPr>
          <w:rFonts w:cstheme="minorHAnsi"/>
          <w:sz w:val="24"/>
          <w:szCs w:val="24"/>
        </w:rPr>
        <w:t xml:space="preserve"> 1 minpunt voor elke positie in de gap</w:t>
      </w:r>
      <w:r w:rsidR="001E1AEF">
        <w:rPr>
          <w:rFonts w:cstheme="minorHAnsi"/>
          <w:sz w:val="24"/>
          <w:szCs w:val="24"/>
        </w:rPr>
        <w:t>. B</w:t>
      </w:r>
      <w:r w:rsidR="00B445A1">
        <w:rPr>
          <w:rFonts w:cstheme="minorHAnsi"/>
          <w:sz w:val="24"/>
          <w:szCs w:val="24"/>
        </w:rPr>
        <w:t xml:space="preserve">acteriën muteren veel door hun hoge </w:t>
      </w:r>
      <w:r w:rsidR="001E1AEF">
        <w:rPr>
          <w:rFonts w:cstheme="minorHAnsi"/>
          <w:sz w:val="24"/>
          <w:szCs w:val="24"/>
        </w:rPr>
        <w:t>re</w:t>
      </w:r>
      <w:r w:rsidR="00B445A1">
        <w:rPr>
          <w:rFonts w:cstheme="minorHAnsi"/>
          <w:sz w:val="24"/>
          <w:szCs w:val="24"/>
        </w:rPr>
        <w:t xml:space="preserve">productiesnelheid waardoor er veel </w:t>
      </w:r>
      <w:r w:rsidR="001E1AEF">
        <w:rPr>
          <w:rFonts w:cstheme="minorHAnsi"/>
          <w:sz w:val="24"/>
          <w:szCs w:val="24"/>
        </w:rPr>
        <w:t>varianten ontstaan. Om deze reden wordt er iets soepeler geteld in het openen van een gap.</w:t>
      </w:r>
      <w:r w:rsidR="00B445A1">
        <w:rPr>
          <w:rFonts w:cstheme="minorHAnsi"/>
          <w:sz w:val="24"/>
          <w:szCs w:val="24"/>
        </w:rPr>
        <w:t xml:space="preserve"> </w:t>
      </w:r>
      <w:r w:rsidR="001E1AEF">
        <w:rPr>
          <w:rFonts w:cstheme="minorHAnsi"/>
          <w:sz w:val="24"/>
          <w:szCs w:val="24"/>
        </w:rPr>
        <w:t xml:space="preserve">De </w:t>
      </w:r>
      <w:r w:rsidR="00B445A1">
        <w:rPr>
          <w:rFonts w:cstheme="minorHAnsi"/>
          <w:sz w:val="24"/>
          <w:szCs w:val="24"/>
        </w:rPr>
        <w:t xml:space="preserve">‘word </w:t>
      </w:r>
      <w:proofErr w:type="spellStart"/>
      <w:r w:rsidR="00B445A1">
        <w:rPr>
          <w:rFonts w:cstheme="minorHAnsi"/>
          <w:sz w:val="24"/>
          <w:szCs w:val="24"/>
        </w:rPr>
        <w:t>size</w:t>
      </w:r>
      <w:proofErr w:type="spellEnd"/>
      <w:r w:rsidR="00B445A1">
        <w:rPr>
          <w:rFonts w:cstheme="minorHAnsi"/>
          <w:sz w:val="24"/>
          <w:szCs w:val="24"/>
        </w:rPr>
        <w:t xml:space="preserve">’ zal ingesteld woorden op 6, ‘low </w:t>
      </w:r>
      <w:proofErr w:type="spellStart"/>
      <w:r w:rsidR="00B445A1">
        <w:rPr>
          <w:rFonts w:cstheme="minorHAnsi"/>
          <w:sz w:val="24"/>
          <w:szCs w:val="24"/>
        </w:rPr>
        <w:t>complexity</w:t>
      </w:r>
      <w:proofErr w:type="spellEnd"/>
      <w:r w:rsidR="00B445A1">
        <w:rPr>
          <w:rFonts w:cstheme="minorHAnsi"/>
          <w:sz w:val="24"/>
          <w:szCs w:val="24"/>
        </w:rPr>
        <w:t xml:space="preserve"> filter’ staat aan</w:t>
      </w:r>
      <w:r w:rsidRPr="00D85A50">
        <w:rPr>
          <w:rFonts w:cstheme="minorHAnsi"/>
          <w:sz w:val="24"/>
          <w:szCs w:val="24"/>
        </w:rPr>
        <w:t xml:space="preserve"> </w:t>
      </w:r>
      <w:r w:rsidR="00B445A1">
        <w:rPr>
          <w:rFonts w:cstheme="minorHAnsi"/>
          <w:sz w:val="24"/>
          <w:szCs w:val="24"/>
        </w:rPr>
        <w:t xml:space="preserve">omdat </w:t>
      </w:r>
      <w:proofErr w:type="spellStart"/>
      <w:r w:rsidR="00B445A1">
        <w:rPr>
          <w:rFonts w:cstheme="minorHAnsi"/>
          <w:sz w:val="24"/>
          <w:szCs w:val="24"/>
        </w:rPr>
        <w:t>repea</w:t>
      </w:r>
      <w:r w:rsidR="00A74D7D">
        <w:rPr>
          <w:rFonts w:cstheme="minorHAnsi"/>
          <w:sz w:val="24"/>
          <w:szCs w:val="24"/>
        </w:rPr>
        <w:t>t</w:t>
      </w:r>
      <w:r w:rsidR="00B445A1">
        <w:rPr>
          <w:rFonts w:cstheme="minorHAnsi"/>
          <w:sz w:val="24"/>
          <w:szCs w:val="24"/>
        </w:rPr>
        <w:t>s</w:t>
      </w:r>
      <w:proofErr w:type="spellEnd"/>
      <w:r w:rsidR="00B445A1">
        <w:rPr>
          <w:rFonts w:cstheme="minorHAnsi"/>
          <w:sz w:val="24"/>
          <w:szCs w:val="24"/>
        </w:rPr>
        <w:t xml:space="preserve"> niet mee </w:t>
      </w:r>
      <w:r w:rsidR="00546227">
        <w:rPr>
          <w:rFonts w:cstheme="minorHAnsi"/>
          <w:sz w:val="24"/>
          <w:szCs w:val="24"/>
        </w:rPr>
        <w:t>genomen worden in de Blast resultaten.</w:t>
      </w:r>
      <w:r w:rsidR="00B445A1">
        <w:rPr>
          <w:rFonts w:cstheme="minorHAnsi"/>
          <w:sz w:val="24"/>
          <w:szCs w:val="24"/>
        </w:rPr>
        <w:t xml:space="preserve"> Bacteriën bevatten geen </w:t>
      </w:r>
      <w:proofErr w:type="spellStart"/>
      <w:r w:rsidR="00B445A1">
        <w:rPr>
          <w:rFonts w:cstheme="minorHAnsi"/>
          <w:sz w:val="24"/>
          <w:szCs w:val="24"/>
        </w:rPr>
        <w:t>repea</w:t>
      </w:r>
      <w:r w:rsidR="009E267A">
        <w:rPr>
          <w:rFonts w:cstheme="minorHAnsi"/>
          <w:sz w:val="24"/>
          <w:szCs w:val="24"/>
        </w:rPr>
        <w:t>t</w:t>
      </w:r>
      <w:r w:rsidR="00B445A1">
        <w:rPr>
          <w:rFonts w:cstheme="minorHAnsi"/>
          <w:sz w:val="24"/>
          <w:szCs w:val="24"/>
        </w:rPr>
        <w:t>s</w:t>
      </w:r>
      <w:proofErr w:type="spellEnd"/>
      <w:r w:rsidR="00B445A1">
        <w:rPr>
          <w:rFonts w:cstheme="minorHAnsi"/>
          <w:sz w:val="24"/>
          <w:szCs w:val="24"/>
        </w:rPr>
        <w:t xml:space="preserve"> in hun genoom dus hier wordt geen rekening mee gehouden. </w:t>
      </w:r>
      <w:r w:rsidRPr="00D85A50">
        <w:rPr>
          <w:rFonts w:cstheme="minorHAnsi"/>
          <w:sz w:val="24"/>
          <w:szCs w:val="24"/>
        </w:rPr>
        <w:t>Het opslaan van de gevonden matches doen we met een “</w:t>
      </w:r>
      <w:proofErr w:type="spellStart"/>
      <w:r w:rsidRPr="00D85A50">
        <w:rPr>
          <w:rFonts w:cstheme="minorHAnsi"/>
          <w:sz w:val="24"/>
          <w:szCs w:val="24"/>
        </w:rPr>
        <w:t>cut-off</w:t>
      </w:r>
      <w:proofErr w:type="spellEnd"/>
      <w:r w:rsidRPr="00D85A50">
        <w:rPr>
          <w:rFonts w:cstheme="minorHAnsi"/>
          <w:sz w:val="24"/>
          <w:szCs w:val="24"/>
        </w:rPr>
        <w:t>” op een E-</w:t>
      </w:r>
      <w:proofErr w:type="spellStart"/>
      <w:r w:rsidRPr="00D85A50">
        <w:rPr>
          <w:rFonts w:cstheme="minorHAnsi"/>
          <w:sz w:val="24"/>
          <w:szCs w:val="24"/>
        </w:rPr>
        <w:t>value</w:t>
      </w:r>
      <w:proofErr w:type="spellEnd"/>
      <w:r w:rsidRPr="00D85A50">
        <w:rPr>
          <w:rFonts w:cstheme="minorHAnsi"/>
          <w:sz w:val="24"/>
          <w:szCs w:val="24"/>
        </w:rPr>
        <w:t xml:space="preserve"> van 1*10</w:t>
      </w:r>
      <w:r w:rsidRPr="00D85A50">
        <w:rPr>
          <w:rFonts w:cstheme="minorHAnsi"/>
          <w:sz w:val="24"/>
          <w:szCs w:val="24"/>
          <w:vertAlign w:val="superscript"/>
        </w:rPr>
        <w:t>-10</w:t>
      </w:r>
      <w:r w:rsidRPr="00D85A50">
        <w:rPr>
          <w:rFonts w:cstheme="minorHAnsi"/>
          <w:sz w:val="24"/>
          <w:szCs w:val="24"/>
        </w:rPr>
        <w:t xml:space="preserve">. </w:t>
      </w:r>
    </w:p>
    <w:p w:rsidR="00651CA3" w:rsidRDefault="00315779" w:rsidP="00315779">
      <w:pPr>
        <w:rPr>
          <w:rFonts w:cstheme="minorHAnsi"/>
          <w:sz w:val="24"/>
          <w:szCs w:val="24"/>
        </w:rPr>
      </w:pPr>
      <w:r w:rsidRPr="00D85A50">
        <w:rPr>
          <w:rFonts w:cstheme="minorHAnsi"/>
          <w:sz w:val="24"/>
          <w:szCs w:val="24"/>
        </w:rPr>
        <w:t>Alle gevonden matches met een lagere E-</w:t>
      </w:r>
      <w:proofErr w:type="spellStart"/>
      <w:r w:rsidRPr="00D85A50">
        <w:rPr>
          <w:rFonts w:cstheme="minorHAnsi"/>
          <w:sz w:val="24"/>
          <w:szCs w:val="24"/>
        </w:rPr>
        <w:t>value</w:t>
      </w:r>
      <w:proofErr w:type="spellEnd"/>
      <w:r w:rsidRPr="00D85A50">
        <w:rPr>
          <w:rFonts w:cstheme="minorHAnsi"/>
          <w:sz w:val="24"/>
          <w:szCs w:val="24"/>
        </w:rPr>
        <w:t xml:space="preserve"> worden als te onnauwkeurig beschouw</w:t>
      </w:r>
      <w:r w:rsidR="009E267A">
        <w:rPr>
          <w:rFonts w:cstheme="minorHAnsi"/>
          <w:sz w:val="24"/>
          <w:szCs w:val="24"/>
        </w:rPr>
        <w:t>d</w:t>
      </w:r>
      <w:r w:rsidRPr="00D85A50">
        <w:rPr>
          <w:rFonts w:cstheme="minorHAnsi"/>
          <w:sz w:val="24"/>
          <w:szCs w:val="24"/>
        </w:rPr>
        <w:t xml:space="preserve"> en daarom niet meegenomen in het verdere onderzoek. Andere “</w:t>
      </w:r>
      <w:proofErr w:type="spellStart"/>
      <w:r w:rsidRPr="00D85A50">
        <w:rPr>
          <w:rFonts w:cstheme="minorHAnsi"/>
          <w:sz w:val="24"/>
          <w:szCs w:val="24"/>
        </w:rPr>
        <w:t>cut-off</w:t>
      </w:r>
      <w:proofErr w:type="spellEnd"/>
      <w:r w:rsidRPr="00D85A50">
        <w:rPr>
          <w:rFonts w:cstheme="minorHAnsi"/>
          <w:sz w:val="24"/>
          <w:szCs w:val="24"/>
        </w:rPr>
        <w:t xml:space="preserve">” criteria zijn een minimale identity van 75% (bij eiwitten 25%), een </w:t>
      </w:r>
      <w:proofErr w:type="spellStart"/>
      <w:r w:rsidRPr="00D85A50">
        <w:rPr>
          <w:rFonts w:cstheme="minorHAnsi"/>
          <w:sz w:val="24"/>
          <w:szCs w:val="24"/>
        </w:rPr>
        <w:t>positive</w:t>
      </w:r>
      <w:proofErr w:type="spellEnd"/>
      <w:r w:rsidRPr="00D85A50">
        <w:rPr>
          <w:rFonts w:cstheme="minorHAnsi"/>
          <w:sz w:val="24"/>
          <w:szCs w:val="24"/>
        </w:rPr>
        <w:t xml:space="preserve"> percentage hoger dan 70% en een </w:t>
      </w:r>
      <w:proofErr w:type="spellStart"/>
      <w:r w:rsidRPr="00D85A50">
        <w:rPr>
          <w:rFonts w:cstheme="minorHAnsi"/>
          <w:sz w:val="24"/>
          <w:szCs w:val="24"/>
        </w:rPr>
        <w:t>coverage</w:t>
      </w:r>
      <w:proofErr w:type="spellEnd"/>
      <w:r w:rsidRPr="00D85A50">
        <w:rPr>
          <w:rFonts w:cstheme="minorHAnsi"/>
          <w:sz w:val="24"/>
          <w:szCs w:val="24"/>
        </w:rPr>
        <w:t xml:space="preserve"> hoger dan 80%.</w:t>
      </w:r>
      <w:r w:rsidR="00B53CDB">
        <w:rPr>
          <w:rFonts w:cstheme="minorHAnsi"/>
          <w:sz w:val="24"/>
          <w:szCs w:val="24"/>
        </w:rPr>
        <w:t xml:space="preserve"> </w:t>
      </w:r>
      <w:r w:rsidR="00651CA3">
        <w:rPr>
          <w:rFonts w:cstheme="minorHAnsi"/>
          <w:sz w:val="24"/>
          <w:szCs w:val="24"/>
        </w:rPr>
        <w:t>I</w:t>
      </w:r>
      <w:r w:rsidR="00B53CDB">
        <w:rPr>
          <w:rFonts w:cstheme="minorHAnsi"/>
          <w:sz w:val="24"/>
          <w:szCs w:val="24"/>
        </w:rPr>
        <w:t>dentity</w:t>
      </w:r>
      <w:r w:rsidRPr="00D85A50">
        <w:rPr>
          <w:rFonts w:cstheme="minorHAnsi"/>
          <w:sz w:val="24"/>
          <w:szCs w:val="24"/>
        </w:rPr>
        <w:t xml:space="preserve"> </w:t>
      </w:r>
      <w:r w:rsidR="00B53CDB">
        <w:rPr>
          <w:rFonts w:cstheme="minorHAnsi"/>
          <w:sz w:val="24"/>
          <w:szCs w:val="24"/>
        </w:rPr>
        <w:t xml:space="preserve">geeft aan hoe goed </w:t>
      </w:r>
      <w:r w:rsidR="00651CA3">
        <w:rPr>
          <w:rFonts w:cstheme="minorHAnsi"/>
          <w:sz w:val="24"/>
          <w:szCs w:val="24"/>
        </w:rPr>
        <w:t xml:space="preserve">de gevonden hit is, </w:t>
      </w:r>
      <w:proofErr w:type="spellStart"/>
      <w:r w:rsidR="00651CA3">
        <w:rPr>
          <w:rFonts w:cstheme="minorHAnsi"/>
          <w:sz w:val="24"/>
          <w:szCs w:val="24"/>
        </w:rPr>
        <w:t>coverage</w:t>
      </w:r>
      <w:proofErr w:type="spellEnd"/>
      <w:r w:rsidR="00651CA3">
        <w:rPr>
          <w:rFonts w:cstheme="minorHAnsi"/>
          <w:sz w:val="24"/>
          <w:szCs w:val="24"/>
        </w:rPr>
        <w:t xml:space="preserve"> is een indicator voor hoe goed de </w:t>
      </w:r>
      <w:proofErr w:type="spellStart"/>
      <w:r w:rsidR="00651CA3">
        <w:rPr>
          <w:rFonts w:cstheme="minorHAnsi"/>
          <w:sz w:val="24"/>
          <w:szCs w:val="24"/>
        </w:rPr>
        <w:t>alignment</w:t>
      </w:r>
      <w:proofErr w:type="spellEnd"/>
      <w:r w:rsidR="00651CA3">
        <w:rPr>
          <w:rFonts w:cstheme="minorHAnsi"/>
          <w:sz w:val="24"/>
          <w:szCs w:val="24"/>
        </w:rPr>
        <w:t xml:space="preserve"> is en de </w:t>
      </w:r>
      <w:proofErr w:type="spellStart"/>
      <w:r w:rsidR="00651CA3">
        <w:rPr>
          <w:rFonts w:cstheme="minorHAnsi"/>
          <w:sz w:val="24"/>
          <w:szCs w:val="24"/>
        </w:rPr>
        <w:t>positive</w:t>
      </w:r>
      <w:proofErr w:type="spellEnd"/>
      <w:r w:rsidR="00651CA3">
        <w:rPr>
          <w:rFonts w:cstheme="minorHAnsi"/>
          <w:sz w:val="24"/>
          <w:szCs w:val="24"/>
        </w:rPr>
        <w:t xml:space="preserve"> percent geeft aan hoe goed aminozuren op elkaar lijken qua vorm, lading en interacties. Alle 3 deze criteria zijn van belang voor een goede match.</w:t>
      </w:r>
    </w:p>
    <w:p w:rsidR="00651CA3" w:rsidRDefault="00651CA3">
      <w:pPr>
        <w:rPr>
          <w:rFonts w:cstheme="minorHAnsi"/>
          <w:sz w:val="24"/>
          <w:szCs w:val="24"/>
        </w:rPr>
      </w:pPr>
      <w:r>
        <w:rPr>
          <w:rFonts w:cstheme="minorHAnsi"/>
          <w:sz w:val="24"/>
          <w:szCs w:val="24"/>
        </w:rPr>
        <w:br w:type="page"/>
      </w:r>
    </w:p>
    <w:p w:rsidR="000B635C" w:rsidRDefault="00651CA3">
      <w:pPr>
        <w:rPr>
          <w:rFonts w:cstheme="minorHAnsi"/>
          <w:sz w:val="24"/>
          <w:szCs w:val="24"/>
        </w:rPr>
      </w:pPr>
      <w:r>
        <w:rPr>
          <w:rFonts w:cstheme="minorHAnsi"/>
          <w:sz w:val="24"/>
          <w:szCs w:val="24"/>
        </w:rPr>
        <w:lastRenderedPageBreak/>
        <w:t xml:space="preserve"> </w:t>
      </w:r>
      <w:r w:rsidR="00315779" w:rsidRPr="00D85A50">
        <w:rPr>
          <w:rFonts w:cstheme="minorHAnsi"/>
          <w:sz w:val="24"/>
          <w:szCs w:val="24"/>
        </w:rPr>
        <w:t>Alleen de eerste 10 gevonden matches die aan deze criteria voldoen worden opgeslagen in een Oracle database</w:t>
      </w:r>
      <w:r w:rsidR="00060D95">
        <w:rPr>
          <w:rFonts w:cstheme="minorHAnsi"/>
          <w:sz w:val="24"/>
          <w:szCs w:val="24"/>
        </w:rPr>
        <w:t xml:space="preserve"> met behulp van </w:t>
      </w:r>
      <w:proofErr w:type="spellStart"/>
      <w:r w:rsidR="00060D95">
        <w:rPr>
          <w:rFonts w:cstheme="minorHAnsi"/>
          <w:sz w:val="24"/>
          <w:szCs w:val="24"/>
        </w:rPr>
        <w:t>datamodeler</w:t>
      </w:r>
      <w:proofErr w:type="spellEnd"/>
      <w:r w:rsidR="00060D95">
        <w:rPr>
          <w:rFonts w:cstheme="minorHAnsi"/>
          <w:sz w:val="24"/>
          <w:szCs w:val="24"/>
        </w:rPr>
        <w:t xml:space="preserve"> </w:t>
      </w:r>
      <w:sdt>
        <w:sdtPr>
          <w:rPr>
            <w:rFonts w:cstheme="minorHAnsi"/>
            <w:sz w:val="24"/>
            <w:szCs w:val="24"/>
          </w:rPr>
          <w:id w:val="423844922"/>
          <w:citation/>
        </w:sdtPr>
        <w:sdtEndPr/>
        <w:sdtContent>
          <w:r w:rsidR="00060D95">
            <w:rPr>
              <w:rFonts w:cstheme="minorHAnsi"/>
              <w:sz w:val="24"/>
              <w:szCs w:val="24"/>
            </w:rPr>
            <w:fldChar w:fldCharType="begin"/>
          </w:r>
          <w:r w:rsidR="00EE16D3">
            <w:rPr>
              <w:rFonts w:cstheme="minorHAnsi"/>
              <w:sz w:val="24"/>
              <w:szCs w:val="24"/>
            </w:rPr>
            <w:instrText xml:space="preserve">CITATION Ora15 \l 1043 </w:instrText>
          </w:r>
          <w:r w:rsidR="00060D95">
            <w:rPr>
              <w:rFonts w:cstheme="minorHAnsi"/>
              <w:sz w:val="24"/>
              <w:szCs w:val="24"/>
            </w:rPr>
            <w:fldChar w:fldCharType="separate"/>
          </w:r>
          <w:r w:rsidR="00E72DCC" w:rsidRPr="00E72DCC">
            <w:rPr>
              <w:rFonts w:cstheme="minorHAnsi"/>
              <w:noProof/>
              <w:sz w:val="24"/>
              <w:szCs w:val="24"/>
            </w:rPr>
            <w:t>(Kolbe, April 2015)</w:t>
          </w:r>
          <w:r w:rsidR="00060D95">
            <w:rPr>
              <w:rFonts w:cstheme="minorHAnsi"/>
              <w:sz w:val="24"/>
              <w:szCs w:val="24"/>
            </w:rPr>
            <w:fldChar w:fldCharType="end"/>
          </w:r>
        </w:sdtContent>
      </w:sdt>
      <w:r w:rsidR="00060D95">
        <w:rPr>
          <w:rFonts w:cstheme="minorHAnsi"/>
          <w:sz w:val="24"/>
          <w:szCs w:val="24"/>
        </w:rPr>
        <w:t xml:space="preserve"> </w:t>
      </w:r>
      <w:r w:rsidR="00546227">
        <w:rPr>
          <w:rFonts w:cstheme="minorHAnsi"/>
          <w:sz w:val="24"/>
          <w:szCs w:val="24"/>
        </w:rPr>
        <w:t xml:space="preserve">voor het maken van een ERD </w:t>
      </w:r>
      <w:r w:rsidR="00060D95">
        <w:rPr>
          <w:rFonts w:cstheme="minorHAnsi"/>
          <w:sz w:val="24"/>
          <w:szCs w:val="24"/>
        </w:rPr>
        <w:t xml:space="preserve">en SQL </w:t>
      </w:r>
      <w:proofErr w:type="spellStart"/>
      <w:r w:rsidR="00060D95">
        <w:rPr>
          <w:rFonts w:cstheme="minorHAnsi"/>
          <w:sz w:val="24"/>
          <w:szCs w:val="24"/>
        </w:rPr>
        <w:t>developer</w:t>
      </w:r>
      <w:proofErr w:type="spellEnd"/>
      <w:r w:rsidR="00060D95">
        <w:rPr>
          <w:rFonts w:cstheme="minorHAnsi"/>
          <w:sz w:val="24"/>
          <w:szCs w:val="24"/>
        </w:rPr>
        <w:t xml:space="preserve"> </w:t>
      </w:r>
      <w:sdt>
        <w:sdtPr>
          <w:rPr>
            <w:rFonts w:cstheme="minorHAnsi"/>
            <w:sz w:val="24"/>
            <w:szCs w:val="24"/>
          </w:rPr>
          <w:id w:val="887453093"/>
          <w:citation/>
        </w:sdtPr>
        <w:sdtEndPr/>
        <w:sdtContent>
          <w:r w:rsidR="00060D95">
            <w:rPr>
              <w:rFonts w:cstheme="minorHAnsi"/>
              <w:sz w:val="24"/>
              <w:szCs w:val="24"/>
            </w:rPr>
            <w:fldChar w:fldCharType="begin"/>
          </w:r>
          <w:r w:rsidR="00EE16D3">
            <w:rPr>
              <w:rFonts w:cstheme="minorHAnsi"/>
              <w:sz w:val="24"/>
              <w:szCs w:val="24"/>
            </w:rPr>
            <w:instrText xml:space="preserve">CITATION Aji16 \l 1043 </w:instrText>
          </w:r>
          <w:r w:rsidR="00060D95">
            <w:rPr>
              <w:rFonts w:cstheme="minorHAnsi"/>
              <w:sz w:val="24"/>
              <w:szCs w:val="24"/>
            </w:rPr>
            <w:fldChar w:fldCharType="separate"/>
          </w:r>
          <w:r w:rsidR="00E72DCC" w:rsidRPr="00E72DCC">
            <w:rPr>
              <w:rFonts w:cstheme="minorHAnsi"/>
              <w:noProof/>
              <w:sz w:val="24"/>
              <w:szCs w:val="24"/>
            </w:rPr>
            <w:t>(Narayanan, Januari 2016)</w:t>
          </w:r>
          <w:r w:rsidR="00060D95">
            <w:rPr>
              <w:rFonts w:cstheme="minorHAnsi"/>
              <w:sz w:val="24"/>
              <w:szCs w:val="24"/>
            </w:rPr>
            <w:fldChar w:fldCharType="end"/>
          </w:r>
        </w:sdtContent>
      </w:sdt>
      <w:r w:rsidR="00546227">
        <w:rPr>
          <w:rFonts w:cstheme="minorHAnsi"/>
          <w:sz w:val="24"/>
          <w:szCs w:val="24"/>
        </w:rPr>
        <w:t xml:space="preserve"> voor de opbouw van de database</w:t>
      </w:r>
      <w:r w:rsidR="00315779" w:rsidRPr="00D85A50">
        <w:rPr>
          <w:rFonts w:cstheme="minorHAnsi"/>
          <w:sz w:val="24"/>
          <w:szCs w:val="24"/>
        </w:rPr>
        <w:t>.</w:t>
      </w:r>
      <w:r w:rsidR="000B635C">
        <w:rPr>
          <w:rFonts w:cstheme="minorHAnsi"/>
          <w:sz w:val="24"/>
          <w:szCs w:val="24"/>
        </w:rPr>
        <w:t xml:space="preserve"> De opzet van onze database is als </w:t>
      </w:r>
      <w:proofErr w:type="spellStart"/>
      <w:r w:rsidR="000B635C">
        <w:rPr>
          <w:rFonts w:cstheme="minorHAnsi"/>
          <w:sz w:val="24"/>
          <w:szCs w:val="24"/>
        </w:rPr>
        <w:t>coneptueel</w:t>
      </w:r>
      <w:proofErr w:type="spellEnd"/>
      <w:r w:rsidR="000B635C">
        <w:rPr>
          <w:rFonts w:cstheme="minorHAnsi"/>
          <w:sz w:val="24"/>
          <w:szCs w:val="24"/>
        </w:rPr>
        <w:t xml:space="preserve"> ERD weergegeven in de bijlagen (Bijlage1). </w:t>
      </w:r>
      <w:r w:rsidR="00315779" w:rsidRPr="00D85A50">
        <w:rPr>
          <w:rFonts w:cstheme="minorHAnsi"/>
          <w:sz w:val="24"/>
          <w:szCs w:val="24"/>
        </w:rPr>
        <w:t>Doormiddel van een programma geschreven in de programmeertaal Python</w:t>
      </w:r>
      <w:sdt>
        <w:sdtPr>
          <w:rPr>
            <w:rFonts w:cstheme="minorHAnsi"/>
            <w:sz w:val="24"/>
            <w:szCs w:val="24"/>
          </w:rPr>
          <w:id w:val="638613402"/>
          <w:citation/>
        </w:sdtPr>
        <w:sdtEndPr/>
        <w:sdtContent>
          <w:r w:rsidR="00315779" w:rsidRPr="00D85A50">
            <w:rPr>
              <w:rFonts w:cstheme="minorHAnsi"/>
              <w:sz w:val="24"/>
              <w:szCs w:val="24"/>
            </w:rPr>
            <w:fldChar w:fldCharType="begin"/>
          </w:r>
          <w:r w:rsidR="00F6416D">
            <w:rPr>
              <w:rFonts w:cstheme="minorHAnsi"/>
              <w:sz w:val="24"/>
              <w:szCs w:val="24"/>
            </w:rPr>
            <w:instrText xml:space="preserve">CITATION Gva95 \l 1043 </w:instrText>
          </w:r>
          <w:r w:rsidR="00315779" w:rsidRPr="00D85A50">
            <w:rPr>
              <w:rFonts w:cstheme="minorHAnsi"/>
              <w:sz w:val="24"/>
              <w:szCs w:val="24"/>
            </w:rPr>
            <w:fldChar w:fldCharType="separate"/>
          </w:r>
          <w:r w:rsidR="00E72DCC">
            <w:rPr>
              <w:rFonts w:cstheme="minorHAnsi"/>
              <w:noProof/>
              <w:sz w:val="24"/>
              <w:szCs w:val="24"/>
            </w:rPr>
            <w:t xml:space="preserve"> </w:t>
          </w:r>
          <w:r w:rsidR="00E72DCC" w:rsidRPr="00E72DCC">
            <w:rPr>
              <w:rFonts w:cstheme="minorHAnsi"/>
              <w:noProof/>
              <w:sz w:val="24"/>
              <w:szCs w:val="24"/>
            </w:rPr>
            <w:t>(Rossum, 1995)</w:t>
          </w:r>
          <w:r w:rsidR="00315779" w:rsidRPr="00D85A50">
            <w:rPr>
              <w:rFonts w:cstheme="minorHAnsi"/>
              <w:sz w:val="24"/>
              <w:szCs w:val="24"/>
            </w:rPr>
            <w:fldChar w:fldCharType="end"/>
          </w:r>
        </w:sdtContent>
      </w:sdt>
      <w:r w:rsidR="00315779" w:rsidRPr="00D85A50">
        <w:rPr>
          <w:rFonts w:cstheme="minorHAnsi"/>
          <w:sz w:val="24"/>
          <w:szCs w:val="24"/>
        </w:rPr>
        <w:t xml:space="preserve"> </w:t>
      </w:r>
      <w:r w:rsidR="00125C26">
        <w:rPr>
          <w:rFonts w:cstheme="minorHAnsi"/>
          <w:sz w:val="24"/>
          <w:szCs w:val="24"/>
        </w:rPr>
        <w:t>en de mod</w:t>
      </w:r>
      <w:r w:rsidR="00EA630F">
        <w:rPr>
          <w:rFonts w:cstheme="minorHAnsi"/>
          <w:sz w:val="24"/>
          <w:szCs w:val="24"/>
        </w:rPr>
        <w:t>u</w:t>
      </w:r>
      <w:r w:rsidR="00125C26">
        <w:rPr>
          <w:rFonts w:cstheme="minorHAnsi"/>
          <w:sz w:val="24"/>
          <w:szCs w:val="24"/>
        </w:rPr>
        <w:t>le</w:t>
      </w:r>
      <w:r w:rsidR="00EA630F">
        <w:rPr>
          <w:rFonts w:cstheme="minorHAnsi"/>
          <w:sz w:val="24"/>
          <w:szCs w:val="24"/>
        </w:rPr>
        <w:t xml:space="preserve">s </w:t>
      </w:r>
      <w:proofErr w:type="spellStart"/>
      <w:r w:rsidR="00EA630F">
        <w:rPr>
          <w:rFonts w:cstheme="minorHAnsi"/>
          <w:sz w:val="24"/>
          <w:szCs w:val="24"/>
        </w:rPr>
        <w:t>BioPython</w:t>
      </w:r>
      <w:proofErr w:type="spellEnd"/>
      <w:r w:rsidR="00433943">
        <w:rPr>
          <w:rFonts w:cstheme="minorHAnsi"/>
          <w:sz w:val="24"/>
          <w:szCs w:val="24"/>
        </w:rPr>
        <w:t xml:space="preserve"> </w:t>
      </w:r>
      <w:sdt>
        <w:sdtPr>
          <w:rPr>
            <w:rFonts w:cstheme="minorHAnsi"/>
            <w:sz w:val="24"/>
            <w:szCs w:val="24"/>
          </w:rPr>
          <w:id w:val="452530503"/>
          <w:citation/>
        </w:sdtPr>
        <w:sdtEndPr/>
        <w:sdtContent>
          <w:r w:rsidR="00433943">
            <w:rPr>
              <w:rFonts w:cstheme="minorHAnsi"/>
              <w:sz w:val="24"/>
              <w:szCs w:val="24"/>
            </w:rPr>
            <w:fldChar w:fldCharType="begin"/>
          </w:r>
          <w:r w:rsidR="00F6416D">
            <w:rPr>
              <w:rFonts w:cstheme="minorHAnsi"/>
              <w:sz w:val="24"/>
              <w:szCs w:val="24"/>
            </w:rPr>
            <w:instrText xml:space="preserve">CITATION Pet09 \l 1043 </w:instrText>
          </w:r>
          <w:r w:rsidR="00433943">
            <w:rPr>
              <w:rFonts w:cstheme="minorHAnsi"/>
              <w:sz w:val="24"/>
              <w:szCs w:val="24"/>
            </w:rPr>
            <w:fldChar w:fldCharType="separate"/>
          </w:r>
          <w:r w:rsidR="00E72DCC" w:rsidRPr="00E72DCC">
            <w:rPr>
              <w:rFonts w:cstheme="minorHAnsi"/>
              <w:noProof/>
              <w:sz w:val="24"/>
              <w:szCs w:val="24"/>
            </w:rPr>
            <w:t>(Peter J. A. Cock, march 2009)</w:t>
          </w:r>
          <w:r w:rsidR="00433943">
            <w:rPr>
              <w:rFonts w:cstheme="minorHAnsi"/>
              <w:sz w:val="24"/>
              <w:szCs w:val="24"/>
            </w:rPr>
            <w:fldChar w:fldCharType="end"/>
          </w:r>
        </w:sdtContent>
      </w:sdt>
      <w:r w:rsidR="00EA630F">
        <w:rPr>
          <w:rFonts w:cstheme="minorHAnsi"/>
          <w:sz w:val="24"/>
          <w:szCs w:val="24"/>
        </w:rPr>
        <w:t xml:space="preserve"> en </w:t>
      </w:r>
      <w:proofErr w:type="spellStart"/>
      <w:r w:rsidR="00EA630F">
        <w:rPr>
          <w:rFonts w:cstheme="minorHAnsi"/>
          <w:sz w:val="24"/>
          <w:szCs w:val="24"/>
        </w:rPr>
        <w:t>Ma</w:t>
      </w:r>
      <w:r w:rsidR="00433943">
        <w:rPr>
          <w:rFonts w:cstheme="minorHAnsi"/>
          <w:sz w:val="24"/>
          <w:szCs w:val="24"/>
        </w:rPr>
        <w:t>t</w:t>
      </w:r>
      <w:r w:rsidR="00EA630F">
        <w:rPr>
          <w:rFonts w:cstheme="minorHAnsi"/>
          <w:sz w:val="24"/>
          <w:szCs w:val="24"/>
        </w:rPr>
        <w:t>plo</w:t>
      </w:r>
      <w:r w:rsidR="00433943">
        <w:rPr>
          <w:rFonts w:cstheme="minorHAnsi"/>
          <w:sz w:val="24"/>
          <w:szCs w:val="24"/>
        </w:rPr>
        <w:t>t</w:t>
      </w:r>
      <w:r w:rsidR="00EA630F">
        <w:rPr>
          <w:rFonts w:cstheme="minorHAnsi"/>
          <w:sz w:val="24"/>
          <w:szCs w:val="24"/>
        </w:rPr>
        <w:t>lib</w:t>
      </w:r>
      <w:proofErr w:type="spellEnd"/>
      <w:r w:rsidR="00EA630F">
        <w:rPr>
          <w:rFonts w:cstheme="minorHAnsi"/>
          <w:sz w:val="24"/>
          <w:szCs w:val="24"/>
        </w:rPr>
        <w:t xml:space="preserve"> </w:t>
      </w:r>
      <w:sdt>
        <w:sdtPr>
          <w:rPr>
            <w:rFonts w:cstheme="minorHAnsi"/>
            <w:sz w:val="24"/>
            <w:szCs w:val="24"/>
          </w:rPr>
          <w:id w:val="-1133867838"/>
          <w:citation/>
        </w:sdtPr>
        <w:sdtEndPr/>
        <w:sdtContent>
          <w:r w:rsidR="00433943">
            <w:rPr>
              <w:rFonts w:cstheme="minorHAnsi"/>
              <w:sz w:val="24"/>
              <w:szCs w:val="24"/>
            </w:rPr>
            <w:fldChar w:fldCharType="begin"/>
          </w:r>
          <w:r w:rsidR="00D1126E">
            <w:rPr>
              <w:rFonts w:cstheme="minorHAnsi"/>
              <w:sz w:val="24"/>
              <w:szCs w:val="24"/>
            </w:rPr>
            <w:instrText xml:space="preserve">CITATION Hun07 \l 1043 </w:instrText>
          </w:r>
          <w:r w:rsidR="00433943">
            <w:rPr>
              <w:rFonts w:cstheme="minorHAnsi"/>
              <w:sz w:val="24"/>
              <w:szCs w:val="24"/>
            </w:rPr>
            <w:fldChar w:fldCharType="separate"/>
          </w:r>
          <w:r w:rsidR="00E72DCC" w:rsidRPr="00E72DCC">
            <w:rPr>
              <w:rFonts w:cstheme="minorHAnsi"/>
              <w:noProof/>
              <w:sz w:val="24"/>
              <w:szCs w:val="24"/>
            </w:rPr>
            <w:t>(Willems, 2017)</w:t>
          </w:r>
          <w:r w:rsidR="00433943">
            <w:rPr>
              <w:rFonts w:cstheme="minorHAnsi"/>
              <w:sz w:val="24"/>
              <w:szCs w:val="24"/>
            </w:rPr>
            <w:fldChar w:fldCharType="end"/>
          </w:r>
        </w:sdtContent>
      </w:sdt>
      <w:r w:rsidR="00433943">
        <w:rPr>
          <w:rFonts w:cstheme="minorHAnsi"/>
          <w:sz w:val="24"/>
          <w:szCs w:val="24"/>
        </w:rPr>
        <w:t xml:space="preserve"> </w:t>
      </w:r>
      <w:r w:rsidR="0047761A">
        <w:rPr>
          <w:rFonts w:cstheme="minorHAnsi"/>
          <w:sz w:val="24"/>
          <w:szCs w:val="24"/>
        </w:rPr>
        <w:t xml:space="preserve"> en de webapplicatie </w:t>
      </w:r>
      <w:proofErr w:type="spellStart"/>
      <w:r w:rsidR="0047761A">
        <w:rPr>
          <w:rFonts w:cstheme="minorHAnsi"/>
          <w:sz w:val="24"/>
          <w:szCs w:val="24"/>
        </w:rPr>
        <w:t>Flask</w:t>
      </w:r>
      <w:proofErr w:type="spellEnd"/>
      <w:sdt>
        <w:sdtPr>
          <w:rPr>
            <w:rFonts w:cstheme="minorHAnsi"/>
            <w:sz w:val="24"/>
            <w:szCs w:val="24"/>
          </w:rPr>
          <w:id w:val="1423840408"/>
          <w:citation/>
        </w:sdtPr>
        <w:sdtEndPr/>
        <w:sdtContent>
          <w:r w:rsidR="0047761A">
            <w:rPr>
              <w:rFonts w:cstheme="minorHAnsi"/>
              <w:sz w:val="24"/>
              <w:szCs w:val="24"/>
            </w:rPr>
            <w:fldChar w:fldCharType="begin"/>
          </w:r>
          <w:r w:rsidR="0047761A">
            <w:rPr>
              <w:rFonts w:cstheme="minorHAnsi"/>
              <w:sz w:val="24"/>
              <w:szCs w:val="24"/>
            </w:rPr>
            <w:instrText xml:space="preserve"> CITATION Mig14 \l 1043 </w:instrText>
          </w:r>
          <w:r w:rsidR="0047761A">
            <w:rPr>
              <w:rFonts w:cstheme="minorHAnsi"/>
              <w:sz w:val="24"/>
              <w:szCs w:val="24"/>
            </w:rPr>
            <w:fldChar w:fldCharType="separate"/>
          </w:r>
          <w:r w:rsidR="00E72DCC">
            <w:rPr>
              <w:rFonts w:cstheme="minorHAnsi"/>
              <w:noProof/>
              <w:sz w:val="24"/>
              <w:szCs w:val="24"/>
            </w:rPr>
            <w:t xml:space="preserve"> </w:t>
          </w:r>
          <w:r w:rsidR="00E72DCC" w:rsidRPr="00E72DCC">
            <w:rPr>
              <w:rFonts w:cstheme="minorHAnsi"/>
              <w:noProof/>
              <w:sz w:val="24"/>
              <w:szCs w:val="24"/>
            </w:rPr>
            <w:t>(Grinberg, 2014)</w:t>
          </w:r>
          <w:r w:rsidR="0047761A">
            <w:rPr>
              <w:rFonts w:cstheme="minorHAnsi"/>
              <w:sz w:val="24"/>
              <w:szCs w:val="24"/>
            </w:rPr>
            <w:fldChar w:fldCharType="end"/>
          </w:r>
        </w:sdtContent>
      </w:sdt>
      <w:r w:rsidR="0047761A" w:rsidRPr="00D85A50">
        <w:rPr>
          <w:rFonts w:cstheme="minorHAnsi"/>
          <w:sz w:val="24"/>
          <w:szCs w:val="24"/>
        </w:rPr>
        <w:t xml:space="preserve"> </w:t>
      </w:r>
      <w:r w:rsidR="00315779" w:rsidRPr="00D85A50">
        <w:rPr>
          <w:rFonts w:cstheme="minorHAnsi"/>
          <w:sz w:val="24"/>
          <w:szCs w:val="24"/>
        </w:rPr>
        <w:t xml:space="preserve">worden de resultaten verwerkt. Deze data is vervolgens uit te lezen via een website die weer met behulp van Python verbonden is met de database. De opzet van deze website word geschreven in HTML. </w:t>
      </w:r>
    </w:p>
    <w:p w:rsidR="00315779" w:rsidRPr="00D85A50" w:rsidRDefault="00315779">
      <w:pPr>
        <w:rPr>
          <w:rFonts w:cstheme="minorHAnsi"/>
          <w:sz w:val="24"/>
          <w:szCs w:val="24"/>
        </w:rPr>
      </w:pPr>
      <w:r w:rsidRPr="00D85A50">
        <w:rPr>
          <w:rFonts w:cstheme="minorHAnsi"/>
          <w:sz w:val="24"/>
          <w:szCs w:val="24"/>
        </w:rPr>
        <w:t>De website laat de gebruiker de verschillende micro-organismen opvragen</w:t>
      </w:r>
      <w:r w:rsidR="00C53B9C">
        <w:rPr>
          <w:rFonts w:cstheme="minorHAnsi"/>
          <w:sz w:val="24"/>
          <w:szCs w:val="24"/>
        </w:rPr>
        <w:t xml:space="preserve">, de Blast resultaten en eventuele match resultaten die voldoen aan de gevraagde query. </w:t>
      </w:r>
      <w:r w:rsidRPr="00D85A50">
        <w:rPr>
          <w:rFonts w:cstheme="minorHAnsi"/>
          <w:sz w:val="24"/>
          <w:szCs w:val="24"/>
        </w:rPr>
        <w:t xml:space="preserve">Om de applicatie te testen worden er  10 forward en 10 reverse “reads” </w:t>
      </w:r>
      <w:r w:rsidR="00AC0949">
        <w:rPr>
          <w:rFonts w:cstheme="minorHAnsi"/>
          <w:sz w:val="24"/>
          <w:szCs w:val="24"/>
        </w:rPr>
        <w:t xml:space="preserve">geautomatiseerd </w:t>
      </w:r>
      <w:proofErr w:type="spellStart"/>
      <w:r w:rsidR="00AC0949">
        <w:rPr>
          <w:rFonts w:cstheme="minorHAnsi"/>
          <w:sz w:val="24"/>
          <w:szCs w:val="24"/>
        </w:rPr>
        <w:t>geblast</w:t>
      </w:r>
      <w:proofErr w:type="spellEnd"/>
      <w:r w:rsidR="00AC0949">
        <w:rPr>
          <w:rFonts w:cstheme="minorHAnsi"/>
          <w:sz w:val="24"/>
          <w:szCs w:val="24"/>
        </w:rPr>
        <w:t xml:space="preserve"> en vervolgens via een ander script automatisch ingeladen in de Oracle database. </w:t>
      </w:r>
      <w:r w:rsidRPr="00D85A50">
        <w:rPr>
          <w:rFonts w:cstheme="minorHAnsi"/>
          <w:sz w:val="24"/>
          <w:szCs w:val="24"/>
        </w:rPr>
        <w:t>Doordat deze “reads”</w:t>
      </w:r>
      <w:r w:rsidR="00AC0949">
        <w:rPr>
          <w:rFonts w:cstheme="minorHAnsi"/>
          <w:sz w:val="24"/>
          <w:szCs w:val="24"/>
        </w:rPr>
        <w:t xml:space="preserve"> </w:t>
      </w:r>
      <w:r w:rsidRPr="00D85A50">
        <w:rPr>
          <w:rFonts w:cstheme="minorHAnsi"/>
          <w:sz w:val="24"/>
          <w:szCs w:val="24"/>
        </w:rPr>
        <w:t>bekend zijn</w:t>
      </w:r>
      <w:r w:rsidR="00AC0949">
        <w:rPr>
          <w:rFonts w:cstheme="minorHAnsi"/>
          <w:sz w:val="24"/>
          <w:szCs w:val="24"/>
        </w:rPr>
        <w:t xml:space="preserve"> kan er aan de hand van de resultaten in de database de conclusie getrokken worden dat het programma werkt. </w:t>
      </w:r>
      <w:r w:rsidRPr="00D85A50">
        <w:rPr>
          <w:rFonts w:cstheme="minorHAnsi"/>
          <w:sz w:val="24"/>
          <w:szCs w:val="24"/>
        </w:rPr>
        <w:br w:type="page"/>
      </w:r>
    </w:p>
    <w:p w:rsidR="00C92417" w:rsidRDefault="00315779" w:rsidP="00D85A50">
      <w:pPr>
        <w:pStyle w:val="KOP10"/>
      </w:pPr>
      <w:bookmarkStart w:id="5" w:name="_Toc513989010"/>
      <w:bookmarkStart w:id="6" w:name="_Toc514662420"/>
      <w:r w:rsidRPr="00D85A50">
        <w:lastRenderedPageBreak/>
        <w:t>Stappenplan</w:t>
      </w:r>
      <w:bookmarkEnd w:id="5"/>
      <w:bookmarkEnd w:id="6"/>
    </w:p>
    <w:p w:rsidR="00F9141F" w:rsidRDefault="00F9141F" w:rsidP="00A318F4">
      <w:r>
        <w:rPr>
          <w:noProof/>
        </w:rPr>
        <mc:AlternateContent>
          <mc:Choice Requires="wps">
            <w:drawing>
              <wp:anchor distT="0" distB="0" distL="114300" distR="114300" simplePos="0" relativeHeight="251668480" behindDoc="1" locked="0" layoutInCell="1" allowOverlap="1" wp14:anchorId="40887E51" wp14:editId="4F62CA4F">
                <wp:simplePos x="0" y="0"/>
                <wp:positionH relativeFrom="margin">
                  <wp:align>center</wp:align>
                </wp:positionH>
                <wp:positionV relativeFrom="paragraph">
                  <wp:posOffset>3557571</wp:posOffset>
                </wp:positionV>
                <wp:extent cx="6315075" cy="635"/>
                <wp:effectExtent l="0" t="0" r="9525" b="0"/>
                <wp:wrapTight wrapText="bothSides">
                  <wp:wrapPolygon edited="0">
                    <wp:start x="0" y="0"/>
                    <wp:lineTo x="0" y="20057"/>
                    <wp:lineTo x="21567" y="20057"/>
                    <wp:lineTo x="21567" y="0"/>
                    <wp:lineTo x="0" y="0"/>
                  </wp:wrapPolygon>
                </wp:wrapTight>
                <wp:docPr id="1" name="Tekstvak 1"/>
                <wp:cNvGraphicFramePr/>
                <a:graphic xmlns:a="http://schemas.openxmlformats.org/drawingml/2006/main">
                  <a:graphicData uri="http://schemas.microsoft.com/office/word/2010/wordprocessingShape">
                    <wps:wsp>
                      <wps:cNvSpPr txBox="1"/>
                      <wps:spPr>
                        <a:xfrm>
                          <a:off x="0" y="0"/>
                          <a:ext cx="6315075" cy="635"/>
                        </a:xfrm>
                        <a:prstGeom prst="rect">
                          <a:avLst/>
                        </a:prstGeom>
                        <a:solidFill>
                          <a:prstClr val="white"/>
                        </a:solidFill>
                        <a:ln>
                          <a:noFill/>
                        </a:ln>
                      </wps:spPr>
                      <wps:txbx>
                        <w:txbxContent>
                          <w:p w:rsidR="00F9141F" w:rsidRPr="00EE66EF" w:rsidRDefault="00F9141F" w:rsidP="00F9141F">
                            <w:pPr>
                              <w:pStyle w:val="Bijschrift"/>
                              <w:rPr>
                                <w:noProof/>
                              </w:rPr>
                            </w:pPr>
                            <w:r>
                              <w:rPr>
                                <w:noProof/>
                              </w:rPr>
                              <w:fldChar w:fldCharType="begin"/>
                            </w:r>
                            <w:r>
                              <w:rPr>
                                <w:noProof/>
                              </w:rPr>
                              <w:instrText xml:space="preserve"> SEQ Figuur \* ARABIC </w:instrText>
                            </w:r>
                            <w:r>
                              <w:rPr>
                                <w:noProof/>
                              </w:rPr>
                              <w:fldChar w:fldCharType="separate"/>
                            </w:r>
                            <w:r>
                              <w:rPr>
                                <w:noProof/>
                              </w:rPr>
                              <w:t>1</w:t>
                            </w:r>
                            <w:r>
                              <w:rPr>
                                <w:noProof/>
                              </w:rPr>
                              <w:fldChar w:fldCharType="end"/>
                            </w:r>
                            <w:r>
                              <w:t>Flowchart, overzicht van wanneer welke handelingen gedaan zullen worden.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87E51" id="Tekstvak 1" o:spid="_x0000_s1057" type="#_x0000_t202" style="position:absolute;margin-left:0;margin-top:280.1pt;width:497.25pt;height:.0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" stroked="f">
                <v:textbox style="mso-fit-shape-to-text:t" inset="0,0,0,0">
                  <w:txbxContent>
                    <w:p w:rsidR="00F9141F" w:rsidRPr="00EE66EF" w:rsidRDefault="00F9141F" w:rsidP="00F9141F">
                      <w:pPr>
                        <w:pStyle w:val="Bijschrift"/>
                        <w:rPr>
                          <w:noProof/>
                        </w:rPr>
                      </w:pPr>
                      <w:r>
                        <w:rPr>
                          <w:noProof/>
                        </w:rPr>
                        <w:fldChar w:fldCharType="begin"/>
                      </w:r>
                      <w:r>
                        <w:rPr>
                          <w:noProof/>
                        </w:rPr>
                        <w:instrText xml:space="preserve"> SEQ Figuur \* ARABIC </w:instrText>
                      </w:r>
                      <w:r>
                        <w:rPr>
                          <w:noProof/>
                        </w:rPr>
                        <w:fldChar w:fldCharType="separate"/>
                      </w:r>
                      <w:r>
                        <w:rPr>
                          <w:noProof/>
                        </w:rPr>
                        <w:t>1</w:t>
                      </w:r>
                      <w:r>
                        <w:rPr>
                          <w:noProof/>
                        </w:rPr>
                        <w:fldChar w:fldCharType="end"/>
                      </w:r>
                      <w:r>
                        <w:t>Flowchart, overzicht van wanneer welke handelingen gedaan zullen worden.</w:t>
                      </w:r>
                    </w:p>
                  </w:txbxContent>
                </v:textbox>
                <w10:wrap type="tight" anchorx="margin"/>
              </v:shape>
            </w:pict>
          </mc:Fallback>
        </mc:AlternateContent>
      </w:r>
      <w:r w:rsidR="00546227">
        <w:t xml:space="preserve">In figuur 1 (flowchart) en 2 (werkschema) zijn overzichtelijk weergegeven </w:t>
      </w:r>
      <w:r>
        <w:t xml:space="preserve">wie </w:t>
      </w:r>
      <w:r w:rsidR="00546227">
        <w:t>er welke handelingen uit</w:t>
      </w:r>
      <w:r>
        <w:t xml:space="preserve">voeren maar ook wanneer deze handelingen uitgevoerd zullen worden. </w:t>
      </w:r>
    </w:p>
    <w:p w:rsidR="00F9141F" w:rsidRPr="0047761A" w:rsidRDefault="0047761A" w:rsidP="00A318F4">
      <w:pPr>
        <w:rPr>
          <w:sz w:val="18"/>
          <w:szCs w:val="18"/>
        </w:rPr>
      </w:pPr>
      <w:r>
        <w:rPr>
          <w:noProof/>
        </w:rPr>
        <w:drawing>
          <wp:anchor distT="0" distB="0" distL="114300" distR="114300" simplePos="0" relativeHeight="251666432" behindDoc="1" locked="0" layoutInCell="1" allowOverlap="1" wp14:anchorId="4F1E8D75">
            <wp:simplePos x="0" y="0"/>
            <wp:positionH relativeFrom="margin">
              <wp:align>center</wp:align>
            </wp:positionH>
            <wp:positionV relativeFrom="paragraph">
              <wp:posOffset>191616</wp:posOffset>
            </wp:positionV>
            <wp:extent cx="6315075" cy="2843530"/>
            <wp:effectExtent l="0" t="0" r="9525" b="0"/>
            <wp:wrapTight wrapText="bothSides">
              <wp:wrapPolygon edited="0">
                <wp:start x="0" y="0"/>
                <wp:lineTo x="0" y="21417"/>
                <wp:lineTo x="21567" y="21417"/>
                <wp:lineTo x="21567" y="0"/>
                <wp:lineTo x="0" y="0"/>
              </wp:wrapPolygon>
            </wp:wrapTight>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15075" cy="2843530"/>
                    </a:xfrm>
                    <a:prstGeom prst="rect">
                      <a:avLst/>
                    </a:prstGeom>
                  </pic:spPr>
                </pic:pic>
              </a:graphicData>
            </a:graphic>
            <wp14:sizeRelH relativeFrom="margin">
              <wp14:pctWidth>0</wp14:pctWidth>
            </wp14:sizeRelH>
            <wp14:sizeRelV relativeFrom="margin">
              <wp14:pctHeight>0</wp14:pctHeight>
            </wp14:sizeRelV>
          </wp:anchor>
        </w:drawing>
      </w:r>
      <w:r w:rsidRPr="0047761A">
        <w:rPr>
          <w:sz w:val="18"/>
          <w:szCs w:val="18"/>
        </w:rPr>
        <w:t>Figuur 1</w:t>
      </w:r>
    </w:p>
    <w:p w:rsidR="00D85A50" w:rsidRDefault="00F9141F" w:rsidP="00C92417">
      <w:pPr>
        <w:spacing w:after="0"/>
        <w:rPr>
          <w:rFonts w:cstheme="minorHAnsi"/>
          <w:b/>
          <w:sz w:val="24"/>
          <w:szCs w:val="24"/>
        </w:rPr>
      </w:pPr>
      <w:r>
        <w:rPr>
          <w:noProof/>
        </w:rPr>
        <mc:AlternateContent>
          <mc:Choice Requires="wps">
            <w:drawing>
              <wp:anchor distT="0" distB="0" distL="114300" distR="114300" simplePos="0" relativeHeight="251670528" behindDoc="1" locked="0" layoutInCell="1" allowOverlap="1" wp14:anchorId="11203966" wp14:editId="1C46BAD3">
                <wp:simplePos x="0" y="0"/>
                <wp:positionH relativeFrom="column">
                  <wp:posOffset>-377190</wp:posOffset>
                </wp:positionH>
                <wp:positionV relativeFrom="paragraph">
                  <wp:posOffset>7213600</wp:posOffset>
                </wp:positionV>
                <wp:extent cx="6510020" cy="635"/>
                <wp:effectExtent l="0" t="0" r="0" b="0"/>
                <wp:wrapTight wrapText="bothSides">
                  <wp:wrapPolygon edited="0">
                    <wp:start x="0" y="0"/>
                    <wp:lineTo x="0" y="21600"/>
                    <wp:lineTo x="21600" y="21600"/>
                    <wp:lineTo x="21600" y="0"/>
                  </wp:wrapPolygon>
                </wp:wrapTight>
                <wp:docPr id="37" name="Tekstvak 37"/>
                <wp:cNvGraphicFramePr/>
                <a:graphic xmlns:a="http://schemas.openxmlformats.org/drawingml/2006/main">
                  <a:graphicData uri="http://schemas.microsoft.com/office/word/2010/wordprocessingShape">
                    <wps:wsp>
                      <wps:cNvSpPr txBox="1"/>
                      <wps:spPr>
                        <a:xfrm>
                          <a:off x="0" y="0"/>
                          <a:ext cx="6510020" cy="635"/>
                        </a:xfrm>
                        <a:prstGeom prst="rect">
                          <a:avLst/>
                        </a:prstGeom>
                        <a:solidFill>
                          <a:prstClr val="white"/>
                        </a:solidFill>
                        <a:ln>
                          <a:noFill/>
                        </a:ln>
                      </wps:spPr>
                      <wps:txbx>
                        <w:txbxContent>
                          <w:p w:rsidR="00F9141F" w:rsidRPr="008F1609" w:rsidRDefault="00F9141F" w:rsidP="00F9141F">
                            <w:pPr>
                              <w:pStyle w:val="Bijschrift"/>
                              <w:rPr>
                                <w:noProof/>
                              </w:rPr>
                            </w:pPr>
                            <w:r>
                              <w:rPr>
                                <w:noProof/>
                              </w:rPr>
                              <w:fldChar w:fldCharType="begin"/>
                            </w:r>
                            <w:r>
                              <w:rPr>
                                <w:noProof/>
                              </w:rPr>
                              <w:instrText xml:space="preserve"> SEQ Figuur \* ARABIC </w:instrText>
                            </w:r>
                            <w:r>
                              <w:rPr>
                                <w:noProof/>
                              </w:rPr>
                              <w:fldChar w:fldCharType="separate"/>
                            </w:r>
                            <w:r>
                              <w:rPr>
                                <w:noProof/>
                              </w:rPr>
                              <w:t>2</w:t>
                            </w:r>
                            <w:r>
                              <w:rPr>
                                <w:noProof/>
                              </w:rPr>
                              <w:fldChar w:fldCharType="end"/>
                            </w:r>
                            <w:r>
                              <w:t>Werkschema, overzicht van wie welke handelingen zal gaan uitvoeren</w:t>
                            </w:r>
                            <w:r w:rsidR="0047761A">
                              <w:t xml:space="preserve">, uitgezet tegen het aantal dagen.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203966" id="Tekstvak 37" o:spid="_x0000_s1058" type="#_x0000_t202" style="position:absolute;margin-left:-29.7pt;margin-top:568pt;width:512.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" stroked="f">
                <v:textbox style="mso-fit-shape-to-text:t" inset="0,0,0,0">
                  <w:txbxContent>
                    <w:p w:rsidR="00F9141F" w:rsidRPr="008F1609" w:rsidRDefault="00F9141F" w:rsidP="00F9141F">
                      <w:pPr>
                        <w:pStyle w:val="Bijschrift"/>
                        <w:rPr>
                          <w:noProof/>
                        </w:rPr>
                      </w:pPr>
                      <w:r>
                        <w:rPr>
                          <w:noProof/>
                        </w:rPr>
                        <w:fldChar w:fldCharType="begin"/>
                      </w:r>
                      <w:r>
                        <w:rPr>
                          <w:noProof/>
                        </w:rPr>
                        <w:instrText xml:space="preserve"> SEQ Figuur \* ARABIC </w:instrText>
                      </w:r>
                      <w:r>
                        <w:rPr>
                          <w:noProof/>
                        </w:rPr>
                        <w:fldChar w:fldCharType="separate"/>
                      </w:r>
                      <w:r>
                        <w:rPr>
                          <w:noProof/>
                        </w:rPr>
                        <w:t>2</w:t>
                      </w:r>
                      <w:r>
                        <w:rPr>
                          <w:noProof/>
                        </w:rPr>
                        <w:fldChar w:fldCharType="end"/>
                      </w:r>
                      <w:r>
                        <w:t>Werkschema, overzicht van wie welke handelingen zal gaan uitvoeren</w:t>
                      </w:r>
                      <w:r w:rsidR="0047761A">
                        <w:t xml:space="preserve">, uitgezet tegen het aantal dagen. </w:t>
                      </w:r>
                    </w:p>
                  </w:txbxContent>
                </v:textbox>
                <w10:wrap type="tight"/>
              </v:shape>
            </w:pict>
          </mc:Fallback>
        </mc:AlternateContent>
      </w:r>
    </w:p>
    <w:p w:rsidR="004D14DE" w:rsidRPr="0047761A" w:rsidRDefault="0047761A">
      <w:pPr>
        <w:rPr>
          <w:rFonts w:cstheme="minorHAnsi"/>
          <w:b/>
          <w:sz w:val="18"/>
          <w:szCs w:val="18"/>
        </w:rPr>
      </w:pPr>
      <w:r w:rsidRPr="00D85A50">
        <w:rPr>
          <w:noProof/>
        </w:rPr>
        <w:drawing>
          <wp:anchor distT="0" distB="0" distL="114300" distR="114300" simplePos="0" relativeHeight="251659264" behindDoc="1" locked="0" layoutInCell="1" allowOverlap="1" wp14:anchorId="59F4435D" wp14:editId="0AC93109">
            <wp:simplePos x="0" y="0"/>
            <wp:positionH relativeFrom="margin">
              <wp:align>center</wp:align>
            </wp:positionH>
            <wp:positionV relativeFrom="paragraph">
              <wp:posOffset>295256</wp:posOffset>
            </wp:positionV>
            <wp:extent cx="6510020" cy="3514090"/>
            <wp:effectExtent l="0" t="0" r="5080" b="0"/>
            <wp:wrapTight wrapText="bothSides">
              <wp:wrapPolygon edited="0">
                <wp:start x="0" y="0"/>
                <wp:lineTo x="0" y="21428"/>
                <wp:lineTo x="21554" y="21428"/>
                <wp:lineTo x="21554"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0020" cy="3514090"/>
                    </a:xfrm>
                    <a:prstGeom prst="rect">
                      <a:avLst/>
                    </a:prstGeom>
                  </pic:spPr>
                </pic:pic>
              </a:graphicData>
            </a:graphic>
            <wp14:sizeRelV relativeFrom="margin">
              <wp14:pctHeight>0</wp14:pctHeight>
            </wp14:sizeRelV>
          </wp:anchor>
        </w:drawing>
      </w:r>
      <w:r w:rsidRPr="0047761A">
        <w:rPr>
          <w:rFonts w:cstheme="minorHAnsi"/>
          <w:sz w:val="18"/>
          <w:szCs w:val="18"/>
        </w:rPr>
        <w:t>Figuur 2</w:t>
      </w:r>
      <w:r w:rsidR="004D14DE" w:rsidRPr="0047761A">
        <w:rPr>
          <w:rFonts w:cstheme="minorHAnsi"/>
          <w:b/>
          <w:sz w:val="18"/>
          <w:szCs w:val="18"/>
        </w:rPr>
        <w:br w:type="page"/>
      </w:r>
    </w:p>
    <w:p w:rsidR="00C92417" w:rsidRPr="00D85A50" w:rsidRDefault="00C92417" w:rsidP="00C92417">
      <w:pPr>
        <w:spacing w:after="0"/>
        <w:rPr>
          <w:rFonts w:cstheme="minorHAnsi"/>
          <w:sz w:val="24"/>
          <w:szCs w:val="24"/>
        </w:rPr>
      </w:pPr>
      <w:r w:rsidRPr="00D85A50">
        <w:rPr>
          <w:rFonts w:cstheme="minorHAnsi"/>
          <w:b/>
          <w:sz w:val="24"/>
          <w:szCs w:val="24"/>
        </w:rPr>
        <w:lastRenderedPageBreak/>
        <w:t>Programmeren</w:t>
      </w:r>
      <w:r w:rsidRPr="00D85A50">
        <w:rPr>
          <w:rFonts w:cstheme="minorHAnsi"/>
          <w:sz w:val="24"/>
          <w:szCs w:val="24"/>
        </w:rPr>
        <w:t>:</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 xml:space="preserve">Connecteren </w:t>
      </w:r>
    </w:p>
    <w:p w:rsidR="00C92417" w:rsidRPr="00D85A50" w:rsidRDefault="00C92417" w:rsidP="00C92417">
      <w:pPr>
        <w:pStyle w:val="Lijstalinea"/>
        <w:numPr>
          <w:ilvl w:val="1"/>
          <w:numId w:val="2"/>
        </w:numPr>
        <w:spacing w:after="0" w:line="256" w:lineRule="auto"/>
        <w:rPr>
          <w:rFonts w:cstheme="minorHAnsi"/>
          <w:sz w:val="24"/>
          <w:szCs w:val="24"/>
        </w:rPr>
      </w:pPr>
      <w:r w:rsidRPr="00D85A50">
        <w:rPr>
          <w:rFonts w:cstheme="minorHAnsi"/>
          <w:sz w:val="24"/>
          <w:szCs w:val="24"/>
        </w:rPr>
        <w:t xml:space="preserve">Via python connecteren met BLAST. </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 xml:space="preserve">Opvragen </w:t>
      </w:r>
    </w:p>
    <w:p w:rsidR="00C92417" w:rsidRPr="00D85A50" w:rsidRDefault="00C92417" w:rsidP="00C92417">
      <w:pPr>
        <w:pStyle w:val="Lijstalinea"/>
        <w:numPr>
          <w:ilvl w:val="1"/>
          <w:numId w:val="2"/>
        </w:numPr>
        <w:spacing w:after="0" w:line="256" w:lineRule="auto"/>
        <w:rPr>
          <w:rFonts w:cstheme="minorHAnsi"/>
          <w:sz w:val="24"/>
          <w:szCs w:val="24"/>
        </w:rPr>
      </w:pPr>
      <w:r w:rsidRPr="00D85A50">
        <w:rPr>
          <w:rFonts w:cstheme="minorHAnsi"/>
          <w:sz w:val="24"/>
          <w:szCs w:val="24"/>
        </w:rPr>
        <w:t xml:space="preserve">Via python en HTML interface query’s kunnen invoeren voor BLAST. </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Database</w:t>
      </w:r>
    </w:p>
    <w:p w:rsidR="00C92417" w:rsidRPr="00D85A50" w:rsidRDefault="00C92417" w:rsidP="00C92417">
      <w:pPr>
        <w:pStyle w:val="Lijstalinea"/>
        <w:numPr>
          <w:ilvl w:val="1"/>
          <w:numId w:val="2"/>
        </w:numPr>
        <w:spacing w:after="0" w:line="256" w:lineRule="auto"/>
        <w:rPr>
          <w:rFonts w:cstheme="minorHAnsi"/>
          <w:sz w:val="24"/>
          <w:szCs w:val="24"/>
        </w:rPr>
      </w:pPr>
      <w:r w:rsidRPr="00D85A50">
        <w:rPr>
          <w:rFonts w:cstheme="minorHAnsi"/>
          <w:sz w:val="24"/>
          <w:szCs w:val="24"/>
        </w:rPr>
        <w:t xml:space="preserve">De gemaakte database via python en HTML interface kunnen vullen met de resultaten van de gevraagde query’s. </w:t>
      </w:r>
    </w:p>
    <w:p w:rsidR="00C92417" w:rsidRPr="00D85A50" w:rsidRDefault="00C92417" w:rsidP="00C92417">
      <w:pPr>
        <w:spacing w:after="0"/>
        <w:rPr>
          <w:rFonts w:cstheme="minorHAnsi"/>
          <w:sz w:val="24"/>
          <w:szCs w:val="24"/>
        </w:rPr>
      </w:pPr>
      <w:r w:rsidRPr="00D85A50">
        <w:rPr>
          <w:rFonts w:cstheme="minorHAnsi"/>
          <w:b/>
          <w:sz w:val="24"/>
          <w:szCs w:val="24"/>
        </w:rPr>
        <w:t>BLAST</w:t>
      </w:r>
      <w:r w:rsidRPr="00D85A50">
        <w:rPr>
          <w:rFonts w:cstheme="minorHAnsi"/>
          <w:sz w:val="24"/>
          <w:szCs w:val="24"/>
        </w:rPr>
        <w:t>:</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 xml:space="preserve">Parameters </w:t>
      </w:r>
    </w:p>
    <w:p w:rsidR="00C92417" w:rsidRPr="00D85A50" w:rsidRDefault="00C92417" w:rsidP="00C92417">
      <w:pPr>
        <w:pStyle w:val="Lijstalinea"/>
        <w:numPr>
          <w:ilvl w:val="1"/>
          <w:numId w:val="2"/>
        </w:numPr>
        <w:spacing w:after="0" w:line="256" w:lineRule="auto"/>
        <w:rPr>
          <w:rFonts w:cstheme="minorHAnsi"/>
          <w:sz w:val="24"/>
          <w:szCs w:val="24"/>
        </w:rPr>
      </w:pPr>
      <w:r w:rsidRPr="00D85A50">
        <w:rPr>
          <w:rFonts w:cstheme="minorHAnsi"/>
          <w:sz w:val="24"/>
          <w:szCs w:val="24"/>
        </w:rPr>
        <w:t>Zorgen dat de parameters vaststaan en kloppen.</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Resultaten</w:t>
      </w:r>
    </w:p>
    <w:p w:rsidR="00C92417" w:rsidRPr="00D85A50" w:rsidRDefault="00C92417" w:rsidP="00C92417">
      <w:pPr>
        <w:pStyle w:val="Lijstalinea"/>
        <w:numPr>
          <w:ilvl w:val="1"/>
          <w:numId w:val="2"/>
        </w:numPr>
        <w:spacing w:after="0" w:line="256" w:lineRule="auto"/>
        <w:rPr>
          <w:rFonts w:cstheme="minorHAnsi"/>
          <w:sz w:val="24"/>
          <w:szCs w:val="24"/>
        </w:rPr>
      </w:pPr>
      <w:proofErr w:type="spellStart"/>
      <w:r w:rsidRPr="00D85A50">
        <w:rPr>
          <w:rFonts w:cstheme="minorHAnsi"/>
          <w:sz w:val="24"/>
          <w:szCs w:val="24"/>
        </w:rPr>
        <w:t>Blasten</w:t>
      </w:r>
      <w:proofErr w:type="spellEnd"/>
      <w:r w:rsidRPr="00D85A50">
        <w:rPr>
          <w:rFonts w:cstheme="minorHAnsi"/>
          <w:sz w:val="24"/>
          <w:szCs w:val="24"/>
        </w:rPr>
        <w:t xml:space="preserve"> en de resultaten opslaan.</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 xml:space="preserve">Interpretatie </w:t>
      </w:r>
    </w:p>
    <w:p w:rsidR="00C92417" w:rsidRPr="00D85A50" w:rsidRDefault="00C92417" w:rsidP="00C92417">
      <w:pPr>
        <w:pStyle w:val="Lijstalinea"/>
        <w:numPr>
          <w:ilvl w:val="1"/>
          <w:numId w:val="2"/>
        </w:numPr>
        <w:spacing w:after="0" w:line="256" w:lineRule="auto"/>
        <w:rPr>
          <w:rFonts w:cstheme="minorHAnsi"/>
          <w:sz w:val="24"/>
          <w:szCs w:val="24"/>
        </w:rPr>
      </w:pPr>
      <w:r w:rsidRPr="00D85A50">
        <w:rPr>
          <w:rFonts w:cstheme="minorHAnsi"/>
          <w:sz w:val="24"/>
          <w:szCs w:val="24"/>
        </w:rPr>
        <w:t>Interpretatie van de resultaten, hoofd en sub-vragen beantwoorden.</w:t>
      </w:r>
    </w:p>
    <w:p w:rsidR="00C92417" w:rsidRPr="00D85A50" w:rsidRDefault="00C92417" w:rsidP="00C92417">
      <w:pPr>
        <w:spacing w:after="0"/>
        <w:rPr>
          <w:rFonts w:cstheme="minorHAnsi"/>
          <w:b/>
          <w:sz w:val="24"/>
          <w:szCs w:val="24"/>
        </w:rPr>
      </w:pPr>
      <w:r w:rsidRPr="00D85A50">
        <w:rPr>
          <w:rFonts w:cstheme="minorHAnsi"/>
          <w:b/>
          <w:sz w:val="24"/>
          <w:szCs w:val="24"/>
        </w:rPr>
        <w:t>Database</w:t>
      </w:r>
    </w:p>
    <w:p w:rsidR="00C92417" w:rsidRPr="00D85A50" w:rsidRDefault="00E72DCC" w:rsidP="00C92417">
      <w:pPr>
        <w:pStyle w:val="Lijstalinea"/>
        <w:numPr>
          <w:ilvl w:val="0"/>
          <w:numId w:val="2"/>
        </w:numPr>
        <w:spacing w:after="0" w:line="256" w:lineRule="auto"/>
        <w:rPr>
          <w:rFonts w:cstheme="minorHAnsi"/>
          <w:sz w:val="24"/>
          <w:szCs w:val="24"/>
        </w:rPr>
      </w:pPr>
      <w:r>
        <w:rPr>
          <w:rFonts w:cstheme="minorHAnsi"/>
          <w:sz w:val="24"/>
          <w:szCs w:val="24"/>
        </w:rPr>
        <w:t>Data-</w:t>
      </w:r>
      <w:proofErr w:type="spellStart"/>
      <w:r w:rsidR="00C92417" w:rsidRPr="00D85A50">
        <w:rPr>
          <w:rFonts w:cstheme="minorHAnsi"/>
          <w:sz w:val="24"/>
          <w:szCs w:val="24"/>
        </w:rPr>
        <w:t>developer</w:t>
      </w:r>
      <w:proofErr w:type="spellEnd"/>
    </w:p>
    <w:p w:rsidR="00C92417" w:rsidRPr="00D85A50" w:rsidRDefault="00C92417" w:rsidP="00C92417">
      <w:pPr>
        <w:pStyle w:val="Lijstalinea"/>
        <w:numPr>
          <w:ilvl w:val="1"/>
          <w:numId w:val="2"/>
        </w:numPr>
        <w:spacing w:after="0" w:line="256" w:lineRule="auto"/>
        <w:rPr>
          <w:rFonts w:cstheme="minorHAnsi"/>
          <w:sz w:val="24"/>
          <w:szCs w:val="24"/>
        </w:rPr>
      </w:pPr>
      <w:r w:rsidRPr="00D85A50">
        <w:rPr>
          <w:rFonts w:cstheme="minorHAnsi"/>
          <w:sz w:val="24"/>
          <w:szCs w:val="24"/>
        </w:rPr>
        <w:t>ERD maken.</w:t>
      </w:r>
    </w:p>
    <w:p w:rsidR="00C92417" w:rsidRPr="00D85A50" w:rsidRDefault="00E72DCC" w:rsidP="00C92417">
      <w:pPr>
        <w:pStyle w:val="Lijstalinea"/>
        <w:numPr>
          <w:ilvl w:val="0"/>
          <w:numId w:val="2"/>
        </w:numPr>
        <w:spacing w:after="0" w:line="256" w:lineRule="auto"/>
        <w:rPr>
          <w:rFonts w:cstheme="minorHAnsi"/>
          <w:sz w:val="24"/>
          <w:szCs w:val="24"/>
        </w:rPr>
      </w:pPr>
      <w:r>
        <w:rPr>
          <w:rFonts w:cstheme="minorHAnsi"/>
          <w:sz w:val="24"/>
          <w:szCs w:val="24"/>
        </w:rPr>
        <w:t>SQL-</w:t>
      </w:r>
      <w:proofErr w:type="spellStart"/>
      <w:r w:rsidR="00C92417" w:rsidRPr="00D85A50">
        <w:rPr>
          <w:rFonts w:cstheme="minorHAnsi"/>
          <w:sz w:val="24"/>
          <w:szCs w:val="24"/>
        </w:rPr>
        <w:t>developer</w:t>
      </w:r>
      <w:proofErr w:type="spellEnd"/>
    </w:p>
    <w:p w:rsidR="00C92417" w:rsidRPr="00D85A50" w:rsidRDefault="00C92417" w:rsidP="00C92417">
      <w:pPr>
        <w:pStyle w:val="Lijstalinea"/>
        <w:numPr>
          <w:ilvl w:val="1"/>
          <w:numId w:val="2"/>
        </w:numPr>
        <w:spacing w:after="0" w:line="256" w:lineRule="auto"/>
        <w:rPr>
          <w:rFonts w:cstheme="minorHAnsi"/>
          <w:sz w:val="24"/>
          <w:szCs w:val="24"/>
        </w:rPr>
      </w:pPr>
      <w:r w:rsidRPr="00D85A50">
        <w:rPr>
          <w:rFonts w:cstheme="minorHAnsi"/>
          <w:sz w:val="24"/>
          <w:szCs w:val="24"/>
        </w:rPr>
        <w:t>Database aanmaken aan de hand van het ERD.</w:t>
      </w:r>
    </w:p>
    <w:p w:rsidR="00C92417" w:rsidRPr="00D85A50" w:rsidRDefault="00C92417" w:rsidP="00C92417">
      <w:pPr>
        <w:pStyle w:val="Lijstalinea"/>
        <w:numPr>
          <w:ilvl w:val="0"/>
          <w:numId w:val="2"/>
        </w:numPr>
        <w:spacing w:after="0" w:line="256" w:lineRule="auto"/>
        <w:rPr>
          <w:rFonts w:cstheme="minorHAnsi"/>
          <w:sz w:val="24"/>
          <w:szCs w:val="24"/>
        </w:rPr>
      </w:pPr>
      <w:r w:rsidRPr="00D85A50">
        <w:rPr>
          <w:rFonts w:cstheme="minorHAnsi"/>
          <w:sz w:val="24"/>
          <w:szCs w:val="24"/>
        </w:rPr>
        <w:t xml:space="preserve">Invullen van de database </w:t>
      </w:r>
    </w:p>
    <w:p w:rsidR="00C92417" w:rsidRPr="00D85A50" w:rsidRDefault="00C92417" w:rsidP="00D85A50">
      <w:pPr>
        <w:pStyle w:val="Lijstalinea"/>
        <w:numPr>
          <w:ilvl w:val="1"/>
          <w:numId w:val="2"/>
        </w:numPr>
        <w:spacing w:after="0" w:line="256" w:lineRule="auto"/>
        <w:rPr>
          <w:rFonts w:cstheme="minorHAnsi"/>
          <w:sz w:val="24"/>
          <w:szCs w:val="24"/>
        </w:rPr>
      </w:pPr>
      <w:r w:rsidRPr="00D85A50">
        <w:rPr>
          <w:rFonts w:cstheme="minorHAnsi"/>
          <w:sz w:val="24"/>
          <w:szCs w:val="24"/>
        </w:rPr>
        <w:t>De database vullen aan de hand van de via BLAST verkregen resultaten</w:t>
      </w:r>
      <w:r w:rsidR="00315779" w:rsidRPr="00D85A50">
        <w:rPr>
          <w:rFonts w:cstheme="minorHAnsi"/>
          <w:sz w:val="24"/>
          <w:szCs w:val="24"/>
        </w:rPr>
        <w:br w:type="page"/>
      </w:r>
    </w:p>
    <w:p w:rsidR="00315779" w:rsidRPr="00D85A50" w:rsidRDefault="00315779" w:rsidP="00D85A50">
      <w:pPr>
        <w:pStyle w:val="KOP10"/>
      </w:pPr>
      <w:bookmarkStart w:id="7" w:name="_Toc513989011"/>
      <w:bookmarkStart w:id="8" w:name="_Toc514662421"/>
      <w:r w:rsidRPr="00D85A50">
        <w:lastRenderedPageBreak/>
        <w:t>Bronnen</w:t>
      </w:r>
      <w:bookmarkEnd w:id="7"/>
      <w:bookmarkEnd w:id="8"/>
    </w:p>
    <w:sdt>
      <w:sdtPr>
        <w:rPr>
          <w:rFonts w:asciiTheme="minorHAnsi" w:eastAsiaTheme="minorHAnsi" w:hAnsiTheme="minorHAnsi" w:cstheme="minorHAnsi"/>
          <w:color w:val="auto"/>
          <w:sz w:val="24"/>
          <w:szCs w:val="24"/>
          <w:lang w:eastAsia="en-US"/>
        </w:rPr>
        <w:id w:val="-1503195810"/>
        <w:docPartObj>
          <w:docPartGallery w:val="Bibliographies"/>
          <w:docPartUnique/>
        </w:docPartObj>
      </w:sdtPr>
      <w:sdtEndPr/>
      <w:sdtContent>
        <w:p w:rsidR="00315779" w:rsidRPr="00D85A50" w:rsidRDefault="00315779">
          <w:pPr>
            <w:pStyle w:val="Kop1"/>
            <w:rPr>
              <w:rFonts w:asciiTheme="minorHAnsi" w:hAnsiTheme="minorHAnsi" w:cstheme="minorHAnsi"/>
              <w:sz w:val="24"/>
              <w:szCs w:val="24"/>
            </w:rPr>
          </w:pPr>
        </w:p>
        <w:sdt>
          <w:sdtPr>
            <w:rPr>
              <w:rFonts w:cstheme="minorHAnsi"/>
              <w:sz w:val="24"/>
              <w:szCs w:val="24"/>
            </w:rPr>
            <w:id w:val="111145805"/>
            <w:bibliography/>
          </w:sdtPr>
          <w:sdtEndPr/>
          <w:sdtContent>
            <w:p w:rsidR="00E72DCC" w:rsidRDefault="00315779" w:rsidP="00E72DCC">
              <w:pPr>
                <w:pStyle w:val="Bibliografie"/>
                <w:ind w:left="720" w:hanging="720"/>
                <w:rPr>
                  <w:noProof/>
                  <w:sz w:val="24"/>
                  <w:szCs w:val="24"/>
                </w:rPr>
              </w:pPr>
              <w:r w:rsidRPr="00D85A50">
                <w:rPr>
                  <w:rFonts w:cstheme="minorHAnsi"/>
                  <w:sz w:val="24"/>
                  <w:szCs w:val="24"/>
                </w:rPr>
                <w:fldChar w:fldCharType="begin"/>
              </w:r>
              <w:r w:rsidRPr="00D85A50">
                <w:rPr>
                  <w:rFonts w:cstheme="minorHAnsi"/>
                  <w:sz w:val="24"/>
                  <w:szCs w:val="24"/>
                </w:rPr>
                <w:instrText>BIBLIOGRAPHY</w:instrText>
              </w:r>
              <w:r w:rsidRPr="00D85A50">
                <w:rPr>
                  <w:rFonts w:cstheme="minorHAnsi"/>
                  <w:sz w:val="24"/>
                  <w:szCs w:val="24"/>
                </w:rPr>
                <w:fldChar w:fldCharType="separate"/>
              </w:r>
              <w:r w:rsidR="00E72DCC">
                <w:rPr>
                  <w:noProof/>
                </w:rPr>
                <w:t xml:space="preserve">Altschul, S. G.-4. (sd). </w:t>
              </w:r>
              <w:r w:rsidR="00E72DCC">
                <w:rPr>
                  <w:i/>
                  <w:iCs/>
                  <w:noProof/>
                </w:rPr>
                <w:t>tBlastx NCBI</w:t>
              </w:r>
              <w:r w:rsidR="00E72DCC">
                <w:rPr>
                  <w:noProof/>
                </w:rPr>
                <w:t>. Opgehaald van NCBI: https://blast.ncbi.nlm.nih.gov/Blast.cgi?PROGRAM=tblastx&amp;BLAST_PROGRAMS=tblastx&amp;PAGE_TYPE=BlastSearch&amp;SHOW_DEFAULTS=on&amp;LINK_LOC=blasthome</w:t>
              </w:r>
            </w:p>
            <w:p w:rsidR="00E72DCC" w:rsidRDefault="00E72DCC" w:rsidP="00E72DCC">
              <w:pPr>
                <w:pStyle w:val="Bibliografie"/>
                <w:ind w:left="720" w:hanging="720"/>
                <w:rPr>
                  <w:noProof/>
                </w:rPr>
              </w:pPr>
              <w:r>
                <w:rPr>
                  <w:noProof/>
                </w:rPr>
                <w:t xml:space="preserve">Grinberg, M. (2014). </w:t>
              </w:r>
              <w:r>
                <w:rPr>
                  <w:i/>
                  <w:iCs/>
                  <w:noProof/>
                </w:rPr>
                <w:t>Flask Web Development: Developing Web Applications with Python.</w:t>
              </w:r>
              <w:r>
                <w:rPr>
                  <w:noProof/>
                </w:rPr>
                <w:t xml:space="preserve"> O'Reilly Media, Inc.</w:t>
              </w:r>
            </w:p>
            <w:p w:rsidR="00E72DCC" w:rsidRDefault="00E72DCC" w:rsidP="00E72DCC">
              <w:pPr>
                <w:pStyle w:val="Bibliografie"/>
                <w:ind w:left="720" w:hanging="720"/>
                <w:rPr>
                  <w:noProof/>
                </w:rPr>
              </w:pPr>
              <w:r>
                <w:rPr>
                  <w:noProof/>
                </w:rPr>
                <w:t xml:space="preserve">Ian Korf, M. Y. (2003-07-29). </w:t>
              </w:r>
              <w:r>
                <w:rPr>
                  <w:i/>
                  <w:iCs/>
                  <w:noProof/>
                </w:rPr>
                <w:t>BLAST: An Essential Guide to the Basic Local Alignment Search Tool, first edition.</w:t>
              </w:r>
              <w:r>
                <w:rPr>
                  <w:noProof/>
                </w:rPr>
                <w:t xml:space="preserve"> O'Reilly Media. Opgehaald van NCBI: https://blast.ncbi.nlm.nih.gov/Blast.cgi?PROGRAM=blastx&amp;PAGE_TYPE=BlastSearch&amp;LINK_LOC=blasthome</w:t>
              </w:r>
            </w:p>
            <w:p w:rsidR="00E72DCC" w:rsidRDefault="00E72DCC" w:rsidP="00E72DCC">
              <w:pPr>
                <w:pStyle w:val="Bibliografie"/>
                <w:ind w:left="720" w:hanging="720"/>
                <w:rPr>
                  <w:noProof/>
                </w:rPr>
              </w:pPr>
              <w:r>
                <w:rPr>
                  <w:noProof/>
                </w:rPr>
                <w:t xml:space="preserve">Kolbe, H. H. (April 2015). </w:t>
              </w:r>
              <w:r>
                <w:rPr>
                  <w:i/>
                  <w:iCs/>
                  <w:noProof/>
                </w:rPr>
                <w:t>Oracle SQL Developer Data Modeler for Databse Design Mastery, 1st edition.</w:t>
              </w:r>
              <w:r>
                <w:rPr>
                  <w:noProof/>
                </w:rPr>
                <w:t xml:space="preserve"> Europa: McGraw-Hill Education group.</w:t>
              </w:r>
            </w:p>
            <w:p w:rsidR="00E72DCC" w:rsidRDefault="00E72DCC" w:rsidP="00E72DCC">
              <w:pPr>
                <w:pStyle w:val="Bibliografie"/>
                <w:ind w:left="720" w:hanging="720"/>
                <w:rPr>
                  <w:noProof/>
                </w:rPr>
              </w:pPr>
              <w:r>
                <w:rPr>
                  <w:noProof/>
                </w:rPr>
                <w:t xml:space="preserve">Narayanan, A. (Januari 2016). </w:t>
              </w:r>
              <w:r>
                <w:rPr>
                  <w:i/>
                  <w:iCs/>
                  <w:noProof/>
                </w:rPr>
                <w:t>Oracle SQL Developer, 1st edition.</w:t>
              </w:r>
              <w:r>
                <w:rPr>
                  <w:noProof/>
                </w:rPr>
                <w:t xml:space="preserve"> Packt Publishing.</w:t>
              </w:r>
            </w:p>
            <w:p w:rsidR="00E72DCC" w:rsidRDefault="00E72DCC" w:rsidP="00E72DCC">
              <w:pPr>
                <w:pStyle w:val="Bibliografie"/>
                <w:ind w:left="720" w:hanging="720"/>
                <w:rPr>
                  <w:noProof/>
                </w:rPr>
              </w:pPr>
              <w:r>
                <w:rPr>
                  <w:noProof/>
                </w:rPr>
                <w:t xml:space="preserve">National Institutes of Health. (2007). </w:t>
              </w:r>
              <w:r>
                <w:rPr>
                  <w:i/>
                  <w:iCs/>
                  <w:noProof/>
                </w:rPr>
                <w:t>The New Sciece of Metagenomics: Revealing the Secrets of Our Microbial Planet.</w:t>
              </w:r>
              <w:r>
                <w:rPr>
                  <w:noProof/>
                </w:rPr>
                <w:t xml:space="preserve"> Washington (DC): National Academies Press (US). Opgehaald van NCBI: https://www.ncbi.nlm.nih.gov/books/NBK54011/</w:t>
              </w:r>
            </w:p>
            <w:p w:rsidR="00E72DCC" w:rsidRDefault="00E72DCC" w:rsidP="00E72DCC">
              <w:pPr>
                <w:pStyle w:val="Bibliografie"/>
                <w:ind w:left="720" w:hanging="720"/>
                <w:rPr>
                  <w:noProof/>
                </w:rPr>
              </w:pPr>
              <w:r>
                <w:rPr>
                  <w:noProof/>
                </w:rPr>
                <w:t xml:space="preserve">Peter J. A. Cock, T. A. (march 2009). </w:t>
              </w:r>
              <w:r>
                <w:rPr>
                  <w:i/>
                  <w:iCs/>
                  <w:noProof/>
                </w:rPr>
                <w:t>Biopython: freely available Python tools for computational molecular biology and bioinformatics, 1st edition.</w:t>
              </w:r>
              <w:r>
                <w:rPr>
                  <w:noProof/>
                </w:rPr>
                <w:t xml:space="preserve"> ISCB (International Society for Computational Biology).</w:t>
              </w:r>
            </w:p>
            <w:p w:rsidR="00E72DCC" w:rsidRDefault="00E72DCC" w:rsidP="00E72DCC">
              <w:pPr>
                <w:pStyle w:val="Bibliografie"/>
                <w:ind w:left="720" w:hanging="720"/>
                <w:rPr>
                  <w:noProof/>
                </w:rPr>
              </w:pPr>
              <w:r>
                <w:rPr>
                  <w:noProof/>
                </w:rPr>
                <w:t xml:space="preserve">Rossum, G. (1995, May). </w:t>
              </w:r>
              <w:r>
                <w:rPr>
                  <w:i/>
                  <w:iCs/>
                  <w:noProof/>
                </w:rPr>
                <w:t>Python tutorial, 1st edition.</w:t>
              </w:r>
              <w:r>
                <w:rPr>
                  <w:noProof/>
                </w:rPr>
                <w:t xml:space="preserve"> Amsterdam, The Netherlands: CWI (Centre for Mathematics and Computer Science).</w:t>
              </w:r>
            </w:p>
            <w:p w:rsidR="00E72DCC" w:rsidRDefault="00E72DCC" w:rsidP="00E72DCC">
              <w:pPr>
                <w:pStyle w:val="Bibliografie"/>
                <w:ind w:left="720" w:hanging="720"/>
                <w:rPr>
                  <w:noProof/>
                </w:rPr>
              </w:pPr>
              <w:r>
                <w:rPr>
                  <w:noProof/>
                </w:rPr>
                <w:t xml:space="preserve">Willems, K. (2017, February 22). </w:t>
              </w:r>
              <w:r>
                <w:rPr>
                  <w:i/>
                  <w:iCs/>
                  <w:noProof/>
                </w:rPr>
                <w:t>Matplotlib Turtorial: Python Plotting</w:t>
              </w:r>
              <w:r>
                <w:rPr>
                  <w:noProof/>
                </w:rPr>
                <w:t>. Opgehaald van DataCamp: https://www.datacamp.com/community/tutorials/matplotlib-tutorial-python</w:t>
              </w:r>
            </w:p>
            <w:p w:rsidR="00315779" w:rsidRPr="00D85A50" w:rsidRDefault="00315779" w:rsidP="00E72DCC">
              <w:pPr>
                <w:rPr>
                  <w:rFonts w:cstheme="minorHAnsi"/>
                  <w:sz w:val="24"/>
                  <w:szCs w:val="24"/>
                </w:rPr>
              </w:pPr>
              <w:r w:rsidRPr="00D85A50">
                <w:rPr>
                  <w:rFonts w:cstheme="minorHAnsi"/>
                  <w:b/>
                  <w:bCs/>
                  <w:sz w:val="24"/>
                  <w:szCs w:val="24"/>
                </w:rPr>
                <w:fldChar w:fldCharType="end"/>
              </w:r>
            </w:p>
          </w:sdtContent>
        </w:sdt>
      </w:sdtContent>
    </w:sdt>
    <w:p w:rsidR="000B635C" w:rsidRDefault="000B635C">
      <w:pPr>
        <w:rPr>
          <w:rFonts w:cstheme="minorHAnsi"/>
          <w:sz w:val="24"/>
          <w:szCs w:val="24"/>
        </w:rPr>
      </w:pPr>
      <w:r>
        <w:rPr>
          <w:rFonts w:cstheme="minorHAnsi"/>
          <w:sz w:val="24"/>
          <w:szCs w:val="24"/>
        </w:rPr>
        <w:br w:type="page"/>
      </w:r>
      <w:bookmarkStart w:id="9" w:name="_GoBack"/>
      <w:bookmarkEnd w:id="9"/>
    </w:p>
    <w:p w:rsidR="00315779" w:rsidRDefault="000B635C" w:rsidP="000B635C">
      <w:pPr>
        <w:pStyle w:val="KOP10"/>
      </w:pPr>
      <w:bookmarkStart w:id="10" w:name="_Toc514662422"/>
      <w:r>
        <w:lastRenderedPageBreak/>
        <w:t>Bijlagen</w:t>
      </w:r>
      <w:bookmarkEnd w:id="10"/>
    </w:p>
    <w:p w:rsidR="000B635C" w:rsidRPr="000B635C" w:rsidRDefault="000B635C" w:rsidP="00315779">
      <w:pPr>
        <w:tabs>
          <w:tab w:val="left" w:pos="1058"/>
        </w:tabs>
        <w:rPr>
          <w:rFonts w:cstheme="minorHAnsi"/>
          <w:sz w:val="24"/>
          <w:szCs w:val="24"/>
        </w:rPr>
      </w:pPr>
    </w:p>
    <w:p w:rsidR="000B635C" w:rsidRPr="000B635C" w:rsidRDefault="000B635C" w:rsidP="000B635C">
      <w:pPr>
        <w:rPr>
          <w:sz w:val="24"/>
          <w:szCs w:val="24"/>
          <w:u w:val="single"/>
        </w:rPr>
      </w:pPr>
      <w:r w:rsidRPr="000B635C">
        <w:rPr>
          <w:sz w:val="24"/>
          <w:szCs w:val="24"/>
          <w:u w:val="single"/>
        </w:rPr>
        <w:t>Bijlagen1</w:t>
      </w:r>
    </w:p>
    <w:p w:rsidR="000B635C" w:rsidRPr="00D85A50" w:rsidRDefault="000B635C" w:rsidP="000B635C">
      <w:pPr>
        <w:tabs>
          <w:tab w:val="left" w:pos="1058"/>
        </w:tabs>
        <w:rPr>
          <w:rFonts w:cstheme="minorHAnsi"/>
          <w:sz w:val="24"/>
          <w:szCs w:val="24"/>
        </w:rPr>
      </w:pPr>
      <w:r w:rsidRPr="00D85A50">
        <w:rPr>
          <w:rFonts w:cstheme="minorHAnsi"/>
          <w:sz w:val="24"/>
          <w:szCs w:val="24"/>
        </w:rPr>
        <w:t xml:space="preserve">De database zal aan </w:t>
      </w:r>
      <w:proofErr w:type="spellStart"/>
      <w:r w:rsidR="0072350C">
        <w:rPr>
          <w:rFonts w:cstheme="minorHAnsi"/>
          <w:sz w:val="24"/>
          <w:szCs w:val="24"/>
        </w:rPr>
        <w:t>BLAST</w:t>
      </w:r>
      <w:r w:rsidRPr="00D85A50">
        <w:rPr>
          <w:rFonts w:cstheme="minorHAnsi"/>
          <w:sz w:val="24"/>
          <w:szCs w:val="24"/>
        </w:rPr>
        <w:t>e</w:t>
      </w:r>
      <w:proofErr w:type="spellEnd"/>
      <w:r w:rsidRPr="00D85A50">
        <w:rPr>
          <w:rFonts w:cstheme="minorHAnsi"/>
          <w:sz w:val="24"/>
          <w:szCs w:val="24"/>
        </w:rPr>
        <w:t xml:space="preserve"> hand van het volgende conceptueel ERD worden gemaakt: </w:t>
      </w:r>
    </w:p>
    <w:p w:rsidR="000B635C" w:rsidRPr="00D85A50" w:rsidRDefault="000B635C" w:rsidP="00315779">
      <w:pPr>
        <w:tabs>
          <w:tab w:val="left" w:pos="1058"/>
        </w:tabs>
        <w:rPr>
          <w:rFonts w:cstheme="minorHAnsi"/>
          <w:sz w:val="24"/>
          <w:szCs w:val="24"/>
        </w:rPr>
      </w:pPr>
      <w:r>
        <w:rPr>
          <w:noProof/>
        </w:rPr>
        <w:drawing>
          <wp:inline distT="0" distB="0" distL="0" distR="0" wp14:anchorId="7CEDE6AF" wp14:editId="4DB7C3F4">
            <wp:extent cx="5718175" cy="517144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175" cy="5171440"/>
                    </a:xfrm>
                    <a:prstGeom prst="rect">
                      <a:avLst/>
                    </a:prstGeom>
                    <a:noFill/>
                    <a:ln>
                      <a:noFill/>
                    </a:ln>
                  </pic:spPr>
                </pic:pic>
              </a:graphicData>
            </a:graphic>
          </wp:inline>
        </w:drawing>
      </w:r>
    </w:p>
    <w:sectPr w:rsidR="000B635C" w:rsidRPr="00D85A50" w:rsidSect="00D85A50">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BFF" w:rsidRDefault="00B27BFF" w:rsidP="00D85A50">
      <w:pPr>
        <w:spacing w:after="0" w:line="240" w:lineRule="auto"/>
      </w:pPr>
      <w:r>
        <w:separator/>
      </w:r>
    </w:p>
  </w:endnote>
  <w:endnote w:type="continuationSeparator" w:id="0">
    <w:p w:rsidR="00B27BFF" w:rsidRDefault="00B27BFF" w:rsidP="00D8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3049394"/>
      <w:docPartObj>
        <w:docPartGallery w:val="Page Numbers (Bottom of Page)"/>
        <w:docPartUnique/>
      </w:docPartObj>
    </w:sdtPr>
    <w:sdtEndPr/>
    <w:sdtContent>
      <w:p w:rsidR="00D85A50" w:rsidRDefault="00D85A50">
        <w:pPr>
          <w:pStyle w:val="Voettekst"/>
        </w:pPr>
        <w:r>
          <w:fldChar w:fldCharType="begin"/>
        </w:r>
        <w:r>
          <w:instrText>PAGE   \* MERGEFORMAT</w:instrText>
        </w:r>
        <w:r>
          <w:fldChar w:fldCharType="separate"/>
        </w:r>
        <w:r>
          <w:t>2</w:t>
        </w:r>
        <w:r>
          <w:fldChar w:fldCharType="end"/>
        </w:r>
      </w:p>
    </w:sdtContent>
  </w:sdt>
  <w:p w:rsidR="00D85A50" w:rsidRDefault="00D85A5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BFF" w:rsidRDefault="00B27BFF" w:rsidP="00D85A50">
      <w:pPr>
        <w:spacing w:after="0" w:line="240" w:lineRule="auto"/>
      </w:pPr>
      <w:r>
        <w:separator/>
      </w:r>
    </w:p>
  </w:footnote>
  <w:footnote w:type="continuationSeparator" w:id="0">
    <w:p w:rsidR="00B27BFF" w:rsidRDefault="00B27BFF" w:rsidP="00D85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A50" w:rsidRDefault="00D85A50">
    <w:pPr>
      <w:pStyle w:val="Koptekst"/>
    </w:pPr>
    <w:r>
      <w:t xml:space="preserve">Onderzoeksplan </w:t>
    </w:r>
    <w:r>
      <w:tab/>
    </w:r>
    <w:r>
      <w:tab/>
      <w:t>15-5-2018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B6772"/>
    <w:multiLevelType w:val="hybridMultilevel"/>
    <w:tmpl w:val="7AB4A7CE"/>
    <w:lvl w:ilvl="0" w:tplc="7E700412">
      <w:start w:val="1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357E683E"/>
    <w:multiLevelType w:val="hybridMultilevel"/>
    <w:tmpl w:val="A7EC9378"/>
    <w:lvl w:ilvl="0" w:tplc="19E85A4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79"/>
    <w:rsid w:val="00060D95"/>
    <w:rsid w:val="000B635C"/>
    <w:rsid w:val="000C02B4"/>
    <w:rsid w:val="001110BD"/>
    <w:rsid w:val="00125C26"/>
    <w:rsid w:val="001E1AEF"/>
    <w:rsid w:val="00273011"/>
    <w:rsid w:val="002F7E60"/>
    <w:rsid w:val="00315779"/>
    <w:rsid w:val="003B5B3E"/>
    <w:rsid w:val="00433943"/>
    <w:rsid w:val="0045174D"/>
    <w:rsid w:val="00464418"/>
    <w:rsid w:val="0047761A"/>
    <w:rsid w:val="004D14DE"/>
    <w:rsid w:val="0050504F"/>
    <w:rsid w:val="00546227"/>
    <w:rsid w:val="00582D5E"/>
    <w:rsid w:val="006411C7"/>
    <w:rsid w:val="0065140B"/>
    <w:rsid w:val="00651CA3"/>
    <w:rsid w:val="00676C4B"/>
    <w:rsid w:val="006C3269"/>
    <w:rsid w:val="006F4E83"/>
    <w:rsid w:val="0072350C"/>
    <w:rsid w:val="007B03B3"/>
    <w:rsid w:val="007B2828"/>
    <w:rsid w:val="00817FC2"/>
    <w:rsid w:val="0087508A"/>
    <w:rsid w:val="008C74B9"/>
    <w:rsid w:val="0097455A"/>
    <w:rsid w:val="00997FE1"/>
    <w:rsid w:val="009E267A"/>
    <w:rsid w:val="00A30DF6"/>
    <w:rsid w:val="00A318F4"/>
    <w:rsid w:val="00A40E4D"/>
    <w:rsid w:val="00A74D7D"/>
    <w:rsid w:val="00AC0949"/>
    <w:rsid w:val="00AC7B65"/>
    <w:rsid w:val="00AC7D21"/>
    <w:rsid w:val="00AD2FF2"/>
    <w:rsid w:val="00B27BFF"/>
    <w:rsid w:val="00B445A1"/>
    <w:rsid w:val="00B53CDB"/>
    <w:rsid w:val="00B72F89"/>
    <w:rsid w:val="00BA668F"/>
    <w:rsid w:val="00BC0889"/>
    <w:rsid w:val="00C0457D"/>
    <w:rsid w:val="00C53B9C"/>
    <w:rsid w:val="00C92417"/>
    <w:rsid w:val="00CE7395"/>
    <w:rsid w:val="00D0414B"/>
    <w:rsid w:val="00D1126E"/>
    <w:rsid w:val="00D405E5"/>
    <w:rsid w:val="00D44A56"/>
    <w:rsid w:val="00D50A6E"/>
    <w:rsid w:val="00D723A0"/>
    <w:rsid w:val="00D85A50"/>
    <w:rsid w:val="00E57BB7"/>
    <w:rsid w:val="00E72DCC"/>
    <w:rsid w:val="00EA630F"/>
    <w:rsid w:val="00EB260F"/>
    <w:rsid w:val="00EE0CD1"/>
    <w:rsid w:val="00EE16D3"/>
    <w:rsid w:val="00EF3F27"/>
    <w:rsid w:val="00F611BA"/>
    <w:rsid w:val="00F6416D"/>
    <w:rsid w:val="00F649AD"/>
    <w:rsid w:val="00F9141F"/>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50C3"/>
  <w15:chartTrackingRefBased/>
  <w15:docId w15:val="{9AAA5720-1143-4425-A099-BC87D9DD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15779"/>
  </w:style>
  <w:style w:type="paragraph" w:styleId="Kop1">
    <w:name w:val="heading 1"/>
    <w:basedOn w:val="Standaard"/>
    <w:next w:val="Standaard"/>
    <w:link w:val="Kop1Char"/>
    <w:uiPriority w:val="9"/>
    <w:qFormat/>
    <w:rsid w:val="00315779"/>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D85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15779"/>
    <w:pPr>
      <w:ind w:left="720"/>
      <w:contextualSpacing/>
    </w:pPr>
  </w:style>
  <w:style w:type="character" w:customStyle="1" w:styleId="Kop1Char">
    <w:name w:val="Kop 1 Char"/>
    <w:basedOn w:val="Standaardalinea-lettertype"/>
    <w:link w:val="Kop1"/>
    <w:uiPriority w:val="9"/>
    <w:rsid w:val="00315779"/>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315779"/>
  </w:style>
  <w:style w:type="character" w:customStyle="1" w:styleId="Kop2Char">
    <w:name w:val="Kop 2 Char"/>
    <w:basedOn w:val="Standaardalinea-lettertype"/>
    <w:link w:val="Kop2"/>
    <w:uiPriority w:val="9"/>
    <w:rsid w:val="00D85A50"/>
    <w:rPr>
      <w:rFonts w:asciiTheme="majorHAnsi" w:eastAsiaTheme="majorEastAsia" w:hAnsiTheme="majorHAnsi" w:cstheme="majorBidi"/>
      <w:color w:val="2F5496" w:themeColor="accent1" w:themeShade="BF"/>
      <w:sz w:val="26"/>
      <w:szCs w:val="26"/>
    </w:rPr>
  </w:style>
  <w:style w:type="paragraph" w:customStyle="1" w:styleId="KOP10">
    <w:name w:val="KOP1"/>
    <w:basedOn w:val="Kop1"/>
    <w:link w:val="KOP1Char0"/>
    <w:qFormat/>
    <w:rsid w:val="00D85A50"/>
    <w:rPr>
      <w:rFonts w:asciiTheme="minorHAnsi" w:hAnsiTheme="minorHAnsi"/>
      <w:b/>
      <w:i/>
      <w:color w:val="auto"/>
      <w:sz w:val="28"/>
    </w:rPr>
  </w:style>
  <w:style w:type="paragraph" w:styleId="Kopvaninhoudsopgave">
    <w:name w:val="TOC Heading"/>
    <w:basedOn w:val="Kop1"/>
    <w:next w:val="Standaard"/>
    <w:uiPriority w:val="39"/>
    <w:unhideWhenUsed/>
    <w:qFormat/>
    <w:rsid w:val="00D85A50"/>
    <w:pPr>
      <w:outlineLvl w:val="9"/>
    </w:pPr>
  </w:style>
  <w:style w:type="character" w:customStyle="1" w:styleId="KOP1Char0">
    <w:name w:val="KOP1 Char"/>
    <w:basedOn w:val="Kop1Char"/>
    <w:link w:val="KOP10"/>
    <w:rsid w:val="00D85A50"/>
    <w:rPr>
      <w:rFonts w:asciiTheme="majorHAnsi" w:eastAsiaTheme="majorEastAsia" w:hAnsiTheme="majorHAnsi" w:cstheme="majorBidi"/>
      <w:b/>
      <w:i/>
      <w:color w:val="2F5496" w:themeColor="accent1" w:themeShade="BF"/>
      <w:sz w:val="28"/>
      <w:szCs w:val="32"/>
      <w:lang w:eastAsia="nl-NL"/>
    </w:rPr>
  </w:style>
  <w:style w:type="paragraph" w:styleId="Inhopg1">
    <w:name w:val="toc 1"/>
    <w:basedOn w:val="Standaard"/>
    <w:next w:val="Standaard"/>
    <w:autoRedefine/>
    <w:uiPriority w:val="39"/>
    <w:unhideWhenUsed/>
    <w:rsid w:val="00D85A50"/>
    <w:pPr>
      <w:spacing w:after="100"/>
    </w:pPr>
  </w:style>
  <w:style w:type="character" w:styleId="Hyperlink">
    <w:name w:val="Hyperlink"/>
    <w:basedOn w:val="Standaardalinea-lettertype"/>
    <w:uiPriority w:val="99"/>
    <w:unhideWhenUsed/>
    <w:rsid w:val="00D85A50"/>
    <w:rPr>
      <w:color w:val="0563C1" w:themeColor="hyperlink"/>
      <w:u w:val="single"/>
    </w:rPr>
  </w:style>
  <w:style w:type="paragraph" w:styleId="Geenafstand">
    <w:name w:val="No Spacing"/>
    <w:link w:val="GeenafstandChar"/>
    <w:uiPriority w:val="1"/>
    <w:qFormat/>
    <w:rsid w:val="00D85A5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85A50"/>
    <w:rPr>
      <w:rFonts w:eastAsiaTheme="minorEastAsia"/>
      <w:lang w:eastAsia="nl-NL"/>
    </w:rPr>
  </w:style>
  <w:style w:type="paragraph" w:styleId="Koptekst">
    <w:name w:val="header"/>
    <w:basedOn w:val="Standaard"/>
    <w:link w:val="KoptekstChar"/>
    <w:uiPriority w:val="99"/>
    <w:unhideWhenUsed/>
    <w:rsid w:val="00D85A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5A50"/>
  </w:style>
  <w:style w:type="paragraph" w:styleId="Voettekst">
    <w:name w:val="footer"/>
    <w:basedOn w:val="Standaard"/>
    <w:link w:val="VoettekstChar"/>
    <w:uiPriority w:val="99"/>
    <w:unhideWhenUsed/>
    <w:rsid w:val="00D85A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5A50"/>
  </w:style>
  <w:style w:type="paragraph" w:styleId="Ballontekst">
    <w:name w:val="Balloon Text"/>
    <w:basedOn w:val="Standaard"/>
    <w:link w:val="BallontekstChar"/>
    <w:uiPriority w:val="99"/>
    <w:semiHidden/>
    <w:unhideWhenUsed/>
    <w:rsid w:val="000C02B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C02B4"/>
    <w:rPr>
      <w:rFonts w:ascii="Segoe UI" w:hAnsi="Segoe UI" w:cs="Segoe UI"/>
      <w:sz w:val="18"/>
      <w:szCs w:val="18"/>
    </w:rPr>
  </w:style>
  <w:style w:type="paragraph" w:styleId="Bijschrift">
    <w:name w:val="caption"/>
    <w:basedOn w:val="Standaard"/>
    <w:next w:val="Standaard"/>
    <w:uiPriority w:val="35"/>
    <w:unhideWhenUsed/>
    <w:qFormat/>
    <w:rsid w:val="00F914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147">
      <w:bodyDiv w:val="1"/>
      <w:marLeft w:val="0"/>
      <w:marRight w:val="0"/>
      <w:marTop w:val="0"/>
      <w:marBottom w:val="0"/>
      <w:divBdr>
        <w:top w:val="none" w:sz="0" w:space="0" w:color="auto"/>
        <w:left w:val="none" w:sz="0" w:space="0" w:color="auto"/>
        <w:bottom w:val="none" w:sz="0" w:space="0" w:color="auto"/>
        <w:right w:val="none" w:sz="0" w:space="0" w:color="auto"/>
      </w:divBdr>
    </w:div>
    <w:div w:id="99423896">
      <w:bodyDiv w:val="1"/>
      <w:marLeft w:val="0"/>
      <w:marRight w:val="0"/>
      <w:marTop w:val="0"/>
      <w:marBottom w:val="0"/>
      <w:divBdr>
        <w:top w:val="none" w:sz="0" w:space="0" w:color="auto"/>
        <w:left w:val="none" w:sz="0" w:space="0" w:color="auto"/>
        <w:bottom w:val="none" w:sz="0" w:space="0" w:color="auto"/>
        <w:right w:val="none" w:sz="0" w:space="0" w:color="auto"/>
      </w:divBdr>
    </w:div>
    <w:div w:id="184444657">
      <w:bodyDiv w:val="1"/>
      <w:marLeft w:val="0"/>
      <w:marRight w:val="0"/>
      <w:marTop w:val="0"/>
      <w:marBottom w:val="0"/>
      <w:divBdr>
        <w:top w:val="none" w:sz="0" w:space="0" w:color="auto"/>
        <w:left w:val="none" w:sz="0" w:space="0" w:color="auto"/>
        <w:bottom w:val="none" w:sz="0" w:space="0" w:color="auto"/>
        <w:right w:val="none" w:sz="0" w:space="0" w:color="auto"/>
      </w:divBdr>
    </w:div>
    <w:div w:id="198248173">
      <w:bodyDiv w:val="1"/>
      <w:marLeft w:val="0"/>
      <w:marRight w:val="0"/>
      <w:marTop w:val="0"/>
      <w:marBottom w:val="0"/>
      <w:divBdr>
        <w:top w:val="none" w:sz="0" w:space="0" w:color="auto"/>
        <w:left w:val="none" w:sz="0" w:space="0" w:color="auto"/>
        <w:bottom w:val="none" w:sz="0" w:space="0" w:color="auto"/>
        <w:right w:val="none" w:sz="0" w:space="0" w:color="auto"/>
      </w:divBdr>
    </w:div>
    <w:div w:id="228660266">
      <w:bodyDiv w:val="1"/>
      <w:marLeft w:val="0"/>
      <w:marRight w:val="0"/>
      <w:marTop w:val="0"/>
      <w:marBottom w:val="0"/>
      <w:divBdr>
        <w:top w:val="none" w:sz="0" w:space="0" w:color="auto"/>
        <w:left w:val="none" w:sz="0" w:space="0" w:color="auto"/>
        <w:bottom w:val="none" w:sz="0" w:space="0" w:color="auto"/>
        <w:right w:val="none" w:sz="0" w:space="0" w:color="auto"/>
      </w:divBdr>
    </w:div>
    <w:div w:id="231700145">
      <w:bodyDiv w:val="1"/>
      <w:marLeft w:val="0"/>
      <w:marRight w:val="0"/>
      <w:marTop w:val="0"/>
      <w:marBottom w:val="0"/>
      <w:divBdr>
        <w:top w:val="none" w:sz="0" w:space="0" w:color="auto"/>
        <w:left w:val="none" w:sz="0" w:space="0" w:color="auto"/>
        <w:bottom w:val="none" w:sz="0" w:space="0" w:color="auto"/>
        <w:right w:val="none" w:sz="0" w:space="0" w:color="auto"/>
      </w:divBdr>
    </w:div>
    <w:div w:id="248127020">
      <w:bodyDiv w:val="1"/>
      <w:marLeft w:val="0"/>
      <w:marRight w:val="0"/>
      <w:marTop w:val="0"/>
      <w:marBottom w:val="0"/>
      <w:divBdr>
        <w:top w:val="none" w:sz="0" w:space="0" w:color="auto"/>
        <w:left w:val="none" w:sz="0" w:space="0" w:color="auto"/>
        <w:bottom w:val="none" w:sz="0" w:space="0" w:color="auto"/>
        <w:right w:val="none" w:sz="0" w:space="0" w:color="auto"/>
      </w:divBdr>
    </w:div>
    <w:div w:id="250966887">
      <w:bodyDiv w:val="1"/>
      <w:marLeft w:val="0"/>
      <w:marRight w:val="0"/>
      <w:marTop w:val="0"/>
      <w:marBottom w:val="0"/>
      <w:divBdr>
        <w:top w:val="none" w:sz="0" w:space="0" w:color="auto"/>
        <w:left w:val="none" w:sz="0" w:space="0" w:color="auto"/>
        <w:bottom w:val="none" w:sz="0" w:space="0" w:color="auto"/>
        <w:right w:val="none" w:sz="0" w:space="0" w:color="auto"/>
      </w:divBdr>
    </w:div>
    <w:div w:id="259795116">
      <w:bodyDiv w:val="1"/>
      <w:marLeft w:val="0"/>
      <w:marRight w:val="0"/>
      <w:marTop w:val="0"/>
      <w:marBottom w:val="0"/>
      <w:divBdr>
        <w:top w:val="none" w:sz="0" w:space="0" w:color="auto"/>
        <w:left w:val="none" w:sz="0" w:space="0" w:color="auto"/>
        <w:bottom w:val="none" w:sz="0" w:space="0" w:color="auto"/>
        <w:right w:val="none" w:sz="0" w:space="0" w:color="auto"/>
      </w:divBdr>
    </w:div>
    <w:div w:id="261840380">
      <w:bodyDiv w:val="1"/>
      <w:marLeft w:val="0"/>
      <w:marRight w:val="0"/>
      <w:marTop w:val="0"/>
      <w:marBottom w:val="0"/>
      <w:divBdr>
        <w:top w:val="none" w:sz="0" w:space="0" w:color="auto"/>
        <w:left w:val="none" w:sz="0" w:space="0" w:color="auto"/>
        <w:bottom w:val="none" w:sz="0" w:space="0" w:color="auto"/>
        <w:right w:val="none" w:sz="0" w:space="0" w:color="auto"/>
      </w:divBdr>
    </w:div>
    <w:div w:id="383408254">
      <w:bodyDiv w:val="1"/>
      <w:marLeft w:val="0"/>
      <w:marRight w:val="0"/>
      <w:marTop w:val="0"/>
      <w:marBottom w:val="0"/>
      <w:divBdr>
        <w:top w:val="none" w:sz="0" w:space="0" w:color="auto"/>
        <w:left w:val="none" w:sz="0" w:space="0" w:color="auto"/>
        <w:bottom w:val="none" w:sz="0" w:space="0" w:color="auto"/>
        <w:right w:val="none" w:sz="0" w:space="0" w:color="auto"/>
      </w:divBdr>
    </w:div>
    <w:div w:id="412092078">
      <w:bodyDiv w:val="1"/>
      <w:marLeft w:val="0"/>
      <w:marRight w:val="0"/>
      <w:marTop w:val="0"/>
      <w:marBottom w:val="0"/>
      <w:divBdr>
        <w:top w:val="none" w:sz="0" w:space="0" w:color="auto"/>
        <w:left w:val="none" w:sz="0" w:space="0" w:color="auto"/>
        <w:bottom w:val="none" w:sz="0" w:space="0" w:color="auto"/>
        <w:right w:val="none" w:sz="0" w:space="0" w:color="auto"/>
      </w:divBdr>
    </w:div>
    <w:div w:id="414666182">
      <w:bodyDiv w:val="1"/>
      <w:marLeft w:val="0"/>
      <w:marRight w:val="0"/>
      <w:marTop w:val="0"/>
      <w:marBottom w:val="0"/>
      <w:divBdr>
        <w:top w:val="none" w:sz="0" w:space="0" w:color="auto"/>
        <w:left w:val="none" w:sz="0" w:space="0" w:color="auto"/>
        <w:bottom w:val="none" w:sz="0" w:space="0" w:color="auto"/>
        <w:right w:val="none" w:sz="0" w:space="0" w:color="auto"/>
      </w:divBdr>
    </w:div>
    <w:div w:id="417141935">
      <w:bodyDiv w:val="1"/>
      <w:marLeft w:val="0"/>
      <w:marRight w:val="0"/>
      <w:marTop w:val="0"/>
      <w:marBottom w:val="0"/>
      <w:divBdr>
        <w:top w:val="none" w:sz="0" w:space="0" w:color="auto"/>
        <w:left w:val="none" w:sz="0" w:space="0" w:color="auto"/>
        <w:bottom w:val="none" w:sz="0" w:space="0" w:color="auto"/>
        <w:right w:val="none" w:sz="0" w:space="0" w:color="auto"/>
      </w:divBdr>
    </w:div>
    <w:div w:id="418528448">
      <w:bodyDiv w:val="1"/>
      <w:marLeft w:val="0"/>
      <w:marRight w:val="0"/>
      <w:marTop w:val="0"/>
      <w:marBottom w:val="0"/>
      <w:divBdr>
        <w:top w:val="none" w:sz="0" w:space="0" w:color="auto"/>
        <w:left w:val="none" w:sz="0" w:space="0" w:color="auto"/>
        <w:bottom w:val="none" w:sz="0" w:space="0" w:color="auto"/>
        <w:right w:val="none" w:sz="0" w:space="0" w:color="auto"/>
      </w:divBdr>
    </w:div>
    <w:div w:id="419258948">
      <w:bodyDiv w:val="1"/>
      <w:marLeft w:val="0"/>
      <w:marRight w:val="0"/>
      <w:marTop w:val="0"/>
      <w:marBottom w:val="0"/>
      <w:divBdr>
        <w:top w:val="none" w:sz="0" w:space="0" w:color="auto"/>
        <w:left w:val="none" w:sz="0" w:space="0" w:color="auto"/>
        <w:bottom w:val="none" w:sz="0" w:space="0" w:color="auto"/>
        <w:right w:val="none" w:sz="0" w:space="0" w:color="auto"/>
      </w:divBdr>
    </w:div>
    <w:div w:id="452793662">
      <w:bodyDiv w:val="1"/>
      <w:marLeft w:val="0"/>
      <w:marRight w:val="0"/>
      <w:marTop w:val="0"/>
      <w:marBottom w:val="0"/>
      <w:divBdr>
        <w:top w:val="none" w:sz="0" w:space="0" w:color="auto"/>
        <w:left w:val="none" w:sz="0" w:space="0" w:color="auto"/>
        <w:bottom w:val="none" w:sz="0" w:space="0" w:color="auto"/>
        <w:right w:val="none" w:sz="0" w:space="0" w:color="auto"/>
      </w:divBdr>
    </w:div>
    <w:div w:id="526672859">
      <w:bodyDiv w:val="1"/>
      <w:marLeft w:val="0"/>
      <w:marRight w:val="0"/>
      <w:marTop w:val="0"/>
      <w:marBottom w:val="0"/>
      <w:divBdr>
        <w:top w:val="none" w:sz="0" w:space="0" w:color="auto"/>
        <w:left w:val="none" w:sz="0" w:space="0" w:color="auto"/>
        <w:bottom w:val="none" w:sz="0" w:space="0" w:color="auto"/>
        <w:right w:val="none" w:sz="0" w:space="0" w:color="auto"/>
      </w:divBdr>
    </w:div>
    <w:div w:id="541408276">
      <w:bodyDiv w:val="1"/>
      <w:marLeft w:val="0"/>
      <w:marRight w:val="0"/>
      <w:marTop w:val="0"/>
      <w:marBottom w:val="0"/>
      <w:divBdr>
        <w:top w:val="none" w:sz="0" w:space="0" w:color="auto"/>
        <w:left w:val="none" w:sz="0" w:space="0" w:color="auto"/>
        <w:bottom w:val="none" w:sz="0" w:space="0" w:color="auto"/>
        <w:right w:val="none" w:sz="0" w:space="0" w:color="auto"/>
      </w:divBdr>
    </w:div>
    <w:div w:id="598635615">
      <w:bodyDiv w:val="1"/>
      <w:marLeft w:val="0"/>
      <w:marRight w:val="0"/>
      <w:marTop w:val="0"/>
      <w:marBottom w:val="0"/>
      <w:divBdr>
        <w:top w:val="none" w:sz="0" w:space="0" w:color="auto"/>
        <w:left w:val="none" w:sz="0" w:space="0" w:color="auto"/>
        <w:bottom w:val="none" w:sz="0" w:space="0" w:color="auto"/>
        <w:right w:val="none" w:sz="0" w:space="0" w:color="auto"/>
      </w:divBdr>
    </w:div>
    <w:div w:id="638655429">
      <w:bodyDiv w:val="1"/>
      <w:marLeft w:val="0"/>
      <w:marRight w:val="0"/>
      <w:marTop w:val="0"/>
      <w:marBottom w:val="0"/>
      <w:divBdr>
        <w:top w:val="none" w:sz="0" w:space="0" w:color="auto"/>
        <w:left w:val="none" w:sz="0" w:space="0" w:color="auto"/>
        <w:bottom w:val="none" w:sz="0" w:space="0" w:color="auto"/>
        <w:right w:val="none" w:sz="0" w:space="0" w:color="auto"/>
      </w:divBdr>
    </w:div>
    <w:div w:id="645624333">
      <w:bodyDiv w:val="1"/>
      <w:marLeft w:val="0"/>
      <w:marRight w:val="0"/>
      <w:marTop w:val="0"/>
      <w:marBottom w:val="0"/>
      <w:divBdr>
        <w:top w:val="none" w:sz="0" w:space="0" w:color="auto"/>
        <w:left w:val="none" w:sz="0" w:space="0" w:color="auto"/>
        <w:bottom w:val="none" w:sz="0" w:space="0" w:color="auto"/>
        <w:right w:val="none" w:sz="0" w:space="0" w:color="auto"/>
      </w:divBdr>
    </w:div>
    <w:div w:id="692997054">
      <w:bodyDiv w:val="1"/>
      <w:marLeft w:val="0"/>
      <w:marRight w:val="0"/>
      <w:marTop w:val="0"/>
      <w:marBottom w:val="0"/>
      <w:divBdr>
        <w:top w:val="none" w:sz="0" w:space="0" w:color="auto"/>
        <w:left w:val="none" w:sz="0" w:space="0" w:color="auto"/>
        <w:bottom w:val="none" w:sz="0" w:space="0" w:color="auto"/>
        <w:right w:val="none" w:sz="0" w:space="0" w:color="auto"/>
      </w:divBdr>
    </w:div>
    <w:div w:id="716930045">
      <w:bodyDiv w:val="1"/>
      <w:marLeft w:val="0"/>
      <w:marRight w:val="0"/>
      <w:marTop w:val="0"/>
      <w:marBottom w:val="0"/>
      <w:divBdr>
        <w:top w:val="none" w:sz="0" w:space="0" w:color="auto"/>
        <w:left w:val="none" w:sz="0" w:space="0" w:color="auto"/>
        <w:bottom w:val="none" w:sz="0" w:space="0" w:color="auto"/>
        <w:right w:val="none" w:sz="0" w:space="0" w:color="auto"/>
      </w:divBdr>
    </w:div>
    <w:div w:id="744228676">
      <w:bodyDiv w:val="1"/>
      <w:marLeft w:val="0"/>
      <w:marRight w:val="0"/>
      <w:marTop w:val="0"/>
      <w:marBottom w:val="0"/>
      <w:divBdr>
        <w:top w:val="none" w:sz="0" w:space="0" w:color="auto"/>
        <w:left w:val="none" w:sz="0" w:space="0" w:color="auto"/>
        <w:bottom w:val="none" w:sz="0" w:space="0" w:color="auto"/>
        <w:right w:val="none" w:sz="0" w:space="0" w:color="auto"/>
      </w:divBdr>
    </w:div>
    <w:div w:id="761145357">
      <w:bodyDiv w:val="1"/>
      <w:marLeft w:val="0"/>
      <w:marRight w:val="0"/>
      <w:marTop w:val="0"/>
      <w:marBottom w:val="0"/>
      <w:divBdr>
        <w:top w:val="none" w:sz="0" w:space="0" w:color="auto"/>
        <w:left w:val="none" w:sz="0" w:space="0" w:color="auto"/>
        <w:bottom w:val="none" w:sz="0" w:space="0" w:color="auto"/>
        <w:right w:val="none" w:sz="0" w:space="0" w:color="auto"/>
      </w:divBdr>
    </w:div>
    <w:div w:id="767581441">
      <w:bodyDiv w:val="1"/>
      <w:marLeft w:val="0"/>
      <w:marRight w:val="0"/>
      <w:marTop w:val="0"/>
      <w:marBottom w:val="0"/>
      <w:divBdr>
        <w:top w:val="none" w:sz="0" w:space="0" w:color="auto"/>
        <w:left w:val="none" w:sz="0" w:space="0" w:color="auto"/>
        <w:bottom w:val="none" w:sz="0" w:space="0" w:color="auto"/>
        <w:right w:val="none" w:sz="0" w:space="0" w:color="auto"/>
      </w:divBdr>
    </w:div>
    <w:div w:id="851728570">
      <w:bodyDiv w:val="1"/>
      <w:marLeft w:val="0"/>
      <w:marRight w:val="0"/>
      <w:marTop w:val="0"/>
      <w:marBottom w:val="0"/>
      <w:divBdr>
        <w:top w:val="none" w:sz="0" w:space="0" w:color="auto"/>
        <w:left w:val="none" w:sz="0" w:space="0" w:color="auto"/>
        <w:bottom w:val="none" w:sz="0" w:space="0" w:color="auto"/>
        <w:right w:val="none" w:sz="0" w:space="0" w:color="auto"/>
      </w:divBdr>
    </w:div>
    <w:div w:id="856119384">
      <w:bodyDiv w:val="1"/>
      <w:marLeft w:val="0"/>
      <w:marRight w:val="0"/>
      <w:marTop w:val="0"/>
      <w:marBottom w:val="0"/>
      <w:divBdr>
        <w:top w:val="none" w:sz="0" w:space="0" w:color="auto"/>
        <w:left w:val="none" w:sz="0" w:space="0" w:color="auto"/>
        <w:bottom w:val="none" w:sz="0" w:space="0" w:color="auto"/>
        <w:right w:val="none" w:sz="0" w:space="0" w:color="auto"/>
      </w:divBdr>
    </w:div>
    <w:div w:id="901644455">
      <w:bodyDiv w:val="1"/>
      <w:marLeft w:val="0"/>
      <w:marRight w:val="0"/>
      <w:marTop w:val="0"/>
      <w:marBottom w:val="0"/>
      <w:divBdr>
        <w:top w:val="none" w:sz="0" w:space="0" w:color="auto"/>
        <w:left w:val="none" w:sz="0" w:space="0" w:color="auto"/>
        <w:bottom w:val="none" w:sz="0" w:space="0" w:color="auto"/>
        <w:right w:val="none" w:sz="0" w:space="0" w:color="auto"/>
      </w:divBdr>
    </w:div>
    <w:div w:id="902526546">
      <w:bodyDiv w:val="1"/>
      <w:marLeft w:val="0"/>
      <w:marRight w:val="0"/>
      <w:marTop w:val="0"/>
      <w:marBottom w:val="0"/>
      <w:divBdr>
        <w:top w:val="none" w:sz="0" w:space="0" w:color="auto"/>
        <w:left w:val="none" w:sz="0" w:space="0" w:color="auto"/>
        <w:bottom w:val="none" w:sz="0" w:space="0" w:color="auto"/>
        <w:right w:val="none" w:sz="0" w:space="0" w:color="auto"/>
      </w:divBdr>
    </w:div>
    <w:div w:id="920942121">
      <w:bodyDiv w:val="1"/>
      <w:marLeft w:val="0"/>
      <w:marRight w:val="0"/>
      <w:marTop w:val="0"/>
      <w:marBottom w:val="0"/>
      <w:divBdr>
        <w:top w:val="none" w:sz="0" w:space="0" w:color="auto"/>
        <w:left w:val="none" w:sz="0" w:space="0" w:color="auto"/>
        <w:bottom w:val="none" w:sz="0" w:space="0" w:color="auto"/>
        <w:right w:val="none" w:sz="0" w:space="0" w:color="auto"/>
      </w:divBdr>
    </w:div>
    <w:div w:id="936057645">
      <w:bodyDiv w:val="1"/>
      <w:marLeft w:val="0"/>
      <w:marRight w:val="0"/>
      <w:marTop w:val="0"/>
      <w:marBottom w:val="0"/>
      <w:divBdr>
        <w:top w:val="none" w:sz="0" w:space="0" w:color="auto"/>
        <w:left w:val="none" w:sz="0" w:space="0" w:color="auto"/>
        <w:bottom w:val="none" w:sz="0" w:space="0" w:color="auto"/>
        <w:right w:val="none" w:sz="0" w:space="0" w:color="auto"/>
      </w:divBdr>
    </w:div>
    <w:div w:id="956134787">
      <w:bodyDiv w:val="1"/>
      <w:marLeft w:val="0"/>
      <w:marRight w:val="0"/>
      <w:marTop w:val="0"/>
      <w:marBottom w:val="0"/>
      <w:divBdr>
        <w:top w:val="none" w:sz="0" w:space="0" w:color="auto"/>
        <w:left w:val="none" w:sz="0" w:space="0" w:color="auto"/>
        <w:bottom w:val="none" w:sz="0" w:space="0" w:color="auto"/>
        <w:right w:val="none" w:sz="0" w:space="0" w:color="auto"/>
      </w:divBdr>
    </w:div>
    <w:div w:id="963535849">
      <w:bodyDiv w:val="1"/>
      <w:marLeft w:val="0"/>
      <w:marRight w:val="0"/>
      <w:marTop w:val="0"/>
      <w:marBottom w:val="0"/>
      <w:divBdr>
        <w:top w:val="none" w:sz="0" w:space="0" w:color="auto"/>
        <w:left w:val="none" w:sz="0" w:space="0" w:color="auto"/>
        <w:bottom w:val="none" w:sz="0" w:space="0" w:color="auto"/>
        <w:right w:val="none" w:sz="0" w:space="0" w:color="auto"/>
      </w:divBdr>
    </w:div>
    <w:div w:id="970288881">
      <w:bodyDiv w:val="1"/>
      <w:marLeft w:val="0"/>
      <w:marRight w:val="0"/>
      <w:marTop w:val="0"/>
      <w:marBottom w:val="0"/>
      <w:divBdr>
        <w:top w:val="none" w:sz="0" w:space="0" w:color="auto"/>
        <w:left w:val="none" w:sz="0" w:space="0" w:color="auto"/>
        <w:bottom w:val="none" w:sz="0" w:space="0" w:color="auto"/>
        <w:right w:val="none" w:sz="0" w:space="0" w:color="auto"/>
      </w:divBdr>
    </w:div>
    <w:div w:id="1003895567">
      <w:bodyDiv w:val="1"/>
      <w:marLeft w:val="0"/>
      <w:marRight w:val="0"/>
      <w:marTop w:val="0"/>
      <w:marBottom w:val="0"/>
      <w:divBdr>
        <w:top w:val="none" w:sz="0" w:space="0" w:color="auto"/>
        <w:left w:val="none" w:sz="0" w:space="0" w:color="auto"/>
        <w:bottom w:val="none" w:sz="0" w:space="0" w:color="auto"/>
        <w:right w:val="none" w:sz="0" w:space="0" w:color="auto"/>
      </w:divBdr>
    </w:div>
    <w:div w:id="1021011706">
      <w:bodyDiv w:val="1"/>
      <w:marLeft w:val="0"/>
      <w:marRight w:val="0"/>
      <w:marTop w:val="0"/>
      <w:marBottom w:val="0"/>
      <w:divBdr>
        <w:top w:val="none" w:sz="0" w:space="0" w:color="auto"/>
        <w:left w:val="none" w:sz="0" w:space="0" w:color="auto"/>
        <w:bottom w:val="none" w:sz="0" w:space="0" w:color="auto"/>
        <w:right w:val="none" w:sz="0" w:space="0" w:color="auto"/>
      </w:divBdr>
    </w:div>
    <w:div w:id="1077825375">
      <w:bodyDiv w:val="1"/>
      <w:marLeft w:val="0"/>
      <w:marRight w:val="0"/>
      <w:marTop w:val="0"/>
      <w:marBottom w:val="0"/>
      <w:divBdr>
        <w:top w:val="none" w:sz="0" w:space="0" w:color="auto"/>
        <w:left w:val="none" w:sz="0" w:space="0" w:color="auto"/>
        <w:bottom w:val="none" w:sz="0" w:space="0" w:color="auto"/>
        <w:right w:val="none" w:sz="0" w:space="0" w:color="auto"/>
      </w:divBdr>
    </w:div>
    <w:div w:id="1094740395">
      <w:bodyDiv w:val="1"/>
      <w:marLeft w:val="0"/>
      <w:marRight w:val="0"/>
      <w:marTop w:val="0"/>
      <w:marBottom w:val="0"/>
      <w:divBdr>
        <w:top w:val="none" w:sz="0" w:space="0" w:color="auto"/>
        <w:left w:val="none" w:sz="0" w:space="0" w:color="auto"/>
        <w:bottom w:val="none" w:sz="0" w:space="0" w:color="auto"/>
        <w:right w:val="none" w:sz="0" w:space="0" w:color="auto"/>
      </w:divBdr>
    </w:div>
    <w:div w:id="1158039760">
      <w:bodyDiv w:val="1"/>
      <w:marLeft w:val="0"/>
      <w:marRight w:val="0"/>
      <w:marTop w:val="0"/>
      <w:marBottom w:val="0"/>
      <w:divBdr>
        <w:top w:val="none" w:sz="0" w:space="0" w:color="auto"/>
        <w:left w:val="none" w:sz="0" w:space="0" w:color="auto"/>
        <w:bottom w:val="none" w:sz="0" w:space="0" w:color="auto"/>
        <w:right w:val="none" w:sz="0" w:space="0" w:color="auto"/>
      </w:divBdr>
    </w:div>
    <w:div w:id="1193179973">
      <w:bodyDiv w:val="1"/>
      <w:marLeft w:val="0"/>
      <w:marRight w:val="0"/>
      <w:marTop w:val="0"/>
      <w:marBottom w:val="0"/>
      <w:divBdr>
        <w:top w:val="none" w:sz="0" w:space="0" w:color="auto"/>
        <w:left w:val="none" w:sz="0" w:space="0" w:color="auto"/>
        <w:bottom w:val="none" w:sz="0" w:space="0" w:color="auto"/>
        <w:right w:val="none" w:sz="0" w:space="0" w:color="auto"/>
      </w:divBdr>
    </w:div>
    <w:div w:id="1194609774">
      <w:bodyDiv w:val="1"/>
      <w:marLeft w:val="0"/>
      <w:marRight w:val="0"/>
      <w:marTop w:val="0"/>
      <w:marBottom w:val="0"/>
      <w:divBdr>
        <w:top w:val="none" w:sz="0" w:space="0" w:color="auto"/>
        <w:left w:val="none" w:sz="0" w:space="0" w:color="auto"/>
        <w:bottom w:val="none" w:sz="0" w:space="0" w:color="auto"/>
        <w:right w:val="none" w:sz="0" w:space="0" w:color="auto"/>
      </w:divBdr>
    </w:div>
    <w:div w:id="1245337901">
      <w:bodyDiv w:val="1"/>
      <w:marLeft w:val="0"/>
      <w:marRight w:val="0"/>
      <w:marTop w:val="0"/>
      <w:marBottom w:val="0"/>
      <w:divBdr>
        <w:top w:val="none" w:sz="0" w:space="0" w:color="auto"/>
        <w:left w:val="none" w:sz="0" w:space="0" w:color="auto"/>
        <w:bottom w:val="none" w:sz="0" w:space="0" w:color="auto"/>
        <w:right w:val="none" w:sz="0" w:space="0" w:color="auto"/>
      </w:divBdr>
    </w:div>
    <w:div w:id="1267350189">
      <w:bodyDiv w:val="1"/>
      <w:marLeft w:val="0"/>
      <w:marRight w:val="0"/>
      <w:marTop w:val="0"/>
      <w:marBottom w:val="0"/>
      <w:divBdr>
        <w:top w:val="none" w:sz="0" w:space="0" w:color="auto"/>
        <w:left w:val="none" w:sz="0" w:space="0" w:color="auto"/>
        <w:bottom w:val="none" w:sz="0" w:space="0" w:color="auto"/>
        <w:right w:val="none" w:sz="0" w:space="0" w:color="auto"/>
      </w:divBdr>
    </w:div>
    <w:div w:id="1323393401">
      <w:bodyDiv w:val="1"/>
      <w:marLeft w:val="0"/>
      <w:marRight w:val="0"/>
      <w:marTop w:val="0"/>
      <w:marBottom w:val="0"/>
      <w:divBdr>
        <w:top w:val="none" w:sz="0" w:space="0" w:color="auto"/>
        <w:left w:val="none" w:sz="0" w:space="0" w:color="auto"/>
        <w:bottom w:val="none" w:sz="0" w:space="0" w:color="auto"/>
        <w:right w:val="none" w:sz="0" w:space="0" w:color="auto"/>
      </w:divBdr>
    </w:div>
    <w:div w:id="1329672347">
      <w:bodyDiv w:val="1"/>
      <w:marLeft w:val="0"/>
      <w:marRight w:val="0"/>
      <w:marTop w:val="0"/>
      <w:marBottom w:val="0"/>
      <w:divBdr>
        <w:top w:val="none" w:sz="0" w:space="0" w:color="auto"/>
        <w:left w:val="none" w:sz="0" w:space="0" w:color="auto"/>
        <w:bottom w:val="none" w:sz="0" w:space="0" w:color="auto"/>
        <w:right w:val="none" w:sz="0" w:space="0" w:color="auto"/>
      </w:divBdr>
    </w:div>
    <w:div w:id="1343706350">
      <w:bodyDiv w:val="1"/>
      <w:marLeft w:val="0"/>
      <w:marRight w:val="0"/>
      <w:marTop w:val="0"/>
      <w:marBottom w:val="0"/>
      <w:divBdr>
        <w:top w:val="none" w:sz="0" w:space="0" w:color="auto"/>
        <w:left w:val="none" w:sz="0" w:space="0" w:color="auto"/>
        <w:bottom w:val="none" w:sz="0" w:space="0" w:color="auto"/>
        <w:right w:val="none" w:sz="0" w:space="0" w:color="auto"/>
      </w:divBdr>
    </w:div>
    <w:div w:id="1370108922">
      <w:bodyDiv w:val="1"/>
      <w:marLeft w:val="0"/>
      <w:marRight w:val="0"/>
      <w:marTop w:val="0"/>
      <w:marBottom w:val="0"/>
      <w:divBdr>
        <w:top w:val="none" w:sz="0" w:space="0" w:color="auto"/>
        <w:left w:val="none" w:sz="0" w:space="0" w:color="auto"/>
        <w:bottom w:val="none" w:sz="0" w:space="0" w:color="auto"/>
        <w:right w:val="none" w:sz="0" w:space="0" w:color="auto"/>
      </w:divBdr>
    </w:div>
    <w:div w:id="1373189895">
      <w:bodyDiv w:val="1"/>
      <w:marLeft w:val="0"/>
      <w:marRight w:val="0"/>
      <w:marTop w:val="0"/>
      <w:marBottom w:val="0"/>
      <w:divBdr>
        <w:top w:val="none" w:sz="0" w:space="0" w:color="auto"/>
        <w:left w:val="none" w:sz="0" w:space="0" w:color="auto"/>
        <w:bottom w:val="none" w:sz="0" w:space="0" w:color="auto"/>
        <w:right w:val="none" w:sz="0" w:space="0" w:color="auto"/>
      </w:divBdr>
    </w:div>
    <w:div w:id="1375496369">
      <w:bodyDiv w:val="1"/>
      <w:marLeft w:val="0"/>
      <w:marRight w:val="0"/>
      <w:marTop w:val="0"/>
      <w:marBottom w:val="0"/>
      <w:divBdr>
        <w:top w:val="none" w:sz="0" w:space="0" w:color="auto"/>
        <w:left w:val="none" w:sz="0" w:space="0" w:color="auto"/>
        <w:bottom w:val="none" w:sz="0" w:space="0" w:color="auto"/>
        <w:right w:val="none" w:sz="0" w:space="0" w:color="auto"/>
      </w:divBdr>
    </w:div>
    <w:div w:id="1379738445">
      <w:bodyDiv w:val="1"/>
      <w:marLeft w:val="0"/>
      <w:marRight w:val="0"/>
      <w:marTop w:val="0"/>
      <w:marBottom w:val="0"/>
      <w:divBdr>
        <w:top w:val="none" w:sz="0" w:space="0" w:color="auto"/>
        <w:left w:val="none" w:sz="0" w:space="0" w:color="auto"/>
        <w:bottom w:val="none" w:sz="0" w:space="0" w:color="auto"/>
        <w:right w:val="none" w:sz="0" w:space="0" w:color="auto"/>
      </w:divBdr>
    </w:div>
    <w:div w:id="1390806106">
      <w:bodyDiv w:val="1"/>
      <w:marLeft w:val="0"/>
      <w:marRight w:val="0"/>
      <w:marTop w:val="0"/>
      <w:marBottom w:val="0"/>
      <w:divBdr>
        <w:top w:val="none" w:sz="0" w:space="0" w:color="auto"/>
        <w:left w:val="none" w:sz="0" w:space="0" w:color="auto"/>
        <w:bottom w:val="none" w:sz="0" w:space="0" w:color="auto"/>
        <w:right w:val="none" w:sz="0" w:space="0" w:color="auto"/>
      </w:divBdr>
    </w:div>
    <w:div w:id="1413550740">
      <w:bodyDiv w:val="1"/>
      <w:marLeft w:val="0"/>
      <w:marRight w:val="0"/>
      <w:marTop w:val="0"/>
      <w:marBottom w:val="0"/>
      <w:divBdr>
        <w:top w:val="none" w:sz="0" w:space="0" w:color="auto"/>
        <w:left w:val="none" w:sz="0" w:space="0" w:color="auto"/>
        <w:bottom w:val="none" w:sz="0" w:space="0" w:color="auto"/>
        <w:right w:val="none" w:sz="0" w:space="0" w:color="auto"/>
      </w:divBdr>
    </w:div>
    <w:div w:id="1413695610">
      <w:bodyDiv w:val="1"/>
      <w:marLeft w:val="0"/>
      <w:marRight w:val="0"/>
      <w:marTop w:val="0"/>
      <w:marBottom w:val="0"/>
      <w:divBdr>
        <w:top w:val="none" w:sz="0" w:space="0" w:color="auto"/>
        <w:left w:val="none" w:sz="0" w:space="0" w:color="auto"/>
        <w:bottom w:val="none" w:sz="0" w:space="0" w:color="auto"/>
        <w:right w:val="none" w:sz="0" w:space="0" w:color="auto"/>
      </w:divBdr>
    </w:div>
    <w:div w:id="1465271666">
      <w:bodyDiv w:val="1"/>
      <w:marLeft w:val="0"/>
      <w:marRight w:val="0"/>
      <w:marTop w:val="0"/>
      <w:marBottom w:val="0"/>
      <w:divBdr>
        <w:top w:val="none" w:sz="0" w:space="0" w:color="auto"/>
        <w:left w:val="none" w:sz="0" w:space="0" w:color="auto"/>
        <w:bottom w:val="none" w:sz="0" w:space="0" w:color="auto"/>
        <w:right w:val="none" w:sz="0" w:space="0" w:color="auto"/>
      </w:divBdr>
    </w:div>
    <w:div w:id="1479030903">
      <w:bodyDiv w:val="1"/>
      <w:marLeft w:val="0"/>
      <w:marRight w:val="0"/>
      <w:marTop w:val="0"/>
      <w:marBottom w:val="0"/>
      <w:divBdr>
        <w:top w:val="none" w:sz="0" w:space="0" w:color="auto"/>
        <w:left w:val="none" w:sz="0" w:space="0" w:color="auto"/>
        <w:bottom w:val="none" w:sz="0" w:space="0" w:color="auto"/>
        <w:right w:val="none" w:sz="0" w:space="0" w:color="auto"/>
      </w:divBdr>
    </w:div>
    <w:div w:id="1493909937">
      <w:bodyDiv w:val="1"/>
      <w:marLeft w:val="0"/>
      <w:marRight w:val="0"/>
      <w:marTop w:val="0"/>
      <w:marBottom w:val="0"/>
      <w:divBdr>
        <w:top w:val="none" w:sz="0" w:space="0" w:color="auto"/>
        <w:left w:val="none" w:sz="0" w:space="0" w:color="auto"/>
        <w:bottom w:val="none" w:sz="0" w:space="0" w:color="auto"/>
        <w:right w:val="none" w:sz="0" w:space="0" w:color="auto"/>
      </w:divBdr>
    </w:div>
    <w:div w:id="1562405316">
      <w:bodyDiv w:val="1"/>
      <w:marLeft w:val="0"/>
      <w:marRight w:val="0"/>
      <w:marTop w:val="0"/>
      <w:marBottom w:val="0"/>
      <w:divBdr>
        <w:top w:val="none" w:sz="0" w:space="0" w:color="auto"/>
        <w:left w:val="none" w:sz="0" w:space="0" w:color="auto"/>
        <w:bottom w:val="none" w:sz="0" w:space="0" w:color="auto"/>
        <w:right w:val="none" w:sz="0" w:space="0" w:color="auto"/>
      </w:divBdr>
    </w:div>
    <w:div w:id="1650941737">
      <w:bodyDiv w:val="1"/>
      <w:marLeft w:val="0"/>
      <w:marRight w:val="0"/>
      <w:marTop w:val="0"/>
      <w:marBottom w:val="0"/>
      <w:divBdr>
        <w:top w:val="none" w:sz="0" w:space="0" w:color="auto"/>
        <w:left w:val="none" w:sz="0" w:space="0" w:color="auto"/>
        <w:bottom w:val="none" w:sz="0" w:space="0" w:color="auto"/>
        <w:right w:val="none" w:sz="0" w:space="0" w:color="auto"/>
      </w:divBdr>
    </w:div>
    <w:div w:id="1837109314">
      <w:bodyDiv w:val="1"/>
      <w:marLeft w:val="0"/>
      <w:marRight w:val="0"/>
      <w:marTop w:val="0"/>
      <w:marBottom w:val="0"/>
      <w:divBdr>
        <w:top w:val="none" w:sz="0" w:space="0" w:color="auto"/>
        <w:left w:val="none" w:sz="0" w:space="0" w:color="auto"/>
        <w:bottom w:val="none" w:sz="0" w:space="0" w:color="auto"/>
        <w:right w:val="none" w:sz="0" w:space="0" w:color="auto"/>
      </w:divBdr>
    </w:div>
    <w:div w:id="1866015430">
      <w:bodyDiv w:val="1"/>
      <w:marLeft w:val="0"/>
      <w:marRight w:val="0"/>
      <w:marTop w:val="0"/>
      <w:marBottom w:val="0"/>
      <w:divBdr>
        <w:top w:val="none" w:sz="0" w:space="0" w:color="auto"/>
        <w:left w:val="none" w:sz="0" w:space="0" w:color="auto"/>
        <w:bottom w:val="none" w:sz="0" w:space="0" w:color="auto"/>
        <w:right w:val="none" w:sz="0" w:space="0" w:color="auto"/>
      </w:divBdr>
    </w:div>
    <w:div w:id="1886485064">
      <w:bodyDiv w:val="1"/>
      <w:marLeft w:val="0"/>
      <w:marRight w:val="0"/>
      <w:marTop w:val="0"/>
      <w:marBottom w:val="0"/>
      <w:divBdr>
        <w:top w:val="none" w:sz="0" w:space="0" w:color="auto"/>
        <w:left w:val="none" w:sz="0" w:space="0" w:color="auto"/>
        <w:bottom w:val="none" w:sz="0" w:space="0" w:color="auto"/>
        <w:right w:val="none" w:sz="0" w:space="0" w:color="auto"/>
      </w:divBdr>
    </w:div>
    <w:div w:id="1952201548">
      <w:bodyDiv w:val="1"/>
      <w:marLeft w:val="0"/>
      <w:marRight w:val="0"/>
      <w:marTop w:val="0"/>
      <w:marBottom w:val="0"/>
      <w:divBdr>
        <w:top w:val="none" w:sz="0" w:space="0" w:color="auto"/>
        <w:left w:val="none" w:sz="0" w:space="0" w:color="auto"/>
        <w:bottom w:val="none" w:sz="0" w:space="0" w:color="auto"/>
        <w:right w:val="none" w:sz="0" w:space="0" w:color="auto"/>
      </w:divBdr>
    </w:div>
    <w:div w:id="1959067671">
      <w:bodyDiv w:val="1"/>
      <w:marLeft w:val="0"/>
      <w:marRight w:val="0"/>
      <w:marTop w:val="0"/>
      <w:marBottom w:val="0"/>
      <w:divBdr>
        <w:top w:val="none" w:sz="0" w:space="0" w:color="auto"/>
        <w:left w:val="none" w:sz="0" w:space="0" w:color="auto"/>
        <w:bottom w:val="none" w:sz="0" w:space="0" w:color="auto"/>
        <w:right w:val="none" w:sz="0" w:space="0" w:color="auto"/>
      </w:divBdr>
    </w:div>
    <w:div w:id="2022312214">
      <w:bodyDiv w:val="1"/>
      <w:marLeft w:val="0"/>
      <w:marRight w:val="0"/>
      <w:marTop w:val="0"/>
      <w:marBottom w:val="0"/>
      <w:divBdr>
        <w:top w:val="none" w:sz="0" w:space="0" w:color="auto"/>
        <w:left w:val="none" w:sz="0" w:space="0" w:color="auto"/>
        <w:bottom w:val="none" w:sz="0" w:space="0" w:color="auto"/>
        <w:right w:val="none" w:sz="0" w:space="0" w:color="auto"/>
      </w:divBdr>
    </w:div>
    <w:div w:id="2024551474">
      <w:bodyDiv w:val="1"/>
      <w:marLeft w:val="0"/>
      <w:marRight w:val="0"/>
      <w:marTop w:val="0"/>
      <w:marBottom w:val="0"/>
      <w:divBdr>
        <w:top w:val="none" w:sz="0" w:space="0" w:color="auto"/>
        <w:left w:val="none" w:sz="0" w:space="0" w:color="auto"/>
        <w:bottom w:val="none" w:sz="0" w:space="0" w:color="auto"/>
        <w:right w:val="none" w:sz="0" w:space="0" w:color="auto"/>
      </w:divBdr>
    </w:div>
    <w:div w:id="21191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www.google.nl/url?sa=i&amp;source=images&amp;cd=&amp;cad=rja&amp;uact=8&amp;ved=2ahUKEwjY9Jj61ofbAhWKJVAKHcttCAQQjRx6BAgBEAU&amp;url=https://www.belg.be/44536/nieuws/champignonteelt-krijgt-400-000-euro/&amp;psig=AOvVaw0v3pLgGqtqUueiNggMv1mx&amp;ust=1526472392193579"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Alt1</b:Tag>
    <b:SourceType>InternetSite</b:SourceType>
    <b:Guid>{942C18F4-713E-440A-9DFF-ED10E9A084E8}</b:Guid>
    <b:Author>
      <b:Author>
        <b:NameList>
          <b:Person>
            <b:Last>Altschul</b:Last>
            <b:First>S.F.,</b:First>
            <b:Middle>Gish, W., Miller, W., Myers, E.W. &amp; Lipman, D.J. (1990) "Basic local alignment search tool." J. Mol. Biol. 215:403-410</b:Middle>
          </b:Person>
        </b:NameList>
      </b:Author>
    </b:Author>
    <b:Title>tBlastx NCBI</b:Title>
    <b:InternetSiteTitle>NCBI</b:InternetSiteTitle>
    <b:URL>https://blast.ncbi.nlm.nih.gov/Blast.cgi?PROGRAM=tblastx&amp;BLAST_PROGRAMS=tblastx&amp;PAGE_TYPE=BlastSearch&amp;SHOW_DEFAULTS=on&amp;LINK_LOC=blasthome</b:URL>
    <b:RefOrder>9</b:RefOrder>
  </b:Source>
  <b:Source>
    <b:Tag>Mig14</b:Tag>
    <b:SourceType>Book</b:SourceType>
    <b:Guid>{EC7BB676-BC1C-49C7-9561-6F2856DBD23D}</b:Guid>
    <b:Title>Flask Web Development: Developing Web Applications with Python</b:Title>
    <b:Year>2014</b:Year>
    <b:Author>
      <b:Author>
        <b:NameList>
          <b:Person>
            <b:Last>Grinberg</b:Last>
            <b:First>Miguel</b:First>
          </b:Person>
        </b:NameList>
      </b:Author>
    </b:Author>
    <b:Publisher>O'Reilly Media, Inc.</b:Publisher>
    <b:RefOrder>8</b:RefOrder>
  </b:Source>
  <b:Source>
    <b:Tag>Nat07</b:Tag>
    <b:SourceType>Book</b:SourceType>
    <b:Guid>{79833A1D-011A-40C7-9C3B-B6C7AA53E940}</b:Guid>
    <b:Title>The New Sciece of Metagenomics: Revealing the Secrets of Our Microbial Planet</b:Title>
    <b:Year>2007</b:Year>
    <b:Author>
      <b:Author>
        <b:Corporate>National Institutes of Health</b:Corporate>
      </b:Author>
    </b:Author>
    <b:InternetSiteTitle>NCBI</b:InternetSiteTitle>
    <b:URL>https://www.ncbi.nlm.nih.gov/books/NBK54011/</b:URL>
    <b:City>Washington (DC)</b:City>
    <b:Publisher>National Academies Press (US)</b:Publisher>
    <b:RefOrder>1</b:RefOrder>
  </b:Source>
  <b:Source>
    <b:Tag>Alt</b:Tag>
    <b:SourceType>Book</b:SourceType>
    <b:Guid>{43613C1B-7AF8-4781-BA28-2AF78CD41000}</b:Guid>
    <b:Title>BLAST: An Essential Guide to the Basic Local Alignment Search Tool, first edition</b:Title>
    <b:Author>
      <b:Author>
        <b:NameList>
          <b:Person>
            <b:Last>Ian Korf</b:Last>
            <b:First>Mark</b:First>
            <b:Middle>Yandell, Joseph Bedell</b:Middle>
          </b:Person>
        </b:NameList>
      </b:Author>
    </b:Author>
    <b:InternetSiteTitle>NCBI</b:InternetSiteTitle>
    <b:URL>https://blast.ncbi.nlm.nih.gov/Blast.cgi?PROGRAM=blastx&amp;PAGE_TYPE=BlastSearch&amp;LINK_LOC=blasthome</b:URL>
    <b:Year>2003-07-29</b:Year>
    <b:Publisher>O'Reilly Media</b:Publisher>
    <b:RefOrder>2</b:RefOrder>
  </b:Source>
  <b:Source>
    <b:Tag>Ora15</b:Tag>
    <b:SourceType>Book</b:SourceType>
    <b:Guid>{13264AE6-0452-4E54-B222-822D3CD07979}</b:Guid>
    <b:Title>Oracle SQL Developer Data Modeler for Databse Design Mastery, 1st edition</b:Title>
    <b:Year>April 2015</b:Year>
    <b:Publisher>McGraw-Hill Education group</b:Publisher>
    <b:Author>
      <b:Author>
        <b:NameList>
          <b:Person>
            <b:Last>Kolbe</b:Last>
            <b:First>Heli</b:First>
            <b:Middle>Helskyaho Michelle</b:Middle>
          </b:Person>
        </b:NameList>
      </b:Author>
    </b:Author>
    <b:City>Europa</b:City>
    <b:RefOrder>3</b:RefOrder>
  </b:Source>
  <b:Source>
    <b:Tag>Aji16</b:Tag>
    <b:SourceType>Book</b:SourceType>
    <b:Guid>{25A048AB-5CCA-4F00-ACC2-72657FC241BE}</b:Guid>
    <b:Author>
      <b:Author>
        <b:NameList>
          <b:Person>
            <b:Last>Narayanan</b:Last>
            <b:First>Ajith</b:First>
          </b:Person>
        </b:NameList>
      </b:Author>
    </b:Author>
    <b:Title>Oracle SQL Developer, 1st edition</b:Title>
    <b:Year>Januari 2016</b:Year>
    <b:Publisher>Packt Publishing</b:Publisher>
    <b:RefOrder>4</b:RefOrder>
  </b:Source>
  <b:Source>
    <b:Tag>Gva95</b:Tag>
    <b:SourceType>Book</b:SourceType>
    <b:Guid>{6E475EC6-06C6-4105-9CCB-D4E5E3D9DDD5}</b:Guid>
    <b:Author>
      <b:Author>
        <b:NameList>
          <b:Person>
            <b:Last>Rossum</b:Last>
            <b:First>Guido</b:First>
          </b:Person>
        </b:NameList>
      </b:Author>
    </b:Author>
    <b:Title>Python tutorial, 1st edition</b:Title>
    <b:Year>1995</b:Year>
    <b:Month>May</b:Month>
    <b:City>Amsterdam, The Netherlands</b:City>
    <b:Publisher>CWI (Centre for Mathematics and Computer Science)</b:Publisher>
    <b:RefOrder>5</b:RefOrder>
  </b:Source>
  <b:Source>
    <b:Tag>Pet09</b:Tag>
    <b:SourceType>Book</b:SourceType>
    <b:Guid>{07F55DFA-FD0B-436E-8A18-7541F7C86C3D}</b:Guid>
    <b:Author>
      <b:Author>
        <b:NameList>
          <b:Person>
            <b:Last>Peter J. A. Cock</b:Last>
            <b:First>Tiago</b:First>
            <b:Middle>Antao, Jeffrey T. Chang, Brad A. Chapman, Cymon J. Cox, Andrew Dalke, Iddo Friedberg, Thomas Hamelryck, Frank Kauff, Bartek Wilczynski, Michiel J. L. de Hoon</b:Middle>
          </b:Person>
        </b:NameList>
      </b:Author>
    </b:Author>
    <b:Title>Biopython: freely available Python tools for computational molecular biology and bioinformatics, 1st edition</b:Title>
    <b:Year>march 2009</b:Year>
    <b:Publisher>ISCB (International Society for Computational Biology)</b:Publisher>
    <b:RefOrder>6</b:RefOrder>
  </b:Source>
  <b:Source>
    <b:Tag>Hun07</b:Tag>
    <b:SourceType>InternetSite</b:SourceType>
    <b:Guid>{F593B27B-96DD-449B-A515-A939FC88A6DE}</b:Guid>
    <b:Title>Matplotlib Turtorial: Python Plotting</b:Title>
    <b:Year>2017</b:Year>
    <b:Author>
      <b:Author>
        <b:NameList>
          <b:Person>
            <b:Last>Willems</b:Last>
            <b:First>Karlijn</b:First>
          </b:Person>
        </b:NameList>
      </b:Author>
    </b:Author>
    <b:JournalName>IEEE computer SOC</b:JournalName>
    <b:Pages>90-95</b:Pages>
    <b:InternetSiteTitle>DataCamp</b:InternetSiteTitle>
    <b:Month>February</b:Month>
    <b:Day>22</b:Day>
    <b:URL>https://www.datacamp.com/community/tutorials/matplotlib-tutorial-python</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2695D4-92A7-4096-B301-151611FB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10</Pages>
  <Words>1482</Words>
  <Characters>8153</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Onderzoeksplan</vt:lpstr>
    </vt:vector>
  </TitlesOfParts>
  <Company>HAN, Bio-inforamtica, leeraar 1</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Onderzoeksplan</dc:title>
  <dc:subject>Micro-organismen in compost voor champignonteelt</dc:subject>
  <dc:creator>Evander van Wolfswinkel, Rick Schoenmaker en Valerie Verhalle</dc:creator>
  <cp:keywords/>
  <dc:description/>
  <cp:lastModifiedBy>Valerie Verhalle</cp:lastModifiedBy>
  <cp:revision>21</cp:revision>
  <cp:lastPrinted>2018-05-14T18:21:00Z</cp:lastPrinted>
  <dcterms:created xsi:type="dcterms:W3CDTF">2018-05-13T12:43:00Z</dcterms:created>
  <dcterms:modified xsi:type="dcterms:W3CDTF">2018-05-21T08:48:00Z</dcterms:modified>
</cp:coreProperties>
</file>